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7AFE" w14:textId="306F5C7E" w:rsidR="009C4F0E" w:rsidRDefault="009C4F0E" w:rsidP="009C4F0E">
      <w:pPr>
        <w:pStyle w:val="Title"/>
      </w:pPr>
      <w:r>
        <w:t xml:space="preserve">                         P</w:t>
      </w:r>
      <w:r w:rsidRPr="009C4F0E">
        <w:t>revention-checklist</w:t>
      </w:r>
    </w:p>
    <w:p w14:paraId="1B226C9B" w14:textId="77777777" w:rsidR="009C4F0E" w:rsidRDefault="009C4F0E" w:rsidP="009C4F0E"/>
    <w:p w14:paraId="1C5345B7" w14:textId="77777777" w:rsidR="009C4F0E" w:rsidRDefault="009C4F0E" w:rsidP="009C4F0E"/>
    <w:p w14:paraId="20774FC1" w14:textId="77777777" w:rsidR="009C4F0E" w:rsidRDefault="009C4F0E" w:rsidP="009C4F0E"/>
    <w:p w14:paraId="7F2AA91B" w14:textId="77777777" w:rsidR="009C4F0E" w:rsidRPr="009C4F0E" w:rsidRDefault="009C4F0E" w:rsidP="009C4F0E">
      <w:pPr>
        <w:rPr>
          <w:b/>
          <w:bCs/>
        </w:rPr>
      </w:pPr>
      <w:r w:rsidRPr="009C4F0E">
        <w:rPr>
          <w:b/>
          <w:bCs/>
        </w:rPr>
        <w:t>Stay Safe Online: A Checklist for Indian College Students</w:t>
      </w:r>
    </w:p>
    <w:p w14:paraId="22A67BA7" w14:textId="77777777" w:rsidR="009C4F0E" w:rsidRPr="009C4F0E" w:rsidRDefault="009C4F0E" w:rsidP="009C4F0E">
      <w:r w:rsidRPr="009C4F0E">
        <w:t>Navigating campus life and digital spaces in India requires more than just a strong Wi-Fi signal; it requires digital street-smarts. Use this checklist to keep your data, identity, and finances secure.</w:t>
      </w:r>
    </w:p>
    <w:p w14:paraId="67E27F78" w14:textId="77777777" w:rsidR="009C4F0E" w:rsidRPr="009C4F0E" w:rsidRDefault="009C4F0E" w:rsidP="009C4F0E">
      <w:r w:rsidRPr="009C4F0E">
        <w:pict w14:anchorId="7DC44822">
          <v:rect id="_x0000_i1037" style="width:0;height:1.5pt" o:hralign="center" o:hrstd="t" o:hrnoshade="t" o:hr="t" fillcolor="gray" stroked="f"/>
        </w:pict>
      </w:r>
    </w:p>
    <w:p w14:paraId="77411B92" w14:textId="77777777" w:rsidR="009C4F0E" w:rsidRPr="009C4F0E" w:rsidRDefault="009C4F0E" w:rsidP="009C4F0E">
      <w:pPr>
        <w:rPr>
          <w:b/>
          <w:bCs/>
        </w:rPr>
      </w:pPr>
      <w:r w:rsidRPr="009C4F0E">
        <w:rPr>
          <w:b/>
          <w:bCs/>
        </w:rPr>
        <w:t>General Digital Hygiene</w:t>
      </w:r>
    </w:p>
    <w:p w14:paraId="17CBAF58" w14:textId="77777777" w:rsidR="009C4F0E" w:rsidRPr="009C4F0E" w:rsidRDefault="009C4F0E" w:rsidP="009C4F0E">
      <w:pPr>
        <w:numPr>
          <w:ilvl w:val="0"/>
          <w:numId w:val="1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Lock Down Your Accounts:</w:t>
      </w:r>
      <w:r w:rsidRPr="009C4F0E">
        <w:t xml:space="preserve"> Enable </w:t>
      </w:r>
      <w:r w:rsidRPr="009C4F0E">
        <w:rPr>
          <w:b/>
          <w:bCs/>
        </w:rPr>
        <w:t>Two-Factor Authentication (2FA)</w:t>
      </w:r>
      <w:r w:rsidRPr="009C4F0E">
        <w:t xml:space="preserve"> on your university email, Instagram, and WhatsApp. Even if someone guesses your password, they can’t get in without that second code.</w:t>
      </w:r>
    </w:p>
    <w:p w14:paraId="7C128DD2" w14:textId="77777777" w:rsidR="009C4F0E" w:rsidRPr="009C4F0E" w:rsidRDefault="009C4F0E" w:rsidP="009C4F0E">
      <w:pPr>
        <w:numPr>
          <w:ilvl w:val="0"/>
          <w:numId w:val="1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The "Public Wi-Fi" Rule:</w:t>
      </w:r>
      <w:r w:rsidRPr="009C4F0E">
        <w:t xml:space="preserve"> Avoid logging into college ERP portals or banking apps while on open library or canteen Wi-Fi. If you must use it, use a trusted </w:t>
      </w:r>
      <w:r w:rsidRPr="009C4F0E">
        <w:rPr>
          <w:b/>
          <w:bCs/>
        </w:rPr>
        <w:t>VPN</w:t>
      </w:r>
      <w:r w:rsidRPr="009C4F0E">
        <w:t xml:space="preserve"> to encrypt your traffic.</w:t>
      </w:r>
    </w:p>
    <w:p w14:paraId="6ED79CBC" w14:textId="77777777" w:rsidR="009C4F0E" w:rsidRPr="009C4F0E" w:rsidRDefault="009C4F0E" w:rsidP="009C4F0E">
      <w:pPr>
        <w:numPr>
          <w:ilvl w:val="0"/>
          <w:numId w:val="1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Audit App Permissions:</w:t>
      </w:r>
      <w:r w:rsidRPr="009C4F0E">
        <w:t xml:space="preserve"> Check your phone settings and revoke "Camera," "Microphone," or "Contacts" access for apps that don't need them—especially those third-party PDF converters or "exam-help" apps.</w:t>
      </w:r>
    </w:p>
    <w:p w14:paraId="60A4C46B" w14:textId="77777777" w:rsidR="009C4F0E" w:rsidRPr="009C4F0E" w:rsidRDefault="009C4F0E" w:rsidP="009C4F0E">
      <w:pPr>
        <w:numPr>
          <w:ilvl w:val="0"/>
          <w:numId w:val="1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Scrutinize Internship Offers:</w:t>
      </w:r>
      <w:r w:rsidRPr="009C4F0E">
        <w:t xml:space="preserve"> Be wary of "Work from Home" or "Part-time Job" offers received via WhatsApp or Telegram. If they ask for an </w:t>
      </w:r>
      <w:r w:rsidRPr="009C4F0E">
        <w:rPr>
          <w:b/>
          <w:bCs/>
        </w:rPr>
        <w:t>"onboarding fee"</w:t>
      </w:r>
      <w:r w:rsidRPr="009C4F0E">
        <w:t xml:space="preserve"> or "security deposit," it is a scam.</w:t>
      </w:r>
    </w:p>
    <w:p w14:paraId="2C101AE8" w14:textId="77777777" w:rsidR="009C4F0E" w:rsidRPr="009C4F0E" w:rsidRDefault="009C4F0E" w:rsidP="009C4F0E">
      <w:pPr>
        <w:numPr>
          <w:ilvl w:val="0"/>
          <w:numId w:val="1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Think Before You Click:</w:t>
      </w:r>
      <w:r w:rsidRPr="009C4F0E">
        <w:t xml:space="preserve"> Before clicking a link promising "Free 5G Data" or "Exam Results Leaked," hover over the URL to see if it looks legitimate. Phishing links often have slight misspellings (e.g., </w:t>
      </w:r>
      <w:r w:rsidRPr="009C4F0E">
        <w:rPr>
          <w:i/>
          <w:iCs/>
        </w:rPr>
        <w:t>https://www.google.com/search?q=g00gle.com</w:t>
      </w:r>
      <w:r w:rsidRPr="009C4F0E">
        <w:t>).</w:t>
      </w:r>
    </w:p>
    <w:p w14:paraId="00E50E8D" w14:textId="77777777" w:rsidR="009C4F0E" w:rsidRPr="009C4F0E" w:rsidRDefault="009C4F0E" w:rsidP="009C4F0E">
      <w:pPr>
        <w:numPr>
          <w:ilvl w:val="0"/>
          <w:numId w:val="1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Social Media Privacy:</w:t>
      </w:r>
      <w:r w:rsidRPr="009C4F0E">
        <w:t xml:space="preserve"> Set your profiles to "Private" and avoid sharing your real-time location in stories. Wait until you've left the cafe or campus event before posting.</w:t>
      </w:r>
    </w:p>
    <w:p w14:paraId="6E6BE9A6" w14:textId="77777777" w:rsidR="009C4F0E" w:rsidRPr="009C4F0E" w:rsidRDefault="009C4F0E" w:rsidP="009C4F0E">
      <w:pPr>
        <w:rPr>
          <w:b/>
          <w:bCs/>
        </w:rPr>
      </w:pPr>
      <w:r w:rsidRPr="009C4F0E">
        <w:rPr>
          <w:b/>
          <w:bCs/>
        </w:rPr>
        <w:t>Financial &amp; UPI Safety</w:t>
      </w:r>
    </w:p>
    <w:p w14:paraId="3CEF6883" w14:textId="77777777" w:rsidR="009C4F0E" w:rsidRPr="009C4F0E" w:rsidRDefault="009C4F0E" w:rsidP="009C4F0E">
      <w:pPr>
        <w:numPr>
          <w:ilvl w:val="0"/>
          <w:numId w:val="2"/>
        </w:numPr>
      </w:pPr>
      <w:proofErr w:type="gramStart"/>
      <w:r w:rsidRPr="009C4F0E">
        <w:t>[ ]</w:t>
      </w:r>
      <w:proofErr w:type="gramEnd"/>
      <w:r w:rsidRPr="009C4F0E">
        <w:t xml:space="preserve"> </w:t>
      </w:r>
      <w:r w:rsidRPr="009C4F0E">
        <w:rPr>
          <w:b/>
          <w:bCs/>
        </w:rPr>
        <w:t>PIN is for Paying Only:</w:t>
      </w:r>
      <w:r w:rsidRPr="009C4F0E">
        <w:t xml:space="preserve"> Never forget the golden rule of UPI: You </w:t>
      </w:r>
      <w:r w:rsidRPr="009C4F0E">
        <w:rPr>
          <w:b/>
          <w:bCs/>
        </w:rPr>
        <w:t>never</w:t>
      </w:r>
      <w:r w:rsidRPr="009C4F0E">
        <w:t xml:space="preserve"> need to enter your PIN or scan a QR code to </w:t>
      </w:r>
      <w:r w:rsidRPr="009C4F0E">
        <w:rPr>
          <w:b/>
          <w:bCs/>
        </w:rPr>
        <w:t>receive</w:t>
      </w:r>
      <w:r w:rsidRPr="009C4F0E">
        <w:t xml:space="preserve"> money. If someone asks you to scan a code to get a "refund" or "prize," it’s a trap.</w:t>
      </w:r>
    </w:p>
    <w:p w14:paraId="47893B7D" w14:textId="77777777" w:rsidR="009C4F0E" w:rsidRPr="009C4F0E" w:rsidRDefault="009C4F0E" w:rsidP="009C4F0E">
      <w:pPr>
        <w:numPr>
          <w:ilvl w:val="0"/>
          <w:numId w:val="2"/>
        </w:numPr>
      </w:pPr>
      <w:proofErr w:type="gramStart"/>
      <w:r w:rsidRPr="009C4F0E">
        <w:lastRenderedPageBreak/>
        <w:t>[ ]</w:t>
      </w:r>
      <w:proofErr w:type="gramEnd"/>
      <w:r w:rsidRPr="009C4F0E">
        <w:t xml:space="preserve"> </w:t>
      </w:r>
      <w:r w:rsidRPr="009C4F0E">
        <w:rPr>
          <w:b/>
          <w:bCs/>
        </w:rPr>
        <w:t>Verify Before You Send:</w:t>
      </w:r>
      <w:r w:rsidRPr="009C4F0E">
        <w:t xml:space="preserve"> Always double-check the "Verified Name" displayed on </w:t>
      </w:r>
      <w:proofErr w:type="spellStart"/>
      <w:r w:rsidRPr="009C4F0E">
        <w:t>GPay</w:t>
      </w:r>
      <w:proofErr w:type="spellEnd"/>
      <w:r w:rsidRPr="009C4F0E">
        <w:t xml:space="preserve">, </w:t>
      </w:r>
      <w:proofErr w:type="spellStart"/>
      <w:r w:rsidRPr="009C4F0E">
        <w:t>PhonePe</w:t>
      </w:r>
      <w:proofErr w:type="spellEnd"/>
      <w:r w:rsidRPr="009C4F0E">
        <w:t>, or Paytm before hitting 'Pay.' If you're paying a new vendor or a senior for notes, send ₹1 first to confirm it reaches the right person.</w:t>
      </w:r>
    </w:p>
    <w:p w14:paraId="76BBF257" w14:textId="77777777" w:rsidR="009C4F0E" w:rsidRPr="009C4F0E" w:rsidRDefault="009C4F0E" w:rsidP="009C4F0E">
      <w:r w:rsidRPr="009C4F0E">
        <w:pict w14:anchorId="6E103769">
          <v:rect id="_x0000_i1038" style="width:0;height:1.5pt" o:hralign="center" o:hrstd="t" o:hrnoshade="t" o:hr="t" fillcolor="gray" stroked="f"/>
        </w:pict>
      </w:r>
    </w:p>
    <w:p w14:paraId="234CDBD5" w14:textId="77777777" w:rsidR="009C4F0E" w:rsidRPr="009C4F0E" w:rsidRDefault="009C4F0E" w:rsidP="009C4F0E">
      <w:pPr>
        <w:rPr>
          <w:b/>
          <w:bCs/>
        </w:rPr>
      </w:pPr>
      <w:r w:rsidRPr="009C4F0E">
        <w:rPr>
          <w:b/>
          <w:bCs/>
        </w:rPr>
        <w:t>How to Report Cyber Crimes</w:t>
      </w:r>
    </w:p>
    <w:p w14:paraId="569A4754" w14:textId="77777777" w:rsidR="009C4F0E" w:rsidRPr="009C4F0E" w:rsidRDefault="009C4F0E" w:rsidP="009C4F0E">
      <w:r w:rsidRPr="009C4F0E">
        <w:t>If you or someone you know falls victim to a digital scam, don't hesitate. Immediate reporting increases the chances of freezing fraudulent transactions.</w:t>
      </w:r>
    </w:p>
    <w:p w14:paraId="77AF5042" w14:textId="77777777" w:rsidR="009C4F0E" w:rsidRPr="009C4F0E" w:rsidRDefault="009C4F0E" w:rsidP="009C4F0E">
      <w:pPr>
        <w:numPr>
          <w:ilvl w:val="0"/>
          <w:numId w:val="3"/>
        </w:numPr>
      </w:pPr>
      <w:r w:rsidRPr="009C4F0E">
        <w:rPr>
          <w:b/>
          <w:bCs/>
        </w:rPr>
        <w:t>National Cyber Crime Portal:</w:t>
      </w:r>
      <w:r w:rsidRPr="009C4F0E">
        <w:t xml:space="preserve"> [suspicious link removed]</w:t>
      </w:r>
    </w:p>
    <w:p w14:paraId="1BA6DFA7" w14:textId="77777777" w:rsidR="009C4F0E" w:rsidRPr="009C4F0E" w:rsidRDefault="009C4F0E" w:rsidP="009C4F0E">
      <w:pPr>
        <w:numPr>
          <w:ilvl w:val="0"/>
          <w:numId w:val="3"/>
        </w:numPr>
      </w:pPr>
      <w:r w:rsidRPr="009C4F0E">
        <w:rPr>
          <w:b/>
          <w:bCs/>
        </w:rPr>
        <w:t>National Helpline Number:</w:t>
      </w:r>
      <w:r w:rsidRPr="009C4F0E">
        <w:t xml:space="preserve"> </w:t>
      </w:r>
      <w:r w:rsidRPr="009C4F0E">
        <w:rPr>
          <w:b/>
          <w:bCs/>
        </w:rPr>
        <w:t>1930</w:t>
      </w:r>
      <w:r w:rsidRPr="009C4F0E">
        <w:t xml:space="preserve"> (Available 24/7)</w:t>
      </w:r>
    </w:p>
    <w:p w14:paraId="2E2C3661" w14:textId="3EDCD236" w:rsidR="009C4F0E" w:rsidRPr="009C4F0E" w:rsidRDefault="009C4F0E" w:rsidP="009C4F0E"/>
    <w:p w14:paraId="640C2F20" w14:textId="77777777" w:rsidR="009C4F0E" w:rsidRDefault="009C4F0E" w:rsidP="009C4F0E"/>
    <w:sectPr w:rsidR="009C4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30"/>
    <w:multiLevelType w:val="multilevel"/>
    <w:tmpl w:val="6DF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514"/>
    <w:multiLevelType w:val="multilevel"/>
    <w:tmpl w:val="19F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70A6C"/>
    <w:multiLevelType w:val="multilevel"/>
    <w:tmpl w:val="F02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57374">
    <w:abstractNumId w:val="0"/>
  </w:num>
  <w:num w:numId="2" w16cid:durableId="374816672">
    <w:abstractNumId w:val="2"/>
  </w:num>
  <w:num w:numId="3" w16cid:durableId="209728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0E"/>
    <w:rsid w:val="00724572"/>
    <w:rsid w:val="009C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5AC8"/>
  <w15:chartTrackingRefBased/>
  <w15:docId w15:val="{3EAF6C5C-A44D-49B1-B82A-5459B662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1</cp:revision>
  <dcterms:created xsi:type="dcterms:W3CDTF">2026-03-31T13:35:00Z</dcterms:created>
  <dcterms:modified xsi:type="dcterms:W3CDTF">2026-03-31T13:38:00Z</dcterms:modified>
</cp:coreProperties>
</file>