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611C6" w14:textId="118F723B" w:rsidR="008C3FD0" w:rsidRDefault="008C3FD0" w:rsidP="008C3FD0">
      <w:pPr>
        <w:pStyle w:val="Title"/>
      </w:pPr>
      <w:r>
        <w:t xml:space="preserve">                               Case study</w:t>
      </w:r>
    </w:p>
    <w:p w14:paraId="71F62FE1" w14:textId="77777777" w:rsidR="008C3FD0" w:rsidRDefault="008C3FD0"/>
    <w:p w14:paraId="340F8B5E" w14:textId="77777777" w:rsidR="008C3FD0" w:rsidRDefault="008C3FD0"/>
    <w:p w14:paraId="01F55556" w14:textId="77777777" w:rsidR="008C3FD0" w:rsidRDefault="008C3FD0"/>
    <w:p w14:paraId="0770E76F" w14:textId="77777777" w:rsidR="008C3FD0" w:rsidRPr="008C3FD0" w:rsidRDefault="008C3FD0" w:rsidP="008C3FD0">
      <w:pPr>
        <w:rPr>
          <w:b/>
          <w:bCs/>
        </w:rPr>
      </w:pPr>
      <w:r w:rsidRPr="008C3FD0">
        <w:rPr>
          <w:b/>
          <w:bCs/>
        </w:rPr>
        <w:t>Case Study: The "Security Alert" Trap</w:t>
      </w:r>
    </w:p>
    <w:p w14:paraId="116B35A4" w14:textId="77777777" w:rsidR="008C3FD0" w:rsidRPr="008C3FD0" w:rsidRDefault="008C3FD0" w:rsidP="008C3FD0">
      <w:r w:rsidRPr="008C3FD0">
        <w:rPr>
          <w:b/>
          <w:bCs/>
        </w:rPr>
        <w:t>Phishing</w:t>
      </w:r>
      <w:r w:rsidRPr="008C3FD0">
        <w:t xml:space="preserve"> is a form of digital social engineering where attackers masquerade as a trusted entity to steal sensitive data, such as login credentials or credit card numbers. It is essentially the art of deception at scale.</w:t>
      </w:r>
    </w:p>
    <w:p w14:paraId="58F57D6A" w14:textId="77777777" w:rsidR="008C3FD0" w:rsidRPr="008C3FD0" w:rsidRDefault="008C3FD0" w:rsidP="008C3FD0">
      <w:pPr>
        <w:rPr>
          <w:b/>
          <w:bCs/>
        </w:rPr>
      </w:pPr>
      <w:r w:rsidRPr="008C3FD0">
        <w:rPr>
          <w:b/>
          <w:bCs/>
        </w:rPr>
        <w:t>The Scenario</w:t>
      </w:r>
    </w:p>
    <w:p w14:paraId="5CD9251F" w14:textId="77777777" w:rsidR="008C3FD0" w:rsidRPr="008C3FD0" w:rsidRDefault="008C3FD0" w:rsidP="008C3FD0">
      <w:r w:rsidRPr="008C3FD0">
        <w:t>In this realistic fictional scenario, Alex, a busy administrative assistant, receives an urgent email from "IT Security" claiming his account will be deactivated within one hour due to a "security sync error."</w:t>
      </w:r>
    </w:p>
    <w:p w14:paraId="1171F965" w14:textId="77777777" w:rsidR="008C3FD0" w:rsidRPr="008C3FD0" w:rsidRDefault="008C3FD0" w:rsidP="008C3FD0">
      <w:pPr>
        <w:rPr>
          <w:b/>
          <w:bCs/>
        </w:rPr>
      </w:pPr>
      <w:r w:rsidRPr="008C3FD0">
        <w:rPr>
          <w:b/>
          <w:bCs/>
        </w:rPr>
        <w:t>Step-by-Step Execution</w:t>
      </w:r>
    </w:p>
    <w:p w14:paraId="5C795714" w14:textId="77777777" w:rsidR="008C3FD0" w:rsidRPr="008C3FD0" w:rsidRDefault="008C3FD0" w:rsidP="008C3FD0">
      <w:pPr>
        <w:numPr>
          <w:ilvl w:val="0"/>
          <w:numId w:val="1"/>
        </w:numPr>
      </w:pPr>
      <w:r w:rsidRPr="008C3FD0">
        <w:rPr>
          <w:b/>
          <w:bCs/>
        </w:rPr>
        <w:t>The Reconnaissance:</w:t>
      </w:r>
      <w:r w:rsidRPr="008C3FD0">
        <w:t xml:space="preserve"> Attackers research a company to find employee names and mimic the official corporate "voice" and branding.</w:t>
      </w:r>
    </w:p>
    <w:p w14:paraId="360E8DBB" w14:textId="77777777" w:rsidR="008C3FD0" w:rsidRPr="008C3FD0" w:rsidRDefault="008C3FD0" w:rsidP="008C3FD0">
      <w:pPr>
        <w:numPr>
          <w:ilvl w:val="0"/>
          <w:numId w:val="1"/>
        </w:numPr>
      </w:pPr>
      <w:r w:rsidRPr="008C3FD0">
        <w:rPr>
          <w:b/>
          <w:bCs/>
        </w:rPr>
        <w:t>The Lure:</w:t>
      </w:r>
      <w:r w:rsidRPr="008C3FD0">
        <w:t xml:space="preserve"> An email is sent with a </w:t>
      </w:r>
      <w:r w:rsidRPr="008C3FD0">
        <w:rPr>
          <w:b/>
          <w:bCs/>
        </w:rPr>
        <w:t>sense of urgency</w:t>
      </w:r>
      <w:r w:rsidRPr="008C3FD0">
        <w:t>, pressuring the victim to act without thinking.</w:t>
      </w:r>
    </w:p>
    <w:p w14:paraId="67601540" w14:textId="77777777" w:rsidR="008C3FD0" w:rsidRPr="008C3FD0" w:rsidRDefault="008C3FD0" w:rsidP="008C3FD0">
      <w:pPr>
        <w:numPr>
          <w:ilvl w:val="0"/>
          <w:numId w:val="1"/>
        </w:numPr>
      </w:pPr>
      <w:r w:rsidRPr="008C3FD0">
        <w:rPr>
          <w:b/>
          <w:bCs/>
        </w:rPr>
        <w:t>The Spoof:</w:t>
      </w:r>
      <w:r w:rsidRPr="008C3FD0">
        <w:t xml:space="preserve"> Alex clicks a link that leads to a </w:t>
      </w:r>
      <w:r w:rsidRPr="008C3FD0">
        <w:rPr>
          <w:b/>
          <w:bCs/>
        </w:rPr>
        <w:t>fraudulent login portal</w:t>
      </w:r>
      <w:r w:rsidRPr="008C3FD0">
        <w:t xml:space="preserve">. While it looks identical to the official company page, the URL is slightly misspelled (e.g., </w:t>
      </w:r>
      <w:r w:rsidRPr="008C3FD0">
        <w:rPr>
          <w:i/>
          <w:iCs/>
        </w:rPr>
        <w:t>microsoft-support.co</w:t>
      </w:r>
      <w:r w:rsidRPr="008C3FD0">
        <w:t xml:space="preserve"> instead of </w:t>
      </w:r>
      <w:r w:rsidRPr="008C3FD0">
        <w:rPr>
          <w:i/>
          <w:iCs/>
        </w:rPr>
        <w:t>microsoft.com</w:t>
      </w:r>
      <w:r w:rsidRPr="008C3FD0">
        <w:t>).</w:t>
      </w:r>
    </w:p>
    <w:p w14:paraId="6C1C1BAD" w14:textId="77777777" w:rsidR="008C3FD0" w:rsidRPr="008C3FD0" w:rsidRDefault="008C3FD0" w:rsidP="008C3FD0">
      <w:pPr>
        <w:numPr>
          <w:ilvl w:val="0"/>
          <w:numId w:val="1"/>
        </w:numPr>
      </w:pPr>
      <w:r w:rsidRPr="008C3FD0">
        <w:rPr>
          <w:b/>
          <w:bCs/>
        </w:rPr>
        <w:t>The Capture:</w:t>
      </w:r>
      <w:r w:rsidRPr="008C3FD0">
        <w:t xml:space="preserve"> Alex enters his username and password. The fake site "times out," while the attacker harvests the credentials in real-time.</w:t>
      </w:r>
    </w:p>
    <w:p w14:paraId="0D5EBD7A" w14:textId="77777777" w:rsidR="008C3FD0" w:rsidRPr="008C3FD0" w:rsidRDefault="008C3FD0" w:rsidP="008C3FD0">
      <w:pPr>
        <w:rPr>
          <w:b/>
          <w:bCs/>
        </w:rPr>
      </w:pPr>
      <w:r w:rsidRPr="008C3FD0">
        <w:rPr>
          <w:b/>
          <w:bCs/>
        </w:rPr>
        <w:t>Who is Targeted?</w:t>
      </w:r>
    </w:p>
    <w:p w14:paraId="0697AE17" w14:textId="77777777" w:rsidR="008C3FD0" w:rsidRPr="008C3FD0" w:rsidRDefault="008C3FD0" w:rsidP="008C3FD0">
      <w:r w:rsidRPr="008C3FD0">
        <w:t xml:space="preserve">While anyone can be a target, phishers frequently go after </w:t>
      </w:r>
      <w:r w:rsidRPr="008C3FD0">
        <w:rPr>
          <w:b/>
          <w:bCs/>
        </w:rPr>
        <w:t>corporate employees</w:t>
      </w:r>
      <w:r w:rsidRPr="008C3FD0">
        <w:t xml:space="preserve"> to gain access to internal networks. They also target </w:t>
      </w:r>
      <w:r w:rsidRPr="008C3FD0">
        <w:rPr>
          <w:b/>
          <w:bCs/>
        </w:rPr>
        <w:t>students and the elderly</w:t>
      </w:r>
      <w:r w:rsidRPr="008C3FD0">
        <w:t>, often using lures related to financial aid or tax refunds to exploit financial anxieties.</w:t>
      </w:r>
    </w:p>
    <w:p w14:paraId="03FE67C0" w14:textId="77777777" w:rsidR="008C3FD0" w:rsidRPr="008C3FD0" w:rsidRDefault="008C3FD0" w:rsidP="008C3FD0">
      <w:pPr>
        <w:rPr>
          <w:b/>
          <w:bCs/>
        </w:rPr>
      </w:pPr>
      <w:r w:rsidRPr="008C3FD0">
        <w:rPr>
          <w:b/>
          <w:bCs/>
        </w:rPr>
        <w:t>The Consequences</w:t>
      </w:r>
    </w:p>
    <w:p w14:paraId="51DED77D" w14:textId="77777777" w:rsidR="008C3FD0" w:rsidRPr="008C3FD0" w:rsidRDefault="008C3FD0" w:rsidP="008C3FD0">
      <w:r w:rsidRPr="008C3FD0">
        <w:t xml:space="preserve">The fallout is devastating. For the individual, it leads to </w:t>
      </w:r>
      <w:r w:rsidRPr="008C3FD0">
        <w:rPr>
          <w:b/>
          <w:bCs/>
        </w:rPr>
        <w:t>identity theft</w:t>
      </w:r>
      <w:r w:rsidRPr="008C3FD0">
        <w:t xml:space="preserve"> and unauthorized financial transactions. For an organization, a single compromised account can lead to a </w:t>
      </w:r>
      <w:r w:rsidRPr="008C3FD0">
        <w:rPr>
          <w:b/>
          <w:bCs/>
        </w:rPr>
        <w:t>ransomware attack</w:t>
      </w:r>
      <w:r w:rsidRPr="008C3FD0">
        <w:t xml:space="preserve"> or a massive data breach, resulting in millions of dollars in legal fees, regulatory fines, and irreparable loss of client trust.</w:t>
      </w:r>
    </w:p>
    <w:p w14:paraId="54B0F8AA" w14:textId="77777777" w:rsidR="008C3FD0" w:rsidRDefault="008C3FD0"/>
    <w:sectPr w:rsidR="008C3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8573D"/>
    <w:multiLevelType w:val="multilevel"/>
    <w:tmpl w:val="13FE4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0837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FD0"/>
    <w:rsid w:val="003E28DF"/>
    <w:rsid w:val="008C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6507E"/>
  <w15:chartTrackingRefBased/>
  <w15:docId w15:val="{97C45E2C-BCE3-49B6-9AD7-8A9E4FF73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Pragyan Warke</dc:creator>
  <cp:keywords/>
  <dc:description/>
  <cp:lastModifiedBy>Pragyan Warke</cp:lastModifiedBy>
  <cp:revision>2</cp:revision>
  <dcterms:created xsi:type="dcterms:W3CDTF">2026-03-31T13:32:00Z</dcterms:created>
  <dcterms:modified xsi:type="dcterms:W3CDTF">2026-03-31T13:32:00Z</dcterms:modified>
</cp:coreProperties>
</file>