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C8" w:rsidRPr="001B69C8" w:rsidRDefault="001B69C8" w:rsidP="001B69C8">
      <w:pPr>
        <w:rPr>
          <w:sz w:val="44"/>
        </w:rPr>
      </w:pPr>
      <w:r w:rsidRPr="001B69C8">
        <w:rPr>
          <w:sz w:val="44"/>
        </w:rPr>
        <w:t xml:space="preserve">                                Windows Fundamental</w:t>
      </w:r>
    </w:p>
    <w:p w:rsidR="001B69C8" w:rsidRDefault="001B69C8" w:rsidP="001B69C8"/>
    <w:p w:rsidR="00BC4711" w:rsidRDefault="00867F54" w:rsidP="001B69C8">
      <w:pPr>
        <w:pStyle w:val="ListParagraph"/>
        <w:numPr>
          <w:ilvl w:val="0"/>
          <w:numId w:val="13"/>
        </w:numPr>
      </w:pPr>
      <w:r>
        <w:t>OS version defined for Windows 8.1 was 6.3.</w:t>
      </w:r>
    </w:p>
    <w:p w:rsidR="00867F54" w:rsidRDefault="00867F54" w:rsidP="00867F54">
      <w:pPr>
        <w:pStyle w:val="ListParagraph"/>
        <w:numPr>
          <w:ilvl w:val="0"/>
          <w:numId w:val="1"/>
        </w:numPr>
      </w:pPr>
      <w:r>
        <w:t>Kernel-</w:t>
      </w:r>
    </w:p>
    <w:p w:rsidR="00867F54" w:rsidRDefault="00867F54" w:rsidP="00867F54">
      <w:pPr>
        <w:pStyle w:val="ListParagraph"/>
        <w:numPr>
          <w:ilvl w:val="0"/>
          <w:numId w:val="2"/>
        </w:numPr>
      </w:pPr>
      <w:r>
        <w:t>Bridge between application and hardware</w:t>
      </w:r>
    </w:p>
    <w:p w:rsidR="00867F54" w:rsidRDefault="00867F54" w:rsidP="00682BA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Operations – </w:t>
      </w:r>
      <w:r w:rsidRPr="00867F54">
        <w:rPr>
          <w:u w:val="single"/>
        </w:rPr>
        <w:t>Thread scheduling</w:t>
      </w:r>
      <w:r>
        <w:t xml:space="preserve">, </w:t>
      </w:r>
      <w:r w:rsidRPr="00867F54">
        <w:rPr>
          <w:u w:val="single"/>
        </w:rPr>
        <w:t>Routing hardware interrupts</w:t>
      </w:r>
    </w:p>
    <w:p w:rsidR="00682BAB" w:rsidRDefault="00682BAB" w:rsidP="00682BAB">
      <w:pPr>
        <w:pStyle w:val="ListParagraph"/>
        <w:numPr>
          <w:ilvl w:val="0"/>
          <w:numId w:val="2"/>
        </w:numPr>
      </w:pPr>
      <w:r w:rsidRPr="00682BAB">
        <w:t>Application run in user mode whereas core OS components run in kernel mode</w:t>
      </w:r>
      <w:r>
        <w:t>.</w:t>
      </w:r>
    </w:p>
    <w:p w:rsidR="00682BAB" w:rsidRDefault="00682BAB" w:rsidP="00682BAB">
      <w:pPr>
        <w:pStyle w:val="ListParagraph"/>
        <w:numPr>
          <w:ilvl w:val="0"/>
          <w:numId w:val="2"/>
        </w:numPr>
      </w:pPr>
      <w:r>
        <w:t>Drivers may run in kernel mode or in user mode</w:t>
      </w:r>
    </w:p>
    <w:p w:rsidR="00682BAB" w:rsidRDefault="00682BAB" w:rsidP="00682BAB">
      <w:pPr>
        <w:ind w:left="1677"/>
      </w:pPr>
      <w:r>
        <w:rPr>
          <w:noProof/>
        </w:rPr>
        <w:drawing>
          <wp:inline distT="0" distB="0" distL="0" distR="0" wp14:anchorId="3105AA2A" wp14:editId="7154D2D8">
            <wp:extent cx="4075430" cy="2607013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95" t="16303" r="29459" b="14968"/>
                    <a:stretch/>
                  </pic:blipFill>
                  <pic:spPr bwMode="auto">
                    <a:xfrm>
                      <a:off x="0" y="0"/>
                      <a:ext cx="4082719" cy="261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BAB" w:rsidRDefault="00682BAB" w:rsidP="00682BAB">
      <w:pPr>
        <w:pStyle w:val="ListParagraph"/>
        <w:numPr>
          <w:ilvl w:val="0"/>
          <w:numId w:val="3"/>
        </w:numPr>
      </w:pPr>
      <w:r>
        <w:t xml:space="preserve">Safe boot –  </w:t>
      </w:r>
    </w:p>
    <w:p w:rsidR="00682BAB" w:rsidRDefault="00682BAB" w:rsidP="00682BAB">
      <w:pPr>
        <w:pStyle w:val="ListParagraph"/>
        <w:numPr>
          <w:ilvl w:val="0"/>
          <w:numId w:val="4"/>
        </w:numPr>
      </w:pPr>
      <w:r>
        <w:t>In safe boot we have access of basic files and drivers (mouse , monitor, keyboard, mass storage , default system services)</w:t>
      </w:r>
    </w:p>
    <w:p w:rsidR="00682BAB" w:rsidRDefault="00682BAB" w:rsidP="00682BAB">
      <w:pPr>
        <w:pStyle w:val="ListParagraph"/>
        <w:numPr>
          <w:ilvl w:val="0"/>
          <w:numId w:val="4"/>
        </w:numPr>
      </w:pPr>
      <w:r>
        <w:t xml:space="preserve">Help us to diagnose problem   </w:t>
      </w:r>
    </w:p>
    <w:p w:rsidR="00682BAB" w:rsidRDefault="00682BAB" w:rsidP="00682BAB">
      <w:pPr>
        <w:pStyle w:val="ListParagraph"/>
        <w:numPr>
          <w:ilvl w:val="0"/>
          <w:numId w:val="4"/>
        </w:numPr>
      </w:pPr>
      <w:r>
        <w:t>Safe mode (SAFEBOOT_OPTION=Minimal)</w:t>
      </w:r>
    </w:p>
    <w:p w:rsidR="00682BAB" w:rsidRDefault="00682BAB" w:rsidP="00682BAB">
      <w:pPr>
        <w:pStyle w:val="ListParagraph"/>
        <w:numPr>
          <w:ilvl w:val="0"/>
          <w:numId w:val="4"/>
        </w:numPr>
      </w:pPr>
      <w:r>
        <w:t>Safe mode with networking (SAFEBOOT_OPTION=NETWORK)</w:t>
      </w:r>
    </w:p>
    <w:p w:rsidR="00682BAB" w:rsidRDefault="00682BAB" w:rsidP="00682BAB">
      <w:pPr>
        <w:pStyle w:val="ListParagraph"/>
        <w:numPr>
          <w:ilvl w:val="0"/>
          <w:numId w:val="4"/>
        </w:numPr>
      </w:pPr>
      <w:r>
        <w:t>Safe mode with command prompt (SAFEBOOTOPTION=Minimal(Alternate shell))</w:t>
      </w:r>
    </w:p>
    <w:p w:rsidR="00682BAB" w:rsidRDefault="00682BAB" w:rsidP="00682BAB">
      <w:pPr>
        <w:pStyle w:val="ListParagraph"/>
        <w:numPr>
          <w:ilvl w:val="0"/>
          <w:numId w:val="3"/>
        </w:numPr>
      </w:pPr>
      <w:r>
        <w:t>File system-</w:t>
      </w:r>
    </w:p>
    <w:p w:rsidR="00682BAB" w:rsidRDefault="00682BAB" w:rsidP="00682BAB">
      <w:pPr>
        <w:pStyle w:val="ListParagraph"/>
        <w:numPr>
          <w:ilvl w:val="0"/>
          <w:numId w:val="5"/>
        </w:numPr>
      </w:pPr>
      <w:r>
        <w:t>FAT (File Allocation Table)</w:t>
      </w:r>
    </w:p>
    <w:p w:rsidR="00682BAB" w:rsidRDefault="00682BAB" w:rsidP="00682BAB">
      <w:pPr>
        <w:pStyle w:val="ListParagraph"/>
        <w:ind w:left="2022"/>
      </w:pPr>
      <w:r>
        <w:t xml:space="preserve">                            Version-</w:t>
      </w:r>
    </w:p>
    <w:p w:rsidR="00682BAB" w:rsidRDefault="00682BAB" w:rsidP="00682BAB">
      <w:pPr>
        <w:pStyle w:val="ListParagraph"/>
        <w:numPr>
          <w:ilvl w:val="0"/>
          <w:numId w:val="6"/>
        </w:numPr>
      </w:pPr>
      <w:r>
        <w:t>FAT 12,</w:t>
      </w:r>
    </w:p>
    <w:p w:rsidR="00682BAB" w:rsidRDefault="00682BAB" w:rsidP="00682BAB">
      <w:pPr>
        <w:pStyle w:val="ListParagraph"/>
        <w:numPr>
          <w:ilvl w:val="0"/>
          <w:numId w:val="6"/>
        </w:numPr>
      </w:pPr>
      <w:r>
        <w:t>FAT 16</w:t>
      </w:r>
    </w:p>
    <w:p w:rsidR="00682BAB" w:rsidRDefault="00682BAB" w:rsidP="00682BAB">
      <w:pPr>
        <w:pStyle w:val="ListParagraph"/>
        <w:numPr>
          <w:ilvl w:val="0"/>
          <w:numId w:val="6"/>
        </w:numPr>
      </w:pPr>
      <w:r>
        <w:t>FAT 32</w:t>
      </w:r>
    </w:p>
    <w:p w:rsidR="00682BAB" w:rsidRDefault="00682BAB" w:rsidP="00682BAB">
      <w:pPr>
        <w:pStyle w:val="ListParagraph"/>
        <w:numPr>
          <w:ilvl w:val="0"/>
          <w:numId w:val="6"/>
        </w:numPr>
      </w:pPr>
      <w:proofErr w:type="spellStart"/>
      <w:r>
        <w:t>exFAT</w:t>
      </w:r>
      <w:proofErr w:type="spellEnd"/>
    </w:p>
    <w:p w:rsidR="00682BAB" w:rsidRDefault="00682BAB" w:rsidP="00682BAB">
      <w:pPr>
        <w:pStyle w:val="ListParagraph"/>
        <w:numPr>
          <w:ilvl w:val="0"/>
          <w:numId w:val="5"/>
        </w:numPr>
      </w:pPr>
      <w:r>
        <w:t>NTSF (New Technology File System)</w:t>
      </w:r>
    </w:p>
    <w:p w:rsidR="00AF3A92" w:rsidRDefault="00AF3A92" w:rsidP="00AF3A92">
      <w:pPr>
        <w:pStyle w:val="ListParagraph"/>
        <w:numPr>
          <w:ilvl w:val="0"/>
          <w:numId w:val="7"/>
        </w:numPr>
      </w:pPr>
      <w:r>
        <w:t>NTFS v1.0</w:t>
      </w:r>
    </w:p>
    <w:p w:rsidR="00AF3A92" w:rsidRDefault="00AF3A92" w:rsidP="00AF3A92">
      <w:pPr>
        <w:pStyle w:val="ListParagraph"/>
        <w:numPr>
          <w:ilvl w:val="0"/>
          <w:numId w:val="7"/>
        </w:numPr>
      </w:pPr>
      <w:r>
        <w:t>NTFS v3.0</w:t>
      </w:r>
    </w:p>
    <w:p w:rsidR="00771572" w:rsidRDefault="00AF3A92" w:rsidP="00AF3A92">
      <w:pPr>
        <w:pStyle w:val="ListParagraph"/>
        <w:numPr>
          <w:ilvl w:val="0"/>
          <w:numId w:val="7"/>
        </w:numPr>
      </w:pPr>
      <w:r>
        <w:t>NTFS v3.1</w:t>
      </w:r>
    </w:p>
    <w:p w:rsidR="00771572" w:rsidRDefault="00AF3A92" w:rsidP="00771572">
      <w:r>
        <w:lastRenderedPageBreak/>
        <w:t>GPT (GUID Partition Table) –</w:t>
      </w:r>
    </w:p>
    <w:p w:rsidR="00AF3A92" w:rsidRDefault="00AF3A92" w:rsidP="00771572">
      <w:pPr>
        <w:pStyle w:val="ListParagraph"/>
        <w:numPr>
          <w:ilvl w:val="0"/>
          <w:numId w:val="9"/>
        </w:numPr>
      </w:pPr>
      <w:proofErr w:type="gramStart"/>
      <w:r>
        <w:t>first</w:t>
      </w:r>
      <w:proofErr w:type="gramEnd"/>
      <w:r>
        <w:t xml:space="preserve"> introduced as a part of Extensible Firmware Interface (EFI) initiate from Intel.</w:t>
      </w:r>
    </w:p>
    <w:p w:rsidR="00771572" w:rsidRDefault="00771572" w:rsidP="00771572">
      <w:pPr>
        <w:pStyle w:val="ListParagraph"/>
        <w:numPr>
          <w:ilvl w:val="0"/>
          <w:numId w:val="9"/>
        </w:numPr>
      </w:pPr>
      <w:r w:rsidRPr="00771572">
        <w:t xml:space="preserve">Used to boot system when </w:t>
      </w:r>
      <w:r w:rsidRPr="00771572">
        <w:rPr>
          <w:u w:val="single"/>
        </w:rPr>
        <w:t>UEFI (</w:t>
      </w:r>
      <w:r w:rsidRPr="00771572">
        <w:rPr>
          <w:rFonts w:ascii="Arial" w:hAnsi="Arial" w:cs="Arial"/>
          <w:color w:val="222222"/>
          <w:u w:val="single"/>
          <w:shd w:val="clear" w:color="auto" w:fill="FFFFFF"/>
        </w:rPr>
        <w:t>Unified Extensible Firmware Interface</w:t>
      </w:r>
      <w:r w:rsidRPr="00771572">
        <w:rPr>
          <w:u w:val="single"/>
        </w:rPr>
        <w:t>)</w:t>
      </w:r>
      <w:r>
        <w:t xml:space="preserve"> boot is supported, </w:t>
      </w:r>
      <w:r w:rsidRPr="00771572">
        <w:rPr>
          <w:u w:val="single"/>
        </w:rPr>
        <w:t>otherwise MBR</w:t>
      </w:r>
      <w:r>
        <w:t xml:space="preserve"> is used </w:t>
      </w:r>
    </w:p>
    <w:p w:rsidR="00771572" w:rsidRDefault="00771572" w:rsidP="00771572">
      <w:pPr>
        <w:pStyle w:val="ListParagraph"/>
        <w:numPr>
          <w:ilvl w:val="0"/>
          <w:numId w:val="9"/>
        </w:numPr>
      </w:pPr>
      <w:r>
        <w:t>Allows 128 primary partition</w:t>
      </w:r>
    </w:p>
    <w:p w:rsidR="00771572" w:rsidRDefault="00771572" w:rsidP="00771572"/>
    <w:p w:rsidR="00771572" w:rsidRDefault="00771572" w:rsidP="00771572">
      <w:r>
        <w:t>Service Control manager –</w:t>
      </w:r>
    </w:p>
    <w:p w:rsidR="00771572" w:rsidRDefault="00771572" w:rsidP="00771572">
      <w:pPr>
        <w:pStyle w:val="ListParagraph"/>
        <w:numPr>
          <w:ilvl w:val="0"/>
          <w:numId w:val="10"/>
        </w:numPr>
      </w:pPr>
      <w:r>
        <w:t xml:space="preserve">Administration should use </w:t>
      </w:r>
      <w:r w:rsidRPr="00771572">
        <w:rPr>
          <w:u w:val="single"/>
        </w:rPr>
        <w:t>snap-in</w:t>
      </w:r>
      <w:r>
        <w:t xml:space="preserve"> or </w:t>
      </w:r>
      <w:r w:rsidRPr="00771572">
        <w:rPr>
          <w:u w:val="single"/>
        </w:rPr>
        <w:t>sc.exe</w:t>
      </w:r>
      <w:r>
        <w:t xml:space="preserve"> command line tool to query or configure services.</w:t>
      </w:r>
    </w:p>
    <w:p w:rsidR="00771572" w:rsidRPr="00771572" w:rsidRDefault="00771572" w:rsidP="00771572">
      <w:pPr>
        <w:pStyle w:val="ListParagraph"/>
        <w:ind w:left="2512"/>
      </w:pPr>
    </w:p>
    <w:p w:rsidR="00771572" w:rsidRDefault="00771572" w:rsidP="00771572">
      <w:pPr>
        <w:rPr>
          <w:rFonts w:ascii="Arial" w:hAnsi="Arial" w:cs="Arial"/>
          <w:shd w:val="clear" w:color="auto" w:fill="FFFFFF"/>
        </w:rPr>
      </w:pPr>
      <w:r w:rsidRPr="00771572">
        <w:rPr>
          <w:rFonts w:ascii="Arial" w:hAnsi="Arial" w:cs="Arial"/>
          <w:shd w:val="clear" w:color="auto" w:fill="FFFFFF"/>
        </w:rPr>
        <w:t>Windows Management Instrumentation (</w:t>
      </w:r>
      <w:r w:rsidRPr="00771572">
        <w:rPr>
          <w:rStyle w:val="Emphasis"/>
          <w:rFonts w:ascii="Arial" w:hAnsi="Arial" w:cs="Arial"/>
          <w:b/>
          <w:bCs/>
          <w:i w:val="0"/>
          <w:iCs w:val="0"/>
          <w:shd w:val="clear" w:color="auto" w:fill="FFFFFF"/>
        </w:rPr>
        <w:t>WMI</w:t>
      </w:r>
      <w:proofErr w:type="gramStart"/>
      <w:r w:rsidRPr="00771572">
        <w:rPr>
          <w:rFonts w:ascii="Arial" w:hAnsi="Arial" w:cs="Arial"/>
          <w:shd w:val="clear" w:color="auto" w:fill="FFFFFF"/>
        </w:rPr>
        <w:t>)</w:t>
      </w:r>
      <w:r w:rsidRPr="00771572">
        <w:rPr>
          <w:rFonts w:ascii="Arial" w:hAnsi="Arial" w:cs="Arial"/>
          <w:shd w:val="clear" w:color="auto" w:fill="FFFFFF"/>
        </w:rPr>
        <w:t>-</w:t>
      </w:r>
      <w:proofErr w:type="gramEnd"/>
      <w:r w:rsidRPr="00771572">
        <w:rPr>
          <w:rFonts w:ascii="Arial" w:hAnsi="Arial" w:cs="Arial"/>
          <w:shd w:val="clear" w:color="auto" w:fill="FFFFFF"/>
        </w:rPr>
        <w:t xml:space="preserve"> To satisfy Windows Driver Manager (WDM) requirements.</w:t>
      </w:r>
    </w:p>
    <w:p w:rsidR="00771572" w:rsidRDefault="00771572" w:rsidP="00771572">
      <w:pPr>
        <w:rPr>
          <w:rFonts w:ascii="Arial" w:hAnsi="Arial" w:cs="Arial"/>
          <w:shd w:val="clear" w:color="auto" w:fill="FFFFFF"/>
        </w:rPr>
      </w:pPr>
    </w:p>
    <w:p w:rsidR="00771572" w:rsidRDefault="00771572" w:rsidP="0077157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Process </w:t>
      </w:r>
      <w:r w:rsidR="000C02A1">
        <w:rPr>
          <w:rFonts w:ascii="Arial" w:hAnsi="Arial" w:cs="Arial"/>
          <w:shd w:val="clear" w:color="auto" w:fill="FFFFFF"/>
        </w:rPr>
        <w:t>is defined by –</w:t>
      </w:r>
    </w:p>
    <w:p w:rsidR="000C02A1" w:rsidRDefault="000C02A1" w:rsidP="000C02A1">
      <w:pPr>
        <w:pStyle w:val="ListParagraph"/>
        <w:numPr>
          <w:ilvl w:val="0"/>
          <w:numId w:val="11"/>
        </w:numPr>
      </w:pPr>
      <w:r>
        <w:t>Address Spaces</w:t>
      </w:r>
    </w:p>
    <w:p w:rsidR="000C02A1" w:rsidRDefault="000C02A1" w:rsidP="000C02A1">
      <w:pPr>
        <w:pStyle w:val="ListParagraph"/>
        <w:numPr>
          <w:ilvl w:val="0"/>
          <w:numId w:val="11"/>
        </w:numPr>
      </w:pPr>
      <w:r>
        <w:t>Resources (handles)</w:t>
      </w:r>
    </w:p>
    <w:p w:rsidR="000C02A1" w:rsidRDefault="000C02A1" w:rsidP="000C02A1">
      <w:pPr>
        <w:pStyle w:val="ListParagraph"/>
        <w:numPr>
          <w:ilvl w:val="0"/>
          <w:numId w:val="11"/>
        </w:numPr>
      </w:pPr>
      <w:r>
        <w:t>Security profile (token)</w:t>
      </w:r>
    </w:p>
    <w:p w:rsidR="00FA4E80" w:rsidRDefault="00FA4E80" w:rsidP="00FA4E80">
      <w:pPr>
        <w:pStyle w:val="ListParagraph"/>
        <w:ind w:left="2620"/>
      </w:pPr>
    </w:p>
    <w:p w:rsidR="00FA4E80" w:rsidRDefault="00FA4E80" w:rsidP="00FA4E80">
      <w:pPr>
        <w:pStyle w:val="ListParagraph"/>
        <w:ind w:left="2620"/>
      </w:pPr>
      <w:r>
        <w:rPr>
          <w:noProof/>
        </w:rPr>
        <w:drawing>
          <wp:inline distT="0" distB="0" distL="0" distR="0" wp14:anchorId="0EB9A524" wp14:editId="0300FE18">
            <wp:extent cx="4015850" cy="23249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597" t="33188" r="33681" b="21388"/>
                    <a:stretch/>
                  </pic:blipFill>
                  <pic:spPr bwMode="auto">
                    <a:xfrm>
                      <a:off x="0" y="0"/>
                      <a:ext cx="4049359" cy="234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F7E" w:rsidRDefault="00801F7E" w:rsidP="00801F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Processes terminate either voluntarily through an </w:t>
      </w:r>
      <w:r>
        <w:rPr>
          <w:rStyle w:val="Emphasis"/>
          <w:rFonts w:ascii="Arial" w:hAnsi="Arial" w:cs="Arial"/>
          <w:color w:val="000000"/>
          <w:sz w:val="19"/>
          <w:szCs w:val="19"/>
          <w:shd w:val="clear" w:color="auto" w:fill="FFFFFF"/>
        </w:rPr>
        <w:t>exit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system call or involuntarily as the result of a signal.</w:t>
      </w:r>
    </w:p>
    <w:p w:rsidR="00801F7E" w:rsidRDefault="00801F7E" w:rsidP="000A476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Memory </w:t>
      </w:r>
      <w:r w:rsidR="000A4763">
        <w:rPr>
          <w:shd w:val="clear" w:color="auto" w:fill="FFFFFF"/>
        </w:rPr>
        <w:t>pool-</w:t>
      </w:r>
    </w:p>
    <w:p w:rsidR="000A4763" w:rsidRDefault="000A4763" w:rsidP="000A4763">
      <w:pPr>
        <w:pStyle w:val="NoSpacing"/>
        <w:numPr>
          <w:ilvl w:val="0"/>
          <w:numId w:val="10"/>
        </w:numPr>
        <w:rPr>
          <w:shd w:val="clear" w:color="auto" w:fill="FFFFFF"/>
        </w:rPr>
      </w:pPr>
      <w:r>
        <w:rPr>
          <w:shd w:val="clear" w:color="auto" w:fill="FFFFFF"/>
        </w:rPr>
        <w:t xml:space="preserve">Paged pool </w:t>
      </w:r>
    </w:p>
    <w:p w:rsidR="000A4763" w:rsidRPr="000A4763" w:rsidRDefault="000A4763" w:rsidP="000A4763">
      <w:pPr>
        <w:pStyle w:val="NoSpacing"/>
        <w:numPr>
          <w:ilvl w:val="0"/>
          <w:numId w:val="10"/>
        </w:numPr>
      </w:pPr>
      <w:r>
        <w:rPr>
          <w:shd w:val="clear" w:color="auto" w:fill="FFFFFF"/>
        </w:rPr>
        <w:t>Non-paged pool</w:t>
      </w:r>
    </w:p>
    <w:p w:rsidR="000A4763" w:rsidRDefault="000A4763" w:rsidP="000A476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Page fault –</w:t>
      </w:r>
    </w:p>
    <w:p w:rsidR="000A4763" w:rsidRDefault="000A4763" w:rsidP="000A4763">
      <w:pPr>
        <w:pStyle w:val="NoSpacing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 xml:space="preserve">Hard page fault </w:t>
      </w:r>
    </w:p>
    <w:p w:rsidR="000A4763" w:rsidRDefault="000A4763" w:rsidP="000A4763">
      <w:pPr>
        <w:pStyle w:val="NoSpacing"/>
        <w:numPr>
          <w:ilvl w:val="0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Soft page fault</w:t>
      </w:r>
    </w:p>
    <w:p w:rsidR="000A4763" w:rsidRDefault="000A4763" w:rsidP="000A4763">
      <w:pPr>
        <w:pStyle w:val="NoSpacing"/>
        <w:numPr>
          <w:ilvl w:val="0"/>
          <w:numId w:val="12"/>
        </w:numPr>
      </w:pPr>
      <w:r>
        <w:rPr>
          <w:shd w:val="clear" w:color="auto" w:fill="FFFFFF"/>
        </w:rPr>
        <w:t>Demand-zero fault</w:t>
      </w:r>
    </w:p>
    <w:p w:rsidR="00FA4E80" w:rsidRDefault="00FA4E80" w:rsidP="00FA4E80"/>
    <w:p w:rsidR="001B69C8" w:rsidRDefault="001B69C8" w:rsidP="00FA4E80"/>
    <w:p w:rsidR="001B69C8" w:rsidRPr="00771572" w:rsidRDefault="001B69C8" w:rsidP="00FA4E80">
      <w:r>
        <w:t>Page files -</w:t>
      </w:r>
      <w:r>
        <w:rPr>
          <w:rFonts w:ascii="Arial" w:hAnsi="Arial" w:cs="Arial"/>
          <w:color w:val="404040"/>
          <w:shd w:val="clear" w:color="auto" w:fill="FFFFFF"/>
        </w:rPr>
        <w:t xml:space="preserve">The page file, also known as the swap file,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pagefile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, or paging file, is a file on your hard drive. It’s located at C:\pagefile.sys by default, but you won’t see it unless you tell Windows Explorer not to hide protected operating system files.</w:t>
      </w:r>
    </w:p>
    <w:p w:rsidR="00AF3A92" w:rsidRDefault="00AF3A92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>
      <w:r>
        <w:t xml:space="preserve">                                                             </w:t>
      </w:r>
    </w:p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AF3A92"/>
    <w:p w:rsidR="001B69C8" w:rsidRDefault="001B69C8" w:rsidP="001B69C8">
      <w:pPr>
        <w:rPr>
          <w:sz w:val="44"/>
        </w:rPr>
      </w:pPr>
      <w:r>
        <w:lastRenderedPageBreak/>
        <w:t xml:space="preserve">                                                       </w:t>
      </w:r>
      <w:r w:rsidRPr="001B69C8">
        <w:rPr>
          <w:sz w:val="44"/>
        </w:rPr>
        <w:t xml:space="preserve">   </w:t>
      </w:r>
      <w:r>
        <w:rPr>
          <w:sz w:val="44"/>
        </w:rPr>
        <w:t>Linux</w:t>
      </w:r>
      <w:r w:rsidRPr="001B69C8">
        <w:rPr>
          <w:sz w:val="44"/>
        </w:rPr>
        <w:t xml:space="preserve"> Fundamental</w:t>
      </w:r>
      <w:r>
        <w:rPr>
          <w:sz w:val="44"/>
        </w:rPr>
        <w:t>s</w:t>
      </w:r>
    </w:p>
    <w:p w:rsidR="001B69C8" w:rsidRDefault="001B69C8" w:rsidP="001B69C8">
      <w:pPr>
        <w:rPr>
          <w:sz w:val="44"/>
        </w:rPr>
      </w:pPr>
    </w:p>
    <w:p w:rsidR="001B69C8" w:rsidRDefault="001B69C8" w:rsidP="001B69C8">
      <w:pPr>
        <w:pStyle w:val="NoSpacing"/>
      </w:pPr>
      <w:r>
        <w:t xml:space="preserve">Software- </w:t>
      </w:r>
    </w:p>
    <w:p w:rsidR="001B69C8" w:rsidRDefault="001B69C8" w:rsidP="001B69C8">
      <w:pPr>
        <w:pStyle w:val="NoSpacing"/>
        <w:numPr>
          <w:ilvl w:val="0"/>
          <w:numId w:val="14"/>
        </w:numPr>
      </w:pPr>
      <w:r>
        <w:t>Freeware (free with limited features)</w:t>
      </w:r>
    </w:p>
    <w:p w:rsidR="001B69C8" w:rsidRDefault="001B69C8" w:rsidP="001B69C8">
      <w:pPr>
        <w:pStyle w:val="NoSpacing"/>
        <w:numPr>
          <w:ilvl w:val="0"/>
          <w:numId w:val="14"/>
        </w:numPr>
      </w:pPr>
      <w:r>
        <w:t>Shareware  (free for limited time)</w:t>
      </w:r>
    </w:p>
    <w:p w:rsidR="001B69C8" w:rsidRDefault="001B69C8" w:rsidP="001B69C8">
      <w:pPr>
        <w:pStyle w:val="NoSpacing"/>
        <w:numPr>
          <w:ilvl w:val="0"/>
          <w:numId w:val="14"/>
        </w:numPr>
      </w:pPr>
      <w:r>
        <w:t>Commercial (full/partial feature on cost)</w:t>
      </w:r>
    </w:p>
    <w:p w:rsidR="001B69C8" w:rsidRDefault="001B69C8" w:rsidP="001B69C8">
      <w:pPr>
        <w:pStyle w:val="NoSpacing"/>
        <w:numPr>
          <w:ilvl w:val="0"/>
          <w:numId w:val="14"/>
        </w:numPr>
      </w:pPr>
      <w:r>
        <w:t>Open source (free/cost with source code)</w:t>
      </w:r>
    </w:p>
    <w:p w:rsidR="001B69C8" w:rsidRDefault="001B69C8" w:rsidP="001B69C8">
      <w:pPr>
        <w:pStyle w:val="NoSpacing"/>
      </w:pPr>
      <w:r>
        <w:t>Open source licenses-</w:t>
      </w:r>
    </w:p>
    <w:p w:rsidR="001B69C8" w:rsidRDefault="001B69C8" w:rsidP="001B69C8">
      <w:pPr>
        <w:pStyle w:val="NoSpacing"/>
        <w:numPr>
          <w:ilvl w:val="0"/>
          <w:numId w:val="16"/>
        </w:numPr>
      </w:pPr>
      <w:r>
        <w:t>ALS 2.0</w:t>
      </w:r>
    </w:p>
    <w:p w:rsidR="001B69C8" w:rsidRDefault="001B69C8" w:rsidP="001B69C8">
      <w:pPr>
        <w:pStyle w:val="NoSpacing"/>
        <w:numPr>
          <w:ilvl w:val="0"/>
          <w:numId w:val="15"/>
        </w:numPr>
      </w:pPr>
      <w:r>
        <w:t>GNU GPL 3.0</w:t>
      </w:r>
    </w:p>
    <w:p w:rsidR="001B69C8" w:rsidRDefault="001B69C8" w:rsidP="001B69C8">
      <w:pPr>
        <w:pStyle w:val="NoSpacing"/>
        <w:numPr>
          <w:ilvl w:val="0"/>
          <w:numId w:val="15"/>
        </w:numPr>
      </w:pPr>
      <w:r>
        <w:t>MIT</w:t>
      </w:r>
    </w:p>
    <w:p w:rsidR="001B69C8" w:rsidRDefault="001B69C8" w:rsidP="001B69C8">
      <w:pPr>
        <w:pStyle w:val="NoSpacing"/>
      </w:pPr>
    </w:p>
    <w:p w:rsidR="001B69C8" w:rsidRDefault="001B69C8" w:rsidP="001B69C8">
      <w:pPr>
        <w:pStyle w:val="NoSpacing"/>
      </w:pPr>
      <w:proofErr w:type="gramStart"/>
      <w:r>
        <w:t>Flavors  of</w:t>
      </w:r>
      <w:proofErr w:type="gramEnd"/>
      <w:r>
        <w:t xml:space="preserve"> UNIX –</w:t>
      </w:r>
    </w:p>
    <w:p w:rsidR="001B69C8" w:rsidRDefault="001B69C8" w:rsidP="0007340E">
      <w:pPr>
        <w:pStyle w:val="NoSpacing"/>
        <w:numPr>
          <w:ilvl w:val="0"/>
          <w:numId w:val="18"/>
        </w:numPr>
      </w:pPr>
      <w:r>
        <w:t>HP-UX</w:t>
      </w:r>
    </w:p>
    <w:p w:rsidR="001B69C8" w:rsidRDefault="001B69C8" w:rsidP="0007340E">
      <w:pPr>
        <w:pStyle w:val="NoSpacing"/>
        <w:numPr>
          <w:ilvl w:val="0"/>
          <w:numId w:val="17"/>
        </w:numPr>
      </w:pPr>
      <w:r>
        <w:t>IBM-AIX</w:t>
      </w:r>
    </w:p>
    <w:p w:rsidR="001B69C8" w:rsidRDefault="001B69C8" w:rsidP="0007340E">
      <w:pPr>
        <w:pStyle w:val="NoSpacing"/>
        <w:numPr>
          <w:ilvl w:val="0"/>
          <w:numId w:val="17"/>
        </w:numPr>
      </w:pPr>
      <w:r>
        <w:t>SUN-SOLARIS</w:t>
      </w:r>
    </w:p>
    <w:p w:rsidR="0007340E" w:rsidRDefault="0007340E" w:rsidP="0007340E">
      <w:pPr>
        <w:pStyle w:val="NoSpacing"/>
      </w:pPr>
    </w:p>
    <w:p w:rsidR="0007340E" w:rsidRDefault="0007340E" w:rsidP="0007340E">
      <w:pPr>
        <w:pStyle w:val="NoSpacing"/>
      </w:pPr>
      <w:r>
        <w:t xml:space="preserve">Flavors of LINUX (clone of </w:t>
      </w:r>
      <w:proofErr w:type="spellStart"/>
      <w:proofErr w:type="gramStart"/>
      <w:r>
        <w:t>unix</w:t>
      </w:r>
      <w:proofErr w:type="spellEnd"/>
      <w:proofErr w:type="gramEnd"/>
      <w:r>
        <w:t>)–</w:t>
      </w:r>
    </w:p>
    <w:p w:rsidR="00E161EC" w:rsidRPr="00E161EC" w:rsidRDefault="00E161EC" w:rsidP="00E161EC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61EC">
        <w:t xml:space="preserve"> </w:t>
      </w:r>
      <w:r w:rsidRPr="00E161EC">
        <w:rPr>
          <w:rFonts w:ascii="Arial" w:eastAsia="Times New Roman" w:hAnsi="Arial" w:cs="Arial"/>
          <w:color w:val="222222"/>
          <w:sz w:val="24"/>
          <w:szCs w:val="24"/>
        </w:rPr>
        <w:t>Ubuntu</w:t>
      </w:r>
    </w:p>
    <w:p w:rsidR="00E161EC" w:rsidRPr="00E161EC" w:rsidRDefault="00E161EC" w:rsidP="00E161EC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61EC">
        <w:rPr>
          <w:rFonts w:ascii="Arial" w:eastAsia="Times New Roman" w:hAnsi="Arial" w:cs="Arial"/>
          <w:bCs/>
          <w:color w:val="222222"/>
          <w:sz w:val="24"/>
          <w:szCs w:val="24"/>
        </w:rPr>
        <w:t>Fedora</w:t>
      </w:r>
    </w:p>
    <w:p w:rsidR="00E161EC" w:rsidRPr="00E161EC" w:rsidRDefault="00E161EC" w:rsidP="00E161EC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61EC">
        <w:rPr>
          <w:rFonts w:ascii="Arial" w:eastAsia="Times New Roman" w:hAnsi="Arial" w:cs="Arial"/>
          <w:bCs/>
          <w:color w:val="222222"/>
          <w:sz w:val="24"/>
          <w:szCs w:val="24"/>
        </w:rPr>
        <w:t>Linux Mint</w:t>
      </w:r>
    </w:p>
    <w:p w:rsidR="00E161EC" w:rsidRPr="00E161EC" w:rsidRDefault="00E161EC" w:rsidP="00E161EC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161EC">
        <w:rPr>
          <w:rFonts w:ascii="Arial" w:eastAsia="Times New Roman" w:hAnsi="Arial" w:cs="Arial"/>
          <w:bCs/>
          <w:color w:val="222222"/>
          <w:sz w:val="24"/>
          <w:szCs w:val="24"/>
        </w:rPr>
        <w:t>openSUSE</w:t>
      </w:r>
      <w:proofErr w:type="spellEnd"/>
    </w:p>
    <w:p w:rsidR="00E161EC" w:rsidRPr="00E161EC" w:rsidRDefault="00E161EC" w:rsidP="00E161EC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161EC">
        <w:rPr>
          <w:rFonts w:ascii="Arial" w:eastAsia="Times New Roman" w:hAnsi="Arial" w:cs="Arial"/>
          <w:bCs/>
          <w:color w:val="222222"/>
          <w:sz w:val="24"/>
          <w:szCs w:val="24"/>
        </w:rPr>
        <w:t>PCLinuxOS</w:t>
      </w:r>
      <w:proofErr w:type="spellEnd"/>
    </w:p>
    <w:p w:rsidR="00E161EC" w:rsidRPr="00E161EC" w:rsidRDefault="00E161EC" w:rsidP="00E161EC">
      <w:pPr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KNOPPIX</w:t>
      </w:r>
    </w:p>
    <w:p w:rsidR="00E161EC" w:rsidRDefault="00E161EC" w:rsidP="00E161EC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E161EC" w:rsidRDefault="00E161EC" w:rsidP="00E161EC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E161EC" w:rsidRDefault="00E161EC" w:rsidP="00E161EC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E161EC" w:rsidRPr="00E161EC" w:rsidRDefault="00E161EC" w:rsidP="00E161EC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r w:rsidRPr="00E161EC">
        <w:rPr>
          <w:rFonts w:ascii="Arial" w:eastAsia="Times New Roman" w:hAnsi="Arial" w:cs="Arial"/>
          <w:bCs/>
          <w:color w:val="222222"/>
          <w:sz w:val="24"/>
          <w:szCs w:val="24"/>
        </w:rPr>
        <w:t>MINIX was created by Andrew in 1987.</w:t>
      </w:r>
    </w:p>
    <w:p w:rsidR="001B69C8" w:rsidRDefault="00E161EC" w:rsidP="00E161EC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>LINUX was developed during GNU project.</w:t>
      </w:r>
    </w:p>
    <w:p w:rsidR="00E161EC" w:rsidRDefault="00E161EC" w:rsidP="00E161EC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E161EC" w:rsidRDefault="00E161EC" w:rsidP="00E161EC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E161EC" w:rsidRDefault="00E161EC" w:rsidP="00E161EC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E161EC" w:rsidRDefault="00E161EC" w:rsidP="00E161EC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:rsidR="00E161EC" w:rsidRDefault="00E161EC" w:rsidP="00E161EC">
      <w:pPr>
        <w:shd w:val="clear" w:color="auto" w:fill="FFFFFF"/>
        <w:spacing w:after="6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</w:rPr>
        <w:t xml:space="preserve">API - </w:t>
      </w:r>
      <w:r>
        <w:rPr>
          <w:rFonts w:ascii="Arial" w:hAnsi="Arial" w:cs="Arial"/>
          <w:color w:val="222222"/>
          <w:shd w:val="clear" w:color="auto" w:fill="FFFFFF"/>
        </w:rPr>
        <w:t>An application program interface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API</w:t>
      </w:r>
      <w:r>
        <w:rPr>
          <w:rFonts w:ascii="Arial" w:hAnsi="Arial" w:cs="Arial"/>
          <w:color w:val="222222"/>
          <w:shd w:val="clear" w:color="auto" w:fill="FFFFFF"/>
        </w:rPr>
        <w:t>) is a set of routines, protocols, and tools for building software applications</w:t>
      </w:r>
      <w:r w:rsidR="009D249D">
        <w:rPr>
          <w:rFonts w:ascii="Arial" w:hAnsi="Arial" w:cs="Arial"/>
          <w:color w:val="222222"/>
          <w:shd w:val="clear" w:color="auto" w:fill="FFFFFF"/>
        </w:rPr>
        <w:t>.</w:t>
      </w:r>
    </w:p>
    <w:p w:rsidR="009D249D" w:rsidRDefault="009D249D" w:rsidP="00E161EC">
      <w:pPr>
        <w:shd w:val="clear" w:color="auto" w:fill="FFFFFF"/>
        <w:spacing w:after="60" w:line="240" w:lineRule="auto"/>
        <w:rPr>
          <w:rFonts w:ascii="Arial" w:eastAsia="Times New Roman" w:hAnsi="Arial" w:cs="Arial"/>
          <w:bCs/>
          <w:color w:val="222222"/>
          <w:sz w:val="24"/>
          <w:szCs w:val="24"/>
        </w:rPr>
      </w:pPr>
      <w:bookmarkStart w:id="0" w:name="_GoBack"/>
      <w:bookmarkEnd w:id="0"/>
    </w:p>
    <w:p w:rsidR="00E161EC" w:rsidRPr="00E161EC" w:rsidRDefault="00E161EC" w:rsidP="00E161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B69C8" w:rsidRPr="00682BAB" w:rsidRDefault="001B69C8" w:rsidP="00AF3A92"/>
    <w:sectPr w:rsidR="001B69C8" w:rsidRPr="0068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3F2"/>
    <w:multiLevelType w:val="hybridMultilevel"/>
    <w:tmpl w:val="69E035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4764"/>
    <w:multiLevelType w:val="hybridMultilevel"/>
    <w:tmpl w:val="FEAEE86C"/>
    <w:lvl w:ilvl="0" w:tplc="0409000F">
      <w:start w:val="1"/>
      <w:numFmt w:val="decimal"/>
      <w:lvlText w:val="%1."/>
      <w:lvlJc w:val="left"/>
      <w:pPr>
        <w:ind w:left="2620" w:hanging="360"/>
      </w:pPr>
    </w:lvl>
    <w:lvl w:ilvl="1" w:tplc="04090019" w:tentative="1">
      <w:start w:val="1"/>
      <w:numFmt w:val="lowerLetter"/>
      <w:lvlText w:val="%2."/>
      <w:lvlJc w:val="left"/>
      <w:pPr>
        <w:ind w:left="3340" w:hanging="360"/>
      </w:pPr>
    </w:lvl>
    <w:lvl w:ilvl="2" w:tplc="0409001B" w:tentative="1">
      <w:start w:val="1"/>
      <w:numFmt w:val="lowerRoman"/>
      <w:lvlText w:val="%3."/>
      <w:lvlJc w:val="right"/>
      <w:pPr>
        <w:ind w:left="4060" w:hanging="180"/>
      </w:pPr>
    </w:lvl>
    <w:lvl w:ilvl="3" w:tplc="0409000F" w:tentative="1">
      <w:start w:val="1"/>
      <w:numFmt w:val="decimal"/>
      <w:lvlText w:val="%4."/>
      <w:lvlJc w:val="left"/>
      <w:pPr>
        <w:ind w:left="4780" w:hanging="360"/>
      </w:pPr>
    </w:lvl>
    <w:lvl w:ilvl="4" w:tplc="04090019" w:tentative="1">
      <w:start w:val="1"/>
      <w:numFmt w:val="lowerLetter"/>
      <w:lvlText w:val="%5."/>
      <w:lvlJc w:val="left"/>
      <w:pPr>
        <w:ind w:left="5500" w:hanging="360"/>
      </w:pPr>
    </w:lvl>
    <w:lvl w:ilvl="5" w:tplc="0409001B" w:tentative="1">
      <w:start w:val="1"/>
      <w:numFmt w:val="lowerRoman"/>
      <w:lvlText w:val="%6."/>
      <w:lvlJc w:val="right"/>
      <w:pPr>
        <w:ind w:left="6220" w:hanging="180"/>
      </w:pPr>
    </w:lvl>
    <w:lvl w:ilvl="6" w:tplc="0409000F" w:tentative="1">
      <w:start w:val="1"/>
      <w:numFmt w:val="decimal"/>
      <w:lvlText w:val="%7."/>
      <w:lvlJc w:val="left"/>
      <w:pPr>
        <w:ind w:left="6940" w:hanging="360"/>
      </w:pPr>
    </w:lvl>
    <w:lvl w:ilvl="7" w:tplc="04090019" w:tentative="1">
      <w:start w:val="1"/>
      <w:numFmt w:val="lowerLetter"/>
      <w:lvlText w:val="%8."/>
      <w:lvlJc w:val="left"/>
      <w:pPr>
        <w:ind w:left="7660" w:hanging="360"/>
      </w:pPr>
    </w:lvl>
    <w:lvl w:ilvl="8" w:tplc="0409001B" w:tentative="1">
      <w:start w:val="1"/>
      <w:numFmt w:val="lowerRoman"/>
      <w:lvlText w:val="%9."/>
      <w:lvlJc w:val="right"/>
      <w:pPr>
        <w:ind w:left="8380" w:hanging="180"/>
      </w:pPr>
    </w:lvl>
  </w:abstractNum>
  <w:abstractNum w:abstractNumId="2" w15:restartNumberingAfterBreak="0">
    <w:nsid w:val="0D4138DA"/>
    <w:multiLevelType w:val="hybridMultilevel"/>
    <w:tmpl w:val="7878FF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F2906"/>
    <w:multiLevelType w:val="hybridMultilevel"/>
    <w:tmpl w:val="DF7A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A5944"/>
    <w:multiLevelType w:val="hybridMultilevel"/>
    <w:tmpl w:val="99EA2E66"/>
    <w:lvl w:ilvl="0" w:tplc="0409000F">
      <w:start w:val="1"/>
      <w:numFmt w:val="decimal"/>
      <w:lvlText w:val="%1."/>
      <w:lvlJc w:val="left"/>
      <w:pPr>
        <w:ind w:left="5224" w:hanging="360"/>
      </w:pPr>
    </w:lvl>
    <w:lvl w:ilvl="1" w:tplc="04090019" w:tentative="1">
      <w:start w:val="1"/>
      <w:numFmt w:val="lowerLetter"/>
      <w:lvlText w:val="%2."/>
      <w:lvlJc w:val="left"/>
      <w:pPr>
        <w:ind w:left="5944" w:hanging="360"/>
      </w:pPr>
    </w:lvl>
    <w:lvl w:ilvl="2" w:tplc="0409001B" w:tentative="1">
      <w:start w:val="1"/>
      <w:numFmt w:val="lowerRoman"/>
      <w:lvlText w:val="%3."/>
      <w:lvlJc w:val="right"/>
      <w:pPr>
        <w:ind w:left="6664" w:hanging="180"/>
      </w:pPr>
    </w:lvl>
    <w:lvl w:ilvl="3" w:tplc="0409000F" w:tentative="1">
      <w:start w:val="1"/>
      <w:numFmt w:val="decimal"/>
      <w:lvlText w:val="%4."/>
      <w:lvlJc w:val="left"/>
      <w:pPr>
        <w:ind w:left="7384" w:hanging="360"/>
      </w:pPr>
    </w:lvl>
    <w:lvl w:ilvl="4" w:tplc="04090019" w:tentative="1">
      <w:start w:val="1"/>
      <w:numFmt w:val="lowerLetter"/>
      <w:lvlText w:val="%5."/>
      <w:lvlJc w:val="left"/>
      <w:pPr>
        <w:ind w:left="8104" w:hanging="360"/>
      </w:pPr>
    </w:lvl>
    <w:lvl w:ilvl="5" w:tplc="0409001B" w:tentative="1">
      <w:start w:val="1"/>
      <w:numFmt w:val="lowerRoman"/>
      <w:lvlText w:val="%6."/>
      <w:lvlJc w:val="right"/>
      <w:pPr>
        <w:ind w:left="8824" w:hanging="180"/>
      </w:pPr>
    </w:lvl>
    <w:lvl w:ilvl="6" w:tplc="0409000F" w:tentative="1">
      <w:start w:val="1"/>
      <w:numFmt w:val="decimal"/>
      <w:lvlText w:val="%7."/>
      <w:lvlJc w:val="left"/>
      <w:pPr>
        <w:ind w:left="9544" w:hanging="360"/>
      </w:pPr>
    </w:lvl>
    <w:lvl w:ilvl="7" w:tplc="04090019" w:tentative="1">
      <w:start w:val="1"/>
      <w:numFmt w:val="lowerLetter"/>
      <w:lvlText w:val="%8."/>
      <w:lvlJc w:val="left"/>
      <w:pPr>
        <w:ind w:left="10264" w:hanging="360"/>
      </w:pPr>
    </w:lvl>
    <w:lvl w:ilvl="8" w:tplc="0409001B" w:tentative="1">
      <w:start w:val="1"/>
      <w:numFmt w:val="lowerRoman"/>
      <w:lvlText w:val="%9."/>
      <w:lvlJc w:val="right"/>
      <w:pPr>
        <w:ind w:left="10984" w:hanging="180"/>
      </w:pPr>
    </w:lvl>
  </w:abstractNum>
  <w:abstractNum w:abstractNumId="5" w15:restartNumberingAfterBreak="0">
    <w:nsid w:val="2B3D7140"/>
    <w:multiLevelType w:val="hybridMultilevel"/>
    <w:tmpl w:val="98849F36"/>
    <w:lvl w:ilvl="0" w:tplc="0409000D">
      <w:start w:val="1"/>
      <w:numFmt w:val="bullet"/>
      <w:lvlText w:val=""/>
      <w:lvlJc w:val="left"/>
      <w:pPr>
        <w:ind w:left="2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7" w:hanging="360"/>
      </w:pPr>
      <w:rPr>
        <w:rFonts w:ascii="Wingdings" w:hAnsi="Wingdings" w:hint="default"/>
      </w:rPr>
    </w:lvl>
  </w:abstractNum>
  <w:abstractNum w:abstractNumId="6" w15:restartNumberingAfterBreak="0">
    <w:nsid w:val="2B6277EF"/>
    <w:multiLevelType w:val="multilevel"/>
    <w:tmpl w:val="A734147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91665"/>
    <w:multiLevelType w:val="hybridMultilevel"/>
    <w:tmpl w:val="CF4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06709"/>
    <w:multiLevelType w:val="hybridMultilevel"/>
    <w:tmpl w:val="40320EEC"/>
    <w:lvl w:ilvl="0" w:tplc="0409000F">
      <w:start w:val="1"/>
      <w:numFmt w:val="decimal"/>
      <w:lvlText w:val="%1."/>
      <w:lvlJc w:val="left"/>
      <w:pPr>
        <w:ind w:left="4580" w:hanging="360"/>
      </w:pPr>
    </w:lvl>
    <w:lvl w:ilvl="1" w:tplc="04090019" w:tentative="1">
      <w:start w:val="1"/>
      <w:numFmt w:val="lowerLetter"/>
      <w:lvlText w:val="%2."/>
      <w:lvlJc w:val="left"/>
      <w:pPr>
        <w:ind w:left="5300" w:hanging="360"/>
      </w:pPr>
    </w:lvl>
    <w:lvl w:ilvl="2" w:tplc="0409001B" w:tentative="1">
      <w:start w:val="1"/>
      <w:numFmt w:val="lowerRoman"/>
      <w:lvlText w:val="%3."/>
      <w:lvlJc w:val="right"/>
      <w:pPr>
        <w:ind w:left="6020" w:hanging="180"/>
      </w:pPr>
    </w:lvl>
    <w:lvl w:ilvl="3" w:tplc="0409000F" w:tentative="1">
      <w:start w:val="1"/>
      <w:numFmt w:val="decimal"/>
      <w:lvlText w:val="%4."/>
      <w:lvlJc w:val="left"/>
      <w:pPr>
        <w:ind w:left="6740" w:hanging="360"/>
      </w:pPr>
    </w:lvl>
    <w:lvl w:ilvl="4" w:tplc="04090019" w:tentative="1">
      <w:start w:val="1"/>
      <w:numFmt w:val="lowerLetter"/>
      <w:lvlText w:val="%5."/>
      <w:lvlJc w:val="left"/>
      <w:pPr>
        <w:ind w:left="7460" w:hanging="360"/>
      </w:pPr>
    </w:lvl>
    <w:lvl w:ilvl="5" w:tplc="0409001B" w:tentative="1">
      <w:start w:val="1"/>
      <w:numFmt w:val="lowerRoman"/>
      <w:lvlText w:val="%6."/>
      <w:lvlJc w:val="right"/>
      <w:pPr>
        <w:ind w:left="8180" w:hanging="180"/>
      </w:pPr>
    </w:lvl>
    <w:lvl w:ilvl="6" w:tplc="0409000F" w:tentative="1">
      <w:start w:val="1"/>
      <w:numFmt w:val="decimal"/>
      <w:lvlText w:val="%7."/>
      <w:lvlJc w:val="left"/>
      <w:pPr>
        <w:ind w:left="8900" w:hanging="360"/>
      </w:pPr>
    </w:lvl>
    <w:lvl w:ilvl="7" w:tplc="04090019" w:tentative="1">
      <w:start w:val="1"/>
      <w:numFmt w:val="lowerLetter"/>
      <w:lvlText w:val="%8."/>
      <w:lvlJc w:val="left"/>
      <w:pPr>
        <w:ind w:left="9620" w:hanging="360"/>
      </w:pPr>
    </w:lvl>
    <w:lvl w:ilvl="8" w:tplc="0409001B" w:tentative="1">
      <w:start w:val="1"/>
      <w:numFmt w:val="lowerRoman"/>
      <w:lvlText w:val="%9."/>
      <w:lvlJc w:val="right"/>
      <w:pPr>
        <w:ind w:left="10340" w:hanging="180"/>
      </w:pPr>
    </w:lvl>
  </w:abstractNum>
  <w:abstractNum w:abstractNumId="9" w15:restartNumberingAfterBreak="0">
    <w:nsid w:val="39A51CA1"/>
    <w:multiLevelType w:val="hybridMultilevel"/>
    <w:tmpl w:val="F6F6D42E"/>
    <w:lvl w:ilvl="0" w:tplc="0409000F">
      <w:start w:val="1"/>
      <w:numFmt w:val="decimal"/>
      <w:lvlText w:val="%1."/>
      <w:lvlJc w:val="left"/>
      <w:pPr>
        <w:ind w:left="2359" w:hanging="360"/>
      </w:pPr>
    </w:lvl>
    <w:lvl w:ilvl="1" w:tplc="04090019" w:tentative="1">
      <w:start w:val="1"/>
      <w:numFmt w:val="lowerLetter"/>
      <w:lvlText w:val="%2."/>
      <w:lvlJc w:val="left"/>
      <w:pPr>
        <w:ind w:left="3079" w:hanging="360"/>
      </w:pPr>
    </w:lvl>
    <w:lvl w:ilvl="2" w:tplc="0409001B" w:tentative="1">
      <w:start w:val="1"/>
      <w:numFmt w:val="lowerRoman"/>
      <w:lvlText w:val="%3."/>
      <w:lvlJc w:val="right"/>
      <w:pPr>
        <w:ind w:left="3799" w:hanging="180"/>
      </w:pPr>
    </w:lvl>
    <w:lvl w:ilvl="3" w:tplc="0409000F" w:tentative="1">
      <w:start w:val="1"/>
      <w:numFmt w:val="decimal"/>
      <w:lvlText w:val="%4."/>
      <w:lvlJc w:val="left"/>
      <w:pPr>
        <w:ind w:left="4519" w:hanging="360"/>
      </w:pPr>
    </w:lvl>
    <w:lvl w:ilvl="4" w:tplc="04090019" w:tentative="1">
      <w:start w:val="1"/>
      <w:numFmt w:val="lowerLetter"/>
      <w:lvlText w:val="%5."/>
      <w:lvlJc w:val="left"/>
      <w:pPr>
        <w:ind w:left="5239" w:hanging="360"/>
      </w:pPr>
    </w:lvl>
    <w:lvl w:ilvl="5" w:tplc="0409001B" w:tentative="1">
      <w:start w:val="1"/>
      <w:numFmt w:val="lowerRoman"/>
      <w:lvlText w:val="%6."/>
      <w:lvlJc w:val="right"/>
      <w:pPr>
        <w:ind w:left="5959" w:hanging="180"/>
      </w:pPr>
    </w:lvl>
    <w:lvl w:ilvl="6" w:tplc="0409000F" w:tentative="1">
      <w:start w:val="1"/>
      <w:numFmt w:val="decimal"/>
      <w:lvlText w:val="%7."/>
      <w:lvlJc w:val="left"/>
      <w:pPr>
        <w:ind w:left="6679" w:hanging="360"/>
      </w:pPr>
    </w:lvl>
    <w:lvl w:ilvl="7" w:tplc="04090019" w:tentative="1">
      <w:start w:val="1"/>
      <w:numFmt w:val="lowerLetter"/>
      <w:lvlText w:val="%8."/>
      <w:lvlJc w:val="left"/>
      <w:pPr>
        <w:ind w:left="7399" w:hanging="360"/>
      </w:pPr>
    </w:lvl>
    <w:lvl w:ilvl="8" w:tplc="0409001B" w:tentative="1">
      <w:start w:val="1"/>
      <w:numFmt w:val="lowerRoman"/>
      <w:lvlText w:val="%9."/>
      <w:lvlJc w:val="right"/>
      <w:pPr>
        <w:ind w:left="8119" w:hanging="180"/>
      </w:pPr>
    </w:lvl>
  </w:abstractNum>
  <w:abstractNum w:abstractNumId="10" w15:restartNumberingAfterBreak="0">
    <w:nsid w:val="47C46786"/>
    <w:multiLevelType w:val="hybridMultilevel"/>
    <w:tmpl w:val="8906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77457"/>
    <w:multiLevelType w:val="hybridMultilevel"/>
    <w:tmpl w:val="03C626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67F85"/>
    <w:multiLevelType w:val="multilevel"/>
    <w:tmpl w:val="C2C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C25A2"/>
    <w:multiLevelType w:val="hybridMultilevel"/>
    <w:tmpl w:val="5532F412"/>
    <w:lvl w:ilvl="0" w:tplc="0409000D">
      <w:start w:val="1"/>
      <w:numFmt w:val="bullet"/>
      <w:lvlText w:val=""/>
      <w:lvlJc w:val="left"/>
      <w:pPr>
        <w:ind w:left="1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4" w15:restartNumberingAfterBreak="0">
    <w:nsid w:val="5D427AE7"/>
    <w:multiLevelType w:val="hybridMultilevel"/>
    <w:tmpl w:val="B4D495A4"/>
    <w:lvl w:ilvl="0" w:tplc="0409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5" w15:restartNumberingAfterBreak="0">
    <w:nsid w:val="634A4C32"/>
    <w:multiLevelType w:val="hybridMultilevel"/>
    <w:tmpl w:val="A54A8916"/>
    <w:lvl w:ilvl="0" w:tplc="0409000D">
      <w:start w:val="1"/>
      <w:numFmt w:val="bullet"/>
      <w:lvlText w:val=""/>
      <w:lvlJc w:val="left"/>
      <w:pPr>
        <w:ind w:left="2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16" w15:restartNumberingAfterBreak="0">
    <w:nsid w:val="67783281"/>
    <w:multiLevelType w:val="hybridMultilevel"/>
    <w:tmpl w:val="8FD69E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D06EE"/>
    <w:multiLevelType w:val="hybridMultilevel"/>
    <w:tmpl w:val="750A6DFA"/>
    <w:lvl w:ilvl="0" w:tplc="0409000D">
      <w:start w:val="1"/>
      <w:numFmt w:val="bullet"/>
      <w:lvlText w:val=""/>
      <w:lvlJc w:val="left"/>
      <w:pPr>
        <w:ind w:left="2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18" w15:restartNumberingAfterBreak="0">
    <w:nsid w:val="6A6F6AA3"/>
    <w:multiLevelType w:val="hybridMultilevel"/>
    <w:tmpl w:val="8E76B5B0"/>
    <w:lvl w:ilvl="0" w:tplc="0409000D">
      <w:start w:val="1"/>
      <w:numFmt w:val="bullet"/>
      <w:lvlText w:val=""/>
      <w:lvlJc w:val="left"/>
      <w:pPr>
        <w:ind w:left="2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19" w15:restartNumberingAfterBreak="0">
    <w:nsid w:val="7D2727DF"/>
    <w:multiLevelType w:val="hybridMultilevel"/>
    <w:tmpl w:val="7FBCBC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7"/>
  </w:num>
  <w:num w:numId="5">
    <w:abstractNumId w:val="14"/>
  </w:num>
  <w:num w:numId="6">
    <w:abstractNumId w:val="8"/>
  </w:num>
  <w:num w:numId="7">
    <w:abstractNumId w:val="4"/>
  </w:num>
  <w:num w:numId="8">
    <w:abstractNumId w:val="9"/>
  </w:num>
  <w:num w:numId="9">
    <w:abstractNumId w:val="15"/>
  </w:num>
  <w:num w:numId="10">
    <w:abstractNumId w:val="18"/>
  </w:num>
  <w:num w:numId="11">
    <w:abstractNumId w:val="1"/>
  </w:num>
  <w:num w:numId="12">
    <w:abstractNumId w:val="0"/>
  </w:num>
  <w:num w:numId="13">
    <w:abstractNumId w:val="3"/>
  </w:num>
  <w:num w:numId="14">
    <w:abstractNumId w:val="13"/>
  </w:num>
  <w:num w:numId="15">
    <w:abstractNumId w:val="16"/>
  </w:num>
  <w:num w:numId="16">
    <w:abstractNumId w:val="2"/>
  </w:num>
  <w:num w:numId="17">
    <w:abstractNumId w:val="19"/>
  </w:num>
  <w:num w:numId="18">
    <w:abstractNumId w:val="11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54"/>
    <w:rsid w:val="0007340E"/>
    <w:rsid w:val="000A4763"/>
    <w:rsid w:val="000C02A1"/>
    <w:rsid w:val="001B69C8"/>
    <w:rsid w:val="00682BAB"/>
    <w:rsid w:val="00771572"/>
    <w:rsid w:val="00801F7E"/>
    <w:rsid w:val="00867F54"/>
    <w:rsid w:val="008A553F"/>
    <w:rsid w:val="009D249D"/>
    <w:rsid w:val="00AF3A92"/>
    <w:rsid w:val="00BC4711"/>
    <w:rsid w:val="00E161EC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070C3-4E09-4E9C-BE06-9E26E697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54"/>
    <w:pPr>
      <w:ind w:left="720"/>
      <w:contextualSpacing/>
    </w:pPr>
  </w:style>
  <w:style w:type="character" w:customStyle="1" w:styleId="f">
    <w:name w:val="f"/>
    <w:basedOn w:val="DefaultParagraphFont"/>
    <w:rsid w:val="00771572"/>
  </w:style>
  <w:style w:type="character" w:styleId="Emphasis">
    <w:name w:val="Emphasis"/>
    <w:basedOn w:val="DefaultParagraphFont"/>
    <w:uiPriority w:val="20"/>
    <w:qFormat/>
    <w:rsid w:val="00771572"/>
    <w:rPr>
      <w:i/>
      <w:iCs/>
    </w:rPr>
  </w:style>
  <w:style w:type="paragraph" w:styleId="NoSpacing">
    <w:name w:val="No Spacing"/>
    <w:uiPriority w:val="1"/>
    <w:qFormat/>
    <w:rsid w:val="000A47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Pragyanjali</dc:creator>
  <cp:keywords/>
  <dc:description/>
  <cp:lastModifiedBy>., Pragyanjali</cp:lastModifiedBy>
  <cp:revision>1</cp:revision>
  <dcterms:created xsi:type="dcterms:W3CDTF">2018-09-04T06:35:00Z</dcterms:created>
  <dcterms:modified xsi:type="dcterms:W3CDTF">2018-09-04T13:14:00Z</dcterms:modified>
</cp:coreProperties>
</file>