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1BB9" w14:textId="77777777" w:rsidR="005A417A" w:rsidRPr="006408EA" w:rsidRDefault="005A417A" w:rsidP="005A417A">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009295CB" w14:textId="77777777" w:rsidR="0075752B" w:rsidRPr="0075752B" w:rsidRDefault="0075752B" w:rsidP="0075752B">
      <w:pPr>
        <w:jc w:val="both"/>
        <w:rPr>
          <w:rFonts w:ascii="Times New Roman" w:eastAsia="Calibri" w:hAnsi="Times New Roman" w:cs="Times New Roman"/>
          <w:sz w:val="24"/>
          <w:szCs w:val="24"/>
        </w:rPr>
      </w:pPr>
      <w:r w:rsidRPr="0075752B">
        <w:rPr>
          <w:rFonts w:ascii="Times New Roman" w:eastAsia="Calibri" w:hAnsi="Times New Roman" w:cs="Times New Roman"/>
          <w:sz w:val="24"/>
          <w:szCs w:val="24"/>
        </w:rPr>
        <w:t>Financial threats are displaying a trend about the credit risk of commercial banks as the</w:t>
      </w:r>
    </w:p>
    <w:p w14:paraId="12893523" w14:textId="77777777" w:rsidR="0075752B" w:rsidRPr="0075752B" w:rsidRDefault="0075752B" w:rsidP="0075752B">
      <w:pPr>
        <w:jc w:val="both"/>
        <w:rPr>
          <w:rFonts w:ascii="Times New Roman" w:eastAsia="Calibri" w:hAnsi="Times New Roman" w:cs="Times New Roman"/>
          <w:sz w:val="24"/>
          <w:szCs w:val="24"/>
        </w:rPr>
      </w:pPr>
      <w:r w:rsidRPr="0075752B">
        <w:rPr>
          <w:rFonts w:ascii="Times New Roman" w:eastAsia="Calibri" w:hAnsi="Times New Roman" w:cs="Times New Roman"/>
          <w:sz w:val="24"/>
          <w:szCs w:val="24"/>
        </w:rPr>
        <w:t>incredible improvement in the financial industry has arisen. In this way, one of the</w:t>
      </w:r>
    </w:p>
    <w:p w14:paraId="34C82F85" w14:textId="486EE8DB" w:rsidR="0075752B" w:rsidRPr="0075752B" w:rsidRDefault="0075752B" w:rsidP="0075752B">
      <w:pPr>
        <w:jc w:val="both"/>
        <w:rPr>
          <w:rFonts w:ascii="Times New Roman" w:eastAsia="Calibri" w:hAnsi="Times New Roman" w:cs="Times New Roman"/>
          <w:sz w:val="24"/>
          <w:szCs w:val="24"/>
        </w:rPr>
      </w:pPr>
      <w:r w:rsidRPr="0075752B">
        <w:rPr>
          <w:rFonts w:ascii="Times New Roman" w:eastAsia="Calibri" w:hAnsi="Times New Roman" w:cs="Times New Roman"/>
          <w:sz w:val="24"/>
          <w:szCs w:val="24"/>
        </w:rPr>
        <w:t xml:space="preserve">biggest threats </w:t>
      </w:r>
      <w:proofErr w:type="gramStart"/>
      <w:r w:rsidRPr="0075752B">
        <w:rPr>
          <w:rFonts w:ascii="Times New Roman" w:eastAsia="Calibri" w:hAnsi="Times New Roman" w:cs="Times New Roman"/>
          <w:sz w:val="24"/>
          <w:szCs w:val="24"/>
        </w:rPr>
        <w:t>faces</w:t>
      </w:r>
      <w:proofErr w:type="gramEnd"/>
      <w:r w:rsidRPr="0075752B">
        <w:rPr>
          <w:rFonts w:ascii="Times New Roman" w:eastAsia="Calibri" w:hAnsi="Times New Roman" w:cs="Times New Roman"/>
          <w:sz w:val="24"/>
          <w:szCs w:val="24"/>
        </w:rPr>
        <w:t xml:space="preserve"> by commercial banks is the risk prediction of credit clients. The</w:t>
      </w:r>
    </w:p>
    <w:p w14:paraId="7ED3E24F" w14:textId="77777777" w:rsidR="0075752B" w:rsidRPr="0075752B" w:rsidRDefault="0075752B" w:rsidP="0075752B">
      <w:pPr>
        <w:jc w:val="both"/>
        <w:rPr>
          <w:rFonts w:ascii="Times New Roman" w:eastAsia="Calibri" w:hAnsi="Times New Roman" w:cs="Times New Roman"/>
          <w:sz w:val="24"/>
          <w:szCs w:val="24"/>
        </w:rPr>
      </w:pPr>
      <w:r w:rsidRPr="0075752B">
        <w:rPr>
          <w:rFonts w:ascii="Times New Roman" w:eastAsia="Calibri" w:hAnsi="Times New Roman" w:cs="Times New Roman"/>
          <w:sz w:val="24"/>
          <w:szCs w:val="24"/>
        </w:rPr>
        <w:t>goal is to predict the probability of credit default based on credit card owner's</w:t>
      </w:r>
    </w:p>
    <w:p w14:paraId="3D6B56B4" w14:textId="77777777" w:rsidR="0075752B" w:rsidRPr="0075752B" w:rsidRDefault="0075752B" w:rsidP="0075752B">
      <w:pPr>
        <w:jc w:val="both"/>
        <w:rPr>
          <w:rFonts w:ascii="Times New Roman" w:eastAsia="Calibri" w:hAnsi="Times New Roman" w:cs="Times New Roman"/>
          <w:sz w:val="24"/>
          <w:szCs w:val="24"/>
        </w:rPr>
      </w:pPr>
      <w:r w:rsidRPr="0075752B">
        <w:rPr>
          <w:rFonts w:ascii="Times New Roman" w:eastAsia="Calibri" w:hAnsi="Times New Roman" w:cs="Times New Roman"/>
          <w:sz w:val="24"/>
          <w:szCs w:val="24"/>
        </w:rPr>
        <w:t>characteristics and payment history.</w:t>
      </w:r>
    </w:p>
    <w:p w14:paraId="027EA34D" w14:textId="77777777" w:rsidR="0075752B" w:rsidRDefault="0075752B" w:rsidP="0075752B">
      <w:pPr>
        <w:rPr>
          <w:rFonts w:ascii="Aparajita" w:eastAsia="Calibri" w:hAnsi="Aparajita" w:cs="Aparajita"/>
          <w:sz w:val="28"/>
          <w:szCs w:val="28"/>
        </w:rPr>
      </w:pPr>
    </w:p>
    <w:p w14:paraId="22A55B36" w14:textId="59EA0996" w:rsidR="005A417A" w:rsidRPr="006408EA" w:rsidRDefault="005A417A" w:rsidP="0075752B">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9537B58" w14:textId="77777777" w:rsidR="006B5304" w:rsidRPr="00B96BFE" w:rsidRDefault="006B5304" w:rsidP="006B5304">
      <w:pPr>
        <w:rPr>
          <w:rFonts w:ascii="Aparajita" w:eastAsia="Calibri" w:hAnsi="Aparajita" w:cs="Aparajita"/>
          <w:sz w:val="32"/>
          <w:szCs w:val="32"/>
        </w:rPr>
      </w:pPr>
      <w:r w:rsidRPr="00B96BFE">
        <w:rPr>
          <w:rFonts w:ascii="Aparajita" w:eastAsia="Calibri" w:hAnsi="Aparajita" w:cs="Aparajita"/>
          <w:sz w:val="32"/>
          <w:szCs w:val="32"/>
        </w:rPr>
        <w:t xml:space="preserve">The client will send data in multiple sets of files in batches at a given location. The data has been extracted from the census bureau. </w:t>
      </w:r>
    </w:p>
    <w:p w14:paraId="22AFC58C" w14:textId="77777777" w:rsidR="006B5304" w:rsidRPr="00B96BFE" w:rsidRDefault="006B5304" w:rsidP="006B5304">
      <w:pPr>
        <w:pStyle w:val="HTMLPreformatted"/>
        <w:shd w:val="clear" w:color="auto" w:fill="FFFFFF"/>
        <w:wordWrap w:val="0"/>
        <w:textAlignment w:val="baseline"/>
        <w:rPr>
          <w:rFonts w:ascii="Aparajita" w:eastAsia="Calibri" w:hAnsi="Aparajita" w:cs="Aparajita"/>
          <w:sz w:val="32"/>
          <w:szCs w:val="32"/>
        </w:rPr>
      </w:pPr>
      <w:r w:rsidRPr="00B96BFE">
        <w:rPr>
          <w:rFonts w:ascii="Aparajita" w:eastAsia="Calibri" w:hAnsi="Aparajita" w:cs="Aparajita"/>
          <w:sz w:val="32"/>
          <w:szCs w:val="32"/>
        </w:rPr>
        <w:t>The data contains 32561 instances with</w:t>
      </w:r>
      <w:r w:rsidRPr="00B96BFE">
        <w:rPr>
          <w:color w:val="000000"/>
          <w:sz w:val="32"/>
          <w:szCs w:val="32"/>
        </w:rPr>
        <w:t xml:space="preserve"> </w:t>
      </w:r>
      <w:r w:rsidRPr="00B96BFE">
        <w:rPr>
          <w:rFonts w:ascii="Aparajita" w:eastAsia="Calibri" w:hAnsi="Aparajita" w:cs="Aparajita"/>
          <w:sz w:val="32"/>
          <w:szCs w:val="32"/>
        </w:rPr>
        <w:t>the following attributes:</w:t>
      </w:r>
    </w:p>
    <w:p w14:paraId="4C3A58E3" w14:textId="77777777" w:rsidR="006B5304" w:rsidRPr="009767C5" w:rsidRDefault="006B5304" w:rsidP="006B5304">
      <w:pPr>
        <w:pStyle w:val="HTMLPreformatted"/>
        <w:shd w:val="clear" w:color="auto" w:fill="FFFFFF"/>
        <w:wordWrap w:val="0"/>
        <w:textAlignment w:val="baseline"/>
        <w:rPr>
          <w:rFonts w:ascii="Aparajita" w:eastAsia="Calibri" w:hAnsi="Aparajita" w:cs="Aparajita"/>
          <w:b/>
          <w:bCs/>
          <w:color w:val="FF0000"/>
          <w:sz w:val="40"/>
          <w:szCs w:val="40"/>
          <w:lang w:val="en-US" w:eastAsia="en-US" w:bidi="ar-SA"/>
        </w:rPr>
      </w:pPr>
      <w:r>
        <w:rPr>
          <w:rFonts w:ascii="Aparajita" w:eastAsia="Calibri" w:hAnsi="Aparajita" w:cs="Aparajita"/>
          <w:b/>
          <w:bCs/>
          <w:color w:val="FF0000"/>
          <w:sz w:val="40"/>
          <w:szCs w:val="40"/>
          <w:lang w:val="en-US" w:eastAsia="en-US" w:bidi="ar-SA"/>
        </w:rPr>
        <w:t xml:space="preserve">     </w:t>
      </w:r>
      <w:r w:rsidRPr="00B96BFE">
        <w:rPr>
          <w:rFonts w:ascii="Aparajita" w:eastAsia="Calibri" w:hAnsi="Aparajita" w:cs="Aparajita"/>
          <w:b/>
          <w:bCs/>
          <w:color w:val="FF0000"/>
          <w:sz w:val="40"/>
          <w:szCs w:val="40"/>
          <w:lang w:val="en-US" w:eastAsia="en-US" w:bidi="ar-SA"/>
        </w:rPr>
        <w:t>Features:</w:t>
      </w:r>
    </w:p>
    <w:p w14:paraId="7570CBD0"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LIMIT_BAL</w:t>
      </w:r>
      <w:r>
        <w:rPr>
          <w:color w:val="000000"/>
          <w:sz w:val="27"/>
          <w:szCs w:val="27"/>
        </w:rPr>
        <w:t>: continuous Credit Limit of the person.</w:t>
      </w:r>
    </w:p>
    <w:p w14:paraId="0347D21E"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SEX</w:t>
      </w:r>
      <w:r>
        <w:rPr>
          <w:color w:val="000000"/>
          <w:sz w:val="27"/>
          <w:szCs w:val="27"/>
        </w:rPr>
        <w:t xml:space="preserve">: Categorical: </w:t>
      </w:r>
      <w:r w:rsidRPr="001369CC">
        <w:rPr>
          <w:color w:val="000000"/>
          <w:sz w:val="27"/>
          <w:szCs w:val="27"/>
        </w:rPr>
        <w:t>1 = male; 2 = female</w:t>
      </w:r>
    </w:p>
    <w:p w14:paraId="75547D92"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EDUCATION</w:t>
      </w:r>
      <w:r>
        <w:rPr>
          <w:color w:val="000000"/>
          <w:sz w:val="27"/>
          <w:szCs w:val="27"/>
        </w:rPr>
        <w:t xml:space="preserve">: Categorical: </w:t>
      </w:r>
      <w:r w:rsidRPr="001369CC">
        <w:rPr>
          <w:color w:val="000000"/>
          <w:sz w:val="27"/>
          <w:szCs w:val="27"/>
        </w:rPr>
        <w:t>1 = graduate school; 2 = university; 3 = high school; 4 = other</w:t>
      </w:r>
      <w:r>
        <w:rPr>
          <w:color w:val="000000"/>
          <w:sz w:val="27"/>
          <w:szCs w:val="27"/>
        </w:rPr>
        <w:t>s</w:t>
      </w:r>
    </w:p>
    <w:p w14:paraId="45623E7B"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MARRIAGE</w:t>
      </w:r>
      <w:r>
        <w:rPr>
          <w:color w:val="000000"/>
          <w:sz w:val="27"/>
          <w:szCs w:val="27"/>
        </w:rPr>
        <w:t xml:space="preserve">: </w:t>
      </w:r>
      <w:r w:rsidRPr="001369CC">
        <w:rPr>
          <w:color w:val="000000"/>
          <w:sz w:val="27"/>
          <w:szCs w:val="27"/>
        </w:rPr>
        <w:t>1 = married; 2 = single; 3 = others</w:t>
      </w:r>
    </w:p>
    <w:p w14:paraId="6503C993"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AGE</w:t>
      </w:r>
      <w:r>
        <w:rPr>
          <w:color w:val="000000"/>
          <w:sz w:val="27"/>
          <w:szCs w:val="27"/>
        </w:rPr>
        <w:t>-</w:t>
      </w:r>
      <w:proofErr w:type="spellStart"/>
      <w:r>
        <w:rPr>
          <w:color w:val="000000"/>
          <w:sz w:val="27"/>
          <w:szCs w:val="27"/>
        </w:rPr>
        <w:t>num</w:t>
      </w:r>
      <w:proofErr w:type="spellEnd"/>
      <w:r>
        <w:rPr>
          <w:color w:val="000000"/>
          <w:sz w:val="27"/>
          <w:szCs w:val="27"/>
        </w:rPr>
        <w:t xml:space="preserve">: continuous. </w:t>
      </w:r>
    </w:p>
    <w:p w14:paraId="5D5904E3" w14:textId="77777777" w:rsidR="006B5304" w:rsidRDefault="006B5304" w:rsidP="006B5304">
      <w:pPr>
        <w:pStyle w:val="HTMLPreformatted"/>
        <w:numPr>
          <w:ilvl w:val="0"/>
          <w:numId w:val="2"/>
        </w:numPr>
        <w:rPr>
          <w:color w:val="000000"/>
          <w:sz w:val="27"/>
          <w:szCs w:val="27"/>
        </w:rPr>
      </w:pPr>
      <w:r w:rsidRPr="001369CC">
        <w:rPr>
          <w:b/>
          <w:bCs/>
          <w:color w:val="000000"/>
          <w:sz w:val="27"/>
          <w:szCs w:val="27"/>
        </w:rPr>
        <w:t>PAY_0 to PAY_6</w:t>
      </w:r>
      <w:r w:rsidRPr="001369CC">
        <w:rPr>
          <w:color w:val="000000"/>
          <w:sz w:val="27"/>
          <w:szCs w:val="27"/>
        </w:rPr>
        <w:t>: History of past payment. We tracked the past monthly payment records (from April to September, 2005)</w:t>
      </w:r>
    </w:p>
    <w:p w14:paraId="3B1D554D" w14:textId="77777777" w:rsidR="006B5304" w:rsidRPr="001369CC" w:rsidRDefault="006B5304" w:rsidP="006B5304">
      <w:pPr>
        <w:pStyle w:val="HTMLPreformatted"/>
        <w:numPr>
          <w:ilvl w:val="0"/>
          <w:numId w:val="2"/>
        </w:numPr>
        <w:rPr>
          <w:color w:val="000000"/>
          <w:sz w:val="27"/>
          <w:szCs w:val="27"/>
        </w:rPr>
      </w:pPr>
      <w:r w:rsidRPr="001369CC">
        <w:rPr>
          <w:b/>
          <w:bCs/>
          <w:color w:val="000000"/>
          <w:sz w:val="27"/>
          <w:szCs w:val="27"/>
        </w:rPr>
        <w:t>BILL_AMT1 to BILL_AMT6</w:t>
      </w:r>
      <w:r w:rsidRPr="001369CC">
        <w:rPr>
          <w:color w:val="000000"/>
          <w:sz w:val="27"/>
          <w:szCs w:val="27"/>
        </w:rPr>
        <w:t>: Amount of bill statement</w:t>
      </w:r>
      <w:r>
        <w:rPr>
          <w:color w:val="000000"/>
          <w:sz w:val="27"/>
          <w:szCs w:val="27"/>
        </w:rPr>
        <w:t>s.</w:t>
      </w:r>
    </w:p>
    <w:p w14:paraId="6F5E46D5" w14:textId="2E34A219" w:rsidR="006B5304" w:rsidRPr="006B5304" w:rsidRDefault="006B5304" w:rsidP="006B5304">
      <w:pPr>
        <w:pStyle w:val="HTMLPreformatted"/>
        <w:numPr>
          <w:ilvl w:val="0"/>
          <w:numId w:val="2"/>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Pr>
          <w:color w:val="000000"/>
          <w:sz w:val="27"/>
          <w:szCs w:val="27"/>
        </w:rPr>
        <w:t xml:space="preserve">: </w:t>
      </w:r>
      <w:proofErr w:type="gramStart"/>
      <w:r w:rsidRPr="001369CC">
        <w:rPr>
          <w:color w:val="000000"/>
          <w:sz w:val="27"/>
          <w:szCs w:val="27"/>
        </w:rPr>
        <w:t>Amount</w:t>
      </w:r>
      <w:proofErr w:type="gramEnd"/>
      <w:r w:rsidRPr="001369CC">
        <w:rPr>
          <w:color w:val="000000"/>
          <w:sz w:val="27"/>
          <w:szCs w:val="27"/>
        </w:rPr>
        <w:t xml:space="preserve"> of previous payment</w:t>
      </w:r>
      <w:r>
        <w:rPr>
          <w:color w:val="000000"/>
          <w:sz w:val="27"/>
          <w:szCs w:val="27"/>
        </w:rPr>
        <w:t>s.</w:t>
      </w:r>
      <w:r>
        <w:rPr>
          <w:rFonts w:ascii="Arial" w:hAnsi="Arial" w:cs="Arial"/>
          <w:color w:val="123654"/>
        </w:rPr>
        <w:t> </w:t>
      </w:r>
    </w:p>
    <w:p w14:paraId="343B6270" w14:textId="653C35DB" w:rsidR="006B5304" w:rsidRDefault="006B5304" w:rsidP="006B5304">
      <w:pPr>
        <w:pStyle w:val="HTMLPreformatted"/>
        <w:rPr>
          <w:color w:val="000000"/>
          <w:sz w:val="27"/>
          <w:szCs w:val="27"/>
        </w:rPr>
      </w:pPr>
    </w:p>
    <w:p w14:paraId="51EB0439" w14:textId="400DED9A" w:rsidR="006B5304" w:rsidRDefault="006B5304" w:rsidP="006B5304">
      <w:pPr>
        <w:pStyle w:val="HTMLPreformatted"/>
        <w:rPr>
          <w:color w:val="000000"/>
          <w:sz w:val="27"/>
          <w:szCs w:val="27"/>
        </w:rPr>
      </w:pPr>
    </w:p>
    <w:p w14:paraId="31512A13" w14:textId="77777777" w:rsidR="006B5304" w:rsidRPr="009767C5" w:rsidRDefault="006B5304" w:rsidP="006B5304">
      <w:pPr>
        <w:rPr>
          <w:rFonts w:ascii="Aparajita" w:eastAsia="Calibri" w:hAnsi="Aparajita" w:cs="Aparajita"/>
          <w:b/>
          <w:bCs/>
          <w:color w:val="FF0000"/>
          <w:sz w:val="40"/>
          <w:szCs w:val="40"/>
        </w:rPr>
      </w:pPr>
      <w:r w:rsidRPr="009767C5">
        <w:rPr>
          <w:rFonts w:ascii="Aparajita" w:eastAsia="Calibri" w:hAnsi="Aparajita" w:cs="Aparajita"/>
          <w:b/>
          <w:bCs/>
          <w:color w:val="FF0000"/>
          <w:sz w:val="40"/>
          <w:szCs w:val="40"/>
        </w:rPr>
        <w:t>Target Label:</w:t>
      </w:r>
    </w:p>
    <w:p w14:paraId="11C7DF77" w14:textId="77777777" w:rsidR="006B5304" w:rsidRDefault="006B5304" w:rsidP="006B530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3BD4936D" w14:textId="77777777" w:rsidR="006B5304" w:rsidRDefault="006B5304" w:rsidP="006B5304">
      <w:pPr>
        <w:rPr>
          <w:rFonts w:ascii="Aparajita" w:eastAsia="Calibri" w:hAnsi="Aparajita" w:cs="Aparajita"/>
          <w:sz w:val="28"/>
          <w:szCs w:val="28"/>
          <w:lang w:val="en-IN" w:eastAsia="en-IN" w:bidi="hi-IN"/>
        </w:rPr>
      </w:pPr>
    </w:p>
    <w:p w14:paraId="6528831A" w14:textId="77777777" w:rsidR="006B5304" w:rsidRPr="00E03460" w:rsidRDefault="006B5304" w:rsidP="006B5304">
      <w:pPr>
        <w:rPr>
          <w:rFonts w:ascii="Aparajita" w:eastAsia="Calibri" w:hAnsi="Aparajita" w:cs="Aparajita"/>
          <w:sz w:val="28"/>
          <w:szCs w:val="28"/>
          <w:lang w:val="en-IN" w:eastAsia="en-IN" w:bidi="hi-IN"/>
        </w:rPr>
      </w:pPr>
    </w:p>
    <w:p w14:paraId="5E3A79B9" w14:textId="77777777" w:rsidR="006B5304" w:rsidRDefault="006B5304" w:rsidP="006B5304">
      <w:pPr>
        <w:pStyle w:val="HTMLPreformatted"/>
        <w:numPr>
          <w:ilvl w:val="0"/>
          <w:numId w:val="3"/>
        </w:numPr>
        <w:rPr>
          <w:color w:val="000000"/>
          <w:sz w:val="27"/>
          <w:szCs w:val="27"/>
        </w:rPr>
      </w:pPr>
      <w:r w:rsidRPr="001369CC">
        <w:rPr>
          <w:color w:val="000000"/>
          <w:sz w:val="27"/>
          <w:szCs w:val="27"/>
        </w:rPr>
        <w:t>default payment next month</w:t>
      </w:r>
      <w:r w:rsidRPr="008B62DD">
        <w:rPr>
          <w:color w:val="000000"/>
          <w:sz w:val="27"/>
          <w:szCs w:val="27"/>
        </w:rPr>
        <w:t>:</w:t>
      </w:r>
      <w:r>
        <w:rPr>
          <w:color w:val="000000"/>
          <w:sz w:val="27"/>
          <w:szCs w:val="27"/>
        </w:rPr>
        <w:t xml:space="preserve"> </w:t>
      </w:r>
      <w:r>
        <w:rPr>
          <w:rFonts w:ascii="Aparajita" w:eastAsia="Calibri" w:hAnsi="Aparajita" w:cs="Aparajita"/>
          <w:b/>
          <w:bCs/>
          <w:sz w:val="28"/>
          <w:szCs w:val="28"/>
        </w:rPr>
        <w:t xml:space="preserve"> </w:t>
      </w:r>
      <w:r>
        <w:rPr>
          <w:rFonts w:ascii="Arial" w:hAnsi="Arial" w:cs="Arial"/>
          <w:color w:val="123654"/>
        </w:rPr>
        <w:t>Yes = 1, No = 0</w:t>
      </w:r>
      <w:r>
        <w:rPr>
          <w:color w:val="000000"/>
          <w:sz w:val="27"/>
          <w:szCs w:val="27"/>
        </w:rPr>
        <w:t>.</w:t>
      </w:r>
    </w:p>
    <w:p w14:paraId="045CA306" w14:textId="77777777" w:rsidR="006B5304" w:rsidRPr="008B62DD" w:rsidRDefault="006B5304" w:rsidP="006B5304">
      <w:pPr>
        <w:pStyle w:val="HTMLPreformatted"/>
        <w:ind w:left="720"/>
        <w:rPr>
          <w:color w:val="000000"/>
          <w:sz w:val="27"/>
          <w:szCs w:val="27"/>
        </w:rPr>
      </w:pPr>
    </w:p>
    <w:p w14:paraId="70E6D779" w14:textId="77777777" w:rsidR="006B5304" w:rsidRDefault="006B5304" w:rsidP="006B5304">
      <w:pPr>
        <w:rPr>
          <w:rFonts w:ascii="Aparajita" w:eastAsia="Calibri" w:hAnsi="Aparajita" w:cs="Aparajita"/>
          <w:sz w:val="28"/>
          <w:szCs w:val="28"/>
        </w:rPr>
      </w:pPr>
    </w:p>
    <w:p w14:paraId="62E522EF" w14:textId="77777777" w:rsidR="006B5304" w:rsidRPr="006E38BF" w:rsidRDefault="006B5304" w:rsidP="006B530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0B7A0CE9" w14:textId="77777777" w:rsidR="006B5304" w:rsidRDefault="006B5304" w:rsidP="006B5304">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w:t>
      </w:r>
      <w:r>
        <w:rPr>
          <w:rFonts w:ascii="Aparajita" w:eastAsia="Calibri" w:hAnsi="Aparajita" w:cs="Aparajita"/>
          <w:sz w:val="28"/>
          <w:szCs w:val="28"/>
        </w:rPr>
        <w:t>n</w:t>
      </w:r>
      <w:r w:rsidRPr="006E38BF">
        <w:rPr>
          <w:rFonts w:ascii="Aparajita" w:eastAsia="Calibri" w:hAnsi="Aparajita" w:cs="Aparajita"/>
          <w:sz w:val="28"/>
          <w:szCs w:val="28"/>
        </w:rPr>
        <w:t>ame, Length of Time value in File</w:t>
      </w:r>
      <w:r>
        <w:rPr>
          <w:rFonts w:ascii="Aparajita" w:eastAsia="Calibri" w:hAnsi="Aparajita" w:cs="Aparajita"/>
          <w:sz w:val="28"/>
          <w:szCs w:val="28"/>
        </w:rPr>
        <w:t>n</w:t>
      </w:r>
      <w:r w:rsidRPr="006E38BF">
        <w:rPr>
          <w:rFonts w:ascii="Aparajita" w:eastAsia="Calibri" w:hAnsi="Aparajita" w:cs="Aparajita"/>
          <w:sz w:val="28"/>
          <w:szCs w:val="28"/>
        </w:rPr>
        <w:t>ame, Number of Columns, Name of the Columns, and their datatype.</w:t>
      </w:r>
    </w:p>
    <w:p w14:paraId="71610030" w14:textId="77777777" w:rsidR="006B5304" w:rsidRDefault="006B5304" w:rsidP="006B5304">
      <w:pPr>
        <w:pStyle w:val="HTMLPreformatted"/>
        <w:rPr>
          <w:color w:val="000000"/>
          <w:sz w:val="27"/>
          <w:szCs w:val="27"/>
        </w:rPr>
      </w:pPr>
    </w:p>
    <w:p w14:paraId="5484F10C" w14:textId="5B1B81E8" w:rsidR="005A417A" w:rsidRDefault="005A417A" w:rsidP="005A417A">
      <w:r w:rsidRPr="006E38BF">
        <w:rPr>
          <w:rFonts w:ascii="Aparajita" w:eastAsia="Calibri" w:hAnsi="Aparajita" w:cs="Aparajita"/>
          <w:sz w:val="28"/>
          <w:szCs w:val="28"/>
        </w:rPr>
        <w:t>.</w:t>
      </w:r>
      <w:r w:rsidRPr="062DADBF">
        <w:rPr>
          <w:rFonts w:ascii="Calibri" w:eastAsia="Calibri" w:hAnsi="Calibri" w:cs="Calibri"/>
        </w:rPr>
        <w:t xml:space="preserve"> </w:t>
      </w:r>
    </w:p>
    <w:p w14:paraId="0B2038BF" w14:textId="77777777"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6E2DB3A0"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A5102D3" w14:textId="77777777"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w:t>
      </w:r>
      <w:r>
        <w:rPr>
          <w:rFonts w:ascii="Aparajita" w:eastAsia="Calibri" w:hAnsi="Aparajita" w:cs="Aparajita"/>
          <w:sz w:val="28"/>
          <w:szCs w:val="28"/>
        </w:rPr>
        <w:t>validate</w:t>
      </w:r>
      <w:r w:rsidRPr="006E38BF">
        <w:rPr>
          <w:rFonts w:ascii="Aparajita" w:eastAsia="Calibri" w:hAnsi="Aparajita" w:cs="Aparajita"/>
          <w:sz w:val="28"/>
          <w:szCs w:val="28"/>
        </w:rPr>
        <w:t xml:space="preserv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40E642AD" w14:textId="77777777"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"Bad_Data_Folder."</w:t>
      </w:r>
    </w:p>
    <w:p w14:paraId="5C98C182" w14:textId="77777777" w:rsidR="005A417A" w:rsidRPr="005A417A"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"Bad_Data_Folder".</w:t>
      </w:r>
    </w:p>
    <w:p w14:paraId="6B44902F" w14:textId="77777777" w:rsidR="005A417A" w:rsidRPr="005A417A" w:rsidRDefault="005A417A" w:rsidP="005A417A">
      <w:pPr>
        <w:pStyle w:val="ListParagraph"/>
        <w:numPr>
          <w:ilvl w:val="0"/>
          <w:numId w:val="1"/>
        </w:numPr>
        <w:rPr>
          <w:rFonts w:ascii="Aparajita" w:eastAsia="Calibri" w:hAnsi="Aparajita" w:cs="Aparajita"/>
          <w:sz w:val="28"/>
          <w:szCs w:val="28"/>
        </w:rPr>
      </w:pPr>
      <w:r w:rsidRPr="005A417A">
        <w:rPr>
          <w:rFonts w:ascii="Aparajita" w:eastAsia="Calibri" w:hAnsi="Aparajita" w:cs="Aparajita"/>
          <w:sz w:val="28"/>
          <w:szCs w:val="28"/>
        </w:rPr>
        <w:t xml:space="preserve"> The data</w:t>
      </w:r>
      <w:r>
        <w:rPr>
          <w:rFonts w:ascii="Aparajita" w:eastAsia="Calibri" w:hAnsi="Aparajita" w:cs="Aparajita"/>
          <w:sz w:val="28"/>
          <w:szCs w:val="28"/>
        </w:rPr>
        <w:t xml:space="preserve"> </w:t>
      </w:r>
      <w:r w:rsidRPr="005A417A">
        <w:rPr>
          <w:rFonts w:ascii="Aparajita" w:eastAsia="Calibri" w:hAnsi="Aparajita" w:cs="Aparajita"/>
          <w:sz w:val="28"/>
          <w:szCs w:val="28"/>
        </w:rPr>
        <w:t>type of columns - The data</w:t>
      </w:r>
      <w:r>
        <w:rPr>
          <w:rFonts w:ascii="Aparajita" w:eastAsia="Calibri" w:hAnsi="Aparajita" w:cs="Aparajita"/>
          <w:sz w:val="28"/>
          <w:szCs w:val="28"/>
        </w:rPr>
        <w:t xml:space="preserve"> </w:t>
      </w:r>
      <w:r w:rsidRPr="005A417A">
        <w:rPr>
          <w:rFonts w:ascii="Aparajita" w:eastAsia="Calibri" w:hAnsi="Aparajita" w:cs="Aparajita"/>
          <w:sz w:val="28"/>
          <w:szCs w:val="28"/>
        </w:rPr>
        <w:t>type of columns is given in the schema file. This is validated when we insert the files into Database. If the data</w:t>
      </w:r>
      <w:r>
        <w:rPr>
          <w:rFonts w:ascii="Aparajita" w:eastAsia="Calibri" w:hAnsi="Aparajita" w:cs="Aparajita"/>
          <w:sz w:val="28"/>
          <w:szCs w:val="28"/>
        </w:rPr>
        <w:t xml:space="preserve"> </w:t>
      </w:r>
      <w:r w:rsidRPr="005A417A">
        <w:rPr>
          <w:rFonts w:ascii="Aparajita" w:eastAsia="Calibri" w:hAnsi="Aparajita" w:cs="Aparajita"/>
          <w:sz w:val="28"/>
          <w:szCs w:val="28"/>
        </w:rPr>
        <w:t>type is wrong, then the file is moved to "Bad_Data_Folder".</w:t>
      </w:r>
    </w:p>
    <w:p w14:paraId="405C53DC" w14:textId="77777777" w:rsidR="005A417A" w:rsidRPr="006E38BF" w:rsidRDefault="005A417A" w:rsidP="005A417A">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"Bad_Data_Folder".</w:t>
      </w:r>
    </w:p>
    <w:p w14:paraId="3109F145" w14:textId="77777777" w:rsidR="005A417A" w:rsidRDefault="005A417A" w:rsidP="005A417A">
      <w:pPr>
        <w:rPr>
          <w:rFonts w:ascii="Calibri" w:eastAsia="Calibri" w:hAnsi="Calibri" w:cs="Calibri"/>
        </w:rPr>
      </w:pPr>
    </w:p>
    <w:p w14:paraId="6579AF71" w14:textId="77777777" w:rsidR="005A417A" w:rsidRDefault="005A417A" w:rsidP="005A417A">
      <w:pPr>
        <w:rPr>
          <w:rFonts w:ascii="Calibri" w:eastAsia="Calibri" w:hAnsi="Calibri" w:cs="Calibri"/>
        </w:rPr>
      </w:pPr>
    </w:p>
    <w:p w14:paraId="084C77EB" w14:textId="77777777" w:rsidR="005A417A" w:rsidRDefault="005A417A" w:rsidP="005A417A">
      <w:pPr>
        <w:rPr>
          <w:rFonts w:ascii="Calibri" w:eastAsia="Calibri" w:hAnsi="Calibri" w:cs="Calibri"/>
        </w:rPr>
      </w:pPr>
    </w:p>
    <w:p w14:paraId="78A11B21" w14:textId="77777777"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579AB9FF" w14:textId="77777777" w:rsidR="005A417A" w:rsidRDefault="005A417A" w:rsidP="005A417A">
      <w:pPr>
        <w:rPr>
          <w:rFonts w:ascii="Aparajita" w:eastAsia="Calibri" w:hAnsi="Aparajita" w:cs="Aparajita"/>
          <w:sz w:val="28"/>
          <w:szCs w:val="28"/>
        </w:rPr>
      </w:pPr>
      <w:r w:rsidRPr="062DADBF">
        <w:rPr>
          <w:rFonts w:ascii="Calibri" w:eastAsia="Calibri" w:hAnsi="Calibri" w:cs="Calibri"/>
        </w:rPr>
        <w:t xml:space="preserve"> </w:t>
      </w:r>
      <w:r>
        <w:rPr>
          <w:rFonts w:ascii="Aparajita" w:eastAsia="Calibri" w:hAnsi="Aparajita" w:cs="Aparajita"/>
          <w:sz w:val="28"/>
          <w:szCs w:val="28"/>
        </w:rPr>
        <w:t xml:space="preserve">1. </w:t>
      </w:r>
      <w:r w:rsidRPr="006E38BF">
        <w:rPr>
          <w:rFonts w:ascii="Aparajita" w:eastAsia="Calibri" w:hAnsi="Aparajita" w:cs="Aparajita"/>
          <w:sz w:val="28"/>
          <w:szCs w:val="28"/>
        </w:rPr>
        <w:t xml:space="preserve"> Database Creation and connection - Create a database with the given name passed. If the database is already created, open the connection to the database.</w:t>
      </w:r>
    </w:p>
    <w:p w14:paraId="65DE52F6" w14:textId="77777777" w:rsidR="005A417A" w:rsidRDefault="005A417A" w:rsidP="005A417A">
      <w:pPr>
        <w:rPr>
          <w:rFonts w:ascii="Aparajita" w:eastAsia="Calibri" w:hAnsi="Aparajita" w:cs="Aparajita"/>
          <w:sz w:val="28"/>
          <w:szCs w:val="28"/>
        </w:rPr>
      </w:pPr>
      <w:r>
        <w:rPr>
          <w:rFonts w:ascii="Aparajita" w:eastAsia="Calibri" w:hAnsi="Aparajita" w:cs="Aparajita"/>
          <w:sz w:val="28"/>
          <w:szCs w:val="28"/>
        </w:rPr>
        <w:lastRenderedPageBreak/>
        <w:t xml:space="preserve">2. </w:t>
      </w:r>
      <w:r w:rsidRPr="006E38BF">
        <w:rPr>
          <w:rFonts w:ascii="Aparajita" w:eastAsia="Calibri" w:hAnsi="Aparajita" w:cs="Aparajita"/>
          <w:sz w:val="28"/>
          <w:szCs w:val="28"/>
        </w:rPr>
        <w:t xml:space="preserve"> Table creation in the database - Table with name - "Good_Data", is created in the database for inserting the files in the "Good_Data_Folder" based on given column names and data</w:t>
      </w:r>
      <w:r>
        <w:rPr>
          <w:rFonts w:ascii="Aparajita" w:eastAsia="Calibri" w:hAnsi="Aparajita" w:cs="Aparajita"/>
          <w:sz w:val="28"/>
          <w:szCs w:val="28"/>
        </w:rPr>
        <w:t xml:space="preserve"> </w:t>
      </w:r>
      <w:r w:rsidRPr="006E38BF">
        <w:rPr>
          <w:rFonts w:ascii="Aparajita" w:eastAsia="Calibri" w:hAnsi="Aparajita" w:cs="Aparajita"/>
          <w:sz w:val="28"/>
          <w:szCs w:val="28"/>
        </w:rPr>
        <w:t>type in the schema file. If the table is already present, then the new table is not created and new files are inserted in the already present table as we want training to be done on new as well as</w:t>
      </w:r>
      <w:r>
        <w:rPr>
          <w:rFonts w:ascii="Aparajita" w:eastAsia="Calibri" w:hAnsi="Aparajita" w:cs="Aparajita"/>
          <w:sz w:val="28"/>
          <w:szCs w:val="28"/>
        </w:rPr>
        <w:t xml:space="preserve"> old training files. </w:t>
      </w:r>
    </w:p>
    <w:p w14:paraId="1D2193B7" w14:textId="77777777" w:rsidR="005A417A" w:rsidRPr="006E38BF" w:rsidRDefault="005A417A" w:rsidP="005A417A">
      <w:pPr>
        <w:rPr>
          <w:rFonts w:ascii="Aparajita" w:eastAsia="Calibri" w:hAnsi="Aparajita" w:cs="Aparajita"/>
          <w:sz w:val="28"/>
          <w:szCs w:val="28"/>
        </w:rPr>
      </w:pPr>
      <w:r>
        <w:rPr>
          <w:rFonts w:ascii="Aparajita" w:eastAsia="Calibri" w:hAnsi="Aparajita" w:cs="Aparajita"/>
          <w:sz w:val="28"/>
          <w:szCs w:val="28"/>
        </w:rPr>
        <w:t xml:space="preserve">3. </w:t>
      </w:r>
      <w:r w:rsidRPr="006E38BF">
        <w:rPr>
          <w:rFonts w:ascii="Aparajita" w:eastAsia="Calibri" w:hAnsi="Aparajita" w:cs="Aparajita"/>
          <w:sz w:val="28"/>
          <w:szCs w:val="28"/>
        </w:rPr>
        <w:t xml:space="preserve"> Insertion of files in the table - All the files in the "Good_Data_Folder" are inserted in the above-created table. If any file has invalid data type in any of the columns, the file is not loaded in the table and is moved to "Bad_Data_Folder".</w:t>
      </w:r>
    </w:p>
    <w:p w14:paraId="2C2C9FFC" w14:textId="77777777" w:rsidR="005A417A" w:rsidRDefault="005A417A" w:rsidP="005A417A">
      <w:r w:rsidRPr="062DADBF">
        <w:rPr>
          <w:rFonts w:ascii="Calibri" w:eastAsia="Calibri" w:hAnsi="Calibri" w:cs="Calibri"/>
        </w:rPr>
        <w:t xml:space="preserve"> </w:t>
      </w:r>
    </w:p>
    <w:p w14:paraId="47024B7B" w14:textId="77777777"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E168BB8"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01FAEA1D"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11F40CF7"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5AA21C93"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during model training.</w:t>
      </w:r>
    </w:p>
    <w:p w14:paraId="182F10C4"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r>
        <w:rPr>
          <w:rFonts w:ascii="Aparajita" w:eastAsia="Calibri" w:hAnsi="Aparajita" w:cs="Aparajita"/>
          <w:sz w:val="28"/>
          <w:szCs w:val="28"/>
        </w:rPr>
        <w:t xml:space="preserve">, </w:t>
      </w:r>
      <w:r w:rsidRPr="006E38BF">
        <w:rPr>
          <w:rFonts w:ascii="Aparajita" w:eastAsia="Calibri" w:hAnsi="Aparajita" w:cs="Aparajita"/>
          <w:sz w:val="28"/>
          <w:szCs w:val="28"/>
        </w:rPr>
        <w:t>to train data in different clusters. The Kmeans model is trained over preprocessed data and the model is saved for further use in prediction.</w:t>
      </w:r>
    </w:p>
    <w:p w14:paraId="60A2EF1E" w14:textId="77777777" w:rsidR="005A417A" w:rsidRDefault="005A417A" w:rsidP="005A417A">
      <w:r w:rsidRPr="006E38BF">
        <w:rPr>
          <w:rFonts w:ascii="Aparajita" w:eastAsia="Calibri" w:hAnsi="Aparajita" w:cs="Aparajita"/>
          <w:sz w:val="28"/>
          <w:szCs w:val="28"/>
        </w:rPr>
        <w:t>4) Model Selection - After clusters are created, we find the best model for each cluster. We are using two algorithms, "Random Forest" and "XGBoost".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r w:rsidRPr="062DADBF">
        <w:rPr>
          <w:rFonts w:ascii="Calibri" w:eastAsia="Calibri" w:hAnsi="Calibri" w:cs="Calibri"/>
        </w:rPr>
        <w:t xml:space="preserve"> </w:t>
      </w:r>
    </w:p>
    <w:p w14:paraId="65BC296A" w14:textId="77777777" w:rsidR="005A417A" w:rsidRDefault="005A417A" w:rsidP="005A417A">
      <w:r w:rsidRPr="006408EA">
        <w:rPr>
          <w:rFonts w:ascii="Arial" w:eastAsia="Calibri" w:hAnsi="Arial" w:cs="Arial"/>
          <w:b/>
          <w:sz w:val="28"/>
          <w:szCs w:val="28"/>
          <w:u w:val="single"/>
        </w:rPr>
        <w:t>Prediction Data Description</w:t>
      </w:r>
      <w:r w:rsidRPr="062DADBF">
        <w:rPr>
          <w:rFonts w:ascii="Calibri" w:eastAsia="Calibri" w:hAnsi="Calibri" w:cs="Calibri"/>
        </w:rPr>
        <w:t xml:space="preserve"> </w:t>
      </w:r>
    </w:p>
    <w:p w14:paraId="7E8DA756"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14:paraId="1B599AA9"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lastRenderedPageBreak/>
        <w:t>Apart from prediction files, we also require a "schema" file from client which contains all the relevant information about the training files such as:</w:t>
      </w:r>
    </w:p>
    <w:p w14:paraId="578F0828"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w:t>
      </w:r>
      <w:r>
        <w:rPr>
          <w:rFonts w:ascii="Aparajita" w:eastAsia="Calibri" w:hAnsi="Aparajita" w:cs="Aparajita"/>
          <w:sz w:val="28"/>
          <w:szCs w:val="28"/>
        </w:rPr>
        <w:t xml:space="preserve"> </w:t>
      </w:r>
      <w:r w:rsidRPr="006E38BF">
        <w:rPr>
          <w:rFonts w:ascii="Aparajita" w:eastAsia="Calibri" w:hAnsi="Aparajita" w:cs="Aparajita"/>
          <w:sz w:val="28"/>
          <w:szCs w:val="28"/>
        </w:rPr>
        <w:t>type.</w:t>
      </w:r>
    </w:p>
    <w:p w14:paraId="2538BA4E" w14:textId="77777777" w:rsidR="005A417A" w:rsidRDefault="005A417A" w:rsidP="005A417A">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0C4FF8AA"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73033951"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14:paraId="5DBAD508"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Number of Columns - We validate the number of columns present in the files, if it doesn't match with the value given in the schema file then the file is moved to "Bad_Data_Folder". </w:t>
      </w:r>
    </w:p>
    <w:p w14:paraId="638B7071"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3) Name of Columns - The name of the columns is validated and should be same as given in the schema file. If not, then the file is moved to "Bad_Data_Folder". </w:t>
      </w:r>
    </w:p>
    <w:p w14:paraId="77658566"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4) Data</w:t>
      </w:r>
      <w:r>
        <w:rPr>
          <w:rFonts w:ascii="Aparajita" w:eastAsia="Calibri" w:hAnsi="Aparajita" w:cs="Aparajita"/>
          <w:sz w:val="28"/>
          <w:szCs w:val="28"/>
        </w:rPr>
        <w:t xml:space="preserve"> </w:t>
      </w:r>
      <w:r w:rsidRPr="006E38BF">
        <w:rPr>
          <w:rFonts w:ascii="Aparajita" w:eastAsia="Calibri" w:hAnsi="Aparajita" w:cs="Aparajita"/>
          <w:sz w:val="28"/>
          <w:szCs w:val="28"/>
        </w:rPr>
        <w:t>type of columns - The data</w:t>
      </w:r>
      <w:r>
        <w:rPr>
          <w:rFonts w:ascii="Aparajita" w:eastAsia="Calibri" w:hAnsi="Aparajita" w:cs="Aparajita"/>
          <w:sz w:val="28"/>
          <w:szCs w:val="28"/>
        </w:rPr>
        <w:t xml:space="preserve"> </w:t>
      </w:r>
      <w:r w:rsidRPr="006E38BF">
        <w:rPr>
          <w:rFonts w:ascii="Aparajita" w:eastAsia="Calibri" w:hAnsi="Aparajita" w:cs="Aparajita"/>
          <w:sz w:val="28"/>
          <w:szCs w:val="28"/>
        </w:rPr>
        <w:t>type of columns is given in the schema file. This is validated when we insert the files into Database. If data</w:t>
      </w:r>
      <w:r>
        <w:rPr>
          <w:rFonts w:ascii="Aparajita" w:eastAsia="Calibri" w:hAnsi="Aparajita" w:cs="Aparajita"/>
          <w:sz w:val="28"/>
          <w:szCs w:val="28"/>
        </w:rPr>
        <w:t xml:space="preserve"> t</w:t>
      </w:r>
      <w:r w:rsidRPr="006E38BF">
        <w:rPr>
          <w:rFonts w:ascii="Aparajita" w:eastAsia="Calibri" w:hAnsi="Aparajita" w:cs="Aparajita"/>
          <w:sz w:val="28"/>
          <w:szCs w:val="28"/>
        </w:rPr>
        <w:t xml:space="preserve">ype is wrong then the file is moved to "Bad_Data_Folder". </w:t>
      </w:r>
    </w:p>
    <w:p w14:paraId="0CBB9EE8" w14:textId="77777777" w:rsidR="005A417A"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5) Null values in columns - If any of the columns in a file has all the values as NULL or missing, we discard such file and move it to "Bad_Data_Folder".  </w:t>
      </w:r>
    </w:p>
    <w:p w14:paraId="14CBDFB5" w14:textId="77777777" w:rsidR="005A417A" w:rsidRDefault="005A417A" w:rsidP="005A417A"/>
    <w:p w14:paraId="6C51E9C9" w14:textId="77777777"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1D82A55B"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80E45BD"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"Good Data", is created in the database for inserting the files in the "Good_Data_Folder" on the basis of given column names and data</w:t>
      </w:r>
      <w:r>
        <w:rPr>
          <w:rFonts w:ascii="Aparajita" w:eastAsia="Calibri" w:hAnsi="Aparajita" w:cs="Aparajita"/>
          <w:sz w:val="28"/>
          <w:szCs w:val="28"/>
        </w:rPr>
        <w:t xml:space="preserve"> </w:t>
      </w:r>
      <w:r w:rsidRPr="006E38BF">
        <w:rPr>
          <w:rFonts w:ascii="Aparajita" w:eastAsia="Calibri" w:hAnsi="Aparajita" w:cs="Aparajita"/>
          <w:sz w:val="28"/>
          <w:szCs w:val="28"/>
        </w:rPr>
        <w:t>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1696278C"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"Good_Data_Folder"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"Bad_Data_Folder".</w:t>
      </w:r>
    </w:p>
    <w:p w14:paraId="1977EF11" w14:textId="77777777" w:rsidR="005A417A" w:rsidRDefault="005A417A" w:rsidP="005A417A">
      <w:pPr>
        <w:rPr>
          <w:rFonts w:ascii="Calibri" w:eastAsia="Calibri" w:hAnsi="Calibri" w:cs="Calibri"/>
        </w:rPr>
      </w:pPr>
    </w:p>
    <w:p w14:paraId="291B2469" w14:textId="77777777" w:rsidR="005A417A" w:rsidRDefault="005A417A" w:rsidP="005A417A">
      <w:pPr>
        <w:rPr>
          <w:rFonts w:ascii="Calibri" w:eastAsia="Calibri" w:hAnsi="Calibri" w:cs="Calibri"/>
        </w:rPr>
      </w:pPr>
    </w:p>
    <w:p w14:paraId="1150A3B1" w14:textId="77777777" w:rsidR="005A417A" w:rsidRPr="006408EA" w:rsidRDefault="005A417A" w:rsidP="005A417A">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5DA48515" w14:textId="77777777" w:rsidR="005A417A" w:rsidRDefault="005A417A" w:rsidP="005A417A">
      <w:r w:rsidRPr="062DADBF">
        <w:rPr>
          <w:rFonts w:ascii="Calibri" w:eastAsia="Calibri" w:hAnsi="Calibri" w:cs="Calibri"/>
        </w:rPr>
        <w:t xml:space="preserve"> </w:t>
      </w:r>
    </w:p>
    <w:p w14:paraId="0B9250EC"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07371C7E"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684CCE6F"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65986F29"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23ED54E2"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3) Clustering - KMeans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62DE2589"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7F52E4E3" w14:textId="77777777" w:rsidR="005A417A" w:rsidRPr="006E38BF" w:rsidRDefault="005A417A" w:rsidP="005A417A">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0B784A8B" w14:textId="45705407" w:rsidR="00004504" w:rsidRPr="00004504" w:rsidRDefault="00004504" w:rsidP="00004504">
      <w:pPr>
        <w:pStyle w:val="NormalWeb"/>
        <w:spacing w:before="0" w:beforeAutospacing="0" w:after="0" w:afterAutospacing="0"/>
        <w:rPr>
          <w:color w:val="FFFFFF"/>
          <w:sz w:val="44"/>
          <w:szCs w:val="44"/>
        </w:rPr>
      </w:pPr>
    </w:p>
    <w:p w14:paraId="4F595034" w14:textId="77777777" w:rsidR="00004504" w:rsidRDefault="00004504" w:rsidP="00004504">
      <w:pPr>
        <w:spacing w:after="0" w:line="240" w:lineRule="auto"/>
        <w:ind w:left="5760"/>
        <w:rPr>
          <w:rFonts w:ascii="Times New Roman" w:eastAsia="Times New Roman" w:hAnsi="Times New Roman" w:cs="Times New Roman"/>
          <w:color w:val="FFFFFF"/>
          <w:sz w:val="44"/>
          <w:szCs w:val="44"/>
          <w:lang w:val="en-IN" w:eastAsia="en-IN"/>
        </w:rPr>
      </w:pPr>
    </w:p>
    <w:p w14:paraId="723298F2" w14:textId="77777777" w:rsidR="00004504" w:rsidRDefault="00004504" w:rsidP="00004504">
      <w:pPr>
        <w:spacing w:after="0" w:line="240" w:lineRule="auto"/>
        <w:ind w:left="5760"/>
        <w:rPr>
          <w:rFonts w:ascii="Times New Roman" w:eastAsia="Times New Roman" w:hAnsi="Times New Roman" w:cs="Times New Roman"/>
          <w:color w:val="FFFFFF"/>
          <w:sz w:val="44"/>
          <w:szCs w:val="44"/>
          <w:lang w:val="en-IN" w:eastAsia="en-IN"/>
        </w:rPr>
      </w:pPr>
    </w:p>
    <w:p w14:paraId="24990EF2" w14:textId="77777777" w:rsidR="00004504" w:rsidRDefault="00004504" w:rsidP="00004504">
      <w:pPr>
        <w:spacing w:after="0" w:line="240" w:lineRule="auto"/>
        <w:ind w:left="5760"/>
        <w:rPr>
          <w:rFonts w:ascii="Times New Roman" w:eastAsia="Times New Roman" w:hAnsi="Times New Roman" w:cs="Times New Roman"/>
          <w:color w:val="FFFFFF"/>
          <w:sz w:val="44"/>
          <w:szCs w:val="44"/>
          <w:lang w:val="en-IN" w:eastAsia="en-IN"/>
        </w:rPr>
      </w:pPr>
    </w:p>
    <w:p w14:paraId="6FAC9481" w14:textId="77777777" w:rsidR="00004504" w:rsidRDefault="00004504" w:rsidP="00004504">
      <w:pPr>
        <w:spacing w:after="0" w:line="240" w:lineRule="auto"/>
        <w:ind w:left="5760"/>
        <w:rPr>
          <w:rFonts w:ascii="Times New Roman" w:eastAsia="Times New Roman" w:hAnsi="Times New Roman" w:cs="Times New Roman"/>
          <w:color w:val="FFFFFF"/>
          <w:sz w:val="44"/>
          <w:szCs w:val="44"/>
          <w:lang w:val="en-IN" w:eastAsia="en-IN"/>
        </w:rPr>
      </w:pPr>
    </w:p>
    <w:p w14:paraId="1D3984B8" w14:textId="1EDF181B" w:rsidR="00004504" w:rsidRPr="00004504" w:rsidRDefault="00004504" w:rsidP="00004504">
      <w:pPr>
        <w:spacing w:after="0" w:line="240" w:lineRule="auto"/>
        <w:ind w:left="5760"/>
        <w:rPr>
          <w:rFonts w:ascii="Times New Roman" w:eastAsia="Times New Roman" w:hAnsi="Times New Roman" w:cs="Times New Roman"/>
          <w:sz w:val="24"/>
          <w:szCs w:val="24"/>
          <w:lang w:val="en-IN" w:eastAsia="en-IN"/>
        </w:rPr>
      </w:pPr>
      <w:r w:rsidRPr="00004504">
        <w:rPr>
          <w:rFonts w:ascii="Times New Roman" w:eastAsia="Times New Roman" w:hAnsi="Times New Roman" w:cs="Times New Roman"/>
          <w:color w:val="FFFFFF"/>
          <w:sz w:val="44"/>
          <w:szCs w:val="44"/>
          <w:lang w:val="en-IN" w:eastAsia="en-IN"/>
        </w:rPr>
        <w:t>Architecture</w:t>
      </w:r>
    </w:p>
    <w:p w14:paraId="2A23DCCA" w14:textId="03EF69BC" w:rsidR="00A3165A" w:rsidRDefault="00A3165A"/>
    <w:p w14:paraId="3A2247F4" w14:textId="502F22D2" w:rsidR="00CB28AD" w:rsidRDefault="00CB28AD"/>
    <w:p w14:paraId="3B57C18F" w14:textId="30A95AAD" w:rsidR="00CB28AD" w:rsidRDefault="00CB28AD"/>
    <w:p w14:paraId="6C085C83" w14:textId="17D1FA3D" w:rsidR="00CB28AD" w:rsidRDefault="00CB28AD"/>
    <w:p w14:paraId="55EB52DF" w14:textId="77777777" w:rsidR="00BE0206" w:rsidRPr="00BE0206" w:rsidRDefault="00CB28AD">
      <w:pPr>
        <w:rPr>
          <w:sz w:val="32"/>
          <w:szCs w:val="32"/>
        </w:rPr>
      </w:pPr>
      <w:r w:rsidRPr="00BE0206">
        <w:rPr>
          <w:sz w:val="32"/>
          <w:szCs w:val="32"/>
        </w:rPr>
        <w:t>Q &amp; A:</w:t>
      </w:r>
    </w:p>
    <w:p w14:paraId="390B2B3D" w14:textId="77777777" w:rsidR="00BE0206" w:rsidRPr="00BE0206" w:rsidRDefault="00CB28AD">
      <w:pPr>
        <w:rPr>
          <w:sz w:val="32"/>
          <w:szCs w:val="32"/>
        </w:rPr>
      </w:pPr>
      <w:r w:rsidRPr="00BE0206">
        <w:rPr>
          <w:sz w:val="32"/>
          <w:szCs w:val="32"/>
        </w:rPr>
        <w:t xml:space="preserve"> Q1) What’s the source of data? </w:t>
      </w:r>
    </w:p>
    <w:p w14:paraId="513F51D2" w14:textId="77777777" w:rsidR="00BE0206" w:rsidRPr="00BE0206" w:rsidRDefault="00CB28AD">
      <w:pPr>
        <w:rPr>
          <w:sz w:val="32"/>
          <w:szCs w:val="32"/>
        </w:rPr>
      </w:pPr>
      <w:r w:rsidRPr="00BE0206">
        <w:rPr>
          <w:sz w:val="32"/>
          <w:szCs w:val="32"/>
        </w:rPr>
        <w:t xml:space="preserve">The data for training is provided by the client in multiple batches and each batch contain multiple files </w:t>
      </w:r>
    </w:p>
    <w:p w14:paraId="081D182E" w14:textId="77777777" w:rsidR="00BE0206" w:rsidRPr="00BE0206" w:rsidRDefault="00CB28AD">
      <w:pPr>
        <w:rPr>
          <w:sz w:val="32"/>
          <w:szCs w:val="32"/>
        </w:rPr>
      </w:pPr>
      <w:r w:rsidRPr="00BE0206">
        <w:rPr>
          <w:sz w:val="32"/>
          <w:szCs w:val="32"/>
        </w:rPr>
        <w:t xml:space="preserve">Q 2) What was the type of data? </w:t>
      </w:r>
    </w:p>
    <w:p w14:paraId="1B12D5F5" w14:textId="77777777" w:rsidR="00BE0206" w:rsidRPr="00BE0206" w:rsidRDefault="00CB28AD">
      <w:pPr>
        <w:rPr>
          <w:sz w:val="32"/>
          <w:szCs w:val="32"/>
        </w:rPr>
      </w:pPr>
      <w:r w:rsidRPr="00BE0206">
        <w:rPr>
          <w:sz w:val="32"/>
          <w:szCs w:val="32"/>
        </w:rPr>
        <w:t xml:space="preserve">The data was the combination of numerical and Categorical values. </w:t>
      </w:r>
    </w:p>
    <w:p w14:paraId="5A4B93C4" w14:textId="12B7F843" w:rsidR="00BE0206" w:rsidRPr="00BE0206" w:rsidRDefault="00CB28AD">
      <w:pPr>
        <w:rPr>
          <w:sz w:val="32"/>
          <w:szCs w:val="32"/>
        </w:rPr>
      </w:pPr>
      <w:r w:rsidRPr="00BE0206">
        <w:rPr>
          <w:sz w:val="32"/>
          <w:szCs w:val="32"/>
        </w:rPr>
        <w:t xml:space="preserve">Q 3) What’s the complete flow you followed in this Project? </w:t>
      </w:r>
    </w:p>
    <w:p w14:paraId="36BBE733" w14:textId="2B4F5FBA" w:rsidR="00BE0206" w:rsidRPr="00BE0206" w:rsidRDefault="00BE0206">
      <w:pPr>
        <w:rPr>
          <w:sz w:val="32"/>
          <w:szCs w:val="32"/>
        </w:rPr>
      </w:pPr>
      <w:r w:rsidRPr="00BE0206">
        <w:rPr>
          <w:noProof/>
          <w:sz w:val="32"/>
          <w:szCs w:val="32"/>
        </w:rPr>
        <w:drawing>
          <wp:inline distT="0" distB="0" distL="0" distR="0" wp14:anchorId="1F1822F0" wp14:editId="7C0105C9">
            <wp:extent cx="5942330" cy="33832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860" cy="3386998"/>
                    </a:xfrm>
                    <a:prstGeom prst="rect">
                      <a:avLst/>
                    </a:prstGeom>
                    <a:noFill/>
                    <a:ln>
                      <a:noFill/>
                    </a:ln>
                  </pic:spPr>
                </pic:pic>
              </a:graphicData>
            </a:graphic>
          </wp:inline>
        </w:drawing>
      </w:r>
    </w:p>
    <w:p w14:paraId="410212B3" w14:textId="77777777" w:rsidR="00BE0206" w:rsidRPr="00BE0206" w:rsidRDefault="00CB28AD">
      <w:pPr>
        <w:rPr>
          <w:sz w:val="32"/>
          <w:szCs w:val="32"/>
        </w:rPr>
      </w:pPr>
      <w:r w:rsidRPr="00BE0206">
        <w:rPr>
          <w:sz w:val="32"/>
          <w:szCs w:val="32"/>
        </w:rPr>
        <w:t xml:space="preserve">Q 4) After the File validation what you do with incompatible file or files which didn’t pass the validation? Files like these are moved to the Achieve Folder and a list of these files has been shared with the client and we removed the bad data folder. </w:t>
      </w:r>
    </w:p>
    <w:p w14:paraId="5E489A74" w14:textId="77777777" w:rsidR="00BE0206" w:rsidRPr="00BE0206" w:rsidRDefault="00CB28AD">
      <w:pPr>
        <w:rPr>
          <w:sz w:val="32"/>
          <w:szCs w:val="32"/>
        </w:rPr>
      </w:pPr>
      <w:r w:rsidRPr="00BE0206">
        <w:rPr>
          <w:sz w:val="32"/>
          <w:szCs w:val="32"/>
        </w:rPr>
        <w:lastRenderedPageBreak/>
        <w:t xml:space="preserve">Q 5) How logs are managed? </w:t>
      </w:r>
    </w:p>
    <w:p w14:paraId="7B88667C" w14:textId="77777777" w:rsidR="00BE0206" w:rsidRPr="00BE0206" w:rsidRDefault="00CB28AD">
      <w:pPr>
        <w:rPr>
          <w:sz w:val="32"/>
          <w:szCs w:val="32"/>
        </w:rPr>
      </w:pPr>
      <w:r w:rsidRPr="00BE0206">
        <w:rPr>
          <w:sz w:val="32"/>
          <w:szCs w:val="32"/>
        </w:rPr>
        <w:t xml:space="preserve">We are using different logs as per the steps that we follow in validation and modeling like File validation </w:t>
      </w:r>
      <w:proofErr w:type="gramStart"/>
      <w:r w:rsidRPr="00BE0206">
        <w:rPr>
          <w:sz w:val="32"/>
          <w:szCs w:val="32"/>
        </w:rPr>
        <w:t>log ,</w:t>
      </w:r>
      <w:proofErr w:type="gramEnd"/>
      <w:r w:rsidRPr="00BE0206">
        <w:rPr>
          <w:sz w:val="32"/>
          <w:szCs w:val="32"/>
        </w:rPr>
        <w:t xml:space="preserve"> Data Insertion ,Model Training log , prediction log etc. </w:t>
      </w:r>
    </w:p>
    <w:p w14:paraId="458CB247" w14:textId="77777777" w:rsidR="00BE0206" w:rsidRPr="00BE0206" w:rsidRDefault="00BE0206">
      <w:pPr>
        <w:rPr>
          <w:sz w:val="32"/>
          <w:szCs w:val="32"/>
        </w:rPr>
      </w:pPr>
    </w:p>
    <w:p w14:paraId="3900594F" w14:textId="77777777" w:rsidR="00BE0206" w:rsidRPr="00BE0206" w:rsidRDefault="00BE0206">
      <w:pPr>
        <w:rPr>
          <w:sz w:val="32"/>
          <w:szCs w:val="32"/>
        </w:rPr>
      </w:pPr>
    </w:p>
    <w:p w14:paraId="045751C9" w14:textId="77777777" w:rsidR="00BE0206" w:rsidRPr="00BE0206" w:rsidRDefault="00BE0206">
      <w:pPr>
        <w:rPr>
          <w:sz w:val="32"/>
          <w:szCs w:val="32"/>
        </w:rPr>
      </w:pPr>
    </w:p>
    <w:p w14:paraId="72A60DE3" w14:textId="5D6EF26E" w:rsidR="00BE0206" w:rsidRPr="00BE0206" w:rsidRDefault="00CB28AD">
      <w:pPr>
        <w:rPr>
          <w:sz w:val="32"/>
          <w:szCs w:val="32"/>
        </w:rPr>
      </w:pPr>
      <w:r w:rsidRPr="00BE0206">
        <w:rPr>
          <w:sz w:val="32"/>
          <w:szCs w:val="32"/>
        </w:rPr>
        <w:t xml:space="preserve">Q 6) What techniques were you using for data pre-processing? </w:t>
      </w:r>
    </w:p>
    <w:p w14:paraId="25664398"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Removing unwanted attributes </w:t>
      </w:r>
    </w:p>
    <w:p w14:paraId="1524C89F"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Visualizing relation of independent variables with each other and output variables</w:t>
      </w:r>
    </w:p>
    <w:p w14:paraId="6123F855" w14:textId="77777777" w:rsidR="00BE0206" w:rsidRPr="00BE0206" w:rsidRDefault="00CB28AD">
      <w:pPr>
        <w:rPr>
          <w:sz w:val="32"/>
          <w:szCs w:val="32"/>
        </w:rPr>
      </w:pPr>
      <w:r w:rsidRPr="00BE0206">
        <w:rPr>
          <w:sz w:val="32"/>
          <w:szCs w:val="32"/>
        </w:rPr>
        <w:t xml:space="preserve"> </w:t>
      </w:r>
      <w:r w:rsidRPr="00BE0206">
        <w:rPr>
          <w:rFonts w:ascii="Cambria Math" w:hAnsi="Cambria Math" w:cs="Cambria Math"/>
          <w:sz w:val="32"/>
          <w:szCs w:val="32"/>
        </w:rPr>
        <w:t>▶</w:t>
      </w:r>
      <w:r w:rsidRPr="00BE0206">
        <w:rPr>
          <w:sz w:val="32"/>
          <w:szCs w:val="32"/>
        </w:rPr>
        <w:t xml:space="preserve"> Checking and changing Distribution of continuous values </w:t>
      </w:r>
    </w:p>
    <w:p w14:paraId="1F1B4BD5"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Removing outliers </w:t>
      </w:r>
    </w:p>
    <w:p w14:paraId="22D77E65"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Cleaning data and imputing if null values are present.</w:t>
      </w:r>
    </w:p>
    <w:p w14:paraId="0E060E73" w14:textId="77777777" w:rsidR="00BE0206" w:rsidRPr="00BE0206" w:rsidRDefault="00CB28AD">
      <w:pPr>
        <w:rPr>
          <w:sz w:val="32"/>
          <w:szCs w:val="32"/>
        </w:rPr>
      </w:pPr>
      <w:r w:rsidRPr="00BE0206">
        <w:rPr>
          <w:sz w:val="32"/>
          <w:szCs w:val="32"/>
        </w:rPr>
        <w:t xml:space="preserve"> </w:t>
      </w:r>
      <w:r w:rsidRPr="00BE0206">
        <w:rPr>
          <w:rFonts w:ascii="Cambria Math" w:hAnsi="Cambria Math" w:cs="Cambria Math"/>
          <w:sz w:val="32"/>
          <w:szCs w:val="32"/>
        </w:rPr>
        <w:t>▶</w:t>
      </w:r>
      <w:r w:rsidRPr="00BE0206">
        <w:rPr>
          <w:sz w:val="32"/>
          <w:szCs w:val="32"/>
        </w:rPr>
        <w:t xml:space="preserve"> Converting categorical data into numeric values. </w:t>
      </w:r>
    </w:p>
    <w:p w14:paraId="51D273F1"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Scaling the data </w:t>
      </w:r>
    </w:p>
    <w:p w14:paraId="2C847F0D" w14:textId="77777777" w:rsidR="00BE0206" w:rsidRPr="00BE0206" w:rsidRDefault="00CB28AD">
      <w:pPr>
        <w:rPr>
          <w:sz w:val="32"/>
          <w:szCs w:val="32"/>
        </w:rPr>
      </w:pPr>
      <w:r w:rsidRPr="00BE0206">
        <w:rPr>
          <w:sz w:val="32"/>
          <w:szCs w:val="32"/>
        </w:rPr>
        <w:t xml:space="preserve">Q 7) How training was done or what models were used? </w:t>
      </w:r>
    </w:p>
    <w:p w14:paraId="2633D467"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Before diving the data in training and validation </w:t>
      </w:r>
      <w:proofErr w:type="gramStart"/>
      <w:r w:rsidRPr="00BE0206">
        <w:rPr>
          <w:sz w:val="32"/>
          <w:szCs w:val="32"/>
        </w:rPr>
        <w:t>set</w:t>
      </w:r>
      <w:proofErr w:type="gramEnd"/>
      <w:r w:rsidRPr="00BE0206">
        <w:rPr>
          <w:sz w:val="32"/>
          <w:szCs w:val="32"/>
        </w:rPr>
        <w:t xml:space="preserve"> we performed clustering over fit to divide the data into clusters.</w:t>
      </w:r>
    </w:p>
    <w:p w14:paraId="140FBE2C" w14:textId="77777777" w:rsidR="00BE0206" w:rsidRPr="00BE0206" w:rsidRDefault="00CB28AD">
      <w:pPr>
        <w:rPr>
          <w:sz w:val="32"/>
          <w:szCs w:val="32"/>
        </w:rPr>
      </w:pPr>
      <w:r w:rsidRPr="00BE0206">
        <w:rPr>
          <w:sz w:val="32"/>
          <w:szCs w:val="32"/>
        </w:rPr>
        <w:t xml:space="preserve"> </w:t>
      </w:r>
      <w:r w:rsidRPr="00BE0206">
        <w:rPr>
          <w:rFonts w:ascii="Cambria Math" w:hAnsi="Cambria Math" w:cs="Cambria Math"/>
          <w:sz w:val="32"/>
          <w:szCs w:val="32"/>
        </w:rPr>
        <w:t>▶</w:t>
      </w:r>
      <w:r w:rsidRPr="00BE0206">
        <w:rPr>
          <w:sz w:val="32"/>
          <w:szCs w:val="32"/>
        </w:rPr>
        <w:t xml:space="preserve"> As per cluster the training and validation data were divided. </w:t>
      </w:r>
    </w:p>
    <w:p w14:paraId="6F32B58E" w14:textId="77777777" w:rsidR="00BE0206" w:rsidRPr="00BE0206" w:rsidRDefault="00CB28AD">
      <w:pPr>
        <w:rPr>
          <w:sz w:val="32"/>
          <w:szCs w:val="32"/>
        </w:rPr>
      </w:pPr>
      <w:r w:rsidRPr="00BE0206">
        <w:rPr>
          <w:rFonts w:ascii="Cambria Math" w:hAnsi="Cambria Math" w:cs="Cambria Math"/>
          <w:sz w:val="32"/>
          <w:szCs w:val="32"/>
        </w:rPr>
        <w:t>▶</w:t>
      </w:r>
      <w:r w:rsidRPr="00BE0206">
        <w:rPr>
          <w:sz w:val="32"/>
          <w:szCs w:val="32"/>
        </w:rPr>
        <w:t xml:space="preserve"> The scaling was performed over training and validation data</w:t>
      </w:r>
    </w:p>
    <w:p w14:paraId="54949668" w14:textId="77777777" w:rsidR="00BE0206" w:rsidRPr="00BE0206" w:rsidRDefault="00CB28AD">
      <w:pPr>
        <w:rPr>
          <w:sz w:val="32"/>
          <w:szCs w:val="32"/>
        </w:rPr>
      </w:pPr>
      <w:r w:rsidRPr="00BE0206">
        <w:rPr>
          <w:sz w:val="32"/>
          <w:szCs w:val="32"/>
        </w:rPr>
        <w:lastRenderedPageBreak/>
        <w:t xml:space="preserve"> </w:t>
      </w:r>
      <w:r w:rsidRPr="00BE0206">
        <w:rPr>
          <w:rFonts w:ascii="Cambria Math" w:hAnsi="Cambria Math" w:cs="Cambria Math"/>
          <w:sz w:val="32"/>
          <w:szCs w:val="32"/>
        </w:rPr>
        <w:t>▶</w:t>
      </w:r>
      <w:r w:rsidRPr="00BE0206">
        <w:rPr>
          <w:sz w:val="32"/>
          <w:szCs w:val="32"/>
        </w:rPr>
        <w:t xml:space="preserve"> Algorithms like </w:t>
      </w:r>
      <w:proofErr w:type="gramStart"/>
      <w:r w:rsidRPr="00BE0206">
        <w:rPr>
          <w:sz w:val="32"/>
          <w:szCs w:val="32"/>
        </w:rPr>
        <w:t>SVM ,</w:t>
      </w:r>
      <w:proofErr w:type="gramEnd"/>
      <w:r w:rsidRPr="00BE0206">
        <w:rPr>
          <w:sz w:val="32"/>
          <w:szCs w:val="32"/>
        </w:rPr>
        <w:t xml:space="preserve"> </w:t>
      </w:r>
      <w:proofErr w:type="spellStart"/>
      <w:r w:rsidRPr="00BE0206">
        <w:rPr>
          <w:sz w:val="32"/>
          <w:szCs w:val="32"/>
        </w:rPr>
        <w:t>XGBoost</w:t>
      </w:r>
      <w:proofErr w:type="spellEnd"/>
      <w:r w:rsidRPr="00BE0206">
        <w:rPr>
          <w:sz w:val="32"/>
          <w:szCs w:val="32"/>
        </w:rPr>
        <w:t xml:space="preserve"> were used based on the recall final model was used for each cluster and we saved that model .</w:t>
      </w:r>
    </w:p>
    <w:p w14:paraId="35433CF0" w14:textId="77777777" w:rsidR="00BE0206" w:rsidRPr="00BE0206" w:rsidRDefault="00CB28AD">
      <w:pPr>
        <w:rPr>
          <w:sz w:val="32"/>
          <w:szCs w:val="32"/>
        </w:rPr>
      </w:pPr>
      <w:r w:rsidRPr="00BE0206">
        <w:rPr>
          <w:sz w:val="32"/>
          <w:szCs w:val="32"/>
        </w:rPr>
        <w:t xml:space="preserve"> Q 8) How Prediction was done? </w:t>
      </w:r>
    </w:p>
    <w:p w14:paraId="74DA3C38" w14:textId="77777777" w:rsidR="00BE0206" w:rsidRPr="00BE0206" w:rsidRDefault="00CB28AD">
      <w:pPr>
        <w:rPr>
          <w:sz w:val="32"/>
          <w:szCs w:val="32"/>
        </w:rPr>
      </w:pPr>
      <w:r w:rsidRPr="00BE0206">
        <w:rPr>
          <w:sz w:val="32"/>
          <w:szCs w:val="32"/>
        </w:rPr>
        <w:t xml:space="preserve">The testing files are shared by the </w:t>
      </w:r>
      <w:proofErr w:type="gramStart"/>
      <w:r w:rsidRPr="00BE0206">
        <w:rPr>
          <w:sz w:val="32"/>
          <w:szCs w:val="32"/>
        </w:rPr>
        <w:t>client .We</w:t>
      </w:r>
      <w:proofErr w:type="gramEnd"/>
      <w:r w:rsidRPr="00BE0206">
        <w:rPr>
          <w:sz w:val="32"/>
          <w:szCs w:val="32"/>
        </w:rPr>
        <w:t xml:space="preserve"> Perform the same life cycle till the data is clustered .Then on the basis of cluster number model is loaded and perform prediction. In the end we get the accumulated data of predictions. </w:t>
      </w:r>
    </w:p>
    <w:p w14:paraId="6D79B852" w14:textId="6A116069" w:rsidR="00CB28AD" w:rsidRPr="00BE0206" w:rsidRDefault="00CB28AD">
      <w:pPr>
        <w:rPr>
          <w:sz w:val="32"/>
          <w:szCs w:val="32"/>
        </w:rPr>
      </w:pPr>
    </w:p>
    <w:sectPr w:rsidR="00CB28AD" w:rsidRPr="00BE02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BBE4" w14:textId="77777777" w:rsidR="007D29A5" w:rsidRDefault="007D29A5" w:rsidP="005A417A">
      <w:pPr>
        <w:spacing w:after="0" w:line="240" w:lineRule="auto"/>
      </w:pPr>
      <w:r>
        <w:separator/>
      </w:r>
    </w:p>
  </w:endnote>
  <w:endnote w:type="continuationSeparator" w:id="0">
    <w:p w14:paraId="0A86EFCD" w14:textId="77777777" w:rsidR="007D29A5" w:rsidRDefault="007D29A5" w:rsidP="005A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2ACD" w14:textId="77777777" w:rsidR="007D29A5" w:rsidRDefault="007D29A5" w:rsidP="005A417A">
      <w:pPr>
        <w:spacing w:after="0" w:line="240" w:lineRule="auto"/>
      </w:pPr>
      <w:r>
        <w:separator/>
      </w:r>
    </w:p>
  </w:footnote>
  <w:footnote w:type="continuationSeparator" w:id="0">
    <w:p w14:paraId="01DF161A" w14:textId="77777777" w:rsidR="007D29A5" w:rsidRDefault="007D29A5" w:rsidP="005A4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35B3" w14:textId="58775EF1" w:rsidR="005A417A" w:rsidRDefault="006B5304" w:rsidP="006B5304">
    <w:pPr>
      <w:pStyle w:val="Header"/>
      <w:rPr>
        <w:rFonts w:ascii="Roboto" w:hAnsi="Roboto"/>
        <w:b/>
        <w:bCs/>
        <w:color w:val="FF0000"/>
        <w:spacing w:val="2"/>
        <w:sz w:val="52"/>
        <w:szCs w:val="52"/>
        <w:u w:val="single"/>
        <w:shd w:val="clear" w:color="auto" w:fill="FAFAFA"/>
      </w:rPr>
    </w:pPr>
    <w:r w:rsidRPr="00D24523">
      <w:rPr>
        <w:rFonts w:ascii="Roboto" w:hAnsi="Roboto"/>
        <w:b/>
        <w:bCs/>
        <w:color w:val="FF0000"/>
        <w:spacing w:val="2"/>
        <w:sz w:val="52"/>
        <w:szCs w:val="52"/>
        <w:u w:val="single"/>
        <w:shd w:val="clear" w:color="auto" w:fill="FAFAFA"/>
      </w:rPr>
      <w:t>Credit Card Default Prediction</w:t>
    </w:r>
  </w:p>
  <w:p w14:paraId="76821EBC" w14:textId="78E214AB" w:rsidR="006B5304" w:rsidRDefault="006B5304" w:rsidP="006B5304">
    <w:pPr>
      <w:pStyle w:val="Header"/>
      <w:rPr>
        <w:rFonts w:ascii="Roboto" w:hAnsi="Roboto"/>
        <w:b/>
        <w:bCs/>
        <w:color w:val="FF0000"/>
        <w:spacing w:val="2"/>
        <w:sz w:val="52"/>
        <w:szCs w:val="52"/>
        <w:u w:val="single"/>
        <w:shd w:val="clear" w:color="auto" w:fill="FAFAFA"/>
      </w:rPr>
    </w:pPr>
  </w:p>
  <w:p w14:paraId="143FE66D" w14:textId="77777777" w:rsidR="006B5304" w:rsidRPr="006B5304" w:rsidRDefault="006B5304" w:rsidP="006B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1026"/>
    <w:multiLevelType w:val="hybridMultilevel"/>
    <w:tmpl w:val="9822EE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16cid:durableId="83039885">
    <w:abstractNumId w:val="2"/>
  </w:num>
  <w:num w:numId="2" w16cid:durableId="1599871722">
    <w:abstractNumId w:val="1"/>
  </w:num>
  <w:num w:numId="3" w16cid:durableId="60669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A"/>
    <w:rsid w:val="00004504"/>
    <w:rsid w:val="005A417A"/>
    <w:rsid w:val="006B5304"/>
    <w:rsid w:val="0075752B"/>
    <w:rsid w:val="007D29A5"/>
    <w:rsid w:val="00A3165A"/>
    <w:rsid w:val="00BE0206"/>
    <w:rsid w:val="00CB28AD"/>
    <w:rsid w:val="00D24EBA"/>
    <w:rsid w:val="00E7399E"/>
    <w:rsid w:val="00FF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9756"/>
  <w15:docId w15:val="{E8291595-4392-466F-818A-2D59CC14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7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7A"/>
    <w:pPr>
      <w:ind w:left="720"/>
      <w:contextualSpacing/>
    </w:pPr>
  </w:style>
  <w:style w:type="paragraph" w:styleId="BalloonText">
    <w:name w:val="Balloon Text"/>
    <w:basedOn w:val="Normal"/>
    <w:link w:val="BalloonTextChar"/>
    <w:uiPriority w:val="99"/>
    <w:semiHidden/>
    <w:unhideWhenUsed/>
    <w:rsid w:val="005A4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7A"/>
    <w:rPr>
      <w:rFonts w:ascii="Tahoma" w:hAnsi="Tahoma" w:cs="Tahoma"/>
      <w:sz w:val="16"/>
      <w:szCs w:val="16"/>
    </w:rPr>
  </w:style>
  <w:style w:type="paragraph" w:styleId="Header">
    <w:name w:val="header"/>
    <w:basedOn w:val="Normal"/>
    <w:link w:val="HeaderChar"/>
    <w:uiPriority w:val="99"/>
    <w:unhideWhenUsed/>
    <w:rsid w:val="005A4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7A"/>
  </w:style>
  <w:style w:type="paragraph" w:styleId="Footer">
    <w:name w:val="footer"/>
    <w:basedOn w:val="Normal"/>
    <w:link w:val="FooterChar"/>
    <w:uiPriority w:val="99"/>
    <w:unhideWhenUsed/>
    <w:rsid w:val="005A4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7A"/>
  </w:style>
  <w:style w:type="paragraph" w:styleId="HTMLPreformatted">
    <w:name w:val="HTML Preformatted"/>
    <w:basedOn w:val="Normal"/>
    <w:link w:val="HTMLPreformattedChar"/>
    <w:uiPriority w:val="99"/>
    <w:unhideWhenUsed/>
    <w:rsid w:val="006B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6B5304"/>
    <w:rPr>
      <w:rFonts w:ascii="Courier New" w:eastAsia="Times New Roman" w:hAnsi="Courier New" w:cs="Courier New"/>
      <w:sz w:val="20"/>
      <w:szCs w:val="20"/>
      <w:lang w:val="en-IN" w:eastAsia="en-IN" w:bidi="hi-IN"/>
    </w:rPr>
  </w:style>
  <w:style w:type="paragraph" w:styleId="NormalWeb">
    <w:name w:val="Normal (Web)"/>
    <w:basedOn w:val="Normal"/>
    <w:uiPriority w:val="99"/>
    <w:unhideWhenUsed/>
    <w:rsid w:val="0000450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84222">
      <w:bodyDiv w:val="1"/>
      <w:marLeft w:val="0"/>
      <w:marRight w:val="0"/>
      <w:marTop w:val="0"/>
      <w:marBottom w:val="0"/>
      <w:divBdr>
        <w:top w:val="none" w:sz="0" w:space="0" w:color="auto"/>
        <w:left w:val="none" w:sz="0" w:space="0" w:color="auto"/>
        <w:bottom w:val="none" w:sz="0" w:space="0" w:color="auto"/>
        <w:right w:val="none" w:sz="0" w:space="0" w:color="auto"/>
      </w:divBdr>
    </w:div>
    <w:div w:id="18750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ashutosh sharma</cp:lastModifiedBy>
  <cp:revision>2</cp:revision>
  <dcterms:created xsi:type="dcterms:W3CDTF">2022-06-28T13:33:00Z</dcterms:created>
  <dcterms:modified xsi:type="dcterms:W3CDTF">2022-06-28T13:33:00Z</dcterms:modified>
</cp:coreProperties>
</file>