
<file path=[Content_Types].xml><?xml version="1.0" encoding="utf-8"?>
<Types xmlns="http://schemas.openxmlformats.org/package/2006/content-types">
  <Default Extension="bin" ContentType="application/vnd.ms-office.activeX"/>
  <Default Extension="png" ContentType="image/png"/>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C78" w:rsidRPr="00531C78" w:rsidRDefault="00531C78" w:rsidP="00531C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 cy="9525"/>
            <wp:effectExtent l="0" t="0" r="0" b="0"/>
            <wp:docPr id="1" name="Picture 1" descr="http://view.atdmt.com/action/MSFT_TechTarget_AE_ExtData/v3/atc1.searchSecurity/atc2.tips/atc4.tech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ew.atdmt.com/action/MSFT_TechTarget_AE_ExtData/v3/atc1.searchSecurity/atc2.tips/atc4.techtarget"/>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11670" w:type="dxa"/>
        <w:jc w:val="center"/>
        <w:tblCellSpacing w:w="0" w:type="dxa"/>
        <w:shd w:val="clear" w:color="auto" w:fill="333333"/>
        <w:tblCellMar>
          <w:left w:w="0" w:type="dxa"/>
          <w:right w:w="0" w:type="dxa"/>
        </w:tblCellMar>
        <w:tblLook w:val="04A0"/>
      </w:tblPr>
      <w:tblGrid>
        <w:gridCol w:w="74"/>
        <w:gridCol w:w="7980"/>
        <w:gridCol w:w="3541"/>
        <w:gridCol w:w="75"/>
      </w:tblGrid>
      <w:tr w:rsidR="00531C78" w:rsidRPr="00531C78">
        <w:trPr>
          <w:tblCellSpacing w:w="0" w:type="dxa"/>
          <w:jc w:val="center"/>
        </w:trPr>
        <w:tc>
          <w:tcPr>
            <w:tcW w:w="0" w:type="auto"/>
            <w:gridSpan w:val="4"/>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75pt;height:2.25pt"/>
              </w:pict>
            </w:r>
          </w:p>
        </w:tc>
      </w:tr>
      <w:tr w:rsidR="00531C78" w:rsidRPr="00531C78">
        <w:trPr>
          <w:tblCellSpacing w:w="0" w:type="dxa"/>
          <w:jc w:val="center"/>
        </w:trPr>
        <w:tc>
          <w:tcPr>
            <w:tcW w:w="0" w:type="auto"/>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pict>
                <v:shape id="_x0000_i1027" type="#_x0000_t75" alt="" style="width:3.75pt;height:11.25pt"/>
              </w:pict>
            </w:r>
          </w:p>
        </w:tc>
        <w:tc>
          <w:tcPr>
            <w:tcW w:w="5000" w:type="pct"/>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333333"/>
            <w:noWrap/>
            <w:vAlign w:val="center"/>
            <w:hideMark/>
          </w:tcPr>
          <w:p w:rsidR="00531C78" w:rsidRPr="00531C78" w:rsidRDefault="00531C78" w:rsidP="00531C78">
            <w:pPr>
              <w:spacing w:after="0" w:line="240" w:lineRule="auto"/>
              <w:jc w:val="right"/>
              <w:rPr>
                <w:rFonts w:ascii="Arial" w:eastAsia="Times New Roman" w:hAnsi="Arial" w:cs="Arial"/>
                <w:sz w:val="17"/>
                <w:szCs w:val="17"/>
              </w:rPr>
            </w:pPr>
            <w:hyperlink r:id="rId6" w:history="1">
              <w:r w:rsidRPr="00531C78">
                <w:rPr>
                  <w:rFonts w:ascii="Arial" w:eastAsia="Times New Roman" w:hAnsi="Arial" w:cs="Arial"/>
                  <w:color w:val="FFFFFF"/>
                  <w:sz w:val="17"/>
                  <w:u w:val="single"/>
                </w:rPr>
                <w:t>Activate your FREE membership today</w:t>
              </w:r>
            </w:hyperlink>
            <w:r w:rsidRPr="00531C78">
              <w:rPr>
                <w:rFonts w:ascii="Arial" w:eastAsia="Times New Roman" w:hAnsi="Arial" w:cs="Arial"/>
                <w:color w:val="999999"/>
                <w:sz w:val="17"/>
              </w:rPr>
              <w:t> </w:t>
            </w:r>
            <w:r w:rsidRPr="00531C78">
              <w:rPr>
                <w:rFonts w:ascii="Arial" w:eastAsia="Times New Roman" w:hAnsi="Arial" w:cs="Arial"/>
                <w:color w:val="CCCCCC"/>
                <w:sz w:val="17"/>
              </w:rPr>
              <w:t>|</w:t>
            </w:r>
            <w:r w:rsidRPr="00531C78">
              <w:rPr>
                <w:rFonts w:ascii="Arial" w:eastAsia="Times New Roman" w:hAnsi="Arial" w:cs="Arial"/>
                <w:color w:val="999999"/>
                <w:sz w:val="17"/>
              </w:rPr>
              <w:t> </w:t>
            </w:r>
            <w:hyperlink r:id="rId7" w:history="1">
              <w:r w:rsidRPr="00531C78">
                <w:rPr>
                  <w:rFonts w:ascii="Arial" w:eastAsia="Times New Roman" w:hAnsi="Arial" w:cs="Arial"/>
                  <w:color w:val="FFFFFF"/>
                  <w:sz w:val="17"/>
                  <w:u w:val="single"/>
                </w:rPr>
                <w:t>Log-in</w:t>
              </w:r>
            </w:hyperlink>
          </w:p>
        </w:tc>
        <w:tc>
          <w:tcPr>
            <w:tcW w:w="0" w:type="auto"/>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4" name="Picture 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gridSpan w:val="4"/>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5" name="Picture 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echtarget.com/searchSecurity/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Times New Roman" w:eastAsia="Times New Roman" w:hAnsi="Times New Roman" w:cs="Times New Roman"/>
          <w:sz w:val="24"/>
          <w:szCs w:val="24"/>
        </w:rPr>
      </w:pPr>
      <w:r w:rsidRPr="00531C78">
        <w:rPr>
          <w:rFonts w:ascii="Times New Roman" w:eastAsia="Times New Roman" w:hAnsi="Times New Roman" w:cs="Times New Roman"/>
          <w:sz w:val="24"/>
          <w:szCs w:val="24"/>
        </w:rPr>
        <w:pict>
          <v:shape id="_x0000_i1030" type="#_x0000_t75" alt="" style="width:.75pt;height:.75pt"/>
        </w:pict>
      </w:r>
    </w:p>
    <w:tbl>
      <w:tblPr>
        <w:tblW w:w="0" w:type="auto"/>
        <w:jc w:val="center"/>
        <w:tblCellSpacing w:w="0" w:type="dxa"/>
        <w:tblCellMar>
          <w:left w:w="0" w:type="dxa"/>
          <w:right w:w="0" w:type="dxa"/>
        </w:tblCellMar>
        <w:tblLook w:val="04A0"/>
      </w:tblPr>
      <w:tblGrid>
        <w:gridCol w:w="2"/>
        <w:gridCol w:w="9358"/>
      </w:tblGrid>
      <w:tr w:rsidR="00531C78" w:rsidRPr="00531C78">
        <w:trPr>
          <w:tblCellSpacing w:w="0" w:type="dxa"/>
          <w:jc w:val="center"/>
        </w:trPr>
        <w:tc>
          <w:tcPr>
            <w:tcW w:w="0" w:type="auto"/>
            <w:hideMark/>
          </w:tcPr>
          <w:p w:rsidR="00531C78" w:rsidRPr="00531C78" w:rsidRDefault="00531C78" w:rsidP="00531C78">
            <w:pPr>
              <w:spacing w:after="0" w:line="240" w:lineRule="auto"/>
              <w:rPr>
                <w:rFonts w:ascii="Arial" w:eastAsia="Times New Roman" w:hAnsi="Arial" w:cs="Arial"/>
                <w:sz w:val="18"/>
                <w:szCs w:val="18"/>
              </w:rPr>
            </w:pPr>
          </w:p>
        </w:tc>
        <w:tc>
          <w:tcPr>
            <w:tcW w:w="11640" w:type="dxa"/>
            <w:hideMark/>
          </w:tcPr>
          <w:tbl>
            <w:tblPr>
              <w:tblW w:w="5000" w:type="pct"/>
              <w:tblCellSpacing w:w="0" w:type="dxa"/>
              <w:tblCellMar>
                <w:left w:w="0" w:type="dxa"/>
                <w:right w:w="0" w:type="dxa"/>
              </w:tblCellMar>
              <w:tblLook w:val="04A0"/>
            </w:tblPr>
            <w:tblGrid>
              <w:gridCol w:w="4"/>
              <w:gridCol w:w="9350"/>
              <w:gridCol w:w="4"/>
            </w:tblGrid>
            <w:tr w:rsidR="00531C78" w:rsidRPr="00531C78">
              <w:trPr>
                <w:tblCellSpacing w:w="0" w:type="dxa"/>
              </w:trPr>
              <w:tc>
                <w:tcPr>
                  <w:tcW w:w="0" w:type="auto"/>
                  <w:vMerge w:val="restart"/>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7" name="Picture 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8" name="Picture 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val="restart"/>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9" name="Picture 9" descr="http://searchsecurity.techtarget.com/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archsecurity.techtarget.com/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5000" w:type="pct"/>
                  <w:shd w:val="clear" w:color="auto" w:fill="FFFFFF"/>
                  <w:vAlign w:val="center"/>
                  <w:hideMark/>
                </w:tcPr>
                <w:tbl>
                  <w:tblPr>
                    <w:tblW w:w="11640" w:type="dxa"/>
                    <w:tblCellSpacing w:w="0" w:type="dxa"/>
                    <w:tblCellMar>
                      <w:left w:w="0" w:type="dxa"/>
                      <w:right w:w="0" w:type="dxa"/>
                    </w:tblCellMar>
                    <w:tblLook w:val="04A0"/>
                  </w:tblPr>
                  <w:tblGrid>
                    <w:gridCol w:w="16"/>
                    <w:gridCol w:w="135"/>
                    <w:gridCol w:w="330"/>
                    <w:gridCol w:w="15"/>
                    <w:gridCol w:w="10920"/>
                    <w:gridCol w:w="30"/>
                    <w:gridCol w:w="135"/>
                    <w:gridCol w:w="15"/>
                    <w:gridCol w:w="44"/>
                  </w:tblGrid>
                  <w:tr w:rsidR="00531C78" w:rsidRPr="00531C78">
                    <w:trPr>
                      <w:tblCellSpacing w:w="0" w:type="dxa"/>
                    </w:trPr>
                    <w:tc>
                      <w:tcPr>
                        <w:tcW w:w="0" w:type="auto"/>
                        <w:gridSpan w:val="8"/>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85725"/>
                              <wp:effectExtent l="0" t="0" r="0" b="0"/>
                              <wp:docPr id="10" name="Picture 1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edia.techtarget.com/searchSecurity/images/spacer.gif"/>
                                      <pic:cNvPicPr>
                                        <a:picLocks noChangeAspect="1" noChangeArrowheads="1"/>
                                      </pic:cNvPicPr>
                                    </pic:nvPicPr>
                                    <pic:blipFill>
                                      <a:blip r:embed="rId8"/>
                                      <a:srcRect/>
                                      <a:stretch>
                                        <a:fillRect/>
                                      </a:stretch>
                                    </pic:blipFill>
                                    <pic:spPr bwMode="auto">
                                      <a:xfrm>
                                        <a:off x="0" y="0"/>
                                        <a:ext cx="9525" cy="85725"/>
                                      </a:xfrm>
                                      <a:prstGeom prst="rect">
                                        <a:avLst/>
                                      </a:prstGeom>
                                      <a:noFill/>
                                      <a:ln w="9525">
                                        <a:noFill/>
                                        <a:miter lim="800000"/>
                                        <a:headEnd/>
                                        <a:tailEnd/>
                                      </a:ln>
                                    </pic:spPr>
                                  </pic:pic>
                                </a:graphicData>
                              </a:graphic>
                            </wp:inline>
                          </w:drawing>
                        </w:r>
                      </w:p>
                    </w:tc>
                    <w:tc>
                      <w:tcPr>
                        <w:tcW w:w="5000" w:type="pct"/>
                        <w:vMerge w:val="restart"/>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1" name="Picture 1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 name="Picture 1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85725" cy="9525"/>
                              <wp:effectExtent l="0" t="0" r="0" b="0"/>
                              <wp:docPr id="13" name="Picture 1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media.techtarget.com/searchSecurity/images/spacer.gif"/>
                                      <pic:cNvPicPr>
                                        <a:picLocks noChangeAspect="1" noChangeArrowheads="1"/>
                                      </pic:cNvPicPr>
                                    </pic:nvPicPr>
                                    <pic:blipFill>
                                      <a:blip r:embed="rId8"/>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80975" cy="9525"/>
                              <wp:effectExtent l="0" t="0" r="0" b="0"/>
                              <wp:docPr id="14" name="Picture 1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media.techtarget.com/searchSecurity/images/spacer.gif"/>
                                      <pic:cNvPicPr>
                                        <a:picLocks noChangeAspect="1" noChangeArrowheads="1"/>
                                      </pic:cNvPicPr>
                                    </pic:nvPicPr>
                                    <pic:blipFill>
                                      <a:blip r:embed="rId8"/>
                                      <a:srcRect/>
                                      <a:stretch>
                                        <a:fillRect/>
                                      </a:stretch>
                                    </pic:blipFill>
                                    <pic:spPr bwMode="auto">
                                      <a:xfrm>
                                        <a:off x="0" y="0"/>
                                        <a:ext cx="18097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5" name="Picture 1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6934200" cy="9525"/>
                              <wp:effectExtent l="0" t="0" r="0" b="0"/>
                              <wp:docPr id="16" name="Picture 1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media.techtarget.com/searchSecurity/images/spacer.gif"/>
                                      <pic:cNvPicPr>
                                        <a:picLocks noChangeAspect="1" noChangeArrowheads="1"/>
                                      </pic:cNvPicPr>
                                    </pic:nvPicPr>
                                    <pic:blipFill>
                                      <a:blip r:embed="rId8"/>
                                      <a:srcRect/>
                                      <a:stretch>
                                        <a:fillRect/>
                                      </a:stretch>
                                    </pic:blipFill>
                                    <pic:spPr bwMode="auto">
                                      <a:xfrm>
                                        <a:off x="0" y="0"/>
                                        <a:ext cx="6934200"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7" name="Picture 1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85725" cy="9525"/>
                              <wp:effectExtent l="0" t="0" r="0" b="0"/>
                              <wp:docPr id="18" name="Picture 1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media.techtarget.com/searchSecurity/images/spacer.gif"/>
                                      <pic:cNvPicPr>
                                        <a:picLocks noChangeAspect="1" noChangeArrowheads="1"/>
                                      </pic:cNvPicPr>
                                    </pic:nvPicPr>
                                    <pic:blipFill>
                                      <a:blip r:embed="rId8"/>
                                      <a:srcRect/>
                                      <a:stretch>
                                        <a:fillRect/>
                                      </a:stretch>
                                    </pic:blipFill>
                                    <pic:spPr bwMode="auto">
                                      <a:xfrm>
                                        <a:off x="0" y="0"/>
                                        <a:ext cx="857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9" name="Picture 1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0" name="Picture 2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 name="Picture 2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180975" cy="857250"/>
                              <wp:effectExtent l="19050" t="0" r="9525" b="0"/>
                              <wp:docPr id="22" name="Picture 22" descr="http://media.techtarget.com/searchSecurity/images/gray_ad_sideHeader_728_9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media.techtarget.com/searchSecurity/images/gray_ad_sideHeader_728_90.gif"/>
                                      <pic:cNvPicPr>
                                        <a:picLocks noChangeAspect="1" noChangeArrowheads="1"/>
                                      </pic:cNvPicPr>
                                    </pic:nvPicPr>
                                    <pic:blipFill>
                                      <a:blip r:embed="rId9"/>
                                      <a:srcRect/>
                                      <a:stretch>
                                        <a:fillRect/>
                                      </a:stretch>
                                    </pic:blipFill>
                                    <pic:spPr bwMode="auto">
                                      <a:xfrm>
                                        <a:off x="0" y="0"/>
                                        <a:ext cx="180975" cy="857250"/>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3" name="Picture 2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object w:dxaOrig="1440" w:dyaOrig="1440">
                            <v:shape id="_x0000_i1674" type="#_x0000_t75" style="width:546pt;height:67.5pt" o:ole="">
                              <v:imagedata r:id="rId10" o:title=""/>
                            </v:shape>
                            <w:control r:id="rId11" w:name="4900856" w:shapeid="_x0000_i1674"/>
                          </w:object>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4" name="Picture 2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5" name="Picture 2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 name="Picture 2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gridSpan w:val="8"/>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 name="Picture 2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gridSpan w:val="8"/>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8" name="Picture 2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gridSpan w:val="8"/>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85725"/>
                              <wp:effectExtent l="0" t="0" r="0" b="0"/>
                              <wp:docPr id="29" name="Picture 2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media.techtarget.com/searchSecurity/images/spacer.gif"/>
                                      <pic:cNvPicPr>
                                        <a:picLocks noChangeAspect="1" noChangeArrowheads="1"/>
                                      </pic:cNvPicPr>
                                    </pic:nvPicPr>
                                    <pic:blipFill>
                                      <a:blip r:embed="rId8"/>
                                      <a:srcRect/>
                                      <a:stretch>
                                        <a:fillRect/>
                                      </a:stretch>
                                    </pic:blipFill>
                                    <pic:spPr bwMode="auto">
                                      <a:xfrm>
                                        <a:off x="0" y="0"/>
                                        <a:ext cx="9525" cy="85725"/>
                                      </a:xfrm>
                                      <a:prstGeom prst="rect">
                                        <a:avLst/>
                                      </a:prstGeom>
                                      <a:noFill/>
                                      <a:ln w="9525">
                                        <a:noFill/>
                                        <a:miter lim="800000"/>
                                        <a:headEnd/>
                                        <a:tailEnd/>
                                      </a:ln>
                                    </pic:spPr>
                                  </pic:pic>
                                </a:graphicData>
                              </a:graphic>
                            </wp:inline>
                          </w:drawing>
                        </w:r>
                      </w:p>
                    </w:tc>
                    <w:tc>
                      <w:tcPr>
                        <w:tcW w:w="0" w:type="auto"/>
                        <w:vMerge/>
                        <w:shd w:val="clear" w:color="auto" w:fill="666666"/>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2" w:history="1">
                    <w:r w:rsidRPr="00531C78">
                      <w:rPr>
                        <w:rFonts w:ascii="Arial" w:eastAsia="Times New Roman" w:hAnsi="Arial" w:cs="Arial"/>
                        <w:b/>
                        <w:bCs/>
                        <w:color w:val="9A0000"/>
                        <w:sz w:val="17"/>
                        <w:u w:val="single"/>
                      </w:rPr>
                      <w:t>SECURITY</w:t>
                    </w:r>
                  </w:hyperlink>
                </w:p>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3" w:history="1">
                    <w:r w:rsidRPr="00531C78">
                      <w:rPr>
                        <w:rFonts w:ascii="Arial" w:eastAsia="Times New Roman" w:hAnsi="Arial" w:cs="Arial"/>
                        <w:b/>
                        <w:bCs/>
                        <w:color w:val="FFFFFF"/>
                        <w:sz w:val="17"/>
                        <w:u w:val="single"/>
                      </w:rPr>
                      <w:t>FINANCIAL</w:t>
                    </w:r>
                  </w:hyperlink>
                </w:p>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4" w:history="1">
                    <w:r w:rsidRPr="00531C78">
                      <w:rPr>
                        <w:rFonts w:ascii="Arial" w:eastAsia="Times New Roman" w:hAnsi="Arial" w:cs="Arial"/>
                        <w:b/>
                        <w:bCs/>
                        <w:color w:val="FFFFFF"/>
                        <w:sz w:val="17"/>
                        <w:u w:val="single"/>
                      </w:rPr>
                      <w:t>MIDMARKET</w:t>
                    </w:r>
                  </w:hyperlink>
                </w:p>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5" w:history="1">
                    <w:r w:rsidRPr="00531C78">
                      <w:rPr>
                        <w:rFonts w:ascii="Arial" w:eastAsia="Times New Roman" w:hAnsi="Arial" w:cs="Arial"/>
                        <w:b/>
                        <w:bCs/>
                        <w:color w:val="FFFFFF"/>
                        <w:sz w:val="17"/>
                        <w:u w:val="single"/>
                      </w:rPr>
                      <w:t>CHANNEL</w:t>
                    </w:r>
                  </w:hyperlink>
                </w:p>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6" w:history="1">
                    <w:r w:rsidRPr="00531C78">
                      <w:rPr>
                        <w:rFonts w:ascii="Arial" w:eastAsia="Times New Roman" w:hAnsi="Arial" w:cs="Arial"/>
                        <w:b/>
                        <w:bCs/>
                        <w:color w:val="FFFFFF"/>
                        <w:sz w:val="17"/>
                        <w:u w:val="single"/>
                      </w:rPr>
                      <w:t>UK</w:t>
                    </w:r>
                  </w:hyperlink>
                </w:p>
                <w:p w:rsidR="00531C78" w:rsidRPr="00531C78" w:rsidRDefault="00531C78" w:rsidP="00531C78">
                  <w:pPr>
                    <w:numPr>
                      <w:ilvl w:val="0"/>
                      <w:numId w:val="1"/>
                    </w:numPr>
                    <w:shd w:val="clear" w:color="auto" w:fill="666666"/>
                    <w:spacing w:beforeAutospacing="1" w:after="0" w:afterAutospacing="1" w:line="240" w:lineRule="auto"/>
                    <w:ind w:left="0"/>
                    <w:rPr>
                      <w:rFonts w:ascii="Arial" w:eastAsia="Times New Roman" w:hAnsi="Arial" w:cs="Arial"/>
                      <w:sz w:val="18"/>
                      <w:szCs w:val="18"/>
                    </w:rPr>
                  </w:pPr>
                  <w:hyperlink r:id="rId17" w:history="1">
                    <w:r w:rsidRPr="00531C78">
                      <w:rPr>
                        <w:rFonts w:ascii="Arial" w:eastAsia="Times New Roman" w:hAnsi="Arial" w:cs="Arial"/>
                        <w:b/>
                        <w:bCs/>
                        <w:color w:val="FFFFFF"/>
                        <w:sz w:val="17"/>
                        <w:u w:val="single"/>
                      </w:rPr>
                      <w:t>INDIA</w:t>
                    </w:r>
                  </w:hyperlink>
                </w:p>
                <w:tbl>
                  <w:tblPr>
                    <w:tblW w:w="5000" w:type="pct"/>
                    <w:tblCellSpacing w:w="0" w:type="dxa"/>
                    <w:shd w:val="clear" w:color="auto" w:fill="A4999C"/>
                    <w:tblCellMar>
                      <w:left w:w="0" w:type="dxa"/>
                      <w:right w:w="0" w:type="dxa"/>
                    </w:tblCellMar>
                    <w:tblLook w:val="04A0"/>
                  </w:tblPr>
                  <w:tblGrid>
                    <w:gridCol w:w="55"/>
                    <w:gridCol w:w="5677"/>
                    <w:gridCol w:w="3618"/>
                  </w:tblGrid>
                  <w:tr w:rsidR="00531C78" w:rsidRPr="00531C78">
                    <w:trPr>
                      <w:tblCellSpacing w:w="0" w:type="dxa"/>
                    </w:trPr>
                    <w:tc>
                      <w:tcPr>
                        <w:tcW w:w="0" w:type="auto"/>
                        <w:shd w:val="clear" w:color="auto" w:fill="A4999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38100" cy="9525"/>
                              <wp:effectExtent l="0" t="0" r="0" b="0"/>
                              <wp:docPr id="30" name="Picture 3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media.techtarget.com/searchSecurity/images/spacer.gif"/>
                                      <pic:cNvPicPr>
                                        <a:picLocks noChangeAspect="1" noChangeArrowheads="1"/>
                                      </pic:cNvPicPr>
                                    </pic:nvPicPr>
                                    <pic:blipFill>
                                      <a:blip r:embed="rId8"/>
                                      <a:srcRect/>
                                      <a:stretch>
                                        <a:fillRect/>
                                      </a:stretch>
                                    </pic:blipFill>
                                    <pic:spPr bwMode="auto">
                                      <a:xfrm>
                                        <a:off x="0" y="0"/>
                                        <a:ext cx="38100" cy="9525"/>
                                      </a:xfrm>
                                      <a:prstGeom prst="rect">
                                        <a:avLst/>
                                      </a:prstGeom>
                                      <a:noFill/>
                                      <a:ln w="9525">
                                        <a:noFill/>
                                        <a:miter lim="800000"/>
                                        <a:headEnd/>
                                        <a:tailEnd/>
                                      </a:ln>
                                    </pic:spPr>
                                  </pic:pic>
                                </a:graphicData>
                              </a:graphic>
                            </wp:inline>
                          </w:drawing>
                        </w:r>
                      </w:p>
                    </w:tc>
                    <w:tc>
                      <w:tcPr>
                        <w:tcW w:w="5000" w:type="pct"/>
                        <w:shd w:val="clear" w:color="auto" w:fill="A4999C"/>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0"/>
                              <wp:effectExtent l="0" t="0" r="0" b="0"/>
                              <wp:docPr id="31" name="Picture 3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edia.techtarget.com/searchSecurity/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color w:val="5A4252"/>
                            <w:sz w:val="18"/>
                            <w:szCs w:val="18"/>
                          </w:rPr>
                          <w:drawing>
                            <wp:inline distT="0" distB="0" distL="0" distR="0">
                              <wp:extent cx="2771775" cy="485775"/>
                              <wp:effectExtent l="19050" t="0" r="9525" b="0"/>
                              <wp:docPr id="32" name="Picture 32" descr="http://media.techtarget.com/searchSecurity/images/header_logo2.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media.techtarget.com/searchSecurity/images/header_logo2.gif">
                                        <a:hlinkClick r:id="rId18"/>
                                      </pic:cNvPr>
                                      <pic:cNvPicPr>
                                        <a:picLocks noChangeAspect="1" noChangeArrowheads="1"/>
                                      </pic:cNvPicPr>
                                    </pic:nvPicPr>
                                    <pic:blipFill>
                                      <a:blip r:embed="rId19"/>
                                      <a:srcRect/>
                                      <a:stretch>
                                        <a:fillRect/>
                                      </a:stretch>
                                    </pic:blipFill>
                                    <pic:spPr bwMode="auto">
                                      <a:xfrm>
                                        <a:off x="0" y="0"/>
                                        <a:ext cx="2771775" cy="485775"/>
                                      </a:xfrm>
                                      <a:prstGeom prst="rect">
                                        <a:avLst/>
                                      </a:prstGeom>
                                      <a:noFill/>
                                      <a:ln w="9525">
                                        <a:noFill/>
                                        <a:miter lim="800000"/>
                                        <a:headEnd/>
                                        <a:tailEnd/>
                                      </a:ln>
                                    </pic:spPr>
                                  </pic:pic>
                                </a:graphicData>
                              </a:graphic>
                            </wp:inline>
                          </w:drawing>
                        </w:r>
                      </w:p>
                    </w:tc>
                    <w:tc>
                      <w:tcPr>
                        <w:tcW w:w="0" w:type="auto"/>
                        <w:vMerge w:val="restart"/>
                        <w:shd w:val="clear" w:color="auto" w:fill="A4999C"/>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2476500" cy="95250"/>
                              <wp:effectExtent l="0" t="0" r="0" b="0"/>
                              <wp:docPr id="33" name="Picture 3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media.techtarget.com/searchSecurity/images/spacer.gif"/>
                                      <pic:cNvPicPr>
                                        <a:picLocks noChangeAspect="1" noChangeArrowheads="1"/>
                                      </pic:cNvPicPr>
                                    </pic:nvPicPr>
                                    <pic:blipFill>
                                      <a:blip r:embed="rId8"/>
                                      <a:srcRect/>
                                      <a:stretch>
                                        <a:fillRect/>
                                      </a:stretch>
                                    </pic:blipFill>
                                    <pic:spPr bwMode="auto">
                                      <a:xfrm>
                                        <a:off x="0" y="0"/>
                                        <a:ext cx="2476500" cy="952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1295400" cy="95250"/>
                              <wp:effectExtent l="19050" t="0" r="0" b="0"/>
                              <wp:docPr id="34" name="Picture 34" descr="http://media.techtarget.com/searchSecurity/images/your_conne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edia.techtarget.com/searchSecurity/images/your_connection.gif"/>
                                      <pic:cNvPicPr>
                                        <a:picLocks noChangeAspect="1" noChangeArrowheads="1"/>
                                      </pic:cNvPicPr>
                                    </pic:nvPicPr>
                                    <pic:blipFill>
                                      <a:blip r:embed="rId20"/>
                                      <a:srcRect/>
                                      <a:stretch>
                                        <a:fillRect/>
                                      </a:stretch>
                                    </pic:blipFill>
                                    <pic:spPr bwMode="auto">
                                      <a:xfrm>
                                        <a:off x="0" y="0"/>
                                        <a:ext cx="1295400" cy="952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9525" cy="76200"/>
                              <wp:effectExtent l="0" t="0" r="0" b="0"/>
                              <wp:docPr id="35" name="Picture 3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edia.techtarget.com/searchSecurity/images/spacer.gif"/>
                                      <pic:cNvPicPr>
                                        <a:picLocks noChangeAspect="1" noChangeArrowheads="1"/>
                                      </pic:cNvPicPr>
                                    </pic:nvPicPr>
                                    <pic:blipFill>
                                      <a:blip r:embed="rId8"/>
                                      <a:srcRect/>
                                      <a:stretch>
                                        <a:fillRect/>
                                      </a:stretch>
                                    </pic:blipFill>
                                    <pic:spPr bwMode="auto">
                                      <a:xfrm>
                                        <a:off x="0" y="0"/>
                                        <a:ext cx="9525" cy="7620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762000" cy="9525"/>
                              <wp:effectExtent l="0" t="0" r="0" b="0"/>
                              <wp:docPr id="36" name="Picture 3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media.techtarget.com/searchSecurity/images/spacer.gif"/>
                                      <pic:cNvPicPr>
                                        <a:picLocks noChangeAspect="1" noChangeArrowheads="1"/>
                                      </pic:cNvPicPr>
                                    </pic:nvPicPr>
                                    <pic:blipFill>
                                      <a:blip r:embed="rId8"/>
                                      <a:srcRect/>
                                      <a:stretch>
                                        <a:fillRect/>
                                      </a:stretch>
                                    </pic:blipFill>
                                    <pic:spPr bwMode="auto">
                                      <a:xfrm>
                                        <a:off x="0" y="0"/>
                                        <a:ext cx="762000" cy="9525"/>
                                      </a:xfrm>
                                      <a:prstGeom prst="rect">
                                        <a:avLst/>
                                      </a:prstGeom>
                                      <a:noFill/>
                                      <a:ln w="9525">
                                        <a:noFill/>
                                        <a:miter lim="800000"/>
                                        <a:headEnd/>
                                        <a:tailEnd/>
                                      </a:ln>
                                    </pic:spPr>
                                  </pic:pic>
                                </a:graphicData>
                              </a:graphic>
                            </wp:inline>
                          </w:drawing>
                        </w:r>
                        <w:r>
                          <w:rPr>
                            <w:rFonts w:ascii="Arial" w:eastAsia="Times New Roman" w:hAnsi="Arial" w:cs="Arial"/>
                            <w:noProof/>
                            <w:color w:val="5A4252"/>
                            <w:sz w:val="18"/>
                            <w:szCs w:val="18"/>
                          </w:rPr>
                          <w:drawing>
                            <wp:inline distT="0" distB="0" distL="0" distR="0">
                              <wp:extent cx="1447800" cy="409575"/>
                              <wp:effectExtent l="19050" t="0" r="0" b="0"/>
                              <wp:docPr id="37" name="Picture 37" descr="http://media.techtarget.com/searchSecurity/images/header_ism.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media.techtarget.com/searchSecurity/images/header_ism.gif">
                                        <a:hlinkClick r:id="rId21"/>
                                      </pic:cNvPr>
                                      <pic:cNvPicPr>
                                        <a:picLocks noChangeAspect="1" noChangeArrowheads="1"/>
                                      </pic:cNvPicPr>
                                    </pic:nvPicPr>
                                    <pic:blipFill>
                                      <a:blip r:embed="rId22"/>
                                      <a:srcRect/>
                                      <a:stretch>
                                        <a:fillRect/>
                                      </a:stretch>
                                    </pic:blipFill>
                                    <pic:spPr bwMode="auto">
                                      <a:xfrm>
                                        <a:off x="0" y="0"/>
                                        <a:ext cx="1447800" cy="40957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shd w:val="clear" w:color="auto" w:fill="A4999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38100" cy="9525"/>
                              <wp:effectExtent l="0" t="0" r="0" b="0"/>
                              <wp:docPr id="38" name="Picture 3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media.techtarget.com/searchSecurity/images/spacer.gif"/>
                                      <pic:cNvPicPr>
                                        <a:picLocks noChangeAspect="1" noChangeArrowheads="1"/>
                                      </pic:cNvPicPr>
                                    </pic:nvPicPr>
                                    <pic:blipFill>
                                      <a:blip r:embed="rId8"/>
                                      <a:srcRect/>
                                      <a:stretch>
                                        <a:fillRect/>
                                      </a:stretch>
                                    </pic:blipFill>
                                    <pic:spPr bwMode="auto">
                                      <a:xfrm>
                                        <a:off x="0" y="0"/>
                                        <a:ext cx="38100" cy="9525"/>
                                      </a:xfrm>
                                      <a:prstGeom prst="rect">
                                        <a:avLst/>
                                      </a:prstGeom>
                                      <a:noFill/>
                                      <a:ln w="9525">
                                        <a:noFill/>
                                        <a:miter lim="800000"/>
                                        <a:headEnd/>
                                        <a:tailEnd/>
                                      </a:ln>
                                    </pic:spPr>
                                  </pic:pic>
                                </a:graphicData>
                              </a:graphic>
                            </wp:inline>
                          </w:drawing>
                        </w:r>
                      </w:p>
                    </w:tc>
                    <w:tc>
                      <w:tcPr>
                        <w:tcW w:w="0" w:type="auto"/>
                        <w:shd w:val="clear" w:color="auto" w:fill="A4999C"/>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885825" cy="95250"/>
                              <wp:effectExtent l="0" t="0" r="0" b="0"/>
                              <wp:docPr id="39" name="Picture 3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media.techtarget.com/searchSecurity/images/spacer.gif"/>
                                      <pic:cNvPicPr>
                                        <a:picLocks noChangeAspect="1" noChangeArrowheads="1"/>
                                      </pic:cNvPicPr>
                                    </pic:nvPicPr>
                                    <pic:blipFill>
                                      <a:blip r:embed="rId8"/>
                                      <a:srcRect/>
                                      <a:stretch>
                                        <a:fillRect/>
                                      </a:stretch>
                                    </pic:blipFill>
                                    <pic:spPr bwMode="auto">
                                      <a:xfrm>
                                        <a:off x="0" y="0"/>
                                        <a:ext cx="885825" cy="95250"/>
                                      </a:xfrm>
                                      <a:prstGeom prst="rect">
                                        <a:avLst/>
                                      </a:prstGeom>
                                      <a:noFill/>
                                      <a:ln w="9525">
                                        <a:noFill/>
                                        <a:miter lim="800000"/>
                                        <a:headEnd/>
                                        <a:tailEnd/>
                                      </a:ln>
                                    </pic:spPr>
                                  </pic:pic>
                                </a:graphicData>
                              </a:graphic>
                            </wp:inline>
                          </w:drawing>
                        </w:r>
                        <w:r>
                          <w:rPr>
                            <w:rFonts w:ascii="Arial" w:eastAsia="Times New Roman" w:hAnsi="Arial" w:cs="Arial"/>
                            <w:noProof/>
                            <w:color w:val="5A4252"/>
                            <w:sz w:val="18"/>
                            <w:szCs w:val="18"/>
                          </w:rPr>
                          <w:drawing>
                            <wp:inline distT="0" distB="0" distL="0" distR="0">
                              <wp:extent cx="3857625" cy="114300"/>
                              <wp:effectExtent l="19050" t="0" r="9525" b="0"/>
                              <wp:docPr id="40" name="Picture 40" descr="Part of the TechTarget Network of Enterprise IT Web Sit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rt of the TechTarget Network of Enterprise IT Web Sites">
                                        <a:hlinkClick r:id="rId23"/>
                                      </pic:cNvPr>
                                      <pic:cNvPicPr>
                                        <a:picLocks noChangeAspect="1" noChangeArrowheads="1"/>
                                      </pic:cNvPicPr>
                                    </pic:nvPicPr>
                                    <pic:blipFill>
                                      <a:blip r:embed="rId24"/>
                                      <a:srcRect/>
                                      <a:stretch>
                                        <a:fillRect/>
                                      </a:stretch>
                                    </pic:blipFill>
                                    <pic:spPr bwMode="auto">
                                      <a:xfrm>
                                        <a:off x="0" y="0"/>
                                        <a:ext cx="3857625" cy="114300"/>
                                      </a:xfrm>
                                      <a:prstGeom prst="rect">
                                        <a:avLst/>
                                      </a:prstGeom>
                                      <a:noFill/>
                                      <a:ln w="9525">
                                        <a:noFill/>
                                        <a:miter lim="800000"/>
                                        <a:headEnd/>
                                        <a:tailEnd/>
                                      </a:ln>
                                    </pic:spPr>
                                  </pic:pic>
                                </a:graphicData>
                              </a:graphic>
                            </wp:inline>
                          </w:drawing>
                        </w:r>
                      </w:p>
                    </w:tc>
                    <w:tc>
                      <w:tcPr>
                        <w:tcW w:w="0" w:type="auto"/>
                        <w:vMerge/>
                        <w:shd w:val="clear" w:color="auto" w:fill="A4999C"/>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shd w:val="clear" w:color="auto" w:fill="A4999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41" name="Picture 4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c>
                      <w:tcPr>
                        <w:tcW w:w="0" w:type="auto"/>
                        <w:shd w:val="clear" w:color="auto" w:fill="A4999C"/>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shd w:val="clear" w:color="auto" w:fill="A4999C"/>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hd w:val="clear" w:color="auto" w:fill="5B5B5B"/>
                    <w:spacing w:after="0" w:line="240" w:lineRule="auto"/>
                    <w:rPr>
                      <w:rFonts w:ascii="Arial" w:eastAsia="Times New Roman" w:hAnsi="Arial" w:cs="Arial"/>
                      <w:vanish/>
                      <w:sz w:val="18"/>
                      <w:szCs w:val="18"/>
                    </w:rPr>
                  </w:pPr>
                </w:p>
                <w:tbl>
                  <w:tblPr>
                    <w:tblW w:w="0" w:type="auto"/>
                    <w:tblCellSpacing w:w="0" w:type="dxa"/>
                    <w:tblCellMar>
                      <w:left w:w="0" w:type="dxa"/>
                      <w:right w:w="0" w:type="dxa"/>
                    </w:tblCellMar>
                    <w:tblLook w:val="04A0"/>
                  </w:tblPr>
                  <w:tblGrid>
                    <w:gridCol w:w="106"/>
                    <w:gridCol w:w="226"/>
                    <w:gridCol w:w="320"/>
                    <w:gridCol w:w="106"/>
                    <w:gridCol w:w="320"/>
                    <w:gridCol w:w="226"/>
                    <w:gridCol w:w="744"/>
                    <w:gridCol w:w="249"/>
                    <w:gridCol w:w="548"/>
                    <w:gridCol w:w="106"/>
                    <w:gridCol w:w="1143"/>
                    <w:gridCol w:w="106"/>
                    <w:gridCol w:w="651"/>
                    <w:gridCol w:w="544"/>
                    <w:gridCol w:w="106"/>
                    <w:gridCol w:w="770"/>
                    <w:gridCol w:w="106"/>
                    <w:gridCol w:w="584"/>
                    <w:gridCol w:w="106"/>
                    <w:gridCol w:w="558"/>
                    <w:gridCol w:w="106"/>
                    <w:gridCol w:w="611"/>
                    <w:gridCol w:w="106"/>
                    <w:gridCol w:w="398"/>
                    <w:gridCol w:w="398"/>
                    <w:gridCol w:w="106"/>
                  </w:tblGrid>
                  <w:tr w:rsidR="00531C78" w:rsidRPr="00531C78" w:rsidTr="00531C78">
                    <w:trPr>
                      <w:tblCellSpacing w:w="0" w:type="dxa"/>
                    </w:trPr>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9525"/>
                              <wp:effectExtent l="0" t="0" r="0" b="0"/>
                              <wp:docPr id="42" name="Picture 4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media.techtarget.com/searchSecurity/images/spacer.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04800" cy="180975"/>
                              <wp:effectExtent l="19050" t="0" r="0" b="0"/>
                              <wp:docPr id="43" name="Picture 43" descr="Hom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me">
                                        <a:hlinkClick r:id="rId18"/>
                                      </pic:cNvPr>
                                      <pic:cNvPicPr>
                                        <a:picLocks noChangeAspect="1" noChangeArrowheads="1"/>
                                      </pic:cNvPicPr>
                                    </pic:nvPicPr>
                                    <pic:blipFill>
                                      <a:blip r:embed="rId25"/>
                                      <a:srcRect/>
                                      <a:stretch>
                                        <a:fillRect/>
                                      </a:stretch>
                                    </pic:blipFill>
                                    <pic:spPr bwMode="auto">
                                      <a:xfrm>
                                        <a:off x="0" y="0"/>
                                        <a:ext cx="3048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44" name="Picture 44"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04800" cy="180975"/>
                              <wp:effectExtent l="19050" t="0" r="0" b="0"/>
                              <wp:docPr id="45" name="Picture 45" descr="New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ews">
                                        <a:hlinkClick r:id="rId27"/>
                                      </pic:cNvPr>
                                      <pic:cNvPicPr>
                                        <a:picLocks noChangeAspect="1" noChangeArrowheads="1"/>
                                      </pic:cNvPicPr>
                                    </pic:nvPicPr>
                                    <pic:blipFill>
                                      <a:blip r:embed="rId28"/>
                                      <a:srcRect/>
                                      <a:stretch>
                                        <a:fillRect/>
                                      </a:stretch>
                                    </pic:blipFill>
                                    <pic:spPr bwMode="auto">
                                      <a:xfrm>
                                        <a:off x="0" y="0"/>
                                        <a:ext cx="3048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46" name="Picture 46"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52450" cy="180975"/>
                              <wp:effectExtent l="19050" t="0" r="0" b="0"/>
                              <wp:docPr id="47" name="Picture 47" descr="Magazin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gazine">
                                        <a:hlinkClick r:id="rId21"/>
                                      </pic:cNvPr>
                                      <pic:cNvPicPr>
                                        <a:picLocks noChangeAspect="1" noChangeArrowheads="1"/>
                                      </pic:cNvPicPr>
                                    </pic:nvPicPr>
                                    <pic:blipFill>
                                      <a:blip r:embed="rId29"/>
                                      <a:srcRect/>
                                      <a:stretch>
                                        <a:fillRect/>
                                      </a:stretch>
                                    </pic:blipFill>
                                    <pic:spPr bwMode="auto">
                                      <a:xfrm>
                                        <a:off x="0" y="0"/>
                                        <a:ext cx="55245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48" name="Picture 48"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657225" cy="180975"/>
                              <wp:effectExtent l="19050" t="0" r="9525" b="0"/>
                              <wp:docPr id="49" name="Picture 49" descr="Multimedi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ultimedia">
                                        <a:hlinkClick r:id="rId30"/>
                                      </pic:cNvPr>
                                      <pic:cNvPicPr>
                                        <a:picLocks noChangeAspect="1" noChangeArrowheads="1"/>
                                      </pic:cNvPicPr>
                                    </pic:nvPicPr>
                                    <pic:blipFill>
                                      <a:blip r:embed="rId31"/>
                                      <a:srcRect/>
                                      <a:stretch>
                                        <a:fillRect/>
                                      </a:stretch>
                                    </pic:blipFill>
                                    <pic:spPr bwMode="auto">
                                      <a:xfrm>
                                        <a:off x="0" y="0"/>
                                        <a:ext cx="657225"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50" name="Picture 50"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762000" cy="180975"/>
                              <wp:effectExtent l="19050" t="0" r="0" b="0"/>
                              <wp:docPr id="51" name="Picture 51" descr="White Pap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hite Papers">
                                        <a:hlinkClick r:id="rId32"/>
                                      </pic:cNvPr>
                                      <pic:cNvPicPr>
                                        <a:picLocks noChangeAspect="1" noChangeArrowheads="1"/>
                                      </pic:cNvPicPr>
                                    </pic:nvPicPr>
                                    <pic:blipFill>
                                      <a:blip r:embed="rId33"/>
                                      <a:srcRect/>
                                      <a:stretch>
                                        <a:fillRect/>
                                      </a:stretch>
                                    </pic:blipFill>
                                    <pic:spPr bwMode="auto">
                                      <a:xfrm>
                                        <a:off x="0" y="0"/>
                                        <a:ext cx="7620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52" name="Picture 52"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33400" cy="180975"/>
                              <wp:effectExtent l="19050" t="0" r="0" b="0"/>
                              <wp:docPr id="53" name="Picture 53" descr="Learn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earning">
                                        <a:hlinkClick r:id="rId34"/>
                                      </pic:cNvPr>
                                      <pic:cNvPicPr>
                                        <a:picLocks noChangeAspect="1" noChangeArrowheads="1"/>
                                      </pic:cNvPicPr>
                                    </pic:nvPicPr>
                                    <pic:blipFill>
                                      <a:blip r:embed="rId35"/>
                                      <a:srcRect/>
                                      <a:stretch>
                                        <a:fillRect/>
                                      </a:stretch>
                                    </pic:blipFill>
                                    <pic:spPr bwMode="auto">
                                      <a:xfrm>
                                        <a:off x="0" y="0"/>
                                        <a:ext cx="5334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54" name="Picture 54"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400050" cy="180975"/>
                              <wp:effectExtent l="19050" t="0" r="0" b="0"/>
                              <wp:docPr id="55" name="Picture 55" descr="Advi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dvice">
                                        <a:hlinkClick r:id="rId36"/>
                                      </pic:cNvPr>
                                      <pic:cNvPicPr>
                                        <a:picLocks noChangeAspect="1" noChangeArrowheads="1"/>
                                      </pic:cNvPicPr>
                                    </pic:nvPicPr>
                                    <pic:blipFill>
                                      <a:blip r:embed="rId37"/>
                                      <a:srcRect/>
                                      <a:stretch>
                                        <a:fillRect/>
                                      </a:stretch>
                                    </pic:blipFill>
                                    <pic:spPr bwMode="auto">
                                      <a:xfrm>
                                        <a:off x="0" y="0"/>
                                        <a:ext cx="40005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56" name="Picture 56"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81000" cy="180975"/>
                              <wp:effectExtent l="19050" t="0" r="0" b="0"/>
                              <wp:docPr id="57" name="Picture 57" descr="Topic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opics">
                                        <a:hlinkClick r:id="rId38"/>
                                      </pic:cNvPr>
                                      <pic:cNvPicPr>
                                        <a:picLocks noChangeAspect="1" noChangeArrowheads="1"/>
                                      </pic:cNvPicPr>
                                    </pic:nvPicPr>
                                    <pic:blipFill>
                                      <a:blip r:embed="rId39"/>
                                      <a:srcRect/>
                                      <a:stretch>
                                        <a:fillRect/>
                                      </a:stretch>
                                    </pic:blipFill>
                                    <pic:spPr bwMode="auto">
                                      <a:xfrm>
                                        <a:off x="0" y="0"/>
                                        <a:ext cx="3810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58" name="Picture 58"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409575" cy="180975"/>
                              <wp:effectExtent l="19050" t="0" r="9525" b="0"/>
                              <wp:docPr id="59" name="Picture 59" descr="Even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vents">
                                        <a:hlinkClick r:id="rId40"/>
                                      </pic:cNvPr>
                                      <pic:cNvPicPr>
                                        <a:picLocks noChangeAspect="1" noChangeArrowheads="1"/>
                                      </pic:cNvPicPr>
                                    </pic:nvPicPr>
                                    <pic:blipFill>
                                      <a:blip r:embed="rId41"/>
                                      <a:srcRect/>
                                      <a:stretch>
                                        <a:fillRect/>
                                      </a:stretch>
                                    </pic:blipFill>
                                    <pic:spPr bwMode="auto">
                                      <a:xfrm>
                                        <a:off x="0" y="0"/>
                                        <a:ext cx="409575"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60" name="Picture 60"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52450" cy="180975"/>
                              <wp:effectExtent l="19050" t="0" r="0" b="0"/>
                              <wp:docPr id="61" name="Picture 61" descr="About U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bout Us">
                                        <a:hlinkClick r:id="rId42"/>
                                      </pic:cNvPr>
                                      <pic:cNvPicPr>
                                        <a:picLocks noChangeAspect="1" noChangeArrowheads="1"/>
                                      </pic:cNvPicPr>
                                    </pic:nvPicPr>
                                    <pic:blipFill>
                                      <a:blip r:embed="rId43"/>
                                      <a:srcRect/>
                                      <a:stretch>
                                        <a:fillRect/>
                                      </a:stretch>
                                    </pic:blipFill>
                                    <pic:spPr bwMode="auto">
                                      <a:xfrm>
                                        <a:off x="0" y="0"/>
                                        <a:ext cx="552450"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9525"/>
                              <wp:effectExtent l="0" t="0" r="0" b="0"/>
                              <wp:docPr id="62" name="Picture 6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media.techtarget.com/searchSecurity/images/spacer.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r>
                  <w:tr w:rsidR="00531C78" w:rsidRPr="00531C78">
                    <w:trPr>
                      <w:tblCellSpacing w:w="0" w:type="dxa"/>
                    </w:trPr>
                    <w:tc>
                      <w:tcPr>
                        <w:tcW w:w="120" w:type="dxa"/>
                        <w:gridSpan w:val="2"/>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247650"/>
                              <wp:effectExtent l="0" t="0" r="0" b="0"/>
                              <wp:docPr id="63" name="Picture 6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media.techtarget.com/searchSecurity/images/spacer.gif"/>
                                      <pic:cNvPicPr>
                                        <a:picLocks noChangeAspect="1" noChangeArrowheads="1"/>
                                      </pic:cNvPicPr>
                                    </pic:nvPicPr>
                                    <pic:blipFill>
                                      <a:blip r:embed="rId8"/>
                                      <a:srcRect/>
                                      <a:stretch>
                                        <a:fillRect/>
                                      </a:stretch>
                                    </pic:blipFill>
                                    <pic:spPr bwMode="auto">
                                      <a:xfrm>
                                        <a:off x="0" y="0"/>
                                        <a:ext cx="76200" cy="247650"/>
                                      </a:xfrm>
                                      <a:prstGeom prst="rect">
                                        <a:avLst/>
                                      </a:prstGeom>
                                      <a:noFill/>
                                      <a:ln w="9525">
                                        <a:noFill/>
                                        <a:miter lim="800000"/>
                                        <a:headEnd/>
                                        <a:tailEnd/>
                                      </a:ln>
                                    </pic:spPr>
                                  </pic:pic>
                                </a:graphicData>
                              </a:graphic>
                            </wp:inline>
                          </w:drawing>
                        </w:r>
                      </w:p>
                    </w:tc>
                    <w:tc>
                      <w:tcPr>
                        <w:tcW w:w="375" w:type="dxa"/>
                        <w:gridSpan w:val="3"/>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666666"/>
                            <w:sz w:val="15"/>
                          </w:rPr>
                          <w:t>SEARCH</w:t>
                        </w:r>
                        <w:r w:rsidRPr="00531C78">
                          <w:rPr>
                            <w:rFonts w:ascii="Arial" w:eastAsia="Times New Roman" w:hAnsi="Arial" w:cs="Arial"/>
                            <w:color w:val="666666"/>
                            <w:sz w:val="15"/>
                          </w:rPr>
                          <w:t> : </w:t>
                        </w:r>
                      </w:p>
                    </w:tc>
                    <w:tc>
                      <w:tcPr>
                        <w:tcW w:w="50" w:type="pct"/>
                        <w:gridSpan w:val="2"/>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object w:dxaOrig="1440" w:dyaOrig="1440">
                            <v:shape id="_x0000_i1673" type="#_x0000_t75" style="width:42pt;height:18pt" o:ole="">
                              <v:imagedata r:id="rId44" o:title=""/>
                            </v:shape>
                            <w:control r:id="rId45" w:name="DefaultOcxName" w:shapeid="_x0000_i1673"/>
                          </w:object>
                        </w:r>
                      </w:p>
                    </w:tc>
                    <w:tc>
                      <w:tcPr>
                        <w:tcW w:w="75" w:type="dxa"/>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64" name="Picture 6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165" w:type="dxa"/>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object w:dxaOrig="1440" w:dyaOrig="1440">
                            <v:shape id="_x0000_i1672" type="#_x0000_t75" style="width:8.25pt;height:9.75pt" o:ole="">
                              <v:imagedata r:id="rId46" o:title=""/>
                            </v:shape>
                            <w:control r:id="rId47" w:name="DefaultOcxName1" w:shapeid="_x0000_i1672"/>
                          </w:object>
                        </w:r>
                      </w:p>
                    </w:tc>
                    <w:tc>
                      <w:tcPr>
                        <w:tcW w:w="2250" w:type="dxa"/>
                        <w:gridSpan w:val="4"/>
                        <w:shd w:val="clear" w:color="auto" w:fill="EFEFEF"/>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color w:val="999999"/>
                            <w:sz w:val="15"/>
                          </w:rPr>
                          <w:t>   Powered by: </w:t>
                        </w:r>
                        <w:r>
                          <w:rPr>
                            <w:rFonts w:ascii="Arial" w:eastAsia="Times New Roman" w:hAnsi="Arial" w:cs="Arial"/>
                            <w:noProof/>
                            <w:color w:val="5A4252"/>
                            <w:sz w:val="18"/>
                            <w:szCs w:val="18"/>
                          </w:rPr>
                          <w:drawing>
                            <wp:inline distT="0" distB="0" distL="0" distR="0">
                              <wp:extent cx="714375" cy="304800"/>
                              <wp:effectExtent l="19050" t="0" r="9525" b="0"/>
                              <wp:docPr id="65" name="Picture 65" descr="Search Powered by Goog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earch Powered by Google">
                                        <a:hlinkClick r:id="rId48"/>
                                      </pic:cNvPr>
                                      <pic:cNvPicPr>
                                        <a:picLocks noChangeAspect="1" noChangeArrowheads="1"/>
                                      </pic:cNvPicPr>
                                    </pic:nvPicPr>
                                    <pic:blipFill>
                                      <a:blip r:embed="rId49"/>
                                      <a:srcRect/>
                                      <a:stretch>
                                        <a:fillRect/>
                                      </a:stretch>
                                    </pic:blipFill>
                                    <pic:spPr bwMode="auto">
                                      <a:xfrm>
                                        <a:off x="0" y="0"/>
                                        <a:ext cx="714375" cy="304800"/>
                                      </a:xfrm>
                                      <a:prstGeom prst="rect">
                                        <a:avLst/>
                                      </a:prstGeom>
                                      <a:noFill/>
                                      <a:ln w="9525">
                                        <a:noFill/>
                                        <a:miter lim="800000"/>
                                        <a:headEnd/>
                                        <a:tailEnd/>
                                      </a:ln>
                                    </pic:spPr>
                                  </pic:pic>
                                </a:graphicData>
                              </a:graphic>
                            </wp:inline>
                          </w:drawing>
                        </w:r>
                      </w:p>
                    </w:tc>
                    <w:tc>
                      <w:tcPr>
                        <w:tcW w:w="4500" w:type="dxa"/>
                        <w:gridSpan w:val="11"/>
                        <w:shd w:val="clear" w:color="auto" w:fill="EFEFEF"/>
                        <w:vAlign w:val="center"/>
                        <w:hideMark/>
                      </w:tcPr>
                      <w:p w:rsidR="00531C78" w:rsidRPr="00531C78" w:rsidRDefault="00531C78" w:rsidP="00531C78">
                        <w:pPr>
                          <w:spacing w:after="0" w:line="240" w:lineRule="auto"/>
                          <w:jc w:val="right"/>
                          <w:rPr>
                            <w:rFonts w:ascii="Arial" w:eastAsia="Times New Roman" w:hAnsi="Arial" w:cs="Arial"/>
                            <w:sz w:val="18"/>
                            <w:szCs w:val="18"/>
                          </w:rPr>
                        </w:pPr>
                        <w:r w:rsidRPr="00531C78">
                          <w:rPr>
                            <w:rFonts w:ascii="Arial" w:eastAsia="Times New Roman" w:hAnsi="Arial" w:cs="Arial"/>
                            <w:sz w:val="18"/>
                            <w:szCs w:val="18"/>
                          </w:rPr>
                          <w:t>   </w:t>
                        </w:r>
                        <w:hyperlink r:id="rId50" w:history="1">
                          <w:r w:rsidRPr="00531C78">
                            <w:rPr>
                              <w:rFonts w:ascii="Arial" w:eastAsia="Times New Roman" w:hAnsi="Arial" w:cs="Arial"/>
                              <w:color w:val="666666"/>
                              <w:sz w:val="15"/>
                              <w:u w:val="single"/>
                            </w:rPr>
                            <w:t>Site Index</w:t>
                          </w:r>
                        </w:hyperlink>
                      </w:p>
                    </w:tc>
                    <w:tc>
                      <w:tcPr>
                        <w:tcW w:w="120" w:type="dxa"/>
                        <w:gridSpan w:val="2"/>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247650"/>
                              <wp:effectExtent l="0" t="0" r="0" b="0"/>
                              <wp:docPr id="66" name="Picture 6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media.techtarget.com/searchSecurity/images/spacer.gif"/>
                                      <pic:cNvPicPr>
                                        <a:picLocks noChangeAspect="1" noChangeArrowheads="1"/>
                                      </pic:cNvPicPr>
                                    </pic:nvPicPr>
                                    <pic:blipFill>
                                      <a:blip r:embed="rId8"/>
                                      <a:srcRect/>
                                      <a:stretch>
                                        <a:fillRect/>
                                      </a:stretch>
                                    </pic:blipFill>
                                    <pic:spPr bwMode="auto">
                                      <a:xfrm>
                                        <a:off x="0" y="0"/>
                                        <a:ext cx="76200" cy="247650"/>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72"/>
                    <w:gridCol w:w="9205"/>
                    <w:gridCol w:w="73"/>
                  </w:tblGrid>
                  <w:tr w:rsidR="00531C78" w:rsidRPr="00531C78">
                    <w:trPr>
                      <w:tblCellSpacing w:w="0" w:type="dxa"/>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67" name="Picture 6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68" name="Picture 6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shd w:val="clear" w:color="auto" w:fill="CCCCCC"/>
                        <w:vAlign w:val="center"/>
                        <w:hideMark/>
                      </w:tcPr>
                      <w:tbl>
                        <w:tblPr>
                          <w:tblW w:w="5000" w:type="pct"/>
                          <w:tblCellSpacing w:w="7" w:type="dxa"/>
                          <w:tblCellMar>
                            <w:left w:w="0" w:type="dxa"/>
                            <w:right w:w="0" w:type="dxa"/>
                          </w:tblCellMar>
                          <w:tblLook w:val="04A0"/>
                        </w:tblPr>
                        <w:tblGrid>
                          <w:gridCol w:w="1185"/>
                          <w:gridCol w:w="8020"/>
                        </w:tblGrid>
                        <w:tr w:rsidR="00531C78" w:rsidRPr="00531C78">
                          <w:trPr>
                            <w:tblCellSpacing w:w="7" w:type="dxa"/>
                          </w:trPr>
                          <w:tc>
                            <w:tcPr>
                              <w:tcW w:w="0" w:type="auto"/>
                              <w:shd w:val="clear" w:color="auto" w:fill="FFFFF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33425" cy="314325"/>
                                    <wp:effectExtent l="19050" t="0" r="9525" b="0"/>
                                    <wp:docPr id="69" name="Picture 69" descr="http://media.techtarget.com/digitalguide/images/Misc/platinum_site_spons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media.techtarget.com/digitalguide/images/Misc/platinum_site_sponsor.gif"/>
                                            <pic:cNvPicPr>
                                              <a:picLocks noChangeAspect="1" noChangeArrowheads="1"/>
                                            </pic:cNvPicPr>
                                          </pic:nvPicPr>
                                          <pic:blipFill>
                                            <a:blip r:embed="rId51"/>
                                            <a:srcRect/>
                                            <a:stretch>
                                              <a:fillRect/>
                                            </a:stretch>
                                          </pic:blipFill>
                                          <pic:spPr bwMode="auto">
                                            <a:xfrm>
                                              <a:off x="0" y="0"/>
                                              <a:ext cx="733425" cy="314325"/>
                                            </a:xfrm>
                                            <a:prstGeom prst="rect">
                                              <a:avLst/>
                                            </a:prstGeom>
                                            <a:noFill/>
                                            <a:ln w="9525">
                                              <a:noFill/>
                                              <a:miter lim="800000"/>
                                              <a:headEnd/>
                                              <a:tailEnd/>
                                            </a:ln>
                                          </pic:spPr>
                                        </pic:pic>
                                      </a:graphicData>
                                    </a:graphic>
                                  </wp:inline>
                                </w:drawing>
                              </w:r>
                            </w:p>
                          </w:tc>
                          <w:tc>
                            <w:tcPr>
                              <w:tcW w:w="5000" w:type="pct"/>
                              <w:shd w:val="clear" w:color="auto" w:fill="FFFFFF"/>
                              <w:vAlign w:val="center"/>
                              <w:hideMark/>
                            </w:tcPr>
                            <w:tbl>
                              <w:tblPr>
                                <w:tblW w:w="8250" w:type="dxa"/>
                                <w:tblCellSpacing w:w="0" w:type="dxa"/>
                                <w:tblCellMar>
                                  <w:left w:w="0" w:type="dxa"/>
                                  <w:right w:w="0" w:type="dxa"/>
                                </w:tblCellMar>
                                <w:tblLook w:val="04A0"/>
                              </w:tblPr>
                              <w:tblGrid>
                                <w:gridCol w:w="52"/>
                                <w:gridCol w:w="1560"/>
                                <w:gridCol w:w="101"/>
                                <w:gridCol w:w="6537"/>
                              </w:tblGrid>
                              <w:tr w:rsidR="00531C78" w:rsidRPr="00531C78" w:rsidT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 </w:t>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62025" cy="428625"/>
                                          <wp:effectExtent l="19050" t="0" r="9525" b="0"/>
                                          <wp:docPr id="70" name="Picture 70" descr="http://s0.2mdn.net/978797/IBMLogo32226_101x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0.2mdn.net/978797/IBMLogo32226_101x45.gif"/>
                                                  <pic:cNvPicPr>
                                                    <a:picLocks noChangeAspect="1" noChangeArrowheads="1"/>
                                                  </pic:cNvPicPr>
                                                </pic:nvPicPr>
                                                <pic:blipFill>
                                                  <a:blip r:embed="rId52"/>
                                                  <a:srcRect/>
                                                  <a:stretch>
                                                    <a:fillRect/>
                                                  </a:stretch>
                                                </pic:blipFill>
                                                <pic:spPr bwMode="auto">
                                                  <a:xfrm>
                                                    <a:off x="0" y="0"/>
                                                    <a:ext cx="962025" cy="4286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  </w:t>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53" w:tgtFrame="_blank" w:history="1">
                                      <w:r w:rsidRPr="00531C78">
                                        <w:rPr>
                                          <w:rFonts w:ascii="Arial" w:eastAsia="Times New Roman" w:hAnsi="Arial" w:cs="Arial"/>
                                          <w:color w:val="5A4252"/>
                                          <w:sz w:val="18"/>
                                          <w:u w:val="single"/>
                                        </w:rPr>
                                        <w:t>Attend "Overcoming the Top Inhibitors to Cloud Computing" and gain access to the new cloud computing virtual briefing center from IBM.</w:t>
                                      </w:r>
                                    </w:hyperlink>
                                  </w:p>
                                </w:tc>
                              </w:tr>
                            </w:tbl>
                            <w:p w:rsidR="00531C78" w:rsidRPr="00531C78" w:rsidRDefault="00531C78" w:rsidP="00531C78">
                              <w:pPr>
                                <w:spacing w:after="0" w:line="195" w:lineRule="atLeast"/>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71" name="Picture 7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vanish/>
                      <w:sz w:val="18"/>
                    </w:rPr>
                  </w:pPr>
                </w:p>
                <w:tbl>
                  <w:tblPr>
                    <w:tblW w:w="5000" w:type="pct"/>
                    <w:tblCellSpacing w:w="0" w:type="dxa"/>
                    <w:tblCellMar>
                      <w:left w:w="0" w:type="dxa"/>
                      <w:right w:w="0" w:type="dxa"/>
                    </w:tblCellMar>
                    <w:tblLook w:val="04A0"/>
                  </w:tblPr>
                  <w:tblGrid>
                    <w:gridCol w:w="105"/>
                    <w:gridCol w:w="9245"/>
                  </w:tblGrid>
                  <w:tr w:rsidR="00531C78" w:rsidRP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72" name="Picture 7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66675" cy="9525"/>
                              <wp:effectExtent l="0" t="0" r="0" b="0"/>
                              <wp:docPr id="73" name="Picture 7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media.techtarget.com/searchSecurity/images/spacer.gif"/>
                                      <pic:cNvPicPr>
                                        <a:picLocks noChangeAspect="1" noChangeArrowheads="1"/>
                                      </pic:cNvPicPr>
                                    </pic:nvPicPr>
                                    <pic:blipFill>
                                      <a:blip r:embed="rId8"/>
                                      <a:srcRect/>
                                      <a:stretch>
                                        <a:fillRect/>
                                      </a:stretch>
                                    </pic:blipFill>
                                    <pic:spPr bwMode="auto">
                                      <a:xfrm>
                                        <a:off x="0" y="0"/>
                                        <a:ext cx="66675" cy="9525"/>
                                      </a:xfrm>
                                      <a:prstGeom prst="rect">
                                        <a:avLst/>
                                      </a:prstGeom>
                                      <a:noFill/>
                                      <a:ln w="9525">
                                        <a:noFill/>
                                        <a:miter lim="800000"/>
                                        <a:headEnd/>
                                        <a:tailEnd/>
                                      </a:ln>
                                    </pic:spPr>
                                  </pic:pic>
                                </a:graphicData>
                              </a:graphic>
                            </wp:inline>
                          </w:drawing>
                        </w:r>
                      </w:p>
                    </w:tc>
                    <w:bookmarkStart w:id="0" w:name="breadcrumb_0"/>
                    <w:tc>
                      <w:tcPr>
                        <w:tcW w:w="5000" w:type="pct"/>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fldChar w:fldCharType="begin"/>
                        </w:r>
                        <w:r w:rsidRPr="00531C78">
                          <w:rPr>
                            <w:rFonts w:ascii="Arial" w:eastAsia="Times New Roman" w:hAnsi="Arial" w:cs="Arial"/>
                            <w:sz w:val="17"/>
                            <w:szCs w:val="17"/>
                          </w:rPr>
                          <w:instrText xml:space="preserve"> HYPERLINK "http://searchsecurity.techtarget.com/home/0,289692,sid14,00.html" </w:instrText>
                        </w:r>
                        <w:r w:rsidRPr="00531C78">
                          <w:rPr>
                            <w:rFonts w:ascii="Arial" w:eastAsia="Times New Roman" w:hAnsi="Arial" w:cs="Arial"/>
                            <w:sz w:val="17"/>
                            <w:szCs w:val="17"/>
                          </w:rPr>
                          <w:fldChar w:fldCharType="separate"/>
                        </w:r>
                        <w:r w:rsidRPr="00531C78">
                          <w:rPr>
                            <w:rFonts w:ascii="Arial" w:eastAsia="Times New Roman" w:hAnsi="Arial" w:cs="Arial"/>
                            <w:color w:val="FF0000"/>
                            <w:sz w:val="16"/>
                            <w:u w:val="single"/>
                          </w:rPr>
                          <w:t>Home</w:t>
                        </w:r>
                        <w:r w:rsidRPr="00531C78">
                          <w:rPr>
                            <w:rFonts w:ascii="Arial" w:eastAsia="Times New Roman" w:hAnsi="Arial" w:cs="Arial"/>
                            <w:sz w:val="17"/>
                            <w:szCs w:val="17"/>
                          </w:rPr>
                          <w:fldChar w:fldCharType="end"/>
                        </w:r>
                        <w:bookmarkEnd w:id="0"/>
                        <w:r w:rsidRPr="00531C78">
                          <w:rPr>
                            <w:rFonts w:ascii="Arial" w:eastAsia="Times New Roman" w:hAnsi="Arial" w:cs="Arial"/>
                            <w:sz w:val="17"/>
                          </w:rPr>
                          <w:t> </w:t>
                        </w:r>
                        <w:r w:rsidRPr="00531C78">
                          <w:rPr>
                            <w:rFonts w:ascii="Arial" w:eastAsia="Times New Roman" w:hAnsi="Arial" w:cs="Arial"/>
                            <w:sz w:val="17"/>
                            <w:szCs w:val="17"/>
                          </w:rPr>
                          <w:t>&gt;</w:t>
                        </w:r>
                        <w:r w:rsidRPr="00531C78">
                          <w:rPr>
                            <w:rFonts w:ascii="Arial" w:eastAsia="Times New Roman" w:hAnsi="Arial" w:cs="Arial"/>
                            <w:sz w:val="17"/>
                          </w:rPr>
                          <w:t> </w:t>
                        </w:r>
                        <w:bookmarkStart w:id="1" w:name="breadcrumb_1"/>
                        <w:r w:rsidRPr="00531C78">
                          <w:rPr>
                            <w:rFonts w:ascii="Arial" w:eastAsia="Times New Roman" w:hAnsi="Arial" w:cs="Arial"/>
                            <w:sz w:val="17"/>
                            <w:szCs w:val="17"/>
                          </w:rPr>
                          <w:fldChar w:fldCharType="begin"/>
                        </w:r>
                        <w:r w:rsidRPr="00531C78">
                          <w:rPr>
                            <w:rFonts w:ascii="Arial" w:eastAsia="Times New Roman" w:hAnsi="Arial" w:cs="Arial"/>
                            <w:sz w:val="17"/>
                            <w:szCs w:val="17"/>
                          </w:rPr>
                          <w:instrText xml:space="preserve"> HYPERLINK "http://searchsecurity.techtarget.com/tips/0,289484,sid14,00.html" </w:instrText>
                        </w:r>
                        <w:r w:rsidRPr="00531C78">
                          <w:rPr>
                            <w:rFonts w:ascii="Arial" w:eastAsia="Times New Roman" w:hAnsi="Arial" w:cs="Arial"/>
                            <w:sz w:val="17"/>
                            <w:szCs w:val="17"/>
                          </w:rPr>
                          <w:fldChar w:fldCharType="separate"/>
                        </w:r>
                        <w:r w:rsidRPr="00531C78">
                          <w:rPr>
                            <w:rFonts w:ascii="Arial" w:eastAsia="Times New Roman" w:hAnsi="Arial" w:cs="Arial"/>
                            <w:color w:val="666666"/>
                            <w:sz w:val="16"/>
                            <w:u w:val="single"/>
                          </w:rPr>
                          <w:t>Security Tips</w:t>
                        </w:r>
                        <w:r w:rsidRPr="00531C78">
                          <w:rPr>
                            <w:rFonts w:ascii="Arial" w:eastAsia="Times New Roman" w:hAnsi="Arial" w:cs="Arial"/>
                            <w:sz w:val="17"/>
                            <w:szCs w:val="17"/>
                          </w:rPr>
                          <w:fldChar w:fldCharType="end"/>
                        </w:r>
                        <w:bookmarkEnd w:id="1"/>
                        <w:r w:rsidRPr="00531C78">
                          <w:rPr>
                            <w:rFonts w:ascii="Arial" w:eastAsia="Times New Roman" w:hAnsi="Arial" w:cs="Arial"/>
                            <w:sz w:val="17"/>
                          </w:rPr>
                          <w:t> </w:t>
                        </w:r>
                        <w:r w:rsidRPr="00531C78">
                          <w:rPr>
                            <w:rFonts w:ascii="Arial" w:eastAsia="Times New Roman" w:hAnsi="Arial" w:cs="Arial"/>
                            <w:sz w:val="17"/>
                            <w:szCs w:val="17"/>
                          </w:rPr>
                          <w:t>&gt;</w:t>
                        </w:r>
                        <w:r w:rsidRPr="00531C78">
                          <w:rPr>
                            <w:rFonts w:ascii="Arial" w:eastAsia="Times New Roman" w:hAnsi="Arial" w:cs="Arial"/>
                            <w:sz w:val="17"/>
                          </w:rPr>
                          <w:t> </w:t>
                        </w:r>
                        <w:bookmarkStart w:id="2" w:name="breadcrumb_2"/>
                        <w:r w:rsidRPr="00531C78">
                          <w:rPr>
                            <w:rFonts w:ascii="Arial" w:eastAsia="Times New Roman" w:hAnsi="Arial" w:cs="Arial"/>
                            <w:sz w:val="17"/>
                            <w:szCs w:val="17"/>
                          </w:rPr>
                          <w:fldChar w:fldCharType="begin"/>
                        </w:r>
                        <w:r w:rsidRPr="00531C78">
                          <w:rPr>
                            <w:rFonts w:ascii="Arial" w:eastAsia="Times New Roman" w:hAnsi="Arial" w:cs="Arial"/>
                            <w:sz w:val="17"/>
                            <w:szCs w:val="17"/>
                          </w:rPr>
                          <w:instrText xml:space="preserve"> HYPERLINK "http://searchsecurity.techtarget.com/tips/index/0,289482,sid14_tax292187,00.html" </w:instrText>
                        </w:r>
                        <w:r w:rsidRPr="00531C78">
                          <w:rPr>
                            <w:rFonts w:ascii="Arial" w:eastAsia="Times New Roman" w:hAnsi="Arial" w:cs="Arial"/>
                            <w:sz w:val="17"/>
                            <w:szCs w:val="17"/>
                          </w:rPr>
                          <w:fldChar w:fldCharType="separate"/>
                        </w:r>
                        <w:r w:rsidRPr="00531C78">
                          <w:rPr>
                            <w:rFonts w:ascii="Arial" w:eastAsia="Times New Roman" w:hAnsi="Arial" w:cs="Arial"/>
                            <w:color w:val="666666"/>
                            <w:sz w:val="16"/>
                            <w:u w:val="single"/>
                          </w:rPr>
                          <w:t>Network Security Tactics</w:t>
                        </w:r>
                        <w:r w:rsidRPr="00531C78">
                          <w:rPr>
                            <w:rFonts w:ascii="Arial" w:eastAsia="Times New Roman" w:hAnsi="Arial" w:cs="Arial"/>
                            <w:sz w:val="17"/>
                            <w:szCs w:val="17"/>
                          </w:rPr>
                          <w:fldChar w:fldCharType="end"/>
                        </w:r>
                        <w:bookmarkEnd w:id="2"/>
                        <w:r w:rsidRPr="00531C78">
                          <w:rPr>
                            <w:rFonts w:ascii="Arial" w:eastAsia="Times New Roman" w:hAnsi="Arial" w:cs="Arial"/>
                            <w:sz w:val="17"/>
                          </w:rPr>
                          <w:t> </w:t>
                        </w:r>
                        <w:r w:rsidRPr="00531C78">
                          <w:rPr>
                            <w:rFonts w:ascii="Arial" w:eastAsia="Times New Roman" w:hAnsi="Arial" w:cs="Arial"/>
                            <w:sz w:val="17"/>
                            <w:szCs w:val="17"/>
                          </w:rPr>
                          <w:t>&gt;</w:t>
                        </w:r>
                        <w:r w:rsidRPr="00531C78">
                          <w:rPr>
                            <w:rFonts w:ascii="Arial" w:eastAsia="Times New Roman" w:hAnsi="Arial" w:cs="Arial"/>
                            <w:sz w:val="17"/>
                          </w:rPr>
                          <w:t> </w:t>
                        </w:r>
                        <w:r w:rsidRPr="00531C78">
                          <w:rPr>
                            <w:rFonts w:ascii="Arial" w:eastAsia="Times New Roman" w:hAnsi="Arial" w:cs="Arial"/>
                            <w:color w:val="666666"/>
                            <w:sz w:val="16"/>
                            <w:szCs w:val="16"/>
                          </w:rPr>
                          <w:t>Windows BitLocker: Enabling disk encryption for data protection</w:t>
                        </w:r>
                      </w:p>
                    </w:tc>
                  </w:tr>
                  <w:tr w:rsidR="00531C78" w:rsidRP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74" name="Picture 7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75"/>
                    <w:gridCol w:w="5615"/>
                    <w:gridCol w:w="3660"/>
                  </w:tblGrid>
                  <w:tr w:rsidR="00531C78" w:rsidRPr="00531C78">
                    <w:trPr>
                      <w:tblCellSpacing w:w="0" w:type="dxa"/>
                    </w:trPr>
                    <w:tc>
                      <w:tcPr>
                        <w:tcW w:w="0" w:type="auto"/>
                        <w:vMerge w:val="restart"/>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75" name="Picture 7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76" name="Picture 7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media.techtarget.com/searchSecurity/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vAlign w:val="bottom"/>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27"/>
                          </w:rPr>
                          <w:t>Security Tips:</w:t>
                        </w:r>
                      </w:p>
                    </w:tc>
                    <w:tc>
                      <w:tcPr>
                        <w:tcW w:w="0" w:type="auto"/>
                        <w:vAlign w:val="center"/>
                        <w:hideMark/>
                      </w:tcPr>
                      <w:tbl>
                        <w:tblPr>
                          <w:tblpPr w:leftFromText="45" w:rightFromText="45" w:vertAnchor="text" w:tblpXSpec="right" w:tblpYSpec="center"/>
                          <w:tblW w:w="0" w:type="auto"/>
                          <w:tblCellSpacing w:w="0" w:type="dxa"/>
                          <w:tblCellMar>
                            <w:left w:w="0" w:type="dxa"/>
                            <w:right w:w="0" w:type="dxa"/>
                          </w:tblCellMar>
                          <w:tblLook w:val="04A0"/>
                        </w:tblPr>
                        <w:tblGrid>
                          <w:gridCol w:w="255"/>
                          <w:gridCol w:w="834"/>
                          <w:gridCol w:w="75"/>
                        </w:tblGrid>
                        <w:tr w:rsidR="00531C78" w:rsidRPr="00531C78">
                          <w:trPr>
                            <w:tblCellSpacing w:w="0" w:type="dxa"/>
                          </w:trPr>
                          <w:tc>
                            <w:tcPr>
                              <w:tcW w:w="0" w:type="auto"/>
                              <w:noWrap/>
                              <w:vAlign w:val="center"/>
                              <w:hideMark/>
                            </w:tcPr>
                            <w:p w:rsidR="00531C78" w:rsidRPr="00531C78" w:rsidRDefault="00531C78" w:rsidP="00531C78">
                              <w:pPr>
                                <w:spacing w:after="0" w:line="240" w:lineRule="auto"/>
                                <w:jc w:val="right"/>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33350" cy="95250"/>
                                    <wp:effectExtent l="19050" t="0" r="0" b="0"/>
                                    <wp:docPr id="77" name="Picture 77" descr="http://media.techtarget.com/digitalguide/images/Misc/envelope_small.gi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media.techtarget.com/digitalguide/images/Misc/envelope_small.gif">
                                              <a:hlinkClick r:id="rId54"/>
                                            </pic:cNvPr>
                                            <pic:cNvPicPr>
                                              <a:picLocks noChangeAspect="1" noChangeArrowheads="1"/>
                                            </pic:cNvPicPr>
                                          </pic:nvPicPr>
                                          <pic:blipFill>
                                            <a:blip r:embed="rId55"/>
                                            <a:srcRect/>
                                            <a:stretch>
                                              <a:fillRect/>
                                            </a:stretch>
                                          </pic:blipFill>
                                          <pic:spPr bwMode="auto">
                                            <a:xfrm>
                                              <a:off x="0" y="0"/>
                                              <a:ext cx="133350" cy="95250"/>
                                            </a:xfrm>
                                            <a:prstGeom prst="rect">
                                              <a:avLst/>
                                            </a:prstGeom>
                                            <a:noFill/>
                                            <a:ln w="9525">
                                              <a:noFill/>
                                              <a:miter lim="800000"/>
                                              <a:headEnd/>
                                              <a:tailEnd/>
                                            </a:ln>
                                          </pic:spPr>
                                        </pic:pic>
                                      </a:graphicData>
                                    </a:graphic>
                                  </wp:inline>
                                </w:drawing>
                              </w:r>
                              <w:r>
                                <w:rPr>
                                  <w:rFonts w:ascii="Arial" w:eastAsia="Times New Roman" w:hAnsi="Arial" w:cs="Arial"/>
                                  <w:noProof/>
                                  <w:sz w:val="18"/>
                                  <w:szCs w:val="18"/>
                                </w:rPr>
                                <w:drawing>
                                  <wp:inline distT="0" distB="0" distL="0" distR="0">
                                    <wp:extent cx="9525" cy="9525"/>
                                    <wp:effectExtent l="0" t="0" r="0" b="0"/>
                                    <wp:docPr id="78" name="Picture 7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noWrap/>
                              <w:vAlign w:val="center"/>
                              <w:hideMark/>
                            </w:tcPr>
                            <w:p w:rsidR="00531C78" w:rsidRPr="00531C78" w:rsidRDefault="00531C78" w:rsidP="00531C78">
                              <w:pPr>
                                <w:spacing w:after="0" w:line="240" w:lineRule="auto"/>
                                <w:rPr>
                                  <w:rFonts w:ascii="Arial" w:eastAsia="Times New Roman" w:hAnsi="Arial" w:cs="Arial"/>
                                  <w:sz w:val="18"/>
                                  <w:szCs w:val="18"/>
                                </w:rPr>
                              </w:pPr>
                              <w:hyperlink r:id="rId56" w:history="1">
                                <w:r w:rsidRPr="00531C78">
                                  <w:rPr>
                                    <w:rFonts w:ascii="Arial" w:eastAsia="Times New Roman" w:hAnsi="Arial" w:cs="Arial"/>
                                    <w:color w:val="FF0000"/>
                                    <w:sz w:val="15"/>
                                    <w:u w:val="single"/>
                                  </w:rPr>
                                  <w:t>EMAIL THIS</w:t>
                                </w:r>
                              </w:hyperlink>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79" name="Picture 7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75"/>
                    <w:gridCol w:w="9200"/>
                    <w:gridCol w:w="75"/>
                  </w:tblGrid>
                  <w:tr w:rsidR="00531C78" w:rsidRPr="00531C78">
                    <w:trPr>
                      <w:tblCellSpacing w:w="0" w:type="dxa"/>
                    </w:trPr>
                    <w:tc>
                      <w:tcPr>
                        <w:tcW w:w="0" w:type="auto"/>
                        <w:vMerge w:val="restart"/>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80" name="Picture 8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81" name="Picture 8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val="restart"/>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82" name="Picture 8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5000" w:type="pct"/>
                        <w:shd w:val="clear" w:color="auto" w:fill="9C0000"/>
                        <w:vAlign w:val="center"/>
                        <w:hideMark/>
                      </w:tcPr>
                      <w:tbl>
                        <w:tblPr>
                          <w:tblW w:w="0" w:type="auto"/>
                          <w:tblCellSpacing w:w="7" w:type="dxa"/>
                          <w:tblCellMar>
                            <w:top w:w="45" w:type="dxa"/>
                            <w:left w:w="45" w:type="dxa"/>
                            <w:bottom w:w="45" w:type="dxa"/>
                            <w:right w:w="45" w:type="dxa"/>
                          </w:tblCellMar>
                          <w:tblLook w:val="04A0"/>
                        </w:tblPr>
                        <w:tblGrid>
                          <w:gridCol w:w="2778"/>
                        </w:tblGrid>
                        <w:tr w:rsidR="00531C78" w:rsidRPr="00531C78">
                          <w:trPr>
                            <w:tblCellSpacing w:w="7" w:type="dxa"/>
                          </w:trPr>
                          <w:tc>
                            <w:tcPr>
                              <w:tcW w:w="0" w:type="auto"/>
                              <w:shd w:val="clear" w:color="auto" w:fill="EFEFEF"/>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 </w:t>
                              </w:r>
                              <w:hyperlink r:id="rId57" w:history="1">
                                <w:r w:rsidRPr="00531C78">
                                  <w:rPr>
                                    <w:rFonts w:ascii="Arial" w:eastAsia="Times New Roman" w:hAnsi="Arial" w:cs="Arial"/>
                                    <w:b/>
                                    <w:bCs/>
                                    <w:color w:val="000000"/>
                                    <w:sz w:val="17"/>
                                    <w:u w:val="single"/>
                                  </w:rPr>
                                  <w:t>TIPS &amp; NEWSLETTERS TOPICS</w:t>
                                </w:r>
                              </w:hyperlink>
                              <w:r w:rsidRPr="00531C78">
                                <w:rPr>
                                  <w:rFonts w:ascii="Arial" w:eastAsia="Times New Roman" w:hAnsi="Arial" w:cs="Arial"/>
                                  <w:sz w:val="18"/>
                                  <w:szCs w:val="18"/>
                                </w:rPr>
                                <w:t> </w:t>
                              </w:r>
                            </w:p>
                          </w:tc>
                        </w:tr>
                      </w:tbl>
                      <w:p w:rsidR="00531C78" w:rsidRPr="00531C78" w:rsidRDefault="00531C78" w:rsidP="00531C78">
                        <w:pPr>
                          <w:spacing w:after="0" w:line="240" w:lineRule="auto"/>
                          <w:rPr>
                            <w:rFonts w:ascii="Arial" w:eastAsia="Times New Roman" w:hAnsi="Arial" w:cs="Arial"/>
                            <w:sz w:val="18"/>
                            <w:szCs w:val="18"/>
                          </w:rPr>
                        </w:pPr>
                      </w:p>
                    </w:tc>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18"/>
                    <w:gridCol w:w="4543"/>
                    <w:gridCol w:w="1773"/>
                    <w:gridCol w:w="1773"/>
                    <w:gridCol w:w="38"/>
                    <w:gridCol w:w="1186"/>
                    <w:gridCol w:w="19"/>
                  </w:tblGrid>
                  <w:tr w:rsidR="00531C78" w:rsidRPr="00531C78">
                    <w:trPr>
                      <w:gridAfter w:val="3"/>
                      <w:tblCellSpacing w:w="0" w:type="dxa"/>
                    </w:trPr>
                    <w:tc>
                      <w:tcPr>
                        <w:tcW w:w="0" w:type="auto"/>
                        <w:vMerge w:val="restart"/>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83" name="Picture 8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0"/>
                              <wp:effectExtent l="0" t="0" r="0" b="0"/>
                              <wp:docPr id="84" name="Picture 8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media.techtarget.com/searchSecurity/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gridSpan w:val="3"/>
                        <w:hideMark/>
                      </w:tcPr>
                      <w:p w:rsidR="00531C78" w:rsidRPr="00531C78" w:rsidRDefault="00531C78" w:rsidP="00531C78">
                        <w:pPr>
                          <w:spacing w:after="0" w:line="240" w:lineRule="auto"/>
                          <w:rPr>
                            <w:rFonts w:ascii="Times New Roman" w:eastAsia="Times New Roman" w:hAnsi="Times New Roman" w:cs="Times New Roman"/>
                            <w:sz w:val="21"/>
                            <w:szCs w:val="21"/>
                          </w:rPr>
                        </w:pPr>
                        <w:r>
                          <w:rPr>
                            <w:rFonts w:ascii="Arial" w:eastAsia="Times New Roman" w:hAnsi="Arial" w:cs="Arial"/>
                            <w:noProof/>
                            <w:sz w:val="18"/>
                            <w:szCs w:val="18"/>
                          </w:rPr>
                          <w:drawing>
                            <wp:inline distT="0" distB="0" distL="0" distR="0">
                              <wp:extent cx="9525" cy="95250"/>
                              <wp:effectExtent l="0" t="0" r="0" b="0"/>
                              <wp:docPr id="85" name="Picture 8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media.techtarget.com/searchSecurity/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sidRPr="00531C78">
                          <w:rPr>
                            <w:rFonts w:ascii="Arial" w:eastAsia="Times New Roman" w:hAnsi="Arial" w:cs="Arial"/>
                            <w:color w:val="9C0000"/>
                            <w:sz w:val="18"/>
                          </w:rPr>
                          <w:t>NETWORK SECURITY TACTICS</w:t>
                        </w:r>
                      </w:p>
                      <w:p w:rsidR="00531C78" w:rsidRPr="00531C78" w:rsidRDefault="00531C78" w:rsidP="00531C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1C78">
                          <w:rPr>
                            <w:rFonts w:ascii="Arial" w:eastAsia="Times New Roman" w:hAnsi="Arial" w:cs="Arial"/>
                            <w:b/>
                            <w:bCs/>
                            <w:kern w:val="36"/>
                            <w:sz w:val="21"/>
                            <w:szCs w:val="21"/>
                          </w:rPr>
                          <w:t>Windows BitLocker: Enabling disk encryption for data protection</w:t>
                        </w:r>
                      </w:p>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br/>
                          <w:t>Tony Bradley</w:t>
                        </w:r>
                        <w:r w:rsidRPr="00531C78">
                          <w:rPr>
                            <w:rFonts w:ascii="Arial" w:eastAsia="Times New Roman" w:hAnsi="Arial" w:cs="Arial"/>
                            <w:sz w:val="18"/>
                            <w:szCs w:val="18"/>
                          </w:rPr>
                          <w:br/>
                          <w:t>03.11.2008</w:t>
                        </w:r>
                        <w:r w:rsidRPr="00531C78">
                          <w:rPr>
                            <w:rFonts w:ascii="Arial" w:eastAsia="Times New Roman" w:hAnsi="Arial" w:cs="Arial"/>
                            <w:sz w:val="18"/>
                            <w:szCs w:val="18"/>
                          </w:rPr>
                          <w:br/>
                          <w:t>Rating: -3.11- (out of 5)</w:t>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9525" cy="47625"/>
                              <wp:effectExtent l="0" t="0" r="0" b="0"/>
                              <wp:docPr id="86" name="Picture 8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9525" cy="19050"/>
                              <wp:effectExtent l="0" t="0" r="0" b="0"/>
                              <wp:docPr id="87" name="Picture 8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media.techtarget.com/searchSecurity/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bl>
                        <w:tblPr>
                          <w:tblW w:w="0" w:type="auto"/>
                          <w:tblCellSpacing w:w="0" w:type="dxa"/>
                          <w:tblCellMar>
                            <w:left w:w="0" w:type="dxa"/>
                            <w:right w:w="0" w:type="dxa"/>
                          </w:tblCellMar>
                          <w:tblLook w:val="04A0"/>
                        </w:tblPr>
                        <w:tblGrid>
                          <w:gridCol w:w="5730"/>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b/>
                                  <w:bCs/>
                                  <w:noProof/>
                                  <w:color w:val="9C0000"/>
                                  <w:sz w:val="18"/>
                                  <w:szCs w:val="18"/>
                                </w:rPr>
                                <w:drawing>
                                  <wp:inline distT="0" distB="0" distL="0" distR="0">
                                    <wp:extent cx="152400" cy="152400"/>
                                    <wp:effectExtent l="19050" t="0" r="0" b="0"/>
                                    <wp:docPr id="88" name="Picture 88" descr="http://media.techtarget.com/digitalguide/images/Misc/RSSbutton.gif">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media.techtarget.com/digitalguide/images/Misc/RSSbutton.gif"/>
                                            <pic:cNvPicPr>
                                              <a:picLocks noChangeAspect="1" noChangeArrowheads="1"/>
                                            </pic:cNvPicPr>
                                          </pic:nvPicPr>
                                          <pic:blipFill>
                                            <a:blip r:embed="rId5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rPr>
                                <w:t> </w:t>
                              </w:r>
                              <w:hyperlink r:id="rId60" w:history="1">
                                <w:r w:rsidRPr="00531C78">
                                  <w:rPr>
                                    <w:rFonts w:ascii="Arial" w:eastAsia="Times New Roman" w:hAnsi="Arial" w:cs="Arial"/>
                                    <w:color w:val="5A4252"/>
                                    <w:sz w:val="17"/>
                                    <w:u w:val="single"/>
                                  </w:rPr>
                                  <w:t>Network Security Tactics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57150"/>
                                    <wp:effectExtent l="0" t="0" r="0" b="0"/>
                                    <wp:docPr id="89" name="Picture 8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media.techtarget.com/searchSecurity/images/spacer.gif"/>
                                            <pic:cNvPicPr>
                                              <a:picLocks noChangeAspect="1" noChangeArrowheads="1"/>
                                            </pic:cNvPicPr>
                                          </pic:nvPicPr>
                                          <pic:blipFill>
                                            <a:blip r:embed="rId8"/>
                                            <a:srcRect/>
                                            <a:stretch>
                                              <a:fillRect/>
                                            </a:stretch>
                                          </pic:blipFill>
                                          <pic:spPr bwMode="auto">
                                            <a:xfrm>
                                              <a:off x="0" y="0"/>
                                              <a:ext cx="47625" cy="57150"/>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52400" cy="152400"/>
                                    <wp:effectExtent l="19050" t="0" r="0" b="0"/>
                                    <wp:docPr id="90" name="Picture 90" descr="http://media.techtarget.com/socialbookmarking/digg_icon.gif">
                                      <a:hlinkClick xmlns:a="http://schemas.openxmlformats.org/drawingml/2006/main" r:id="rId61"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media.techtarget.com/socialbookmarking/digg_icon.gif">
                                              <a:hlinkClick r:id="rId61" tgtFrame="&quot;_new&quot;"/>
                                            </pic:cNvPr>
                                            <pic:cNvPicPr>
                                              <a:picLocks noChangeAspect="1" noChangeArrowheads="1"/>
                                            </pic:cNvPicPr>
                                          </pic:nvPicPr>
                                          <pic:blipFill>
                                            <a:blip r:embed="rId6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rPr>
                                <w:t> </w:t>
                              </w:r>
                              <w:hyperlink r:id="rId63" w:tgtFrame="_new" w:history="1">
                                <w:r w:rsidRPr="00531C78">
                                  <w:rPr>
                                    <w:rFonts w:ascii="Arial" w:eastAsia="Times New Roman" w:hAnsi="Arial" w:cs="Arial"/>
                                    <w:color w:val="5A4252"/>
                                    <w:sz w:val="17"/>
                                    <w:u w:val="single"/>
                                  </w:rPr>
                                  <w:t>Digg This!</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152400" cy="152400"/>
                                    <wp:effectExtent l="19050" t="0" r="0" b="0"/>
                                    <wp:docPr id="91" name="Picture 91" descr="StumbleUpon Toolbar">
                                      <a:hlinkClick xmlns:a="http://schemas.openxmlformats.org/drawingml/2006/main" r:id="rId64"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tumbleUpon Toolbar">
                                              <a:hlinkClick r:id="rId64" tgtFrame="&quot;_new&quot;"/>
                                            </pic:cNvPr>
                                            <pic:cNvPicPr>
                                              <a:picLocks noChangeAspect="1" noChangeArrowheads="1"/>
                                            </pic:cNvPicPr>
                                          </pic:nvPicPr>
                                          <pic:blipFill>
                                            <a:blip r:embed="rId6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t> </w:t>
                              </w:r>
                              <w:hyperlink r:id="rId66" w:tgtFrame="_new" w:history="1">
                                <w:r w:rsidRPr="00531C78">
                                  <w:rPr>
                                    <w:rFonts w:ascii="Arial" w:eastAsia="Times New Roman" w:hAnsi="Arial" w:cs="Arial"/>
                                    <w:color w:val="5A4252"/>
                                    <w:sz w:val="17"/>
                                    <w:u w:val="single"/>
                                  </w:rPr>
                                  <w:t>StumbleUpon</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152400" cy="152400"/>
                                    <wp:effectExtent l="19050" t="0" r="0" b="0"/>
                                    <wp:docPr id="92" name="Picture 92" descr="Bookmark with Delicious">
                                      <a:hlinkClick xmlns:a="http://schemas.openxmlformats.org/drawingml/2006/main" r:id="rId67"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ookmark with Delicious">
                                              <a:hlinkClick r:id="rId67" tgtFrame="&quot;_new&quot;"/>
                                            </pic:cNvPr>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t> </w:t>
                              </w:r>
                              <w:hyperlink r:id="rId69" w:tgtFrame="_new" w:history="1">
                                <w:r w:rsidRPr="00531C78">
                                  <w:rPr>
                                    <w:rFonts w:ascii="Arial" w:eastAsia="Times New Roman" w:hAnsi="Arial" w:cs="Arial"/>
                                    <w:color w:val="5A4252"/>
                                    <w:sz w:val="17"/>
                                    <w:u w:val="single"/>
                                  </w:rPr>
                                  <w:t>Del.icio.us</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990600" cy="161925"/>
                                    <wp:effectExtent l="19050" t="0" r="0" b="0"/>
                                    <wp:docPr id="93" name="Picture 93" descr="Add to Googl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dd to Google">
                                              <a:hlinkClick r:id="rId70"/>
                                            </pic:cNvPr>
                                            <pic:cNvPicPr>
                                              <a:picLocks noChangeAspect="1" noChangeArrowheads="1"/>
                                            </pic:cNvPicPr>
                                          </pic:nvPicPr>
                                          <pic:blipFill>
                                            <a:blip r:embed="rId71"/>
                                            <a:srcRect/>
                                            <a:stretch>
                                              <a:fillRect/>
                                            </a:stretch>
                                          </pic:blipFill>
                                          <pic:spPr bwMode="auto">
                                            <a:xfrm>
                                              <a:off x="0" y="0"/>
                                              <a:ext cx="990600" cy="1619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94" name="Picture 9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9525" cy="9525"/>
                              <wp:effectExtent l="0" t="0" r="0" b="0"/>
                              <wp:docPr id="95" name="Picture 9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089"/>
                        </w:tblGrid>
                        <w:tr w:rsidR="00531C78" w:rsidRPr="00531C78">
                          <w:trPr>
                            <w:tblCellSpacing w:w="0" w:type="dxa"/>
                          </w:trPr>
                          <w:tc>
                            <w:tcPr>
                              <w:tcW w:w="0" w:type="auto"/>
                              <w:hideMark/>
                            </w:tcPr>
                            <w:p w:rsidR="00531C78" w:rsidRPr="00531C78" w:rsidRDefault="00531C78" w:rsidP="00531C78">
                              <w:pPr>
                                <w:spacing w:after="0" w:line="240" w:lineRule="auto"/>
                                <w:rPr>
                                  <w:rFonts w:ascii="Times New Roman" w:eastAsia="Times New Roman" w:hAnsi="Times New Roman" w:cs="Times New Roman"/>
                                  <w:sz w:val="24"/>
                                  <w:szCs w:val="24"/>
                                </w:rPr>
                              </w:pPr>
                              <w:r w:rsidRPr="00531C78">
                                <w:rPr>
                                  <w:rFonts w:ascii="Arial" w:eastAsia="Times New Roman" w:hAnsi="Arial" w:cs="Arial"/>
                                  <w:sz w:val="18"/>
                                </w:rPr>
                                <w:t xml:space="preserve">Gone are the days when the workforce could be contained by physical barriers like walls, or even a </w:t>
                              </w:r>
                              <w:r w:rsidRPr="00531C78">
                                <w:rPr>
                                  <w:rFonts w:ascii="Arial" w:eastAsia="Times New Roman" w:hAnsi="Arial" w:cs="Arial"/>
                                  <w:sz w:val="18"/>
                                </w:rPr>
                                <w:lastRenderedPageBreak/>
                                <w:t>network perimeter. Now, virtually all devices are capable of connecting from virtually anywhere, including Windows-based devices like notebook PCs.</w:t>
                              </w:r>
                            </w:p>
                            <w:p w:rsidR="00531C78" w:rsidRPr="00531C78" w:rsidRDefault="00531C78" w:rsidP="00531C78">
                              <w:pPr>
                                <w:spacing w:before="100" w:beforeAutospacing="1" w:after="100" w:afterAutospacing="1" w:line="240" w:lineRule="auto"/>
                                <w:rPr>
                                  <w:rFonts w:ascii="Times New Roman" w:eastAsia="Times New Roman" w:hAnsi="Times New Roman" w:cs="Times New Roman"/>
                                  <w:sz w:val="24"/>
                                  <w:szCs w:val="24"/>
                                </w:rPr>
                              </w:pPr>
                              <w:r w:rsidRPr="00531C78">
                                <w:rPr>
                                  <w:rFonts w:ascii="Arial" w:eastAsia="Times New Roman" w:hAnsi="Arial" w:cs="Arial"/>
                                  <w:sz w:val="18"/>
                                  <w:szCs w:val="18"/>
                                </w:rPr>
                                <w:t>We have seen the fallout of data breaches repeatedly over the past couple of years. Laptops containing tens of thousands, or even millions, of customer account records have been lost or stolen, potentially compromising the personal information of every one of those customers, nevermind the ramifications of losing other kinds of sensitive information like trade secrets or employee records. Enterprises have plenty of incentive to protect device data at all times.</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Encryption of files and folders can help, but it has two inherent flaws. First, it relies on the user to encrypt data, or to at least ensure that all sensitive and confidential data is placed into the appropriate folder where it will be encrypted. Second, attackers may still be able to circumvent or break the encryption in some way if they can access the encrypted files. To ensure hard drive data is protected, the entire drive must be encrypted.</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b/>
                                  <w:bCs/>
                                  <w:sz w:val="18"/>
                                  <w:szCs w:val="18"/>
                                </w:rPr>
                                <w:t>What BitLocker can do</w:t>
                              </w:r>
                              <w:r w:rsidRPr="00531C78">
                                <w:rPr>
                                  <w:rFonts w:ascii="Arial" w:eastAsia="Times New Roman" w:hAnsi="Arial" w:cs="Arial"/>
                                  <w:sz w:val="18"/>
                                  <w:szCs w:val="18"/>
                                </w:rPr>
                                <w:br/>
                                <w:t>With Windows Vista Ultimate and Vista Enterprise, Microsoft introduced a whole-disk encryption mechanism called BitLocker. With BitLocker, users can basically encrypt hard drive contents -- a small partition of the hard drive must remain unencrypted to house the core system files necessary to start the operating system -- and ensure that unauthorized users cannot access it.</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A TPM (Trusted Platform Module) chip is required to make use of BitLocker's full functionality, including the additional security of pre-startup system integrity verification. The TPM is a special cryptoprocessor mounted on the motherboard that creates unique encryption keys that are tied to the hardware architecture of the system. In a nutshell, encryption and decryption is tied to the specific hardware containing the hard drive.</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In the absence of a TPM chip, BitLocker can be enabled using a USB flash drive that holds the encryption keys. Setting up BitLocker without a TPM requires some modification of the default behavior, though, either through Group Policy, or by using a script to redirect the storage of encryption keys to the USB flash drive.</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When configured in this way, the USB flash drive must be present in order to unlock the data stored on the encrypted volume(s). Because the operating system drivers, however, will not yet be activated, the hardware being used must be capable of enabling the flash drive at the BIOS level.</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b/>
                                  <w:bCs/>
                                  <w:sz w:val="18"/>
                                  <w:szCs w:val="18"/>
                                </w:rPr>
                                <w:t>What BitLocker can't do</w:t>
                              </w:r>
                              <w:r w:rsidRPr="00531C78">
                                <w:rPr>
                                  <w:rFonts w:ascii="Arial" w:eastAsia="Times New Roman" w:hAnsi="Arial" w:cs="Arial"/>
                                  <w:sz w:val="18"/>
                                  <w:szCs w:val="18"/>
                                </w:rPr>
                                <w:br/>
                                <w:t>The concept of BitLocker is good. Encrypting the entire disk volume by default, and tying the encryption keys to the local hardware via the TPM chip (or at least to hardware authentication via a USB flash drive) helps to protect data more seamlessly and comprehensively than file and folder encryption offerings. However, BitLocker is still lacking in some areas.</w:t>
                              </w:r>
                            </w:p>
                            <w:tbl>
                              <w:tblPr>
                                <w:tblpPr w:leftFromText="45" w:rightFromText="45" w:vertAnchor="text"/>
                                <w:tblW w:w="0" w:type="auto"/>
                                <w:tblCellSpacing w:w="0" w:type="dxa"/>
                                <w:tblCellMar>
                                  <w:left w:w="0" w:type="dxa"/>
                                  <w:right w:w="0" w:type="dxa"/>
                                </w:tblCellMar>
                                <w:tblLook w:val="04A0"/>
                              </w:tblPr>
                              <w:tblGrid>
                                <w:gridCol w:w="3000"/>
                                <w:gridCol w:w="105"/>
                              </w:tblGrid>
                              <w:tr w:rsidR="00531C78" w:rsidRP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66675"/>
                                          <wp:effectExtent l="0" t="0" r="0" b="0"/>
                                          <wp:docPr id="96" name="Picture 9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media.techtarget.com/searchSecurity/images/spacer.gif"/>
                                                  <pic:cNvPicPr>
                                                    <a:picLocks noChangeAspect="1" noChangeArrowheads="1"/>
                                                  </pic:cNvPicPr>
                                                </pic:nvPicPr>
                                                <pic:blipFill>
                                                  <a:blip r:embed="rId8"/>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Align w:val="center"/>
                                    <w:hideMark/>
                                  </w:tcPr>
                                  <w:tbl>
                                    <w:tblPr>
                                      <w:tblpPr w:leftFromText="45" w:rightFromText="45" w:vertAnchor="text"/>
                                      <w:tblW w:w="3000" w:type="dxa"/>
                                      <w:tblCellSpacing w:w="0" w:type="dxa"/>
                                      <w:tblCellMar>
                                        <w:left w:w="0" w:type="dxa"/>
                                        <w:right w:w="0" w:type="dxa"/>
                                      </w:tblCellMar>
                                      <w:tblLook w:val="04A0"/>
                                    </w:tblPr>
                                    <w:tblGrid>
                                      <w:gridCol w:w="3000"/>
                                    </w:tblGrid>
                                    <w:tr w:rsidR="00531C78" w:rsidRPr="00531C78">
                                      <w:trPr>
                                        <w:tblCellSpacing w:w="0" w:type="dxa"/>
                                      </w:trPr>
                                      <w:tc>
                                        <w:tcPr>
                                          <w:tcW w:w="0" w:type="auto"/>
                                          <w:shd w:val="clear" w:color="auto" w:fill="CCCCCC"/>
                                          <w:vAlign w:val="center"/>
                                          <w:hideMark/>
                                        </w:tcPr>
                                        <w:tbl>
                                          <w:tblPr>
                                            <w:tblW w:w="5000" w:type="pct"/>
                                            <w:tblCellSpacing w:w="7" w:type="dxa"/>
                                            <w:tblCellMar>
                                              <w:top w:w="60" w:type="dxa"/>
                                              <w:left w:w="60" w:type="dxa"/>
                                              <w:bottom w:w="60" w:type="dxa"/>
                                              <w:right w:w="60" w:type="dxa"/>
                                            </w:tblCellMar>
                                            <w:tblLook w:val="04A0"/>
                                          </w:tblPr>
                                          <w:tblGrid>
                                            <w:gridCol w:w="3000"/>
                                          </w:tblGrid>
                                          <w:tr w:rsidR="00531C78" w:rsidRPr="00531C78">
                                            <w:trPr>
                                              <w:tblCellSpacing w:w="7" w:type="dxa"/>
                                            </w:trPr>
                                            <w:tc>
                                              <w:tcPr>
                                                <w:tcW w:w="0" w:type="auto"/>
                                                <w:shd w:val="clear" w:color="auto" w:fill="EFEFEF"/>
                                                <w:vAlign w:val="center"/>
                                                <w:hideMark/>
                                              </w:tcPr>
                                              <w:p w:rsidR="00531C78" w:rsidRPr="00531C78" w:rsidRDefault="00531C78" w:rsidP="00531C78">
                                                <w:pPr>
                                                  <w:spacing w:before="100" w:beforeAutospacing="1" w:after="100" w:afterAutospacing="1" w:line="240" w:lineRule="auto"/>
                                                  <w:jc w:val="center"/>
                                                  <w:rPr>
                                                    <w:rFonts w:ascii="Arial" w:eastAsia="Times New Roman" w:hAnsi="Arial" w:cs="Arial"/>
                                                    <w:b/>
                                                    <w:bCs/>
                                                    <w:color w:val="000000"/>
                                                    <w:sz w:val="20"/>
                                                    <w:szCs w:val="20"/>
                                                  </w:rPr>
                                                </w:pPr>
                                                <w:r w:rsidRPr="00531C78">
                                                  <w:rPr>
                                                    <w:rFonts w:ascii="Arial" w:eastAsia="Times New Roman" w:hAnsi="Arial" w:cs="Arial"/>
                                                    <w:b/>
                                                    <w:bCs/>
                                                    <w:color w:val="000000"/>
                                                    <w:sz w:val="20"/>
                                                    <w:szCs w:val="20"/>
                                                  </w:rPr>
                                                  <w:t>For more information:</w:t>
                                                </w:r>
                                              </w:p>
                                            </w:tc>
                                          </w:tr>
                                          <w:tr w:rsidR="00531C78" w:rsidRPr="00531C78">
                                            <w:trPr>
                                              <w:tblCellSpacing w:w="7" w:type="dxa"/>
                                            </w:trPr>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color w:val="000000"/>
                                                    <w:sz w:val="20"/>
                                                    <w:szCs w:val="20"/>
                                                  </w:rPr>
                                                </w:pPr>
                                                <w:r w:rsidRPr="00531C78">
                                                  <w:rPr>
                                                    <w:rFonts w:ascii="Arial" w:eastAsia="Times New Roman" w:hAnsi="Arial" w:cs="Arial"/>
                                                    <w:color w:val="000000"/>
                                                    <w:sz w:val="20"/>
                                                    <w:szCs w:val="20"/>
                                                  </w:rPr>
                                                  <w:t>See which other</w:t>
                                                </w:r>
                                                <w:r w:rsidRPr="00531C78">
                                                  <w:rPr>
                                                    <w:rFonts w:ascii="Arial" w:eastAsia="Times New Roman" w:hAnsi="Arial" w:cs="Arial"/>
                                                    <w:color w:val="000000"/>
                                                    <w:sz w:val="20"/>
                                                  </w:rPr>
                                                  <w:t> </w:t>
                                                </w:r>
                                                <w:hyperlink r:id="rId72" w:history="1">
                                                  <w:r w:rsidRPr="00531C78">
                                                    <w:rPr>
                                                      <w:rFonts w:ascii="Arial" w:eastAsia="Times New Roman" w:hAnsi="Arial" w:cs="Arial"/>
                                                      <w:color w:val="5A4252"/>
                                                      <w:sz w:val="18"/>
                                                      <w:u w:val="single"/>
                                                    </w:rPr>
                                                    <w:t>security features have been added to Windows Server 2008</w:t>
                                                  </w:r>
                                                </w:hyperlink>
                                                <w:r w:rsidRPr="00531C78">
                                                  <w:rPr>
                                                    <w:rFonts w:ascii="Arial" w:eastAsia="Times New Roman" w:hAnsi="Arial" w:cs="Arial"/>
                                                    <w:color w:val="000000"/>
                                                    <w:sz w:val="20"/>
                                                    <w:szCs w:val="20"/>
                                                  </w:rPr>
                                                  <w:t>.</w:t>
                                                </w:r>
                                                <w:r w:rsidRPr="00531C78">
                                                  <w:rPr>
                                                    <w:rFonts w:ascii="Arial" w:eastAsia="Times New Roman" w:hAnsi="Arial" w:cs="Arial"/>
                                                    <w:color w:val="000000"/>
                                                    <w:sz w:val="20"/>
                                                    <w:szCs w:val="20"/>
                                                  </w:rPr>
                                                  <w:br/>
                                                </w:r>
                                                <w:r w:rsidRPr="00531C78">
                                                  <w:rPr>
                                                    <w:rFonts w:ascii="Arial" w:eastAsia="Times New Roman" w:hAnsi="Arial" w:cs="Arial"/>
                                                    <w:color w:val="000000"/>
                                                    <w:sz w:val="20"/>
                                                    <w:szCs w:val="20"/>
                                                  </w:rPr>
                                                  <w:br/>
                                                  <w:t>Test your knowledge of</w:t>
                                                </w:r>
                                                <w:r w:rsidRPr="00531C78">
                                                  <w:rPr>
                                                    <w:rFonts w:ascii="Arial" w:eastAsia="Times New Roman" w:hAnsi="Arial" w:cs="Arial"/>
                                                    <w:color w:val="000000"/>
                                                    <w:sz w:val="20"/>
                                                  </w:rPr>
                                                  <w:t> </w:t>
                                                </w:r>
                                                <w:hyperlink r:id="rId73" w:history="1">
                                                  <w:r w:rsidRPr="00531C78">
                                                    <w:rPr>
                                                      <w:rFonts w:ascii="Arial" w:eastAsia="Times New Roman" w:hAnsi="Arial" w:cs="Arial"/>
                                                      <w:color w:val="5A4252"/>
                                                      <w:sz w:val="18"/>
                                                      <w:u w:val="single"/>
                                                    </w:rPr>
                                                    <w:t>Windows Vista intrusion defense</w:t>
                                                  </w:r>
                                                </w:hyperlink>
                                                <w:r w:rsidRPr="00531C78">
                                                  <w:rPr>
                                                    <w:rFonts w:ascii="Arial" w:eastAsia="Times New Roman" w:hAnsi="Arial" w:cs="Arial"/>
                                                    <w:color w:val="000000"/>
                                                    <w:sz w:val="20"/>
                                                    <w:szCs w:val="20"/>
                                                  </w:rPr>
                                                  <w:t>.</w:t>
                                                </w:r>
                                                <w:r w:rsidRPr="00531C78">
                                                  <w:rPr>
                                                    <w:rFonts w:ascii="Arial" w:eastAsia="Times New Roman" w:hAnsi="Arial" w:cs="Arial"/>
                                                    <w:color w:val="000000"/>
                                                    <w:sz w:val="20"/>
                                                    <w:szCs w:val="20"/>
                                                  </w:rPr>
                                                  <w:br/>
                                                </w:r>
                                                <w:r w:rsidRPr="00531C78">
                                                  <w:rPr>
                                                    <w:rFonts w:ascii="Arial" w:eastAsia="Times New Roman" w:hAnsi="Arial" w:cs="Arial"/>
                                                    <w:color w:val="000000"/>
                                                    <w:sz w:val="20"/>
                                                    <w:szCs w:val="20"/>
                                                  </w:rPr>
                                                  <w:br/>
                                                  <w:t>Senior News Writer Bill Brenner examines the</w:t>
                                                </w:r>
                                                <w:r w:rsidRPr="00531C78">
                                                  <w:rPr>
                                                    <w:rFonts w:ascii="Arial" w:eastAsia="Times New Roman" w:hAnsi="Arial" w:cs="Arial"/>
                                                    <w:color w:val="000000"/>
                                                    <w:sz w:val="20"/>
                                                  </w:rPr>
                                                  <w:t> </w:t>
                                                </w:r>
                                                <w:hyperlink r:id="rId74" w:history="1">
                                                  <w:r w:rsidRPr="00531C78">
                                                    <w:rPr>
                                                      <w:rFonts w:ascii="Arial" w:eastAsia="Times New Roman" w:hAnsi="Arial" w:cs="Arial"/>
                                                      <w:color w:val="5A4252"/>
                                                      <w:sz w:val="18"/>
                                                      <w:u w:val="single"/>
                                                    </w:rPr>
                                                    <w:t>challenges of deploying Microsoft Windows Vista</w:t>
                                                  </w:r>
                                                </w:hyperlink>
                                                <w:r w:rsidRPr="00531C78">
                                                  <w:rPr>
                                                    <w:rFonts w:ascii="Arial" w:eastAsia="Times New Roman" w:hAnsi="Arial" w:cs="Arial"/>
                                                    <w:color w:val="000000"/>
                                                    <w:sz w:val="20"/>
                                                    <w:szCs w:val="20"/>
                                                  </w:rPr>
                                                  <w:t>.</w:t>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66675" cy="9525"/>
                                          <wp:effectExtent l="0" t="0" r="0" b="0"/>
                                          <wp:docPr id="97" name="Picture 9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media.techtarget.com/searchSecurity/images/spacer.gif"/>
                                                  <pic:cNvPicPr>
                                                    <a:picLocks noChangeAspect="1" noChangeArrowheads="1"/>
                                                  </pic:cNvPicPr>
                                                </pic:nvPicPr>
                                                <pic:blipFill>
                                                  <a:blip r:embed="rId8"/>
                                                  <a:srcRect/>
                                                  <a:stretch>
                                                    <a:fillRect/>
                                                  </a:stretch>
                                                </pic:blipFill>
                                                <pic:spPr bwMode="auto">
                                                  <a:xfrm>
                                                    <a:off x="0" y="0"/>
                                                    <a:ext cx="6667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66675"/>
                                          <wp:effectExtent l="0" t="0" r="0" b="0"/>
                                          <wp:docPr id="98" name="Picture 9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media.techtarget.com/searchSecurity/images/spacer.gif"/>
                                                  <pic:cNvPicPr>
                                                    <a:picLocks noChangeAspect="1" noChangeArrowheads="1"/>
                                                  </pic:cNvPicPr>
                                                </pic:nvPicPr>
                                                <pic:blipFill>
                                                  <a:blip r:embed="rId8"/>
                                                  <a:srcRect/>
                                                  <a:stretch>
                                                    <a:fillRect/>
                                                  </a:stretch>
                                                </pic:blipFill>
                                                <pic:spPr bwMode="auto">
                                                  <a:xfrm>
                                                    <a:off x="0" y="0"/>
                                                    <a:ext cx="9525" cy="66675"/>
                                                  </a:xfrm>
                                                  <a:prstGeom prst="rect">
                                                    <a:avLst/>
                                                  </a:prstGeom>
                                                  <a:noFill/>
                                                  <a:ln w="9525">
                                                    <a:noFill/>
                                                    <a:miter lim="800000"/>
                                                    <a:headEnd/>
                                                    <a:tailEnd/>
                                                  </a:ln>
                                                </pic:spPr>
                                              </pic:pic>
                                            </a:graphicData>
                                          </a:graphic>
                                        </wp:inline>
                                      </w:drawing>
                                    </w:r>
                                  </w:p>
                                </w:tc>
                              </w:tr>
                            </w:tbl>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BitLocker has a limited scope of operating system compatibility, working only on Vista, and now on the newly released Windows Server 2008. It also has a narrow range of information it will encrypt or protect. The version found in the original Windows Vista only encrypts the bootable volume only, leaving other partitions unencrypted and vulnerable. With Vista Service Pack 1 (SP1) and the version of BitLocker included in Windows Server 2008, Microsoft has expanded the capability to enable BitLocker to encrypt any volumes found on the drive. However, BitLocker still does not protect data on removable media, such as USB flash drives or recorded CDs and DVDs, or provide a method to securely share data with third parties such as vendors or suppliers.</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 xml:space="preserve">Law enforcement and government agencies may have an issue with BitLocker as well. There is no key escrow or secret uber-key to allow police or government </w:t>
                              </w:r>
                              <w:r w:rsidRPr="00531C78">
                                <w:rPr>
                                  <w:rFonts w:ascii="Arial" w:eastAsia="Times New Roman" w:hAnsi="Arial" w:cs="Arial"/>
                                  <w:sz w:val="18"/>
                                  <w:szCs w:val="18"/>
                                </w:rPr>
                                <w:lastRenderedPageBreak/>
                                <w:t>officials to decrypt the data. That means that the encrypted data of a criminal or terrorist is just as secure as a Vista user's encrypted data, and Big Brother won't be able to keep tabs on any BitLocker-protected volumes.</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One other issue with BitLocker is the use of the USB flash drive as a TPM alternative. Many users carry USB flash drives, so the idea of a USB backup seems to make sense. However, most people will simply carry the USB flash drive in their bag with their laptop. This is the equivalent of locking your car, but leaving the keys hanging from the door.</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b/>
                                  <w:bCs/>
                                  <w:sz w:val="18"/>
                                  <w:szCs w:val="18"/>
                                </w:rPr>
                                <w:t>The future of BitLocker</w:t>
                              </w:r>
                              <w:r w:rsidRPr="00531C78">
                                <w:rPr>
                                  <w:rFonts w:ascii="Arial" w:eastAsia="Times New Roman" w:hAnsi="Arial" w:cs="Arial"/>
                                  <w:sz w:val="18"/>
                                  <w:szCs w:val="18"/>
                                </w:rPr>
                                <w:br/>
                                <w:t>Microsoft definitely took a step in the right direction with BitLocker, but the encryption tools need to mature and evolve in order to be a viable part of an enterprise data protection strategy. Third-party products that offer similar functionality to BitLocker include those from McAfee Inc. (which purchased SafeBoot), or Check Point Software Technologies Ltd. (which purchased Pointsec). These products also function beyond Windows Vista and provide methods to protect data on removable media.</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sz w:val="18"/>
                                  <w:szCs w:val="18"/>
                                </w:rPr>
                                <w:t>Organizations that are exploring their options as part of a hardware refresh, or upgrading their desktop operating systems, should be aware of the functionality provided by BitLocker. Enterprises that have deployed Windows Vista can benefit from the added security of drive encryption without the added cost of investing in and deploying a third-party product. The updates to BitLocker included in Vista SP1 and in Windows Server 2008 eliminate the limitation of only encrypting the bootable volume, making BitLocker a viable and compelling offering for organizations seeking to protect client data.</w:t>
                              </w:r>
                            </w:p>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sidRPr="00531C78">
                                <w:rPr>
                                  <w:rFonts w:ascii="Arial" w:eastAsia="Times New Roman" w:hAnsi="Arial" w:cs="Arial"/>
                                  <w:b/>
                                  <w:bCs/>
                                  <w:sz w:val="18"/>
                                  <w:szCs w:val="18"/>
                                </w:rPr>
                                <w:t>About the author:</w:t>
                              </w:r>
                              <w:r w:rsidRPr="00531C78">
                                <w:rPr>
                                  <w:rFonts w:ascii="Arial" w:eastAsia="Times New Roman" w:hAnsi="Arial" w:cs="Arial"/>
                                  <w:sz w:val="18"/>
                                  <w:szCs w:val="18"/>
                                </w:rPr>
                                <w:br/>
                              </w:r>
                              <w:r w:rsidRPr="00531C78">
                                <w:rPr>
                                  <w:rFonts w:ascii="Arial" w:eastAsia="Times New Roman" w:hAnsi="Arial" w:cs="Arial"/>
                                  <w:i/>
                                  <w:iCs/>
                                  <w:sz w:val="18"/>
                                  <w:szCs w:val="18"/>
                                </w:rPr>
                                <w:t>Tony Bradley is a security consultant with BT INS in Houston. He is also a prolific writer with a focus on network security, antivirus and incident response. He is recognized by Microsoft as an MVP in Windows security. Tony is author of</w:t>
                              </w:r>
                              <w:r w:rsidRPr="00531C78">
                                <w:rPr>
                                  <w:rFonts w:ascii="Arial" w:eastAsia="Times New Roman" w:hAnsi="Arial" w:cs="Arial"/>
                                  <w:i/>
                                  <w:iCs/>
                                  <w:sz w:val="18"/>
                                </w:rPr>
                                <w:t> </w:t>
                              </w:r>
                              <w:r w:rsidRPr="00531C78">
                                <w:rPr>
                                  <w:rFonts w:ascii="Arial" w:eastAsia="Times New Roman" w:hAnsi="Arial" w:cs="Arial"/>
                                  <w:sz w:val="18"/>
                                  <w:szCs w:val="18"/>
                                </w:rPr>
                                <w:t>Essential Computer Security</w:t>
                              </w:r>
                              <w:r w:rsidRPr="00531C78">
                                <w:rPr>
                                  <w:rFonts w:ascii="Arial" w:eastAsia="Times New Roman" w:hAnsi="Arial" w:cs="Arial"/>
                                  <w:i/>
                                  <w:iCs/>
                                  <w:sz w:val="18"/>
                                  <w:szCs w:val="18"/>
                                </w:rPr>
                                <w:t>, and has co-authored or contributed to a number of other books. He also contributes frequently to other industry publications. For a complete list of his freelance contributions, visit his site, S3KUR3.com.</w:t>
                              </w:r>
                            </w:p>
                            <w:tbl>
                              <w:tblPr>
                                <w:tblW w:w="0" w:type="auto"/>
                                <w:tblCellSpacing w:w="0" w:type="dxa"/>
                                <w:tblCellMar>
                                  <w:left w:w="0" w:type="dxa"/>
                                  <w:right w:w="0" w:type="dxa"/>
                                </w:tblCellMar>
                                <w:tblLook w:val="04A0"/>
                              </w:tblPr>
                              <w:tblGrid>
                                <w:gridCol w:w="15"/>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38125"/>
                                          <wp:effectExtent l="0" t="0" r="0" b="0"/>
                                          <wp:docPr id="99" name="Picture 9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media.techtarget.com/searchSecurity/images/spacer.gif"/>
                                                  <pic:cNvPicPr>
                                                    <a:picLocks noChangeAspect="1" noChangeArrowheads="1"/>
                                                  </pic:cNvPicPr>
                                                </pic:nvPicPr>
                                                <pic:blipFill>
                                                  <a:blip r:embed="rId8"/>
                                                  <a:srcRect/>
                                                  <a:stretch>
                                                    <a:fillRect/>
                                                  </a:stretch>
                                                </pic:blipFill>
                                                <pic:spPr bwMode="auto">
                                                  <a:xfrm>
                                                    <a:off x="0" y="0"/>
                                                    <a:ext cx="9525" cy="238125"/>
                                                  </a:xfrm>
                                                  <a:prstGeom prst="rect">
                                                    <a:avLst/>
                                                  </a:prstGeom>
                                                  <a:noFill/>
                                                  <a:ln w="9525">
                                                    <a:noFill/>
                                                    <a:miter lim="800000"/>
                                                    <a:headEnd/>
                                                    <a:tailEnd/>
                                                  </a:ln>
                                                </pic:spPr>
                                              </pic:pic>
                                            </a:graphicData>
                                          </a:graphic>
                                        </wp:inline>
                                      </w:drawing>
                                    </w:r>
                                  </w:p>
                                </w:tc>
                              </w:tr>
                            </w:tbl>
                            <w:p w:rsidR="00531C78" w:rsidRPr="00531C78" w:rsidRDefault="00531C78" w:rsidP="00531C78">
                              <w:pPr>
                                <w:spacing w:before="100" w:beforeAutospacing="1" w:after="100" w:afterAutospacing="1"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38100" cy="95250"/>
                                    <wp:effectExtent l="0" t="0" r="0" b="0"/>
                                    <wp:docPr id="100" name="Picture 10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media.techtarget.com/searchSecurity/images/spacer.gif"/>
                                            <pic:cNvPicPr>
                                              <a:picLocks noChangeAspect="1" noChangeArrowheads="1"/>
                                            </pic:cNvPicPr>
                                          </pic:nvPicPr>
                                          <pic:blipFill>
                                            <a:blip r:embed="rId8"/>
                                            <a:srcRect/>
                                            <a:stretch>
                                              <a:fillRect/>
                                            </a:stretch>
                                          </pic:blipFill>
                                          <pic:spPr bwMode="auto">
                                            <a:xfrm>
                                              <a:off x="0" y="0"/>
                                              <a:ext cx="38100" cy="95250"/>
                                            </a:xfrm>
                                            <a:prstGeom prst="rect">
                                              <a:avLst/>
                                            </a:prstGeom>
                                            <a:noFill/>
                                            <a:ln w="9525">
                                              <a:noFill/>
                                              <a:miter lim="800000"/>
                                              <a:headEnd/>
                                              <a:tailEnd/>
                                            </a:ln>
                                          </pic:spPr>
                                        </pic:pic>
                                      </a:graphicData>
                                    </a:graphic>
                                  </wp:inline>
                                </w:drawing>
                              </w:r>
                            </w:p>
                            <w:tbl>
                              <w:tblPr>
                                <w:tblW w:w="0" w:type="dxa"/>
                                <w:tblCellSpacing w:w="0" w:type="dxa"/>
                                <w:tblCellMar>
                                  <w:left w:w="0" w:type="dxa"/>
                                  <w:right w:w="0" w:type="dxa"/>
                                </w:tblCellMar>
                                <w:tblLook w:val="04A0"/>
                              </w:tblPr>
                              <w:tblGrid>
                                <w:gridCol w:w="7939"/>
                                <w:gridCol w:w="150"/>
                              </w:tblGrid>
                              <w:tr w:rsidR="00531C78" w:rsidRPr="00531C78">
                                <w:trPr>
                                  <w:tblCellSpacing w:w="0" w:type="dxa"/>
                                </w:trPr>
                                <w:tc>
                                  <w:tcPr>
                                    <w:tcW w:w="5000" w:type="pct"/>
                                    <w:hideMark/>
                                  </w:tcPr>
                                  <w:tbl>
                                    <w:tblPr>
                                      <w:tblW w:w="0" w:type="auto"/>
                                      <w:tblCellSpacing w:w="0" w:type="dxa"/>
                                      <w:tblCellMar>
                                        <w:left w:w="0" w:type="dxa"/>
                                        <w:right w:w="0" w:type="dxa"/>
                                      </w:tblCellMar>
                                      <w:tblLook w:val="04A0"/>
                                    </w:tblPr>
                                    <w:tblGrid>
                                      <w:gridCol w:w="5575"/>
                                      <w:gridCol w:w="6"/>
                                    </w:tblGrid>
                                    <w:tr w:rsidR="00531C78" w:rsidRPr="00531C78">
                                      <w:trPr>
                                        <w:tblCellSpacing w:w="0" w:type="dxa"/>
                                      </w:trPr>
                                      <w:tc>
                                        <w:tcPr>
                                          <w:tcW w:w="0" w:type="auto"/>
                                          <w:gridSpan w:val="2"/>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color w:val="9C0000"/>
                                              <w:sz w:val="18"/>
                                            </w:rPr>
                                            <w:t>Rate this Tip</w:t>
                                          </w:r>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7"/>
                                            </w:rPr>
                                            <w:t>To rate tips, you must be a member of SearchSecurity.com.</w:t>
                                          </w:r>
                                          <w:r w:rsidRPr="00531C78">
                                            <w:rPr>
                                              <w:rFonts w:ascii="Arial" w:eastAsia="Times New Roman" w:hAnsi="Arial" w:cs="Arial"/>
                                              <w:sz w:val="17"/>
                                              <w:szCs w:val="17"/>
                                            </w:rPr>
                                            <w:br/>
                                          </w:r>
                                          <w:hyperlink r:id="rId75" w:history="1">
                                            <w:r w:rsidRPr="00531C78">
                                              <w:rPr>
                                                <w:rFonts w:ascii="Arial" w:eastAsia="Times New Roman" w:hAnsi="Arial" w:cs="Arial"/>
                                                <w:color w:val="5A4252"/>
                                                <w:sz w:val="17"/>
                                                <w:u w:val="single"/>
                                              </w:rPr>
                                              <w:t>Register now</w:t>
                                            </w:r>
                                          </w:hyperlink>
                                          <w:r w:rsidRPr="00531C78">
                                            <w:rPr>
                                              <w:rFonts w:ascii="Arial" w:eastAsia="Times New Roman" w:hAnsi="Arial" w:cs="Arial"/>
                                              <w:sz w:val="17"/>
                                            </w:rPr>
                                            <w:t> to start rating these tips. </w:t>
                                          </w:r>
                                          <w:hyperlink r:id="rId76" w:history="1">
                                            <w:r w:rsidRPr="00531C78">
                                              <w:rPr>
                                                <w:rFonts w:ascii="Arial" w:eastAsia="Times New Roman" w:hAnsi="Arial" w:cs="Arial"/>
                                                <w:color w:val="5A4252"/>
                                                <w:sz w:val="17"/>
                                                <w:u w:val="single"/>
                                              </w:rPr>
                                              <w:t>Log in</w:t>
                                            </w:r>
                                          </w:hyperlink>
                                          <w:r w:rsidRPr="00531C78">
                                            <w:rPr>
                                              <w:rFonts w:ascii="Arial" w:eastAsia="Times New Roman" w:hAnsi="Arial" w:cs="Arial"/>
                                              <w:sz w:val="17"/>
                                            </w:rPr>
                                            <w:t> if you are already a member.</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240"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9525" cy="95250"/>
                                          <wp:effectExtent l="0" t="0" r="0" b="0"/>
                                          <wp:docPr id="101" name="Picture 10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media.techtarget.com/searchSecurity/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r w:rsidRPr="00531C78">
                                      <w:rPr>
                                        <w:rFonts w:ascii="Arial" w:eastAsia="Times New Roman" w:hAnsi="Arial" w:cs="Arial"/>
                                        <w:color w:val="000000"/>
                                        <w:sz w:val="20"/>
                                        <w:szCs w:val="20"/>
                                      </w:rPr>
                                      <w:br/>
                                    </w:r>
                                    <w:r w:rsidRPr="00531C78">
                                      <w:rPr>
                                        <w:rFonts w:ascii="Arial" w:eastAsia="Times New Roman" w:hAnsi="Arial" w:cs="Arial"/>
                                        <w:color w:val="000000"/>
                                        <w:sz w:val="20"/>
                                        <w:szCs w:val="20"/>
                                      </w:rPr>
                                      <w:br/>
                                    </w:r>
                                    <w:r>
                                      <w:rPr>
                                        <w:rFonts w:ascii="Arial" w:eastAsia="Times New Roman" w:hAnsi="Arial" w:cs="Arial"/>
                                        <w:noProof/>
                                        <w:color w:val="000000"/>
                                        <w:sz w:val="20"/>
                                        <w:szCs w:val="20"/>
                                      </w:rPr>
                                      <w:drawing>
                                        <wp:inline distT="0" distB="0" distL="0" distR="0">
                                          <wp:extent cx="9525" cy="190500"/>
                                          <wp:effectExtent l="0" t="0" r="0" b="0"/>
                                          <wp:docPr id="102" name="Picture 10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media.techtarget.com/searchSecurity/images/spacer.gif"/>
                                                  <pic:cNvPicPr>
                                                    <a:picLocks noChangeAspect="1" noChangeArrowheads="1"/>
                                                  </pic:cNvPicPr>
                                                </pic:nvPicPr>
                                                <pic:blipFill>
                                                  <a:blip r:embed="rId8"/>
                                                  <a:srcRect/>
                                                  <a:stretch>
                                                    <a:fillRect/>
                                                  </a:stretch>
                                                </pic:blipFill>
                                                <pic:spPr bwMode="auto">
                                                  <a:xfrm>
                                                    <a:off x="0" y="0"/>
                                                    <a:ext cx="9525" cy="190500"/>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939"/>
                                    </w:tblGrid>
                                    <w:tr w:rsidR="00531C78" w:rsidRPr="00531C78">
                                      <w:trPr>
                                        <w:tblCellSpacing w:w="15"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103" name="Picture 10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531C78" w:rsidRPr="00531C78">
                                      <w:trPr>
                                        <w:tblCellSpacing w:w="15"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9C0000"/>
                                              <w:sz w:val="18"/>
                                            </w:rPr>
                                            <w:t>BROWSE BY TAG</w:t>
                                          </w:r>
                                        </w:p>
                                        <w:p w:rsidR="00531C78" w:rsidRPr="00531C78" w:rsidRDefault="00531C78" w:rsidP="00531C78">
                                          <w:pPr>
                                            <w:spacing w:after="0" w:line="240" w:lineRule="auto"/>
                                            <w:rPr>
                                              <w:rFonts w:ascii="Arial" w:eastAsia="Times New Roman" w:hAnsi="Arial" w:cs="Arial"/>
                                              <w:sz w:val="18"/>
                                              <w:szCs w:val="18"/>
                                            </w:rPr>
                                          </w:pPr>
                                          <w:hyperlink r:id="rId77" w:history="1">
                                            <w:r w:rsidRPr="00531C78">
                                              <w:rPr>
                                                <w:rFonts w:ascii="Arial" w:eastAsia="Times New Roman" w:hAnsi="Arial" w:cs="Arial"/>
                                                <w:color w:val="5A4252"/>
                                                <w:sz w:val="30"/>
                                                <w:u w:val="single"/>
                                              </w:rPr>
                                              <w:t>Network Security Tactics</w:t>
                                            </w:r>
                                          </w:hyperlink>
                                          <w:r w:rsidRPr="00531C78">
                                            <w:rPr>
                                              <w:rFonts w:ascii="Arial" w:eastAsia="Times New Roman" w:hAnsi="Arial" w:cs="Arial"/>
                                              <w:sz w:val="18"/>
                                              <w:szCs w:val="18"/>
                                            </w:rPr>
                                            <w:t>,  </w:t>
                                          </w:r>
                                          <w:r w:rsidRPr="00531C78">
                                            <w:rPr>
                                              <w:rFonts w:ascii="Arial" w:eastAsia="Times New Roman" w:hAnsi="Arial" w:cs="Arial"/>
                                              <w:sz w:val="18"/>
                                            </w:rPr>
                                            <w:t> </w:t>
                                          </w:r>
                                          <w:hyperlink r:id="rId78" w:history="1">
                                            <w:r w:rsidRPr="00531C78">
                                              <w:rPr>
                                                <w:rFonts w:ascii="Arial" w:eastAsia="Times New Roman" w:hAnsi="Arial" w:cs="Arial"/>
                                                <w:color w:val="5A4252"/>
                                                <w:sz w:val="30"/>
                                                <w:u w:val="single"/>
                                              </w:rPr>
                                              <w:t>Windows Security: Alerts, Updates and Best Practices</w:t>
                                            </w:r>
                                          </w:hyperlink>
                                          <w:r w:rsidRPr="00531C78">
                                            <w:rPr>
                                              <w:rFonts w:ascii="Arial" w:eastAsia="Times New Roman" w:hAnsi="Arial" w:cs="Arial"/>
                                              <w:sz w:val="18"/>
                                              <w:szCs w:val="18"/>
                                            </w:rPr>
                                            <w:t>,  </w:t>
                                          </w:r>
                                          <w:r w:rsidRPr="00531C78">
                                            <w:rPr>
                                              <w:rFonts w:ascii="Arial" w:eastAsia="Times New Roman" w:hAnsi="Arial" w:cs="Arial"/>
                                              <w:sz w:val="18"/>
                                            </w:rPr>
                                            <w:t> </w:t>
                                          </w:r>
                                          <w:hyperlink r:id="rId79" w:history="1">
                                            <w:r w:rsidRPr="00531C78">
                                              <w:rPr>
                                                <w:rFonts w:ascii="Arial" w:eastAsia="Times New Roman" w:hAnsi="Arial" w:cs="Arial"/>
                                                <w:color w:val="5A4252"/>
                                                <w:sz w:val="17"/>
                                                <w:u w:val="single"/>
                                              </w:rPr>
                                              <w:t>Application and Platform Security</w:t>
                                            </w:r>
                                          </w:hyperlink>
                                          <w:r w:rsidRPr="00531C78">
                                            <w:rPr>
                                              <w:rFonts w:ascii="Arial" w:eastAsia="Times New Roman" w:hAnsi="Arial" w:cs="Arial"/>
                                              <w:sz w:val="18"/>
                                              <w:szCs w:val="18"/>
                                            </w:rPr>
                                            <w:t>,  </w:t>
                                          </w:r>
                                          <w:r w:rsidRPr="00531C78">
                                            <w:rPr>
                                              <w:rFonts w:ascii="Arial" w:eastAsia="Times New Roman" w:hAnsi="Arial" w:cs="Arial"/>
                                              <w:sz w:val="18"/>
                                            </w:rPr>
                                            <w:t> </w:t>
                                          </w:r>
                                          <w:hyperlink r:id="rId80" w:history="1">
                                            <w:r w:rsidRPr="00531C78">
                                              <w:rPr>
                                                <w:rFonts w:ascii="Arial" w:eastAsia="Times New Roman" w:hAnsi="Arial" w:cs="Arial"/>
                                                <w:color w:val="5A4252"/>
                                                <w:sz w:val="20"/>
                                                <w:u w:val="single"/>
                                              </w:rPr>
                                              <w:t>Operating System Security</w:t>
                                            </w:r>
                                          </w:hyperlink>
                                          <w:r w:rsidRPr="00531C78">
                                            <w:rPr>
                                              <w:rFonts w:ascii="Arial" w:eastAsia="Times New Roman" w:hAnsi="Arial" w:cs="Arial"/>
                                              <w:sz w:val="18"/>
                                              <w:szCs w:val="18"/>
                                            </w:rPr>
                                            <w:t>,  </w:t>
                                          </w:r>
                                          <w:r w:rsidRPr="00531C78">
                                            <w:rPr>
                                              <w:rFonts w:ascii="Arial" w:eastAsia="Times New Roman" w:hAnsi="Arial" w:cs="Arial"/>
                                              <w:sz w:val="18"/>
                                            </w:rPr>
                                            <w:t> </w:t>
                                          </w:r>
                                          <w:hyperlink r:id="rId81" w:history="1">
                                            <w:r w:rsidRPr="00531C78">
                                              <w:rPr>
                                                <w:rFonts w:ascii="Arial" w:eastAsia="Times New Roman" w:hAnsi="Arial" w:cs="Arial"/>
                                                <w:color w:val="5A4252"/>
                                                <w:sz w:val="18"/>
                                                <w:u w:val="single"/>
                                              </w:rPr>
                                              <w:t>Enterprise Data Protection</w:t>
                                            </w:r>
                                          </w:hyperlink>
                                          <w:r w:rsidRPr="00531C78">
                                            <w:rPr>
                                              <w:rFonts w:ascii="Arial" w:eastAsia="Times New Roman" w:hAnsi="Arial" w:cs="Arial"/>
                                              <w:sz w:val="18"/>
                                              <w:szCs w:val="18"/>
                                            </w:rPr>
                                            <w:t>,  </w:t>
                                          </w:r>
                                          <w:r w:rsidRPr="00531C78">
                                            <w:rPr>
                                              <w:rFonts w:ascii="Arial" w:eastAsia="Times New Roman" w:hAnsi="Arial" w:cs="Arial"/>
                                              <w:sz w:val="18"/>
                                            </w:rPr>
                                            <w:t> </w:t>
                                          </w:r>
                                          <w:hyperlink r:id="rId82" w:history="1">
                                            <w:r w:rsidRPr="00531C78">
                                              <w:rPr>
                                                <w:rFonts w:ascii="Arial" w:eastAsia="Times New Roman" w:hAnsi="Arial" w:cs="Arial"/>
                                                <w:color w:val="5A4252"/>
                                                <w:sz w:val="29"/>
                                                <w:u w:val="single"/>
                                              </w:rPr>
                                              <w:t>Disk Encryption and File Encryption</w:t>
                                            </w:r>
                                          </w:hyperlink>
                                          <w:r w:rsidRPr="00531C78">
                                            <w:rPr>
                                              <w:rFonts w:ascii="Arial" w:eastAsia="Times New Roman" w:hAnsi="Arial" w:cs="Arial"/>
                                              <w:sz w:val="18"/>
                                              <w:szCs w:val="18"/>
                                            </w:rPr>
                                            <w:t>,  </w:t>
                                          </w:r>
                                          <w:r w:rsidRPr="00531C78">
                                            <w:rPr>
                                              <w:rFonts w:ascii="Arial" w:eastAsia="Times New Roman" w:hAnsi="Arial" w:cs="Arial"/>
                                              <w:sz w:val="18"/>
                                            </w:rPr>
                                            <w:t> </w:t>
                                          </w:r>
                                          <w:hyperlink r:id="rId83" w:history="1">
                                            <w:r w:rsidRPr="00531C78">
                                              <w:rPr>
                                                <w:rFonts w:ascii="Arial" w:eastAsia="Times New Roman" w:hAnsi="Arial" w:cs="Arial"/>
                                                <w:color w:val="5A4252"/>
                                                <w:sz w:val="18"/>
                                                <w:u w:val="single"/>
                                              </w:rPr>
                                              <w:t>VIEW ALL TAGS</w:t>
                                            </w:r>
                                          </w:hyperlink>
                                        </w:p>
                                      </w:tc>
                                    </w:tr>
                                    <w:tr w:rsidR="00531C78" w:rsidRPr="00531C78">
                                      <w:trPr>
                                        <w:tblCellSpacing w:w="15"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104" name="Picture 10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color w:val="000000"/>
                                        <w:sz w:val="20"/>
                                        <w:szCs w:val="20"/>
                                      </w:rPr>
                                    </w:pPr>
                                  </w:p>
                                  <w:tbl>
                                    <w:tblPr>
                                      <w:tblW w:w="0" w:type="auto"/>
                                      <w:tblCellSpacing w:w="15" w:type="dxa"/>
                                      <w:tblCellMar>
                                        <w:top w:w="15" w:type="dxa"/>
                                        <w:left w:w="15" w:type="dxa"/>
                                        <w:bottom w:w="15" w:type="dxa"/>
                                        <w:right w:w="15" w:type="dxa"/>
                                      </w:tblCellMar>
                                      <w:tblLook w:val="04A0"/>
                                    </w:tblPr>
                                    <w:tblGrid>
                                      <w:gridCol w:w="5820"/>
                                    </w:tblGrid>
                                    <w:tr w:rsidR="00531C78" w:rsidRPr="00531C78">
                                      <w:trPr>
                                        <w:tblCellSpacing w:w="15"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52400" cy="152400"/>
                                                <wp:effectExtent l="19050" t="0" r="0" b="0"/>
                                                <wp:docPr id="105" name="Picture 105" descr="http://media.techtarget.com/socialbookmarking/digg_icon.gif">
                                                  <a:hlinkClick xmlns:a="http://schemas.openxmlformats.org/drawingml/2006/main" r:id="rId63"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media.techtarget.com/socialbookmarking/digg_icon.gif">
                                                          <a:hlinkClick r:id="rId63" tgtFrame="&quot;_new&quot;"/>
                                                        </pic:cNvPr>
                                                        <pic:cNvPicPr>
                                                          <a:picLocks noChangeAspect="1" noChangeArrowheads="1"/>
                                                        </pic:cNvPicPr>
                                                      </pic:nvPicPr>
                                                      <pic:blipFill>
                                                        <a:blip r:embed="rId62"/>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rPr>
                                            <w:t> </w:t>
                                          </w:r>
                                          <w:hyperlink r:id="rId84" w:tgtFrame="_new" w:history="1">
                                            <w:r w:rsidRPr="00531C78">
                                              <w:rPr>
                                                <w:rFonts w:ascii="Arial" w:eastAsia="Times New Roman" w:hAnsi="Arial" w:cs="Arial"/>
                                                <w:color w:val="5A4252"/>
                                                <w:sz w:val="17"/>
                                                <w:u w:val="single"/>
                                              </w:rPr>
                                              <w:t>Digg This!</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152400" cy="152400"/>
                                                <wp:effectExtent l="19050" t="0" r="0" b="0"/>
                                                <wp:docPr id="106" name="Picture 106" descr="StumbleUpon Toolbar">
                                                  <a:hlinkClick xmlns:a="http://schemas.openxmlformats.org/drawingml/2006/main" r:id="rId66"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StumbleUpon Toolbar">
                                                          <a:hlinkClick r:id="rId66" tgtFrame="&quot;_new&quot;"/>
                                                        </pic:cNvPr>
                                                        <pic:cNvPicPr>
                                                          <a:picLocks noChangeAspect="1" noChangeArrowheads="1"/>
                                                        </pic:cNvPicPr>
                                                      </pic:nvPicPr>
                                                      <pic:blipFill>
                                                        <a:blip r:embed="rId65"/>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t> </w:t>
                                          </w:r>
                                          <w:hyperlink r:id="rId85" w:tgtFrame="_new" w:history="1">
                                            <w:r w:rsidRPr="00531C78">
                                              <w:rPr>
                                                <w:rFonts w:ascii="Arial" w:eastAsia="Times New Roman" w:hAnsi="Arial" w:cs="Arial"/>
                                                <w:color w:val="5A4252"/>
                                                <w:sz w:val="17"/>
                                                <w:u w:val="single"/>
                                              </w:rPr>
                                              <w:t>StumbleUpon</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152400" cy="152400"/>
                                                <wp:effectExtent l="19050" t="0" r="0" b="0"/>
                                                <wp:docPr id="107" name="Picture 107" descr="Bookmark with Delicious">
                                                  <a:hlinkClick xmlns:a="http://schemas.openxmlformats.org/drawingml/2006/main" r:id="rId69" tgtFrame="&quot;_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ookmark with Delicious">
                                                          <a:hlinkClick r:id="rId69" tgtFrame="&quot;_new&quot;"/>
                                                        </pic:cNvPr>
                                                        <pic:cNvPicPr>
                                                          <a:picLocks noChangeAspect="1" noChangeArrowheads="1"/>
                                                        </pic:cNvPicPr>
                                                      </pic:nvPicPr>
                                                      <pic:blipFill>
                                                        <a:blip r:embed="rId68"/>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t> </w:t>
                                          </w:r>
                                          <w:hyperlink r:id="rId86" w:tgtFrame="_new" w:history="1">
                                            <w:r w:rsidRPr="00531C78">
                                              <w:rPr>
                                                <w:rFonts w:ascii="Arial" w:eastAsia="Times New Roman" w:hAnsi="Arial" w:cs="Arial"/>
                                                <w:color w:val="5A4252"/>
                                                <w:sz w:val="17"/>
                                                <w:u w:val="single"/>
                                              </w:rPr>
                                              <w:t>Del.icio.us</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sz w:val="18"/>
                                            </w:rPr>
                                            <w:t> </w:t>
                                          </w:r>
                                          <w:r>
                                            <w:rPr>
                                              <w:rFonts w:ascii="Arial" w:eastAsia="Times New Roman" w:hAnsi="Arial" w:cs="Arial"/>
                                              <w:noProof/>
                                              <w:color w:val="5A4252"/>
                                              <w:sz w:val="18"/>
                                              <w:szCs w:val="18"/>
                                            </w:rPr>
                                            <w:drawing>
                                              <wp:inline distT="0" distB="0" distL="0" distR="0">
                                                <wp:extent cx="990600" cy="161925"/>
                                                <wp:effectExtent l="19050" t="0" r="0" b="0"/>
                                                <wp:docPr id="108" name="Picture 108" descr="Add to Googl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dd to Google">
                                                          <a:hlinkClick r:id="rId70"/>
                                                        </pic:cNvPr>
                                                        <pic:cNvPicPr>
                                                          <a:picLocks noChangeAspect="1" noChangeArrowheads="1"/>
                                                        </pic:cNvPicPr>
                                                      </pic:nvPicPr>
                                                      <pic:blipFill>
                                                        <a:blip r:embed="rId71"/>
                                                        <a:srcRect/>
                                                        <a:stretch>
                                                          <a:fillRect/>
                                                        </a:stretch>
                                                      </pic:blipFill>
                                                      <pic:spPr bwMode="auto">
                                                        <a:xfrm>
                                                          <a:off x="0" y="0"/>
                                                          <a:ext cx="990600" cy="161925"/>
                                                        </a:xfrm>
                                                        <a:prstGeom prst="rect">
                                                          <a:avLst/>
                                                        </a:prstGeom>
                                                        <a:noFill/>
                                                        <a:ln w="9525">
                                                          <a:noFill/>
                                                          <a:miter lim="800000"/>
                                                          <a:headEnd/>
                                                          <a:tailEnd/>
                                                        </a:ln>
                                                      </pic:spPr>
                                                    </pic:pic>
                                                  </a:graphicData>
                                                </a:graphic>
                                              </wp:inline>
                                            </w:drawing>
                                          </w:r>
                                        </w:p>
                                      </w:tc>
                                    </w:tr>
                                  </w:tbl>
                                  <w:p w:rsidR="00531C78" w:rsidRPr="00531C78" w:rsidRDefault="00531C78" w:rsidP="00531C78">
                                    <w:pPr>
                                      <w:spacing w:after="240" w:line="240" w:lineRule="auto"/>
                                      <w:rPr>
                                        <w:rFonts w:ascii="Arial" w:eastAsia="Times New Roman" w:hAnsi="Arial" w:cs="Arial"/>
                                        <w:color w:val="000000"/>
                                        <w:sz w:val="20"/>
                                        <w:szCs w:val="20"/>
                                      </w:rPr>
                                    </w:pPr>
                                    <w:r w:rsidRPr="00531C78">
                                      <w:rPr>
                                        <w:rFonts w:ascii="Arial" w:eastAsia="Times New Roman" w:hAnsi="Arial" w:cs="Arial"/>
                                        <w:color w:val="000000"/>
                                        <w:sz w:val="20"/>
                                        <w:szCs w:val="20"/>
                                      </w:rPr>
                                      <w:br/>
                                    </w:r>
                                  </w:p>
                                  <w:tbl>
                                    <w:tblPr>
                                      <w:tblW w:w="5000" w:type="pct"/>
                                      <w:tblCellSpacing w:w="0" w:type="dxa"/>
                                      <w:tblCellMar>
                                        <w:left w:w="0" w:type="dxa"/>
                                        <w:right w:w="0" w:type="dxa"/>
                                      </w:tblCellMar>
                                      <w:tblLook w:val="04A0"/>
                                    </w:tblPr>
                                    <w:tblGrid>
                                      <w:gridCol w:w="241"/>
                                      <w:gridCol w:w="75"/>
                                      <w:gridCol w:w="30"/>
                                      <w:gridCol w:w="75"/>
                                      <w:gridCol w:w="7518"/>
                                    </w:tblGrid>
                                    <w:tr w:rsidR="00531C78" w:rsidRPr="00531C78" w:rsidTr="00531C78">
                                      <w:trPr>
                                        <w:tblCellSpacing w:w="0" w:type="dxa"/>
                                      </w:trPr>
                                      <w:tc>
                                        <w:tcPr>
                                          <w:tcW w:w="0" w:type="auto"/>
                                          <w:hideMark/>
                                        </w:tcPr>
                                        <w:p w:rsidR="00531C78" w:rsidRPr="00531C78" w:rsidRDefault="00531C78" w:rsidP="00531C78">
                                          <w:pPr>
                                            <w:spacing w:after="0" w:line="240" w:lineRule="auto"/>
                                            <w:jc w:val="right"/>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9525" cy="19050"/>
                                                <wp:effectExtent l="0" t="0" r="0" b="0"/>
                                                <wp:docPr id="109" name="Picture 10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media.techtarget.com/searchSecurity/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123825" cy="123825"/>
                                                <wp:effectExtent l="19050" t="0" r="9525" b="0"/>
                                                <wp:docPr id="110" name="Picture 110" descr="http://media.techtarget.com/digitalguide/images/Misc/splash_icon_related_link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media.techtarget.com/digitalguide/images/Misc/splash_icon_related_links.gif"/>
                                                        <pic:cNvPicPr>
                                                          <a:picLocks noChangeAspect="1" noChangeArrowheads="1"/>
                                                        </pic:cNvPicPr>
                                                      </pic:nvPicPr>
                                                      <pic:blipFill>
                                                        <a:blip r:embed="rId87"/>
                                                        <a:srcRect/>
                                                        <a:stretch>
                                                          <a:fillRect/>
                                                        </a:stretch>
                                                      </pic:blipFill>
                                                      <pic:spPr bwMode="auto">
                                                        <a:xfrm>
                                                          <a:off x="0" y="0"/>
                                                          <a:ext cx="123825" cy="123825"/>
                                                        </a:xfrm>
                                                        <a:prstGeom prst="rect">
                                                          <a:avLst/>
                                                        </a:prstGeom>
                                                        <a:noFill/>
                                                        <a:ln w="9525">
                                                          <a:noFill/>
                                                          <a:miter lim="800000"/>
                                                          <a:headEnd/>
                                                          <a:tailEnd/>
                                                        </a:ln>
                                                      </pic:spPr>
                                                    </pic:pic>
                                                  </a:graphicData>
                                                </a:graphic>
                                              </wp:inline>
                                            </w:drawing>
                                          </w:r>
                                          <w:r>
                                            <w:rPr>
                                              <w:rFonts w:ascii="Arial" w:eastAsia="Times New Roman" w:hAnsi="Arial" w:cs="Arial"/>
                                              <w:noProof/>
                                              <w:sz w:val="18"/>
                                              <w:szCs w:val="18"/>
                                            </w:rPr>
                                            <w:drawing>
                                              <wp:inline distT="0" distB="0" distL="0" distR="0">
                                                <wp:extent cx="19050" cy="9525"/>
                                                <wp:effectExtent l="0" t="0" r="0" b="0"/>
                                                <wp:docPr id="111" name="Picture 11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112" name="Picture 11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13" name="Picture 11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114" name="Picture 11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color w:val="9C0000"/>
                                              <w:sz w:val="18"/>
                                              <w:szCs w:val="18"/>
                                            </w:rPr>
                                          </w:pPr>
                                          <w:r w:rsidRPr="00531C78">
                                            <w:rPr>
                                              <w:rFonts w:ascii="Arial" w:eastAsia="Times New Roman" w:hAnsi="Arial" w:cs="Arial"/>
                                              <w:b/>
                                              <w:bCs/>
                                              <w:color w:val="9C0000"/>
                                              <w:sz w:val="18"/>
                                              <w:szCs w:val="18"/>
                                            </w:rPr>
                                            <w:t>SECURITY RELATED LINKS</w:t>
                                          </w:r>
                                        </w:p>
                                      </w:tc>
                                    </w:tr>
                                    <w:tr w:rsidR="00531C78" w:rsidRPr="00531C78" w:rsidTr="00531C78">
                                      <w:trPr>
                                        <w:tblCellSpacing w:w="0" w:type="dxa"/>
                                      </w:trPr>
                                      <w:tc>
                                        <w:tcPr>
                                          <w:tcW w:w="0" w:type="auto"/>
                                          <w:hideMark/>
                                        </w:tcPr>
                                        <w:p w:rsidR="00531C78" w:rsidRPr="00531C78" w:rsidRDefault="00531C78" w:rsidP="00531C78">
                                          <w:pPr>
                                            <w:spacing w:after="0" w:line="240" w:lineRule="auto"/>
                                            <w:jc w:val="right"/>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115" name="Picture 11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media.techtarget.com/searchSecurity/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19050" cy="9525"/>
                                                <wp:effectExtent l="0" t="0" r="0" b="0"/>
                                                <wp:docPr id="116" name="Picture 11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117" name="Picture 11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18" name="Picture 11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238125"/>
                                                <wp:effectExtent l="0" t="0" r="0" b="0"/>
                                                <wp:docPr id="119" name="Picture 11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media.techtarget.com/searchSecurity/images/spacer.gif"/>
                                                        <pic:cNvPicPr>
                                                          <a:picLocks noChangeAspect="1" noChangeArrowheads="1"/>
                                                        </pic:cNvPicPr>
                                                      </pic:nvPicPr>
                                                      <pic:blipFill>
                                                        <a:blip r:embed="rId8"/>
                                                        <a:srcRect/>
                                                        <a:stretch>
                                                          <a:fillRect/>
                                                        </a:stretch>
                                                      </pic:blipFill>
                                                      <pic:spPr bwMode="auto">
                                                        <a:xfrm>
                                                          <a:off x="0" y="0"/>
                                                          <a:ext cx="47625" cy="2381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8"/>
                                              <w:szCs w:val="18"/>
                                            </w:rPr>
                                            <w:t>Ads by Google</w:t>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120" name="Picture 12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21" name="Picture 12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2" name="Picture 12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3" name="Picture 12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24" name="Picture 12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5" name="Picture 12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88" w:history="1">
                                            <w:r w:rsidRPr="00531C78">
                                              <w:rPr>
                                                <w:rFonts w:ascii="Arial" w:eastAsia="Times New Roman" w:hAnsi="Arial" w:cs="Arial"/>
                                                <w:b/>
                                                <w:bCs/>
                                                <w:color w:val="5A4252"/>
                                                <w:sz w:val="18"/>
                                                <w:u w:val="single"/>
                                              </w:rPr>
                                              <w:t>Siemens answers:</w:t>
                                            </w:r>
                                          </w:hyperlink>
                                          <w:r w:rsidRPr="00531C78">
                                            <w:rPr>
                                              <w:rFonts w:ascii="Arial" w:eastAsia="Times New Roman" w:hAnsi="Arial" w:cs="Arial"/>
                                              <w:sz w:val="18"/>
                                              <w:szCs w:val="18"/>
                                            </w:rPr>
                                            <w:br/>
                                          </w:r>
                                          <w:r w:rsidRPr="00531C78">
                                            <w:rPr>
                                              <w:rFonts w:ascii="Arial" w:eastAsia="Times New Roman" w:hAnsi="Arial" w:cs="Arial"/>
                                              <w:sz w:val="18"/>
                                            </w:rPr>
                                            <w:t>The digital factory Answers for industry.</w:t>
                                          </w:r>
                                          <w:r w:rsidRPr="00531C78">
                                            <w:rPr>
                                              <w:rFonts w:ascii="Arial" w:eastAsia="Times New Roman" w:hAnsi="Arial" w:cs="Arial"/>
                                              <w:sz w:val="18"/>
                                              <w:szCs w:val="18"/>
                                            </w:rPr>
                                            <w:br/>
                                          </w:r>
                                          <w:hyperlink r:id="rId89" w:history="1">
                                            <w:r w:rsidRPr="00531C78">
                                              <w:rPr>
                                                <w:rFonts w:ascii="Arial" w:eastAsia="Times New Roman" w:hAnsi="Arial" w:cs="Arial"/>
                                                <w:color w:val="009900"/>
                                                <w:sz w:val="18"/>
                                              </w:rPr>
                                              <w:t>Siemens.com/India</w:t>
                                            </w:r>
                                          </w:hyperlink>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26" name="Picture 12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27" name="Picture 12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8" name="Picture 12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29" name="Picture 12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30" name="Picture 13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31" name="Picture 13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90" w:history="1">
                                            <w:r w:rsidRPr="00531C78">
                                              <w:rPr>
                                                <w:rFonts w:ascii="Arial" w:eastAsia="Times New Roman" w:hAnsi="Arial" w:cs="Arial"/>
                                                <w:b/>
                                                <w:bCs/>
                                                <w:color w:val="5A4252"/>
                                                <w:sz w:val="18"/>
                                                <w:u w:val="single"/>
                                              </w:rPr>
                                              <w:t>security policy management</w:t>
                                            </w:r>
                                          </w:hyperlink>
                                          <w:r w:rsidRPr="00531C78">
                                            <w:rPr>
                                              <w:rFonts w:ascii="Arial" w:eastAsia="Times New Roman" w:hAnsi="Arial" w:cs="Arial"/>
                                              <w:sz w:val="18"/>
                                              <w:szCs w:val="18"/>
                                            </w:rPr>
                                            <w:br/>
                                          </w:r>
                                          <w:r w:rsidRPr="00531C78">
                                            <w:rPr>
                                              <w:rFonts w:ascii="Arial" w:eastAsia="Times New Roman" w:hAnsi="Arial" w:cs="Arial"/>
                                              <w:sz w:val="18"/>
                                            </w:rPr>
                                            <w:t>Lawful intercept platform with DPI Read Lawful Intercept paper now</w:t>
                                          </w:r>
                                          <w:r w:rsidRPr="00531C78">
                                            <w:rPr>
                                              <w:rFonts w:ascii="Arial" w:eastAsia="Times New Roman" w:hAnsi="Arial" w:cs="Arial"/>
                                              <w:sz w:val="18"/>
                                              <w:szCs w:val="18"/>
                                            </w:rPr>
                                            <w:br/>
                                          </w:r>
                                          <w:hyperlink r:id="rId91" w:history="1">
                                            <w:r w:rsidRPr="00531C78">
                                              <w:rPr>
                                                <w:rFonts w:ascii="Arial" w:eastAsia="Times New Roman" w:hAnsi="Arial" w:cs="Arial"/>
                                                <w:color w:val="009900"/>
                                                <w:sz w:val="18"/>
                                              </w:rPr>
                                              <w:t>www.CCPU.com/Lawful_Intercept</w:t>
                                            </w:r>
                                          </w:hyperlink>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32" name="Picture 13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33" name="Picture 13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34" name="Picture 13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35" name="Picture 13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36" name="Picture 13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37" name="Picture 13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92" w:history="1">
                                            <w:r w:rsidRPr="00531C78">
                                              <w:rPr>
                                                <w:rFonts w:ascii="Arial" w:eastAsia="Times New Roman" w:hAnsi="Arial" w:cs="Arial"/>
                                                <w:b/>
                                                <w:bCs/>
                                                <w:color w:val="5A4252"/>
                                                <w:sz w:val="18"/>
                                                <w:u w:val="single"/>
                                              </w:rPr>
                                              <w:t>Security Processors</w:t>
                                            </w:r>
                                          </w:hyperlink>
                                          <w:r w:rsidRPr="00531C78">
                                            <w:rPr>
                                              <w:rFonts w:ascii="Arial" w:eastAsia="Times New Roman" w:hAnsi="Arial" w:cs="Arial"/>
                                              <w:sz w:val="18"/>
                                              <w:szCs w:val="18"/>
                                            </w:rPr>
                                            <w:br/>
                                          </w:r>
                                          <w:r w:rsidRPr="00531C78">
                                            <w:rPr>
                                              <w:rFonts w:ascii="Arial" w:eastAsia="Times New Roman" w:hAnsi="Arial" w:cs="Arial"/>
                                              <w:sz w:val="18"/>
                                            </w:rPr>
                                            <w:t>0.1-10Gbps of IPsec, SSL, Wireless PCI, PCI-X, HT, SPI3, SPI4.2 IOs</w:t>
                                          </w:r>
                                          <w:r w:rsidRPr="00531C78">
                                            <w:rPr>
                                              <w:rFonts w:ascii="Arial" w:eastAsia="Times New Roman" w:hAnsi="Arial" w:cs="Arial"/>
                                              <w:sz w:val="18"/>
                                              <w:szCs w:val="18"/>
                                            </w:rPr>
                                            <w:br/>
                                          </w:r>
                                          <w:hyperlink r:id="rId93" w:history="1">
                                            <w:r w:rsidRPr="00531C78">
                                              <w:rPr>
                                                <w:rFonts w:ascii="Arial" w:eastAsia="Times New Roman" w:hAnsi="Arial" w:cs="Arial"/>
                                                <w:color w:val="009900"/>
                                                <w:sz w:val="18"/>
                                              </w:rPr>
                                              <w:t>www.caviumnetworks.com</w:t>
                                            </w:r>
                                          </w:hyperlink>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38" name="Picture 13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39" name="Picture 13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0" name="Picture 14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1" name="Picture 14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42" name="Picture 14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3" name="Picture 14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94" w:history="1">
                                            <w:r w:rsidRPr="00531C78">
                                              <w:rPr>
                                                <w:rFonts w:ascii="Arial" w:eastAsia="Times New Roman" w:hAnsi="Arial" w:cs="Arial"/>
                                                <w:b/>
                                                <w:bCs/>
                                                <w:color w:val="5A4252"/>
                                                <w:sz w:val="18"/>
                                                <w:u w:val="single"/>
                                              </w:rPr>
                                              <w:t>CISSP Training</w:t>
                                            </w:r>
                                          </w:hyperlink>
                                          <w:r w:rsidRPr="00531C78">
                                            <w:rPr>
                                              <w:rFonts w:ascii="Arial" w:eastAsia="Times New Roman" w:hAnsi="Arial" w:cs="Arial"/>
                                              <w:sz w:val="18"/>
                                              <w:szCs w:val="18"/>
                                            </w:rPr>
                                            <w:br/>
                                          </w:r>
                                          <w:r w:rsidRPr="00531C78">
                                            <w:rPr>
                                              <w:rFonts w:ascii="Arial" w:eastAsia="Times New Roman" w:hAnsi="Arial" w:cs="Arial"/>
                                              <w:sz w:val="18"/>
                                            </w:rPr>
                                            <w:t>International course in IT security Limited time offer for Rs.5000</w:t>
                                          </w:r>
                                          <w:r w:rsidRPr="00531C78">
                                            <w:rPr>
                                              <w:rFonts w:ascii="Arial" w:eastAsia="Times New Roman" w:hAnsi="Arial" w:cs="Arial"/>
                                              <w:sz w:val="18"/>
                                              <w:szCs w:val="18"/>
                                            </w:rPr>
                                            <w:br/>
                                          </w:r>
                                          <w:hyperlink r:id="rId95" w:history="1">
                                            <w:r w:rsidRPr="00531C78">
                                              <w:rPr>
                                                <w:rFonts w:ascii="Arial" w:eastAsia="Times New Roman" w:hAnsi="Arial" w:cs="Arial"/>
                                                <w:color w:val="009900"/>
                                                <w:sz w:val="18"/>
                                              </w:rPr>
                                              <w:t>www.iactglobal.in</w:t>
                                            </w:r>
                                          </w:hyperlink>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44" name="Picture 14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45" name="Picture 14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6" name="Picture 14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7" name="Picture 14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48" name="Picture 14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49" name="Picture 14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hyperlink r:id="rId96" w:history="1">
                                            <w:r w:rsidRPr="00531C78">
                                              <w:rPr>
                                                <w:rFonts w:ascii="Arial" w:eastAsia="Times New Roman" w:hAnsi="Arial" w:cs="Arial"/>
                                                <w:b/>
                                                <w:bCs/>
                                                <w:color w:val="5A4252"/>
                                                <w:sz w:val="18"/>
                                                <w:u w:val="single"/>
                                              </w:rPr>
                                              <w:t>VPN Security</w:t>
                                            </w:r>
                                          </w:hyperlink>
                                          <w:r w:rsidRPr="00531C78">
                                            <w:rPr>
                                              <w:rFonts w:ascii="Arial" w:eastAsia="Times New Roman" w:hAnsi="Arial" w:cs="Arial"/>
                                              <w:sz w:val="18"/>
                                              <w:szCs w:val="18"/>
                                            </w:rPr>
                                            <w:br/>
                                          </w:r>
                                          <w:r w:rsidRPr="00531C78">
                                            <w:rPr>
                                              <w:rFonts w:ascii="Arial" w:eastAsia="Times New Roman" w:hAnsi="Arial" w:cs="Arial"/>
                                              <w:sz w:val="18"/>
                                            </w:rPr>
                                            <w:t>Secure access to shared resources LogMeIn Hamachi², try it today!</w:t>
                                          </w:r>
                                          <w:r w:rsidRPr="00531C78">
                                            <w:rPr>
                                              <w:rFonts w:ascii="Arial" w:eastAsia="Times New Roman" w:hAnsi="Arial" w:cs="Arial"/>
                                              <w:sz w:val="18"/>
                                              <w:szCs w:val="18"/>
                                            </w:rPr>
                                            <w:br/>
                                          </w:r>
                                          <w:hyperlink r:id="rId97" w:history="1">
                                            <w:r w:rsidRPr="00531C78">
                                              <w:rPr>
                                                <w:rFonts w:ascii="Arial" w:eastAsia="Times New Roman" w:hAnsi="Arial" w:cs="Arial"/>
                                                <w:color w:val="009900"/>
                                                <w:sz w:val="18"/>
                                              </w:rPr>
                                              <w:t>www.LogMeIn.com</w:t>
                                            </w:r>
                                          </w:hyperlink>
                                        </w:p>
                                      </w:tc>
                                    </w:tr>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50" name="Picture 15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9525"/>
                                                <wp:effectExtent l="0" t="0" r="0" b="0"/>
                                                <wp:docPr id="151" name="Picture 15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media.techtarget.com/searchSecurity/images/spacer.gif"/>
                                                        <pic:cNvPicPr>
                                                          <a:picLocks noChangeAspect="1" noChangeArrowheads="1"/>
                                                        </pic:cNvPicPr>
                                                      </pic:nvPicPr>
                                                      <pic:blipFill>
                                                        <a:blip r:embed="rId8"/>
                                                        <a:srcRect/>
                                                        <a:stretch>
                                                          <a:fillRect/>
                                                        </a:stretch>
                                                      </pic:blipFill>
                                                      <pic:spPr bwMode="auto">
                                                        <a:xfrm>
                                                          <a:off x="0" y="0"/>
                                                          <a:ext cx="19050" cy="9525"/>
                                                        </a:xfrm>
                                                        <a:prstGeom prst="rect">
                                                          <a:avLst/>
                                                        </a:prstGeom>
                                                        <a:noFill/>
                                                        <a:ln w="9525">
                                                          <a:noFill/>
                                                          <a:miter lim="800000"/>
                                                          <a:headEnd/>
                                                          <a:tailEnd/>
                                                        </a:ln>
                                                      </pic:spPr>
                                                    </pic:pic>
                                                  </a:graphicData>
                                                </a:graphic>
                                              </wp:inline>
                                            </w:drawing>
                                          </w:r>
                                        </w:p>
                                      </w:tc>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52" name="Picture 15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gridSpan w:val="5"/>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42875"/>
                                                <wp:effectExtent l="0" t="0" r="0" b="0"/>
                                                <wp:docPr id="153" name="Picture 15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media.techtarget.com/searchSecurity/images/spacer.gif"/>
                                                        <pic:cNvPicPr>
                                                          <a:picLocks noChangeAspect="1" noChangeArrowheads="1"/>
                                                        </pic:cNvPicPr>
                                                      </pic:nvPicPr>
                                                      <pic:blipFill>
                                                        <a:blip r:embed="rId8"/>
                                                        <a:srcRect/>
                                                        <a:stretch>
                                                          <a:fillRect/>
                                                        </a:stretch>
                                                      </pic:blipFill>
                                                      <pic:spPr bwMode="auto">
                                                        <a:xfrm>
                                                          <a:off x="0" y="0"/>
                                                          <a:ext cx="9525" cy="14287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color w:val="000000"/>
                                        <w:sz w:val="20"/>
                                        <w:szCs w:val="20"/>
                                      </w:rPr>
                                    </w:pPr>
                                  </w:p>
                                  <w:tbl>
                                    <w:tblPr>
                                      <w:tblW w:w="0" w:type="auto"/>
                                      <w:tblCellSpacing w:w="0" w:type="dxa"/>
                                      <w:tblCellMar>
                                        <w:left w:w="0" w:type="dxa"/>
                                        <w:right w:w="0" w:type="dxa"/>
                                      </w:tblCellMar>
                                      <w:tblLook w:val="04A0"/>
                                    </w:tblPr>
                                    <w:tblGrid>
                                      <w:gridCol w:w="240"/>
                                      <w:gridCol w:w="90"/>
                                      <w:gridCol w:w="30"/>
                                      <w:gridCol w:w="75"/>
                                      <w:gridCol w:w="5707"/>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133350" cy="133350"/>
                                                <wp:effectExtent l="19050" t="0" r="0" b="0"/>
                                                <wp:docPr id="154" name="Picture 154" descr="http://media.techtarget.com/digitalguide/images/Misc/icon_mott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media.techtarget.com/digitalguide/images/Misc/icon_mottInfo.gif"/>
                                                        <pic:cNvPicPr>
                                                          <a:picLocks noChangeAspect="1" noChangeArrowheads="1"/>
                                                        </pic:cNvPicPr>
                                                      </pic:nvPicPr>
                                                      <pic:blipFill>
                                                        <a:blip r:embed="rId98"/>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57150" cy="5715000"/>
                                                <wp:effectExtent l="0" t="0" r="0" b="0"/>
                                                <wp:docPr id="155" name="Picture 15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media.techtarget.com/digitalguide/images/spacer.gif"/>
                                                        <pic:cNvPicPr>
                                                          <a:picLocks noChangeAspect="1" noChangeArrowheads="1"/>
                                                        </pic:cNvPicPr>
                                                      </pic:nvPicPr>
                                                      <pic:blipFill>
                                                        <a:blip r:embed="rId8"/>
                                                        <a:srcRect/>
                                                        <a:stretch>
                                                          <a:fillRect/>
                                                        </a:stretch>
                                                      </pic:blipFill>
                                                      <pic:spPr bwMode="auto">
                                                        <a:xfrm>
                                                          <a:off x="0" y="0"/>
                                                          <a:ext cx="57150" cy="5715000"/>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5715000"/>
                                                <wp:effectExtent l="0" t="0" r="0" b="0"/>
                                                <wp:docPr id="156" name="Picture 15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media.techtarget.com/digitalguide/images/spacer.gif"/>
                                                        <pic:cNvPicPr>
                                                          <a:picLocks noChangeAspect="1" noChangeArrowheads="1"/>
                                                        </pic:cNvPicPr>
                                                      </pic:nvPicPr>
                                                      <pic:blipFill>
                                                        <a:blip r:embed="rId8"/>
                                                        <a:srcRect/>
                                                        <a:stretch>
                                                          <a:fillRect/>
                                                        </a:stretch>
                                                      </pic:blipFill>
                                                      <pic:spPr bwMode="auto">
                                                        <a:xfrm>
                                                          <a:off x="0" y="0"/>
                                                          <a:ext cx="19050"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5715000"/>
                                                <wp:effectExtent l="0" t="0" r="0" b="0"/>
                                                <wp:docPr id="157" name="Picture 15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media.techtarget.com/digitalguide/images/spacer.gif"/>
                                                        <pic:cNvPicPr>
                                                          <a:picLocks noChangeAspect="1" noChangeArrowheads="1"/>
                                                        </pic:cNvPicPr>
                                                      </pic:nvPicPr>
                                                      <pic:blipFill>
                                                        <a:blip r:embed="rId8"/>
                                                        <a:srcRect/>
                                                        <a:stretch>
                                                          <a:fillRect/>
                                                        </a:stretch>
                                                      </pic:blipFill>
                                                      <pic:spPr bwMode="auto">
                                                        <a:xfrm>
                                                          <a:off x="0" y="0"/>
                                                          <a:ext cx="47625"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9C0000"/>
                                              <w:sz w:val="18"/>
                                            </w:rPr>
                                            <w:t>RELATED CONTENT</w:t>
                                          </w:r>
                                        </w:p>
                                        <w:tbl>
                                          <w:tblPr>
                                            <w:tblW w:w="0" w:type="auto"/>
                                            <w:tblCellSpacing w:w="0" w:type="dxa"/>
                                            <w:tblCellMar>
                                              <w:left w:w="0" w:type="dxa"/>
                                              <w:right w:w="0" w:type="dxa"/>
                                            </w:tblCellMar>
                                            <w:tblLook w:val="04A0"/>
                                          </w:tblPr>
                                          <w:tblGrid>
                                            <w:gridCol w:w="150"/>
                                            <w:gridCol w:w="5509"/>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58" name="Picture 158"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0" w:history="1">
                                                  <w:r w:rsidRPr="00531C78">
                                                    <w:rPr>
                                                      <w:rFonts w:ascii="Arial" w:eastAsia="Times New Roman" w:hAnsi="Arial" w:cs="Arial"/>
                                                      <w:b/>
                                                      <w:bCs/>
                                                      <w:color w:val="5A4252"/>
                                                      <w:sz w:val="18"/>
                                                    </w:rPr>
                                                    <w:t>Network Security Tactics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59" name="Picture 15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1" w:history="1">
                                                  <w:r w:rsidRPr="00531C78">
                                                    <w:rPr>
                                                      <w:rFonts w:ascii="Arial" w:eastAsia="Times New Roman" w:hAnsi="Arial" w:cs="Arial"/>
                                                      <w:color w:val="5A4252"/>
                                                      <w:sz w:val="17"/>
                                                    </w:rPr>
                                                    <w:t>A pre-implementation Windows 7 security guide for enterprises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0" name="Picture 16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2" w:history="1">
                                                  <w:r w:rsidRPr="00531C78">
                                                    <w:rPr>
                                                      <w:rFonts w:ascii="Arial" w:eastAsia="Times New Roman" w:hAnsi="Arial" w:cs="Arial"/>
                                                      <w:color w:val="5A4252"/>
                                                      <w:sz w:val="17"/>
                                                    </w:rPr>
                                                    <w:t>Cisco MARS: What third-party lockout means for SIEM products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1" name="Picture 16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3" w:history="1">
                                                  <w:r w:rsidRPr="00531C78">
                                                    <w:rPr>
                                                      <w:rFonts w:ascii="Arial" w:eastAsia="Times New Roman" w:hAnsi="Arial" w:cs="Arial"/>
                                                      <w:color w:val="5A4252"/>
                                                      <w:sz w:val="17"/>
                                                    </w:rPr>
                                                    <w:t>XSSer demo: How to use open source penetration testing tools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2" name="Picture 16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4" w:history="1">
                                                  <w:r w:rsidRPr="00531C78">
                                                    <w:rPr>
                                                      <w:rFonts w:ascii="Arial" w:eastAsia="Times New Roman" w:hAnsi="Arial" w:cs="Arial"/>
                                                      <w:color w:val="5A4252"/>
                                                      <w:sz w:val="17"/>
                                                    </w:rPr>
                                                    <w:t>Creating a network endpoint security policy for hostile endpoints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3" name="Picture 16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5" w:history="1">
                                                  <w:r w:rsidRPr="00531C78">
                                                    <w:rPr>
                                                      <w:rFonts w:ascii="Arial" w:eastAsia="Times New Roman" w:hAnsi="Arial" w:cs="Arial"/>
                                                      <w:color w:val="5A4252"/>
                                                      <w:sz w:val="17"/>
                                                    </w:rPr>
                                                    <w:t>How to use NeXpose: Free enterprise vulnerability management tools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4" name="Picture 164"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6" w:history="1">
                                                  <w:r w:rsidRPr="00531C78">
                                                    <w:rPr>
                                                      <w:rFonts w:ascii="Arial" w:eastAsia="Times New Roman" w:hAnsi="Arial" w:cs="Arial"/>
                                                      <w:color w:val="5A4252"/>
                                                      <w:sz w:val="17"/>
                                                    </w:rPr>
                                                    <w:t>Security policy for PDF use: How to secure PDF files for the enterprise</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5" name="Picture 16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7" w:history="1">
                                                  <w:r w:rsidRPr="00531C78">
                                                    <w:rPr>
                                                      <w:rFonts w:ascii="Arial" w:eastAsia="Times New Roman" w:hAnsi="Arial" w:cs="Arial"/>
                                                      <w:color w:val="5A4252"/>
                                                      <w:sz w:val="17"/>
                                                    </w:rPr>
                                                    <w:t>Fake antivirus pop-up scams: Forming a security awareness training plan</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6" name="Picture 16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8" w:history="1">
                                                  <w:r w:rsidRPr="00531C78">
                                                    <w:rPr>
                                                      <w:rFonts w:ascii="Arial" w:eastAsia="Times New Roman" w:hAnsi="Arial" w:cs="Arial"/>
                                                      <w:color w:val="5A4252"/>
                                                      <w:sz w:val="17"/>
                                                    </w:rPr>
                                                    <w:t>FTP security best practices for the enterprise</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7" name="Picture 16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09" w:history="1">
                                                  <w:r w:rsidRPr="00531C78">
                                                    <w:rPr>
                                                      <w:rFonts w:ascii="Arial" w:eastAsia="Times New Roman" w:hAnsi="Arial" w:cs="Arial"/>
                                                      <w:color w:val="5A4252"/>
                                                      <w:sz w:val="17"/>
                                                    </w:rPr>
                                                    <w:t>Database application security: Balancing encryption, access control</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68" name="Picture 16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0" w:history="1">
                                                  <w:r w:rsidRPr="00531C78">
                                                    <w:rPr>
                                                      <w:rFonts w:ascii="Arial" w:eastAsia="Times New Roman" w:hAnsi="Arial" w:cs="Arial"/>
                                                      <w:color w:val="5A4252"/>
                                                      <w:sz w:val="17"/>
                                                    </w:rPr>
                                                    <w:t>Log management best practices: Five tips for success</w:t>
                                                  </w:r>
                                                </w:hyperlink>
                                              </w:p>
                                            </w:tc>
                                          </w:tr>
                                        </w:tbl>
                                        <w:p w:rsidR="00531C78" w:rsidRPr="00531C78" w:rsidRDefault="00531C78" w:rsidP="00531C78">
                                          <w:pPr>
                                            <w:spacing w:after="0" w:line="240" w:lineRule="auto"/>
                                            <w:rPr>
                                              <w:rFonts w:ascii="Arial" w:eastAsia="Times New Roman" w:hAnsi="Arial" w:cs="Arial"/>
                                              <w:vanish/>
                                              <w:sz w:val="18"/>
                                              <w:szCs w:val="18"/>
                                            </w:rPr>
                                          </w:pPr>
                                        </w:p>
                                        <w:tbl>
                                          <w:tblPr>
                                            <w:tblW w:w="0" w:type="auto"/>
                                            <w:tblCellSpacing w:w="0" w:type="dxa"/>
                                            <w:tblCellMar>
                                              <w:left w:w="0" w:type="dxa"/>
                                              <w:right w:w="0" w:type="dxa"/>
                                            </w:tblCellMar>
                                            <w:tblLook w:val="04A0"/>
                                          </w:tblPr>
                                          <w:tblGrid>
                                            <w:gridCol w:w="150"/>
                                            <w:gridCol w:w="5320"/>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69" name="Picture 169"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1" w:history="1">
                                                  <w:r w:rsidRPr="00531C78">
                                                    <w:rPr>
                                                      <w:rFonts w:ascii="Arial" w:eastAsia="Times New Roman" w:hAnsi="Arial" w:cs="Arial"/>
                                                      <w:b/>
                                                      <w:bCs/>
                                                      <w:color w:val="5A4252"/>
                                                      <w:sz w:val="18"/>
                                                    </w:rPr>
                                                    <w:t>Windows Security: Alerts, Updates and Best Practices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0" name="Picture 17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2" w:history="1">
                                                  <w:r w:rsidRPr="00531C78">
                                                    <w:rPr>
                                                      <w:rFonts w:ascii="Arial" w:eastAsia="Times New Roman" w:hAnsi="Arial" w:cs="Arial"/>
                                                      <w:color w:val="5A4252"/>
                                                      <w:sz w:val="17"/>
                                                    </w:rPr>
                                                    <w:t>A pre-implementation Windows 7 security guide for enterprises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1" name="Picture 17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3" w:history="1">
                                                  <w:r w:rsidRPr="00531C78">
                                                    <w:rPr>
                                                      <w:rFonts w:ascii="Arial" w:eastAsia="Times New Roman" w:hAnsi="Arial" w:cs="Arial"/>
                                                      <w:color w:val="5A4252"/>
                                                      <w:sz w:val="17"/>
                                                    </w:rPr>
                                                    <w:t>Microsoft plans emergency update for ASP.NET encryption flaw</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2" name="Picture 17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4" w:history="1">
                                                  <w:r w:rsidRPr="00531C78">
                                                    <w:rPr>
                                                      <w:rFonts w:ascii="Arial" w:eastAsia="Times New Roman" w:hAnsi="Arial" w:cs="Arial"/>
                                                      <w:color w:val="5A4252"/>
                                                      <w:sz w:val="17"/>
                                                    </w:rPr>
                                                    <w:t>Invincea virtual browser hopes to eliminate browser malware infections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3" name="Picture 17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5" w:history="1">
                                                  <w:r w:rsidRPr="00531C78">
                                                    <w:rPr>
                                                      <w:rFonts w:ascii="Arial" w:eastAsia="Times New Roman" w:hAnsi="Arial" w:cs="Arial"/>
                                                      <w:color w:val="5A4252"/>
                                                      <w:sz w:val="17"/>
                                                    </w:rPr>
                                                    <w:t>Attackers target flawed ASP.NET encryption implementations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4" name="Picture 174"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6" w:history="1">
                                                  <w:r w:rsidRPr="00531C78">
                                                    <w:rPr>
                                                      <w:rFonts w:ascii="Arial" w:eastAsia="Times New Roman" w:hAnsi="Arial" w:cs="Arial"/>
                                                      <w:color w:val="5A4252"/>
                                                      <w:sz w:val="17"/>
                                                    </w:rPr>
                                                    <w:t>Microsoft issues security advisory on ASP.NET encryption flaw</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5" name="Picture 17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7" w:history="1">
                                                  <w:r w:rsidRPr="00531C78">
                                                    <w:rPr>
                                                      <w:rFonts w:ascii="Arial" w:eastAsia="Times New Roman" w:hAnsi="Arial" w:cs="Arial"/>
                                                      <w:color w:val="5A4252"/>
                                                      <w:sz w:val="17"/>
                                                    </w:rPr>
                                                    <w:t>Hacking tool exploits faulty AES cookie encryption implementations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6" name="Picture 17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8" w:history="1">
                                                  <w:r w:rsidRPr="00531C78">
                                                    <w:rPr>
                                                      <w:rFonts w:ascii="Arial" w:eastAsia="Times New Roman" w:hAnsi="Arial" w:cs="Arial"/>
                                                      <w:color w:val="5A4252"/>
                                                      <w:sz w:val="17"/>
                                                    </w:rPr>
                                                    <w:t>Microsoft addresses Stuxnet Trojan-related printing flaw</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7" name="Picture 17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19" w:history="1">
                                                  <w:r w:rsidRPr="00531C78">
                                                    <w:rPr>
                                                      <w:rFonts w:ascii="Arial" w:eastAsia="Times New Roman" w:hAnsi="Arial" w:cs="Arial"/>
                                                      <w:color w:val="5A4252"/>
                                                      <w:sz w:val="17"/>
                                                    </w:rPr>
                                                    <w:t>September 2010 Microsoft security bulletins to fix 13 vulnerabilities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8" name="Picture 17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0" w:history="1">
                                                  <w:r w:rsidRPr="00531C78">
                                                    <w:rPr>
                                                      <w:rFonts w:ascii="Arial" w:eastAsia="Times New Roman" w:hAnsi="Arial" w:cs="Arial"/>
                                                      <w:color w:val="5A4252"/>
                                                      <w:sz w:val="17"/>
                                                    </w:rPr>
                                                    <w:t>Microsoft to address DLL load hijacking flaw, issues new tool</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79" name="Picture 17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1" w:history="1">
                                                  <w:r w:rsidRPr="00531C78">
                                                    <w:rPr>
                                                      <w:rFonts w:ascii="Arial" w:eastAsia="Times New Roman" w:hAnsi="Arial" w:cs="Arial"/>
                                                      <w:color w:val="5A4252"/>
                                                      <w:sz w:val="17"/>
                                                    </w:rPr>
                                                    <w:t>Microsoft issues advisory on DLL load hijacking flaw</w:t>
                                                  </w:r>
                                                </w:hyperlink>
                                              </w:p>
                                            </w:tc>
                                          </w:tr>
                                        </w:tbl>
                                        <w:p w:rsidR="00531C78" w:rsidRPr="00531C78" w:rsidRDefault="00531C78" w:rsidP="00531C78">
                                          <w:pPr>
                                            <w:spacing w:after="0" w:line="240" w:lineRule="auto"/>
                                            <w:rPr>
                                              <w:rFonts w:ascii="Arial" w:eastAsia="Times New Roman" w:hAnsi="Arial" w:cs="Arial"/>
                                              <w:vanish/>
                                              <w:sz w:val="18"/>
                                              <w:szCs w:val="18"/>
                                            </w:rPr>
                                          </w:pPr>
                                        </w:p>
                                        <w:tbl>
                                          <w:tblPr>
                                            <w:tblW w:w="0" w:type="auto"/>
                                            <w:tblCellSpacing w:w="0" w:type="dxa"/>
                                            <w:tblCellMar>
                                              <w:left w:w="0" w:type="dxa"/>
                                              <w:right w:w="0" w:type="dxa"/>
                                            </w:tblCellMar>
                                            <w:tblLook w:val="04A0"/>
                                          </w:tblPr>
                                          <w:tblGrid>
                                            <w:gridCol w:w="150"/>
                                            <w:gridCol w:w="5557"/>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80" name="Picture 180"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2" w:history="1">
                                                  <w:r w:rsidRPr="00531C78">
                                                    <w:rPr>
                                                      <w:rFonts w:ascii="Arial" w:eastAsia="Times New Roman" w:hAnsi="Arial" w:cs="Arial"/>
                                                      <w:b/>
                                                      <w:bCs/>
                                                      <w:color w:val="5A4252"/>
                                                      <w:sz w:val="18"/>
                                                    </w:rPr>
                                                    <w:t>Disk Encryption and File Encryption</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1" name="Picture 18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3" w:history="1">
                                                  <w:r w:rsidRPr="00531C78">
                                                    <w:rPr>
                                                      <w:rFonts w:ascii="Arial" w:eastAsia="Times New Roman" w:hAnsi="Arial" w:cs="Arial"/>
                                                      <w:color w:val="5A4252"/>
                                                      <w:sz w:val="17"/>
                                                    </w:rPr>
                                                    <w:t>Unmasking data masking techniques in the enterprise</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2" name="Picture 18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4" w:history="1">
                                                  <w:r w:rsidRPr="00531C78">
                                                    <w:rPr>
                                                      <w:rFonts w:ascii="Arial" w:eastAsia="Times New Roman" w:hAnsi="Arial" w:cs="Arial"/>
                                                      <w:color w:val="5A4252"/>
                                                      <w:sz w:val="17"/>
                                                    </w:rPr>
                                                    <w:t>How does DNA cryptography relate to company information security?</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3" name="Picture 18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5" w:history="1">
                                                  <w:r w:rsidRPr="00531C78">
                                                    <w:rPr>
                                                      <w:rFonts w:ascii="Arial" w:eastAsia="Times New Roman" w:hAnsi="Arial" w:cs="Arial"/>
                                                      <w:color w:val="5A4252"/>
                                                      <w:sz w:val="17"/>
                                                    </w:rPr>
                                                    <w:t>Utilizing a hash function algorithm to help secure data</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4" name="Picture 184"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6" w:history="1">
                                                  <w:r w:rsidRPr="00531C78">
                                                    <w:rPr>
                                                      <w:rFonts w:ascii="Arial" w:eastAsia="Times New Roman" w:hAnsi="Arial" w:cs="Arial"/>
                                                      <w:color w:val="5A4252"/>
                                                      <w:sz w:val="17"/>
                                                    </w:rPr>
                                                    <w:t>Tokens vs encryption: RSA touts tokens</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5" name="Picture 18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7" w:history="1">
                                                  <w:r w:rsidRPr="00531C78">
                                                    <w:rPr>
                                                      <w:rFonts w:ascii="Arial" w:eastAsia="Times New Roman" w:hAnsi="Arial" w:cs="Arial"/>
                                                      <w:color w:val="5A4252"/>
                                                      <w:sz w:val="17"/>
                                                    </w:rPr>
                                                    <w:t>Tokenization vs encryption: RSA touts tokens to reduce PCI DSS pain</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6" name="Picture 18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8" w:history="1">
                                                  <w:r w:rsidRPr="00531C78">
                                                    <w:rPr>
                                                      <w:rFonts w:ascii="Arial" w:eastAsia="Times New Roman" w:hAnsi="Arial" w:cs="Arial"/>
                                                      <w:color w:val="5A4252"/>
                                                      <w:sz w:val="17"/>
                                                    </w:rPr>
                                                    <w:t>NuBridges update enables simultaneous data center tokenization</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7" name="Picture 18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29" w:history="1">
                                                  <w:r w:rsidRPr="00531C78">
                                                    <w:rPr>
                                                      <w:rFonts w:ascii="Arial" w:eastAsia="Times New Roman" w:hAnsi="Arial" w:cs="Arial"/>
                                                      <w:color w:val="5A4252"/>
                                                      <w:sz w:val="17"/>
                                                    </w:rPr>
                                                    <w:t>Choosing smartphone encryption software for mobile smartphone security</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8" name="Picture 18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0" w:history="1">
                                                  <w:r w:rsidRPr="00531C78">
                                                    <w:rPr>
                                                      <w:rFonts w:ascii="Arial" w:eastAsia="Times New Roman" w:hAnsi="Arial" w:cs="Arial"/>
                                                      <w:color w:val="5A4252"/>
                                                      <w:sz w:val="17"/>
                                                    </w:rPr>
                                                    <w:t>Use full disk or file/folder encryption for laptop data security</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89" name="Picture 18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1" w:history="1">
                                                  <w:r w:rsidRPr="00531C78">
                                                    <w:rPr>
                                                      <w:rFonts w:ascii="Arial" w:eastAsia="Times New Roman" w:hAnsi="Arial" w:cs="Arial"/>
                                                      <w:color w:val="5A4252"/>
                                                      <w:sz w:val="17"/>
                                                    </w:rPr>
                                                    <w:t>Symantec acquisitions cement encryption-as-a-feature</w:t>
                                                  </w:r>
                                                </w:hyperlink>
                                              </w:p>
                                            </w:tc>
                                          </w:tr>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190" name="Picture 19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2" w:history="1">
                                                  <w:r w:rsidRPr="00531C78">
                                                    <w:rPr>
                                                      <w:rFonts w:ascii="Arial" w:eastAsia="Times New Roman" w:hAnsi="Arial" w:cs="Arial"/>
                                                      <w:color w:val="5A4252"/>
                                                      <w:sz w:val="17"/>
                                                    </w:rPr>
                                                    <w:t>Information Security magazing June issue PDF</w:t>
                                                  </w:r>
                                                </w:hyperlink>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tblPr>
                                    <w:tblGrid>
                                      <w:gridCol w:w="240"/>
                                      <w:gridCol w:w="90"/>
                                      <w:gridCol w:w="30"/>
                                      <w:gridCol w:w="75"/>
                                      <w:gridCol w:w="4380"/>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133350" cy="133350"/>
                                                <wp:effectExtent l="19050" t="0" r="0" b="0"/>
                                                <wp:docPr id="191" name="Picture 191" descr="http://media.techtarget.com/digitalguide/images/Misc/icon_mott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media.techtarget.com/digitalguide/images/Misc/icon_mottInfo.gif"/>
                                                        <pic:cNvPicPr>
                                                          <a:picLocks noChangeAspect="1" noChangeArrowheads="1"/>
                                                        </pic:cNvPicPr>
                                                      </pic:nvPicPr>
                                                      <pic:blipFill>
                                                        <a:blip r:embed="rId98"/>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57150" cy="5715000"/>
                                                <wp:effectExtent l="0" t="0" r="0" b="0"/>
                                                <wp:docPr id="192" name="Picture 19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media.techtarget.com/digitalguide/images/spacer.gif"/>
                                                        <pic:cNvPicPr>
                                                          <a:picLocks noChangeAspect="1" noChangeArrowheads="1"/>
                                                        </pic:cNvPicPr>
                                                      </pic:nvPicPr>
                                                      <pic:blipFill>
                                                        <a:blip r:embed="rId8"/>
                                                        <a:srcRect/>
                                                        <a:stretch>
                                                          <a:fillRect/>
                                                        </a:stretch>
                                                      </pic:blipFill>
                                                      <pic:spPr bwMode="auto">
                                                        <a:xfrm>
                                                          <a:off x="0" y="0"/>
                                                          <a:ext cx="57150" cy="5715000"/>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5715000"/>
                                                <wp:effectExtent l="0" t="0" r="0" b="0"/>
                                                <wp:docPr id="193" name="Picture 19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media.techtarget.com/digitalguide/images/spacer.gif"/>
                                                        <pic:cNvPicPr>
                                                          <a:picLocks noChangeAspect="1" noChangeArrowheads="1"/>
                                                        </pic:cNvPicPr>
                                                      </pic:nvPicPr>
                                                      <pic:blipFill>
                                                        <a:blip r:embed="rId8"/>
                                                        <a:srcRect/>
                                                        <a:stretch>
                                                          <a:fillRect/>
                                                        </a:stretch>
                                                      </pic:blipFill>
                                                      <pic:spPr bwMode="auto">
                                                        <a:xfrm>
                                                          <a:off x="0" y="0"/>
                                                          <a:ext cx="19050"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5715000"/>
                                                <wp:effectExtent l="0" t="0" r="0" b="0"/>
                                                <wp:docPr id="194" name="Picture 194"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media.techtarget.com/digitalguide/images/spacer.gif"/>
                                                        <pic:cNvPicPr>
                                                          <a:picLocks noChangeAspect="1" noChangeArrowheads="1"/>
                                                        </pic:cNvPicPr>
                                                      </pic:nvPicPr>
                                                      <pic:blipFill>
                                                        <a:blip r:embed="rId8"/>
                                                        <a:srcRect/>
                                                        <a:stretch>
                                                          <a:fillRect/>
                                                        </a:stretch>
                                                      </pic:blipFill>
                                                      <pic:spPr bwMode="auto">
                                                        <a:xfrm>
                                                          <a:off x="0" y="0"/>
                                                          <a:ext cx="47625"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9C0000"/>
                                              <w:sz w:val="18"/>
                                            </w:rPr>
                                            <w:t>RELATED GLOSSARY TERMS</w:t>
                                          </w:r>
                                        </w:p>
                                        <w:tbl>
                                          <w:tblPr>
                                            <w:tblW w:w="0" w:type="auto"/>
                                            <w:tblCellSpacing w:w="0" w:type="dxa"/>
                                            <w:tblCellMar>
                                              <w:left w:w="0" w:type="dxa"/>
                                              <w:right w:w="0" w:type="dxa"/>
                                            </w:tblCellMar>
                                            <w:tblLook w:val="04A0"/>
                                          </w:tblPr>
                                          <w:tblGrid>
                                            <w:gridCol w:w="156"/>
                                            <w:gridCol w:w="4224"/>
                                          </w:tblGrid>
                                          <w:tr w:rsidR="00531C78" w:rsidRP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t>Terms from Whatis.com − the</w:t>
                                                </w:r>
                                                <w:r w:rsidRPr="00531C78">
                                                  <w:rPr>
                                                    <w:rFonts w:ascii="Arial" w:eastAsia="Times New Roman" w:hAnsi="Arial" w:cs="Arial"/>
                                                    <w:sz w:val="17"/>
                                                  </w:rPr>
                                                  <w:t> </w:t>
                                                </w:r>
                                                <w:hyperlink r:id="rId133" w:history="1">
                                                  <w:r w:rsidRPr="00531C78">
                                                    <w:rPr>
                                                      <w:rFonts w:ascii="Arial" w:eastAsia="Times New Roman" w:hAnsi="Arial" w:cs="Arial"/>
                                                      <w:color w:val="5A4252"/>
                                                      <w:sz w:val="17"/>
                                                    </w:rPr>
                                                    <w:t>technology online dictionary</w:t>
                                                  </w:r>
                                                </w:hyperlink>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95" name="Picture 195"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4" w:history="1">
                                                  <w:r w:rsidRPr="00531C78">
                                                    <w:rPr>
                                                      <w:rFonts w:ascii="Arial" w:eastAsia="Times New Roman" w:hAnsi="Arial" w:cs="Arial"/>
                                                      <w:color w:val="5A4252"/>
                                                      <w:sz w:val="17"/>
                                                    </w:rPr>
                                                    <w:t>BotHunter</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color w:val="666666"/>
                                                    <w:sz w:val="15"/>
                                                  </w:rPr>
                                                  <w:t>(SearchSecurity.com)</w:t>
                                                </w:r>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96" name="Picture 196"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5" w:history="1">
                                                  <w:r w:rsidRPr="00531C78">
                                                    <w:rPr>
                                                      <w:rFonts w:ascii="Arial" w:eastAsia="Times New Roman" w:hAnsi="Arial" w:cs="Arial"/>
                                                      <w:color w:val="5A4252"/>
                                                      <w:sz w:val="17"/>
                                                    </w:rPr>
                                                    <w:t>principle of least privilege (POLP)</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color w:val="666666"/>
                                                    <w:sz w:val="15"/>
                                                  </w:rPr>
                                                  <w:t>(SearchSecurity.com)</w:t>
                                                </w:r>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97" name="Picture 197"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6" w:history="1">
                                                  <w:r w:rsidRPr="00531C78">
                                                    <w:rPr>
                                                      <w:rFonts w:ascii="Arial" w:eastAsia="Times New Roman" w:hAnsi="Arial" w:cs="Arial"/>
                                                      <w:color w:val="5A4252"/>
                                                      <w:sz w:val="17"/>
                                                    </w:rPr>
                                                    <w:t>security identifier</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color w:val="666666"/>
                                                    <w:sz w:val="15"/>
                                                  </w:rPr>
                                                  <w:t>(SearchSecurity.com)</w:t>
                                                </w:r>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198" name="Picture 198"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37" w:history="1">
                                                  <w:r w:rsidRPr="00531C78">
                                                    <w:rPr>
                                                      <w:rFonts w:ascii="Arial" w:eastAsia="Times New Roman" w:hAnsi="Arial" w:cs="Arial"/>
                                                      <w:color w:val="5A4252"/>
                                                      <w:sz w:val="17"/>
                                                    </w:rPr>
                                                    <w:t>trusted computing</w:t>
                                                  </w:r>
                                                </w:hyperlink>
                                                <w:r w:rsidRPr="00531C78">
                                                  <w:rPr>
                                                    <w:rFonts w:ascii="Arial" w:eastAsia="Times New Roman" w:hAnsi="Arial" w:cs="Arial"/>
                                                    <w:sz w:val="18"/>
                                                  </w:rPr>
                                                  <w:t> </w:t>
                                                </w:r>
                                                <w:r w:rsidRPr="00531C78">
                                                  <w:rPr>
                                                    <w:rFonts w:ascii="Arial" w:eastAsia="Times New Roman" w:hAnsi="Arial" w:cs="Arial"/>
                                                    <w:sz w:val="18"/>
                                                    <w:szCs w:val="18"/>
                                                  </w:rPr>
                                                  <w:t> </w:t>
                                                </w:r>
                                                <w:r w:rsidRPr="00531C78">
                                                  <w:rPr>
                                                    <w:rFonts w:ascii="Arial" w:eastAsia="Times New Roman" w:hAnsi="Arial" w:cs="Arial"/>
                                                    <w:color w:val="666666"/>
                                                    <w:sz w:val="15"/>
                                                  </w:rPr>
                                                  <w:t>(SearchSecurity.com)</w:t>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vanish/>
                                        <w:color w:val="000000"/>
                                        <w:sz w:val="20"/>
                                        <w:szCs w:val="20"/>
                                      </w:rPr>
                                    </w:pPr>
                                  </w:p>
                                  <w:tbl>
                                    <w:tblPr>
                                      <w:tblW w:w="0" w:type="auto"/>
                                      <w:tblCellSpacing w:w="0" w:type="dxa"/>
                                      <w:tblCellMar>
                                        <w:left w:w="0" w:type="dxa"/>
                                        <w:right w:w="0" w:type="dxa"/>
                                      </w:tblCellMar>
                                      <w:tblLook w:val="04A0"/>
                                    </w:tblPr>
                                    <w:tblGrid>
                                      <w:gridCol w:w="240"/>
                                      <w:gridCol w:w="90"/>
                                      <w:gridCol w:w="30"/>
                                      <w:gridCol w:w="75"/>
                                      <w:gridCol w:w="7504"/>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133350" cy="133350"/>
                                                <wp:effectExtent l="19050" t="0" r="0" b="0"/>
                                                <wp:docPr id="199" name="Picture 199" descr="http://media.techtarget.com/digitalguide/images/Misc/icon_mott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media.techtarget.com/digitalguide/images/Misc/icon_mottInfo.gif"/>
                                                        <pic:cNvPicPr>
                                                          <a:picLocks noChangeAspect="1" noChangeArrowheads="1"/>
                                                        </pic:cNvPicPr>
                                                      </pic:nvPicPr>
                                                      <pic:blipFill>
                                                        <a:blip r:embed="rId98"/>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57150" cy="5715000"/>
                                                <wp:effectExtent l="0" t="0" r="0" b="0"/>
                                                <wp:docPr id="200" name="Picture 20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media.techtarget.com/digitalguide/images/spacer.gif"/>
                                                        <pic:cNvPicPr>
                                                          <a:picLocks noChangeAspect="1" noChangeArrowheads="1"/>
                                                        </pic:cNvPicPr>
                                                      </pic:nvPicPr>
                                                      <pic:blipFill>
                                                        <a:blip r:embed="rId8"/>
                                                        <a:srcRect/>
                                                        <a:stretch>
                                                          <a:fillRect/>
                                                        </a:stretch>
                                                      </pic:blipFill>
                                                      <pic:spPr bwMode="auto">
                                                        <a:xfrm>
                                                          <a:off x="0" y="0"/>
                                                          <a:ext cx="57150" cy="5715000"/>
                                                        </a:xfrm>
                                                        <a:prstGeom prst="rect">
                                                          <a:avLst/>
                                                        </a:prstGeom>
                                                        <a:noFill/>
                                                        <a:ln w="9525">
                                                          <a:noFill/>
                                                          <a:miter lim="800000"/>
                                                          <a:headEnd/>
                                                          <a:tailEnd/>
                                                        </a:ln>
                                                      </pic:spPr>
                                                    </pic:pic>
                                                  </a:graphicData>
                                                </a:graphic>
                                              </wp:inline>
                                            </w:drawing>
                                          </w:r>
                                        </w:p>
                                      </w:tc>
                                      <w:tc>
                                        <w:tcPr>
                                          <w:tcW w:w="0" w:type="auto"/>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9050" cy="5715000"/>
                                                <wp:effectExtent l="0" t="0" r="0" b="0"/>
                                                <wp:docPr id="201" name="Picture 20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media.techtarget.com/digitalguide/images/spacer.gif"/>
                                                        <pic:cNvPicPr>
                                                          <a:picLocks noChangeAspect="1" noChangeArrowheads="1"/>
                                                        </pic:cNvPicPr>
                                                      </pic:nvPicPr>
                                                      <pic:blipFill>
                                                        <a:blip r:embed="rId8"/>
                                                        <a:srcRect/>
                                                        <a:stretch>
                                                          <a:fillRect/>
                                                        </a:stretch>
                                                      </pic:blipFill>
                                                      <pic:spPr bwMode="auto">
                                                        <a:xfrm>
                                                          <a:off x="0" y="0"/>
                                                          <a:ext cx="19050"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5715000"/>
                                                <wp:effectExtent l="0" t="0" r="0" b="0"/>
                                                <wp:docPr id="202" name="Picture 20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media.techtarget.com/digitalguide/images/spacer.gif"/>
                                                        <pic:cNvPicPr>
                                                          <a:picLocks noChangeAspect="1" noChangeArrowheads="1"/>
                                                        </pic:cNvPicPr>
                                                      </pic:nvPicPr>
                                                      <pic:blipFill>
                                                        <a:blip r:embed="rId8"/>
                                                        <a:srcRect/>
                                                        <a:stretch>
                                                          <a:fillRect/>
                                                        </a:stretch>
                                                      </pic:blipFill>
                                                      <pic:spPr bwMode="auto">
                                                        <a:xfrm>
                                                          <a:off x="0" y="0"/>
                                                          <a:ext cx="47625" cy="57150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9C0000"/>
                                              <w:sz w:val="18"/>
                                            </w:rPr>
                                            <w:t>RELATED RESOURCES</w:t>
                                          </w:r>
                                        </w:p>
                                        <w:tbl>
                                          <w:tblPr>
                                            <w:tblW w:w="0" w:type="auto"/>
                                            <w:tblCellSpacing w:w="0" w:type="dxa"/>
                                            <w:tblCellMar>
                                              <w:left w:w="0" w:type="dxa"/>
                                              <w:right w:w="0" w:type="dxa"/>
                                            </w:tblCellMar>
                                            <w:tblLook w:val="04A0"/>
                                          </w:tblPr>
                                          <w:tblGrid>
                                            <w:gridCol w:w="150"/>
                                            <w:gridCol w:w="7354"/>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03" name="Picture 203"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t>2020software.com, trial software downloads for</w:t>
                                                </w:r>
                                                <w:r w:rsidRPr="00531C78">
                                                  <w:rPr>
                                                    <w:rFonts w:ascii="Arial" w:eastAsia="Times New Roman" w:hAnsi="Arial" w:cs="Arial"/>
                                                    <w:sz w:val="17"/>
                                                  </w:rPr>
                                                  <w:t> </w:t>
                                                </w:r>
                                                <w:hyperlink r:id="rId138" w:history="1">
                                                  <w:r w:rsidRPr="00531C78">
                                                    <w:rPr>
                                                      <w:rFonts w:ascii="Arial" w:eastAsia="Times New Roman" w:hAnsi="Arial" w:cs="Arial"/>
                                                      <w:color w:val="5A4252"/>
                                                      <w:sz w:val="17"/>
                                                    </w:rPr>
                                                    <w:t>accounting software</w:t>
                                                  </w:r>
                                                </w:hyperlink>
                                                <w:r w:rsidRPr="00531C78">
                                                  <w:rPr>
                                                    <w:rFonts w:ascii="Arial" w:eastAsia="Times New Roman" w:hAnsi="Arial" w:cs="Arial"/>
                                                    <w:sz w:val="17"/>
                                                    <w:szCs w:val="17"/>
                                                  </w:rPr>
                                                  <w:t>,</w:t>
                                                </w:r>
                                                <w:r w:rsidRPr="00531C78">
                                                  <w:rPr>
                                                    <w:rFonts w:ascii="Arial" w:eastAsia="Times New Roman" w:hAnsi="Arial" w:cs="Arial"/>
                                                    <w:sz w:val="17"/>
                                                  </w:rPr>
                                                  <w:t> </w:t>
                                                </w:r>
                                                <w:hyperlink r:id="rId139" w:history="1">
                                                  <w:r w:rsidRPr="00531C78">
                                                    <w:rPr>
                                                      <w:rFonts w:ascii="Arial" w:eastAsia="Times New Roman" w:hAnsi="Arial" w:cs="Arial"/>
                                                      <w:color w:val="5A4252"/>
                                                      <w:sz w:val="17"/>
                                                    </w:rPr>
                                                    <w:t>ERP software, CRM software and business software</w:t>
                                                  </w:r>
                                                </w:hyperlink>
                                                <w:r w:rsidRPr="00531C78">
                                                  <w:rPr>
                                                    <w:rFonts w:ascii="Arial" w:eastAsia="Times New Roman" w:hAnsi="Arial" w:cs="Arial"/>
                                                    <w:sz w:val="17"/>
                                                  </w:rPr>
                                                  <w:t> </w:t>
                                                </w:r>
                                                <w:r w:rsidRPr="00531C78">
                                                  <w:rPr>
                                                    <w:rFonts w:ascii="Arial" w:eastAsia="Times New Roman" w:hAnsi="Arial" w:cs="Arial"/>
                                                    <w:sz w:val="17"/>
                                                    <w:szCs w:val="17"/>
                                                  </w:rPr>
                                                  <w:t>systems</w:t>
                                                </w:r>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04" name="Picture 204"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t>Search Bitpipe.com for the latest</w:t>
                                                </w:r>
                                                <w:r w:rsidRPr="00531C78">
                                                  <w:rPr>
                                                    <w:rFonts w:ascii="Arial" w:eastAsia="Times New Roman" w:hAnsi="Arial" w:cs="Arial"/>
                                                    <w:sz w:val="17"/>
                                                  </w:rPr>
                                                  <w:t> </w:t>
                                                </w:r>
                                                <w:hyperlink r:id="rId140" w:history="1">
                                                  <w:r w:rsidRPr="00531C78">
                                                    <w:rPr>
                                                      <w:rFonts w:ascii="Arial" w:eastAsia="Times New Roman" w:hAnsi="Arial" w:cs="Arial"/>
                                                      <w:color w:val="5A4252"/>
                                                      <w:sz w:val="17"/>
                                                    </w:rPr>
                                                    <w:t>white papers</w:t>
                                                  </w:r>
                                                </w:hyperlink>
                                                <w:r w:rsidRPr="00531C78">
                                                  <w:rPr>
                                                    <w:rFonts w:ascii="Arial" w:eastAsia="Times New Roman" w:hAnsi="Arial" w:cs="Arial"/>
                                                    <w:sz w:val="17"/>
                                                  </w:rPr>
                                                  <w:t> </w:t>
                                                </w:r>
                                                <w:r w:rsidRPr="00531C78">
                                                  <w:rPr>
                                                    <w:rFonts w:ascii="Arial" w:eastAsia="Times New Roman" w:hAnsi="Arial" w:cs="Arial"/>
                                                    <w:sz w:val="17"/>
                                                    <w:szCs w:val="17"/>
                                                  </w:rPr>
                                                  <w:t>and</w:t>
                                                </w:r>
                                                <w:r w:rsidRPr="00531C78">
                                                  <w:rPr>
                                                    <w:rFonts w:ascii="Arial" w:eastAsia="Times New Roman" w:hAnsi="Arial" w:cs="Arial"/>
                                                    <w:sz w:val="17"/>
                                                  </w:rPr>
                                                  <w:t> </w:t>
                                                </w:r>
                                                <w:hyperlink r:id="rId141" w:history="1">
                                                  <w:r w:rsidRPr="00531C78">
                                                    <w:rPr>
                                                      <w:rFonts w:ascii="Arial" w:eastAsia="Times New Roman" w:hAnsi="Arial" w:cs="Arial"/>
                                                      <w:color w:val="5A4252"/>
                                                      <w:sz w:val="17"/>
                                                    </w:rPr>
                                                    <w:t>business webcasts</w:t>
                                                  </w:r>
                                                </w:hyperlink>
                                              </w:p>
                                            </w:tc>
                                          </w:tr>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05" name="Picture 205"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t>Whatis.com, the online</w:t>
                                                </w:r>
                                                <w:r w:rsidRPr="00531C78">
                                                  <w:rPr>
                                                    <w:rFonts w:ascii="Arial" w:eastAsia="Times New Roman" w:hAnsi="Arial" w:cs="Arial"/>
                                                    <w:sz w:val="17"/>
                                                  </w:rPr>
                                                  <w:t> </w:t>
                                                </w:r>
                                                <w:hyperlink r:id="rId142" w:history="1">
                                                  <w:r w:rsidRPr="00531C78">
                                                    <w:rPr>
                                                      <w:rFonts w:ascii="Arial" w:eastAsia="Times New Roman" w:hAnsi="Arial" w:cs="Arial"/>
                                                      <w:color w:val="5A4252"/>
                                                      <w:sz w:val="17"/>
                                                    </w:rPr>
                                                    <w:t>computer dictionary</w:t>
                                                  </w:r>
                                                </w:hyperlink>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before="100" w:beforeAutospacing="1" w:after="100" w:afterAutospacing="1" w:line="240" w:lineRule="auto"/>
                                      <w:rPr>
                                        <w:rFonts w:ascii="Arial" w:eastAsia="Times New Roman" w:hAnsi="Arial" w:cs="Arial"/>
                                        <w:color w:val="000000"/>
                                        <w:sz w:val="20"/>
                                        <w:szCs w:val="20"/>
                                      </w:rPr>
                                    </w:pPr>
                                  </w:p>
                                  <w:p w:rsidR="00531C78" w:rsidRPr="00531C78" w:rsidRDefault="00531C78" w:rsidP="00531C78">
                                    <w:pPr>
                                      <w:spacing w:before="100" w:beforeAutospacing="1" w:after="100" w:afterAutospacing="1" w:line="240" w:lineRule="auto"/>
                                      <w:rPr>
                                        <w:rFonts w:ascii="Arial" w:eastAsia="Times New Roman" w:hAnsi="Arial" w:cs="Arial"/>
                                        <w:color w:val="000000"/>
                                        <w:sz w:val="20"/>
                                        <w:szCs w:val="20"/>
                                      </w:rPr>
                                    </w:pPr>
                                    <w:r w:rsidRPr="00531C78">
                                      <w:rPr>
                                        <w:rFonts w:ascii="Arial" w:eastAsia="Times New Roman" w:hAnsi="Arial" w:cs="Arial"/>
                                        <w:color w:val="666666"/>
                                        <w:sz w:val="17"/>
                                      </w:rPr>
                                      <w:t>DISCLAIMER: Our Tips Exchange is a forum for you to share technical advice and expertise with your peers and to learn from other enterprise IT professionals. TechTarget provides the infrastructure to facilitate this sharing of information. However, we cannot guarantee the accuracy or validity of the material submitted. You agree that your use of the Ask The Expert services and your reliance on any questions, answers, information or other materials received through this Web site is at your own risk.</w:t>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95250" cy="9525"/>
                                          <wp:effectExtent l="0" t="0" r="0" b="0"/>
                                          <wp:docPr id="206" name="Picture 20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media.techtarget.com/searchSecurity/images/spacer.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95250" cy="9525"/>
                              <wp:effectExtent l="0" t="0" r="0" b="0"/>
                              <wp:docPr id="207" name="Picture 20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media.techtarget.com/searchSecurity/images/spacer.gif"/>
                                      <pic:cNvPicPr>
                                        <a:picLocks noChangeAspect="1" noChangeArrowheads="1"/>
                                      </pic:cNvPicPr>
                                    </pic:nvPicPr>
                                    <pic:blipFill>
                                      <a:blip r:embed="rId8"/>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c>
                      <w:tcPr>
                        <w:tcW w:w="0" w:type="auto"/>
                        <w:shd w:val="clear" w:color="auto" w:fill="FFFFFF"/>
                        <w:hideMark/>
                      </w:tcPr>
                      <w:p w:rsidR="00531C78" w:rsidRPr="00531C78" w:rsidRDefault="00531C78" w:rsidP="00531C78">
                        <w:pPr>
                          <w:spacing w:after="240" w:line="240" w:lineRule="auto"/>
                          <w:rPr>
                            <w:rFonts w:ascii="Arial" w:eastAsia="Times New Roman" w:hAnsi="Arial" w:cs="Arial"/>
                            <w:sz w:val="18"/>
                            <w:szCs w:val="18"/>
                          </w:rPr>
                        </w:pPr>
                      </w:p>
                      <w:tbl>
                        <w:tblPr>
                          <w:tblW w:w="4500" w:type="dxa"/>
                          <w:tblCellSpacing w:w="0" w:type="dxa"/>
                          <w:tblCellMar>
                            <w:left w:w="0" w:type="dxa"/>
                            <w:right w:w="0" w:type="dxa"/>
                          </w:tblCellMar>
                          <w:tblLook w:val="04A0"/>
                        </w:tblPr>
                        <w:tblGrid>
                          <w:gridCol w:w="847"/>
                          <w:gridCol w:w="339"/>
                        </w:tblGrid>
                        <w:tr w:rsidR="00531C78" w:rsidRPr="00531C78" w:rsidTr="00531C78">
                          <w:trPr>
                            <w:tblCellSpacing w:w="0" w:type="dxa"/>
                          </w:trPr>
                          <w:tc>
                            <w:tcPr>
                              <w:tcW w:w="0" w:type="auto"/>
                              <w:gridSpan w:val="2"/>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2857500" cy="333375"/>
                                    <wp:effectExtent l="19050" t="0" r="0" b="0"/>
                                    <wp:docPr id="208" name="Picture 208" descr="http://media.techtarget.com/searchSecurity/images/editorial_he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media.techtarget.com/searchSecurity/images/editorial_header.gif"/>
                                            <pic:cNvPicPr>
                                              <a:picLocks noChangeAspect="1" noChangeArrowheads="1"/>
                                            </pic:cNvPicPr>
                                          </pic:nvPicPr>
                                          <pic:blipFill>
                                            <a:blip r:embed="rId143"/>
                                            <a:srcRect/>
                                            <a:stretch>
                                              <a:fillRect/>
                                            </a:stretch>
                                          </pic:blipFill>
                                          <pic:spPr bwMode="auto">
                                            <a:xfrm>
                                              <a:off x="0" y="0"/>
                                              <a:ext cx="2857500" cy="333375"/>
                                            </a:xfrm>
                                            <a:prstGeom prst="rect">
                                              <a:avLst/>
                                            </a:prstGeom>
                                            <a:noFill/>
                                            <a:ln w="9525">
                                              <a:noFill/>
                                              <a:miter lim="800000"/>
                                              <a:headEnd/>
                                              <a:tailEnd/>
                                            </a:ln>
                                          </pic:spPr>
                                        </pic:pic>
                                      </a:graphicData>
                                    </a:graphic>
                                  </wp:inline>
                                </w:drawing>
                              </w:r>
                            </w:p>
                          </w:tc>
                        </w:tr>
                        <w:tr w:rsidR="00531C78" w:rsidRPr="00531C78" w:rsidTr="00531C78">
                          <w:trPr>
                            <w:tblCellSpacing w:w="0" w:type="dxa"/>
                          </w:trPr>
                          <w:tc>
                            <w:tcPr>
                              <w:tcW w:w="0" w:type="auto"/>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09" name="Picture 20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0" w:line="240" w:lineRule="auto"/>
                          <w:rPr>
                            <w:rFonts w:ascii="Arial" w:eastAsia="Times New Roman" w:hAnsi="Arial" w:cs="Arial"/>
                            <w:vanish/>
                            <w:sz w:val="18"/>
                            <w:szCs w:val="18"/>
                          </w:rPr>
                        </w:pPr>
                      </w:p>
                      <w:tbl>
                        <w:tblPr>
                          <w:tblW w:w="4470" w:type="dxa"/>
                          <w:tblCellSpacing w:w="0" w:type="dxa"/>
                          <w:tblCellMar>
                            <w:left w:w="0" w:type="dxa"/>
                            <w:right w:w="0" w:type="dxa"/>
                          </w:tblCellMar>
                          <w:tblLook w:val="04A0"/>
                        </w:tblPr>
                        <w:tblGrid>
                          <w:gridCol w:w="4"/>
                          <w:gridCol w:w="1182"/>
                        </w:tblGrid>
                        <w:tr w:rsidR="00531C78" w:rsidRPr="00531C78" w:rsidTr="00531C78">
                          <w:trPr>
                            <w:tblCellSpacing w:w="0" w:type="dxa"/>
                          </w:trPr>
                          <w:tc>
                            <w:tcPr>
                              <w:tcW w:w="0" w:type="auto"/>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0" name="Picture 21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hideMark/>
                            </w:tcPr>
                            <w:tbl>
                              <w:tblPr>
                                <w:tblW w:w="0" w:type="auto"/>
                                <w:tblCellSpacing w:w="0" w:type="dxa"/>
                                <w:tblCellMar>
                                  <w:left w:w="0" w:type="dxa"/>
                                  <w:right w:w="0" w:type="dxa"/>
                                </w:tblCellMar>
                                <w:tblLook w:val="04A0"/>
                              </w:tblPr>
                              <w:tblGrid>
                                <w:gridCol w:w="1178"/>
                                <w:gridCol w:w="4"/>
                              </w:tblGrid>
                              <w:tr w:rsidR="00531C78" w:rsidRPr="00531C78">
                                <w:trPr>
                                  <w:tblCellSpacing w:w="0" w:type="dxa"/>
                                </w:trPr>
                                <w:tc>
                                  <w:tcPr>
                                    <w:tcW w:w="0" w:type="auto"/>
                                    <w:shd w:val="clear" w:color="auto" w:fill="9C0000"/>
                                    <w:hideMark/>
                                  </w:tcPr>
                                  <w:tbl>
                                    <w:tblPr>
                                      <w:tblW w:w="0" w:type="auto"/>
                                      <w:tblCellSpacing w:w="0" w:type="dxa"/>
                                      <w:shd w:val="clear" w:color="auto" w:fill="FFFFFF"/>
                                      <w:tblCellMar>
                                        <w:left w:w="0" w:type="dxa"/>
                                        <w:right w:w="0" w:type="dxa"/>
                                      </w:tblCellMar>
                                      <w:tblLook w:val="04A0"/>
                                    </w:tblPr>
                                    <w:tblGrid>
                                      <w:gridCol w:w="1174"/>
                                      <w:gridCol w:w="2"/>
                                      <w:gridCol w:w="2"/>
                                    </w:tblGrid>
                                    <w:tr w:rsidR="00531C78" w:rsidRPr="00531C78">
                                      <w:trPr>
                                        <w:tblCellSpacing w:w="0" w:type="dxa"/>
                                      </w:trPr>
                                      <w:tc>
                                        <w:tcPr>
                                          <w:tcW w:w="5000" w:type="pct"/>
                                          <w:gridSpan w:val="3"/>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1" name="Picture 21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5000" w:type="pct"/>
                                          <w:gridSpan w:val="3"/>
                                          <w:shd w:val="clear" w:color="auto" w:fill="FFFFF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2" name="Picture 21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shd w:val="clear" w:color="auto" w:fill="9C0000"/>
                                          <w:vAlign w:val="center"/>
                                          <w:hideMark/>
                                        </w:tcPr>
                                        <w:tbl>
                                          <w:tblPr>
                                            <w:tblW w:w="0" w:type="auto"/>
                                            <w:tblCellSpacing w:w="0" w:type="dxa"/>
                                            <w:tblCellMar>
                                              <w:left w:w="0" w:type="dxa"/>
                                              <w:right w:w="0" w:type="dxa"/>
                                            </w:tblCellMar>
                                            <w:tblLook w:val="04A0"/>
                                          </w:tblPr>
                                          <w:tblGrid>
                                            <w:gridCol w:w="75"/>
                                            <w:gridCol w:w="1099"/>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213" name="Picture 21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media.techtarget.com/digitalguide/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14" name="Picture 214"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r w:rsidRPr="00531C78">
                                                  <w:rPr>
                                                    <w:rFonts w:ascii="Arial" w:eastAsia="Times New Roman" w:hAnsi="Arial" w:cs="Arial"/>
                                                    <w:sz w:val="18"/>
                                                    <w:szCs w:val="18"/>
                                                  </w:rPr>
                                                  <w:br/>
                                                </w:r>
                                                <w:hyperlink r:id="rId144" w:tgtFrame="_top" w:history="1">
                                                  <w:r w:rsidRPr="00531C78">
                                                    <w:rPr>
                                                      <w:rFonts w:ascii="Arial" w:eastAsia="Times New Roman" w:hAnsi="Arial" w:cs="Arial"/>
                                                      <w:b/>
                                                      <w:bCs/>
                                                      <w:color w:val="FFFFFF"/>
                                                      <w:sz w:val="21"/>
                                                    </w:rPr>
                                                    <w:t>Windows Security: Alerts, Updates and Best Practices</w:t>
                                                  </w:r>
                                                </w:hyperlink>
                                                <w:r w:rsidRPr="00531C78">
                                                  <w:rPr>
                                                    <w:rFonts w:ascii="Arial" w:eastAsia="Times New Roman" w:hAnsi="Arial" w:cs="Arial"/>
                                                    <w:sz w:val="18"/>
                                                    <w:szCs w:val="18"/>
                                                  </w:rPr>
                                                  <w:br/>
                                                </w:r>
                                                <w:r>
                                                  <w:rPr>
                                                    <w:rFonts w:ascii="Arial" w:eastAsia="Times New Roman" w:hAnsi="Arial" w:cs="Arial"/>
                                                    <w:noProof/>
                                                    <w:sz w:val="18"/>
                                                    <w:szCs w:val="18"/>
                                                  </w:rPr>
                                                  <w:drawing>
                                                    <wp:inline distT="0" distB="0" distL="0" distR="0">
                                                      <wp:extent cx="9525" cy="28575"/>
                                                      <wp:effectExtent l="0" t="0" r="0" b="0"/>
                                                      <wp:docPr id="215" name="Picture 21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9C0000"/>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shd w:val="clear" w:color="auto" w:fill="9C0000"/>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trPr>
                                      <w:tc>
                                        <w:tcPr>
                                          <w:tcW w:w="5000" w:type="pct"/>
                                          <w:gridSpan w:val="3"/>
                                          <w:shd w:val="clear" w:color="auto" w:fill="FFFFF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6" name="Picture 21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5000" w:type="pct"/>
                                          <w:gridSpan w:val="3"/>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217" name="Picture 21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media.techtarget.com/digitalguide/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shd w:val="clear" w:color="auto" w:fill="FFFFFF"/>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76200"/>
                                                <wp:effectExtent l="0" t="0" r="0" b="0"/>
                                                <wp:docPr id="218" name="Picture 21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media.techtarget.com/digitalguide/images/spacer.gif"/>
                                                        <pic:cNvPicPr>
                                                          <a:picLocks noChangeAspect="1" noChangeArrowheads="1"/>
                                                        </pic:cNvPicPr>
                                                      </pic:nvPicPr>
                                                      <pic:blipFill>
                                                        <a:blip r:embed="rId8"/>
                                                        <a:srcRect/>
                                                        <a:stretch>
                                                          <a:fillRect/>
                                                        </a:stretch>
                                                      </pic:blipFill>
                                                      <pic:spPr bwMode="auto">
                                                        <a:xfrm>
                                                          <a:off x="0" y="0"/>
                                                          <a:ext cx="9525" cy="76200"/>
                                                        </a:xfrm>
                                                        <a:prstGeom prst="rect">
                                                          <a:avLst/>
                                                        </a:prstGeom>
                                                        <a:noFill/>
                                                        <a:ln w="9525">
                                                          <a:noFill/>
                                                          <a:miter lim="800000"/>
                                                          <a:headEnd/>
                                                          <a:tailEnd/>
                                                        </a:ln>
                                                      </pic:spPr>
                                                    </pic:pic>
                                                  </a:graphicData>
                                                </a:graphic>
                                              </wp:inline>
                                            </w:drawing>
                                          </w:r>
                                        </w:p>
                                        <w:tbl>
                                          <w:tblPr>
                                            <w:tblW w:w="4470" w:type="dxa"/>
                                            <w:jc w:val="center"/>
                                            <w:tblCellSpacing w:w="0" w:type="dxa"/>
                                            <w:tblCellMar>
                                              <w:left w:w="0" w:type="dxa"/>
                                              <w:right w:w="0" w:type="dxa"/>
                                            </w:tblCellMar>
                                            <w:tblLook w:val="04A0"/>
                                          </w:tblPr>
                                          <w:tblGrid>
                                            <w:gridCol w:w="1174"/>
                                          </w:tblGrid>
                                          <w:tr w:rsidR="00531C78" w:rsidRPr="00531C78">
                                            <w:trPr>
                                              <w:tblCellSpacing w:w="0" w:type="dxa"/>
                                              <w:jc w:val="center"/>
                                            </w:trPr>
                                            <w:tc>
                                              <w:tcPr>
                                                <w:tcW w:w="0" w:type="auto"/>
                                                <w:hideMark/>
                                              </w:tcPr>
                                              <w:tbl>
                                                <w:tblPr>
                                                  <w:tblW w:w="4470" w:type="dxa"/>
                                                  <w:jc w:val="center"/>
                                                  <w:tblCellSpacing w:w="0" w:type="dxa"/>
                                                  <w:tblCellMar>
                                                    <w:left w:w="0" w:type="dxa"/>
                                                    <w:right w:w="0" w:type="dxa"/>
                                                  </w:tblCellMar>
                                                  <w:tblLook w:val="04A0"/>
                                                </w:tblPr>
                                                <w:tblGrid>
                                                  <w:gridCol w:w="90"/>
                                                  <w:gridCol w:w="1082"/>
                                                  <w:gridCol w:w="2"/>
                                                </w:tblGrid>
                                                <w:tr w:rsidR="00531C78" w:rsidRPr="00531C78">
                                                  <w:trPr>
                                                    <w:gridAfter w:val="1"/>
                                                    <w:wAfter w:w="480" w:type="dxa"/>
                                                    <w:tblCellSpacing w:w="0" w:type="dxa"/>
                                                    <w:jc w:val="center"/>
                                                  </w:trPr>
                                                  <w:tc>
                                                    <w:tcPr>
                                                      <w:tcW w:w="0" w:type="auto"/>
                                                      <w:gridSpan w:val="2"/>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7"/>
                                                        </w:rPr>
                                                        <w:t>NEWS, TIPS &amp; MORE</w:t>
                                                      </w:r>
                                                      <w:r w:rsidRPr="00531C78">
                                                        <w:rPr>
                                                          <w:rFonts w:ascii="Arial" w:eastAsia="Times New Roman" w:hAnsi="Arial" w:cs="Arial"/>
                                                          <w:sz w:val="17"/>
                                                        </w:rPr>
                                                        <w:t>  </w:t>
                                                      </w: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19" name="Picture 21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4470" w:type="dxa"/>
                                                      <w:gridSpan w:val="3"/>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220" name="Picture 22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media.techtarget.com/digitalguide/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21" name="Picture 22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22" name="Picture 222"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45" w:tgtFrame="_top" w:history="1">
                                                        <w:r w:rsidRPr="00531C78">
                                                          <w:rPr>
                                                            <w:rFonts w:ascii="Arial" w:eastAsia="Times New Roman" w:hAnsi="Arial" w:cs="Arial"/>
                                                            <w:color w:val="5A4252"/>
                                                            <w:sz w:val="17"/>
                                                          </w:rPr>
                                                          <w:t xml:space="preserve">Microsoft </w:t>
                                                        </w:r>
                                                        <w:r w:rsidRPr="00531C78">
                                                          <w:rPr>
                                                            <w:rFonts w:ascii="Arial" w:eastAsia="Times New Roman" w:hAnsi="Arial" w:cs="Arial"/>
                                                            <w:color w:val="5A4252"/>
                                                            <w:sz w:val="17"/>
                                                          </w:rPr>
                                                          <w:lastRenderedPageBreak/>
                                                          <w:t>plans emergency update for ASP.NET ...</w:t>
                                                        </w:r>
                                                      </w:hyperlink>
                                                      <w:r w:rsidRPr="00531C78">
                                                        <w:rPr>
                                                          <w:rFonts w:ascii="Arial" w:eastAsia="Times New Roman" w:hAnsi="Arial" w:cs="Arial"/>
                                                          <w:color w:val="666666"/>
                                                          <w:sz w:val="15"/>
                                                        </w:rPr>
                                                        <w:t>(ARTICLE)</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76200" cy="114300"/>
                                                            <wp:effectExtent l="19050" t="0" r="0" b="0"/>
                                                            <wp:docPr id="223" name="Picture 223"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46" w:tgtFrame="_top" w:history="1">
                                                        <w:r w:rsidRPr="00531C78">
                                                          <w:rPr>
                                                            <w:rFonts w:ascii="Arial" w:eastAsia="Times New Roman" w:hAnsi="Arial" w:cs="Arial"/>
                                                            <w:color w:val="5A4252"/>
                                                            <w:sz w:val="17"/>
                                                          </w:rPr>
                                                          <w:t>Invincea virtual browser hopes to eliminate ...</w:t>
                                                        </w:r>
                                                      </w:hyperlink>
                                                      <w:r w:rsidRPr="00531C78">
                                                        <w:rPr>
                                                          <w:rFonts w:ascii="Arial" w:eastAsia="Times New Roman" w:hAnsi="Arial" w:cs="Arial"/>
                                                          <w:sz w:val="18"/>
                                                          <w:szCs w:val="18"/>
                                                        </w:rPr>
                                                        <w:t xml:space="preserve"> </w:t>
                                                      </w:r>
                                                      <w:r w:rsidRPr="00531C78">
                                                        <w:rPr>
                                                          <w:rFonts w:ascii="Arial" w:eastAsia="Times New Roman" w:hAnsi="Arial" w:cs="Arial"/>
                                                          <w:color w:val="666666"/>
                                                          <w:sz w:val="15"/>
                                                        </w:rPr>
                                                        <w:t>(ARTICLE)</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24" name="Picture 224"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47" w:tgtFrame="_top" w:history="1">
                                                        <w:r w:rsidRPr="00531C78">
                                                          <w:rPr>
                                                            <w:rFonts w:ascii="Arial" w:eastAsia="Times New Roman" w:hAnsi="Arial" w:cs="Arial"/>
                                                            <w:color w:val="5A4252"/>
                                                            <w:sz w:val="17"/>
                                                          </w:rPr>
                                                          <w:t>Attackers target flawed ASP.NET encryption ...</w:t>
                                                        </w:r>
                                                      </w:hyperlink>
                                                      <w:r w:rsidRPr="00531C78">
                                                        <w:rPr>
                                                          <w:rFonts w:ascii="Arial" w:eastAsia="Times New Roman" w:hAnsi="Arial" w:cs="Arial"/>
                                                          <w:sz w:val="18"/>
                                                          <w:szCs w:val="18"/>
                                                        </w:rPr>
                                                        <w:t xml:space="preserve"> </w:t>
                                                      </w:r>
                                                      <w:r w:rsidRPr="00531C78">
                                                        <w:rPr>
                                                          <w:rFonts w:ascii="Arial" w:eastAsia="Times New Roman" w:hAnsi="Arial" w:cs="Arial"/>
                                                          <w:color w:val="666666"/>
                                                          <w:sz w:val="15"/>
                                                        </w:rPr>
                                                        <w:t>(ARTICLE)</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25" name="Picture 225"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48" w:tgtFrame="_top" w:history="1">
                                                        <w:r w:rsidRPr="00531C78">
                                                          <w:rPr>
                                                            <w:rFonts w:ascii="Arial" w:eastAsia="Times New Roman" w:hAnsi="Arial" w:cs="Arial"/>
                                                            <w:color w:val="5A4252"/>
                                                            <w:sz w:val="17"/>
                                                          </w:rPr>
                                                          <w:t>Microsoft issues security advisory on ASP.NET ...</w:t>
                                                        </w:r>
                                                      </w:hyperlink>
                                                      <w:r w:rsidRPr="00531C78">
                                                        <w:rPr>
                                                          <w:rFonts w:ascii="Arial" w:eastAsia="Times New Roman" w:hAnsi="Arial" w:cs="Arial"/>
                                                          <w:color w:val="666666"/>
                                                          <w:sz w:val="15"/>
                                                        </w:rPr>
                                                        <w:t>(ARTICLE)</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85725" cy="85725"/>
                                                            <wp:effectExtent l="19050" t="0" r="0" b="0"/>
                                                            <wp:docPr id="226" name="Picture 226" descr="http://media.techtarget.com/digitalguide/images/Misc/arrow_next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media.techtarget.com/digitalguide/images/Misc/arrow_next_red.gif"/>
                                                                    <pic:cNvPicPr>
                                                                      <a:picLocks noChangeAspect="1" noChangeArrowheads="1"/>
                                                                    </pic:cNvPicPr>
                                                                  </pic:nvPicPr>
                                                                  <pic:blipFill>
                                                                    <a:blip r:embed="rId149"/>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Arial" w:eastAsia="Times New Roman" w:hAnsi="Arial" w:cs="Arial"/>
                                                          <w:noProof/>
                                                          <w:sz w:val="18"/>
                                                          <w:szCs w:val="18"/>
                                                        </w:rPr>
                                                        <w:drawing>
                                                          <wp:inline distT="0" distB="0" distL="0" distR="0">
                                                            <wp:extent cx="28575" cy="9525"/>
                                                            <wp:effectExtent l="0" t="0" r="0" b="0"/>
                                                            <wp:docPr id="227" name="Picture 22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media.techtarget.com/digitalguide/images/spacer.gif"/>
                                                                    <pic:cNvPicPr>
                                                                      <a:picLocks noChangeAspect="1" noChangeArrowheads="1"/>
                                                                    </pic:cNvPicPr>
                                                                  </pic:nvPicPr>
                                                                  <pic:blipFill>
                                                                    <a:blip r:embed="rId8"/>
                                                                    <a:srcRect/>
                                                                    <a:stretch>
                                                                      <a:fillRect/>
                                                                    </a:stretch>
                                                                  </pic:blipFill>
                                                                  <pic:spPr bwMode="auto">
                                                                    <a:xfrm>
                                                                      <a:off x="0" y="0"/>
                                                                      <a:ext cx="2857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0" w:tgtFrame="_top" w:history="1">
                                                        <w:r w:rsidRPr="00531C78">
                                                          <w:rPr>
                                                            <w:rFonts w:ascii="Arial" w:eastAsia="Times New Roman" w:hAnsi="Arial" w:cs="Arial"/>
                                                            <w:color w:val="FF0000"/>
                                                            <w:sz w:val="15"/>
                                                          </w:rPr>
                                                          <w:t>VIEW MORE</w:t>
                                                        </w:r>
                                                      </w:hyperlink>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0"/>
                                                            <wp:effectExtent l="0" t="0" r="0" b="0"/>
                                                            <wp:docPr id="228" name="Picture 22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media.techtarget.com/digitalguide/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2"/>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7"/>
                                                        </w:rPr>
                                                        <w:t>VENDOR CONTENT</w:t>
                                                      </w:r>
                                                      <w:r w:rsidRPr="00531C78">
                                                        <w:rPr>
                                                          <w:rFonts w:ascii="Arial" w:eastAsia="Times New Roman" w:hAnsi="Arial" w:cs="Arial"/>
                                                          <w:sz w:val="17"/>
                                                        </w:rPr>
                                                        <w:t>  </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29" name="Picture 22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4470" w:type="dxa"/>
                                                      <w:gridSpan w:val="3"/>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230" name="Picture 23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media.techtarget.com/digitalguide/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31" name="Picture 23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32" name="Picture 232"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1" w:tgtFrame="_top" w:history="1">
                                                        <w:r w:rsidRPr="00531C78">
                                                          <w:rPr>
                                                            <w:rFonts w:ascii="Arial" w:eastAsia="Times New Roman" w:hAnsi="Arial" w:cs="Arial"/>
                                                            <w:color w:val="5A4252"/>
                                                            <w:sz w:val="17"/>
                                                          </w:rPr>
                                                          <w:t>Challenges and Opportunities of a Windows 7 Migration</w:t>
                                                        </w:r>
                                                      </w:hyperlink>
                                                      <w:r w:rsidRPr="00531C78">
                                                        <w:rPr>
                                                          <w:rFonts w:ascii="Arial" w:eastAsia="Times New Roman" w:hAnsi="Arial" w:cs="Arial"/>
                                                          <w:color w:val="666666"/>
                                                          <w:sz w:val="15"/>
                                                        </w:rPr>
                                                        <w:t>(VIDEO)</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33" name="Picture 233"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2" w:tgtFrame="_top" w:history="1">
                                                        <w:r w:rsidRPr="00531C78">
                                                          <w:rPr>
                                                            <w:rFonts w:ascii="Arial" w:eastAsia="Times New Roman" w:hAnsi="Arial" w:cs="Arial"/>
                                                            <w:color w:val="5A4252"/>
                                                            <w:sz w:val="17"/>
                                                          </w:rPr>
                                                          <w:t>Integrating Windows 7 into your data protection strategy</w:t>
                                                        </w:r>
                                                      </w:hyperlink>
                                                      <w:r w:rsidRPr="00531C78">
                                                        <w:rPr>
                                                          <w:rFonts w:ascii="Arial" w:eastAsia="Times New Roman" w:hAnsi="Arial" w:cs="Arial"/>
                                                          <w:color w:val="666666"/>
                                                          <w:sz w:val="15"/>
                                                        </w:rPr>
                                                        <w:t>(WEBCAST)</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34" name="Picture 234"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3" w:tgtFrame="_top" w:history="1">
                                                        <w:r w:rsidRPr="00531C78">
                                                          <w:rPr>
                                                            <w:rFonts w:ascii="Arial" w:eastAsia="Times New Roman" w:hAnsi="Arial" w:cs="Arial"/>
                                                            <w:color w:val="5A4252"/>
                                                            <w:sz w:val="17"/>
                                                          </w:rPr>
                                                          <w:t>Windows 7: Tips and Best Practices for Simplified Migration</w:t>
                                                        </w:r>
                                                      </w:hyperlink>
                                                      <w:r w:rsidRPr="00531C78">
                                                        <w:rPr>
                                                          <w:rFonts w:ascii="Arial" w:eastAsia="Times New Roman" w:hAnsi="Arial" w:cs="Arial"/>
                                                          <w:color w:val="666666"/>
                                                          <w:sz w:val="15"/>
                                                        </w:rPr>
                                                        <w:t>(WHITE PAPER)</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35" name="Picture 235"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4" w:tgtFrame="_top" w:history="1">
                                                        <w:r w:rsidRPr="00531C78">
                                                          <w:rPr>
                                                            <w:rFonts w:ascii="Arial" w:eastAsia="Times New Roman" w:hAnsi="Arial" w:cs="Arial"/>
                                                            <w:color w:val="5A4252"/>
                                                            <w:sz w:val="17"/>
                                                          </w:rPr>
                                                          <w:t>The Malware Report: Will Android Replace Windows Mobile</w:t>
                                                        </w:r>
                                                      </w:hyperlink>
                                                      <w:r w:rsidRPr="00531C78">
                                                        <w:rPr>
                                                          <w:rFonts w:ascii="Arial" w:eastAsia="Times New Roman" w:hAnsi="Arial" w:cs="Arial"/>
                                                          <w:color w:val="666666"/>
                                                          <w:sz w:val="15"/>
                                                        </w:rPr>
                                                        <w:t>(PODCAST)</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180" w:type="dxa"/>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85725" cy="85725"/>
                                                            <wp:effectExtent l="19050" t="0" r="0" b="0"/>
                                                            <wp:docPr id="236" name="Picture 236" descr="http://media.techtarget.com/digitalguide/images/Misc/arrow_next_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media.techtarget.com/digitalguide/images/Misc/arrow_next_red.gif"/>
                                                                    <pic:cNvPicPr>
                                                                      <a:picLocks noChangeAspect="1" noChangeArrowheads="1"/>
                                                                    </pic:cNvPicPr>
                                                                  </pic:nvPicPr>
                                                                  <pic:blipFill>
                                                                    <a:blip r:embed="rId149"/>
                                                                    <a:srcRect/>
                                                                    <a:stretch>
                                                                      <a:fillRect/>
                                                                    </a:stretch>
                                                                  </pic:blipFill>
                                                                  <pic:spPr bwMode="auto">
                                                                    <a:xfrm>
                                                                      <a:off x="0" y="0"/>
                                                                      <a:ext cx="85725" cy="85725"/>
                                                                    </a:xfrm>
                                                                    <a:prstGeom prst="rect">
                                                                      <a:avLst/>
                                                                    </a:prstGeom>
                                                                    <a:noFill/>
                                                                    <a:ln w="9525">
                                                                      <a:noFill/>
                                                                      <a:miter lim="800000"/>
                                                                      <a:headEnd/>
                                                                      <a:tailEnd/>
                                                                    </a:ln>
                                                                  </pic:spPr>
                                                                </pic:pic>
                                                              </a:graphicData>
                                                            </a:graphic>
                                                          </wp:inline>
                                                        </w:drawing>
                                                      </w:r>
                                                      <w:r>
                                                        <w:rPr>
                                                          <w:rFonts w:ascii="Arial" w:eastAsia="Times New Roman" w:hAnsi="Arial" w:cs="Arial"/>
                                                          <w:noProof/>
                                                          <w:sz w:val="18"/>
                                                          <w:szCs w:val="18"/>
                                                        </w:rPr>
                                                        <w:drawing>
                                                          <wp:inline distT="0" distB="0" distL="0" distR="0">
                                                            <wp:extent cx="28575" cy="9525"/>
                                                            <wp:effectExtent l="0" t="0" r="0" b="0"/>
                                                            <wp:docPr id="237" name="Picture 23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media.techtarget.com/digitalguide/images/spacer.gif"/>
                                                                    <pic:cNvPicPr>
                                                                      <a:picLocks noChangeAspect="1" noChangeArrowheads="1"/>
                                                                    </pic:cNvPicPr>
                                                                  </pic:nvPicPr>
                                                                  <pic:blipFill>
                                                                    <a:blip r:embed="rId8"/>
                                                                    <a:srcRect/>
                                                                    <a:stretch>
                                                                      <a:fillRect/>
                                                                    </a:stretch>
                                                                  </pic:blipFill>
                                                                  <pic:spPr bwMode="auto">
                                                                    <a:xfrm>
                                                                      <a:off x="0" y="0"/>
                                                                      <a:ext cx="2857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5" w:tgtFrame="_top" w:history="1">
                                                        <w:r w:rsidRPr="00531C78">
                                                          <w:rPr>
                                                            <w:rFonts w:ascii="Arial" w:eastAsia="Times New Roman" w:hAnsi="Arial" w:cs="Arial"/>
                                                            <w:color w:val="FF0000"/>
                                                            <w:sz w:val="15"/>
                                                          </w:rPr>
                                                          <w:t>VIEW MORE</w:t>
                                                        </w:r>
                                                      </w:hyperlink>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0"/>
                                                            <wp:effectExtent l="0" t="0" r="0" b="0"/>
                                                            <wp:docPr id="238" name="Picture 23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media.techtarget.com/digitalguide/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2"/>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7"/>
                                                        </w:rPr>
                                                        <w:t>SEE ALSO</w:t>
                                                      </w:r>
                                                      <w:r w:rsidRPr="00531C78">
                                                        <w:rPr>
                                                          <w:rFonts w:ascii="Arial" w:eastAsia="Times New Roman" w:hAnsi="Arial" w:cs="Arial"/>
                                                          <w:sz w:val="17"/>
                                                        </w:rPr>
                                                        <w:t>  </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39" name="Picture 23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4470" w:type="dxa"/>
                                                      <w:gridSpan w:val="3"/>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240" name="Picture 24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media.techtarget.com/digitalguide/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41" name="Picture 24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114300"/>
                                                            <wp:effectExtent l="19050" t="0" r="0" b="0"/>
                                                            <wp:docPr id="242" name="Picture 242"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b/>
                                                          <w:bCs/>
                                                          <w:sz w:val="17"/>
                                                        </w:rPr>
                                                        <w:t>Related Topics:</w:t>
                                                      </w:r>
                                                      <w:r w:rsidRPr="00531C78">
                                                        <w:rPr>
                                                          <w:rFonts w:ascii="Arial" w:eastAsia="Times New Roman" w:hAnsi="Arial" w:cs="Arial"/>
                                                          <w:sz w:val="17"/>
                                                        </w:rPr>
                                                        <w:t> </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43" name="Picture 24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hyperlink r:id="rId156" w:tgtFrame="_top" w:history="1">
                                                        <w:r w:rsidRPr="00531C78">
                                                          <w:rPr>
                                                            <w:rFonts w:ascii="Arial" w:eastAsia="Times New Roman" w:hAnsi="Arial" w:cs="Arial"/>
                                                            <w:color w:val="5A4252"/>
                                                            <w:sz w:val="17"/>
                                                          </w:rPr>
                                                          <w:t>Windows Security: Alerts, Updates and Best Practices</w:t>
                                                        </w:r>
                                                      </w:hyperlink>
                                                      <w:r w:rsidRPr="00531C78">
                                                        <w:rPr>
                                                          <w:rFonts w:ascii="Arial" w:eastAsia="Times New Roman" w:hAnsi="Arial" w:cs="Arial"/>
                                                          <w:sz w:val="18"/>
                                                        </w:rPr>
                                                        <w:t> </w:t>
                                                      </w:r>
                                                      <w:r w:rsidRPr="00531C78">
                                                        <w:rPr>
                                                          <w:rFonts w:ascii="Arial" w:eastAsia="Times New Roman" w:hAnsi="Arial" w:cs="Arial"/>
                                                          <w:sz w:val="18"/>
                                                          <w:szCs w:val="18"/>
                                                        </w:rPr>
                                                        <w:t>,</w:t>
                                                      </w:r>
                                                      <w:hyperlink r:id="rId157" w:tgtFrame="_top" w:history="1">
                                                        <w:r w:rsidRPr="00531C78">
                                                          <w:rPr>
                                                            <w:rFonts w:ascii="Arial" w:eastAsia="Times New Roman" w:hAnsi="Arial" w:cs="Arial"/>
                                                            <w:color w:val="5A4252"/>
                                                            <w:sz w:val="17"/>
                                                          </w:rPr>
                                                          <w:t xml:space="preserve">Alternative OS security: Mac, Linux, Unix, </w:t>
                                                        </w:r>
                                                        <w:r w:rsidRPr="00531C78">
                                                          <w:rPr>
                                                            <w:rFonts w:ascii="Arial" w:eastAsia="Times New Roman" w:hAnsi="Arial" w:cs="Arial"/>
                                                            <w:color w:val="5A4252"/>
                                                            <w:sz w:val="17"/>
                                                          </w:rPr>
                                                          <w:lastRenderedPageBreak/>
                                                          <w:t>etc.</w:t>
                                                        </w:r>
                                                      </w:hyperlink>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76200" cy="114300"/>
                                                            <wp:effectExtent l="19050" t="0" r="0" b="0"/>
                                                            <wp:docPr id="244" name="Picture 244" descr="http://media.techtarget.com/digitalguide/images/Misc/bullet_square_9999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media.techtarget.com/digitalguide/images/Misc/bullet_square_999999.gif"/>
                                                                    <pic:cNvPicPr>
                                                                      <a:picLocks noChangeAspect="1" noChangeArrowheads="1"/>
                                                                    </pic:cNvPicPr>
                                                                  </pic:nvPicPr>
                                                                  <pic:blipFill>
                                                                    <a:blip r:embed="rId99"/>
                                                                    <a:srcRect/>
                                                                    <a:stretch>
                                                                      <a:fillRect/>
                                                                    </a:stretch>
                                                                  </pic:blipFill>
                                                                  <pic:spPr bwMode="auto">
                                                                    <a:xfrm>
                                                                      <a:off x="0" y="0"/>
                                                                      <a:ext cx="76200" cy="11430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7"/>
                                                        </w:rPr>
                                                        <w:t>Site Highlights:</w:t>
                                                      </w:r>
                                                      <w:r w:rsidRPr="00531C78">
                                                        <w:rPr>
                                                          <w:rFonts w:ascii="Arial" w:eastAsia="Times New Roman" w:hAnsi="Arial" w:cs="Arial"/>
                                                          <w:sz w:val="17"/>
                                                        </w:rPr>
                                                        <w:t> </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45" name="Picture 245"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hyperlink r:id="rId158" w:tgtFrame="_top" w:history="1">
                                                        <w:r w:rsidRPr="00531C78">
                                                          <w:rPr>
                                                            <w:rFonts w:ascii="Arial" w:eastAsia="Times New Roman" w:hAnsi="Arial" w:cs="Arial"/>
                                                            <w:color w:val="5A4252"/>
                                                            <w:sz w:val="17"/>
                                                          </w:rPr>
                                                          <w:t>Ask the Security Experts!</w:t>
                                                        </w:r>
                                                      </w:hyperlink>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46" name="Picture 246"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hyperlink r:id="rId159" w:tgtFrame="_top" w:history="1">
                                                        <w:r w:rsidRPr="00531C78">
                                                          <w:rPr>
                                                            <w:rFonts w:ascii="Arial" w:eastAsia="Times New Roman" w:hAnsi="Arial" w:cs="Arial"/>
                                                            <w:color w:val="5A4252"/>
                                                            <w:sz w:val="17"/>
                                                          </w:rPr>
                                                          <w:t>InfoSec Podcasts</w:t>
                                                        </w:r>
                                                      </w:hyperlink>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0"/>
                                                            <wp:effectExtent l="0" t="0" r="0" b="0"/>
                                                            <wp:docPr id="247" name="Picture 247"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media.techtarget.com/digitalguide/images/spacer.gif"/>
                                                                    <pic:cNvPicPr>
                                                                      <a:picLocks noChangeAspect="1" noChangeArrowheads="1"/>
                                                                    </pic:cNvPicPr>
                                                                  </pic:nvPicPr>
                                                                  <pic:blipFill>
                                                                    <a:blip r:embed="rId8"/>
                                                                    <a:srcRect/>
                                                                    <a:stretch>
                                                                      <a:fillRect/>
                                                                    </a:stretch>
                                                                  </pic:blipFill>
                                                                  <pic:spPr bwMode="auto">
                                                                    <a:xfrm>
                                                                      <a:off x="0" y="0"/>
                                                                      <a:ext cx="9525" cy="95250"/>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2"/>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sz w:val="17"/>
                                                        </w:rPr>
                                                        <w:t>GET E-MAIL UPDATES</w:t>
                                                      </w:r>
                                                      <w:r w:rsidRPr="00531C78">
                                                        <w:rPr>
                                                          <w:rFonts w:ascii="Arial" w:eastAsia="Times New Roman" w:hAnsi="Arial" w:cs="Arial"/>
                                                          <w:sz w:val="17"/>
                                                        </w:rPr>
                                                        <w:t>  </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48" name="Picture 248"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4470" w:type="dxa"/>
                                                      <w:gridSpan w:val="3"/>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19050"/>
                                                            <wp:effectExtent l="0" t="0" r="0" b="0"/>
                                                            <wp:docPr id="249" name="Picture 249"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media.techtarget.com/digitalguide/images/spacer.gif"/>
                                                                    <pic:cNvPicPr>
                                                                      <a:picLocks noChangeAspect="1" noChangeArrowheads="1"/>
                                                                    </pic:cNvPicPr>
                                                                  </pic:nvPicPr>
                                                                  <pic:blipFill>
                                                                    <a:blip r:embed="rId8"/>
                                                                    <a:srcRect/>
                                                                    <a:stretch>
                                                                      <a:fillRect/>
                                                                    </a:stretch>
                                                                  </pic:blipFill>
                                                                  <pic:spPr bwMode="auto">
                                                                    <a:xfrm>
                                                                      <a:off x="0" y="0"/>
                                                                      <a:ext cx="9525" cy="19050"/>
                                                                    </a:xfrm>
                                                                    <a:prstGeom prst="rect">
                                                                      <a:avLst/>
                                                                    </a:prstGeom>
                                                                    <a:noFill/>
                                                                    <a:ln w="9525">
                                                                      <a:noFill/>
                                                                      <a:miter lim="800000"/>
                                                                      <a:headEnd/>
                                                                      <a:tailEnd/>
                                                                    </a:ln>
                                                                  </pic:spPr>
                                                                </pic:pic>
                                                              </a:graphicData>
                                                            </a:graphic>
                                                          </wp:inline>
                                                        </w:drawing>
                                                      </w:r>
                                                    </w:p>
                                                  </w:tc>
                                                </w:tr>
                                                <w:tr w:rsidR="00531C78" w:rsidRPr="00531C78">
                                                  <w:trPr>
                                                    <w:tblCellSpacing w:w="0" w:type="dxa"/>
                                                    <w:jc w:val="center"/>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28575"/>
                                                            <wp:effectExtent l="0" t="0" r="0" b="0"/>
                                                            <wp:docPr id="250" name="Picture 250"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media.techtarget.com/digitalguide/images/spacer.gif"/>
                                                                    <pic:cNvPicPr>
                                                                      <a:picLocks noChangeAspect="1" noChangeArrowheads="1"/>
                                                                    </pic:cNvPicPr>
                                                                  </pic:nvPicPr>
                                                                  <pic:blipFill>
                                                                    <a:blip r:embed="rId8"/>
                                                                    <a:srcRect/>
                                                                    <a:stretch>
                                                                      <a:fillRect/>
                                                                    </a:stretch>
                                                                  </pic:blipFill>
                                                                  <pic:spPr bwMode="auto">
                                                                    <a:xfrm>
                                                                      <a:off x="0" y="0"/>
                                                                      <a:ext cx="9525" cy="28575"/>
                                                                    </a:xfrm>
                                                                    <a:prstGeom prst="rect">
                                                                      <a:avLst/>
                                                                    </a:prstGeom>
                                                                    <a:noFill/>
                                                                    <a:ln w="9525">
                                                                      <a:noFill/>
                                                                      <a:miter lim="800000"/>
                                                                      <a:headEnd/>
                                                                      <a:tailEnd/>
                                                                    </a:ln>
                                                                  </pic:spPr>
                                                                </pic:pic>
                                                              </a:graphicData>
                                                            </a:graphic>
                                                          </wp:inline>
                                                        </w:drawing>
                                                      </w:r>
                                                    </w:p>
                                                  </w:tc>
                                                </w:tr>
                                                <w:tr w:rsidR="00531C78" w:rsidRPr="00531C78">
                                                  <w:trPr>
                                                    <w:tblCellSpacing w:w="0" w:type="dxa"/>
                                                    <w:jc w:val="center"/>
                                                    <w:hidden/>
                                                  </w:trPr>
                                                  <w:tc>
                                                    <w:tcPr>
                                                      <w:tcW w:w="0" w:type="auto"/>
                                                      <w:gridSpan w:val="2"/>
                                                      <w:vAlign w:val="center"/>
                                                      <w:hideMark/>
                                                    </w:tcPr>
                                                    <w:p w:rsidR="00531C78" w:rsidRPr="00531C78" w:rsidRDefault="00531C78" w:rsidP="00531C78">
                                                      <w:pPr>
                                                        <w:pBdr>
                                                          <w:bottom w:val="single" w:sz="6" w:space="1" w:color="auto"/>
                                                        </w:pBdr>
                                                        <w:spacing w:after="0" w:line="240" w:lineRule="auto"/>
                                                        <w:jc w:val="center"/>
                                                        <w:rPr>
                                                          <w:rFonts w:ascii="Arial" w:eastAsia="Times New Roman" w:hAnsi="Arial" w:cs="Arial"/>
                                                          <w:vanish/>
                                                          <w:sz w:val="16"/>
                                                          <w:szCs w:val="16"/>
                                                        </w:rPr>
                                                      </w:pPr>
                                                      <w:r w:rsidRPr="00531C78">
                                                        <w:rPr>
                                                          <w:rFonts w:ascii="Arial" w:eastAsia="Times New Roman" w:hAnsi="Arial" w:cs="Arial"/>
                                                          <w:vanish/>
                                                          <w:sz w:val="16"/>
                                                          <w:szCs w:val="16"/>
                                                        </w:rPr>
                                                        <w:t>Top of Form</w:t>
                                                      </w:r>
                                                    </w:p>
                                                    <w:tbl>
                                                      <w:tblPr>
                                                        <w:tblW w:w="4470" w:type="dxa"/>
                                                        <w:tblCellSpacing w:w="0" w:type="dxa"/>
                                                        <w:tblCellMar>
                                                          <w:top w:w="30" w:type="dxa"/>
                                                          <w:left w:w="30" w:type="dxa"/>
                                                          <w:bottom w:w="30" w:type="dxa"/>
                                                          <w:right w:w="30" w:type="dxa"/>
                                                        </w:tblCellMar>
                                                        <w:tblLook w:val="04A0"/>
                                                      </w:tblPr>
                                                      <w:tblGrid>
                                                        <w:gridCol w:w="4470"/>
                                                      </w:tblGrid>
                                                      <w:tr w:rsidR="00531C78" w:rsidRPr="00531C78">
                                                        <w:trPr>
                                                          <w:tblCellSpacing w:w="0" w:type="dxa"/>
                                                        </w:trPr>
                                                        <w:tc>
                                                          <w:tcPr>
                                                            <w:tcW w:w="0" w:type="auto"/>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7"/>
                                                              </w:rPr>
                                                              <w:t>Submit your e-mail below to receive Security-related news, tech tips and more, delivered to your inbox.</w:t>
                                                            </w:r>
                                                            <w:r w:rsidRPr="00531C78">
                                                              <w:rPr>
                                                                <w:rFonts w:ascii="Arial" w:eastAsia="Times New Roman" w:hAnsi="Arial" w:cs="Arial"/>
                                                                <w:sz w:val="17"/>
                                                                <w:szCs w:val="17"/>
                                                              </w:rPr>
                                                              <w:br/>
                                                            </w:r>
                                                            <w:r w:rsidRPr="00531C78">
                                                              <w:rPr>
                                                                <w:rFonts w:ascii="Arial" w:eastAsia="Times New Roman" w:hAnsi="Arial" w:cs="Arial"/>
                                                                <w:sz w:val="18"/>
                                                                <w:szCs w:val="18"/>
                                                              </w:rPr>
                                                              <w:object w:dxaOrig="1440" w:dyaOrig="1440">
                                                                <v:shape id="_x0000_i1671" type="#_x0000_t75" style="width:20.25pt;height:18pt" o:ole="">
                                                                  <v:imagedata r:id="rId160" o:title=""/>
                                                                </v:shape>
                                                                <w:control r:id="rId161" w:name="DefaultOcxName2" w:shapeid="_x0000_i1671"/>
                                                              </w:object>
                                                            </w:r>
                                                            <w:r w:rsidRPr="00531C78">
                                                              <w:rPr>
                                                                <w:rFonts w:ascii="Arial" w:eastAsia="Times New Roman" w:hAnsi="Arial" w:cs="Arial"/>
                                                                <w:b/>
                                                                <w:bCs/>
                                                                <w:sz w:val="17"/>
                                                              </w:rPr>
                                                              <w:t>Microsoft/Windows Security</w:t>
                                                            </w:r>
                                                            <w:r w:rsidRPr="00531C78">
                                                              <w:rPr>
                                                                <w:rFonts w:ascii="Arial" w:eastAsia="Times New Roman" w:hAnsi="Arial" w:cs="Arial"/>
                                                                <w:sz w:val="18"/>
                                                                <w:szCs w:val="18"/>
                                                              </w:rPr>
                                                              <w:br/>
                                                            </w:r>
                                                            <w:r w:rsidRPr="00531C78">
                                                              <w:rPr>
                                                                <w:rFonts w:ascii="Arial" w:eastAsia="Times New Roman" w:hAnsi="Arial" w:cs="Arial"/>
                                                                <w:sz w:val="18"/>
                                                                <w:szCs w:val="18"/>
                                                              </w:rPr>
                                                              <w:object w:dxaOrig="1440" w:dyaOrig="1440">
                                                                <v:shape id="_x0000_i1670" type="#_x0000_t75" style="width:20.25pt;height:18pt" o:ole="">
                                                                  <v:imagedata r:id="rId160" o:title=""/>
                                                                </v:shape>
                                                                <w:control r:id="rId162" w:name="DefaultOcxName3" w:shapeid="_x0000_i1670"/>
                                                              </w:object>
                                                            </w:r>
                                                            <w:r w:rsidRPr="00531C78">
                                                              <w:rPr>
                                                                <w:rFonts w:ascii="Arial" w:eastAsia="Times New Roman" w:hAnsi="Arial" w:cs="Arial"/>
                                                                <w:b/>
                                                                <w:bCs/>
                                                                <w:sz w:val="17"/>
                                                              </w:rPr>
                                                              <w:t>Platform and Operating System Security</w:t>
                                                            </w:r>
                                                            <w:r w:rsidRPr="00531C78">
                                                              <w:rPr>
                                                                <w:rFonts w:ascii="Arial" w:eastAsia="Times New Roman" w:hAnsi="Arial" w:cs="Arial"/>
                                                                <w:sz w:val="18"/>
                                                                <w:szCs w:val="18"/>
                                                              </w:rPr>
                                                              <w:br/>
                                                            </w:r>
                                                            <w:r w:rsidRPr="00531C78">
                                                              <w:rPr>
                                                                <w:rFonts w:ascii="Arial" w:eastAsia="Times New Roman" w:hAnsi="Arial" w:cs="Arial"/>
                                                                <w:sz w:val="18"/>
                                                                <w:szCs w:val="18"/>
                                                              </w:rPr>
                                                              <w:object w:dxaOrig="1440" w:dyaOrig="1440">
                                                                <v:shape id="_x0000_i1669" type="#_x0000_t75" style="width:20.25pt;height:18pt" o:ole="">
                                                                  <v:imagedata r:id="rId160" o:title=""/>
                                                                </v:shape>
                                                                <w:control r:id="rId163" w:name="DefaultOcxName4" w:shapeid="_x0000_i1669"/>
                                                              </w:object>
                                                            </w:r>
                                                            <w:r w:rsidRPr="00531C78">
                                                              <w:rPr>
                                                                <w:rFonts w:ascii="Arial" w:eastAsia="Times New Roman" w:hAnsi="Arial" w:cs="Arial"/>
                                                                <w:b/>
                                                                <w:bCs/>
                                                                <w:sz w:val="17"/>
                                                              </w:rPr>
                                                              <w:t>Application Security</w:t>
                                                            </w:r>
                                                            <w:r w:rsidRPr="00531C78">
                                                              <w:rPr>
                                                                <w:rFonts w:ascii="Arial" w:eastAsia="Times New Roman" w:hAnsi="Arial" w:cs="Arial"/>
                                                                <w:sz w:val="18"/>
                                                                <w:szCs w:val="18"/>
                                                              </w:rPr>
                                                              <w:br/>
                                                            </w:r>
                                                            <w:r w:rsidRPr="00531C78">
                                                              <w:rPr>
                                                                <w:rFonts w:ascii="Arial" w:eastAsia="Times New Roman" w:hAnsi="Arial" w:cs="Arial"/>
                                                                <w:b/>
                                                                <w:bCs/>
                                                                <w:sz w:val="17"/>
                                                              </w:rPr>
                                                              <w:t>E-mail:</w:t>
                                                            </w:r>
                                                            <w:r w:rsidRPr="00531C78">
                                                              <w:rPr>
                                                                <w:rFonts w:ascii="Arial" w:eastAsia="Times New Roman" w:hAnsi="Arial" w:cs="Arial"/>
                                                                <w:sz w:val="18"/>
                                                              </w:rPr>
                                                              <w:t> </w:t>
                                                            </w:r>
                                                            <w:r w:rsidRPr="00531C78">
                                                              <w:rPr>
                                                                <w:rFonts w:ascii="Arial" w:eastAsia="Times New Roman" w:hAnsi="Arial" w:cs="Arial"/>
                                                                <w:sz w:val="18"/>
                                                                <w:szCs w:val="18"/>
                                                              </w:rPr>
                                                              <w:object w:dxaOrig="1440" w:dyaOrig="1440">
                                                                <v:shape id="_x0000_i1668" type="#_x0000_t75" style="width:105.75pt;height:18pt" o:ole="">
                                                                  <v:imagedata r:id="rId164" o:title=""/>
                                                                </v:shape>
                                                                <w:control r:id="rId165" w:name="DefaultOcxName5" w:shapeid="_x0000_i1668"/>
                                                              </w:object>
                                                            </w:r>
                                                            <w:r w:rsidRPr="00531C78">
                                                              <w:rPr>
                                                                <w:rFonts w:ascii="Arial" w:eastAsia="Times New Roman" w:hAnsi="Arial" w:cs="Arial"/>
                                                                <w:sz w:val="18"/>
                                                              </w:rPr>
                                                              <w:t> </w:t>
                                                            </w:r>
                                                            <w:r w:rsidRPr="00531C78">
                                                              <w:rPr>
                                                                <w:rFonts w:ascii="Arial" w:eastAsia="Times New Roman" w:hAnsi="Arial" w:cs="Arial"/>
                                                                <w:sz w:val="18"/>
                                                                <w:szCs w:val="18"/>
                                                              </w:rPr>
                                                              <w:object w:dxaOrig="1440" w:dyaOrig="1440">
                                                                <v:shape id="_x0000_i1667" type="#_x0000_t75" style="width:34.5pt;height:9.75pt" o:ole="">
                                                                  <v:imagedata r:id="rId166" o:title=""/>
                                                                </v:shape>
                                                                <w:control r:id="rId167" w:name="DefaultOcxName6" w:shapeid="_x0000_i1667"/>
                                                              </w:object>
                                                            </w:r>
                                                            <w:r w:rsidRPr="00531C78">
                                                              <w:rPr>
                                                                <w:rFonts w:ascii="Arial" w:eastAsia="Times New Roman" w:hAnsi="Arial" w:cs="Arial"/>
                                                                <w:sz w:val="18"/>
                                                              </w:rPr>
                                                              <w:t> </w:t>
                                                            </w:r>
                                                          </w:p>
                                                          <w:tbl>
                                                            <w:tblPr>
                                                              <w:tblW w:w="0" w:type="auto"/>
                                                              <w:tblCellSpacing w:w="0" w:type="dxa"/>
                                                              <w:tblCellMar>
                                                                <w:left w:w="0" w:type="dxa"/>
                                                                <w:right w:w="0" w:type="dxa"/>
                                                              </w:tblCellMar>
                                                              <w:tblLook w:val="04A0"/>
                                                            </w:tblPr>
                                                            <w:tblGrid>
                                                              <w:gridCol w:w="600"/>
                                                              <w:gridCol w:w="3810"/>
                                                            </w:tblGrid>
                                                            <w:tr w:rsidR="00531C78" w:rsidRPr="00531C78">
                                                              <w:trPr>
                                                                <w:tblCellSpacing w:w="0" w:type="dxa"/>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381000" cy="9525"/>
                                                                        <wp:effectExtent l="0" t="0" r="0" b="0"/>
                                                                        <wp:docPr id="251" name="Picture 251"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media.techtarget.com/digitalguide/images/spacer.gif"/>
                                                                                <pic:cNvPicPr>
                                                                                  <a:picLocks noChangeAspect="1" noChangeArrowheads="1"/>
                                                                                </pic:cNvPicPr>
                                                                              </pic:nvPicPr>
                                                                              <pic:blipFill>
                                                                                <a:blip r:embed="rId8"/>
                                                                                <a:srcRect/>
                                                                                <a:stretch>
                                                                                  <a:fillRect/>
                                                                                </a:stretch>
                                                                              </pic:blipFill>
                                                                              <pic:spPr bwMode="auto">
                                                                                <a:xfrm>
                                                                                  <a:off x="0" y="0"/>
                                                                                  <a:ext cx="381000" cy="9525"/>
                                                                                </a:xfrm>
                                                                                <a:prstGeom prst="rect">
                                                                                  <a:avLst/>
                                                                                </a:prstGeom>
                                                                                <a:noFill/>
                                                                                <a:ln w="9525">
                                                                                  <a:noFill/>
                                                                                  <a:miter lim="800000"/>
                                                                                  <a:headEnd/>
                                                                                  <a:tailEnd/>
                                                                                </a:ln>
                                                                              </pic:spPr>
                                                                            </pic:pic>
                                                                          </a:graphicData>
                                                                        </a:graphic>
                                                                      </wp:inline>
                                                                    </w:drawing>
                                                                  </w:r>
                                                                </w:p>
                                                              </w:tc>
                                                              <w:tc>
                                                                <w:tcPr>
                                                                  <w:tcW w:w="0" w:type="auto"/>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color w:val="666666"/>
                                                                      <w:sz w:val="17"/>
                                                                    </w:rPr>
                                                                    <w:t>Not a member? We'll activate your FREE membership with your subscription.</w:t>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pBdr>
                                                          <w:top w:val="single" w:sz="6" w:space="1" w:color="auto"/>
                                                        </w:pBdr>
                                                        <w:spacing w:after="0" w:line="240" w:lineRule="auto"/>
                                                        <w:jc w:val="center"/>
                                                        <w:rPr>
                                                          <w:rFonts w:ascii="Arial" w:eastAsia="Times New Roman" w:hAnsi="Arial" w:cs="Arial"/>
                                                          <w:vanish/>
                                                          <w:sz w:val="16"/>
                                                          <w:szCs w:val="16"/>
                                                        </w:rPr>
                                                      </w:pPr>
                                                      <w:r w:rsidRPr="00531C78">
                                                        <w:rPr>
                                                          <w:rFonts w:ascii="Arial" w:eastAsia="Times New Roman" w:hAnsi="Arial" w:cs="Arial"/>
                                                          <w:vanish/>
                                                          <w:sz w:val="16"/>
                                                          <w:szCs w:val="16"/>
                                                        </w:rPr>
                                                        <w:t>Bottom of Form</w:t>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0" w:line="240" w:lineRule="auto"/>
                                                  <w:jc w:val="center"/>
                                                  <w:rPr>
                                                    <w:rFonts w:ascii="Arial" w:eastAsia="Times New Roman" w:hAnsi="Arial" w:cs="Arial"/>
                                                    <w:sz w:val="18"/>
                                                    <w:szCs w:val="18"/>
                                                  </w:rPr>
                                                </w:pPr>
                                              </w:p>
                                            </w:tc>
                                          </w:tr>
                                        </w:tbl>
                                        <w:p w:rsidR="00531C78" w:rsidRPr="00531C78" w:rsidRDefault="00531C78" w:rsidP="00531C78">
                                          <w:pPr>
                                            <w:spacing w:after="0" w:line="240" w:lineRule="auto"/>
                                            <w:jc w:val="center"/>
                                            <w:rPr>
                                              <w:rFonts w:ascii="Arial" w:eastAsia="Times New Roman" w:hAnsi="Arial" w:cs="Arial"/>
                                              <w:sz w:val="18"/>
                                              <w:szCs w:val="18"/>
                                            </w:rPr>
                                          </w:pPr>
                                        </w:p>
                                      </w:tc>
                                      <w:tc>
                                        <w:tcPr>
                                          <w:tcW w:w="0" w:type="auto"/>
                                          <w:shd w:val="clear" w:color="auto" w:fill="FFFFFF"/>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9525" cy="9525"/>
                                          <wp:effectExtent l="0" t="0" r="0" b="0"/>
                                          <wp:docPr id="252" name="Picture 252"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media.techtarget.com/digitalguide/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shd w:val="clear" w:color="auto" w:fill="9C0000"/>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381000" cy="9525"/>
                                          <wp:effectExtent l="0" t="0" r="0" b="0"/>
                                          <wp:docPr id="253" name="Picture 253" descr="http://media.techtarget.com/digitalguide/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media.techtarget.com/digitalguide/images/spacer.gif"/>
                                                  <pic:cNvPicPr>
                                                    <a:picLocks noChangeAspect="1" noChangeArrowheads="1"/>
                                                  </pic:cNvPicPr>
                                                </pic:nvPicPr>
                                                <pic:blipFill>
                                                  <a:blip r:embed="rId8"/>
                                                  <a:srcRect/>
                                                  <a:stretch>
                                                    <a:fillRect/>
                                                  </a:stretch>
                                                </pic:blipFill>
                                                <pic:spPr bwMode="auto">
                                                  <a:xfrm>
                                                    <a:off x="0" y="0"/>
                                                    <a:ext cx="381000" cy="9525"/>
                                                  </a:xfrm>
                                                  <a:prstGeom prst="rect">
                                                    <a:avLst/>
                                                  </a:prstGeom>
                                                  <a:noFill/>
                                                  <a:ln w="9525">
                                                    <a:noFill/>
                                                    <a:miter lim="800000"/>
                                                    <a:headEnd/>
                                                    <a:tailEnd/>
                                                  </a:ln>
                                                </pic:spPr>
                                              </pic:pic>
                                            </a:graphicData>
                                          </a:graphic>
                                        </wp:inline>
                                      </w:drawing>
                                    </w:r>
                                  </w:p>
                                </w:tc>
                                <w:tc>
                                  <w:tcPr>
                                    <w:tcW w:w="0" w:type="auto"/>
                                    <w:shd w:val="clear" w:color="auto" w:fill="9C0000"/>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240" w:line="240" w:lineRule="auto"/>
                          <w:rPr>
                            <w:rFonts w:ascii="Arial" w:eastAsia="Times New Roman" w:hAnsi="Arial" w:cs="Arial"/>
                            <w:sz w:val="18"/>
                            <w:szCs w:val="18"/>
                          </w:rPr>
                        </w:pPr>
                      </w:p>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9525" cy="9525"/>
                              <wp:effectExtent l="19050" t="0" r="9525" b="0"/>
                              <wp:docPr id="254" name="Picture 254" descr="http://s0.2mdn.net/2620640/Pixel_1x1_Exclusive.gif">
                                <a:hlinkClick xmlns:a="http://schemas.openxmlformats.org/drawingml/2006/main" r:id="rId1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0.2mdn.net/2620640/Pixel_1x1_Exclusive.gif">
                                        <a:hlinkClick r:id="rId168" tgtFrame="&quot;_blank&quot;"/>
                                      </pic:cNvPr>
                                      <pic:cNvPicPr>
                                        <a:picLocks noChangeAspect="1" noChangeArrowheads="1"/>
                                      </pic:cNvPicPr>
                                    </pic:nvPicPr>
                                    <pic:blipFill>
                                      <a:blip r:embed="rId16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531C78" w:rsidRPr="00531C78" w:rsidRDefault="00531C78" w:rsidP="00531C78">
                        <w:pPr>
                          <w:spacing w:after="240" w:line="240" w:lineRule="auto"/>
                          <w:rPr>
                            <w:rFonts w:ascii="Arial" w:eastAsia="Times New Roman" w:hAnsi="Arial" w:cs="Arial"/>
                            <w:sz w:val="18"/>
                            <w:szCs w:val="18"/>
                          </w:rPr>
                        </w:pPr>
                      </w:p>
                      <w:tbl>
                        <w:tblPr>
                          <w:tblW w:w="5000" w:type="pct"/>
                          <w:tblCellSpacing w:w="0" w:type="dxa"/>
                          <w:shd w:val="clear" w:color="auto" w:fill="FFFFFF"/>
                          <w:tblCellMar>
                            <w:left w:w="0" w:type="dxa"/>
                            <w:right w:w="0" w:type="dxa"/>
                          </w:tblCellMar>
                          <w:tblLook w:val="04A0"/>
                        </w:tblPr>
                        <w:tblGrid>
                          <w:gridCol w:w="1186"/>
                        </w:tblGrid>
                        <w:tr w:rsidR="00531C78" w:rsidRPr="00531C78">
                          <w:trPr>
                            <w:tblCellSpacing w:w="0" w:type="dxa"/>
                          </w:trPr>
                          <w:tc>
                            <w:tcPr>
                              <w:tcW w:w="0" w:type="auto"/>
                              <w:shd w:val="clear" w:color="auto" w:fill="FFFFF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Research Solutions for</w:t>
                              </w:r>
                              <w:r w:rsidRPr="00531C78">
                                <w:rPr>
                                  <w:rFonts w:ascii="Arial" w:eastAsia="Times New Roman" w:hAnsi="Arial" w:cs="Arial"/>
                                  <w:sz w:val="18"/>
                                </w:rPr>
                                <w:t> </w:t>
                              </w:r>
                              <w:hyperlink r:id="rId170" w:history="1">
                                <w:r w:rsidRPr="00531C78">
                                  <w:rPr>
                                    <w:rFonts w:ascii="Arial" w:eastAsia="Times New Roman" w:hAnsi="Arial" w:cs="Arial"/>
                                    <w:color w:val="5A4252"/>
                                    <w:sz w:val="18"/>
                                    <w:u w:val="single"/>
                                  </w:rPr>
                                  <w:t>Network Security</w:t>
                                </w:r>
                              </w:hyperlink>
                              <w:r w:rsidRPr="00531C78">
                                <w:rPr>
                                  <w:rFonts w:ascii="Arial" w:eastAsia="Times New Roman" w:hAnsi="Arial" w:cs="Arial"/>
                                  <w:sz w:val="18"/>
                                  <w:szCs w:val="18"/>
                                </w:rPr>
                                <w:t>,</w:t>
                              </w:r>
                              <w:r w:rsidRPr="00531C78">
                                <w:rPr>
                                  <w:rFonts w:ascii="Arial" w:eastAsia="Times New Roman" w:hAnsi="Arial" w:cs="Arial"/>
                                  <w:sz w:val="18"/>
                                </w:rPr>
                                <w:t> </w:t>
                              </w:r>
                              <w:hyperlink r:id="rId171" w:history="1">
                                <w:r w:rsidRPr="00531C78">
                                  <w:rPr>
                                    <w:rFonts w:ascii="Arial" w:eastAsia="Times New Roman" w:hAnsi="Arial" w:cs="Arial"/>
                                    <w:color w:val="5A4252"/>
                                    <w:sz w:val="18"/>
                                    <w:u w:val="single"/>
                                  </w:rPr>
                                  <w:t>Access Control</w:t>
                                </w:r>
                              </w:hyperlink>
                              <w:r w:rsidRPr="00531C78">
                                <w:rPr>
                                  <w:rFonts w:ascii="Arial" w:eastAsia="Times New Roman" w:hAnsi="Arial" w:cs="Arial"/>
                                  <w:sz w:val="18"/>
                                </w:rPr>
                                <w:t> </w:t>
                              </w:r>
                              <w:r w:rsidRPr="00531C78">
                                <w:rPr>
                                  <w:rFonts w:ascii="Arial" w:eastAsia="Times New Roman" w:hAnsi="Arial" w:cs="Arial"/>
                                  <w:sz w:val="18"/>
                                  <w:szCs w:val="18"/>
                                </w:rPr>
                                <w:t>and</w:t>
                              </w:r>
                              <w:r w:rsidRPr="00531C78">
                                <w:rPr>
                                  <w:rFonts w:ascii="Arial" w:eastAsia="Times New Roman" w:hAnsi="Arial" w:cs="Arial"/>
                                  <w:sz w:val="18"/>
                                </w:rPr>
                                <w:t> </w:t>
                              </w:r>
                              <w:hyperlink r:id="rId172" w:history="1">
                                <w:r w:rsidRPr="00531C78">
                                  <w:rPr>
                                    <w:rFonts w:ascii="Arial" w:eastAsia="Times New Roman" w:hAnsi="Arial" w:cs="Arial"/>
                                    <w:color w:val="5A4252"/>
                                    <w:sz w:val="18"/>
                                    <w:u w:val="single"/>
                                  </w:rPr>
                                  <w:t>Security Threats</w:t>
                                </w:r>
                              </w:hyperlink>
                            </w:p>
                          </w:tc>
                        </w:tr>
                      </w:tbl>
                      <w:p w:rsidR="00531C78" w:rsidRPr="00531C78" w:rsidRDefault="00531C78" w:rsidP="00531C78">
                        <w:pPr>
                          <w:spacing w:after="0" w:line="240" w:lineRule="auto"/>
                          <w:rPr>
                            <w:rFonts w:ascii="Arial" w:eastAsia="Times New Roman" w:hAnsi="Arial" w:cs="Arial"/>
                            <w:sz w:val="18"/>
                            <w:szCs w:val="18"/>
                          </w:rPr>
                        </w:pP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47625" cy="9525"/>
                              <wp:effectExtent l="0" t="0" r="0" b="0"/>
                              <wp:docPr id="255" name="Picture 25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56" name="Picture 25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c>
                      <w:tcPr>
                        <w:tcW w:w="0" w:type="auto"/>
                        <w:vAlign w:val="center"/>
                        <w:hideMark/>
                      </w:tcPr>
                      <w:p w:rsidR="00531C78" w:rsidRPr="00531C78" w:rsidRDefault="00531C78" w:rsidP="00531C78">
                        <w:pPr>
                          <w:spacing w:after="0" w:line="240" w:lineRule="auto"/>
                          <w:rPr>
                            <w:rFonts w:ascii="Times New Roman" w:eastAsia="Times New Roman" w:hAnsi="Times New Roman" w:cs="Times New Roman"/>
                            <w:sz w:val="20"/>
                            <w:szCs w:val="20"/>
                          </w:rPr>
                        </w:pPr>
                      </w:p>
                    </w:tc>
                  </w:tr>
                </w:tbl>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9525" cy="9525"/>
                        <wp:effectExtent l="0" t="0" r="0" b="0"/>
                        <wp:docPr id="257" name="Picture 257" descr="Click here to find out more!">
                          <a:hlinkClick xmlns:a="http://schemas.openxmlformats.org/drawingml/2006/main" r:id="rId1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lick here to find out more!">
                                  <a:hlinkClick r:id="rId173" tgtFrame="&quot;_blank&quot;"/>
                                </pic:cNvPr>
                                <pic:cNvPicPr>
                                  <a:picLocks noChangeAspect="1" noChangeArrowheads="1"/>
                                </pic:cNvPicPr>
                              </pic:nvPicPr>
                              <pic:blipFill>
                                <a:blip r:embed="rId174"/>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5000" w:type="pct"/>
                    <w:tblCellSpacing w:w="0" w:type="dxa"/>
                    <w:shd w:val="clear" w:color="auto" w:fill="999999"/>
                    <w:tblCellMar>
                      <w:left w:w="0" w:type="dxa"/>
                      <w:right w:w="0" w:type="dxa"/>
                    </w:tblCellMar>
                    <w:tblLook w:val="04A0"/>
                  </w:tblPr>
                  <w:tblGrid>
                    <w:gridCol w:w="59"/>
                    <w:gridCol w:w="9232"/>
                    <w:gridCol w:w="59"/>
                  </w:tblGrid>
                  <w:tr w:rsidR="00531C78" w:rsidRPr="00531C78">
                    <w:trPr>
                      <w:tblCellSpacing w:w="0" w:type="dxa"/>
                    </w:trPr>
                    <w:tc>
                      <w:tcPr>
                        <w:tcW w:w="0" w:type="auto"/>
                        <w:vMerge w:val="restart"/>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258" name="Picture 25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259" name="Picture 25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c>
                      <w:tcPr>
                        <w:tcW w:w="0" w:type="auto"/>
                        <w:vMerge w:val="restart"/>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260" name="Picture 26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999999"/>
                        <w:vAlign w:val="center"/>
                        <w:hideMark/>
                      </w:tcPr>
                      <w:tbl>
                        <w:tblPr>
                          <w:tblW w:w="5000" w:type="pct"/>
                          <w:tblCellSpacing w:w="0" w:type="dxa"/>
                          <w:shd w:val="clear" w:color="auto" w:fill="CCCCCC"/>
                          <w:tblCellMar>
                            <w:left w:w="0" w:type="dxa"/>
                            <w:right w:w="0" w:type="dxa"/>
                          </w:tblCellMar>
                          <w:tblLook w:val="04A0"/>
                        </w:tblPr>
                        <w:tblGrid>
                          <w:gridCol w:w="11"/>
                          <w:gridCol w:w="1040"/>
                          <w:gridCol w:w="12"/>
                          <w:gridCol w:w="2991"/>
                          <w:gridCol w:w="12"/>
                          <w:gridCol w:w="3062"/>
                          <w:gridCol w:w="12"/>
                          <w:gridCol w:w="2080"/>
                          <w:gridCol w:w="12"/>
                        </w:tblGrid>
                        <w:tr w:rsidR="00531C78" w:rsidRPr="00531C78">
                          <w:trPr>
                            <w:tblCellSpacing w:w="0" w:type="dxa"/>
                          </w:trPr>
                          <w:tc>
                            <w:tcPr>
                              <w:tcW w:w="0" w:type="auto"/>
                              <w:vMerge w:val="restart"/>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1" name="Picture 26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838200" cy="9525"/>
                                    <wp:effectExtent l="0" t="0" r="0" b="0"/>
                                    <wp:docPr id="262" name="Picture 26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media.techtarget.com/searchSecurity/images/spacer.gif"/>
                                            <pic:cNvPicPr>
                                              <a:picLocks noChangeAspect="1" noChangeArrowheads="1"/>
                                            </pic:cNvPicPr>
                                          </pic:nvPicPr>
                                          <pic:blipFill>
                                            <a:blip r:embed="rId8"/>
                                            <a:srcRect/>
                                            <a:stretch>
                                              <a:fillRect/>
                                            </a:stretch>
                                          </pic:blipFill>
                                          <pic:spPr bwMode="auto">
                                            <a:xfrm>
                                              <a:off x="0" y="0"/>
                                              <a:ext cx="838200"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3" name="Picture 26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2333625" cy="9525"/>
                                    <wp:effectExtent l="0" t="0" r="0" b="0"/>
                                    <wp:docPr id="264" name="Picture 26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media.techtarget.com/searchSecurity/images/spacer.gif"/>
                                            <pic:cNvPicPr>
                                              <a:picLocks noChangeAspect="1" noChangeArrowheads="1"/>
                                            </pic:cNvPicPr>
                                          </pic:nvPicPr>
                                          <pic:blipFill>
                                            <a:blip r:embed="rId8"/>
                                            <a:srcRect/>
                                            <a:stretch>
                                              <a:fillRect/>
                                            </a:stretch>
                                          </pic:blipFill>
                                          <pic:spPr bwMode="auto">
                                            <a:xfrm>
                                              <a:off x="0" y="0"/>
                                              <a:ext cx="233362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5" name="Picture 26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2390775" cy="9525"/>
                                    <wp:effectExtent l="0" t="0" r="0" b="0"/>
                                    <wp:docPr id="266" name="Picture 26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media.techtarget.com/searchSecurity/images/spacer.gif"/>
                                            <pic:cNvPicPr>
                                              <a:picLocks noChangeAspect="1" noChangeArrowheads="1"/>
                                            </pic:cNvPicPr>
                                          </pic:nvPicPr>
                                          <pic:blipFill>
                                            <a:blip r:embed="rId8"/>
                                            <a:srcRect/>
                                            <a:stretch>
                                              <a:fillRect/>
                                            </a:stretch>
                                          </pic:blipFill>
                                          <pic:spPr bwMode="auto">
                                            <a:xfrm>
                                              <a:off x="0" y="0"/>
                                              <a:ext cx="239077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7" name="Picture 26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1676400" cy="9525"/>
                                    <wp:effectExtent l="0" t="0" r="0" b="0"/>
                                    <wp:docPr id="268" name="Picture 26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media.techtarget.com/searchSecurity/images/spacer.gif"/>
                                            <pic:cNvPicPr>
                                              <a:picLocks noChangeAspect="1" noChangeArrowheads="1"/>
                                            </pic:cNvPicPr>
                                          </pic:nvPicPr>
                                          <pic:blipFill>
                                            <a:blip r:embed="rId8"/>
                                            <a:srcRect/>
                                            <a:stretch>
                                              <a:fillRect/>
                                            </a:stretch>
                                          </pic:blipFill>
                                          <pic:spPr bwMode="auto">
                                            <a:xfrm>
                                              <a:off x="0" y="0"/>
                                              <a:ext cx="1676400" cy="9525"/>
                                            </a:xfrm>
                                            <a:prstGeom prst="rect">
                                              <a:avLst/>
                                            </a:prstGeom>
                                            <a:noFill/>
                                            <a:ln w="9525">
                                              <a:noFill/>
                                              <a:miter lim="800000"/>
                                              <a:headEnd/>
                                              <a:tailEnd/>
                                            </a:ln>
                                          </pic:spPr>
                                        </pic:pic>
                                      </a:graphicData>
                                    </a:graphic>
                                  </wp:inline>
                                </w:drawing>
                              </w:r>
                            </w:p>
                          </w:tc>
                          <w:tc>
                            <w:tcPr>
                              <w:tcW w:w="0" w:type="auto"/>
                              <w:vMerge w:val="restart"/>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69" name="Picture 26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FFFFFF"/>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742950" cy="619125"/>
                                    <wp:effectExtent l="19050" t="0" r="0" b="0"/>
                                    <wp:docPr id="270" name="Picture 270" descr="TechTarget Security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TechTarget Security Media"/>
                                            <pic:cNvPicPr>
                                              <a:picLocks noChangeAspect="1" noChangeArrowheads="1"/>
                                            </pic:cNvPicPr>
                                          </pic:nvPicPr>
                                          <pic:blipFill>
                                            <a:blip r:embed="rId175"/>
                                            <a:srcRect/>
                                            <a:stretch>
                                              <a:fillRect/>
                                            </a:stretch>
                                          </pic:blipFill>
                                          <pic:spPr bwMode="auto">
                                            <a:xfrm>
                                              <a:off x="0" y="0"/>
                                              <a:ext cx="742950" cy="619125"/>
                                            </a:xfrm>
                                            <a:prstGeom prst="rect">
                                              <a:avLst/>
                                            </a:prstGeom>
                                            <a:noFill/>
                                            <a:ln w="9525">
                                              <a:noFill/>
                                              <a:miter lim="800000"/>
                                              <a:headEnd/>
                                              <a:tailEnd/>
                                            </a:ln>
                                          </pic:spPr>
                                        </pic:pic>
                                      </a:graphicData>
                                    </a:graphic>
                                  </wp:inline>
                                </w:drawing>
                              </w: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1" name="Picture 27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F2F2F2"/>
                              <w:vAlign w:val="center"/>
                              <w:hideMark/>
                            </w:tcPr>
                            <w:tbl>
                              <w:tblPr>
                                <w:tblW w:w="0" w:type="auto"/>
                                <w:jc w:val="center"/>
                                <w:tblCellSpacing w:w="75" w:type="dxa"/>
                                <w:tblCellMar>
                                  <w:left w:w="0" w:type="dxa"/>
                                  <w:right w:w="0" w:type="dxa"/>
                                </w:tblCellMar>
                                <w:tblLook w:val="04A0"/>
                              </w:tblPr>
                              <w:tblGrid>
                                <w:gridCol w:w="1875"/>
                                <w:gridCol w:w="1116"/>
                              </w:tblGrid>
                              <w:tr w:rsidR="00531C78" w:rsidRPr="00531C78">
                                <w:trPr>
                                  <w:tblCellSpacing w:w="75"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047750" cy="619125"/>
                                          <wp:effectExtent l="0" t="0" r="0" b="0"/>
                                          <wp:docPr id="272" name="Picture 272" descr="Information Security">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nformation Security">
                                                    <a:hlinkClick r:id="rId176"/>
                                                  </pic:cNvPr>
                                                  <pic:cNvPicPr>
                                                    <a:picLocks noChangeAspect="1" noChangeArrowheads="1"/>
                                                  </pic:cNvPicPr>
                                                </pic:nvPicPr>
                                                <pic:blipFill>
                                                  <a:blip r:embed="rId177"/>
                                                  <a:srcRect/>
                                                  <a:stretch>
                                                    <a:fillRect/>
                                                  </a:stretch>
                                                </pic:blipFill>
                                                <pic:spPr bwMode="auto">
                                                  <a:xfrm>
                                                    <a:off x="0" y="0"/>
                                                    <a:ext cx="1047750" cy="6191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hyperlink r:id="rId178" w:history="1">
                                      <w:r w:rsidRPr="00531C78">
                                        <w:rPr>
                                          <w:rFonts w:ascii="Arial" w:eastAsia="Times New Roman" w:hAnsi="Arial" w:cs="Arial"/>
                                          <w:color w:val="5A4252"/>
                                          <w:sz w:val="17"/>
                                          <w:u w:val="single"/>
                                        </w:rPr>
                                        <w:t>View this month\\'s issue and subscribe today.</w:t>
                                      </w:r>
                                    </w:hyperlink>
                                  </w:p>
                                </w:tc>
                              </w:tr>
                            </w:tbl>
                            <w:p w:rsidR="00531C78" w:rsidRPr="00531C78" w:rsidRDefault="00531C78" w:rsidP="00531C78">
                              <w:pPr>
                                <w:spacing w:after="0" w:line="240" w:lineRule="auto"/>
                                <w:jc w:val="center"/>
                                <w:rPr>
                                  <w:rFonts w:ascii="Arial" w:eastAsia="Times New Roman" w:hAnsi="Arial" w:cs="Arial"/>
                                  <w:sz w:val="18"/>
                                  <w:szCs w:val="18"/>
                                </w:rPr>
                              </w:pP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3" name="Picture 27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F2F2F2"/>
                              <w:vAlign w:val="center"/>
                              <w:hideMark/>
                            </w:tcPr>
                            <w:tbl>
                              <w:tblPr>
                                <w:tblW w:w="0" w:type="auto"/>
                                <w:jc w:val="center"/>
                                <w:tblCellSpacing w:w="75" w:type="dxa"/>
                                <w:tblCellMar>
                                  <w:left w:w="0" w:type="dxa"/>
                                  <w:right w:w="0" w:type="dxa"/>
                                </w:tblCellMar>
                                <w:tblLook w:val="04A0"/>
                              </w:tblPr>
                              <w:tblGrid>
                                <w:gridCol w:w="1875"/>
                                <w:gridCol w:w="1187"/>
                              </w:tblGrid>
                              <w:tr w:rsidR="00531C78" w:rsidRPr="00531C78">
                                <w:trPr>
                                  <w:tblCellSpacing w:w="75" w:type="dxa"/>
                                  <w:jc w:val="center"/>
                                </w:trPr>
                                <w:tc>
                                  <w:tcPr>
                                    <w:tcW w:w="0" w:type="auto"/>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047750" cy="619125"/>
                                          <wp:effectExtent l="0" t="0" r="0" b="0"/>
                                          <wp:docPr id="274" name="Picture 274" descr="Information Security Decisions">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Information Security Decisions">
                                                    <a:hlinkClick r:id="rId179"/>
                                                  </pic:cNvPr>
                                                  <pic:cNvPicPr>
                                                    <a:picLocks noChangeAspect="1" noChangeArrowheads="1"/>
                                                  </pic:cNvPicPr>
                                                </pic:nvPicPr>
                                                <pic:blipFill>
                                                  <a:blip r:embed="rId180"/>
                                                  <a:srcRect/>
                                                  <a:stretch>
                                                    <a:fillRect/>
                                                  </a:stretch>
                                                </pic:blipFill>
                                                <pic:spPr bwMode="auto">
                                                  <a:xfrm>
                                                    <a:off x="0" y="0"/>
                                                    <a:ext cx="1047750" cy="619125"/>
                                                  </a:xfrm>
                                                  <a:prstGeom prst="rect">
                                                    <a:avLst/>
                                                  </a:prstGeom>
                                                  <a:noFill/>
                                                  <a:ln w="9525">
                                                    <a:noFill/>
                                                    <a:miter lim="800000"/>
                                                    <a:headEnd/>
                                                    <a:tailEnd/>
                                                  </a:ln>
                                                </pic:spPr>
                                              </pic:pic>
                                            </a:graphicData>
                                          </a:graphic>
                                        </wp:inline>
                                      </w:drawing>
                                    </w:r>
                                  </w:p>
                                </w:tc>
                                <w:tc>
                                  <w:tcPr>
                                    <w:tcW w:w="0" w:type="auto"/>
                                    <w:vAlign w:val="center"/>
                                    <w:hideMark/>
                                  </w:tcPr>
                                  <w:p w:rsidR="00531C78" w:rsidRPr="00531C78" w:rsidRDefault="00531C78" w:rsidP="00531C78">
                                    <w:pPr>
                                      <w:spacing w:after="0" w:line="240" w:lineRule="auto"/>
                                      <w:rPr>
                                        <w:rFonts w:ascii="Arial" w:eastAsia="Times New Roman" w:hAnsi="Arial" w:cs="Arial"/>
                                        <w:sz w:val="17"/>
                                        <w:szCs w:val="17"/>
                                      </w:rPr>
                                    </w:pPr>
                                    <w:hyperlink r:id="rId181" w:history="1">
                                      <w:r w:rsidRPr="00531C78">
                                        <w:rPr>
                                          <w:rFonts w:ascii="Arial" w:eastAsia="Times New Roman" w:hAnsi="Arial" w:cs="Arial"/>
                                          <w:color w:val="5A4252"/>
                                          <w:sz w:val="17"/>
                                          <w:u w:val="single"/>
                                        </w:rPr>
                                        <w:t>Apply online for free conference admission.</w:t>
                                      </w:r>
                                    </w:hyperlink>
                                  </w:p>
                                </w:tc>
                              </w:tr>
                            </w:tbl>
                            <w:p w:rsidR="00531C78" w:rsidRPr="00531C78" w:rsidRDefault="00531C78" w:rsidP="00531C78">
                              <w:pPr>
                                <w:spacing w:after="0" w:line="240" w:lineRule="auto"/>
                                <w:jc w:val="center"/>
                                <w:rPr>
                                  <w:rFonts w:ascii="Arial" w:eastAsia="Times New Roman" w:hAnsi="Arial" w:cs="Arial"/>
                                  <w:sz w:val="18"/>
                                  <w:szCs w:val="18"/>
                                </w:rPr>
                              </w:pPr>
                            </w:p>
                          </w:tc>
                          <w:tc>
                            <w:tcPr>
                              <w:tcW w:w="0" w:type="auto"/>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5" name="Picture 275"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F2F2F2"/>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428750" cy="619125"/>
                                    <wp:effectExtent l="0" t="0" r="0" b="0"/>
                                    <wp:docPr id="276" name="Picture 276" descr="SearchSecurity.com">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SearchSecurity.com">
                                              <a:hlinkClick r:id="rId182"/>
                                            </pic:cNvPr>
                                            <pic:cNvPicPr>
                                              <a:picLocks noChangeAspect="1" noChangeArrowheads="1"/>
                                            </pic:cNvPicPr>
                                          </pic:nvPicPr>
                                          <pic:blipFill>
                                            <a:blip r:embed="rId183"/>
                                            <a:srcRect/>
                                            <a:stretch>
                                              <a:fillRect/>
                                            </a:stretch>
                                          </pic:blipFill>
                                          <pic:spPr bwMode="auto">
                                            <a:xfrm>
                                              <a:off x="0" y="0"/>
                                              <a:ext cx="1428750" cy="619125"/>
                                            </a:xfrm>
                                            <a:prstGeom prst="rect">
                                              <a:avLst/>
                                            </a:prstGeom>
                                            <a:noFill/>
                                            <a:ln w="9525">
                                              <a:noFill/>
                                              <a:miter lim="800000"/>
                                              <a:headEnd/>
                                              <a:tailEnd/>
                                            </a:ln>
                                          </pic:spPr>
                                        </pic:pic>
                                      </a:graphicData>
                                    </a:graphic>
                                  </wp:inline>
                                </w:drawing>
                              </w:r>
                            </w:p>
                          </w:tc>
                          <w:tc>
                            <w:tcPr>
                              <w:tcW w:w="0" w:type="auto"/>
                              <w:vMerge/>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vMerge/>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gridSpan w:val="7"/>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7" name="Picture 27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shd w:val="clear" w:color="auto" w:fill="CCCCCC"/>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Merge/>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vMerge/>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0" w:type="auto"/>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47625"/>
                              <wp:effectExtent l="0" t="0" r="0" b="0"/>
                              <wp:docPr id="278" name="Picture 27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media.techtarget.com/searchSecurity/images/spacer.gif"/>
                                      <pic:cNvPicPr>
                                        <a:picLocks noChangeAspect="1" noChangeArrowheads="1"/>
                                      </pic:cNvPicPr>
                                    </pic:nvPicPr>
                                    <pic:blipFill>
                                      <a:blip r:embed="rId8"/>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c>
                      <w:tcPr>
                        <w:tcW w:w="0" w:type="auto"/>
                        <w:vMerge/>
                        <w:shd w:val="clear" w:color="auto" w:fill="999999"/>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14"/>
                    <w:gridCol w:w="9322"/>
                    <w:gridCol w:w="14"/>
                  </w:tblGrid>
                  <w:tr w:rsidR="00531C78" w:rsidRPr="00531C78">
                    <w:trPr>
                      <w:tblCellSpacing w:w="0" w:type="dxa"/>
                    </w:trPr>
                    <w:tc>
                      <w:tcPr>
                        <w:tcW w:w="0" w:type="auto"/>
                        <w:vMerge w:val="restart"/>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79" name="Picture 27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80" name="Picture 280"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Merge w:val="restart"/>
                        <w:shd w:val="clear" w:color="auto" w:fill="33333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9525" cy="9525"/>
                              <wp:effectExtent l="0" t="0" r="0" b="0"/>
                              <wp:docPr id="281" name="Picture 281"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media.techtarget.com/searchSecurity/images/spacer.gif"/>
                                      <pic:cNvPicPr>
                                        <a:picLocks noChangeAspect="1" noChangeArrowheads="1"/>
                                      </pic:cNvPicPr>
                                    </pic:nvPicPr>
                                    <pic:blipFill>
                                      <a:blip r:embed="rId8"/>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531C78" w:rsidRPr="00531C78">
                    <w:trPr>
                      <w:tblCellSpacing w:w="0" w:type="dxa"/>
                    </w:trPr>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c>
                      <w:tcPr>
                        <w:tcW w:w="5000" w:type="pct"/>
                        <w:hideMark/>
                      </w:tcPr>
                      <w:tbl>
                        <w:tblPr>
                          <w:tblW w:w="0" w:type="auto"/>
                          <w:tblCellSpacing w:w="0" w:type="dxa"/>
                          <w:tblCellMar>
                            <w:left w:w="0" w:type="dxa"/>
                            <w:right w:w="0" w:type="dxa"/>
                          </w:tblCellMar>
                          <w:tblLook w:val="04A0"/>
                        </w:tblPr>
                        <w:tblGrid>
                          <w:gridCol w:w="111"/>
                          <w:gridCol w:w="473"/>
                          <w:gridCol w:w="112"/>
                          <w:gridCol w:w="237"/>
                          <w:gridCol w:w="237"/>
                          <w:gridCol w:w="781"/>
                          <w:gridCol w:w="296"/>
                          <w:gridCol w:w="541"/>
                          <w:gridCol w:w="112"/>
                          <w:gridCol w:w="1005"/>
                          <w:gridCol w:w="112"/>
                          <w:gridCol w:w="572"/>
                          <w:gridCol w:w="572"/>
                          <w:gridCol w:w="112"/>
                          <w:gridCol w:w="809"/>
                          <w:gridCol w:w="112"/>
                          <w:gridCol w:w="614"/>
                          <w:gridCol w:w="112"/>
                          <w:gridCol w:w="586"/>
                          <w:gridCol w:w="112"/>
                          <w:gridCol w:w="642"/>
                          <w:gridCol w:w="112"/>
                          <w:gridCol w:w="419"/>
                          <w:gridCol w:w="419"/>
                          <w:gridCol w:w="112"/>
                        </w:tblGrid>
                        <w:tr w:rsidR="00531C78" w:rsidRPr="00531C78" w:rsidTr="00531C78">
                          <w:trPr>
                            <w:tblCellSpacing w:w="0" w:type="dxa"/>
                          </w:trPr>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9525"/>
                                    <wp:effectExtent l="0" t="0" r="0" b="0"/>
                                    <wp:docPr id="282" name="Picture 28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media.techtarget.com/searchSecurity/images/spacer.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04800" cy="180975"/>
                                    <wp:effectExtent l="19050" t="0" r="0" b="0"/>
                                    <wp:docPr id="283" name="Picture 283" descr="Hom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ome">
                                              <a:hlinkClick r:id="rId18"/>
                                            </pic:cNvPr>
                                            <pic:cNvPicPr>
                                              <a:picLocks noChangeAspect="1" noChangeArrowheads="1"/>
                                            </pic:cNvPicPr>
                                          </pic:nvPicPr>
                                          <pic:blipFill>
                                            <a:blip r:embed="rId25"/>
                                            <a:srcRect/>
                                            <a:stretch>
                                              <a:fillRect/>
                                            </a:stretch>
                                          </pic:blipFill>
                                          <pic:spPr bwMode="auto">
                                            <a:xfrm>
                                              <a:off x="0" y="0"/>
                                              <a:ext cx="3048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84" name="Picture 284"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04800" cy="180975"/>
                                    <wp:effectExtent l="19050" t="0" r="0" b="0"/>
                                    <wp:docPr id="285" name="Picture 285" descr="New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News">
                                              <a:hlinkClick r:id="rId27"/>
                                            </pic:cNvPr>
                                            <pic:cNvPicPr>
                                              <a:picLocks noChangeAspect="1" noChangeArrowheads="1"/>
                                            </pic:cNvPicPr>
                                          </pic:nvPicPr>
                                          <pic:blipFill>
                                            <a:blip r:embed="rId28"/>
                                            <a:srcRect/>
                                            <a:stretch>
                                              <a:fillRect/>
                                            </a:stretch>
                                          </pic:blipFill>
                                          <pic:spPr bwMode="auto">
                                            <a:xfrm>
                                              <a:off x="0" y="0"/>
                                              <a:ext cx="3048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86" name="Picture 286"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52450" cy="180975"/>
                                    <wp:effectExtent l="19050" t="0" r="0" b="0"/>
                                    <wp:docPr id="287" name="Picture 287" descr="Magazin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Magazine">
                                              <a:hlinkClick r:id="rId21"/>
                                            </pic:cNvPr>
                                            <pic:cNvPicPr>
                                              <a:picLocks noChangeAspect="1" noChangeArrowheads="1"/>
                                            </pic:cNvPicPr>
                                          </pic:nvPicPr>
                                          <pic:blipFill>
                                            <a:blip r:embed="rId29"/>
                                            <a:srcRect/>
                                            <a:stretch>
                                              <a:fillRect/>
                                            </a:stretch>
                                          </pic:blipFill>
                                          <pic:spPr bwMode="auto">
                                            <a:xfrm>
                                              <a:off x="0" y="0"/>
                                              <a:ext cx="55245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88" name="Picture 288"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657225" cy="180975"/>
                                    <wp:effectExtent l="19050" t="0" r="9525" b="0"/>
                                    <wp:docPr id="289" name="Picture 289" descr="Multimedi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Multimedia">
                                              <a:hlinkClick r:id="rId30"/>
                                            </pic:cNvPr>
                                            <pic:cNvPicPr>
                                              <a:picLocks noChangeAspect="1" noChangeArrowheads="1"/>
                                            </pic:cNvPicPr>
                                          </pic:nvPicPr>
                                          <pic:blipFill>
                                            <a:blip r:embed="rId31"/>
                                            <a:srcRect/>
                                            <a:stretch>
                                              <a:fillRect/>
                                            </a:stretch>
                                          </pic:blipFill>
                                          <pic:spPr bwMode="auto">
                                            <a:xfrm>
                                              <a:off x="0" y="0"/>
                                              <a:ext cx="657225"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90" name="Picture 290"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762000" cy="180975"/>
                                    <wp:effectExtent l="19050" t="0" r="0" b="0"/>
                                    <wp:docPr id="291" name="Picture 291" descr="White Paper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White Papers">
                                              <a:hlinkClick r:id="rId32"/>
                                            </pic:cNvPr>
                                            <pic:cNvPicPr>
                                              <a:picLocks noChangeAspect="1" noChangeArrowheads="1"/>
                                            </pic:cNvPicPr>
                                          </pic:nvPicPr>
                                          <pic:blipFill>
                                            <a:blip r:embed="rId33"/>
                                            <a:srcRect/>
                                            <a:stretch>
                                              <a:fillRect/>
                                            </a:stretch>
                                          </pic:blipFill>
                                          <pic:spPr bwMode="auto">
                                            <a:xfrm>
                                              <a:off x="0" y="0"/>
                                              <a:ext cx="7620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92" name="Picture 292"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33400" cy="180975"/>
                                    <wp:effectExtent l="19050" t="0" r="0" b="0"/>
                                    <wp:docPr id="293" name="Picture 293" descr="Learni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Learning">
                                              <a:hlinkClick r:id="rId34"/>
                                            </pic:cNvPr>
                                            <pic:cNvPicPr>
                                              <a:picLocks noChangeAspect="1" noChangeArrowheads="1"/>
                                            </pic:cNvPicPr>
                                          </pic:nvPicPr>
                                          <pic:blipFill>
                                            <a:blip r:embed="rId35"/>
                                            <a:srcRect/>
                                            <a:stretch>
                                              <a:fillRect/>
                                            </a:stretch>
                                          </pic:blipFill>
                                          <pic:spPr bwMode="auto">
                                            <a:xfrm>
                                              <a:off x="0" y="0"/>
                                              <a:ext cx="5334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94" name="Picture 294"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400050" cy="180975"/>
                                    <wp:effectExtent l="19050" t="0" r="0" b="0"/>
                                    <wp:docPr id="295" name="Picture 295" descr="Advi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Advice">
                                              <a:hlinkClick r:id="rId36"/>
                                            </pic:cNvPr>
                                            <pic:cNvPicPr>
                                              <a:picLocks noChangeAspect="1" noChangeArrowheads="1"/>
                                            </pic:cNvPicPr>
                                          </pic:nvPicPr>
                                          <pic:blipFill>
                                            <a:blip r:embed="rId37"/>
                                            <a:srcRect/>
                                            <a:stretch>
                                              <a:fillRect/>
                                            </a:stretch>
                                          </pic:blipFill>
                                          <pic:spPr bwMode="auto">
                                            <a:xfrm>
                                              <a:off x="0" y="0"/>
                                              <a:ext cx="40005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96" name="Picture 296"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381000" cy="180975"/>
                                    <wp:effectExtent l="19050" t="0" r="0" b="0"/>
                                    <wp:docPr id="297" name="Picture 297" descr="Topic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Topics">
                                              <a:hlinkClick r:id="rId38"/>
                                            </pic:cNvPr>
                                            <pic:cNvPicPr>
                                              <a:picLocks noChangeAspect="1" noChangeArrowheads="1"/>
                                            </pic:cNvPicPr>
                                          </pic:nvPicPr>
                                          <pic:blipFill>
                                            <a:blip r:embed="rId39"/>
                                            <a:srcRect/>
                                            <a:stretch>
                                              <a:fillRect/>
                                            </a:stretch>
                                          </pic:blipFill>
                                          <pic:spPr bwMode="auto">
                                            <a:xfrm>
                                              <a:off x="0" y="0"/>
                                              <a:ext cx="381000"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298" name="Picture 298"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409575" cy="180975"/>
                                    <wp:effectExtent l="19050" t="0" r="9525" b="0"/>
                                    <wp:docPr id="299" name="Picture 299" descr="Even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Events">
                                              <a:hlinkClick r:id="rId40"/>
                                            </pic:cNvPr>
                                            <pic:cNvPicPr>
                                              <a:picLocks noChangeAspect="1" noChangeArrowheads="1"/>
                                            </pic:cNvPicPr>
                                          </pic:nvPicPr>
                                          <pic:blipFill>
                                            <a:blip r:embed="rId41"/>
                                            <a:srcRect/>
                                            <a:stretch>
                                              <a:fillRect/>
                                            </a:stretch>
                                          </pic:blipFill>
                                          <pic:spPr bwMode="auto">
                                            <a:xfrm>
                                              <a:off x="0" y="0"/>
                                              <a:ext cx="409575" cy="180975"/>
                                            </a:xfrm>
                                            <a:prstGeom prst="rect">
                                              <a:avLst/>
                                            </a:prstGeom>
                                            <a:noFill/>
                                            <a:ln w="9525">
                                              <a:noFill/>
                                              <a:miter lim="800000"/>
                                              <a:headEnd/>
                                              <a:tailEnd/>
                                            </a:ln>
                                          </pic:spPr>
                                        </pic:pic>
                                      </a:graphicData>
                                    </a:graphic>
                                  </wp:inline>
                                </w:drawing>
                              </w:r>
                            </w:p>
                          </w:tc>
                          <w:tc>
                            <w:tcPr>
                              <w:tcW w:w="250" w:type="pct"/>
                              <w:shd w:val="clear" w:color="auto" w:fill="5B5B5B"/>
                              <w:vAlign w:val="center"/>
                              <w:hideMark/>
                            </w:tcPr>
                            <w:p w:rsidR="00531C78" w:rsidRPr="00531C78" w:rsidRDefault="00531C78" w:rsidP="00531C78">
                              <w:pPr>
                                <w:spacing w:after="0" w:line="240" w:lineRule="auto"/>
                                <w:jc w:val="center"/>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180975"/>
                                    <wp:effectExtent l="19050" t="0" r="9525" b="0"/>
                                    <wp:docPr id="300" name="Picture 300" descr="http://media.techtarget.com/searchSecurity/images/hn_separa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media.techtarget.com/searchSecurity/images/hn_separator.gif"/>
                                            <pic:cNvPicPr>
                                              <a:picLocks noChangeAspect="1" noChangeArrowheads="1"/>
                                            </pic:cNvPicPr>
                                          </pic:nvPicPr>
                                          <pic:blipFill>
                                            <a:blip r:embed="rId26"/>
                                            <a:srcRect/>
                                            <a:stretch>
                                              <a:fillRect/>
                                            </a:stretch>
                                          </pic:blipFill>
                                          <pic:spPr bwMode="auto">
                                            <a:xfrm>
                                              <a:off x="0" y="0"/>
                                              <a:ext cx="47625" cy="180975"/>
                                            </a:xfrm>
                                            <a:prstGeom prst="rect">
                                              <a:avLst/>
                                            </a:prstGeom>
                                            <a:noFill/>
                                            <a:ln w="9525">
                                              <a:noFill/>
                                              <a:miter lim="800000"/>
                                              <a:headEnd/>
                                              <a:tailEnd/>
                                            </a:ln>
                                          </pic:spPr>
                                        </pic:pic>
                                      </a:graphicData>
                                    </a:graphic>
                                  </wp:inline>
                                </w:drawing>
                              </w:r>
                            </w:p>
                          </w:tc>
                          <w:tc>
                            <w:tcPr>
                              <w:tcW w:w="0" w:type="auto"/>
                              <w:gridSpan w:val="2"/>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552450" cy="180975"/>
                                    <wp:effectExtent l="19050" t="0" r="0" b="0"/>
                                    <wp:docPr id="301" name="Picture 301" descr="About U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About Us">
                                              <a:hlinkClick r:id="rId42"/>
                                            </pic:cNvPr>
                                            <pic:cNvPicPr>
                                              <a:picLocks noChangeAspect="1" noChangeArrowheads="1"/>
                                            </pic:cNvPicPr>
                                          </pic:nvPicPr>
                                          <pic:blipFill>
                                            <a:blip r:embed="rId43"/>
                                            <a:srcRect/>
                                            <a:stretch>
                                              <a:fillRect/>
                                            </a:stretch>
                                          </pic:blipFill>
                                          <pic:spPr bwMode="auto">
                                            <a:xfrm>
                                              <a:off x="0" y="0"/>
                                              <a:ext cx="552450" cy="180975"/>
                                            </a:xfrm>
                                            <a:prstGeom prst="rect">
                                              <a:avLst/>
                                            </a:prstGeom>
                                            <a:noFill/>
                                            <a:ln w="9525">
                                              <a:noFill/>
                                              <a:miter lim="800000"/>
                                              <a:headEnd/>
                                              <a:tailEnd/>
                                            </a:ln>
                                          </pic:spPr>
                                        </pic:pic>
                                      </a:graphicData>
                                    </a:graphic>
                                  </wp:inline>
                                </w:drawing>
                              </w:r>
                            </w:p>
                          </w:tc>
                          <w:tc>
                            <w:tcPr>
                              <w:tcW w:w="0" w:type="auto"/>
                              <w:shd w:val="clear" w:color="auto" w:fill="5B5B5B"/>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9525"/>
                                    <wp:effectExtent l="0" t="0" r="0" b="0"/>
                                    <wp:docPr id="302" name="Picture 302"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media.techtarget.com/searchSecurity/images/spacer.gif"/>
                                            <pic:cNvPicPr>
                                              <a:picLocks noChangeAspect="1" noChangeArrowheads="1"/>
                                            </pic:cNvPicPr>
                                          </pic:nvPicPr>
                                          <pic:blipFill>
                                            <a:blip r:embed="rId8"/>
                                            <a:srcRect/>
                                            <a:stretch>
                                              <a:fillRect/>
                                            </a:stretch>
                                          </pic:blipFill>
                                          <pic:spPr bwMode="auto">
                                            <a:xfrm>
                                              <a:off x="0" y="0"/>
                                              <a:ext cx="76200" cy="9525"/>
                                            </a:xfrm>
                                            <a:prstGeom prst="rect">
                                              <a:avLst/>
                                            </a:prstGeom>
                                            <a:noFill/>
                                            <a:ln w="9525">
                                              <a:noFill/>
                                              <a:miter lim="800000"/>
                                              <a:headEnd/>
                                              <a:tailEnd/>
                                            </a:ln>
                                          </pic:spPr>
                                        </pic:pic>
                                      </a:graphicData>
                                    </a:graphic>
                                  </wp:inline>
                                </w:drawing>
                              </w:r>
                            </w:p>
                          </w:tc>
                        </w:tr>
                        <w:tr w:rsidR="00531C78" w:rsidRPr="00531C78">
                          <w:trPr>
                            <w:tblCellSpacing w:w="0" w:type="dxa"/>
                          </w:trPr>
                          <w:tc>
                            <w:tcPr>
                              <w:tcW w:w="120" w:type="dxa"/>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lastRenderedPageBreak/>
                                <w:drawing>
                                  <wp:inline distT="0" distB="0" distL="0" distR="0">
                                    <wp:extent cx="76200" cy="247650"/>
                                    <wp:effectExtent l="0" t="0" r="0" b="0"/>
                                    <wp:docPr id="303" name="Picture 303"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media.techtarget.com/searchSecurity/images/spacer.gif"/>
                                            <pic:cNvPicPr>
                                              <a:picLocks noChangeAspect="1" noChangeArrowheads="1"/>
                                            </pic:cNvPicPr>
                                          </pic:nvPicPr>
                                          <pic:blipFill>
                                            <a:blip r:embed="rId8"/>
                                            <a:srcRect/>
                                            <a:stretch>
                                              <a:fillRect/>
                                            </a:stretch>
                                          </pic:blipFill>
                                          <pic:spPr bwMode="auto">
                                            <a:xfrm>
                                              <a:off x="0" y="0"/>
                                              <a:ext cx="76200" cy="247650"/>
                                            </a:xfrm>
                                            <a:prstGeom prst="rect">
                                              <a:avLst/>
                                            </a:prstGeom>
                                            <a:noFill/>
                                            <a:ln w="9525">
                                              <a:noFill/>
                                              <a:miter lim="800000"/>
                                              <a:headEnd/>
                                              <a:tailEnd/>
                                            </a:ln>
                                          </pic:spPr>
                                        </pic:pic>
                                      </a:graphicData>
                                    </a:graphic>
                                  </wp:inline>
                                </w:drawing>
                              </w:r>
                            </w:p>
                          </w:tc>
                          <w:tc>
                            <w:tcPr>
                              <w:tcW w:w="375" w:type="dxa"/>
                              <w:gridSpan w:val="3"/>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b/>
                                  <w:bCs/>
                                  <w:color w:val="666666"/>
                                  <w:sz w:val="15"/>
                                </w:rPr>
                                <w:t>SEARCH</w:t>
                              </w:r>
                              <w:r w:rsidRPr="00531C78">
                                <w:rPr>
                                  <w:rFonts w:ascii="Arial" w:eastAsia="Times New Roman" w:hAnsi="Arial" w:cs="Arial"/>
                                  <w:sz w:val="15"/>
                                </w:rPr>
                                <w:t> : </w:t>
                              </w:r>
                            </w:p>
                          </w:tc>
                          <w:tc>
                            <w:tcPr>
                              <w:tcW w:w="50" w:type="pct"/>
                              <w:gridSpan w:val="2"/>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object w:dxaOrig="1440" w:dyaOrig="1440">
                                  <v:shape id="_x0000_i1666" type="#_x0000_t75" style="width:42pt;height:18pt" o:ole="">
                                    <v:imagedata r:id="rId44" o:title=""/>
                                  </v:shape>
                                  <w:control r:id="rId184" w:name="DefaultOcxName7" w:shapeid="_x0000_i1666"/>
                                </w:object>
                              </w:r>
                            </w:p>
                          </w:tc>
                          <w:tc>
                            <w:tcPr>
                              <w:tcW w:w="105" w:type="dxa"/>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304" name="Picture 304"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120" w:type="dxa"/>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object w:dxaOrig="1440" w:dyaOrig="1440">
                                  <v:shape id="_x0000_i1665" type="#_x0000_t75" style="width:8.25pt;height:9.75pt" o:ole="">
                                    <v:imagedata r:id="rId46" o:title=""/>
                                  </v:shape>
                                  <w:control r:id="rId185" w:name="DefaultOcxName8" w:shapeid="_x0000_i1665"/>
                                </w:object>
                              </w:r>
                            </w:p>
                          </w:tc>
                          <w:tc>
                            <w:tcPr>
                              <w:tcW w:w="0" w:type="auto"/>
                              <w:gridSpan w:val="4"/>
                              <w:shd w:val="clear" w:color="auto" w:fill="EFEFEF"/>
                              <w:noWrap/>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   </w:t>
                              </w:r>
                              <w:hyperlink r:id="rId186" w:history="1">
                                <w:r w:rsidRPr="00531C78">
                                  <w:rPr>
                                    <w:rFonts w:ascii="Arial" w:eastAsia="Times New Roman" w:hAnsi="Arial" w:cs="Arial"/>
                                    <w:color w:val="666666"/>
                                    <w:sz w:val="15"/>
                                    <w:u w:val="single"/>
                                  </w:rPr>
                                  <w:t>Site Index</w:t>
                                </w:r>
                              </w:hyperlink>
                            </w:p>
                          </w:tc>
                          <w:tc>
                            <w:tcPr>
                              <w:tcW w:w="0" w:type="auto"/>
                              <w:gridSpan w:val="11"/>
                              <w:shd w:val="clear" w:color="auto" w:fill="EFEFEF"/>
                              <w:vAlign w:val="center"/>
                              <w:hideMark/>
                            </w:tcPr>
                            <w:p w:rsidR="00531C78" w:rsidRPr="00531C78" w:rsidRDefault="00531C78" w:rsidP="00531C78">
                              <w:pPr>
                                <w:spacing w:after="0" w:line="240" w:lineRule="auto"/>
                                <w:jc w:val="right"/>
                                <w:rPr>
                                  <w:rFonts w:ascii="Arial" w:eastAsia="Times New Roman" w:hAnsi="Arial" w:cs="Arial"/>
                                  <w:sz w:val="18"/>
                                  <w:szCs w:val="18"/>
                                </w:rPr>
                              </w:pPr>
                              <w:r w:rsidRPr="00531C78">
                                <w:rPr>
                                  <w:rFonts w:ascii="Arial" w:eastAsia="Times New Roman" w:hAnsi="Arial" w:cs="Arial"/>
                                  <w:color w:val="999999"/>
                                  <w:sz w:val="15"/>
                                </w:rPr>
                                <w:t>Powered by: </w:t>
                              </w:r>
                              <w:r>
                                <w:rPr>
                                  <w:rFonts w:ascii="Arial" w:eastAsia="Times New Roman" w:hAnsi="Arial" w:cs="Arial"/>
                                  <w:noProof/>
                                  <w:color w:val="5A4252"/>
                                  <w:sz w:val="18"/>
                                  <w:szCs w:val="18"/>
                                </w:rPr>
                                <w:drawing>
                                  <wp:inline distT="0" distB="0" distL="0" distR="0">
                                    <wp:extent cx="714375" cy="304800"/>
                                    <wp:effectExtent l="19050" t="0" r="9525" b="0"/>
                                    <wp:docPr id="305" name="Picture 305" descr="Search Powered by Googl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Search Powered by Google">
                                              <a:hlinkClick r:id="rId48"/>
                                            </pic:cNvPr>
                                            <pic:cNvPicPr>
                                              <a:picLocks noChangeAspect="1" noChangeArrowheads="1"/>
                                            </pic:cNvPicPr>
                                          </pic:nvPicPr>
                                          <pic:blipFill>
                                            <a:blip r:embed="rId49"/>
                                            <a:srcRect/>
                                            <a:stretch>
                                              <a:fillRect/>
                                            </a:stretch>
                                          </pic:blipFill>
                                          <pic:spPr bwMode="auto">
                                            <a:xfrm>
                                              <a:off x="0" y="0"/>
                                              <a:ext cx="714375" cy="304800"/>
                                            </a:xfrm>
                                            <a:prstGeom prst="rect">
                                              <a:avLst/>
                                            </a:prstGeom>
                                            <a:noFill/>
                                            <a:ln w="9525">
                                              <a:noFill/>
                                              <a:miter lim="800000"/>
                                              <a:headEnd/>
                                              <a:tailEnd/>
                                            </a:ln>
                                          </pic:spPr>
                                        </pic:pic>
                                      </a:graphicData>
                                    </a:graphic>
                                  </wp:inline>
                                </w:drawing>
                              </w:r>
                            </w:p>
                          </w:tc>
                          <w:tc>
                            <w:tcPr>
                              <w:tcW w:w="135" w:type="dxa"/>
                              <w:gridSpan w:val="2"/>
                              <w:shd w:val="clear" w:color="auto" w:fill="EFEFEF"/>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76200" cy="247650"/>
                                    <wp:effectExtent l="0" t="0" r="0" b="0"/>
                                    <wp:docPr id="306" name="Picture 306"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media.techtarget.com/searchSecurity/images/spacer.gif"/>
                                            <pic:cNvPicPr>
                                              <a:picLocks noChangeAspect="1" noChangeArrowheads="1"/>
                                            </pic:cNvPicPr>
                                          </pic:nvPicPr>
                                          <pic:blipFill>
                                            <a:blip r:embed="rId8"/>
                                            <a:srcRect/>
                                            <a:stretch>
                                              <a:fillRect/>
                                            </a:stretch>
                                          </pic:blipFill>
                                          <pic:spPr bwMode="auto">
                                            <a:xfrm>
                                              <a:off x="0" y="0"/>
                                              <a:ext cx="76200" cy="247650"/>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shd w:val="clear" w:color="auto" w:fill="C3C3C3"/>
                          <w:tblCellMar>
                            <w:left w:w="0" w:type="dxa"/>
                            <w:right w:w="0" w:type="dxa"/>
                          </w:tblCellMar>
                          <w:tblLook w:val="04A0"/>
                        </w:tblPr>
                        <w:tblGrid>
                          <w:gridCol w:w="75"/>
                          <w:gridCol w:w="9247"/>
                        </w:tblGrid>
                        <w:tr w:rsidR="00531C78" w:rsidRPr="00531C78">
                          <w:trPr>
                            <w:tblCellSpacing w:w="0" w:type="dxa"/>
                          </w:trPr>
                          <w:tc>
                            <w:tcPr>
                              <w:tcW w:w="0" w:type="auto"/>
                              <w:shd w:val="clear" w:color="auto" w:fill="C3C3C3"/>
                              <w:vAlign w:val="center"/>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sz w:val="18"/>
                                  <w:szCs w:val="18"/>
                                </w:rPr>
                                <w:drawing>
                                  <wp:inline distT="0" distB="0" distL="0" distR="0">
                                    <wp:extent cx="47625" cy="9525"/>
                                    <wp:effectExtent l="0" t="0" r="0" b="0"/>
                                    <wp:docPr id="307" name="Picture 307"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media.techtarget.com/searchSecurity/images/spacer.gif"/>
                                            <pic:cNvPicPr>
                                              <a:picLocks noChangeAspect="1" noChangeArrowheads="1"/>
                                            </pic:cNvPicPr>
                                          </pic:nvPicPr>
                                          <pic:blipFill>
                                            <a:blip r:embed="rId8"/>
                                            <a:srcRect/>
                                            <a:stretch>
                                              <a:fillRect/>
                                            </a:stretch>
                                          </pic:blipFill>
                                          <pic:spPr bwMode="auto">
                                            <a:xfrm>
                                              <a:off x="0" y="0"/>
                                              <a:ext cx="47625" cy="9525"/>
                                            </a:xfrm>
                                            <a:prstGeom prst="rect">
                                              <a:avLst/>
                                            </a:prstGeom>
                                            <a:noFill/>
                                            <a:ln w="9525">
                                              <a:noFill/>
                                              <a:miter lim="800000"/>
                                              <a:headEnd/>
                                              <a:tailEnd/>
                                            </a:ln>
                                          </pic:spPr>
                                        </pic:pic>
                                      </a:graphicData>
                                    </a:graphic>
                                  </wp:inline>
                                </w:drawing>
                              </w:r>
                            </w:p>
                          </w:tc>
                          <w:tc>
                            <w:tcPr>
                              <w:tcW w:w="5000" w:type="pct"/>
                              <w:shd w:val="clear" w:color="auto" w:fill="C3C3C3"/>
                              <w:vAlign w:val="center"/>
                              <w:hideMark/>
                            </w:tcPr>
                            <w:p w:rsidR="00531C78" w:rsidRPr="00531C78" w:rsidRDefault="00531C78" w:rsidP="00531C78">
                              <w:pPr>
                                <w:spacing w:after="0" w:line="240" w:lineRule="auto"/>
                                <w:rPr>
                                  <w:rFonts w:ascii="Arial" w:eastAsia="Times New Roman" w:hAnsi="Arial" w:cs="Arial"/>
                                  <w:color w:val="FFFFFF"/>
                                  <w:sz w:val="18"/>
                                  <w:szCs w:val="18"/>
                                </w:rPr>
                              </w:pPr>
                              <w:r>
                                <w:rPr>
                                  <w:rFonts w:ascii="Arial" w:eastAsia="Times New Roman" w:hAnsi="Arial" w:cs="Arial"/>
                                  <w:noProof/>
                                  <w:color w:val="FFFFFF"/>
                                  <w:sz w:val="18"/>
                                  <w:szCs w:val="18"/>
                                </w:rPr>
                                <w:drawing>
                                  <wp:inline distT="0" distB="0" distL="0" distR="0">
                                    <wp:extent cx="9525" cy="66675"/>
                                    <wp:effectExtent l="0" t="0" r="0" b="0"/>
                                    <wp:docPr id="308" name="Picture 308"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media.techtarget.com/searchSecurity/images/spacer.gif"/>
                                            <pic:cNvPicPr>
                                              <a:picLocks noChangeAspect="1" noChangeArrowheads="1"/>
                                            </pic:cNvPicPr>
                                          </pic:nvPicPr>
                                          <pic:blipFill>
                                            <a:blip r:embed="rId8"/>
                                            <a:srcRect/>
                                            <a:stretch>
                                              <a:fillRect/>
                                            </a:stretch>
                                          </pic:blipFill>
                                          <pic:spPr bwMode="auto">
                                            <a:xfrm>
                                              <a:off x="0" y="0"/>
                                              <a:ext cx="9525" cy="66675"/>
                                            </a:xfrm>
                                            <a:prstGeom prst="rect">
                                              <a:avLst/>
                                            </a:prstGeom>
                                            <a:noFill/>
                                            <a:ln w="9525">
                                              <a:noFill/>
                                              <a:miter lim="800000"/>
                                              <a:headEnd/>
                                              <a:tailEnd/>
                                            </a:ln>
                                          </pic:spPr>
                                        </pic:pic>
                                      </a:graphicData>
                                    </a:graphic>
                                  </wp:inline>
                                </w:drawing>
                              </w:r>
                              <w:r w:rsidRPr="00531C78">
                                <w:rPr>
                                  <w:rFonts w:ascii="Arial" w:eastAsia="Times New Roman" w:hAnsi="Arial" w:cs="Arial"/>
                                  <w:color w:val="FFFFFF"/>
                                  <w:sz w:val="18"/>
                                  <w:szCs w:val="18"/>
                                </w:rPr>
                                <w:br/>
                              </w:r>
                              <w:r>
                                <w:rPr>
                                  <w:rFonts w:ascii="Arial" w:eastAsia="Times New Roman" w:hAnsi="Arial" w:cs="Arial"/>
                                  <w:noProof/>
                                  <w:color w:val="FFFFFF"/>
                                  <w:sz w:val="18"/>
                                  <w:szCs w:val="18"/>
                                </w:rPr>
                                <w:drawing>
                                  <wp:inline distT="0" distB="0" distL="0" distR="0">
                                    <wp:extent cx="28575" cy="9525"/>
                                    <wp:effectExtent l="0" t="0" r="0" b="0"/>
                                    <wp:docPr id="309" name="Picture 309" descr="http://media.techtarget.com/searchSecurity/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media.techtarget.com/searchSecurity/images/spacer.gif"/>
                                            <pic:cNvPicPr>
                                              <a:picLocks noChangeAspect="1" noChangeArrowheads="1"/>
                                            </pic:cNvPicPr>
                                          </pic:nvPicPr>
                                          <pic:blipFill>
                                            <a:blip r:embed="rId8"/>
                                            <a:srcRect/>
                                            <a:stretch>
                                              <a:fillRect/>
                                            </a:stretch>
                                          </pic:blipFill>
                                          <pic:spPr bwMode="auto">
                                            <a:xfrm>
                                              <a:off x="0" y="0"/>
                                              <a:ext cx="28575" cy="9525"/>
                                            </a:xfrm>
                                            <a:prstGeom prst="rect">
                                              <a:avLst/>
                                            </a:prstGeom>
                                            <a:noFill/>
                                            <a:ln w="9525">
                                              <a:noFill/>
                                              <a:miter lim="800000"/>
                                              <a:headEnd/>
                                              <a:tailEnd/>
                                            </a:ln>
                                          </pic:spPr>
                                        </pic:pic>
                                      </a:graphicData>
                                    </a:graphic>
                                  </wp:inline>
                                </w:drawing>
                              </w:r>
                              <w:r w:rsidRPr="00531C78">
                                <w:rPr>
                                  <w:rFonts w:ascii="Arial" w:eastAsia="Times New Roman" w:hAnsi="Arial" w:cs="Arial"/>
                                  <w:color w:val="FFFFFF"/>
                                  <w:sz w:val="18"/>
                                </w:rPr>
                                <w:t> </w:t>
                              </w:r>
                              <w:hyperlink r:id="rId187" w:history="1">
                                <w:r w:rsidRPr="00531C78">
                                  <w:rPr>
                                    <w:rFonts w:ascii="Arial" w:eastAsia="Times New Roman" w:hAnsi="Arial" w:cs="Arial"/>
                                    <w:color w:val="666666"/>
                                    <w:sz w:val="17"/>
                                    <w:u w:val="single"/>
                                  </w:rPr>
                                  <w:t>About Us</w:t>
                                </w:r>
                              </w:hyperlink>
                              <w:r w:rsidRPr="00531C78">
                                <w:rPr>
                                  <w:rFonts w:ascii="Arial" w:eastAsia="Times New Roman" w:hAnsi="Arial" w:cs="Arial"/>
                                  <w:color w:val="666666"/>
                                  <w:sz w:val="17"/>
                                </w:rPr>
                                <w:t>  |  </w:t>
                              </w:r>
                              <w:hyperlink r:id="rId188" w:history="1">
                                <w:r w:rsidRPr="00531C78">
                                  <w:rPr>
                                    <w:rFonts w:ascii="Arial" w:eastAsia="Times New Roman" w:hAnsi="Arial" w:cs="Arial"/>
                                    <w:color w:val="666666"/>
                                    <w:sz w:val="17"/>
                                    <w:u w:val="single"/>
                                  </w:rPr>
                                  <w:t>Contact Us</w:t>
                                </w:r>
                              </w:hyperlink>
                              <w:r w:rsidRPr="00531C78">
                                <w:rPr>
                                  <w:rFonts w:ascii="Arial" w:eastAsia="Times New Roman" w:hAnsi="Arial" w:cs="Arial"/>
                                  <w:color w:val="666666"/>
                                  <w:sz w:val="17"/>
                                </w:rPr>
                                <w:t>  |  </w:t>
                              </w:r>
                              <w:hyperlink r:id="rId189" w:history="1">
                                <w:r w:rsidRPr="00531C78">
                                  <w:rPr>
                                    <w:rFonts w:ascii="Arial" w:eastAsia="Times New Roman" w:hAnsi="Arial" w:cs="Arial"/>
                                    <w:color w:val="666666"/>
                                    <w:sz w:val="17"/>
                                    <w:u w:val="single"/>
                                  </w:rPr>
                                  <w:t>For Advertisers</w:t>
                                </w:r>
                              </w:hyperlink>
                              <w:r w:rsidRPr="00531C78">
                                <w:rPr>
                                  <w:rFonts w:ascii="Arial" w:eastAsia="Times New Roman" w:hAnsi="Arial" w:cs="Arial"/>
                                  <w:color w:val="666666"/>
                                  <w:sz w:val="17"/>
                                </w:rPr>
                                <w:t>  |  </w:t>
                              </w:r>
                              <w:hyperlink r:id="rId190" w:history="1">
                                <w:r w:rsidRPr="00531C78">
                                  <w:rPr>
                                    <w:rFonts w:ascii="Arial" w:eastAsia="Times New Roman" w:hAnsi="Arial" w:cs="Arial"/>
                                    <w:color w:val="666666"/>
                                    <w:sz w:val="17"/>
                                    <w:u w:val="single"/>
                                  </w:rPr>
                                  <w:t>For Business Partners</w:t>
                                </w:r>
                              </w:hyperlink>
                              <w:r w:rsidRPr="00531C78">
                                <w:rPr>
                                  <w:rFonts w:ascii="Arial" w:eastAsia="Times New Roman" w:hAnsi="Arial" w:cs="Arial"/>
                                  <w:color w:val="666666"/>
                                  <w:sz w:val="17"/>
                                </w:rPr>
                                <w:t>  |  </w:t>
                              </w:r>
                              <w:hyperlink r:id="rId191" w:history="1">
                                <w:r w:rsidRPr="00531C78">
                                  <w:rPr>
                                    <w:rFonts w:ascii="Arial" w:eastAsia="Times New Roman" w:hAnsi="Arial" w:cs="Arial"/>
                                    <w:color w:val="666666"/>
                                    <w:sz w:val="17"/>
                                    <w:u w:val="single"/>
                                  </w:rPr>
                                  <w:t>Site Index</w:t>
                                </w:r>
                              </w:hyperlink>
                              <w:r w:rsidRPr="00531C78">
                                <w:rPr>
                                  <w:rFonts w:ascii="Arial" w:eastAsia="Times New Roman" w:hAnsi="Arial" w:cs="Arial"/>
                                  <w:color w:val="666666"/>
                                  <w:sz w:val="17"/>
                                </w:rPr>
                                <w:t>  |  </w:t>
                              </w:r>
                              <w:hyperlink r:id="rId192" w:history="1">
                                <w:r w:rsidRPr="00531C78">
                                  <w:rPr>
                                    <w:rFonts w:ascii="Arial" w:eastAsia="Times New Roman" w:hAnsi="Arial" w:cs="Arial"/>
                                    <w:color w:val="666666"/>
                                    <w:sz w:val="17"/>
                                    <w:u w:val="single"/>
                                  </w:rPr>
                                  <w:t>RSS</w:t>
                                </w:r>
                              </w:hyperlink>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shd w:val="clear" w:color="auto" w:fill="C3C3C3"/>
                          <w:tblCellMar>
                            <w:top w:w="150" w:type="dxa"/>
                            <w:left w:w="150" w:type="dxa"/>
                            <w:bottom w:w="150" w:type="dxa"/>
                            <w:right w:w="150" w:type="dxa"/>
                          </w:tblCellMar>
                          <w:tblLook w:val="04A0"/>
                        </w:tblPr>
                        <w:tblGrid>
                          <w:gridCol w:w="9322"/>
                        </w:tblGrid>
                        <w:tr w:rsidR="00531C78" w:rsidRPr="00531C78">
                          <w:trPr>
                            <w:tblCellSpacing w:w="0" w:type="dxa"/>
                          </w:trPr>
                          <w:tc>
                            <w:tcPr>
                              <w:tcW w:w="0" w:type="auto"/>
                              <w:shd w:val="clear" w:color="auto" w:fill="C3C3C3"/>
                              <w:vAlign w:val="center"/>
                              <w:hideMark/>
                            </w:tcPr>
                            <w:tbl>
                              <w:tblPr>
                                <w:tblW w:w="5000" w:type="pct"/>
                                <w:tblCellSpacing w:w="0" w:type="dxa"/>
                                <w:shd w:val="clear" w:color="auto" w:fill="E0E0DF"/>
                                <w:tblCellMar>
                                  <w:top w:w="120" w:type="dxa"/>
                                  <w:left w:w="120" w:type="dxa"/>
                                  <w:bottom w:w="120" w:type="dxa"/>
                                  <w:right w:w="120" w:type="dxa"/>
                                </w:tblCellMar>
                                <w:tblLook w:val="04A0"/>
                              </w:tblPr>
                              <w:tblGrid>
                                <w:gridCol w:w="9022"/>
                              </w:tblGrid>
                              <w:tr w:rsidR="00531C78" w:rsidRPr="00531C78">
                                <w:trPr>
                                  <w:tblCellSpacing w:w="0" w:type="dxa"/>
                                </w:trPr>
                                <w:tc>
                                  <w:tcPr>
                                    <w:tcW w:w="0" w:type="auto"/>
                                    <w:shd w:val="clear" w:color="auto" w:fill="E0E0DF"/>
                                    <w:vAlign w:val="center"/>
                                    <w:hideMark/>
                                  </w:tcPr>
                                  <w:p w:rsidR="00531C78" w:rsidRPr="00531C78" w:rsidRDefault="00531C78" w:rsidP="00531C78">
                                    <w:pPr>
                                      <w:spacing w:after="0" w:line="240" w:lineRule="auto"/>
                                      <w:rPr>
                                        <w:rFonts w:ascii="Arial" w:eastAsia="Times New Roman" w:hAnsi="Arial" w:cs="Arial"/>
                                        <w:sz w:val="17"/>
                                        <w:szCs w:val="17"/>
                                      </w:rPr>
                                    </w:pPr>
                                    <w:r w:rsidRPr="00531C78">
                                      <w:rPr>
                                        <w:rFonts w:ascii="Arial" w:eastAsia="Times New Roman" w:hAnsi="Arial" w:cs="Arial"/>
                                        <w:sz w:val="17"/>
                                        <w:szCs w:val="17"/>
                                      </w:rPr>
                                      <w:t>TechTarget provides technology professionals with the information they need to perform their jobs - from developing strategy, to making cost-effective purchase decisions and managing their organizations' technology projects - with its network of</w:t>
                                    </w:r>
                                    <w:r w:rsidRPr="00531C78">
                                      <w:rPr>
                                        <w:rFonts w:ascii="Arial" w:eastAsia="Times New Roman" w:hAnsi="Arial" w:cs="Arial"/>
                                        <w:sz w:val="17"/>
                                      </w:rPr>
                                      <w:t> </w:t>
                                    </w:r>
                                    <w:hyperlink r:id="rId193" w:history="1">
                                      <w:r w:rsidRPr="00531C78">
                                        <w:rPr>
                                          <w:rFonts w:ascii="Arial" w:eastAsia="Times New Roman" w:hAnsi="Arial" w:cs="Arial"/>
                                          <w:color w:val="243F99"/>
                                          <w:sz w:val="17"/>
                                          <w:u w:val="single"/>
                                        </w:rPr>
                                        <w:t>technology-specific websites, events and online magazines</w:t>
                                      </w:r>
                                    </w:hyperlink>
                                    <w:r w:rsidRPr="00531C78">
                                      <w:rPr>
                                        <w:rFonts w:ascii="Arial" w:eastAsia="Times New Roman" w:hAnsi="Arial" w:cs="Arial"/>
                                        <w:sz w:val="17"/>
                                        <w:szCs w:val="17"/>
                                      </w:rPr>
                                      <w:t>.</w:t>
                                    </w:r>
                                  </w:p>
                                </w:tc>
                              </w:tr>
                            </w:tbl>
                            <w:p w:rsidR="00531C78" w:rsidRPr="00531C78" w:rsidRDefault="00531C78" w:rsidP="00531C78">
                              <w:pPr>
                                <w:spacing w:after="0" w:line="240" w:lineRule="auto"/>
                                <w:rPr>
                                  <w:rFonts w:ascii="Arial" w:eastAsia="Times New Roman" w:hAnsi="Arial" w:cs="Arial"/>
                                  <w:vanish/>
                                  <w:sz w:val="18"/>
                                  <w:szCs w:val="18"/>
                                </w:rPr>
                              </w:pPr>
                            </w:p>
                            <w:tbl>
                              <w:tblPr>
                                <w:tblW w:w="5000" w:type="pct"/>
                                <w:tblCellSpacing w:w="0" w:type="dxa"/>
                                <w:tblCellMar>
                                  <w:left w:w="0" w:type="dxa"/>
                                  <w:right w:w="0" w:type="dxa"/>
                                </w:tblCellMar>
                                <w:tblLook w:val="04A0"/>
                              </w:tblPr>
                              <w:tblGrid>
                                <w:gridCol w:w="6177"/>
                                <w:gridCol w:w="595"/>
                                <w:gridCol w:w="2250"/>
                              </w:tblGrid>
                              <w:tr w:rsidR="00531C78" w:rsidRPr="00531C78">
                                <w:trPr>
                                  <w:tblCellSpacing w:w="0" w:type="dxa"/>
                                </w:trPr>
                                <w:tc>
                                  <w:tcPr>
                                    <w:tcW w:w="0" w:type="auto"/>
                                    <w:gridSpan w:val="3"/>
                                    <w:vAlign w:val="center"/>
                                    <w:hideMark/>
                                  </w:tcPr>
                                  <w:p w:rsidR="00531C78" w:rsidRPr="00531C78" w:rsidRDefault="00531C78" w:rsidP="00531C78">
                                    <w:pPr>
                                      <w:spacing w:after="0" w:line="240" w:lineRule="auto"/>
                                      <w:rPr>
                                        <w:rFonts w:ascii="Arial" w:eastAsia="Times New Roman" w:hAnsi="Arial" w:cs="Arial"/>
                                        <w:sz w:val="18"/>
                                        <w:szCs w:val="18"/>
                                      </w:rPr>
                                    </w:pPr>
                                  </w:p>
                                </w:tc>
                              </w:tr>
                              <w:tr w:rsidR="00531C78" w:rsidRPr="00531C78">
                                <w:trPr>
                                  <w:tblCellSpacing w:w="0" w:type="dxa"/>
                                </w:trPr>
                                <w:tc>
                                  <w:tcPr>
                                    <w:tcW w:w="0" w:type="auto"/>
                                    <w:noWrap/>
                                    <w:hideMark/>
                                  </w:tcPr>
                                  <w:p w:rsidR="00531C78" w:rsidRPr="00531C78" w:rsidRDefault="00531C78" w:rsidP="00531C78">
                                    <w:pPr>
                                      <w:spacing w:after="0" w:line="240" w:lineRule="auto"/>
                                      <w:rPr>
                                        <w:rFonts w:ascii="Arial" w:eastAsia="Times New Roman" w:hAnsi="Arial" w:cs="Arial"/>
                                        <w:sz w:val="17"/>
                                        <w:szCs w:val="17"/>
                                      </w:rPr>
                                    </w:pPr>
                                    <w:hyperlink r:id="rId194" w:history="1">
                                      <w:r w:rsidRPr="00531C78">
                                        <w:rPr>
                                          <w:rFonts w:ascii="Arial" w:eastAsia="Times New Roman" w:hAnsi="Arial" w:cs="Arial"/>
                                          <w:color w:val="243F99"/>
                                          <w:sz w:val="17"/>
                                          <w:u w:val="single"/>
                                        </w:rPr>
                                        <w:t>TechTarget Corporate Web Site</w:t>
                                      </w:r>
                                    </w:hyperlink>
                                    <w:r w:rsidRPr="00531C78">
                                      <w:rPr>
                                        <w:rFonts w:ascii="Arial" w:eastAsia="Times New Roman" w:hAnsi="Arial" w:cs="Arial"/>
                                        <w:sz w:val="17"/>
                                        <w:szCs w:val="17"/>
                                      </w:rPr>
                                      <w:t>  |  </w:t>
                                    </w:r>
                                    <w:hyperlink r:id="rId195" w:history="1">
                                      <w:r w:rsidRPr="00531C78">
                                        <w:rPr>
                                          <w:rFonts w:ascii="Arial" w:eastAsia="Times New Roman" w:hAnsi="Arial" w:cs="Arial"/>
                                          <w:color w:val="243F99"/>
                                          <w:sz w:val="17"/>
                                          <w:u w:val="single"/>
                                        </w:rPr>
                                        <w:t>Media Kits</w:t>
                                      </w:r>
                                    </w:hyperlink>
                                    <w:r w:rsidRPr="00531C78">
                                      <w:rPr>
                                        <w:rFonts w:ascii="Arial" w:eastAsia="Times New Roman" w:hAnsi="Arial" w:cs="Arial"/>
                                        <w:sz w:val="17"/>
                                        <w:szCs w:val="17"/>
                                      </w:rPr>
                                      <w:t>  |  </w:t>
                                    </w:r>
                                    <w:hyperlink r:id="rId196" w:history="1">
                                      <w:r w:rsidRPr="00531C78">
                                        <w:rPr>
                                          <w:rFonts w:ascii="Arial" w:eastAsia="Times New Roman" w:hAnsi="Arial" w:cs="Arial"/>
                                          <w:color w:val="243F99"/>
                                          <w:sz w:val="17"/>
                                          <w:u w:val="single"/>
                                        </w:rPr>
                                        <w:t>Reprints</w:t>
                                      </w:r>
                                    </w:hyperlink>
                                    <w:r w:rsidRPr="00531C78">
                                      <w:rPr>
                                        <w:rFonts w:ascii="Arial" w:eastAsia="Times New Roman" w:hAnsi="Arial" w:cs="Arial"/>
                                        <w:sz w:val="17"/>
                                        <w:szCs w:val="17"/>
                                      </w:rPr>
                                      <w:t>  |  </w:t>
                                    </w:r>
                                    <w:hyperlink r:id="rId197" w:history="1">
                                      <w:r w:rsidRPr="00531C78">
                                        <w:rPr>
                                          <w:rFonts w:ascii="Arial" w:eastAsia="Times New Roman" w:hAnsi="Arial" w:cs="Arial"/>
                                          <w:color w:val="243F99"/>
                                          <w:sz w:val="17"/>
                                          <w:u w:val="single"/>
                                        </w:rPr>
                                        <w:t>Site Map</w:t>
                                      </w:r>
                                    </w:hyperlink>
                                    <w:r w:rsidRPr="00531C78">
                                      <w:rPr>
                                        <w:rFonts w:ascii="Arial" w:eastAsia="Times New Roman" w:hAnsi="Arial" w:cs="Arial"/>
                                        <w:sz w:val="17"/>
                                      </w:rPr>
                                      <w:t> </w:t>
                                    </w:r>
                                    <w:r w:rsidRPr="00531C78">
                                      <w:rPr>
                                        <w:rFonts w:ascii="Arial" w:eastAsia="Times New Roman" w:hAnsi="Arial" w:cs="Arial"/>
                                        <w:sz w:val="17"/>
                                        <w:szCs w:val="17"/>
                                      </w:rPr>
                                      <w:br/>
                                    </w:r>
                                    <w:r w:rsidRPr="00531C78">
                                      <w:rPr>
                                        <w:rFonts w:ascii="Arial" w:eastAsia="Times New Roman" w:hAnsi="Arial" w:cs="Arial"/>
                                        <w:sz w:val="17"/>
                                        <w:szCs w:val="17"/>
                                      </w:rPr>
                                      <w:br/>
                                    </w:r>
                                    <w:r w:rsidRPr="00531C78">
                                      <w:rPr>
                                        <w:rFonts w:ascii="Arial" w:eastAsia="Times New Roman" w:hAnsi="Arial" w:cs="Arial"/>
                                        <w:sz w:val="17"/>
                                        <w:szCs w:val="17"/>
                                      </w:rPr>
                                      <w:br/>
                                    </w:r>
                                    <w:r w:rsidRPr="00531C78">
                                      <w:rPr>
                                        <w:rFonts w:ascii="Arial" w:eastAsia="Times New Roman" w:hAnsi="Arial" w:cs="Arial"/>
                                        <w:sz w:val="17"/>
                                        <w:szCs w:val="17"/>
                                      </w:rPr>
                                      <w:br/>
                                    </w:r>
                                    <w:r w:rsidRPr="00531C78">
                                      <w:rPr>
                                        <w:rFonts w:ascii="Arial" w:eastAsia="Times New Roman" w:hAnsi="Arial" w:cs="Arial"/>
                                        <w:sz w:val="17"/>
                                        <w:szCs w:val="17"/>
                                      </w:rPr>
                                      <w:br/>
                                      <w:t>All Rights Reserved,</w:t>
                                    </w:r>
                                    <w:r w:rsidRPr="00531C78">
                                      <w:rPr>
                                        <w:rFonts w:ascii="Arial" w:eastAsia="Times New Roman" w:hAnsi="Arial" w:cs="Arial"/>
                                        <w:sz w:val="17"/>
                                      </w:rPr>
                                      <w:t> </w:t>
                                    </w:r>
                                    <w:hyperlink r:id="rId198" w:history="1">
                                      <w:r w:rsidRPr="00531C78">
                                        <w:rPr>
                                          <w:rFonts w:ascii="Arial" w:eastAsia="Times New Roman" w:hAnsi="Arial" w:cs="Arial"/>
                                          <w:color w:val="243F99"/>
                                          <w:sz w:val="17"/>
                                          <w:u w:val="single"/>
                                        </w:rPr>
                                        <w:t>Copyright 2003 - 2010</w:t>
                                      </w:r>
                                    </w:hyperlink>
                                    <w:r w:rsidRPr="00531C78">
                                      <w:rPr>
                                        <w:rFonts w:ascii="Arial" w:eastAsia="Times New Roman" w:hAnsi="Arial" w:cs="Arial"/>
                                        <w:sz w:val="17"/>
                                        <w:szCs w:val="17"/>
                                      </w:rPr>
                                      <w:t>, TechTarget | </w:t>
                                    </w:r>
                                    <w:hyperlink r:id="rId199" w:history="1">
                                      <w:r w:rsidRPr="00531C78">
                                        <w:rPr>
                                          <w:rFonts w:ascii="Arial" w:eastAsia="Times New Roman" w:hAnsi="Arial" w:cs="Arial"/>
                                          <w:color w:val="243F99"/>
                                          <w:sz w:val="17"/>
                                          <w:u w:val="single"/>
                                        </w:rPr>
                                        <w:t>Read our Privacy Policy</w:t>
                                      </w:r>
                                    </w:hyperlink>
                                  </w:p>
                                </w:tc>
                                <w:tc>
                                  <w:tcPr>
                                    <w:tcW w:w="5000" w:type="pct"/>
                                    <w:vAlign w:val="center"/>
                                    <w:hideMark/>
                                  </w:tcPr>
                                  <w:p w:rsidR="00531C78" w:rsidRPr="00531C78" w:rsidRDefault="00531C78" w:rsidP="00531C78">
                                    <w:pPr>
                                      <w:spacing w:after="0" w:line="240" w:lineRule="auto"/>
                                      <w:rPr>
                                        <w:rFonts w:ascii="Arial" w:eastAsia="Times New Roman" w:hAnsi="Arial" w:cs="Arial"/>
                                        <w:sz w:val="18"/>
                                        <w:szCs w:val="18"/>
                                      </w:rPr>
                                    </w:pPr>
                                    <w:r w:rsidRPr="00531C78">
                                      <w:rPr>
                                        <w:rFonts w:ascii="Arial" w:eastAsia="Times New Roman" w:hAnsi="Arial" w:cs="Arial"/>
                                        <w:sz w:val="18"/>
                                        <w:szCs w:val="18"/>
                                      </w:rPr>
                                      <w:t> </w:t>
                                    </w:r>
                                  </w:p>
                                </w:tc>
                                <w:tc>
                                  <w:tcPr>
                                    <w:tcW w:w="0" w:type="auto"/>
                                    <w:hideMark/>
                                  </w:tcPr>
                                  <w:p w:rsidR="00531C78" w:rsidRPr="00531C78" w:rsidRDefault="00531C78" w:rsidP="00531C78">
                                    <w:pPr>
                                      <w:spacing w:after="0" w:line="240" w:lineRule="auto"/>
                                      <w:rPr>
                                        <w:rFonts w:ascii="Arial" w:eastAsia="Times New Roman" w:hAnsi="Arial" w:cs="Arial"/>
                                        <w:sz w:val="18"/>
                                        <w:szCs w:val="18"/>
                                      </w:rPr>
                                    </w:pPr>
                                    <w:r>
                                      <w:rPr>
                                        <w:rFonts w:ascii="Arial" w:eastAsia="Times New Roman" w:hAnsi="Arial" w:cs="Arial"/>
                                        <w:noProof/>
                                        <w:color w:val="5A4252"/>
                                        <w:sz w:val="18"/>
                                        <w:szCs w:val="18"/>
                                      </w:rPr>
                                      <w:drawing>
                                        <wp:inline distT="0" distB="0" distL="0" distR="0">
                                          <wp:extent cx="1409700" cy="352425"/>
                                          <wp:effectExtent l="19050" t="0" r="0" b="0"/>
                                          <wp:docPr id="310" name="Picture 310" descr="TechTarge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TechTarget">
                                                    <a:hlinkClick r:id="rId23"/>
                                                  </pic:cNvPr>
                                                  <pic:cNvPicPr>
                                                    <a:picLocks noChangeAspect="1" noChangeArrowheads="1"/>
                                                  </pic:cNvPicPr>
                                                </pic:nvPicPr>
                                                <pic:blipFill>
                                                  <a:blip r:embed="rId200"/>
                                                  <a:srcRect/>
                                                  <a:stretch>
                                                    <a:fillRect/>
                                                  </a:stretch>
                                                </pic:blipFill>
                                                <pic:spPr bwMode="auto">
                                                  <a:xfrm>
                                                    <a:off x="0" y="0"/>
                                                    <a:ext cx="1409700" cy="352425"/>
                                                  </a:xfrm>
                                                  <a:prstGeom prst="rect">
                                                    <a:avLst/>
                                                  </a:prstGeom>
                                                  <a:noFill/>
                                                  <a:ln w="9525">
                                                    <a:noFill/>
                                                    <a:miter lim="800000"/>
                                                    <a:headEnd/>
                                                    <a:tailEnd/>
                                                  </a:ln>
                                                </pic:spPr>
                                              </pic:pic>
                                            </a:graphicData>
                                          </a:graphic>
                                        </wp:inline>
                                      </w:drawing>
                                    </w:r>
                                  </w:p>
                                </w:tc>
                              </w:tr>
                            </w:tbl>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c>
                <w:tcPr>
                  <w:tcW w:w="0" w:type="auto"/>
                  <w:vMerge/>
                  <w:vAlign w:val="center"/>
                  <w:hideMark/>
                </w:tcPr>
                <w:p w:rsidR="00531C78" w:rsidRPr="00531C78" w:rsidRDefault="00531C78" w:rsidP="00531C78">
                  <w:pPr>
                    <w:spacing w:after="0" w:line="240" w:lineRule="auto"/>
                    <w:rPr>
                      <w:rFonts w:ascii="Arial" w:eastAsia="Times New Roman" w:hAnsi="Arial" w:cs="Arial"/>
                      <w:sz w:val="18"/>
                      <w:szCs w:val="18"/>
                    </w:rPr>
                  </w:pPr>
                </w:p>
              </w:tc>
            </w:tr>
          </w:tbl>
          <w:p w:rsidR="00531C78" w:rsidRPr="00531C78" w:rsidRDefault="00531C78" w:rsidP="00531C78">
            <w:pPr>
              <w:spacing w:after="0" w:line="240" w:lineRule="auto"/>
              <w:rPr>
                <w:rFonts w:ascii="Arial" w:eastAsia="Times New Roman" w:hAnsi="Arial" w:cs="Arial"/>
                <w:sz w:val="18"/>
                <w:szCs w:val="18"/>
              </w:rPr>
            </w:pPr>
          </w:p>
        </w:tc>
      </w:tr>
    </w:tbl>
    <w:p w:rsidR="00E516F5" w:rsidRDefault="00E516F5"/>
    <w:sectPr w:rsidR="00E516F5" w:rsidSect="00E516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35"/>
    <w:multiLevelType w:val="multilevel"/>
    <w:tmpl w:val="4586A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1C78"/>
    <w:rsid w:val="00531C78"/>
    <w:rsid w:val="00E51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6F5"/>
  </w:style>
  <w:style w:type="paragraph" w:styleId="Heading1">
    <w:name w:val="heading 1"/>
    <w:basedOn w:val="Normal"/>
    <w:link w:val="Heading1Char"/>
    <w:uiPriority w:val="9"/>
    <w:qFormat/>
    <w:rsid w:val="00531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C78"/>
    <w:rPr>
      <w:rFonts w:ascii="Times New Roman" w:eastAsia="Times New Roman" w:hAnsi="Times New Roman" w:cs="Times New Roman"/>
      <w:b/>
      <w:bCs/>
      <w:kern w:val="36"/>
      <w:sz w:val="48"/>
      <w:szCs w:val="48"/>
    </w:rPr>
  </w:style>
  <w:style w:type="character" w:customStyle="1" w:styleId="apple-style-span">
    <w:name w:val="apple-style-span"/>
    <w:basedOn w:val="DefaultParagraphFont"/>
    <w:rsid w:val="00531C78"/>
  </w:style>
  <w:style w:type="character" w:customStyle="1" w:styleId="a2">
    <w:name w:val="a2"/>
    <w:basedOn w:val="DefaultParagraphFont"/>
    <w:rsid w:val="00531C78"/>
  </w:style>
  <w:style w:type="character" w:customStyle="1" w:styleId="newtxoncolorportfolioband">
    <w:name w:val="newtxoncolorportfolioband"/>
    <w:basedOn w:val="DefaultParagraphFont"/>
    <w:rsid w:val="00531C78"/>
  </w:style>
  <w:style w:type="character" w:styleId="Hyperlink">
    <w:name w:val="Hyperlink"/>
    <w:basedOn w:val="DefaultParagraphFont"/>
    <w:uiPriority w:val="99"/>
    <w:semiHidden/>
    <w:unhideWhenUsed/>
    <w:rsid w:val="00531C78"/>
    <w:rPr>
      <w:color w:val="0000FF"/>
      <w:u w:val="single"/>
    </w:rPr>
  </w:style>
  <w:style w:type="character" w:styleId="FollowedHyperlink">
    <w:name w:val="FollowedHyperlink"/>
    <w:basedOn w:val="DefaultParagraphFont"/>
    <w:uiPriority w:val="99"/>
    <w:semiHidden/>
    <w:unhideWhenUsed/>
    <w:rsid w:val="00531C78"/>
    <w:rPr>
      <w:color w:val="800080"/>
      <w:u w:val="single"/>
    </w:rPr>
  </w:style>
  <w:style w:type="character" w:customStyle="1" w:styleId="textc">
    <w:name w:val="textc"/>
    <w:basedOn w:val="DefaultParagraphFont"/>
    <w:rsid w:val="00531C78"/>
  </w:style>
  <w:style w:type="character" w:customStyle="1" w:styleId="v1">
    <w:name w:val="v1"/>
    <w:basedOn w:val="DefaultParagraphFont"/>
    <w:rsid w:val="00531C78"/>
  </w:style>
  <w:style w:type="character" w:customStyle="1" w:styleId="searchbartext">
    <w:name w:val="searchbartext"/>
    <w:basedOn w:val="DefaultParagraphFont"/>
    <w:rsid w:val="00531C78"/>
  </w:style>
  <w:style w:type="character" w:customStyle="1" w:styleId="a1">
    <w:name w:val="a1"/>
    <w:basedOn w:val="DefaultParagraphFont"/>
    <w:rsid w:val="00531C78"/>
  </w:style>
  <w:style w:type="character" w:customStyle="1" w:styleId="searchpowertx">
    <w:name w:val="searchpowertx"/>
    <w:basedOn w:val="DefaultParagraphFont"/>
    <w:rsid w:val="00531C78"/>
  </w:style>
  <w:style w:type="character" w:customStyle="1" w:styleId="hidetoprint">
    <w:name w:val="hidetoprint"/>
    <w:basedOn w:val="DefaultParagraphFont"/>
    <w:rsid w:val="00531C78"/>
  </w:style>
  <w:style w:type="character" w:customStyle="1" w:styleId="apple-converted-space">
    <w:name w:val="apple-converted-space"/>
    <w:basedOn w:val="DefaultParagraphFont"/>
    <w:rsid w:val="00531C78"/>
  </w:style>
  <w:style w:type="character" w:customStyle="1" w:styleId="a6">
    <w:name w:val="a6"/>
    <w:basedOn w:val="DefaultParagraphFont"/>
    <w:rsid w:val="00531C78"/>
  </w:style>
  <w:style w:type="character" w:customStyle="1" w:styleId="texthighlite">
    <w:name w:val="texthighlite"/>
    <w:basedOn w:val="DefaultParagraphFont"/>
    <w:rsid w:val="00531C78"/>
  </w:style>
  <w:style w:type="character" w:customStyle="1" w:styleId="a4">
    <w:name w:val="a4"/>
    <w:basedOn w:val="DefaultParagraphFont"/>
    <w:rsid w:val="00531C78"/>
  </w:style>
  <w:style w:type="character" w:customStyle="1" w:styleId="a3">
    <w:name w:val="a3"/>
    <w:basedOn w:val="DefaultParagraphFont"/>
    <w:rsid w:val="00531C78"/>
  </w:style>
  <w:style w:type="paragraph" w:styleId="NormalWeb">
    <w:name w:val="Normal (Web)"/>
    <w:basedOn w:val="Normal"/>
    <w:uiPriority w:val="99"/>
    <w:unhideWhenUsed/>
    <w:rsid w:val="00531C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nder">
    <w:name w:val="nunder"/>
    <w:basedOn w:val="DefaultParagraphFont"/>
    <w:rsid w:val="00531C78"/>
  </w:style>
  <w:style w:type="character" w:customStyle="1" w:styleId="text6">
    <w:name w:val="text6"/>
    <w:basedOn w:val="DefaultParagraphFont"/>
    <w:rsid w:val="00531C78"/>
  </w:style>
  <w:style w:type="character" w:customStyle="1" w:styleId="textoncolor1">
    <w:name w:val="textoncolor1"/>
    <w:basedOn w:val="DefaultParagraphFont"/>
    <w:rsid w:val="00531C78"/>
  </w:style>
  <w:style w:type="character" w:customStyle="1" w:styleId="textred">
    <w:name w:val="textred"/>
    <w:basedOn w:val="DefaultParagraphFont"/>
    <w:rsid w:val="00531C78"/>
  </w:style>
  <w:style w:type="paragraph" w:styleId="z-TopofForm">
    <w:name w:val="HTML Top of Form"/>
    <w:basedOn w:val="Normal"/>
    <w:next w:val="Normal"/>
    <w:link w:val="z-TopofFormChar"/>
    <w:hidden/>
    <w:uiPriority w:val="99"/>
    <w:semiHidden/>
    <w:unhideWhenUsed/>
    <w:rsid w:val="00531C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31C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531C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531C7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31C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C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0100683">
      <w:bodyDiv w:val="1"/>
      <w:marLeft w:val="0"/>
      <w:marRight w:val="0"/>
      <w:marTop w:val="0"/>
      <w:marBottom w:val="0"/>
      <w:divBdr>
        <w:top w:val="none" w:sz="0" w:space="0" w:color="auto"/>
        <w:left w:val="none" w:sz="0" w:space="0" w:color="auto"/>
        <w:bottom w:val="none" w:sz="0" w:space="0" w:color="auto"/>
        <w:right w:val="none" w:sz="0" w:space="0" w:color="auto"/>
      </w:divBdr>
      <w:divsChild>
        <w:div w:id="1702199021">
          <w:marLeft w:val="0"/>
          <w:marRight w:val="0"/>
          <w:marTop w:val="0"/>
          <w:marBottom w:val="0"/>
          <w:divBdr>
            <w:top w:val="none" w:sz="0" w:space="0" w:color="auto"/>
            <w:left w:val="none" w:sz="0" w:space="0" w:color="auto"/>
            <w:bottom w:val="none" w:sz="0" w:space="0" w:color="auto"/>
            <w:right w:val="none" w:sz="0" w:space="0" w:color="auto"/>
          </w:divBdr>
        </w:div>
        <w:div w:id="270741701">
          <w:marLeft w:val="0"/>
          <w:marRight w:val="0"/>
          <w:marTop w:val="0"/>
          <w:marBottom w:val="0"/>
          <w:divBdr>
            <w:top w:val="none" w:sz="0" w:space="0" w:color="auto"/>
            <w:left w:val="none" w:sz="0" w:space="0" w:color="auto"/>
            <w:bottom w:val="single" w:sz="6" w:space="0" w:color="000000"/>
            <w:right w:val="none" w:sz="0" w:space="0" w:color="auto"/>
          </w:divBdr>
        </w:div>
        <w:div w:id="308560119">
          <w:marLeft w:val="0"/>
          <w:marRight w:val="0"/>
          <w:marTop w:val="0"/>
          <w:marBottom w:val="0"/>
          <w:divBdr>
            <w:top w:val="none" w:sz="0" w:space="0" w:color="auto"/>
            <w:left w:val="none" w:sz="0" w:space="0" w:color="auto"/>
            <w:bottom w:val="none" w:sz="0" w:space="0" w:color="auto"/>
            <w:right w:val="none" w:sz="0" w:space="0" w:color="auto"/>
          </w:divBdr>
        </w:div>
        <w:div w:id="695695443">
          <w:marLeft w:val="0"/>
          <w:marRight w:val="0"/>
          <w:marTop w:val="0"/>
          <w:marBottom w:val="0"/>
          <w:divBdr>
            <w:top w:val="none" w:sz="0" w:space="0" w:color="auto"/>
            <w:left w:val="none" w:sz="0" w:space="0" w:color="auto"/>
            <w:bottom w:val="none" w:sz="0" w:space="0" w:color="auto"/>
            <w:right w:val="none" w:sz="0" w:space="0" w:color="auto"/>
          </w:divBdr>
          <w:divsChild>
            <w:div w:id="1728381700">
              <w:marLeft w:val="0"/>
              <w:marRight w:val="0"/>
              <w:marTop w:val="0"/>
              <w:marBottom w:val="0"/>
              <w:divBdr>
                <w:top w:val="none" w:sz="0" w:space="0" w:color="auto"/>
                <w:left w:val="none" w:sz="0" w:space="0" w:color="auto"/>
                <w:bottom w:val="none" w:sz="0" w:space="0" w:color="auto"/>
                <w:right w:val="none" w:sz="0" w:space="0" w:color="auto"/>
              </w:divBdr>
            </w:div>
          </w:divsChild>
        </w:div>
        <w:div w:id="902300476">
          <w:marLeft w:val="0"/>
          <w:marRight w:val="0"/>
          <w:marTop w:val="0"/>
          <w:marBottom w:val="0"/>
          <w:divBdr>
            <w:top w:val="none" w:sz="0" w:space="0" w:color="auto"/>
            <w:left w:val="none" w:sz="0" w:space="0" w:color="auto"/>
            <w:bottom w:val="none" w:sz="0" w:space="0" w:color="auto"/>
            <w:right w:val="none" w:sz="0" w:space="0" w:color="auto"/>
          </w:divBdr>
        </w:div>
        <w:div w:id="1039206997">
          <w:marLeft w:val="0"/>
          <w:marRight w:val="0"/>
          <w:marTop w:val="0"/>
          <w:marBottom w:val="0"/>
          <w:divBdr>
            <w:top w:val="none" w:sz="0" w:space="0" w:color="auto"/>
            <w:left w:val="none" w:sz="0" w:space="0" w:color="auto"/>
            <w:bottom w:val="none" w:sz="0" w:space="0" w:color="auto"/>
            <w:right w:val="none" w:sz="0" w:space="0" w:color="auto"/>
          </w:divBdr>
          <w:divsChild>
            <w:div w:id="193353769">
              <w:marLeft w:val="0"/>
              <w:marRight w:val="0"/>
              <w:marTop w:val="0"/>
              <w:marBottom w:val="0"/>
              <w:divBdr>
                <w:top w:val="none" w:sz="0" w:space="0" w:color="auto"/>
                <w:left w:val="none" w:sz="0" w:space="0" w:color="auto"/>
                <w:bottom w:val="none" w:sz="0" w:space="0" w:color="auto"/>
                <w:right w:val="none" w:sz="0" w:space="0" w:color="auto"/>
              </w:divBdr>
              <w:divsChild>
                <w:div w:id="278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60257">
          <w:marLeft w:val="0"/>
          <w:marRight w:val="0"/>
          <w:marTop w:val="0"/>
          <w:marBottom w:val="0"/>
          <w:divBdr>
            <w:top w:val="none" w:sz="0" w:space="0" w:color="auto"/>
            <w:left w:val="none" w:sz="0" w:space="0" w:color="auto"/>
            <w:bottom w:val="none" w:sz="0" w:space="0" w:color="auto"/>
            <w:right w:val="none" w:sz="0" w:space="0" w:color="auto"/>
          </w:divBdr>
        </w:div>
        <w:div w:id="1215043578">
          <w:marLeft w:val="0"/>
          <w:marRight w:val="0"/>
          <w:marTop w:val="0"/>
          <w:marBottom w:val="0"/>
          <w:divBdr>
            <w:top w:val="none" w:sz="0" w:space="0" w:color="auto"/>
            <w:left w:val="none" w:sz="0" w:space="0" w:color="auto"/>
            <w:bottom w:val="none" w:sz="0" w:space="0" w:color="auto"/>
            <w:right w:val="none" w:sz="0" w:space="0" w:color="auto"/>
          </w:divBdr>
        </w:div>
        <w:div w:id="1872450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archsecurity.techtarget.com/news/article/0,289142,sid14_gci1520252,00.html" TargetMode="External"/><Relationship Id="rId21" Type="http://schemas.openxmlformats.org/officeDocument/2006/relationships/hyperlink" Target="http://searchsecurity.techtarget.com/magazineCurrent/0,296884,sid14,00.html" TargetMode="External"/><Relationship Id="rId42" Type="http://schemas.openxmlformats.org/officeDocument/2006/relationships/hyperlink" Target="http://searchsecurity.techtarget.com/aboutUs/0,289153,sid14,00.html" TargetMode="External"/><Relationship Id="rId63" Type="http://schemas.openxmlformats.org/officeDocument/2006/relationships/hyperlink" Target="http://digg.com/submit?phase=2&amp;url=http%3A%2F%2FsearchSecurity%2Etechtarget%2Ecom%2Ftip%2F0%2C289483%2Csid14%5Fgci1304393%5Fmem1%2C00%2Ehtml&amp;title=Windows+BitLocker%3A+Enabling+disk+encryption+for+data+protection&amp;topic=tech_news&amp;bodytext=With%20Windows%20Vista%2C%20Microsoft%20introduced%20a%20whole%2Ddisk%20encryption%20mechanism%20called%20BitLocker%2E%20The%20feature%20has%20enabled%20Windows%20to%20provide%20better%20data%20protection%2C%20but%20the%20tool%20is%20not%20without%20drawbacks%2E%20Contributor%20Tony%20Bradley%20stacks%20BitLocker%20up%20against%20other%20encryption%20alternatives%20and%20reveals%20what%20Vista%27s%20data%20protection%20feature%20can%20%28and%20can%27t%29%20do%2E" TargetMode="External"/><Relationship Id="rId84" Type="http://schemas.openxmlformats.org/officeDocument/2006/relationships/hyperlink" Target="http://digg.com/submit?phase=2&amp;url=http%3A%2F%2FsearchSecurity%2Etechtarget%2Ecom%2Ftip%2F0%2C289483%2Csid14%5Fgci1304393%5Fmem1%2C00%2Ehtml&amp;title=Windows+BitLocker%3A+Enabling+disk+encryption+for+data+protection&amp;topic=tech_news&amp;bodytext=With%20Windows%20Vista%2C%20Microsoft%20introduced%20a%20whole%2Ddisk%20encryption%20mechanism%20called%20BitLocker%2E%20The%20feature%20has%20enabled%20Windows%20to%20provide%20better%20data%20protection%2C%20but%20the%20tool%20is%20not%20without%20drawbacks%2E%20Contributor%20Tony%20Bradley%20stacks%20BitLocker%20up%20against%20other%20encryption%20alternatives%20and%20reveals%20what%20Vista%27s%20data%20protection%20feature%20can%20%28and%20can%27t%29%20do%2E" TargetMode="External"/><Relationship Id="rId138" Type="http://schemas.openxmlformats.org/officeDocument/2006/relationships/hyperlink" Target="http://www.2020software.com/" TargetMode="External"/><Relationship Id="rId159" Type="http://schemas.openxmlformats.org/officeDocument/2006/relationships/hyperlink" Target="http://searchsecurity.techtarget.com/generic/0,295582,sid14_gci1146071,00.html?Offer=mn_lh111909SRTYTXAD_podcasts&amp;track=ta_ssec_clteditorial_2&amp;src=ta_ssec_clteditorial_2" TargetMode="External"/><Relationship Id="rId170" Type="http://schemas.openxmlformats.org/officeDocument/2006/relationships/hyperlink" Target="http://securitymanagement.searchsecurity.com/kw;Network+Security/Network+Security/security.htm" TargetMode="External"/><Relationship Id="rId191" Type="http://schemas.openxmlformats.org/officeDocument/2006/relationships/hyperlink" Target="http://searchsecurity.techtarget.com/siteIndex/0,294352,sid14,00.html" TargetMode="External"/><Relationship Id="rId196" Type="http://schemas.openxmlformats.org/officeDocument/2006/relationships/hyperlink" Target="http://reprints.theygsgroup.com/techtarget.asp" TargetMode="External"/><Relationship Id="rId200" Type="http://schemas.openxmlformats.org/officeDocument/2006/relationships/image" Target="media/image45.png"/><Relationship Id="rId16" Type="http://schemas.openxmlformats.org/officeDocument/2006/relationships/hyperlink" Target="http://searchsecurity.techtarget.co.uk/?asrc=TAB_searchSecurity" TargetMode="External"/><Relationship Id="rId107" Type="http://schemas.openxmlformats.org/officeDocument/2006/relationships/hyperlink" Target="http://searchsecurity.techtarget.com/tip/0,289483,sid14_gci1518121,00.html" TargetMode="External"/><Relationship Id="rId11" Type="http://schemas.openxmlformats.org/officeDocument/2006/relationships/control" Target="activeX/activeX1.xml"/><Relationship Id="rId32" Type="http://schemas.openxmlformats.org/officeDocument/2006/relationships/hyperlink" Target="http://searchsecurity.bitpipe.com/?asrc=SS_NAV_WP" TargetMode="External"/><Relationship Id="rId37" Type="http://schemas.openxmlformats.org/officeDocument/2006/relationships/image" Target="media/image16.gif"/><Relationship Id="rId53" Type="http://schemas.openxmlformats.org/officeDocument/2006/relationships/hyperlink" Target="http://ad.doubleclick.net/click%3Bh%3Dv8/3a31/3/0/%2a/f%3B230994290%3B0-0%3B0%3B10366417%3B4461-550/45%3B38824370/38842127/1%3B%3B~sscs%3D%3fhttp:/events.unisfair.com/rt/ibm~cloud?code=19" TargetMode="External"/><Relationship Id="rId58" Type="http://schemas.openxmlformats.org/officeDocument/2006/relationships/hyperlink" Target="http://rss.techtarget.com/260.xml" TargetMode="External"/><Relationship Id="rId74" Type="http://schemas.openxmlformats.org/officeDocument/2006/relationships/hyperlink" Target="http://searchsecurity.techtarget.com/news/article/0,289142,sid14_gci1269784,00.html" TargetMode="External"/><Relationship Id="rId79" Type="http://schemas.openxmlformats.org/officeDocument/2006/relationships/hyperlink" Target="http://searchsecurity.techtarget.com/topics/0,295493,sid14_tax299810,00.html?asrc=SS_TAGCLOUD" TargetMode="External"/><Relationship Id="rId102" Type="http://schemas.openxmlformats.org/officeDocument/2006/relationships/hyperlink" Target="http://searchsecurity.techtarget.com/tip/0,289483,sid14_gci1521228,00.html" TargetMode="External"/><Relationship Id="rId123" Type="http://schemas.openxmlformats.org/officeDocument/2006/relationships/hyperlink" Target="http://searchsecurity.techtarget.com/tip/0,289483,sid14_gci1518798,00.html" TargetMode="External"/><Relationship Id="rId128" Type="http://schemas.openxmlformats.org/officeDocument/2006/relationships/hyperlink" Target="http://searchsecurity.techtarget.com/news/article/0,289142,sid14_gci1515327,00.html" TargetMode="External"/><Relationship Id="rId144" Type="http://schemas.openxmlformats.org/officeDocument/2006/relationships/hyperlink" Target="http://searchsecurity.techtarget.com/topics/0,295493,sid14_tax303569,00.html?asrc=SS_CLA_303569&amp;psrc=CLT_14" TargetMode="External"/><Relationship Id="rId149" Type="http://schemas.openxmlformats.org/officeDocument/2006/relationships/image" Target="media/image35.gif"/><Relationship Id="rId5" Type="http://schemas.openxmlformats.org/officeDocument/2006/relationships/image" Target="media/image1.gif"/><Relationship Id="rId90" Type="http://schemas.openxmlformats.org/officeDocument/2006/relationships/hyperlink" Target="http://googleads.g.doubleclick.net/aclk?sa=l&amp;ai=BlFmlvoi0TJezDMOQcI24ldYH2u2atQHqs8rYFsTGpIsE4KcSEAIYAiCBjMgZKAU4AFCA66_OB2Dl6uaDvA6gAar5i_gDsgEdc2VhcmNoc2VjdXJpdHkudGVjaHRhcmdldC5jb23IAQHaAXtodHRwOi8vc2VhcmNoc2VjdXJpdHkudGVjaHRhcmdldC5jb20vdGlwLzAsMjg5NDgzLHNpZDE0X2djaTEzMDQzOTNfbWVtMSwwMC5odG1sP3RyYWNrPU5MLTEwMiZhZD03OTE1MzMmYXNyYz1FTV9OTE5fMTI2NjE0OTOAAgGoAwH1AwAAAEQ&amp;num=2&amp;sig=AGiWqtyU92aU9cklhB0Pzeq-KEi8LAAzpg&amp;client=ca-pub-6050985421795229&amp;adurl=http://go.ccpu.com/DPI-Security.html%3F_kk%3Dsecurity%2520policy%2520management%26_kt%3D4239f46e-259a-4440-acb4-8b5362ba0f2d" TargetMode="External"/><Relationship Id="rId95" Type="http://schemas.openxmlformats.org/officeDocument/2006/relationships/hyperlink" Target="http://googleads.g.doubleclick.net/aclk?sa=l&amp;ai=B7_6fvoi0TJezDMOQcI24ldYH8KvzkgHwiqGUE8CNtwHQ_KYDEAQYBCCBjMgZKAU4AFDC8r4gYOXq5oO8DqAB1NTh_QOyAR1zZWFyY2hzZWN1cml0eS50ZWNodGFyZ2V0LmNvbcgBAdoBe2h0dHA6Ly9zZWFyY2hzZWN1cml0eS50ZWNodGFyZ2V0LmNvbS90aXAvMCwyODk0ODMsc2lkMTRfZ2NpMTMwNDM5M19tZW0xLDAwLmh0bWw_dHJhY2s9TkwtMTAyJmFkPTc5MTUzMyZhc3JjPUVNX05MTl8xMjY2MTQ5M4ACAakCXJRUtUcMWD6oAwH1AwAAAEQ&amp;num=4&amp;sig=AGiWqtyYUHmNTAHiv2Ocsx8ooqQLFVy3Yw&amp;client=ca-pub-6050985421795229&amp;adurl=http://www.iactglobal.in/courses/cissp.asp%3F_kk%3Dcomputer%2520security%2520class%26_kt%3Db1cf47d4-2da2-4caa-8501-654f0612d06e" TargetMode="External"/><Relationship Id="rId160" Type="http://schemas.openxmlformats.org/officeDocument/2006/relationships/image" Target="media/image36.wmf"/><Relationship Id="rId165" Type="http://schemas.openxmlformats.org/officeDocument/2006/relationships/control" Target="activeX/activeX7.xml"/><Relationship Id="rId181" Type="http://schemas.openxmlformats.org/officeDocument/2006/relationships/hyperlink" Target="http://infosecurityconference.techtarget.com/" TargetMode="External"/><Relationship Id="rId186" Type="http://schemas.openxmlformats.org/officeDocument/2006/relationships/hyperlink" Target="http://searchsecurity.techtarget.com/siteIndex/0,294352,sid14,00.html" TargetMode="External"/><Relationship Id="rId22" Type="http://schemas.openxmlformats.org/officeDocument/2006/relationships/image" Target="media/image7.gif"/><Relationship Id="rId27" Type="http://schemas.openxmlformats.org/officeDocument/2006/relationships/hyperlink" Target="http://searchsecurity.techtarget.com/news/0,289141,sid14,00.html" TargetMode="External"/><Relationship Id="rId43" Type="http://schemas.openxmlformats.org/officeDocument/2006/relationships/image" Target="media/image19.gif"/><Relationship Id="rId48" Type="http://schemas.openxmlformats.org/officeDocument/2006/relationships/hyperlink" Target="http://www.google.com/" TargetMode="External"/><Relationship Id="rId64" Type="http://schemas.openxmlformats.org/officeDocument/2006/relationships/hyperlink" Target="http://www.stumbleupon.com/submit?url=http%3A%2F%2FsearchSecurity%2Etechtarget%2Ecom%2Ftip%2F0%2C289483%2Csid14%5Fgci1304393%5Fmem1%2C00%2Ehtml&amp;title=Windows+BitLocker%3A+Enabling+disk+encryption+for+data+protection" TargetMode="External"/><Relationship Id="rId69" Type="http://schemas.openxmlformats.org/officeDocument/2006/relationships/hyperlink" Target="http://del.icio.us/post?v=4&amp;noui&amp;jump=close&amp;url=http%3A%2F%2FsearchSecurity%2Etechtarget%2Ecom%2Ftip%2F0%2C289483%2Csid14%5Fgci1304393%5Fmem1%2C00%2Ehtml&amp;title=Windows+BitLocker%3A+Enabling+disk+encryption+for+data+protection" TargetMode="External"/><Relationship Id="rId113" Type="http://schemas.openxmlformats.org/officeDocument/2006/relationships/hyperlink" Target="http://searchsecurity.techtarget.com/news/article/0,289142,sid14_gci1520855,00.html" TargetMode="External"/><Relationship Id="rId118" Type="http://schemas.openxmlformats.org/officeDocument/2006/relationships/hyperlink" Target="http://searchsecurity.techtarget.com/news/article/0,289142,sid14_gci1520135,00.html" TargetMode="External"/><Relationship Id="rId134" Type="http://schemas.openxmlformats.org/officeDocument/2006/relationships/hyperlink" Target="http://searchsecurity.techtarget.com/sDefinition/0,290660,sid14_gci1269849,00.html" TargetMode="External"/><Relationship Id="rId139" Type="http://schemas.openxmlformats.org/officeDocument/2006/relationships/hyperlink" Target="http://www.2020software.com/" TargetMode="External"/><Relationship Id="rId80" Type="http://schemas.openxmlformats.org/officeDocument/2006/relationships/hyperlink" Target="http://searchsecurity.techtarget.com/topics/0,295493,sid14_tax299926,00.html?asrc=SS_TAGCLOUD" TargetMode="External"/><Relationship Id="rId85" Type="http://schemas.openxmlformats.org/officeDocument/2006/relationships/hyperlink" Target="http://www.stumbleupon.com/submit?url=http%3A%2F%2FsearchSecurity%2Etechtarget%2Ecom%2Ftip%2F0%2C289483%2Csid14%5Fgci1304393%5Fmem1%2C00%2Ehtml&amp;title=Windows+BitLocker%3A+Enabling+disk+encryption+for+data+protection" TargetMode="External"/><Relationship Id="rId150" Type="http://schemas.openxmlformats.org/officeDocument/2006/relationships/hyperlink" Target="http://searchsecurity.techtarget.com/topic/0,295492,sid14_tax303569,00.html?asrc=SS_CLA_303569&amp;psrc=CLT_14" TargetMode="External"/><Relationship Id="rId155" Type="http://schemas.openxmlformats.org/officeDocument/2006/relationships/hyperlink" Target="http://searchsecurity.bitpipe.com/drlist/Windows-Vista%7CWindows-Security.html?asrc=SS_CLA_303569" TargetMode="External"/><Relationship Id="rId171" Type="http://schemas.openxmlformats.org/officeDocument/2006/relationships/hyperlink" Target="http://securitymanagement.searchsecurity.com/kw;Access+Control/Access+Control/security.htm" TargetMode="External"/><Relationship Id="rId176" Type="http://schemas.openxmlformats.org/officeDocument/2006/relationships/hyperlink" Target="http://searchsecurity.techtarget.com/tip/0,289483,sid14_gci1304393_mem1,00.html?&amp;p=YHL5&amp;Offer=YHL5" TargetMode="External"/><Relationship Id="rId192" Type="http://schemas.openxmlformats.org/officeDocument/2006/relationships/hyperlink" Target="http://searchsecurity.techtarget.com/rssLanding/0,295701,sid14,00.html" TargetMode="External"/><Relationship Id="rId197" Type="http://schemas.openxmlformats.org/officeDocument/2006/relationships/hyperlink" Target="http://searchsecurity.techtarget.com/sitemap/0,296817,sid14,00.html" TargetMode="External"/><Relationship Id="rId201" Type="http://schemas.openxmlformats.org/officeDocument/2006/relationships/fontTable" Target="fontTable.xml"/><Relationship Id="rId12" Type="http://schemas.openxmlformats.org/officeDocument/2006/relationships/hyperlink" Target="http://searchsecurity.techtarget.com/?asrc=TAB_searchSecurity" TargetMode="External"/><Relationship Id="rId17" Type="http://schemas.openxmlformats.org/officeDocument/2006/relationships/hyperlink" Target="http://searchsecurity.in/?Offer=mn_eh042210INSCPBOX_Sectab&amp;asrc=TAB_searchSecurity" TargetMode="External"/><Relationship Id="rId33" Type="http://schemas.openxmlformats.org/officeDocument/2006/relationships/image" Target="media/image14.gif"/><Relationship Id="rId38" Type="http://schemas.openxmlformats.org/officeDocument/2006/relationships/hyperlink" Target="http://searchsecurity.techtarget.com/topicsMain/0,295490,sid14,00.html" TargetMode="External"/><Relationship Id="rId59" Type="http://schemas.openxmlformats.org/officeDocument/2006/relationships/image" Target="media/image26.gif"/><Relationship Id="rId103" Type="http://schemas.openxmlformats.org/officeDocument/2006/relationships/hyperlink" Target="http://searchsecurity.techtarget.com/tip/0,289483,sid14_gci1520747,00.html" TargetMode="External"/><Relationship Id="rId108" Type="http://schemas.openxmlformats.org/officeDocument/2006/relationships/hyperlink" Target="http://searchsecurity.techtarget.com/tip/0,289483,sid14_gci1517604,00.html" TargetMode="External"/><Relationship Id="rId124" Type="http://schemas.openxmlformats.org/officeDocument/2006/relationships/hyperlink" Target="http://searchsecurity.techtarget.com/expert/KnowledgebaseAnswer/0,289625,sid14_gci1520804,00.html" TargetMode="External"/><Relationship Id="rId129" Type="http://schemas.openxmlformats.org/officeDocument/2006/relationships/hyperlink" Target="http://searchsecurity.techtarget.com/tip/0,289483,sid14_gci1512999,00.html" TargetMode="External"/><Relationship Id="rId54" Type="http://schemas.openxmlformats.org/officeDocument/2006/relationships/hyperlink" Target="javascript:JSsendform();" TargetMode="External"/><Relationship Id="rId70" Type="http://schemas.openxmlformats.org/officeDocument/2006/relationships/hyperlink" Target="http://fusion.google.com/add?feedurl=http://rss.techtarget.com/260.xml" TargetMode="External"/><Relationship Id="rId75" Type="http://schemas.openxmlformats.org/officeDocument/2006/relationships/hyperlink" Target="http://searchsecurity.techtarget.com/register/1,289568,sid14,00.html" TargetMode="External"/><Relationship Id="rId91" Type="http://schemas.openxmlformats.org/officeDocument/2006/relationships/hyperlink" Target="http://googleads.g.doubleclick.net/aclk?sa=l&amp;ai=BlFmlvoi0TJezDMOQcI24ldYH2u2atQHqs8rYFsTGpIsE4KcSEAIYAiCBjMgZKAU4AFCA66_OB2Dl6uaDvA6gAar5i_gDsgEdc2VhcmNoc2VjdXJpdHkudGVjaHRhcmdldC5jb23IAQHaAXtodHRwOi8vc2VhcmNoc2VjdXJpdHkudGVjaHRhcmdldC5jb20vdGlwLzAsMjg5NDgzLHNpZDE0X2djaTEzMDQzOTNfbWVtMSwwMC5odG1sP3RyYWNrPU5MLTEwMiZhZD03OTE1MzMmYXNyYz1FTV9OTE5fMTI2NjE0OTOAAgGoAwH1AwAAAEQ&amp;num=2&amp;sig=AGiWqtyU92aU9cklhB0Pzeq-KEi8LAAzpg&amp;client=ca-pub-6050985421795229&amp;adurl=http://go.ccpu.com/DPI-Security.html%3F_kk%3Dsecurity%2520policy%2520management%26_kt%3D4239f46e-259a-4440-acb4-8b5362ba0f2d" TargetMode="External"/><Relationship Id="rId96" Type="http://schemas.openxmlformats.org/officeDocument/2006/relationships/hyperlink" Target="http://googleads.g.doubleclick.net/aclk?sa=l&amp;ai=BpUmlvoi0TJezDMOQcI24ldYH77uV0wGd4IWPEcCNtwHgtg0QBRgFIIGMyBkoBTgAUNy_m9UFYOXq5oO8DrIBHXNlYXJjaHNlY3VyaXR5LnRlY2h0YXJnZXQuY29tyAEB2gF7aHR0cDovL3NlYXJjaHNlY3VyaXR5LnRlY2h0YXJnZXQuY29tL3RpcC8wLDI4OTQ4MyxzaWQxNF9nY2kxMzA0MzkzX21lbTEsMDAuaHRtbD90cmFjaz1OTC0xMDImYWQ9NzkxNTMzJmFzcmM9RU1fTkxOXzEyNjYxNDkzyAKL5uUEqAMB9QMAAABE&amp;num=5&amp;sig=AGiWqtwx-dsKVeiV-wFU9hRagyIr8Iy5QA&amp;client=ca-pub-6050985421795229&amp;adurl=https://secure.logmein.com/welcome/default.aspx%3Fwt.srch%3D1%26originid%3D3076%26utpk%3Dnetwork%2520security%26destination%3D/welcome/access/hamachi/1/" TargetMode="External"/><Relationship Id="rId140" Type="http://schemas.openxmlformats.org/officeDocument/2006/relationships/hyperlink" Target="http://searchsecurity.bitpipe.com/" TargetMode="External"/><Relationship Id="rId145" Type="http://schemas.openxmlformats.org/officeDocument/2006/relationships/hyperlink" Target="http://searchsecurity.techtarget.com/news/article/0,289142,sid14_gci1520855,00.html?asrc=SS_CLA_303569&amp;psrc=CLT_14" TargetMode="External"/><Relationship Id="rId161" Type="http://schemas.openxmlformats.org/officeDocument/2006/relationships/control" Target="activeX/activeX4.xml"/><Relationship Id="rId166" Type="http://schemas.openxmlformats.org/officeDocument/2006/relationships/image" Target="media/image38.wmf"/><Relationship Id="rId182" Type="http://schemas.openxmlformats.org/officeDocument/2006/relationships/hyperlink" Target="http://searchsecurity.techtarget.com/" TargetMode="External"/><Relationship Id="rId187" Type="http://schemas.openxmlformats.org/officeDocument/2006/relationships/hyperlink" Target="http://searchsecurity.techtarget.com/aboutUs/0,289153,sid14,00.html" TargetMode="External"/><Relationship Id="rId1" Type="http://schemas.openxmlformats.org/officeDocument/2006/relationships/numbering" Target="numbering.xml"/><Relationship Id="rId6" Type="http://schemas.openxmlformats.org/officeDocument/2006/relationships/hyperlink" Target="http://searchsecurity.techtarget.com/register/1,289568,sid14,00.html" TargetMode="External"/><Relationship Id="rId23" Type="http://schemas.openxmlformats.org/officeDocument/2006/relationships/hyperlink" Target="http://www.techtarget.com/" TargetMode="External"/><Relationship Id="rId28" Type="http://schemas.openxmlformats.org/officeDocument/2006/relationships/image" Target="media/image11.gif"/><Relationship Id="rId49" Type="http://schemas.openxmlformats.org/officeDocument/2006/relationships/image" Target="media/image22.gif"/><Relationship Id="rId114" Type="http://schemas.openxmlformats.org/officeDocument/2006/relationships/hyperlink" Target="http://searchsecurity.techtarget.com/news/article/0,289142,sid14_gci1520609,00.html" TargetMode="External"/><Relationship Id="rId119" Type="http://schemas.openxmlformats.org/officeDocument/2006/relationships/hyperlink" Target="http://searchsecurity.techtarget.com/news/article/0,289142,sid14_gci1519898,00.html" TargetMode="External"/><Relationship Id="rId44" Type="http://schemas.openxmlformats.org/officeDocument/2006/relationships/image" Target="media/image20.wmf"/><Relationship Id="rId60" Type="http://schemas.openxmlformats.org/officeDocument/2006/relationships/hyperlink" Target="http://rss.techtarget.com/260.xml" TargetMode="External"/><Relationship Id="rId65" Type="http://schemas.openxmlformats.org/officeDocument/2006/relationships/image" Target="media/image28.gif"/><Relationship Id="rId81" Type="http://schemas.openxmlformats.org/officeDocument/2006/relationships/hyperlink" Target="http://searchsecurity.techtarget.com/topics/0,295493,sid14_tax299927,00.html?asrc=SS_TAGCLOUD" TargetMode="External"/><Relationship Id="rId86" Type="http://schemas.openxmlformats.org/officeDocument/2006/relationships/hyperlink" Target="http://del.icio.us/post?v=4&amp;noui&amp;jump=close&amp;url=http%3A%2F%2FsearchSecurity%2Etechtarget%2Ecom%2Ftip%2F0%2C289483%2Csid14%5Fgci1304393%5Fmem1%2C00%2Ehtml&amp;title=Windows+BitLocker%3A+Enabling+disk+encryption+for+data+protection" TargetMode="External"/><Relationship Id="rId130" Type="http://schemas.openxmlformats.org/officeDocument/2006/relationships/hyperlink" Target="http://searchsecurity.techtarget.com/magazineFeature/0,296894,sid14_gci1514252,00.html" TargetMode="External"/><Relationship Id="rId135" Type="http://schemas.openxmlformats.org/officeDocument/2006/relationships/hyperlink" Target="http://searchsecurity.techtarget.com/sDefinition/0,290660,sid14_gci1332307,00.html" TargetMode="External"/><Relationship Id="rId151" Type="http://schemas.openxmlformats.org/officeDocument/2006/relationships/hyperlink" Target="http://searchsecurity.bitpipe.com/detail/RES/1286219087_348.html?asrc=SS_CLA_303569" TargetMode="External"/><Relationship Id="rId156" Type="http://schemas.openxmlformats.org/officeDocument/2006/relationships/hyperlink" Target="http://searchsecurity.techtarget.com/topics/0,295493,sid14_tax303569,00.html?asrc=SS_CLA_303569&amp;psrc=CLT_14" TargetMode="External"/><Relationship Id="rId177" Type="http://schemas.openxmlformats.org/officeDocument/2006/relationships/image" Target="media/image42.gif"/><Relationship Id="rId198" Type="http://schemas.openxmlformats.org/officeDocument/2006/relationships/hyperlink" Target="http://searchsecurity.techtarget.com/copyright/0,289135,sid14,00.html" TargetMode="External"/><Relationship Id="rId172" Type="http://schemas.openxmlformats.org/officeDocument/2006/relationships/hyperlink" Target="http://securitymanagement.searchsecurity.com/kw;Security+Threats/Security+Threats/security.htm" TargetMode="External"/><Relationship Id="rId193" Type="http://schemas.openxmlformats.org/officeDocument/2006/relationships/hyperlink" Target="javascript:portfolioWindow('http://searchSecurity.techtarget.com/portfolioSites/0,296825,sid14,00.html');" TargetMode="External"/><Relationship Id="rId202" Type="http://schemas.openxmlformats.org/officeDocument/2006/relationships/theme" Target="theme/theme1.xml"/><Relationship Id="rId13" Type="http://schemas.openxmlformats.org/officeDocument/2006/relationships/hyperlink" Target="http://searchfinancialsecurity.techtarget.com/?asrc=TAB_searchSecurity" TargetMode="External"/><Relationship Id="rId18" Type="http://schemas.openxmlformats.org/officeDocument/2006/relationships/hyperlink" Target="http://searchsecurity.techtarget.com/home/0,289692,sid14,00.html" TargetMode="External"/><Relationship Id="rId39" Type="http://schemas.openxmlformats.org/officeDocument/2006/relationships/image" Target="media/image17.gif"/><Relationship Id="rId109" Type="http://schemas.openxmlformats.org/officeDocument/2006/relationships/hyperlink" Target="http://searchsecurity.techtarget.com/tip/0,289483,sid14_gci1517412,00.html" TargetMode="External"/><Relationship Id="rId34" Type="http://schemas.openxmlformats.org/officeDocument/2006/relationships/hyperlink" Target="http://searchsecurity.techtarget.com/content/0,290959,sid14_gci1247826,00.html" TargetMode="External"/><Relationship Id="rId50" Type="http://schemas.openxmlformats.org/officeDocument/2006/relationships/hyperlink" Target="http://searchsecurity.techtarget.com/siteIndex/0,294352,sid14,00.html" TargetMode="External"/><Relationship Id="rId55" Type="http://schemas.openxmlformats.org/officeDocument/2006/relationships/image" Target="media/image25.gif"/><Relationship Id="rId76" Type="http://schemas.openxmlformats.org/officeDocument/2006/relationships/hyperlink" Target="http://searchsecurity.techtarget.com/login/1,289498,sid14,00.html" TargetMode="External"/><Relationship Id="rId97" Type="http://schemas.openxmlformats.org/officeDocument/2006/relationships/hyperlink" Target="http://googleads.g.doubleclick.net/aclk?sa=l&amp;ai=BpUmlvoi0TJezDMOQcI24ldYH77uV0wGd4IWPEcCNtwHgtg0QBRgFIIGMyBkoBTgAUNy_m9UFYOXq5oO8DrIBHXNlYXJjaHNlY3VyaXR5LnRlY2h0YXJnZXQuY29tyAEB2gF7aHR0cDovL3NlYXJjaHNlY3VyaXR5LnRlY2h0YXJnZXQuY29tL3RpcC8wLDI4OTQ4MyxzaWQxNF9nY2kxMzA0MzkzX21lbTEsMDAuaHRtbD90cmFjaz1OTC0xMDImYWQ9NzkxNTMzJmFzcmM9RU1fTkxOXzEyNjYxNDkzyAKL5uUEqAMB9QMAAABE&amp;num=5&amp;sig=AGiWqtwx-dsKVeiV-wFU9hRagyIr8Iy5QA&amp;client=ca-pub-6050985421795229&amp;adurl=https://secure.logmein.com/welcome/default.aspx%3Fwt.srch%3D1%26originid%3D3076%26utpk%3Dnetwork%2520security%26destination%3D/welcome/access/hamachi/1/" TargetMode="External"/><Relationship Id="rId104" Type="http://schemas.openxmlformats.org/officeDocument/2006/relationships/hyperlink" Target="http://searchsecurity.techtarget.com/tip/0,289483,sid14_gci1519902,00.html" TargetMode="External"/><Relationship Id="rId120" Type="http://schemas.openxmlformats.org/officeDocument/2006/relationships/hyperlink" Target="http://searchsecurity.techtarget.com/news/article/0,289142,sid14_gci1519514,00.html" TargetMode="External"/><Relationship Id="rId125" Type="http://schemas.openxmlformats.org/officeDocument/2006/relationships/hyperlink" Target="http://searchsecurity.techtarget.com/expert/KnowledgebaseAnswer/0,289625,sid14_gci1521428,00.html" TargetMode="External"/><Relationship Id="rId141" Type="http://schemas.openxmlformats.org/officeDocument/2006/relationships/hyperlink" Target="http://searchsecurity.bitpipe.com/webcasts" TargetMode="External"/><Relationship Id="rId146" Type="http://schemas.openxmlformats.org/officeDocument/2006/relationships/hyperlink" Target="http://searchsecurity.techtarget.com/news/article/0,289142,sid14_gci1520609,00.html?asrc=SS_CLA_303569&amp;psrc=CLT_14" TargetMode="External"/><Relationship Id="rId167" Type="http://schemas.openxmlformats.org/officeDocument/2006/relationships/control" Target="activeX/activeX8.xml"/><Relationship Id="rId188" Type="http://schemas.openxmlformats.org/officeDocument/2006/relationships/hyperlink" Target="http://searchsecurity.techtarget.com/contactUs/0,289157,sid14,00.html" TargetMode="External"/><Relationship Id="rId7" Type="http://schemas.openxmlformats.org/officeDocument/2006/relationships/hyperlink" Target="http://searchsecurity.techtarget.com/login/1,289498,sid14,00.html" TargetMode="External"/><Relationship Id="rId71" Type="http://schemas.openxmlformats.org/officeDocument/2006/relationships/image" Target="media/image30.gif"/><Relationship Id="rId92" Type="http://schemas.openxmlformats.org/officeDocument/2006/relationships/hyperlink" Target="http://googleads.g.doubleclick.net/aclk?sa=l&amp;ai=Blla2voi0TJezDMOQcI24ldYHmPzuzgGo1br3EoCH0J4HkJIUEAMYAyCBjMgZKAU4AFCuzcm0______8BYOXq5oO8DqABvvHZ_gOyAR1zZWFyY2hzZWN1cml0eS50ZWNodGFyZ2V0LmNvbcgBAdoBe2h0dHA6Ly9zZWFyY2hzZWN1cml0eS50ZWNodGFyZ2V0LmNvbS90aXAvMCwyODk0ODMsc2lkMTRfZ2NpMTMwNDM5M19tZW0xLDAwLmh0bWw_dHJhY2s9TkwtMTAyJmFkPTc5MTUzMyZhc3JjPUVNX05MTl8xMjY2MTQ5M4ACAagDAfUDAAAARA&amp;num=3&amp;sig=AGiWqtwW8-jFTN3fx2E8fuFIzJxU2O5xJg&amp;client=ca-pub-6050985421795229&amp;adurl=http://www.caviumnetworks.com" TargetMode="External"/><Relationship Id="rId162" Type="http://schemas.openxmlformats.org/officeDocument/2006/relationships/control" Target="activeX/activeX5.xml"/><Relationship Id="rId183" Type="http://schemas.openxmlformats.org/officeDocument/2006/relationships/image" Target="media/image44.gif"/><Relationship Id="rId2" Type="http://schemas.openxmlformats.org/officeDocument/2006/relationships/styles" Target="styles.xml"/><Relationship Id="rId29" Type="http://schemas.openxmlformats.org/officeDocument/2006/relationships/image" Target="media/image12.gif"/><Relationship Id="rId24" Type="http://schemas.openxmlformats.org/officeDocument/2006/relationships/image" Target="media/image8.gif"/><Relationship Id="rId40" Type="http://schemas.openxmlformats.org/officeDocument/2006/relationships/hyperlink" Target="http://infosecuritydecisions.techtarget.com/events/html/index.html?Offer=SEeventN" TargetMode="External"/><Relationship Id="rId45" Type="http://schemas.openxmlformats.org/officeDocument/2006/relationships/control" Target="activeX/activeX2.xml"/><Relationship Id="rId66" Type="http://schemas.openxmlformats.org/officeDocument/2006/relationships/hyperlink" Target="http://www.stumbleupon.com/submit?url=http%3A%2F%2FsearchSecurity%2Etechtarget%2Ecom%2Ftip%2F0%2C289483%2Csid14%5Fgci1304393%5Fmem1%2C00%2Ehtml&amp;title=Windows+BitLocker%3A+Enabling+disk+encryption+for+data+protection" TargetMode="External"/><Relationship Id="rId87" Type="http://schemas.openxmlformats.org/officeDocument/2006/relationships/image" Target="media/image31.gif"/><Relationship Id="rId110" Type="http://schemas.openxmlformats.org/officeDocument/2006/relationships/hyperlink" Target="http://searchsecurity.techtarget.com/tip/0,289483,sid14_gci1516691,00.html" TargetMode="External"/><Relationship Id="rId115" Type="http://schemas.openxmlformats.org/officeDocument/2006/relationships/hyperlink" Target="http://searchsecurity.techtarget.com/news/article/0,289142,sid14_gci1520515,00.html" TargetMode="External"/><Relationship Id="rId131" Type="http://schemas.openxmlformats.org/officeDocument/2006/relationships/hyperlink" Target="http://searchsecurity.techtarget.com/magazineFeature/0,296894,sid14_gci1514268,00.html" TargetMode="External"/><Relationship Id="rId136" Type="http://schemas.openxmlformats.org/officeDocument/2006/relationships/hyperlink" Target="http://searchsecurity.techtarget.com/sDefinition/0,290660,sid14_gci214428,00.html" TargetMode="External"/><Relationship Id="rId157" Type="http://schemas.openxmlformats.org/officeDocument/2006/relationships/hyperlink" Target="http://searchsecurity.techtarget.com/topics/0,295493,sid14_tax301218,00.html?asrc=SS_CLA_303569&amp;psrc=CLT_14" TargetMode="External"/><Relationship Id="rId178" Type="http://schemas.openxmlformats.org/officeDocument/2006/relationships/hyperlink" Target="http://searchsecurity.techtarget.com/tip/0,289483,sid14_gci1304393_mem1,00.html?&amp;p=YHL5&amp;Offer=YHL5" TargetMode="External"/><Relationship Id="rId61" Type="http://schemas.openxmlformats.org/officeDocument/2006/relationships/hyperlink" Target="http://digg.com/submit?phase=2&amp;url=http%3A%2F%2FsearchSecurity%2Etechtarget%2Ecom%2Ftip%2F0%2C289483%2Csid14%5Fgci1304393%5Fmem1%2C00%2Ehtml&amp;title=Windows+BitLocker%3A+Enabling+disk+encryption+for+data+protection&amp;topic=tech_news&amp;bodytext=With%20Windows%20Vista%2C%20Microsoft%20introduced%20a%20whole%2Ddisk%20encryption%20mechanism%20called%20BitLocker%2E%20The%20feature%20has%20enabled%20Windows%20to%20provide%20better%20data%20protection%2C%20but%20the%20tool%20is%20not%20without%20drawbacks%2E%20Contributor%20Tony%20Bradley%20stacks%20BitLocker%20up%20against%20other%20encryption%20alternatives%20and%20reveals%20what%20Vista%27s%20data%20protection%20feature%20can%20%28and%20can%27t%29%20do%2E" TargetMode="External"/><Relationship Id="rId82" Type="http://schemas.openxmlformats.org/officeDocument/2006/relationships/hyperlink" Target="http://searchsecurity.techtarget.com/topics/0,295493,sid14_tax299959,00.html?asrc=SS_TAGCLOUD" TargetMode="External"/><Relationship Id="rId152" Type="http://schemas.openxmlformats.org/officeDocument/2006/relationships/hyperlink" Target="http://searchsecurity.bitpipe.com/detail/RES/1285268548_460.html?asrc=SS_CLA_303569" TargetMode="External"/><Relationship Id="rId173" Type="http://schemas.openxmlformats.org/officeDocument/2006/relationships/hyperlink" Target="http://ad.doubleclick.net/click;h=v8/3a31/0/0/%2a/w;44306;0-0;0;10366417;926-2/1;0/0/0;;~sscs=%3f" TargetMode="External"/><Relationship Id="rId194" Type="http://schemas.openxmlformats.org/officeDocument/2006/relationships/hyperlink" Target="http://www.techtarget.com/" TargetMode="External"/><Relationship Id="rId199" Type="http://schemas.openxmlformats.org/officeDocument/2006/relationships/hyperlink" Target="http://www.techtarget.com/html/privacy_policy.html" TargetMode="External"/><Relationship Id="rId19" Type="http://schemas.openxmlformats.org/officeDocument/2006/relationships/image" Target="media/image5.gif"/><Relationship Id="rId14" Type="http://schemas.openxmlformats.org/officeDocument/2006/relationships/hyperlink" Target="http://media.techtarget.com/searchMidmarketSecurity/SearchMidmarketSecurity.html?asrc=TAB_searchSecurity" TargetMode="External"/><Relationship Id="rId30" Type="http://schemas.openxmlformats.org/officeDocument/2006/relationships/hyperlink" Target="http://searchsecurity.techtarget.com/webcasts/0,295024,sid14,00.html?asrc=SS_NAV_WC" TargetMode="External"/><Relationship Id="rId35" Type="http://schemas.openxmlformats.org/officeDocument/2006/relationships/image" Target="media/image15.gif"/><Relationship Id="rId56" Type="http://schemas.openxmlformats.org/officeDocument/2006/relationships/hyperlink" Target="javascript:JSsendform();" TargetMode="External"/><Relationship Id="rId77" Type="http://schemas.openxmlformats.org/officeDocument/2006/relationships/hyperlink" Target="http://searchsecurity.techtarget.com/topics/0,295493,sid14_tax292187,00.html?asrc=SS_TAGCLOUD" TargetMode="External"/><Relationship Id="rId100" Type="http://schemas.openxmlformats.org/officeDocument/2006/relationships/hyperlink" Target="http://searchsecurity.techtarget.com/topics/0,295493,sid14_tax292187,00.html" TargetMode="External"/><Relationship Id="rId105" Type="http://schemas.openxmlformats.org/officeDocument/2006/relationships/hyperlink" Target="http://searchsecurity.techtarget.com/tip/0,289483,sid14_gci1519313,00.html" TargetMode="External"/><Relationship Id="rId126" Type="http://schemas.openxmlformats.org/officeDocument/2006/relationships/hyperlink" Target="http://searchsecurity.techtarget.com/newsItem/0,289139,sid14_gci1515644,00.html" TargetMode="External"/><Relationship Id="rId147" Type="http://schemas.openxmlformats.org/officeDocument/2006/relationships/hyperlink" Target="http://searchsecurity.techtarget.com/news/article/0,289142,sid14_gci1520515,00.html?asrc=SS_CLA_303569&amp;psrc=CLT_14" TargetMode="External"/><Relationship Id="rId168" Type="http://schemas.openxmlformats.org/officeDocument/2006/relationships/hyperlink" Target="http://ad.doubleclick.net/click%3Bh%3Dv8/3a31/3/0/%2a/v%3B226901522%3B0-0%3B2%3B51171547%3B4307-300/250%3B37598644/37616522/1%3B%3B~sscs%3D%3fhttp:/www.techtarget.com" TargetMode="External"/><Relationship Id="rId8" Type="http://schemas.openxmlformats.org/officeDocument/2006/relationships/image" Target="media/image2.gif"/><Relationship Id="rId51" Type="http://schemas.openxmlformats.org/officeDocument/2006/relationships/image" Target="media/image23.gif"/><Relationship Id="rId72" Type="http://schemas.openxmlformats.org/officeDocument/2006/relationships/hyperlink" Target="http://searchsecurity.techtarget.com/news/interview/0,289202,sid14_gci1295446,00.html" TargetMode="External"/><Relationship Id="rId93" Type="http://schemas.openxmlformats.org/officeDocument/2006/relationships/hyperlink" Target="http://googleads.g.doubleclick.net/aclk?sa=l&amp;ai=Blla2voi0TJezDMOQcI24ldYHmPzuzgGo1br3EoCH0J4HkJIUEAMYAyCBjMgZKAU4AFCuzcm0______8BYOXq5oO8DqABvvHZ_gOyAR1zZWFyY2hzZWN1cml0eS50ZWNodGFyZ2V0LmNvbcgBAdoBe2h0dHA6Ly9zZWFyY2hzZWN1cml0eS50ZWNodGFyZ2V0LmNvbS90aXAvMCwyODk0ODMsc2lkMTRfZ2NpMTMwNDM5M19tZW0xLDAwLmh0bWw_dHJhY2s9TkwtMTAyJmFkPTc5MTUzMyZhc3JjPUVNX05MTl8xMjY2MTQ5M4ACAagDAfUDAAAARA&amp;num=3&amp;sig=AGiWqtwW8-jFTN3fx2E8fuFIzJxU2O5xJg&amp;client=ca-pub-6050985421795229&amp;adurl=http://www.caviumnetworks.com" TargetMode="External"/><Relationship Id="rId98" Type="http://schemas.openxmlformats.org/officeDocument/2006/relationships/image" Target="media/image32.gif"/><Relationship Id="rId121" Type="http://schemas.openxmlformats.org/officeDocument/2006/relationships/hyperlink" Target="http://searchsecurity.techtarget.com/news/article/0,289142,sid14_gci1519046,00.html" TargetMode="External"/><Relationship Id="rId142" Type="http://schemas.openxmlformats.org/officeDocument/2006/relationships/hyperlink" Target="http://whatis.techtarget.com/" TargetMode="External"/><Relationship Id="rId163" Type="http://schemas.openxmlformats.org/officeDocument/2006/relationships/control" Target="activeX/activeX6.xml"/><Relationship Id="rId184" Type="http://schemas.openxmlformats.org/officeDocument/2006/relationships/control" Target="activeX/activeX9.xml"/><Relationship Id="rId189" Type="http://schemas.openxmlformats.org/officeDocument/2006/relationships/hyperlink" Target="http://searchsecurity.techtarget.com/buyersGuideForVendors/0,289879,sid14,00.html" TargetMode="External"/><Relationship Id="rId3" Type="http://schemas.openxmlformats.org/officeDocument/2006/relationships/settings" Target="settings.xml"/><Relationship Id="rId25" Type="http://schemas.openxmlformats.org/officeDocument/2006/relationships/image" Target="media/image9.gif"/><Relationship Id="rId46" Type="http://schemas.openxmlformats.org/officeDocument/2006/relationships/image" Target="media/image21.wmf"/><Relationship Id="rId67" Type="http://schemas.openxmlformats.org/officeDocument/2006/relationships/hyperlink" Target="http://del.icio.us/post?v=4&amp;noui&amp;jump=close&amp;url=http%3A%2F%2FsearchSecurity%2Etechtarget%2Ecom%2Ftip%2F0%2C289483%2Csid14%5Fgci1304393%5Fmem1%2C00%2Ehtml&amp;title=Windows+BitLocker%3A+Enabling+disk+encryption+for+data+protection" TargetMode="External"/><Relationship Id="rId116" Type="http://schemas.openxmlformats.org/officeDocument/2006/relationships/hyperlink" Target="http://searchsecurity.techtarget.com/news/article/0,289142,sid14_gci1520366,00.html" TargetMode="External"/><Relationship Id="rId137" Type="http://schemas.openxmlformats.org/officeDocument/2006/relationships/hyperlink" Target="http://searchsecurity.techtarget.com/sDefinition/0,290660,sid14_gci1232073,00.html" TargetMode="External"/><Relationship Id="rId158" Type="http://schemas.openxmlformats.org/officeDocument/2006/relationships/hyperlink" Target="http://searchsecurity.techtarget.com/expert/Knowledgebase/0,289622,sid14,00.html?mo=1&amp;Offer=SEssTXTexpert407&amp;track=ta_ssec_clteditorial_1&amp;src=ta_ssec_clteditorial_1" TargetMode="External"/><Relationship Id="rId20" Type="http://schemas.openxmlformats.org/officeDocument/2006/relationships/image" Target="media/image6.gif"/><Relationship Id="rId41" Type="http://schemas.openxmlformats.org/officeDocument/2006/relationships/image" Target="media/image18.gif"/><Relationship Id="rId62" Type="http://schemas.openxmlformats.org/officeDocument/2006/relationships/image" Target="media/image27.gif"/><Relationship Id="rId83" Type="http://schemas.openxmlformats.org/officeDocument/2006/relationships/hyperlink" Target="http://searchsecurity.techtarget.com/tags/0,297071,sid14,00.html?asrc=SS_TAGCLOUD" TargetMode="External"/><Relationship Id="rId88" Type="http://schemas.openxmlformats.org/officeDocument/2006/relationships/hyperlink" Target="http://googleads.g.doubleclick.net/aclk?sa=l&amp;ai=BaLcavoi0TJezDMOQcI24ldYHmLH05gHw6JXVFsCNtwGQ1icQARgBIIGMyBkoBTgAUOKvlMX5_____wFg5ermg7wOsgEdc2VhcmNoc2VjdXJpdHkudGVjaHRhcmdldC5jb23IAQHaAXtodHRwOi8vc2VhcmNoc2VjdXJpdHkudGVjaHRhcmdldC5jb20vdGlwLzAsMjg5NDgzLHNpZDE0X2djaTEzMDQzOTNfbWVtMSwwMC5odG1sP3RyYWNrPU5MLTEwMiZhZD03OTE1MzMmYXNyYz1FTV9OTE5fMTI2NjE0OTOpAjoDUR43L7c-yAKY9M8VqAMB9QMAAABE&amp;num=1&amp;sig=AGiWqtw5a0EzRjY9jAtbv_dMSlLnU0prQA&amp;client=ca-pub-6050985421795229&amp;adurl=http://de2.komtrack.com/tr/400030/c/e2FjYzoiNTE3NjQ0NzgyOSIsIGNtcGduOiJDb250ZW50IiwgYmFzZUNtcGduOiJDb250ZW50IiwgYWRHcnA6IjIwMDUwOTUyNzgkJElOIEluZHVzdHJ5X0FsbGdlbWVpbiIsIGRsOiJodHRwOi8vd3d3LnNpZW1lbnMuY29tL2Fuc3dlcnMvaW4vZW4vaW5kZXguaHRtP3N0Yz1pbmNjYzAyMDAwOCIsIGN1c3RvbWVyOiIxMDI1MzAiLCBwaWQ6IjIwMDUwOTUyNzgifQ%3FadDist%3Dgoogle%26network%3Dcontent%26kw%3Dsecurity%2520technology%26creativeId%3D5987176280%26kcId%3D651558" TargetMode="External"/><Relationship Id="rId111" Type="http://schemas.openxmlformats.org/officeDocument/2006/relationships/hyperlink" Target="http://searchsecurity.techtarget.com/topics/0,295493,sid14_tax303569,00.html" TargetMode="External"/><Relationship Id="rId132" Type="http://schemas.openxmlformats.org/officeDocument/2006/relationships/hyperlink" Target="http://searchsecurity.techtarget.com/magazineFeature/0,296894,sid14_gci1516118,00.html" TargetMode="External"/><Relationship Id="rId153" Type="http://schemas.openxmlformats.org/officeDocument/2006/relationships/hyperlink" Target="http://searchsecurity.bitpipe.com/detail/RES/1284426964_360.html?asrc=SS_CLA_303569" TargetMode="External"/><Relationship Id="rId174" Type="http://schemas.openxmlformats.org/officeDocument/2006/relationships/image" Target="media/image40.gif"/><Relationship Id="rId179" Type="http://schemas.openxmlformats.org/officeDocument/2006/relationships/hyperlink" Target="http://infosecurityconference.techtarget.com/" TargetMode="External"/><Relationship Id="rId195" Type="http://schemas.openxmlformats.org/officeDocument/2006/relationships/hyperlink" Target="http://www.techtarget.com/mediakit/" TargetMode="External"/><Relationship Id="rId190" Type="http://schemas.openxmlformats.org/officeDocument/2006/relationships/hyperlink" Target="http://searchsecurity.techtarget.com/forBusinessPartners/0,289198,sid14,00.html" TargetMode="External"/><Relationship Id="rId15" Type="http://schemas.openxmlformats.org/officeDocument/2006/relationships/hyperlink" Target="http://searchsecuritychannel.techtarget.com/?asrc=TAB_searchSecurity" TargetMode="External"/><Relationship Id="rId36" Type="http://schemas.openxmlformats.org/officeDocument/2006/relationships/hyperlink" Target="http://searchsecurity.techtarget.com/content/0,290959,sid14_gci1247827,00.html" TargetMode="External"/><Relationship Id="rId57" Type="http://schemas.openxmlformats.org/officeDocument/2006/relationships/hyperlink" Target="http://searchsecurity.techtarget.com/tips/0,289484,sid14,00.html" TargetMode="External"/><Relationship Id="rId106" Type="http://schemas.openxmlformats.org/officeDocument/2006/relationships/hyperlink" Target="http://searchsecurity.techtarget.com/generic/0,295582,sid14_gci1518488,00.html" TargetMode="External"/><Relationship Id="rId127" Type="http://schemas.openxmlformats.org/officeDocument/2006/relationships/hyperlink" Target="http://searchsecurity.techtarget.com/news/interview/0,289202,sid14_gci1515556,00.html" TargetMode="External"/><Relationship Id="rId10" Type="http://schemas.openxmlformats.org/officeDocument/2006/relationships/image" Target="media/image4.wmf"/><Relationship Id="rId31" Type="http://schemas.openxmlformats.org/officeDocument/2006/relationships/image" Target="media/image13.gif"/><Relationship Id="rId52" Type="http://schemas.openxmlformats.org/officeDocument/2006/relationships/image" Target="media/image24.gif"/><Relationship Id="rId73" Type="http://schemas.openxmlformats.org/officeDocument/2006/relationships/hyperlink" Target="http://searchsecurity.techtarget.com/generic/0,295582,sid14_gci1260157,00.html" TargetMode="External"/><Relationship Id="rId78" Type="http://schemas.openxmlformats.org/officeDocument/2006/relationships/hyperlink" Target="http://searchsecurity.techtarget.com/topics/0,295493,sid14_tax303569,00.html?asrc=SS_TAGCLOUD" TargetMode="External"/><Relationship Id="rId94" Type="http://schemas.openxmlformats.org/officeDocument/2006/relationships/hyperlink" Target="http://googleads.g.doubleclick.net/aclk?sa=l&amp;ai=B7_6fvoi0TJezDMOQcI24ldYH8KvzkgHwiqGUE8CNtwHQ_KYDEAQYBCCBjMgZKAU4AFDC8r4gYOXq5oO8DqAB1NTh_QOyAR1zZWFyY2hzZWN1cml0eS50ZWNodGFyZ2V0LmNvbcgBAdoBe2h0dHA6Ly9zZWFyY2hzZWN1cml0eS50ZWNodGFyZ2V0LmNvbS90aXAvMCwyODk0ODMsc2lkMTRfZ2NpMTMwNDM5M19tZW0xLDAwLmh0bWw_dHJhY2s9TkwtMTAyJmFkPTc5MTUzMyZhc3JjPUVNX05MTl8xMjY2MTQ5M4ACAakCXJRUtUcMWD6oAwH1AwAAAEQ&amp;num=4&amp;sig=AGiWqtyYUHmNTAHiv2Ocsx8ooqQLFVy3Yw&amp;client=ca-pub-6050985421795229&amp;adurl=http://www.iactglobal.in/courses/cissp.asp%3F_kk%3Dcomputer%2520security%2520class%26_kt%3Db1cf47d4-2da2-4caa-8501-654f0612d06e" TargetMode="External"/><Relationship Id="rId99" Type="http://schemas.openxmlformats.org/officeDocument/2006/relationships/image" Target="media/image33.gif"/><Relationship Id="rId101" Type="http://schemas.openxmlformats.org/officeDocument/2006/relationships/hyperlink" Target="http://searchsecurity.techtarget.com/tip/0,289483,sid14_gci1520125,00.html" TargetMode="External"/><Relationship Id="rId122" Type="http://schemas.openxmlformats.org/officeDocument/2006/relationships/hyperlink" Target="http://searchsecurity.techtarget.com/topics/0,295493,sid14_tax299959,00.html" TargetMode="External"/><Relationship Id="rId143" Type="http://schemas.openxmlformats.org/officeDocument/2006/relationships/image" Target="media/image34.gif"/><Relationship Id="rId148" Type="http://schemas.openxmlformats.org/officeDocument/2006/relationships/hyperlink" Target="http://searchsecurity.techtarget.com/news/article/0,289142,sid14_gci1520366,00.html?asrc=SS_CLA_303569&amp;psrc=CLT_14" TargetMode="External"/><Relationship Id="rId164" Type="http://schemas.openxmlformats.org/officeDocument/2006/relationships/image" Target="media/image37.wmf"/><Relationship Id="rId169" Type="http://schemas.openxmlformats.org/officeDocument/2006/relationships/image" Target="media/image39.gif"/><Relationship Id="rId185"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3.gif"/><Relationship Id="rId180" Type="http://schemas.openxmlformats.org/officeDocument/2006/relationships/image" Target="media/image43.gif"/><Relationship Id="rId26" Type="http://schemas.openxmlformats.org/officeDocument/2006/relationships/image" Target="media/image10.gif"/><Relationship Id="rId47" Type="http://schemas.openxmlformats.org/officeDocument/2006/relationships/control" Target="activeX/activeX3.xml"/><Relationship Id="rId68" Type="http://schemas.openxmlformats.org/officeDocument/2006/relationships/image" Target="media/image29.png"/><Relationship Id="rId89" Type="http://schemas.openxmlformats.org/officeDocument/2006/relationships/hyperlink" Target="http://googleads.g.doubleclick.net/aclk?sa=l&amp;ai=BaLcavoi0TJezDMOQcI24ldYHmLH05gHw6JXVFsCNtwGQ1icQARgBIIGMyBkoBTgAUOKvlMX5_____wFg5ermg7wOsgEdc2VhcmNoc2VjdXJpdHkudGVjaHRhcmdldC5jb23IAQHaAXtodHRwOi8vc2VhcmNoc2VjdXJpdHkudGVjaHRhcmdldC5jb20vdGlwLzAsMjg5NDgzLHNpZDE0X2djaTEzMDQzOTNfbWVtMSwwMC5odG1sP3RyYWNrPU5MLTEwMiZhZD03OTE1MzMmYXNyYz1FTV9OTE5fMTI2NjE0OTOpAjoDUR43L7c-yAKY9M8VqAMB9QMAAABE&amp;num=1&amp;sig=AGiWqtw5a0EzRjY9jAtbv_dMSlLnU0prQA&amp;client=ca-pub-6050985421795229&amp;adurl=http://de2.komtrack.com/tr/400030/c/e2FjYzoiNTE3NjQ0NzgyOSIsIGNtcGduOiJDb250ZW50IiwgYmFzZUNtcGduOiJDb250ZW50IiwgYWRHcnA6IjIwMDUwOTUyNzgkJElOIEluZHVzdHJ5X0FsbGdlbWVpbiIsIGRsOiJodHRwOi8vd3d3LnNpZW1lbnMuY29tL2Fuc3dlcnMvaW4vZW4vaW5kZXguaHRtP3N0Yz1pbmNjYzAyMDAwOCIsIGN1c3RvbWVyOiIxMDI1MzAiLCBwaWQ6IjIwMDUwOTUyNzgifQ%3FadDist%3Dgoogle%26network%3Dcontent%26kw%3Dsecurity%2520technology%26creativeId%3D5987176280%26kcId%3D651558" TargetMode="External"/><Relationship Id="rId112" Type="http://schemas.openxmlformats.org/officeDocument/2006/relationships/hyperlink" Target="http://searchsecurity.techtarget.com/tip/0,289483,sid14_gci1520125,00.html" TargetMode="External"/><Relationship Id="rId133" Type="http://schemas.openxmlformats.org/officeDocument/2006/relationships/hyperlink" Target="http://whatis.techtarget.com/" TargetMode="External"/><Relationship Id="rId154" Type="http://schemas.openxmlformats.org/officeDocument/2006/relationships/hyperlink" Target="http://searchsecurity.bitpipe.com/detail/RES/1283868154_313.html?asrc=SS_CLA_303569" TargetMode="External"/><Relationship Id="rId175" Type="http://schemas.openxmlformats.org/officeDocument/2006/relationships/image" Target="media/image41.gif"/></Relationships>
</file>

<file path=word/activeX/_rels/activeX10.xml.rels><?xml version="1.0" encoding="UTF-8" standalone="yes"?>
<Relationships xmlns="http://schemas.openxmlformats.org/package/2006/relationships"><Relationship Id="rId1" Type="http://schemas.microsoft.com/office/2006/relationships/activeXControlBinary" Target="activeX9.bin"/></Relationships>
</file>

<file path=word/activeX/_rels/activeX2.xml.rels><?xml version="1.0" encoding="UTF-8" standalone="yes"?>
<Relationships xmlns="http://schemas.openxmlformats.org/package/2006/relationships"><Relationship Id="rId1" Type="http://schemas.microsoft.com/office/2006/relationships/activeXControlBinary" Target="activeX1.bin"/></Relationships>
</file>

<file path=word/activeX/_rels/activeX3.xml.rels><?xml version="1.0" encoding="UTF-8" standalone="yes"?>
<Relationships xmlns="http://schemas.openxmlformats.org/package/2006/relationships"><Relationship Id="rId1" Type="http://schemas.microsoft.com/office/2006/relationships/activeXControlBinary" Target="activeX2.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5.xml.rels><?xml version="1.0" encoding="UTF-8" standalone="yes"?>
<Relationships xmlns="http://schemas.openxmlformats.org/package/2006/relationships"><Relationship Id="rId1" Type="http://schemas.microsoft.com/office/2006/relationships/activeXControlBinary" Target="activeX4.bin"/></Relationships>
</file>

<file path=word/activeX/_rels/activeX6.xml.rels><?xml version="1.0" encoding="UTF-8" standalone="yes"?>
<Relationships xmlns="http://schemas.openxmlformats.org/package/2006/relationships"><Relationship Id="rId1" Type="http://schemas.microsoft.com/office/2006/relationships/activeXControlBinary" Target="activeX5.bin"/></Relationships>
</file>

<file path=word/activeX/_rels/activeX7.xml.rels><?xml version="1.0" encoding="UTF-8" standalone="yes"?>
<Relationships xmlns="http://schemas.openxmlformats.org/package/2006/relationships"><Relationship Id="rId1" Type="http://schemas.microsoft.com/office/2006/relationships/activeXControlBinary" Target="activeX6.bin"/></Relationships>
</file>

<file path=word/activeX/_rels/activeX8.xml.rels><?xml version="1.0" encoding="UTF-8" standalone="yes"?>
<Relationships xmlns="http://schemas.openxmlformats.org/package/2006/relationships"><Relationship Id="rId1" Type="http://schemas.microsoft.com/office/2006/relationships/activeXControlBinary" Target="activeX7.bin"/></Relationships>
</file>

<file path=word/activeX/_rels/activeX9.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D27CDB6E-AE6D-11CF-96B8-444553540000}" ax:persistence="persistPropertyBag">
  <ax:ocxPr ax:name="_cx" ax:value="19262"/>
  <ax:ocxPr ax:name="_cy" ax:value="2381"/>
  <ax:ocxPr ax:name="FlashVars" ax:value=""/>
  <ax:ocxPr ax:name="Movie" ax:value=""/>
  <ax:ocxPr ax:name="Src" ax:value=""/>
  <ax:ocxPr ax:name="WMode" ax:value="Window"/>
  <ax:ocxPr ax:name="Play" ax:value="-1"/>
  <ax:ocxPr ax:name="Loop" ax:value="-1"/>
  <ax:ocxPr ax:name="Quality" ax:value="High"/>
  <ax:ocxPr ax:name="SAlign" ax:value=""/>
  <ax:ocxPr ax:name="Menu" ax:value="-1"/>
  <ax:ocxPr ax:name="Base" ax:value=""/>
  <ax:ocxPr ax:name="AllowScriptAccess" ax:value=""/>
  <ax:ocxPr ax:name="Scale" ax:value="ShowAll"/>
  <ax:ocxPr ax:name="DeviceFont" ax:value="0"/>
  <ax:ocxPr ax:name="EmbedMovie" ax:value="0"/>
  <ax:ocxPr ax:name="BGColor" ax:value=""/>
  <ax:ocxPr ax:name="SWRemote" ax:value=""/>
  <ax:ocxPr ax:name="MovieData" ax:value=""/>
  <ax:ocxPr ax:name="SeamlessTabbing" ax:value="1"/>
  <ax:ocxPr ax:name="Profile" ax:value="0"/>
  <ax:ocxPr ax:name="ProfileAddress" ax:value=""/>
  <ax:ocxPr ax:name="ProfilePort" ax:value="0"/>
  <ax:ocxPr ax:name="AllowNetworking" ax:value="all"/>
  <ax:ocxPr ax:name="AllowFullScreen" ax:value="false"/>
</ax:ocx>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5023</Words>
  <Characters>28634</Characters>
  <Application>Microsoft Office Word</Application>
  <DocSecurity>0</DocSecurity>
  <Lines>238</Lines>
  <Paragraphs>67</Paragraphs>
  <ScaleCrop>false</ScaleCrop>
  <Company>Taurus Corporation</Company>
  <LinksUpToDate>false</LinksUpToDate>
  <CharactersWithSpaces>33590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Prahalad Deshpande</dc:creator>
  <cp:keywords/>
  <dc:description/>
  <cp:lastModifiedBy>Prahalad Deshpande</cp:lastModifiedBy>
  <cp:revision>1</cp:revision>
  <dcterms:created xsi:type="dcterms:W3CDTF">2010-10-12T17:10:00Z</dcterms:created>
  <dcterms:modified xsi:type="dcterms:W3CDTF">2010-10-12T17:14:00Z</dcterms:modified>
</cp:coreProperties>
</file>