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FCB7" w14:textId="4C708E72" w:rsidR="00761E19" w:rsidRDefault="00853EFB" w:rsidP="009C3805">
      <w:pPr>
        <w:ind w:firstLineChars="850" w:firstLine="273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5B7F">
        <w:rPr>
          <w:rFonts w:ascii="Times New Roman" w:hAnsi="Times New Roman" w:cs="Times New Roman"/>
          <w:b/>
          <w:bCs/>
          <w:sz w:val="32"/>
          <w:szCs w:val="32"/>
          <w:u w:val="single"/>
        </w:rPr>
        <w:t>FUTURE ENHANCEMENT</w:t>
      </w:r>
      <w:r w:rsidR="009C380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8A83D9F" w14:textId="77777777" w:rsidR="009C3805" w:rsidRDefault="009C3805" w:rsidP="009C3805">
      <w:pPr>
        <w:ind w:firstLineChars="850" w:firstLine="238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040996" w14:textId="77777777" w:rsidR="00856ECA" w:rsidRPr="00D55B7F" w:rsidRDefault="00856ECA" w:rsidP="00856ECA">
      <w:pPr>
        <w:rPr>
          <w:rFonts w:ascii="Times New Roman" w:hAnsi="Times New Roman" w:cs="Times New Roman"/>
          <w:sz w:val="28"/>
          <w:szCs w:val="28"/>
        </w:rPr>
      </w:pPr>
      <w:r w:rsidRPr="00D55B7F">
        <w:rPr>
          <w:rFonts w:ascii="Times New Roman" w:hAnsi="Times New Roman" w:cs="Times New Roman"/>
          <w:sz w:val="28"/>
          <w:szCs w:val="28"/>
        </w:rPr>
        <w:t>Use a different machine learning algorithm. The study used a variety of machine learning algorithms, but the best performing algorithm was AdaBoost. Other algorithms, such as deep learning models, may be able to achieve better performance.</w:t>
      </w:r>
    </w:p>
    <w:p w14:paraId="4FD0DD99" w14:textId="77777777" w:rsidR="00856ECA" w:rsidRPr="00D55B7F" w:rsidRDefault="00856ECA" w:rsidP="00856ECA">
      <w:pPr>
        <w:rPr>
          <w:rFonts w:ascii="Times New Roman" w:hAnsi="Times New Roman" w:cs="Times New Roman"/>
          <w:sz w:val="28"/>
          <w:szCs w:val="28"/>
        </w:rPr>
      </w:pPr>
    </w:p>
    <w:p w14:paraId="4BF07ECE" w14:textId="455E5ADE" w:rsidR="00856ECA" w:rsidRPr="00D55B7F" w:rsidRDefault="00856ECA" w:rsidP="00856ECA">
      <w:pPr>
        <w:rPr>
          <w:rFonts w:ascii="Times New Roman" w:hAnsi="Times New Roman" w:cs="Times New Roman"/>
          <w:sz w:val="28"/>
          <w:szCs w:val="28"/>
        </w:rPr>
      </w:pPr>
      <w:r w:rsidRPr="00D55B7F">
        <w:rPr>
          <w:rFonts w:ascii="Times New Roman" w:hAnsi="Times New Roman" w:cs="Times New Roman"/>
          <w:sz w:val="28"/>
          <w:szCs w:val="28"/>
        </w:rPr>
        <w:t>Use a more rigorous evaluation methodology. The study used a simple accuracy metric to evaluate the performance of the models. More rigorous metrics, such as precision, recall, and F1 score, can be used to get a more complete picture of the models' performance.</w:t>
      </w:r>
    </w:p>
    <w:p w14:paraId="0B19EAE3" w14:textId="77777777" w:rsidR="00856ECA" w:rsidRPr="00D55B7F" w:rsidRDefault="00856ECA" w:rsidP="00856ECA">
      <w:pPr>
        <w:rPr>
          <w:rFonts w:ascii="Times New Roman" w:hAnsi="Times New Roman" w:cs="Times New Roman"/>
          <w:sz w:val="28"/>
          <w:szCs w:val="28"/>
        </w:rPr>
      </w:pPr>
    </w:p>
    <w:p w14:paraId="0FF2D3BF" w14:textId="1AD22674" w:rsidR="00761E19" w:rsidRPr="00D55B7F" w:rsidRDefault="00856ECA" w:rsidP="00856ECA">
      <w:pPr>
        <w:rPr>
          <w:rFonts w:ascii="Times New Roman" w:hAnsi="Times New Roman" w:cs="Times New Roman"/>
          <w:sz w:val="28"/>
          <w:szCs w:val="28"/>
        </w:rPr>
      </w:pPr>
      <w:r w:rsidRPr="00D55B7F">
        <w:rPr>
          <w:rFonts w:ascii="Times New Roman" w:hAnsi="Times New Roman" w:cs="Times New Roman"/>
          <w:sz w:val="28"/>
          <w:szCs w:val="28"/>
        </w:rPr>
        <w:t>Conduct a user study to evaluate the models' effectiveness. The study did not evaluate the models' effectiveness with real users. A user study can be conducted to get feedback from users on how well the models are able to detect offensive language</w:t>
      </w:r>
    </w:p>
    <w:sectPr w:rsidR="00761E19" w:rsidRPr="00D55B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30EDA"/>
    <w:multiLevelType w:val="multilevel"/>
    <w:tmpl w:val="DEBC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44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E19"/>
    <w:rsid w:val="002C5836"/>
    <w:rsid w:val="00761E19"/>
    <w:rsid w:val="007B4A37"/>
    <w:rsid w:val="00853EFB"/>
    <w:rsid w:val="00856ECA"/>
    <w:rsid w:val="009A6CC4"/>
    <w:rsid w:val="009C3805"/>
    <w:rsid w:val="00AC3F19"/>
    <w:rsid w:val="00CC7BCA"/>
    <w:rsid w:val="00D30BAB"/>
    <w:rsid w:val="00D55B7F"/>
    <w:rsid w:val="00ED7794"/>
    <w:rsid w:val="09195DE8"/>
    <w:rsid w:val="2CF636BD"/>
    <w:rsid w:val="367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0FDA7"/>
  <w15:docId w15:val="{F2785D31-0259-4EC0-A97E-42CE407D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sys9</dc:creator>
  <cp:lastModifiedBy>TEJA BHUKYA</cp:lastModifiedBy>
  <cp:revision>13</cp:revision>
  <dcterms:created xsi:type="dcterms:W3CDTF">2022-01-28T04:16:00Z</dcterms:created>
  <dcterms:modified xsi:type="dcterms:W3CDTF">2023-08-19T09:27:00Z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CE0756606C914126A379D7178790EC8F</vt:lpwstr>
  </property>
</Properties>
</file>