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B5893" w14:textId="59F9BBAF" w:rsidR="007F6257" w:rsidRDefault="007F6257" w:rsidP="007F6257">
      <w:pPr>
        <w:pStyle w:val="Title"/>
        <w:jc w:val="center"/>
        <w:rPr>
          <w:b/>
          <w:bCs/>
          <w:sz w:val="72"/>
          <w:szCs w:val="72"/>
        </w:rPr>
      </w:pPr>
      <w:r w:rsidRPr="007F6257">
        <w:rPr>
          <w:b/>
          <w:bCs/>
          <w:sz w:val="72"/>
          <w:szCs w:val="72"/>
        </w:rPr>
        <w:t>CHAP</w:t>
      </w:r>
      <w:r>
        <w:rPr>
          <w:b/>
          <w:bCs/>
          <w:sz w:val="72"/>
          <w:szCs w:val="72"/>
        </w:rPr>
        <w:t>T</w:t>
      </w:r>
      <w:r w:rsidRPr="007F6257">
        <w:rPr>
          <w:b/>
          <w:bCs/>
          <w:sz w:val="72"/>
          <w:szCs w:val="72"/>
        </w:rPr>
        <w:t>ER 1</w:t>
      </w:r>
    </w:p>
    <w:p w14:paraId="4ED327B6" w14:textId="246145EB" w:rsidR="007F6257" w:rsidRPr="007F6257" w:rsidRDefault="007F6257" w:rsidP="007F6257">
      <w:pPr>
        <w:rPr>
          <w:rStyle w:val="Emphasis"/>
          <w:sz w:val="28"/>
          <w:szCs w:val="28"/>
        </w:rPr>
      </w:pPr>
      <w:bookmarkStart w:id="0" w:name="_Hlk193633098"/>
      <w:r w:rsidRPr="007F6257">
        <w:rPr>
          <w:rStyle w:val="Emphasis"/>
          <w:sz w:val="28"/>
          <w:szCs w:val="28"/>
        </w:rPr>
        <w:t>EXCERSISE 1.1</w:t>
      </w:r>
    </w:p>
    <w:bookmarkEnd w:id="0"/>
    <w:p w14:paraId="75B54D93" w14:textId="506E74CD" w:rsidR="007F6257" w:rsidRDefault="00523488" w:rsidP="007F6257">
      <w:pPr>
        <w:pStyle w:val="ListParagraph"/>
        <w:numPr>
          <w:ilvl w:val="0"/>
          <w:numId w:val="1"/>
        </w:numPr>
        <w:rPr>
          <w:rStyle w:val="Emphasis"/>
          <w:i w:val="0"/>
          <w:iCs w:val="0"/>
        </w:rPr>
      </w:pPr>
      <w:r>
        <w:rPr>
          <w:rStyle w:val="Emphasis"/>
          <w:i w:val="0"/>
          <w:iCs w:val="0"/>
        </w:rPr>
        <w:t>Programs</w:t>
      </w:r>
    </w:p>
    <w:p w14:paraId="249DC9C0" w14:textId="72F948A6" w:rsidR="00523488" w:rsidRDefault="00523488" w:rsidP="00523488">
      <w:pPr>
        <w:pStyle w:val="ListParagraph"/>
        <w:numPr>
          <w:ilvl w:val="0"/>
          <w:numId w:val="1"/>
        </w:numPr>
        <w:rPr>
          <w:rStyle w:val="Emphasis"/>
          <w:i w:val="0"/>
          <w:iCs w:val="0"/>
        </w:rPr>
      </w:pPr>
      <w:r>
        <w:rPr>
          <w:rStyle w:val="Emphasis"/>
          <w:i w:val="0"/>
          <w:iCs w:val="0"/>
        </w:rPr>
        <w:t>Arithmetic and logic unit, Processing unit, CPU, Memory unit, Output unit and Input unit.</w:t>
      </w:r>
    </w:p>
    <w:p w14:paraId="1ED0774E" w14:textId="7A05813E" w:rsidR="00523488" w:rsidRDefault="00523488" w:rsidP="00523488">
      <w:pPr>
        <w:pStyle w:val="ListParagraph"/>
        <w:numPr>
          <w:ilvl w:val="0"/>
          <w:numId w:val="1"/>
        </w:numPr>
        <w:rPr>
          <w:rStyle w:val="Emphasis"/>
          <w:i w:val="0"/>
          <w:iCs w:val="0"/>
        </w:rPr>
      </w:pPr>
      <w:r>
        <w:rPr>
          <w:rStyle w:val="Emphasis"/>
          <w:i w:val="0"/>
          <w:iCs w:val="0"/>
        </w:rPr>
        <w:t>Assembly language, High level language, Machine language.</w:t>
      </w:r>
    </w:p>
    <w:p w14:paraId="5CB074A1" w14:textId="32698FB7" w:rsidR="00523488" w:rsidRDefault="00523488" w:rsidP="00523488">
      <w:pPr>
        <w:pStyle w:val="ListParagraph"/>
        <w:numPr>
          <w:ilvl w:val="0"/>
          <w:numId w:val="1"/>
        </w:numPr>
        <w:rPr>
          <w:rStyle w:val="Emphasis"/>
          <w:i w:val="0"/>
          <w:iCs w:val="0"/>
        </w:rPr>
      </w:pPr>
      <w:r>
        <w:rPr>
          <w:rStyle w:val="Emphasis"/>
          <w:i w:val="0"/>
          <w:iCs w:val="0"/>
        </w:rPr>
        <w:t>Compilers</w:t>
      </w:r>
    </w:p>
    <w:p w14:paraId="2326436B" w14:textId="0EAF54A7" w:rsidR="00523488" w:rsidRDefault="00523488" w:rsidP="00523488">
      <w:pPr>
        <w:pStyle w:val="ListParagraph"/>
        <w:numPr>
          <w:ilvl w:val="0"/>
          <w:numId w:val="1"/>
        </w:numPr>
        <w:rPr>
          <w:rStyle w:val="Emphasis"/>
          <w:i w:val="0"/>
          <w:iCs w:val="0"/>
        </w:rPr>
      </w:pPr>
      <w:r>
        <w:rPr>
          <w:rStyle w:val="Emphasis"/>
          <w:i w:val="0"/>
          <w:iCs w:val="0"/>
        </w:rPr>
        <w:t>Android</w:t>
      </w:r>
    </w:p>
    <w:p w14:paraId="387FA70D" w14:textId="59118B79" w:rsidR="00523488" w:rsidRDefault="00523488" w:rsidP="00523488">
      <w:pPr>
        <w:pStyle w:val="ListParagraph"/>
        <w:numPr>
          <w:ilvl w:val="0"/>
          <w:numId w:val="1"/>
        </w:numPr>
        <w:rPr>
          <w:rStyle w:val="Emphasis"/>
          <w:i w:val="0"/>
          <w:iCs w:val="0"/>
        </w:rPr>
      </w:pPr>
      <w:r>
        <w:rPr>
          <w:rStyle w:val="Emphasis"/>
          <w:i w:val="0"/>
          <w:iCs w:val="0"/>
        </w:rPr>
        <w:t>Release candidate</w:t>
      </w:r>
    </w:p>
    <w:p w14:paraId="28249DFD" w14:textId="3688D7E5" w:rsidR="00523488" w:rsidRDefault="00523488" w:rsidP="00523488">
      <w:pPr>
        <w:pStyle w:val="ListParagraph"/>
        <w:numPr>
          <w:ilvl w:val="0"/>
          <w:numId w:val="1"/>
        </w:numPr>
        <w:rPr>
          <w:rStyle w:val="Emphasis"/>
          <w:i w:val="0"/>
          <w:iCs w:val="0"/>
        </w:rPr>
      </w:pPr>
      <w:r>
        <w:rPr>
          <w:rStyle w:val="Emphasis"/>
          <w:i w:val="0"/>
          <w:iCs w:val="0"/>
        </w:rPr>
        <w:t>Accelerometer</w:t>
      </w:r>
    </w:p>
    <w:p w14:paraId="33B826C2" w14:textId="240BB617" w:rsidR="00523488" w:rsidRPr="007F6257" w:rsidRDefault="00523488" w:rsidP="00523488">
      <w:pPr>
        <w:rPr>
          <w:rStyle w:val="Emphasis"/>
          <w:sz w:val="28"/>
          <w:szCs w:val="28"/>
        </w:rPr>
      </w:pPr>
      <w:r w:rsidRPr="007F6257">
        <w:rPr>
          <w:rStyle w:val="Emphasis"/>
          <w:sz w:val="28"/>
          <w:szCs w:val="28"/>
        </w:rPr>
        <w:t>EXCERSISE 1.</w:t>
      </w:r>
      <w:r>
        <w:rPr>
          <w:rStyle w:val="Emphasis"/>
          <w:sz w:val="28"/>
          <w:szCs w:val="28"/>
        </w:rPr>
        <w:t>2</w:t>
      </w:r>
    </w:p>
    <w:p w14:paraId="3A15313B" w14:textId="2577C0D6" w:rsidR="00523488" w:rsidRDefault="00523488" w:rsidP="00523488">
      <w:pPr>
        <w:pStyle w:val="ListParagraph"/>
        <w:numPr>
          <w:ilvl w:val="0"/>
          <w:numId w:val="2"/>
        </w:numPr>
        <w:rPr>
          <w:rStyle w:val="Emphasis"/>
          <w:i w:val="0"/>
          <w:iCs w:val="0"/>
        </w:rPr>
      </w:pPr>
      <w:proofErr w:type="spellStart"/>
      <w:r>
        <w:rPr>
          <w:rStyle w:val="Emphasis"/>
          <w:i w:val="0"/>
          <w:iCs w:val="0"/>
        </w:rPr>
        <w:t>Java</w:t>
      </w:r>
      <w:r w:rsidR="00307097">
        <w:rPr>
          <w:rStyle w:val="Emphasis"/>
          <w:i w:val="0"/>
          <w:iCs w:val="0"/>
        </w:rPr>
        <w:t>v</w:t>
      </w:r>
      <w:proofErr w:type="spellEnd"/>
    </w:p>
    <w:p w14:paraId="379D070B" w14:textId="69F88173" w:rsidR="00523488" w:rsidRDefault="00523488" w:rsidP="00523488">
      <w:pPr>
        <w:pStyle w:val="ListParagraph"/>
        <w:numPr>
          <w:ilvl w:val="0"/>
          <w:numId w:val="2"/>
        </w:numPr>
        <w:rPr>
          <w:rStyle w:val="Emphasis"/>
          <w:i w:val="0"/>
          <w:iCs w:val="0"/>
        </w:rPr>
      </w:pPr>
      <w:r>
        <w:rPr>
          <w:rStyle w:val="Emphasis"/>
          <w:i w:val="0"/>
          <w:iCs w:val="0"/>
        </w:rPr>
        <w:t>Javac</w:t>
      </w:r>
    </w:p>
    <w:p w14:paraId="598146ED" w14:textId="4242F131" w:rsidR="00523488" w:rsidRDefault="00523488" w:rsidP="00523488">
      <w:pPr>
        <w:pStyle w:val="ListParagraph"/>
        <w:numPr>
          <w:ilvl w:val="0"/>
          <w:numId w:val="2"/>
        </w:numPr>
        <w:rPr>
          <w:rStyle w:val="Emphasis"/>
          <w:i w:val="0"/>
          <w:iCs w:val="0"/>
        </w:rPr>
      </w:pPr>
      <w:proofErr w:type="gramStart"/>
      <w:r>
        <w:rPr>
          <w:rStyle w:val="Emphasis"/>
          <w:i w:val="0"/>
          <w:iCs w:val="0"/>
        </w:rPr>
        <w:t>.Java</w:t>
      </w:r>
      <w:proofErr w:type="gramEnd"/>
    </w:p>
    <w:p w14:paraId="300724BA" w14:textId="114E3AF5" w:rsidR="00523488" w:rsidRDefault="00523488" w:rsidP="00523488">
      <w:pPr>
        <w:pStyle w:val="ListParagraph"/>
        <w:numPr>
          <w:ilvl w:val="0"/>
          <w:numId w:val="2"/>
        </w:numPr>
        <w:rPr>
          <w:rStyle w:val="Emphasis"/>
          <w:i w:val="0"/>
          <w:iCs w:val="0"/>
        </w:rPr>
      </w:pPr>
      <w:r>
        <w:rPr>
          <w:rStyle w:val="Emphasis"/>
          <w:i w:val="0"/>
          <w:iCs w:val="0"/>
        </w:rPr>
        <w:t>.class</w:t>
      </w:r>
    </w:p>
    <w:p w14:paraId="6F262B30" w14:textId="1772E472" w:rsidR="00523488" w:rsidRDefault="00523488" w:rsidP="00523488">
      <w:pPr>
        <w:pStyle w:val="ListParagraph"/>
        <w:numPr>
          <w:ilvl w:val="0"/>
          <w:numId w:val="2"/>
        </w:numPr>
        <w:rPr>
          <w:rStyle w:val="Emphasis"/>
          <w:i w:val="0"/>
          <w:iCs w:val="0"/>
        </w:rPr>
      </w:pPr>
      <w:r>
        <w:rPr>
          <w:rStyle w:val="Emphasis"/>
          <w:i w:val="0"/>
          <w:iCs w:val="0"/>
        </w:rPr>
        <w:t>Bytecodes</w:t>
      </w:r>
    </w:p>
    <w:p w14:paraId="065434A1" w14:textId="16F79BED" w:rsidR="00523488" w:rsidRPr="007F6257" w:rsidRDefault="00523488" w:rsidP="00523488">
      <w:pPr>
        <w:rPr>
          <w:rStyle w:val="Emphasis"/>
          <w:sz w:val="28"/>
          <w:szCs w:val="28"/>
        </w:rPr>
      </w:pPr>
      <w:r w:rsidRPr="007F6257">
        <w:rPr>
          <w:rStyle w:val="Emphasis"/>
          <w:sz w:val="28"/>
          <w:szCs w:val="28"/>
        </w:rPr>
        <w:t>EXCERSISE 1.</w:t>
      </w:r>
      <w:r>
        <w:rPr>
          <w:rStyle w:val="Emphasis"/>
          <w:sz w:val="28"/>
          <w:szCs w:val="28"/>
        </w:rPr>
        <w:t>3</w:t>
      </w:r>
    </w:p>
    <w:p w14:paraId="14117889" w14:textId="4F5EDDE5" w:rsidR="00523488" w:rsidRDefault="00523488" w:rsidP="00523488">
      <w:pPr>
        <w:pStyle w:val="ListParagraph"/>
        <w:numPr>
          <w:ilvl w:val="0"/>
          <w:numId w:val="3"/>
        </w:numPr>
        <w:rPr>
          <w:rStyle w:val="Emphasis"/>
          <w:i w:val="0"/>
          <w:iCs w:val="0"/>
        </w:rPr>
      </w:pPr>
      <w:r>
        <w:rPr>
          <w:rStyle w:val="Emphasis"/>
          <w:i w:val="0"/>
          <w:iCs w:val="0"/>
        </w:rPr>
        <w:t xml:space="preserve">Information hiding </w:t>
      </w:r>
    </w:p>
    <w:p w14:paraId="3AA9F7E5" w14:textId="067A8788" w:rsidR="00523488" w:rsidRDefault="00523488" w:rsidP="00523488">
      <w:pPr>
        <w:pStyle w:val="ListParagraph"/>
        <w:numPr>
          <w:ilvl w:val="0"/>
          <w:numId w:val="3"/>
        </w:numPr>
        <w:rPr>
          <w:rStyle w:val="Emphasis"/>
          <w:i w:val="0"/>
          <w:iCs w:val="0"/>
        </w:rPr>
      </w:pPr>
      <w:r>
        <w:rPr>
          <w:rStyle w:val="Emphasis"/>
          <w:i w:val="0"/>
          <w:iCs w:val="0"/>
        </w:rPr>
        <w:t>Classes</w:t>
      </w:r>
    </w:p>
    <w:p w14:paraId="0DC153EA" w14:textId="38F5E155" w:rsidR="00523488" w:rsidRDefault="00523488" w:rsidP="00523488">
      <w:pPr>
        <w:pStyle w:val="ListParagraph"/>
        <w:numPr>
          <w:ilvl w:val="0"/>
          <w:numId w:val="3"/>
        </w:numPr>
        <w:rPr>
          <w:rStyle w:val="Emphasis"/>
          <w:i w:val="0"/>
          <w:iCs w:val="0"/>
        </w:rPr>
      </w:pPr>
      <w:r>
        <w:rPr>
          <w:rStyle w:val="Emphasis"/>
          <w:i w:val="0"/>
          <w:iCs w:val="0"/>
        </w:rPr>
        <w:t>Object-oriented analysis and design (OOAD)</w:t>
      </w:r>
    </w:p>
    <w:p w14:paraId="0A1FDC4D" w14:textId="16216682" w:rsidR="00E211E4" w:rsidRDefault="00E211E4" w:rsidP="00523488">
      <w:pPr>
        <w:pStyle w:val="ListParagraph"/>
        <w:numPr>
          <w:ilvl w:val="0"/>
          <w:numId w:val="3"/>
        </w:numPr>
        <w:rPr>
          <w:rStyle w:val="Emphasis"/>
          <w:i w:val="0"/>
          <w:iCs w:val="0"/>
        </w:rPr>
      </w:pPr>
      <w:r>
        <w:rPr>
          <w:rStyle w:val="Emphasis"/>
          <w:i w:val="0"/>
          <w:iCs w:val="0"/>
        </w:rPr>
        <w:t>Inheritance</w:t>
      </w:r>
    </w:p>
    <w:p w14:paraId="6349E7FC" w14:textId="04E112CA" w:rsidR="00E211E4" w:rsidRDefault="00E211E4" w:rsidP="00523488">
      <w:pPr>
        <w:pStyle w:val="ListParagraph"/>
        <w:numPr>
          <w:ilvl w:val="0"/>
          <w:numId w:val="3"/>
        </w:numPr>
        <w:rPr>
          <w:rStyle w:val="Emphasis"/>
          <w:i w:val="0"/>
          <w:iCs w:val="0"/>
        </w:rPr>
      </w:pPr>
      <w:r>
        <w:rPr>
          <w:rStyle w:val="Emphasis"/>
          <w:i w:val="0"/>
          <w:iCs w:val="0"/>
        </w:rPr>
        <w:t xml:space="preserve">The unified </w:t>
      </w:r>
      <w:proofErr w:type="gramStart"/>
      <w:r>
        <w:rPr>
          <w:rStyle w:val="Emphasis"/>
          <w:i w:val="0"/>
          <w:iCs w:val="0"/>
        </w:rPr>
        <w:t>modeling  language</w:t>
      </w:r>
      <w:proofErr w:type="gramEnd"/>
      <w:r>
        <w:rPr>
          <w:rStyle w:val="Emphasis"/>
          <w:i w:val="0"/>
          <w:iCs w:val="0"/>
        </w:rPr>
        <w:t xml:space="preserve"> (UML)</w:t>
      </w:r>
    </w:p>
    <w:p w14:paraId="494A3032" w14:textId="31E06A31" w:rsidR="00E211E4" w:rsidRDefault="00E211E4" w:rsidP="00523488">
      <w:pPr>
        <w:pStyle w:val="ListParagraph"/>
        <w:numPr>
          <w:ilvl w:val="0"/>
          <w:numId w:val="3"/>
        </w:numPr>
        <w:rPr>
          <w:rStyle w:val="Emphasis"/>
          <w:i w:val="0"/>
          <w:iCs w:val="0"/>
        </w:rPr>
      </w:pPr>
      <w:r>
        <w:rPr>
          <w:rStyle w:val="Emphasis"/>
          <w:i w:val="0"/>
          <w:iCs w:val="0"/>
        </w:rPr>
        <w:t>Attributes</w:t>
      </w:r>
    </w:p>
    <w:p w14:paraId="0C52D570" w14:textId="140EDD23" w:rsidR="00E211E4" w:rsidRPr="007F6257" w:rsidRDefault="00E211E4" w:rsidP="00E211E4">
      <w:pPr>
        <w:rPr>
          <w:rStyle w:val="Emphasis"/>
          <w:sz w:val="28"/>
          <w:szCs w:val="28"/>
        </w:rPr>
      </w:pPr>
      <w:r w:rsidRPr="007F6257">
        <w:rPr>
          <w:rStyle w:val="Emphasis"/>
          <w:sz w:val="28"/>
          <w:szCs w:val="28"/>
        </w:rPr>
        <w:t>EXCERSISE 1.</w:t>
      </w:r>
      <w:r>
        <w:rPr>
          <w:rStyle w:val="Emphasis"/>
          <w:sz w:val="28"/>
          <w:szCs w:val="28"/>
        </w:rPr>
        <w:t>4</w:t>
      </w:r>
    </w:p>
    <w:p w14:paraId="5DE8CFBE" w14:textId="5E00C047" w:rsidR="00E211E4" w:rsidRDefault="00A0460E" w:rsidP="00E211E4">
      <w:pPr>
        <w:pStyle w:val="ListParagraph"/>
        <w:numPr>
          <w:ilvl w:val="0"/>
          <w:numId w:val="4"/>
        </w:numPr>
        <w:rPr>
          <w:rStyle w:val="Emphasis"/>
          <w:i w:val="0"/>
          <w:iCs w:val="0"/>
        </w:rPr>
      </w:pPr>
      <w:r>
        <w:rPr>
          <w:rStyle w:val="Emphasis"/>
          <w:i w:val="0"/>
          <w:iCs w:val="0"/>
        </w:rPr>
        <w:t>Input unit</w:t>
      </w:r>
    </w:p>
    <w:p w14:paraId="335093BB" w14:textId="4101F38C" w:rsidR="00EA26F5" w:rsidRDefault="000467A9" w:rsidP="00EA26F5">
      <w:pPr>
        <w:pStyle w:val="ListParagraph"/>
        <w:numPr>
          <w:ilvl w:val="0"/>
          <w:numId w:val="4"/>
        </w:numPr>
        <w:rPr>
          <w:rStyle w:val="Emphasis"/>
          <w:i w:val="0"/>
          <w:iCs w:val="0"/>
        </w:rPr>
      </w:pPr>
      <w:r>
        <w:rPr>
          <w:rStyle w:val="Emphasis"/>
          <w:i w:val="0"/>
          <w:iCs w:val="0"/>
        </w:rPr>
        <w:t xml:space="preserve">Programming </w:t>
      </w:r>
    </w:p>
    <w:p w14:paraId="44DF77E7" w14:textId="3CC89AF4" w:rsidR="00EA26F5" w:rsidRDefault="00EA26F5" w:rsidP="00EA26F5">
      <w:pPr>
        <w:pStyle w:val="ListParagraph"/>
        <w:numPr>
          <w:ilvl w:val="0"/>
          <w:numId w:val="4"/>
        </w:numPr>
        <w:rPr>
          <w:rStyle w:val="Emphasis"/>
          <w:i w:val="0"/>
          <w:iCs w:val="0"/>
        </w:rPr>
      </w:pPr>
      <w:r>
        <w:rPr>
          <w:rStyle w:val="Emphasis"/>
          <w:i w:val="0"/>
          <w:iCs w:val="0"/>
        </w:rPr>
        <w:t>As</w:t>
      </w:r>
      <w:r w:rsidR="00480944">
        <w:rPr>
          <w:rStyle w:val="Emphasis"/>
          <w:i w:val="0"/>
          <w:iCs w:val="0"/>
        </w:rPr>
        <w:t>sembly language</w:t>
      </w:r>
    </w:p>
    <w:p w14:paraId="287A5FC7" w14:textId="68C6423E" w:rsidR="00EA26F5" w:rsidRDefault="00FD29D0" w:rsidP="00EA26F5">
      <w:pPr>
        <w:pStyle w:val="ListParagraph"/>
        <w:numPr>
          <w:ilvl w:val="0"/>
          <w:numId w:val="4"/>
        </w:numPr>
        <w:rPr>
          <w:rStyle w:val="Emphasis"/>
          <w:i w:val="0"/>
          <w:iCs w:val="0"/>
        </w:rPr>
      </w:pPr>
      <w:r>
        <w:rPr>
          <w:rStyle w:val="Emphasis"/>
          <w:i w:val="0"/>
          <w:iCs w:val="0"/>
        </w:rPr>
        <w:t>The output unit</w:t>
      </w:r>
    </w:p>
    <w:p w14:paraId="1F45C067" w14:textId="6C964CB1" w:rsidR="00FD29D0" w:rsidRDefault="002E12B7" w:rsidP="00EA26F5">
      <w:pPr>
        <w:pStyle w:val="ListParagraph"/>
        <w:numPr>
          <w:ilvl w:val="0"/>
          <w:numId w:val="4"/>
        </w:numPr>
        <w:rPr>
          <w:rStyle w:val="Emphasis"/>
          <w:i w:val="0"/>
          <w:iCs w:val="0"/>
        </w:rPr>
      </w:pPr>
      <w:r>
        <w:rPr>
          <w:rStyle w:val="Emphasis"/>
          <w:i w:val="0"/>
          <w:iCs w:val="0"/>
        </w:rPr>
        <w:t>Memory unit</w:t>
      </w:r>
      <w:r w:rsidR="00F20655">
        <w:rPr>
          <w:rStyle w:val="Emphasis"/>
          <w:i w:val="0"/>
          <w:iCs w:val="0"/>
        </w:rPr>
        <w:t xml:space="preserve"> and secondary memory unit</w:t>
      </w:r>
    </w:p>
    <w:p w14:paraId="4D1DF223" w14:textId="42744CF8" w:rsidR="00804502" w:rsidRDefault="00CF051E" w:rsidP="00EA26F5">
      <w:pPr>
        <w:pStyle w:val="ListParagraph"/>
        <w:numPr>
          <w:ilvl w:val="0"/>
          <w:numId w:val="4"/>
        </w:numPr>
        <w:rPr>
          <w:rStyle w:val="Emphasis"/>
          <w:i w:val="0"/>
          <w:iCs w:val="0"/>
        </w:rPr>
      </w:pPr>
      <w:r>
        <w:rPr>
          <w:rStyle w:val="Emphasis"/>
          <w:i w:val="0"/>
          <w:iCs w:val="0"/>
        </w:rPr>
        <w:t>Arith</w:t>
      </w:r>
      <w:r w:rsidR="007C455E">
        <w:rPr>
          <w:rStyle w:val="Emphasis"/>
          <w:i w:val="0"/>
          <w:iCs w:val="0"/>
        </w:rPr>
        <w:t>metic logic unit</w:t>
      </w:r>
    </w:p>
    <w:p w14:paraId="43E88205" w14:textId="343293B0" w:rsidR="0056124A" w:rsidRDefault="0056124A" w:rsidP="00EA26F5">
      <w:pPr>
        <w:pStyle w:val="ListParagraph"/>
        <w:numPr>
          <w:ilvl w:val="0"/>
          <w:numId w:val="4"/>
        </w:numPr>
        <w:rPr>
          <w:rStyle w:val="Emphasis"/>
          <w:i w:val="0"/>
          <w:iCs w:val="0"/>
        </w:rPr>
      </w:pPr>
      <w:r>
        <w:rPr>
          <w:rStyle w:val="Emphasis"/>
          <w:i w:val="0"/>
          <w:iCs w:val="0"/>
        </w:rPr>
        <w:t>Arithmetic logic unit</w:t>
      </w:r>
    </w:p>
    <w:p w14:paraId="26870202" w14:textId="3A214EF1" w:rsidR="007C455E" w:rsidRDefault="007C455E" w:rsidP="00EA26F5">
      <w:pPr>
        <w:pStyle w:val="ListParagraph"/>
        <w:numPr>
          <w:ilvl w:val="0"/>
          <w:numId w:val="4"/>
        </w:numPr>
        <w:rPr>
          <w:rStyle w:val="Emphasis"/>
          <w:i w:val="0"/>
          <w:iCs w:val="0"/>
        </w:rPr>
      </w:pPr>
      <w:r>
        <w:rPr>
          <w:rStyle w:val="Emphasis"/>
          <w:i w:val="0"/>
          <w:iCs w:val="0"/>
        </w:rPr>
        <w:t xml:space="preserve">High level languages </w:t>
      </w:r>
    </w:p>
    <w:p w14:paraId="2AF02229" w14:textId="396CB058" w:rsidR="007C455E" w:rsidRDefault="007C455E" w:rsidP="00EA26F5">
      <w:pPr>
        <w:pStyle w:val="ListParagraph"/>
        <w:numPr>
          <w:ilvl w:val="0"/>
          <w:numId w:val="4"/>
        </w:numPr>
        <w:rPr>
          <w:rStyle w:val="Emphasis"/>
          <w:i w:val="0"/>
          <w:iCs w:val="0"/>
        </w:rPr>
      </w:pPr>
      <w:r>
        <w:rPr>
          <w:rStyle w:val="Emphasis"/>
          <w:i w:val="0"/>
          <w:iCs w:val="0"/>
        </w:rPr>
        <w:lastRenderedPageBreak/>
        <w:t>Machine language</w:t>
      </w:r>
    </w:p>
    <w:p w14:paraId="4B33976B" w14:textId="5FFA5BF6" w:rsidR="0056124A" w:rsidRDefault="000D0DE5" w:rsidP="00EA26F5">
      <w:pPr>
        <w:pStyle w:val="ListParagraph"/>
        <w:numPr>
          <w:ilvl w:val="0"/>
          <w:numId w:val="4"/>
        </w:numPr>
        <w:rPr>
          <w:rStyle w:val="Emphasis"/>
          <w:i w:val="0"/>
          <w:iCs w:val="0"/>
        </w:rPr>
      </w:pPr>
      <w:r>
        <w:rPr>
          <w:rStyle w:val="Emphasis"/>
          <w:i w:val="0"/>
          <w:iCs w:val="0"/>
        </w:rPr>
        <w:t>Control unit</w:t>
      </w:r>
    </w:p>
    <w:p w14:paraId="444A256F" w14:textId="77777777" w:rsidR="00171929" w:rsidRPr="00171929" w:rsidRDefault="00171929" w:rsidP="00171929">
      <w:pPr>
        <w:rPr>
          <w:rStyle w:val="Emphasis"/>
          <w:i w:val="0"/>
          <w:iCs w:val="0"/>
        </w:rPr>
      </w:pPr>
    </w:p>
    <w:p w14:paraId="22E58CD7" w14:textId="48C64B11" w:rsidR="00171929" w:rsidRDefault="000D0DE5" w:rsidP="000D0DE5">
      <w:pPr>
        <w:rPr>
          <w:rStyle w:val="Emphasis"/>
          <w:sz w:val="28"/>
          <w:szCs w:val="28"/>
        </w:rPr>
      </w:pPr>
      <w:r w:rsidRPr="007F6257">
        <w:rPr>
          <w:rStyle w:val="Emphasis"/>
          <w:sz w:val="28"/>
          <w:szCs w:val="28"/>
        </w:rPr>
        <w:t>EXCERSISE 1.</w:t>
      </w:r>
      <w:r w:rsidR="00171929">
        <w:rPr>
          <w:rStyle w:val="Emphasis"/>
          <w:sz w:val="28"/>
          <w:szCs w:val="28"/>
        </w:rPr>
        <w:t>5</w:t>
      </w:r>
    </w:p>
    <w:p w14:paraId="36272425" w14:textId="48BBF8AB" w:rsidR="00171929" w:rsidRDefault="00016363" w:rsidP="00171929">
      <w:pPr>
        <w:pStyle w:val="ListParagraph"/>
        <w:numPr>
          <w:ilvl w:val="0"/>
          <w:numId w:val="5"/>
        </w:numPr>
        <w:rPr>
          <w:rStyle w:val="Emphasis"/>
          <w:i w:val="0"/>
          <w:iCs w:val="0"/>
          <w:sz w:val="28"/>
          <w:szCs w:val="28"/>
        </w:rPr>
      </w:pPr>
      <w:r>
        <w:rPr>
          <w:rStyle w:val="Emphasis"/>
          <w:i w:val="0"/>
          <w:iCs w:val="0"/>
          <w:sz w:val="28"/>
          <w:szCs w:val="28"/>
        </w:rPr>
        <w:t>Java</w:t>
      </w:r>
    </w:p>
    <w:p w14:paraId="425EE034" w14:textId="5C1E6982" w:rsidR="00016363" w:rsidRDefault="00806363" w:rsidP="00171929">
      <w:pPr>
        <w:pStyle w:val="ListParagraph"/>
        <w:numPr>
          <w:ilvl w:val="0"/>
          <w:numId w:val="5"/>
        </w:numPr>
        <w:rPr>
          <w:rStyle w:val="Emphasis"/>
          <w:i w:val="0"/>
          <w:iCs w:val="0"/>
          <w:sz w:val="28"/>
          <w:szCs w:val="28"/>
        </w:rPr>
      </w:pPr>
      <w:r>
        <w:rPr>
          <w:rStyle w:val="Emphasis"/>
          <w:i w:val="0"/>
          <w:iCs w:val="0"/>
          <w:sz w:val="28"/>
          <w:szCs w:val="28"/>
        </w:rPr>
        <w:t>C</w:t>
      </w:r>
    </w:p>
    <w:p w14:paraId="2E32C271" w14:textId="23DFF627" w:rsidR="00806363" w:rsidRDefault="00806363" w:rsidP="00171929">
      <w:pPr>
        <w:pStyle w:val="ListParagraph"/>
        <w:numPr>
          <w:ilvl w:val="0"/>
          <w:numId w:val="5"/>
        </w:numPr>
        <w:rPr>
          <w:rStyle w:val="Emphasis"/>
          <w:i w:val="0"/>
          <w:iCs w:val="0"/>
          <w:sz w:val="28"/>
          <w:szCs w:val="28"/>
        </w:rPr>
      </w:pPr>
      <w:r>
        <w:rPr>
          <w:rStyle w:val="Emphasis"/>
          <w:i w:val="0"/>
          <w:iCs w:val="0"/>
          <w:sz w:val="28"/>
          <w:szCs w:val="28"/>
        </w:rPr>
        <w:t>The trans</w:t>
      </w:r>
      <w:r w:rsidR="008A3347">
        <w:rPr>
          <w:rStyle w:val="Emphasis"/>
          <w:i w:val="0"/>
          <w:iCs w:val="0"/>
          <w:sz w:val="28"/>
          <w:szCs w:val="28"/>
        </w:rPr>
        <w:t>mission</w:t>
      </w:r>
      <w:r>
        <w:rPr>
          <w:rStyle w:val="Emphasis"/>
          <w:i w:val="0"/>
          <w:iCs w:val="0"/>
          <w:sz w:val="28"/>
          <w:szCs w:val="28"/>
        </w:rPr>
        <w:t xml:space="preserve"> contro</w:t>
      </w:r>
      <w:r w:rsidR="00EF2B19">
        <w:rPr>
          <w:rStyle w:val="Emphasis"/>
          <w:i w:val="0"/>
          <w:iCs w:val="0"/>
          <w:sz w:val="28"/>
          <w:szCs w:val="28"/>
        </w:rPr>
        <w:t xml:space="preserve">l </w:t>
      </w:r>
      <w:r w:rsidR="008A3347">
        <w:rPr>
          <w:rStyle w:val="Emphasis"/>
          <w:i w:val="0"/>
          <w:iCs w:val="0"/>
          <w:sz w:val="28"/>
          <w:szCs w:val="28"/>
        </w:rPr>
        <w:t>protocol (TCP)</w:t>
      </w:r>
    </w:p>
    <w:p w14:paraId="3D0B1E43" w14:textId="4790C6B3" w:rsidR="00715E6A" w:rsidRDefault="00715E6A" w:rsidP="00715E6A">
      <w:pPr>
        <w:pStyle w:val="ListParagraph"/>
        <w:numPr>
          <w:ilvl w:val="0"/>
          <w:numId w:val="5"/>
        </w:numPr>
        <w:rPr>
          <w:rStyle w:val="Emphasis"/>
          <w:i w:val="0"/>
          <w:iCs w:val="0"/>
          <w:sz w:val="28"/>
          <w:szCs w:val="28"/>
        </w:rPr>
      </w:pPr>
      <w:r>
        <w:rPr>
          <w:rStyle w:val="Emphasis"/>
          <w:i w:val="0"/>
          <w:iCs w:val="0"/>
          <w:sz w:val="28"/>
          <w:szCs w:val="28"/>
        </w:rPr>
        <w:t>C++</w:t>
      </w:r>
    </w:p>
    <w:p w14:paraId="2E966BA3" w14:textId="77777777" w:rsidR="00A76285" w:rsidRDefault="00A76285" w:rsidP="001700D4">
      <w:pPr>
        <w:rPr>
          <w:rStyle w:val="Emphasis"/>
          <w:sz w:val="28"/>
          <w:szCs w:val="28"/>
        </w:rPr>
      </w:pPr>
    </w:p>
    <w:p w14:paraId="26E5403F" w14:textId="2355D343" w:rsidR="00715E6A" w:rsidRDefault="001700D4" w:rsidP="001700D4">
      <w:pPr>
        <w:rPr>
          <w:rStyle w:val="Emphasis"/>
          <w:sz w:val="28"/>
          <w:szCs w:val="28"/>
        </w:rPr>
      </w:pPr>
      <w:r w:rsidRPr="007F6257">
        <w:rPr>
          <w:rStyle w:val="Emphasis"/>
          <w:sz w:val="28"/>
          <w:szCs w:val="28"/>
        </w:rPr>
        <w:t>EXCERSISE 1.</w:t>
      </w:r>
      <w:r>
        <w:rPr>
          <w:rStyle w:val="Emphasis"/>
          <w:sz w:val="28"/>
          <w:szCs w:val="28"/>
        </w:rPr>
        <w:t>6</w:t>
      </w:r>
    </w:p>
    <w:p w14:paraId="6D9B1239" w14:textId="4408E1E2" w:rsidR="001700D4" w:rsidRDefault="002941D2" w:rsidP="00A31623">
      <w:pPr>
        <w:pStyle w:val="ListParagraph"/>
        <w:numPr>
          <w:ilvl w:val="0"/>
          <w:numId w:val="6"/>
        </w:numPr>
        <w:rPr>
          <w:rStyle w:val="Emphasis"/>
          <w:i w:val="0"/>
          <w:iCs w:val="0"/>
          <w:sz w:val="28"/>
          <w:szCs w:val="28"/>
        </w:rPr>
      </w:pPr>
      <w:r>
        <w:rPr>
          <w:rStyle w:val="Emphasis"/>
          <w:i w:val="0"/>
          <w:iCs w:val="0"/>
          <w:sz w:val="28"/>
          <w:szCs w:val="28"/>
        </w:rPr>
        <w:t>W</w:t>
      </w:r>
      <w:r w:rsidR="00967C13">
        <w:rPr>
          <w:rStyle w:val="Emphasis"/>
          <w:i w:val="0"/>
          <w:iCs w:val="0"/>
          <w:sz w:val="28"/>
          <w:szCs w:val="28"/>
        </w:rPr>
        <w:t>ri</w:t>
      </w:r>
      <w:r>
        <w:rPr>
          <w:rStyle w:val="Emphasis"/>
          <w:i w:val="0"/>
          <w:iCs w:val="0"/>
          <w:sz w:val="28"/>
          <w:szCs w:val="28"/>
        </w:rPr>
        <w:t>te, compile and run</w:t>
      </w:r>
    </w:p>
    <w:p w14:paraId="43C4E393" w14:textId="1DE422DC" w:rsidR="002941D2" w:rsidRDefault="00E170B5" w:rsidP="00A31623">
      <w:pPr>
        <w:pStyle w:val="ListParagraph"/>
        <w:numPr>
          <w:ilvl w:val="0"/>
          <w:numId w:val="6"/>
        </w:numPr>
        <w:rPr>
          <w:rStyle w:val="Emphasis"/>
          <w:i w:val="0"/>
          <w:iCs w:val="0"/>
          <w:sz w:val="28"/>
          <w:szCs w:val="28"/>
        </w:rPr>
      </w:pPr>
      <w:r>
        <w:rPr>
          <w:rStyle w:val="Emphasis"/>
          <w:i w:val="0"/>
          <w:iCs w:val="0"/>
          <w:sz w:val="28"/>
          <w:szCs w:val="28"/>
        </w:rPr>
        <w:t>Integrated Develop</w:t>
      </w:r>
      <w:r w:rsidR="00E622A1">
        <w:rPr>
          <w:rStyle w:val="Emphasis"/>
          <w:i w:val="0"/>
          <w:iCs w:val="0"/>
          <w:sz w:val="28"/>
          <w:szCs w:val="28"/>
        </w:rPr>
        <w:t>ment environment (IDE)</w:t>
      </w:r>
    </w:p>
    <w:p w14:paraId="088CA65B" w14:textId="608E26EB" w:rsidR="00E622A1" w:rsidRDefault="00E622A1" w:rsidP="00A31623">
      <w:pPr>
        <w:pStyle w:val="ListParagraph"/>
        <w:numPr>
          <w:ilvl w:val="0"/>
          <w:numId w:val="6"/>
        </w:numPr>
        <w:rPr>
          <w:rStyle w:val="Emphasis"/>
          <w:i w:val="0"/>
          <w:iCs w:val="0"/>
          <w:sz w:val="28"/>
          <w:szCs w:val="28"/>
        </w:rPr>
      </w:pPr>
      <w:r>
        <w:rPr>
          <w:rStyle w:val="Emphasis"/>
          <w:i w:val="0"/>
          <w:iCs w:val="0"/>
          <w:sz w:val="28"/>
          <w:szCs w:val="28"/>
        </w:rPr>
        <w:t>Java virtual machine</w:t>
      </w:r>
    </w:p>
    <w:p w14:paraId="4D7AFD81" w14:textId="0889C338" w:rsidR="00D9599F" w:rsidRDefault="00D9599F" w:rsidP="00A31623">
      <w:pPr>
        <w:pStyle w:val="ListParagraph"/>
        <w:numPr>
          <w:ilvl w:val="0"/>
          <w:numId w:val="6"/>
        </w:numPr>
        <w:rPr>
          <w:rStyle w:val="Emphasis"/>
          <w:i w:val="0"/>
          <w:iCs w:val="0"/>
          <w:sz w:val="28"/>
          <w:szCs w:val="28"/>
        </w:rPr>
      </w:pPr>
      <w:r>
        <w:rPr>
          <w:rStyle w:val="Emphasis"/>
          <w:i w:val="0"/>
          <w:iCs w:val="0"/>
          <w:sz w:val="28"/>
          <w:szCs w:val="28"/>
        </w:rPr>
        <w:t>Virtual machine</w:t>
      </w:r>
    </w:p>
    <w:p w14:paraId="77753613" w14:textId="15D8451A" w:rsidR="00D9599F" w:rsidRDefault="00D9599F" w:rsidP="00A31623">
      <w:pPr>
        <w:pStyle w:val="ListParagraph"/>
        <w:numPr>
          <w:ilvl w:val="0"/>
          <w:numId w:val="6"/>
        </w:numPr>
        <w:rPr>
          <w:rStyle w:val="Emphasis"/>
          <w:i w:val="0"/>
          <w:iCs w:val="0"/>
          <w:sz w:val="28"/>
          <w:szCs w:val="28"/>
        </w:rPr>
      </w:pPr>
      <w:r>
        <w:rPr>
          <w:rStyle w:val="Emphasis"/>
          <w:i w:val="0"/>
          <w:iCs w:val="0"/>
          <w:sz w:val="28"/>
          <w:szCs w:val="28"/>
        </w:rPr>
        <w:t>Class loader</w:t>
      </w:r>
    </w:p>
    <w:p w14:paraId="6D1BB1AD" w14:textId="3CCEB592" w:rsidR="001631DD" w:rsidRDefault="001631DD" w:rsidP="00A31623">
      <w:pPr>
        <w:pStyle w:val="ListParagraph"/>
        <w:numPr>
          <w:ilvl w:val="0"/>
          <w:numId w:val="6"/>
        </w:numPr>
        <w:rPr>
          <w:rStyle w:val="Emphasis"/>
          <w:i w:val="0"/>
          <w:iCs w:val="0"/>
          <w:sz w:val="28"/>
          <w:szCs w:val="28"/>
        </w:rPr>
      </w:pPr>
      <w:r>
        <w:rPr>
          <w:rStyle w:val="Emphasis"/>
          <w:i w:val="0"/>
          <w:iCs w:val="0"/>
          <w:sz w:val="28"/>
          <w:szCs w:val="28"/>
        </w:rPr>
        <w:t xml:space="preserve">Bytecode </w:t>
      </w:r>
      <w:r w:rsidR="00706796">
        <w:rPr>
          <w:rStyle w:val="Emphasis"/>
          <w:i w:val="0"/>
          <w:iCs w:val="0"/>
          <w:sz w:val="28"/>
          <w:szCs w:val="28"/>
        </w:rPr>
        <w:t>verifies</w:t>
      </w:r>
    </w:p>
    <w:p w14:paraId="4DF74D1B" w14:textId="77777777" w:rsidR="00A76285" w:rsidRDefault="00A76285" w:rsidP="00C43FCF">
      <w:pPr>
        <w:rPr>
          <w:rStyle w:val="Emphasis"/>
          <w:sz w:val="28"/>
          <w:szCs w:val="28"/>
        </w:rPr>
      </w:pPr>
    </w:p>
    <w:p w14:paraId="33E70731" w14:textId="6F709B00" w:rsidR="003A70A9" w:rsidRDefault="003E1D7A" w:rsidP="00C43FCF">
      <w:pPr>
        <w:rPr>
          <w:rStyle w:val="Emphasis"/>
          <w:sz w:val="28"/>
          <w:szCs w:val="28"/>
        </w:rPr>
      </w:pPr>
      <w:r w:rsidRPr="007F6257">
        <w:rPr>
          <w:rStyle w:val="Emphasis"/>
          <w:sz w:val="28"/>
          <w:szCs w:val="28"/>
        </w:rPr>
        <w:t>EXCERSISE 1.</w:t>
      </w:r>
      <w:r>
        <w:rPr>
          <w:rStyle w:val="Emphasis"/>
          <w:sz w:val="28"/>
          <w:szCs w:val="28"/>
        </w:rPr>
        <w:t>7</w:t>
      </w:r>
    </w:p>
    <w:p w14:paraId="4C299B78" w14:textId="72B948B5" w:rsidR="003E1D7A" w:rsidRDefault="00E33FED" w:rsidP="003E1D7A">
      <w:pPr>
        <w:rPr>
          <w:rStyle w:val="Emphasis"/>
          <w:i w:val="0"/>
          <w:iCs w:val="0"/>
          <w:sz w:val="28"/>
          <w:szCs w:val="28"/>
        </w:rPr>
      </w:pPr>
      <w:r>
        <w:rPr>
          <w:rStyle w:val="Emphasis"/>
          <w:i w:val="0"/>
          <w:iCs w:val="0"/>
          <w:sz w:val="28"/>
          <w:szCs w:val="28"/>
        </w:rPr>
        <w:t>Java compilation stages are</w:t>
      </w:r>
      <w:r w:rsidR="00C52A20">
        <w:rPr>
          <w:rStyle w:val="Emphasis"/>
          <w:i w:val="0"/>
          <w:iCs w:val="0"/>
          <w:sz w:val="28"/>
          <w:szCs w:val="28"/>
        </w:rPr>
        <w:t xml:space="preserve"> split into</w:t>
      </w:r>
      <w:r>
        <w:rPr>
          <w:rStyle w:val="Emphasis"/>
          <w:i w:val="0"/>
          <w:iCs w:val="0"/>
          <w:sz w:val="28"/>
          <w:szCs w:val="28"/>
        </w:rPr>
        <w:t xml:space="preserve"> </w:t>
      </w:r>
      <w:r w:rsidR="005F25D2">
        <w:rPr>
          <w:rStyle w:val="Emphasis"/>
          <w:i w:val="0"/>
          <w:iCs w:val="0"/>
          <w:sz w:val="28"/>
          <w:szCs w:val="28"/>
        </w:rPr>
        <w:t>the compilation stage and the execution stage</w:t>
      </w:r>
      <w:r w:rsidR="00C52A20">
        <w:rPr>
          <w:rStyle w:val="Emphasis"/>
          <w:i w:val="0"/>
          <w:iCs w:val="0"/>
          <w:sz w:val="28"/>
          <w:szCs w:val="28"/>
        </w:rPr>
        <w:t>.</w:t>
      </w:r>
    </w:p>
    <w:p w14:paraId="7F967B10" w14:textId="05A9E502" w:rsidR="00C52A20" w:rsidRDefault="0053400D" w:rsidP="003E1D7A">
      <w:pPr>
        <w:rPr>
          <w:rStyle w:val="Emphasis"/>
          <w:i w:val="0"/>
          <w:iCs w:val="0"/>
          <w:sz w:val="28"/>
          <w:szCs w:val="28"/>
        </w:rPr>
      </w:pPr>
      <w:r>
        <w:rPr>
          <w:rStyle w:val="Emphasis"/>
          <w:i w:val="0"/>
          <w:iCs w:val="0"/>
          <w:sz w:val="28"/>
          <w:szCs w:val="28"/>
        </w:rPr>
        <w:t xml:space="preserve">Compilation </w:t>
      </w:r>
      <w:r w:rsidR="00706796">
        <w:rPr>
          <w:rStyle w:val="Emphasis"/>
          <w:i w:val="0"/>
          <w:iCs w:val="0"/>
          <w:sz w:val="28"/>
          <w:szCs w:val="28"/>
        </w:rPr>
        <w:t>stage: -</w:t>
      </w:r>
      <w:r>
        <w:rPr>
          <w:rStyle w:val="Emphasis"/>
          <w:i w:val="0"/>
          <w:iCs w:val="0"/>
          <w:sz w:val="28"/>
          <w:szCs w:val="28"/>
        </w:rPr>
        <w:t xml:space="preserve"> </w:t>
      </w:r>
      <w:r w:rsidR="00013879">
        <w:rPr>
          <w:rStyle w:val="Emphasis"/>
          <w:i w:val="0"/>
          <w:iCs w:val="0"/>
          <w:sz w:val="28"/>
          <w:szCs w:val="28"/>
        </w:rPr>
        <w:t xml:space="preserve">The compiler javac will convert </w:t>
      </w:r>
      <w:r w:rsidR="001117BA">
        <w:rPr>
          <w:rStyle w:val="Emphasis"/>
          <w:i w:val="0"/>
          <w:iCs w:val="0"/>
          <w:sz w:val="28"/>
          <w:szCs w:val="28"/>
        </w:rPr>
        <w:t xml:space="preserve">the source code to </w:t>
      </w:r>
      <w:r w:rsidR="00706796">
        <w:rPr>
          <w:rStyle w:val="Emphasis"/>
          <w:i w:val="0"/>
          <w:iCs w:val="0"/>
          <w:sz w:val="28"/>
          <w:szCs w:val="28"/>
        </w:rPr>
        <w:t>bytecode.</w:t>
      </w:r>
    </w:p>
    <w:p w14:paraId="7E26352D" w14:textId="3639BF9A" w:rsidR="00706796" w:rsidRDefault="00706796" w:rsidP="003E1D7A">
      <w:pPr>
        <w:rPr>
          <w:rStyle w:val="Emphasis"/>
          <w:i w:val="0"/>
          <w:iCs w:val="0"/>
          <w:sz w:val="28"/>
          <w:szCs w:val="28"/>
        </w:rPr>
      </w:pPr>
      <w:r>
        <w:rPr>
          <w:rStyle w:val="Emphasis"/>
          <w:i w:val="0"/>
          <w:iCs w:val="0"/>
          <w:sz w:val="28"/>
          <w:szCs w:val="28"/>
        </w:rPr>
        <w:t xml:space="preserve">Execution stage: - </w:t>
      </w:r>
      <w:r w:rsidR="00D82FBE">
        <w:rPr>
          <w:rStyle w:val="Emphasis"/>
          <w:i w:val="0"/>
          <w:iCs w:val="0"/>
          <w:sz w:val="28"/>
          <w:szCs w:val="28"/>
        </w:rPr>
        <w:t xml:space="preserve">Here the JVM will </w:t>
      </w:r>
      <w:r w:rsidR="00082B15">
        <w:rPr>
          <w:rStyle w:val="Emphasis"/>
          <w:i w:val="0"/>
          <w:iCs w:val="0"/>
          <w:sz w:val="28"/>
          <w:szCs w:val="28"/>
        </w:rPr>
        <w:t>interpreter</w:t>
      </w:r>
      <w:r w:rsidR="00EF25FC">
        <w:rPr>
          <w:rStyle w:val="Emphasis"/>
          <w:i w:val="0"/>
          <w:iCs w:val="0"/>
          <w:sz w:val="28"/>
          <w:szCs w:val="28"/>
        </w:rPr>
        <w:t xml:space="preserve"> o compile bytecode into mac</w:t>
      </w:r>
      <w:r w:rsidR="00082B15">
        <w:rPr>
          <w:rStyle w:val="Emphasis"/>
          <w:i w:val="0"/>
          <w:iCs w:val="0"/>
          <w:sz w:val="28"/>
          <w:szCs w:val="28"/>
        </w:rPr>
        <w:t>hine code.</w:t>
      </w:r>
    </w:p>
    <w:p w14:paraId="12308AA2" w14:textId="62365007" w:rsidR="004D335D" w:rsidRPr="004D335D" w:rsidRDefault="00082B15" w:rsidP="004D335D">
      <w:pPr>
        <w:rPr>
          <w:sz w:val="28"/>
          <w:szCs w:val="28"/>
        </w:rPr>
      </w:pPr>
      <w:r w:rsidRPr="007F6257">
        <w:rPr>
          <w:rStyle w:val="Emphasis"/>
          <w:sz w:val="28"/>
          <w:szCs w:val="28"/>
        </w:rPr>
        <w:t>EXCERSISE 1.</w:t>
      </w:r>
      <w:r w:rsidR="00D069A2">
        <w:rPr>
          <w:rStyle w:val="Emphasis"/>
          <w:sz w:val="28"/>
          <w:szCs w:val="28"/>
        </w:rPr>
        <w:t>8</w:t>
      </w:r>
    </w:p>
    <w:p w14:paraId="6B4320E5" w14:textId="77777777" w:rsidR="004D335D" w:rsidRPr="004D335D" w:rsidRDefault="004D335D" w:rsidP="004D335D">
      <w:pPr>
        <w:numPr>
          <w:ilvl w:val="0"/>
          <w:numId w:val="7"/>
        </w:numPr>
        <w:spacing w:before="100" w:beforeAutospacing="1" w:after="100" w:afterAutospacing="1" w:line="360" w:lineRule="auto"/>
        <w:rPr>
          <w:sz w:val="28"/>
          <w:szCs w:val="28"/>
        </w:rPr>
      </w:pPr>
      <w:r w:rsidRPr="004D335D">
        <w:rPr>
          <w:rStyle w:val="Strong"/>
          <w:sz w:val="28"/>
          <w:szCs w:val="28"/>
        </w:rPr>
        <w:t>Object</w:t>
      </w:r>
      <w:r w:rsidRPr="004D335D">
        <w:rPr>
          <w:sz w:val="28"/>
          <w:szCs w:val="28"/>
        </w:rPr>
        <w:t>: A wristwatch is an object in the real world, and in object-oriented programming, it would be represented as an instance of a class. It has both data (attributes) and functionality (behavior).</w:t>
      </w:r>
    </w:p>
    <w:p w14:paraId="0951EC4D" w14:textId="77777777" w:rsidR="004D335D" w:rsidRPr="004D335D" w:rsidRDefault="004D335D" w:rsidP="004D335D">
      <w:pPr>
        <w:numPr>
          <w:ilvl w:val="0"/>
          <w:numId w:val="7"/>
        </w:numPr>
        <w:spacing w:before="100" w:beforeAutospacing="1" w:after="100" w:afterAutospacing="1" w:line="360" w:lineRule="auto"/>
        <w:rPr>
          <w:sz w:val="28"/>
          <w:szCs w:val="28"/>
        </w:rPr>
      </w:pPr>
      <w:r w:rsidRPr="004D335D">
        <w:rPr>
          <w:rStyle w:val="Strong"/>
          <w:sz w:val="28"/>
          <w:szCs w:val="28"/>
        </w:rPr>
        <w:lastRenderedPageBreak/>
        <w:t>Attributes</w:t>
      </w:r>
      <w:r w:rsidRPr="004D335D">
        <w:rPr>
          <w:sz w:val="28"/>
          <w:szCs w:val="28"/>
        </w:rPr>
        <w:t>: These are the properties of the watch, e.g., color, brand, material, shape, water resistance, weight, and strap type.</w:t>
      </w:r>
    </w:p>
    <w:p w14:paraId="26E30A3C" w14:textId="65685ACF" w:rsidR="004D335D" w:rsidRPr="004D335D" w:rsidRDefault="004D335D" w:rsidP="004D335D">
      <w:pPr>
        <w:numPr>
          <w:ilvl w:val="0"/>
          <w:numId w:val="7"/>
        </w:numPr>
        <w:spacing w:before="100" w:beforeAutospacing="1" w:after="100" w:afterAutospacing="1" w:line="360" w:lineRule="auto"/>
        <w:rPr>
          <w:sz w:val="28"/>
          <w:szCs w:val="28"/>
        </w:rPr>
      </w:pPr>
      <w:r w:rsidRPr="004D335D">
        <w:rPr>
          <w:rStyle w:val="Strong"/>
          <w:sz w:val="28"/>
          <w:szCs w:val="28"/>
        </w:rPr>
        <w:t>Behaviors</w:t>
      </w:r>
      <w:r w:rsidRPr="004D335D">
        <w:rPr>
          <w:sz w:val="28"/>
          <w:szCs w:val="28"/>
        </w:rPr>
        <w:t>: These are</w:t>
      </w:r>
      <w:r w:rsidR="00A76285">
        <w:rPr>
          <w:sz w:val="28"/>
          <w:szCs w:val="28"/>
        </w:rPr>
        <w:t xml:space="preserve"> </w:t>
      </w:r>
      <w:proofErr w:type="gramStart"/>
      <w:r w:rsidRPr="004D335D">
        <w:rPr>
          <w:sz w:val="28"/>
          <w:szCs w:val="28"/>
        </w:rPr>
        <w:t>actions</w:t>
      </w:r>
      <w:proofErr w:type="gramEnd"/>
      <w:r w:rsidRPr="004D335D">
        <w:rPr>
          <w:sz w:val="28"/>
          <w:szCs w:val="28"/>
        </w:rPr>
        <w:t xml:space="preserve"> the watch can perform or functions it has, e.g., displaying time, setting the alarm, starting/stopping a stopwatch, or showing the date.</w:t>
      </w:r>
    </w:p>
    <w:p w14:paraId="6F0C657A" w14:textId="77777777" w:rsidR="004D335D" w:rsidRPr="004D335D" w:rsidRDefault="004D335D" w:rsidP="004D335D">
      <w:pPr>
        <w:numPr>
          <w:ilvl w:val="0"/>
          <w:numId w:val="7"/>
        </w:numPr>
        <w:spacing w:before="100" w:beforeAutospacing="1" w:after="100" w:afterAutospacing="1" w:line="360" w:lineRule="auto"/>
        <w:rPr>
          <w:rFonts w:cstheme="minorHAnsi"/>
          <w:sz w:val="28"/>
          <w:szCs w:val="28"/>
        </w:rPr>
      </w:pPr>
      <w:r w:rsidRPr="004D335D">
        <w:rPr>
          <w:rStyle w:val="Strong"/>
          <w:rFonts w:cstheme="minorHAnsi"/>
          <w:sz w:val="28"/>
          <w:szCs w:val="28"/>
        </w:rPr>
        <w:t>Class</w:t>
      </w:r>
      <w:r w:rsidRPr="004D335D">
        <w:rPr>
          <w:rFonts w:cstheme="minorHAnsi"/>
          <w:sz w:val="28"/>
          <w:szCs w:val="28"/>
        </w:rPr>
        <w:t xml:space="preserve">: A class is a blueprint for objects. The </w:t>
      </w:r>
      <w:proofErr w:type="spellStart"/>
      <w:r w:rsidRPr="004D335D">
        <w:rPr>
          <w:rStyle w:val="HTMLCode"/>
          <w:rFonts w:asciiTheme="minorHAnsi" w:eastAsiaTheme="majorEastAsia" w:hAnsiTheme="minorHAnsi" w:cstheme="minorHAnsi"/>
          <w:sz w:val="28"/>
          <w:szCs w:val="28"/>
        </w:rPr>
        <w:t>WristWatch</w:t>
      </w:r>
      <w:proofErr w:type="spellEnd"/>
      <w:r w:rsidRPr="004D335D">
        <w:rPr>
          <w:rFonts w:cstheme="minorHAnsi"/>
          <w:sz w:val="28"/>
          <w:szCs w:val="28"/>
        </w:rPr>
        <w:t xml:space="preserve"> class would define the general structure for any watch, including its attributes (e.g., time, brand) and methods (e.g., </w:t>
      </w:r>
      <w:proofErr w:type="spellStart"/>
      <w:proofErr w:type="gramStart"/>
      <w:r w:rsidRPr="004D335D">
        <w:rPr>
          <w:rStyle w:val="HTMLCode"/>
          <w:rFonts w:asciiTheme="minorHAnsi" w:eastAsiaTheme="majorEastAsia" w:hAnsiTheme="minorHAnsi" w:cstheme="minorHAnsi"/>
          <w:sz w:val="28"/>
          <w:szCs w:val="28"/>
        </w:rPr>
        <w:t>showTime</w:t>
      </w:r>
      <w:proofErr w:type="spellEnd"/>
      <w:r w:rsidRPr="004D335D">
        <w:rPr>
          <w:rStyle w:val="HTMLCode"/>
          <w:rFonts w:asciiTheme="minorHAnsi" w:eastAsiaTheme="majorEastAsia" w:hAnsiTheme="minorHAnsi" w:cstheme="minorHAnsi"/>
          <w:sz w:val="28"/>
          <w:szCs w:val="28"/>
        </w:rPr>
        <w:t>(</w:t>
      </w:r>
      <w:proofErr w:type="gramEnd"/>
      <w:r w:rsidRPr="004D335D">
        <w:rPr>
          <w:rStyle w:val="HTMLCode"/>
          <w:rFonts w:asciiTheme="minorHAnsi" w:eastAsiaTheme="majorEastAsia" w:hAnsiTheme="minorHAnsi" w:cstheme="minorHAnsi"/>
          <w:sz w:val="28"/>
          <w:szCs w:val="28"/>
        </w:rPr>
        <w:t>)</w:t>
      </w:r>
      <w:r w:rsidRPr="004D335D">
        <w:rPr>
          <w:rFonts w:cstheme="minorHAnsi"/>
          <w:sz w:val="28"/>
          <w:szCs w:val="28"/>
        </w:rPr>
        <w:t xml:space="preserve">, </w:t>
      </w:r>
      <w:proofErr w:type="spellStart"/>
      <w:r w:rsidRPr="004D335D">
        <w:rPr>
          <w:rStyle w:val="HTMLCode"/>
          <w:rFonts w:asciiTheme="minorHAnsi" w:eastAsiaTheme="majorEastAsia" w:hAnsiTheme="minorHAnsi" w:cstheme="minorHAnsi"/>
          <w:sz w:val="28"/>
          <w:szCs w:val="28"/>
        </w:rPr>
        <w:t>setAlarm</w:t>
      </w:r>
      <w:proofErr w:type="spellEnd"/>
      <w:r w:rsidRPr="004D335D">
        <w:rPr>
          <w:rStyle w:val="HTMLCode"/>
          <w:rFonts w:asciiTheme="minorHAnsi" w:eastAsiaTheme="majorEastAsia" w:hAnsiTheme="minorHAnsi" w:cstheme="minorHAnsi"/>
          <w:sz w:val="28"/>
          <w:szCs w:val="28"/>
        </w:rPr>
        <w:t>()</w:t>
      </w:r>
      <w:r w:rsidRPr="004D335D">
        <w:rPr>
          <w:rFonts w:cstheme="minorHAnsi"/>
          <w:sz w:val="28"/>
          <w:szCs w:val="28"/>
        </w:rPr>
        <w:t>).</w:t>
      </w:r>
    </w:p>
    <w:p w14:paraId="499DF6AD" w14:textId="66D5E186" w:rsidR="004D335D" w:rsidRPr="004D335D" w:rsidRDefault="004D335D" w:rsidP="004D335D">
      <w:pPr>
        <w:numPr>
          <w:ilvl w:val="0"/>
          <w:numId w:val="7"/>
        </w:numPr>
        <w:spacing w:before="100" w:beforeAutospacing="1" w:after="100" w:afterAutospacing="1" w:line="360" w:lineRule="auto"/>
        <w:rPr>
          <w:rFonts w:cstheme="minorHAnsi"/>
          <w:sz w:val="28"/>
          <w:szCs w:val="28"/>
        </w:rPr>
      </w:pPr>
      <w:r w:rsidRPr="004D335D">
        <w:rPr>
          <w:rStyle w:val="Strong"/>
          <w:rFonts w:cstheme="minorHAnsi"/>
          <w:sz w:val="28"/>
          <w:szCs w:val="28"/>
        </w:rPr>
        <w:t>Inheritance</w:t>
      </w:r>
      <w:r w:rsidRPr="004D335D">
        <w:rPr>
          <w:rFonts w:cstheme="minorHAnsi"/>
          <w:sz w:val="28"/>
          <w:szCs w:val="28"/>
        </w:rPr>
        <w:t xml:space="preserve">: An alarm clock could be a subclass of the </w:t>
      </w:r>
      <w:r w:rsidRPr="004D335D">
        <w:rPr>
          <w:rStyle w:val="HTMLCode"/>
          <w:rFonts w:asciiTheme="minorHAnsi" w:eastAsiaTheme="majorEastAsia" w:hAnsiTheme="minorHAnsi" w:cstheme="minorHAnsi"/>
          <w:sz w:val="28"/>
          <w:szCs w:val="28"/>
        </w:rPr>
        <w:t>Watch</w:t>
      </w:r>
      <w:r w:rsidRPr="004D335D">
        <w:rPr>
          <w:rFonts w:cstheme="minorHAnsi"/>
          <w:sz w:val="28"/>
          <w:szCs w:val="28"/>
        </w:rPr>
        <w:t xml:space="preserve"> class, inheriting its basic time-keeping features while adding alarm-specific behaviors like </w:t>
      </w:r>
      <w:proofErr w:type="spellStart"/>
      <w:proofErr w:type="gramStart"/>
      <w:r>
        <w:rPr>
          <w:rStyle w:val="HTMLCode"/>
          <w:rFonts w:asciiTheme="minorHAnsi" w:eastAsiaTheme="majorEastAsia" w:hAnsiTheme="minorHAnsi" w:cstheme="minorHAnsi"/>
          <w:sz w:val="28"/>
          <w:szCs w:val="28"/>
        </w:rPr>
        <w:t>R</w:t>
      </w:r>
      <w:r w:rsidRPr="004D335D">
        <w:rPr>
          <w:rStyle w:val="HTMLCode"/>
          <w:rFonts w:asciiTheme="minorHAnsi" w:eastAsiaTheme="majorEastAsia" w:hAnsiTheme="minorHAnsi" w:cstheme="minorHAnsi"/>
          <w:sz w:val="28"/>
          <w:szCs w:val="28"/>
        </w:rPr>
        <w:t>ingAlarm</w:t>
      </w:r>
      <w:proofErr w:type="spellEnd"/>
      <w:r w:rsidRPr="004D335D">
        <w:rPr>
          <w:rStyle w:val="HTMLCode"/>
          <w:rFonts w:asciiTheme="minorHAnsi" w:eastAsiaTheme="majorEastAsia" w:hAnsiTheme="minorHAnsi" w:cstheme="minorHAnsi"/>
          <w:sz w:val="28"/>
          <w:szCs w:val="28"/>
        </w:rPr>
        <w:t>(</w:t>
      </w:r>
      <w:proofErr w:type="gramEnd"/>
      <w:r w:rsidRPr="004D335D">
        <w:rPr>
          <w:rStyle w:val="HTMLCode"/>
          <w:rFonts w:asciiTheme="minorHAnsi" w:eastAsiaTheme="majorEastAsia" w:hAnsiTheme="minorHAnsi" w:cstheme="minorHAnsi"/>
          <w:sz w:val="28"/>
          <w:szCs w:val="28"/>
        </w:rPr>
        <w:t>)</w:t>
      </w:r>
      <w:r w:rsidRPr="004D335D">
        <w:rPr>
          <w:rFonts w:cstheme="minorHAnsi"/>
          <w:sz w:val="28"/>
          <w:szCs w:val="28"/>
        </w:rPr>
        <w:t xml:space="preserve">. Similarly, a smartwatch might inherit from </w:t>
      </w:r>
      <w:proofErr w:type="spellStart"/>
      <w:r w:rsidRPr="004D335D">
        <w:rPr>
          <w:rStyle w:val="HTMLCode"/>
          <w:rFonts w:asciiTheme="minorHAnsi" w:eastAsiaTheme="majorEastAsia" w:hAnsiTheme="minorHAnsi" w:cstheme="minorHAnsi"/>
          <w:sz w:val="28"/>
          <w:szCs w:val="28"/>
        </w:rPr>
        <w:t>WristWatch</w:t>
      </w:r>
      <w:proofErr w:type="spellEnd"/>
      <w:r w:rsidRPr="004D335D">
        <w:rPr>
          <w:rFonts w:cstheme="minorHAnsi"/>
          <w:sz w:val="28"/>
          <w:szCs w:val="28"/>
        </w:rPr>
        <w:t xml:space="preserve"> and add methods like </w:t>
      </w:r>
      <w:proofErr w:type="spellStart"/>
      <w:proofErr w:type="gramStart"/>
      <w:r w:rsidRPr="004D335D">
        <w:rPr>
          <w:rStyle w:val="HTMLCode"/>
          <w:rFonts w:asciiTheme="minorHAnsi" w:eastAsiaTheme="majorEastAsia" w:hAnsiTheme="minorHAnsi" w:cstheme="minorHAnsi"/>
          <w:sz w:val="28"/>
          <w:szCs w:val="28"/>
        </w:rPr>
        <w:t>trackHeartRate</w:t>
      </w:r>
      <w:proofErr w:type="spellEnd"/>
      <w:r w:rsidRPr="004D335D">
        <w:rPr>
          <w:rStyle w:val="HTMLCode"/>
          <w:rFonts w:asciiTheme="minorHAnsi" w:eastAsiaTheme="majorEastAsia" w:hAnsiTheme="minorHAnsi" w:cstheme="minorHAnsi"/>
          <w:sz w:val="28"/>
          <w:szCs w:val="28"/>
        </w:rPr>
        <w:t>(</w:t>
      </w:r>
      <w:proofErr w:type="gramEnd"/>
      <w:r w:rsidRPr="004D335D">
        <w:rPr>
          <w:rStyle w:val="HTMLCode"/>
          <w:rFonts w:asciiTheme="minorHAnsi" w:eastAsiaTheme="majorEastAsia" w:hAnsiTheme="minorHAnsi" w:cstheme="minorHAnsi"/>
          <w:sz w:val="28"/>
          <w:szCs w:val="28"/>
        </w:rPr>
        <w:t>)</w:t>
      </w:r>
      <w:r w:rsidRPr="004D335D">
        <w:rPr>
          <w:rFonts w:cstheme="minorHAnsi"/>
          <w:sz w:val="28"/>
          <w:szCs w:val="28"/>
        </w:rPr>
        <w:t xml:space="preserve"> or </w:t>
      </w:r>
      <w:proofErr w:type="spellStart"/>
      <w:r w:rsidRPr="004D335D">
        <w:rPr>
          <w:rStyle w:val="HTMLCode"/>
          <w:rFonts w:asciiTheme="minorHAnsi" w:eastAsiaTheme="majorEastAsia" w:hAnsiTheme="minorHAnsi" w:cstheme="minorHAnsi"/>
          <w:sz w:val="28"/>
          <w:szCs w:val="28"/>
        </w:rPr>
        <w:t>connectBluetooth</w:t>
      </w:r>
      <w:proofErr w:type="spellEnd"/>
      <w:r w:rsidRPr="004D335D">
        <w:rPr>
          <w:rStyle w:val="HTMLCode"/>
          <w:rFonts w:asciiTheme="minorHAnsi" w:eastAsiaTheme="majorEastAsia" w:hAnsiTheme="minorHAnsi" w:cstheme="minorHAnsi"/>
          <w:sz w:val="28"/>
          <w:szCs w:val="28"/>
        </w:rPr>
        <w:t>()</w:t>
      </w:r>
      <w:r w:rsidRPr="004D335D">
        <w:rPr>
          <w:rFonts w:cstheme="minorHAnsi"/>
          <w:sz w:val="28"/>
          <w:szCs w:val="28"/>
        </w:rPr>
        <w:t>.</w:t>
      </w:r>
    </w:p>
    <w:p w14:paraId="4C0D2057" w14:textId="77777777" w:rsidR="004D335D" w:rsidRPr="004D335D" w:rsidRDefault="004D335D" w:rsidP="004D335D">
      <w:pPr>
        <w:numPr>
          <w:ilvl w:val="0"/>
          <w:numId w:val="7"/>
        </w:numPr>
        <w:spacing w:before="100" w:beforeAutospacing="1" w:after="100" w:afterAutospacing="1" w:line="360" w:lineRule="auto"/>
        <w:rPr>
          <w:rFonts w:cstheme="minorHAnsi"/>
          <w:sz w:val="28"/>
          <w:szCs w:val="28"/>
        </w:rPr>
      </w:pPr>
      <w:r w:rsidRPr="004D335D">
        <w:rPr>
          <w:rStyle w:val="Strong"/>
          <w:rFonts w:cstheme="minorHAnsi"/>
          <w:sz w:val="28"/>
          <w:szCs w:val="28"/>
        </w:rPr>
        <w:t>Modeling</w:t>
      </w:r>
      <w:r w:rsidRPr="004D335D">
        <w:rPr>
          <w:rFonts w:cstheme="minorHAnsi"/>
          <w:sz w:val="28"/>
          <w:szCs w:val="28"/>
        </w:rPr>
        <w:t>: Modeling is the process of creating a virtual representation of the watch in software, using classes and objects to simulate its structure and behavior.</w:t>
      </w:r>
    </w:p>
    <w:p w14:paraId="2E9E8D1D" w14:textId="77777777" w:rsidR="004D335D" w:rsidRPr="004D335D" w:rsidRDefault="004D335D" w:rsidP="004D335D">
      <w:pPr>
        <w:numPr>
          <w:ilvl w:val="0"/>
          <w:numId w:val="7"/>
        </w:numPr>
        <w:spacing w:before="100" w:beforeAutospacing="1" w:after="100" w:afterAutospacing="1" w:line="360" w:lineRule="auto"/>
        <w:rPr>
          <w:rFonts w:cstheme="minorHAnsi"/>
          <w:sz w:val="28"/>
          <w:szCs w:val="28"/>
        </w:rPr>
      </w:pPr>
      <w:r w:rsidRPr="004D335D">
        <w:rPr>
          <w:rStyle w:val="Strong"/>
          <w:rFonts w:cstheme="minorHAnsi"/>
          <w:sz w:val="28"/>
          <w:szCs w:val="28"/>
        </w:rPr>
        <w:t>Messages</w:t>
      </w:r>
      <w:r w:rsidRPr="004D335D">
        <w:rPr>
          <w:rFonts w:cstheme="minorHAnsi"/>
          <w:sz w:val="28"/>
          <w:szCs w:val="28"/>
        </w:rPr>
        <w:t xml:space="preserve">: In OOP, objects communicate by sending messages. For example, a program might send a message to the watch object like </w:t>
      </w:r>
      <w:proofErr w:type="spellStart"/>
      <w:proofErr w:type="gramStart"/>
      <w:r w:rsidRPr="004D335D">
        <w:rPr>
          <w:rStyle w:val="HTMLCode"/>
          <w:rFonts w:asciiTheme="minorHAnsi" w:eastAsiaTheme="majorEastAsia" w:hAnsiTheme="minorHAnsi" w:cstheme="minorHAnsi"/>
          <w:sz w:val="28"/>
          <w:szCs w:val="28"/>
        </w:rPr>
        <w:t>watch.setTime</w:t>
      </w:r>
      <w:proofErr w:type="spellEnd"/>
      <w:proofErr w:type="gramEnd"/>
      <w:r w:rsidRPr="004D335D">
        <w:rPr>
          <w:rStyle w:val="HTMLCode"/>
          <w:rFonts w:asciiTheme="minorHAnsi" w:eastAsiaTheme="majorEastAsia" w:hAnsiTheme="minorHAnsi" w:cstheme="minorHAnsi"/>
          <w:sz w:val="28"/>
          <w:szCs w:val="28"/>
        </w:rPr>
        <w:t>(12, 30)</w:t>
      </w:r>
      <w:r w:rsidRPr="004D335D">
        <w:rPr>
          <w:rFonts w:cstheme="minorHAnsi"/>
          <w:sz w:val="28"/>
          <w:szCs w:val="28"/>
        </w:rPr>
        <w:t xml:space="preserve"> to change its time.</w:t>
      </w:r>
    </w:p>
    <w:p w14:paraId="13984D68" w14:textId="77777777" w:rsidR="004D335D" w:rsidRPr="004D335D" w:rsidRDefault="004D335D" w:rsidP="004D335D">
      <w:pPr>
        <w:numPr>
          <w:ilvl w:val="0"/>
          <w:numId w:val="7"/>
        </w:numPr>
        <w:spacing w:before="100" w:beforeAutospacing="1" w:after="100" w:afterAutospacing="1" w:line="360" w:lineRule="auto"/>
        <w:rPr>
          <w:rFonts w:cstheme="minorHAnsi"/>
          <w:sz w:val="28"/>
          <w:szCs w:val="28"/>
        </w:rPr>
      </w:pPr>
      <w:r w:rsidRPr="004D335D">
        <w:rPr>
          <w:rStyle w:val="Strong"/>
          <w:rFonts w:cstheme="minorHAnsi"/>
          <w:sz w:val="28"/>
          <w:szCs w:val="28"/>
        </w:rPr>
        <w:t>Encapsulation</w:t>
      </w:r>
      <w:r w:rsidRPr="004D335D">
        <w:rPr>
          <w:rFonts w:cstheme="minorHAnsi"/>
          <w:sz w:val="28"/>
          <w:szCs w:val="28"/>
        </w:rPr>
        <w:t xml:space="preserve">: Encapsulation means bundling the data (attributes) and methods (behaviors) together, restricting direct access to the object's data. For instance, the time attribute may be private and only modifiable through methods like </w:t>
      </w:r>
      <w:proofErr w:type="spellStart"/>
      <w:proofErr w:type="gramStart"/>
      <w:r w:rsidRPr="004D335D">
        <w:rPr>
          <w:rStyle w:val="HTMLCode"/>
          <w:rFonts w:asciiTheme="minorHAnsi" w:eastAsiaTheme="majorEastAsia" w:hAnsiTheme="minorHAnsi" w:cstheme="minorHAnsi"/>
          <w:sz w:val="28"/>
          <w:szCs w:val="28"/>
        </w:rPr>
        <w:t>setTime</w:t>
      </w:r>
      <w:proofErr w:type="spellEnd"/>
      <w:r w:rsidRPr="004D335D">
        <w:rPr>
          <w:rStyle w:val="HTMLCode"/>
          <w:rFonts w:asciiTheme="minorHAnsi" w:eastAsiaTheme="majorEastAsia" w:hAnsiTheme="minorHAnsi" w:cstheme="minorHAnsi"/>
          <w:sz w:val="28"/>
          <w:szCs w:val="28"/>
        </w:rPr>
        <w:t>(</w:t>
      </w:r>
      <w:proofErr w:type="gramEnd"/>
      <w:r w:rsidRPr="004D335D">
        <w:rPr>
          <w:rStyle w:val="HTMLCode"/>
          <w:rFonts w:asciiTheme="minorHAnsi" w:eastAsiaTheme="majorEastAsia" w:hAnsiTheme="minorHAnsi" w:cstheme="minorHAnsi"/>
          <w:sz w:val="28"/>
          <w:szCs w:val="28"/>
        </w:rPr>
        <w:t>)</w:t>
      </w:r>
      <w:r w:rsidRPr="004D335D">
        <w:rPr>
          <w:rFonts w:cstheme="minorHAnsi"/>
          <w:sz w:val="28"/>
          <w:szCs w:val="28"/>
        </w:rPr>
        <w:t>.</w:t>
      </w:r>
    </w:p>
    <w:p w14:paraId="54DE4747" w14:textId="77777777" w:rsidR="004D335D" w:rsidRPr="004D335D" w:rsidRDefault="004D335D" w:rsidP="004D335D">
      <w:pPr>
        <w:numPr>
          <w:ilvl w:val="0"/>
          <w:numId w:val="7"/>
        </w:numPr>
        <w:spacing w:before="100" w:beforeAutospacing="1" w:after="100" w:afterAutospacing="1" w:line="360" w:lineRule="auto"/>
        <w:rPr>
          <w:rFonts w:cstheme="minorHAnsi"/>
          <w:sz w:val="28"/>
          <w:szCs w:val="28"/>
        </w:rPr>
      </w:pPr>
      <w:r w:rsidRPr="004D335D">
        <w:rPr>
          <w:rStyle w:val="Strong"/>
          <w:rFonts w:cstheme="minorHAnsi"/>
          <w:sz w:val="28"/>
          <w:szCs w:val="28"/>
        </w:rPr>
        <w:t>Interface</w:t>
      </w:r>
      <w:r w:rsidRPr="004D335D">
        <w:rPr>
          <w:rFonts w:cstheme="minorHAnsi"/>
          <w:sz w:val="28"/>
          <w:szCs w:val="28"/>
        </w:rPr>
        <w:t xml:space="preserve">: The interface would define how users or other objects interact with the watch object, e.g., a method signature like </w:t>
      </w:r>
      <w:proofErr w:type="spellStart"/>
      <w:proofErr w:type="gramStart"/>
      <w:r w:rsidRPr="004D335D">
        <w:rPr>
          <w:rStyle w:val="HTMLCode"/>
          <w:rFonts w:asciiTheme="minorHAnsi" w:eastAsiaTheme="majorEastAsia" w:hAnsiTheme="minorHAnsi" w:cstheme="minorHAnsi"/>
          <w:sz w:val="28"/>
          <w:szCs w:val="28"/>
        </w:rPr>
        <w:t>setAlarm</w:t>
      </w:r>
      <w:proofErr w:type="spellEnd"/>
      <w:r w:rsidRPr="004D335D">
        <w:rPr>
          <w:rStyle w:val="HTMLCode"/>
          <w:rFonts w:asciiTheme="minorHAnsi" w:eastAsiaTheme="majorEastAsia" w:hAnsiTheme="minorHAnsi" w:cstheme="minorHAnsi"/>
          <w:sz w:val="28"/>
          <w:szCs w:val="28"/>
        </w:rPr>
        <w:t>(</w:t>
      </w:r>
      <w:proofErr w:type="gramEnd"/>
      <w:r w:rsidRPr="004D335D">
        <w:rPr>
          <w:rStyle w:val="HTMLCode"/>
          <w:rFonts w:asciiTheme="minorHAnsi" w:eastAsiaTheme="majorEastAsia" w:hAnsiTheme="minorHAnsi" w:cstheme="minorHAnsi"/>
          <w:sz w:val="28"/>
          <w:szCs w:val="28"/>
        </w:rPr>
        <w:t>int hours, int minutes)</w:t>
      </w:r>
      <w:r w:rsidRPr="004D335D">
        <w:rPr>
          <w:rFonts w:cstheme="minorHAnsi"/>
          <w:sz w:val="28"/>
          <w:szCs w:val="28"/>
        </w:rPr>
        <w:t xml:space="preserve"> without exposing the internal logic.</w:t>
      </w:r>
    </w:p>
    <w:p w14:paraId="6E6146FB" w14:textId="77777777" w:rsidR="004D335D" w:rsidRPr="004D335D" w:rsidRDefault="004D335D" w:rsidP="004D335D">
      <w:pPr>
        <w:numPr>
          <w:ilvl w:val="0"/>
          <w:numId w:val="7"/>
        </w:numPr>
        <w:spacing w:before="100" w:beforeAutospacing="1" w:after="100" w:afterAutospacing="1" w:line="360" w:lineRule="auto"/>
        <w:rPr>
          <w:rFonts w:cstheme="minorHAnsi"/>
          <w:sz w:val="28"/>
          <w:szCs w:val="28"/>
        </w:rPr>
      </w:pPr>
      <w:r w:rsidRPr="004D335D">
        <w:rPr>
          <w:rStyle w:val="Strong"/>
          <w:rFonts w:cstheme="minorHAnsi"/>
          <w:sz w:val="28"/>
          <w:szCs w:val="28"/>
        </w:rPr>
        <w:lastRenderedPageBreak/>
        <w:t>Information Hiding</w:t>
      </w:r>
      <w:r w:rsidRPr="004D335D">
        <w:rPr>
          <w:rFonts w:cstheme="minorHAnsi"/>
          <w:sz w:val="28"/>
          <w:szCs w:val="28"/>
        </w:rPr>
        <w:t xml:space="preserve">: This is related to encapsulation. The internal details of how the watch keeps track of time (e.g., how </w:t>
      </w:r>
      <w:proofErr w:type="gramStart"/>
      <w:r w:rsidRPr="004D335D">
        <w:rPr>
          <w:rStyle w:val="HTMLCode"/>
          <w:rFonts w:asciiTheme="minorHAnsi" w:eastAsiaTheme="majorEastAsia" w:hAnsiTheme="minorHAnsi" w:cstheme="minorHAnsi"/>
          <w:sz w:val="28"/>
          <w:szCs w:val="28"/>
        </w:rPr>
        <w:t>tick(</w:t>
      </w:r>
      <w:proofErr w:type="gramEnd"/>
      <w:r w:rsidRPr="004D335D">
        <w:rPr>
          <w:rStyle w:val="HTMLCode"/>
          <w:rFonts w:asciiTheme="minorHAnsi" w:eastAsiaTheme="majorEastAsia" w:hAnsiTheme="minorHAnsi" w:cstheme="minorHAnsi"/>
          <w:sz w:val="28"/>
          <w:szCs w:val="28"/>
        </w:rPr>
        <w:t>)</w:t>
      </w:r>
      <w:r w:rsidRPr="004D335D">
        <w:rPr>
          <w:rFonts w:cstheme="minorHAnsi"/>
          <w:sz w:val="28"/>
          <w:szCs w:val="28"/>
        </w:rPr>
        <w:t xml:space="preserve"> increments time) are hidden from other objects or users; they only see public methods like </w:t>
      </w:r>
      <w:proofErr w:type="spellStart"/>
      <w:r w:rsidRPr="004D335D">
        <w:rPr>
          <w:rStyle w:val="HTMLCode"/>
          <w:rFonts w:asciiTheme="minorHAnsi" w:eastAsiaTheme="majorEastAsia" w:hAnsiTheme="minorHAnsi" w:cstheme="minorHAnsi"/>
          <w:sz w:val="28"/>
          <w:szCs w:val="28"/>
        </w:rPr>
        <w:t>getTime</w:t>
      </w:r>
      <w:proofErr w:type="spellEnd"/>
      <w:r w:rsidRPr="004D335D">
        <w:rPr>
          <w:rStyle w:val="HTMLCode"/>
          <w:rFonts w:asciiTheme="minorHAnsi" w:eastAsiaTheme="majorEastAsia" w:hAnsiTheme="minorHAnsi" w:cstheme="minorHAnsi"/>
          <w:sz w:val="28"/>
          <w:szCs w:val="28"/>
        </w:rPr>
        <w:t>()</w:t>
      </w:r>
      <w:r w:rsidRPr="004D335D">
        <w:rPr>
          <w:rFonts w:cstheme="minorHAnsi"/>
          <w:sz w:val="28"/>
          <w:szCs w:val="28"/>
        </w:rPr>
        <w:t xml:space="preserve"> or </w:t>
      </w:r>
      <w:proofErr w:type="spellStart"/>
      <w:r w:rsidRPr="004D335D">
        <w:rPr>
          <w:rStyle w:val="HTMLCode"/>
          <w:rFonts w:asciiTheme="minorHAnsi" w:eastAsiaTheme="majorEastAsia" w:hAnsiTheme="minorHAnsi" w:cstheme="minorHAnsi"/>
          <w:sz w:val="28"/>
          <w:szCs w:val="28"/>
        </w:rPr>
        <w:t>setAlarm</w:t>
      </w:r>
      <w:proofErr w:type="spellEnd"/>
      <w:r w:rsidRPr="004D335D">
        <w:rPr>
          <w:rStyle w:val="HTMLCode"/>
          <w:rFonts w:asciiTheme="minorHAnsi" w:eastAsiaTheme="majorEastAsia" w:hAnsiTheme="minorHAnsi" w:cstheme="minorHAnsi"/>
          <w:sz w:val="28"/>
          <w:szCs w:val="28"/>
        </w:rPr>
        <w:t>()</w:t>
      </w:r>
      <w:r w:rsidRPr="004D335D">
        <w:rPr>
          <w:rFonts w:cstheme="minorHAnsi"/>
          <w:sz w:val="28"/>
          <w:szCs w:val="28"/>
        </w:rPr>
        <w:t>.</w:t>
      </w:r>
    </w:p>
    <w:p w14:paraId="33A7147A" w14:textId="2CF66952" w:rsidR="004D335D" w:rsidRDefault="004D335D" w:rsidP="004D335D">
      <w:pPr>
        <w:spacing w:after="0" w:line="360" w:lineRule="auto"/>
        <w:rPr>
          <w:rFonts w:cstheme="minorHAnsi"/>
          <w:sz w:val="28"/>
          <w:szCs w:val="28"/>
        </w:rPr>
      </w:pPr>
    </w:p>
    <w:p w14:paraId="3FF4CA01" w14:textId="4BA588CC" w:rsidR="004D335D" w:rsidRPr="004D335D" w:rsidRDefault="004D335D" w:rsidP="004D335D">
      <w:pPr>
        <w:rPr>
          <w:sz w:val="28"/>
          <w:szCs w:val="28"/>
        </w:rPr>
      </w:pPr>
      <w:r w:rsidRPr="007F6257">
        <w:rPr>
          <w:rStyle w:val="Emphasis"/>
          <w:sz w:val="28"/>
          <w:szCs w:val="28"/>
        </w:rPr>
        <w:t>EXCERSISE 1.</w:t>
      </w:r>
      <w:r>
        <w:rPr>
          <w:rStyle w:val="Emphasis"/>
          <w:sz w:val="28"/>
          <w:szCs w:val="28"/>
        </w:rPr>
        <w:t>9</w:t>
      </w:r>
    </w:p>
    <w:p w14:paraId="2BC9524E" w14:textId="77777777" w:rsidR="004D335D" w:rsidRPr="00A76285" w:rsidRDefault="004D335D" w:rsidP="00A76285">
      <w:pPr>
        <w:numPr>
          <w:ilvl w:val="0"/>
          <w:numId w:val="8"/>
        </w:numPr>
        <w:spacing w:before="100" w:beforeAutospacing="1" w:after="100" w:afterAutospacing="1" w:line="276" w:lineRule="auto"/>
        <w:rPr>
          <w:sz w:val="28"/>
          <w:szCs w:val="28"/>
        </w:rPr>
      </w:pPr>
      <w:r w:rsidRPr="00A76285">
        <w:rPr>
          <w:sz w:val="28"/>
          <w:szCs w:val="28"/>
        </w:rPr>
        <w:t xml:space="preserve">I visited the </w:t>
      </w:r>
      <w:proofErr w:type="spellStart"/>
      <w:r w:rsidRPr="00A76285">
        <w:rPr>
          <w:sz w:val="28"/>
          <w:szCs w:val="28"/>
        </w:rPr>
        <w:t>TerraPass</w:t>
      </w:r>
      <w:proofErr w:type="spellEnd"/>
      <w:r w:rsidRPr="00A76285">
        <w:rPr>
          <w:sz w:val="28"/>
          <w:szCs w:val="28"/>
        </w:rPr>
        <w:t xml:space="preserve"> and Carbon Footprint calculators.</w:t>
      </w:r>
    </w:p>
    <w:p w14:paraId="656746D6" w14:textId="77777777" w:rsidR="004D335D" w:rsidRPr="00A76285" w:rsidRDefault="004D335D" w:rsidP="00A76285">
      <w:pPr>
        <w:numPr>
          <w:ilvl w:val="0"/>
          <w:numId w:val="8"/>
        </w:numPr>
        <w:spacing w:before="100" w:beforeAutospacing="1" w:after="100" w:afterAutospacing="1" w:line="276" w:lineRule="auto"/>
        <w:rPr>
          <w:sz w:val="28"/>
          <w:szCs w:val="28"/>
        </w:rPr>
      </w:pPr>
      <w:r w:rsidRPr="00A76285">
        <w:rPr>
          <w:sz w:val="28"/>
          <w:szCs w:val="28"/>
        </w:rPr>
        <w:t>Both calculators generally ask for:</w:t>
      </w:r>
    </w:p>
    <w:p w14:paraId="46156B0A" w14:textId="77777777" w:rsidR="004D335D" w:rsidRPr="00A76285" w:rsidRDefault="004D335D" w:rsidP="00A76285">
      <w:pPr>
        <w:numPr>
          <w:ilvl w:val="1"/>
          <w:numId w:val="8"/>
        </w:numPr>
        <w:spacing w:before="100" w:beforeAutospacing="1" w:after="100" w:afterAutospacing="1" w:line="276" w:lineRule="auto"/>
        <w:rPr>
          <w:sz w:val="28"/>
          <w:szCs w:val="28"/>
        </w:rPr>
      </w:pPr>
      <w:r w:rsidRPr="00A76285">
        <w:rPr>
          <w:rStyle w:val="Strong"/>
          <w:sz w:val="28"/>
          <w:szCs w:val="28"/>
        </w:rPr>
        <w:t>Home energy usage</w:t>
      </w:r>
      <w:r w:rsidRPr="00A76285">
        <w:rPr>
          <w:sz w:val="28"/>
          <w:szCs w:val="28"/>
        </w:rPr>
        <w:t xml:space="preserve"> (electricity, gas, etc.)</w:t>
      </w:r>
    </w:p>
    <w:p w14:paraId="3EB83CAB" w14:textId="77777777" w:rsidR="004D335D" w:rsidRPr="00A76285" w:rsidRDefault="004D335D" w:rsidP="00A76285">
      <w:pPr>
        <w:numPr>
          <w:ilvl w:val="1"/>
          <w:numId w:val="8"/>
        </w:numPr>
        <w:spacing w:before="100" w:beforeAutospacing="1" w:after="100" w:afterAutospacing="1" w:line="276" w:lineRule="auto"/>
        <w:rPr>
          <w:sz w:val="28"/>
          <w:szCs w:val="28"/>
        </w:rPr>
      </w:pPr>
      <w:r w:rsidRPr="00A76285">
        <w:rPr>
          <w:rStyle w:val="Strong"/>
          <w:sz w:val="28"/>
          <w:szCs w:val="28"/>
        </w:rPr>
        <w:t>Travel habits</w:t>
      </w:r>
      <w:r w:rsidRPr="00A76285">
        <w:rPr>
          <w:sz w:val="28"/>
          <w:szCs w:val="28"/>
        </w:rPr>
        <w:t xml:space="preserve"> (miles driven, flights taken)</w:t>
      </w:r>
    </w:p>
    <w:p w14:paraId="3CFC4463" w14:textId="77777777" w:rsidR="004D335D" w:rsidRPr="00A76285" w:rsidRDefault="004D335D" w:rsidP="00A76285">
      <w:pPr>
        <w:numPr>
          <w:ilvl w:val="1"/>
          <w:numId w:val="8"/>
        </w:numPr>
        <w:spacing w:before="100" w:beforeAutospacing="1" w:after="100" w:afterAutospacing="1" w:line="276" w:lineRule="auto"/>
        <w:rPr>
          <w:sz w:val="28"/>
          <w:szCs w:val="28"/>
        </w:rPr>
      </w:pPr>
      <w:r w:rsidRPr="00A76285">
        <w:rPr>
          <w:rStyle w:val="Strong"/>
          <w:sz w:val="28"/>
          <w:szCs w:val="28"/>
        </w:rPr>
        <w:t>Waste and recycling habits</w:t>
      </w:r>
    </w:p>
    <w:p w14:paraId="34D862C2" w14:textId="77777777" w:rsidR="004D335D" w:rsidRPr="00A76285" w:rsidRDefault="004D335D" w:rsidP="00A76285">
      <w:pPr>
        <w:numPr>
          <w:ilvl w:val="1"/>
          <w:numId w:val="8"/>
        </w:numPr>
        <w:spacing w:before="100" w:beforeAutospacing="1" w:after="100" w:afterAutospacing="1" w:line="276" w:lineRule="auto"/>
        <w:rPr>
          <w:sz w:val="28"/>
          <w:szCs w:val="28"/>
        </w:rPr>
      </w:pPr>
      <w:r w:rsidRPr="00A76285">
        <w:rPr>
          <w:rStyle w:val="Strong"/>
          <w:sz w:val="28"/>
          <w:szCs w:val="28"/>
        </w:rPr>
        <w:t>Dietary choices</w:t>
      </w:r>
      <w:r w:rsidRPr="00A76285">
        <w:rPr>
          <w:sz w:val="28"/>
          <w:szCs w:val="28"/>
        </w:rPr>
        <w:t xml:space="preserve"> (meat consumption, etc.)</w:t>
      </w:r>
    </w:p>
    <w:p w14:paraId="6C516951" w14:textId="77777777" w:rsidR="004D335D" w:rsidRPr="00A76285" w:rsidRDefault="004D335D" w:rsidP="00A76285">
      <w:pPr>
        <w:spacing w:before="100" w:beforeAutospacing="1" w:after="100" w:afterAutospacing="1" w:line="276" w:lineRule="auto"/>
        <w:rPr>
          <w:sz w:val="28"/>
          <w:szCs w:val="28"/>
        </w:rPr>
      </w:pPr>
      <w:r w:rsidRPr="00A76285">
        <w:rPr>
          <w:sz w:val="28"/>
          <w:szCs w:val="28"/>
        </w:rPr>
        <w:t>To prepare for programming a carbon footprint calculator, research reveals that:</w:t>
      </w:r>
    </w:p>
    <w:p w14:paraId="0A423526" w14:textId="77777777" w:rsidR="004D335D" w:rsidRPr="00A76285" w:rsidRDefault="004D335D" w:rsidP="00A76285">
      <w:pPr>
        <w:numPr>
          <w:ilvl w:val="0"/>
          <w:numId w:val="9"/>
        </w:numPr>
        <w:spacing w:before="100" w:beforeAutospacing="1" w:after="100" w:afterAutospacing="1" w:line="276" w:lineRule="auto"/>
        <w:rPr>
          <w:sz w:val="28"/>
          <w:szCs w:val="28"/>
        </w:rPr>
      </w:pPr>
      <w:r w:rsidRPr="00A76285">
        <w:rPr>
          <w:sz w:val="28"/>
          <w:szCs w:val="28"/>
        </w:rPr>
        <w:t xml:space="preserve">Carbon emissions from </w:t>
      </w:r>
      <w:r w:rsidRPr="00A76285">
        <w:rPr>
          <w:rStyle w:val="Strong"/>
          <w:sz w:val="28"/>
          <w:szCs w:val="28"/>
        </w:rPr>
        <w:t>electricity</w:t>
      </w:r>
      <w:r w:rsidRPr="00A76285">
        <w:rPr>
          <w:sz w:val="28"/>
          <w:szCs w:val="28"/>
        </w:rPr>
        <w:t xml:space="preserve"> = kWh used × emission factor (kg CO₂/kWh).</w:t>
      </w:r>
    </w:p>
    <w:p w14:paraId="28FDBBDD" w14:textId="77777777" w:rsidR="004D335D" w:rsidRPr="00A76285" w:rsidRDefault="004D335D" w:rsidP="00A76285">
      <w:pPr>
        <w:numPr>
          <w:ilvl w:val="0"/>
          <w:numId w:val="9"/>
        </w:numPr>
        <w:spacing w:before="100" w:beforeAutospacing="1" w:after="100" w:afterAutospacing="1" w:line="276" w:lineRule="auto"/>
        <w:rPr>
          <w:sz w:val="28"/>
          <w:szCs w:val="28"/>
        </w:rPr>
      </w:pPr>
      <w:r w:rsidRPr="00A76285">
        <w:rPr>
          <w:sz w:val="28"/>
          <w:szCs w:val="28"/>
        </w:rPr>
        <w:t xml:space="preserve">Emissions from </w:t>
      </w:r>
      <w:r w:rsidRPr="00A76285">
        <w:rPr>
          <w:rStyle w:val="Strong"/>
          <w:sz w:val="28"/>
          <w:szCs w:val="28"/>
        </w:rPr>
        <w:t>car travel</w:t>
      </w:r>
      <w:r w:rsidRPr="00A76285">
        <w:rPr>
          <w:sz w:val="28"/>
          <w:szCs w:val="28"/>
        </w:rPr>
        <w:t xml:space="preserve"> = miles driven × car’s emission factor (kg CO₂/mile).</w:t>
      </w:r>
    </w:p>
    <w:p w14:paraId="291CC495" w14:textId="77777777" w:rsidR="004D335D" w:rsidRPr="00A76285" w:rsidRDefault="004D335D" w:rsidP="00A76285">
      <w:pPr>
        <w:numPr>
          <w:ilvl w:val="0"/>
          <w:numId w:val="9"/>
        </w:numPr>
        <w:spacing w:before="100" w:beforeAutospacing="1" w:after="100" w:afterAutospacing="1" w:line="276" w:lineRule="auto"/>
        <w:rPr>
          <w:sz w:val="28"/>
          <w:szCs w:val="28"/>
        </w:rPr>
      </w:pPr>
      <w:r w:rsidRPr="00A76285">
        <w:rPr>
          <w:sz w:val="28"/>
          <w:szCs w:val="28"/>
        </w:rPr>
        <w:t xml:space="preserve">Emissions from </w:t>
      </w:r>
      <w:r w:rsidRPr="00A76285">
        <w:rPr>
          <w:rStyle w:val="Strong"/>
          <w:sz w:val="28"/>
          <w:szCs w:val="28"/>
        </w:rPr>
        <w:t>flights</w:t>
      </w:r>
      <w:r w:rsidRPr="00A76285">
        <w:rPr>
          <w:sz w:val="28"/>
          <w:szCs w:val="28"/>
        </w:rPr>
        <w:t xml:space="preserve"> = distance flown × emission factor (kg CO₂/km).</w:t>
      </w:r>
    </w:p>
    <w:p w14:paraId="4FAE63EA" w14:textId="77777777" w:rsidR="004D335D" w:rsidRPr="00A76285" w:rsidRDefault="004D335D" w:rsidP="00A76285">
      <w:pPr>
        <w:spacing w:before="100" w:beforeAutospacing="1" w:after="100" w:afterAutospacing="1" w:line="276" w:lineRule="auto"/>
        <w:rPr>
          <w:sz w:val="28"/>
          <w:szCs w:val="28"/>
        </w:rPr>
      </w:pPr>
      <w:r w:rsidRPr="00A76285">
        <w:rPr>
          <w:sz w:val="28"/>
          <w:szCs w:val="28"/>
        </w:rPr>
        <w:t>These formulas vary depending on local electricity sources and vehicle types.</w:t>
      </w:r>
    </w:p>
    <w:p w14:paraId="703BF567" w14:textId="7D2EA379" w:rsidR="004D335D" w:rsidRDefault="004D335D" w:rsidP="004D335D">
      <w:pPr>
        <w:spacing w:after="0"/>
      </w:pPr>
    </w:p>
    <w:p w14:paraId="0142612E" w14:textId="7C358AF5" w:rsidR="00A76285" w:rsidRPr="00A76285" w:rsidRDefault="00A76285" w:rsidP="00A76285">
      <w:pPr>
        <w:rPr>
          <w:sz w:val="28"/>
          <w:szCs w:val="28"/>
        </w:rPr>
      </w:pPr>
      <w:r w:rsidRPr="007F6257">
        <w:rPr>
          <w:rStyle w:val="Emphasis"/>
          <w:sz w:val="28"/>
          <w:szCs w:val="28"/>
        </w:rPr>
        <w:t>EXCERSISE 1.</w:t>
      </w:r>
      <w:r>
        <w:rPr>
          <w:rStyle w:val="Emphasis"/>
          <w:sz w:val="28"/>
          <w:szCs w:val="28"/>
        </w:rPr>
        <w:t>10</w:t>
      </w:r>
    </w:p>
    <w:p w14:paraId="56470ACA" w14:textId="77777777" w:rsidR="004D335D" w:rsidRPr="00A76285" w:rsidRDefault="004D335D" w:rsidP="004D335D">
      <w:pPr>
        <w:numPr>
          <w:ilvl w:val="0"/>
          <w:numId w:val="10"/>
        </w:numPr>
        <w:spacing w:before="100" w:beforeAutospacing="1" w:after="100" w:afterAutospacing="1" w:line="240" w:lineRule="auto"/>
        <w:rPr>
          <w:sz w:val="28"/>
          <w:szCs w:val="28"/>
        </w:rPr>
      </w:pPr>
      <w:r w:rsidRPr="00A76285">
        <w:rPr>
          <w:sz w:val="28"/>
          <w:szCs w:val="28"/>
        </w:rPr>
        <w:t>Using the U.S. Department of Health BMI calculator:</w:t>
      </w:r>
    </w:p>
    <w:p w14:paraId="7E75D1A1" w14:textId="77777777" w:rsidR="004D335D" w:rsidRPr="00A76285" w:rsidRDefault="004D335D" w:rsidP="004D335D">
      <w:pPr>
        <w:numPr>
          <w:ilvl w:val="1"/>
          <w:numId w:val="10"/>
        </w:numPr>
        <w:spacing w:before="100" w:beforeAutospacing="1" w:after="100" w:afterAutospacing="1" w:line="240" w:lineRule="auto"/>
        <w:rPr>
          <w:sz w:val="28"/>
          <w:szCs w:val="28"/>
        </w:rPr>
      </w:pPr>
      <w:r w:rsidRPr="00A76285">
        <w:rPr>
          <w:rStyle w:val="Strong"/>
          <w:sz w:val="28"/>
          <w:szCs w:val="28"/>
        </w:rPr>
        <w:t>BMI Formula</w:t>
      </w:r>
      <w:r w:rsidRPr="00A76285">
        <w:rPr>
          <w:sz w:val="28"/>
          <w:szCs w:val="28"/>
        </w:rPr>
        <w:t xml:space="preserve"> = weight (kg) / height (m²) or weight (</w:t>
      </w:r>
      <w:proofErr w:type="spellStart"/>
      <w:r w:rsidRPr="00A76285">
        <w:rPr>
          <w:sz w:val="28"/>
          <w:szCs w:val="28"/>
        </w:rPr>
        <w:t>lbs</w:t>
      </w:r>
      <w:proofErr w:type="spellEnd"/>
      <w:r w:rsidRPr="00A76285">
        <w:rPr>
          <w:sz w:val="28"/>
          <w:szCs w:val="28"/>
        </w:rPr>
        <w:t>) × 703 / height (in)².</w:t>
      </w:r>
    </w:p>
    <w:p w14:paraId="08F7FD0F" w14:textId="77777777" w:rsidR="004D335D" w:rsidRPr="00A76285" w:rsidRDefault="004D335D" w:rsidP="004D335D">
      <w:pPr>
        <w:spacing w:before="100" w:beforeAutospacing="1" w:after="100" w:afterAutospacing="1"/>
        <w:rPr>
          <w:sz w:val="28"/>
          <w:szCs w:val="28"/>
        </w:rPr>
      </w:pPr>
      <w:r w:rsidRPr="00A76285">
        <w:rPr>
          <w:sz w:val="28"/>
          <w:szCs w:val="28"/>
        </w:rPr>
        <w:t>The BMI categories are generally:</w:t>
      </w:r>
    </w:p>
    <w:p w14:paraId="2CB3EDC2" w14:textId="77777777" w:rsidR="004D335D" w:rsidRPr="00A76285" w:rsidRDefault="004D335D" w:rsidP="004D335D">
      <w:pPr>
        <w:numPr>
          <w:ilvl w:val="0"/>
          <w:numId w:val="11"/>
        </w:numPr>
        <w:spacing w:before="100" w:beforeAutospacing="1" w:after="100" w:afterAutospacing="1" w:line="240" w:lineRule="auto"/>
        <w:rPr>
          <w:sz w:val="28"/>
          <w:szCs w:val="28"/>
        </w:rPr>
      </w:pPr>
      <w:r w:rsidRPr="00A76285">
        <w:rPr>
          <w:sz w:val="28"/>
          <w:szCs w:val="28"/>
        </w:rPr>
        <w:lastRenderedPageBreak/>
        <w:t>Underweight: BMI &lt; 18.5</w:t>
      </w:r>
    </w:p>
    <w:p w14:paraId="0DB505FE" w14:textId="77777777" w:rsidR="004D335D" w:rsidRPr="00A76285" w:rsidRDefault="004D335D" w:rsidP="004D335D">
      <w:pPr>
        <w:numPr>
          <w:ilvl w:val="0"/>
          <w:numId w:val="11"/>
        </w:numPr>
        <w:spacing w:before="100" w:beforeAutospacing="1" w:after="100" w:afterAutospacing="1" w:line="240" w:lineRule="auto"/>
        <w:rPr>
          <w:sz w:val="28"/>
          <w:szCs w:val="28"/>
        </w:rPr>
      </w:pPr>
      <w:r w:rsidRPr="00A76285">
        <w:rPr>
          <w:sz w:val="28"/>
          <w:szCs w:val="28"/>
        </w:rPr>
        <w:t>Normal weight: 18.5 ≤ BMI &lt; 25</w:t>
      </w:r>
    </w:p>
    <w:p w14:paraId="74B3A4EE" w14:textId="77777777" w:rsidR="004D335D" w:rsidRPr="00A76285" w:rsidRDefault="004D335D" w:rsidP="004D335D">
      <w:pPr>
        <w:numPr>
          <w:ilvl w:val="0"/>
          <w:numId w:val="11"/>
        </w:numPr>
        <w:spacing w:before="100" w:beforeAutospacing="1" w:after="100" w:afterAutospacing="1" w:line="240" w:lineRule="auto"/>
        <w:rPr>
          <w:sz w:val="28"/>
          <w:szCs w:val="28"/>
        </w:rPr>
      </w:pPr>
      <w:r w:rsidRPr="00A76285">
        <w:rPr>
          <w:sz w:val="28"/>
          <w:szCs w:val="28"/>
        </w:rPr>
        <w:t>Overweight: 25 ≤ BMI &lt; 30</w:t>
      </w:r>
    </w:p>
    <w:p w14:paraId="2ACB3F7D" w14:textId="77777777" w:rsidR="004D335D" w:rsidRPr="00A76285" w:rsidRDefault="004D335D" w:rsidP="004D335D">
      <w:pPr>
        <w:numPr>
          <w:ilvl w:val="0"/>
          <w:numId w:val="11"/>
        </w:numPr>
        <w:spacing w:before="100" w:beforeAutospacing="1" w:after="100" w:afterAutospacing="1" w:line="240" w:lineRule="auto"/>
        <w:rPr>
          <w:sz w:val="28"/>
          <w:szCs w:val="28"/>
        </w:rPr>
      </w:pPr>
      <w:r w:rsidRPr="00A76285">
        <w:rPr>
          <w:sz w:val="28"/>
          <w:szCs w:val="28"/>
        </w:rPr>
        <w:t>Obese: BMI ≥ 30</w:t>
      </w:r>
    </w:p>
    <w:p w14:paraId="524F7028" w14:textId="77777777" w:rsidR="004D335D" w:rsidRPr="00A76285" w:rsidRDefault="004D335D" w:rsidP="004D335D">
      <w:pPr>
        <w:spacing w:before="100" w:beforeAutospacing="1" w:after="100" w:afterAutospacing="1"/>
        <w:rPr>
          <w:sz w:val="28"/>
          <w:szCs w:val="28"/>
        </w:rPr>
      </w:pPr>
      <w:r w:rsidRPr="00A76285">
        <w:rPr>
          <w:sz w:val="28"/>
          <w:szCs w:val="28"/>
        </w:rPr>
        <w:t>This will help when writing a BMI calculator later.</w:t>
      </w:r>
    </w:p>
    <w:p w14:paraId="403ABEF4" w14:textId="77777777" w:rsidR="004D335D" w:rsidRPr="00A76285" w:rsidRDefault="004D335D" w:rsidP="004D335D">
      <w:pPr>
        <w:spacing w:before="100" w:beforeAutospacing="1" w:after="100" w:afterAutospacing="1"/>
        <w:rPr>
          <w:sz w:val="28"/>
          <w:szCs w:val="28"/>
        </w:rPr>
      </w:pPr>
      <w:r w:rsidRPr="00A76285">
        <w:rPr>
          <w:sz w:val="28"/>
          <w:szCs w:val="28"/>
        </w:rPr>
        <w:t xml:space="preserve">Studied models: Toyota Prius, Honda Accord Hybrid, Ford Escape Hybrid, Hyundai </w:t>
      </w:r>
      <w:proofErr w:type="spellStart"/>
      <w:r w:rsidRPr="00A76285">
        <w:rPr>
          <w:sz w:val="28"/>
          <w:szCs w:val="28"/>
        </w:rPr>
        <w:t>Ioniq</w:t>
      </w:r>
      <w:proofErr w:type="spellEnd"/>
      <w:r w:rsidRPr="00A76285">
        <w:rPr>
          <w:sz w:val="28"/>
          <w:szCs w:val="28"/>
        </w:rPr>
        <w:t>.</w:t>
      </w:r>
    </w:p>
    <w:p w14:paraId="4DFBA4C4" w14:textId="77777777" w:rsidR="00A76285" w:rsidRDefault="00A76285" w:rsidP="00A76285">
      <w:pPr>
        <w:rPr>
          <w:rStyle w:val="Emphasis"/>
          <w:sz w:val="28"/>
          <w:szCs w:val="28"/>
        </w:rPr>
      </w:pPr>
    </w:p>
    <w:p w14:paraId="5F3CA361" w14:textId="41F9CEFB" w:rsidR="00A76285" w:rsidRPr="00A76285" w:rsidRDefault="00A76285" w:rsidP="00A76285">
      <w:pPr>
        <w:rPr>
          <w:sz w:val="28"/>
          <w:szCs w:val="28"/>
        </w:rPr>
      </w:pPr>
      <w:r w:rsidRPr="007F6257">
        <w:rPr>
          <w:rStyle w:val="Emphasis"/>
          <w:sz w:val="28"/>
          <w:szCs w:val="28"/>
        </w:rPr>
        <w:t>EXCERSISE 1.</w:t>
      </w:r>
      <w:r>
        <w:rPr>
          <w:rStyle w:val="Emphasis"/>
          <w:sz w:val="28"/>
          <w:szCs w:val="28"/>
        </w:rPr>
        <w:t>11</w:t>
      </w:r>
    </w:p>
    <w:p w14:paraId="28BC5F19" w14:textId="2D20D29D" w:rsidR="004D335D" w:rsidRPr="00A76285" w:rsidRDefault="004D335D" w:rsidP="004D335D">
      <w:pPr>
        <w:spacing w:before="100" w:beforeAutospacing="1" w:after="100" w:afterAutospacing="1"/>
        <w:rPr>
          <w:sz w:val="28"/>
          <w:szCs w:val="28"/>
        </w:rPr>
      </w:pPr>
      <w:r w:rsidRPr="00A76285">
        <w:rPr>
          <w:sz w:val="28"/>
          <w:szCs w:val="28"/>
        </w:rPr>
        <w:t>Common hybrid-related attributes:</w:t>
      </w:r>
    </w:p>
    <w:p w14:paraId="5D990E5C" w14:textId="77777777" w:rsidR="004D335D" w:rsidRPr="00A76285" w:rsidRDefault="004D335D" w:rsidP="004D335D">
      <w:pPr>
        <w:numPr>
          <w:ilvl w:val="0"/>
          <w:numId w:val="12"/>
        </w:numPr>
        <w:spacing w:before="100" w:beforeAutospacing="1" w:after="100" w:afterAutospacing="1" w:line="240" w:lineRule="auto"/>
        <w:rPr>
          <w:sz w:val="28"/>
          <w:szCs w:val="28"/>
        </w:rPr>
      </w:pPr>
      <w:r w:rsidRPr="00A76285">
        <w:rPr>
          <w:rStyle w:val="Strong"/>
          <w:sz w:val="28"/>
          <w:szCs w:val="28"/>
        </w:rPr>
        <w:t>City MPG</w:t>
      </w:r>
      <w:r w:rsidRPr="00A76285">
        <w:rPr>
          <w:sz w:val="28"/>
          <w:szCs w:val="28"/>
        </w:rPr>
        <w:t>: 44–58 mpg</w:t>
      </w:r>
    </w:p>
    <w:p w14:paraId="53C8B5D0" w14:textId="77777777" w:rsidR="004D335D" w:rsidRPr="00A76285" w:rsidRDefault="004D335D" w:rsidP="004D335D">
      <w:pPr>
        <w:numPr>
          <w:ilvl w:val="0"/>
          <w:numId w:val="12"/>
        </w:numPr>
        <w:spacing w:before="100" w:beforeAutospacing="1" w:after="100" w:afterAutospacing="1" w:line="240" w:lineRule="auto"/>
        <w:rPr>
          <w:sz w:val="28"/>
          <w:szCs w:val="28"/>
        </w:rPr>
      </w:pPr>
      <w:r w:rsidRPr="00A76285">
        <w:rPr>
          <w:rStyle w:val="Strong"/>
          <w:sz w:val="28"/>
          <w:szCs w:val="28"/>
        </w:rPr>
        <w:t>Highway MPG</w:t>
      </w:r>
      <w:r w:rsidRPr="00A76285">
        <w:rPr>
          <w:sz w:val="28"/>
          <w:szCs w:val="28"/>
        </w:rPr>
        <w:t>: 38–57 mpg</w:t>
      </w:r>
    </w:p>
    <w:p w14:paraId="55F3D6F6" w14:textId="77777777" w:rsidR="004D335D" w:rsidRPr="00A76285" w:rsidRDefault="004D335D" w:rsidP="004D335D">
      <w:pPr>
        <w:numPr>
          <w:ilvl w:val="0"/>
          <w:numId w:val="12"/>
        </w:numPr>
        <w:spacing w:before="100" w:beforeAutospacing="1" w:after="100" w:afterAutospacing="1" w:line="240" w:lineRule="auto"/>
        <w:rPr>
          <w:sz w:val="28"/>
          <w:szCs w:val="28"/>
        </w:rPr>
      </w:pPr>
      <w:r w:rsidRPr="00A76285">
        <w:rPr>
          <w:rStyle w:val="Strong"/>
          <w:sz w:val="28"/>
          <w:szCs w:val="28"/>
        </w:rPr>
        <w:t>Battery Type</w:t>
      </w:r>
      <w:r w:rsidRPr="00A76285">
        <w:rPr>
          <w:sz w:val="28"/>
          <w:szCs w:val="28"/>
        </w:rPr>
        <w:t>: Lithium-ion or Nickel-Metal Hydride (NiMH)</w:t>
      </w:r>
    </w:p>
    <w:p w14:paraId="068A7283" w14:textId="77777777" w:rsidR="004D335D" w:rsidRPr="00A76285" w:rsidRDefault="004D335D" w:rsidP="004D335D">
      <w:pPr>
        <w:numPr>
          <w:ilvl w:val="0"/>
          <w:numId w:val="12"/>
        </w:numPr>
        <w:spacing w:before="100" w:beforeAutospacing="1" w:after="100" w:afterAutospacing="1" w:line="240" w:lineRule="auto"/>
        <w:rPr>
          <w:sz w:val="28"/>
          <w:szCs w:val="28"/>
        </w:rPr>
      </w:pPr>
      <w:r w:rsidRPr="00A76285">
        <w:rPr>
          <w:rStyle w:val="Strong"/>
          <w:sz w:val="28"/>
          <w:szCs w:val="28"/>
        </w:rPr>
        <w:t>Battery Weight</w:t>
      </w:r>
      <w:r w:rsidRPr="00A76285">
        <w:rPr>
          <w:sz w:val="28"/>
          <w:szCs w:val="28"/>
        </w:rPr>
        <w:t>: ~50–150 kg depending on the model</w:t>
      </w:r>
    </w:p>
    <w:p w14:paraId="0857C896" w14:textId="77777777" w:rsidR="004D335D" w:rsidRPr="00A76285" w:rsidRDefault="004D335D" w:rsidP="004D335D">
      <w:pPr>
        <w:numPr>
          <w:ilvl w:val="0"/>
          <w:numId w:val="12"/>
        </w:numPr>
        <w:spacing w:before="100" w:beforeAutospacing="1" w:after="100" w:afterAutospacing="1" w:line="240" w:lineRule="auto"/>
        <w:rPr>
          <w:sz w:val="28"/>
          <w:szCs w:val="28"/>
        </w:rPr>
      </w:pPr>
      <w:r w:rsidRPr="00A76285">
        <w:rPr>
          <w:rStyle w:val="Strong"/>
          <w:sz w:val="28"/>
          <w:szCs w:val="28"/>
        </w:rPr>
        <w:t>Electric Motor Power</w:t>
      </w:r>
      <w:r w:rsidRPr="00A76285">
        <w:rPr>
          <w:sz w:val="28"/>
          <w:szCs w:val="28"/>
        </w:rPr>
        <w:t>: Varies (e.g., 53–94 kW)</w:t>
      </w:r>
    </w:p>
    <w:p w14:paraId="2AB6D06D" w14:textId="77777777" w:rsidR="004D335D" w:rsidRPr="00A76285" w:rsidRDefault="004D335D" w:rsidP="004D335D">
      <w:pPr>
        <w:numPr>
          <w:ilvl w:val="0"/>
          <w:numId w:val="12"/>
        </w:numPr>
        <w:spacing w:before="100" w:beforeAutospacing="1" w:after="100" w:afterAutospacing="1" w:line="240" w:lineRule="auto"/>
        <w:rPr>
          <w:sz w:val="28"/>
          <w:szCs w:val="28"/>
        </w:rPr>
      </w:pPr>
      <w:r w:rsidRPr="00A76285">
        <w:rPr>
          <w:rStyle w:val="Strong"/>
          <w:sz w:val="28"/>
          <w:szCs w:val="28"/>
        </w:rPr>
        <w:t>CO₂ Emissions</w:t>
      </w:r>
      <w:r w:rsidRPr="00A76285">
        <w:rPr>
          <w:sz w:val="28"/>
          <w:szCs w:val="28"/>
        </w:rPr>
        <w:t>: ~80–120 g/km</w:t>
      </w:r>
    </w:p>
    <w:p w14:paraId="4266A656" w14:textId="77777777" w:rsidR="004D335D" w:rsidRPr="00A76285" w:rsidRDefault="004D335D" w:rsidP="004D335D">
      <w:pPr>
        <w:numPr>
          <w:ilvl w:val="0"/>
          <w:numId w:val="12"/>
        </w:numPr>
        <w:spacing w:before="100" w:beforeAutospacing="1" w:after="100" w:afterAutospacing="1" w:line="240" w:lineRule="auto"/>
        <w:rPr>
          <w:sz w:val="28"/>
          <w:szCs w:val="28"/>
        </w:rPr>
      </w:pPr>
      <w:r w:rsidRPr="00A76285">
        <w:rPr>
          <w:rStyle w:val="Strong"/>
          <w:sz w:val="28"/>
          <w:szCs w:val="28"/>
        </w:rPr>
        <w:t>Fuel tank size</w:t>
      </w:r>
      <w:r w:rsidRPr="00A76285">
        <w:rPr>
          <w:sz w:val="28"/>
          <w:szCs w:val="28"/>
        </w:rPr>
        <w:t>: ~11–14 gallons</w:t>
      </w:r>
    </w:p>
    <w:p w14:paraId="770808AE" w14:textId="59D88837" w:rsidR="004D335D" w:rsidRPr="00A76285" w:rsidRDefault="004D335D" w:rsidP="004D335D">
      <w:pPr>
        <w:spacing w:after="0"/>
        <w:rPr>
          <w:sz w:val="28"/>
          <w:szCs w:val="28"/>
        </w:rPr>
      </w:pPr>
    </w:p>
    <w:p w14:paraId="0A41FA71" w14:textId="3177BE9E" w:rsidR="004D335D" w:rsidRPr="00A76285" w:rsidRDefault="00A76285" w:rsidP="00A76285">
      <w:pPr>
        <w:rPr>
          <w:sz w:val="28"/>
          <w:szCs w:val="28"/>
        </w:rPr>
      </w:pPr>
      <w:r w:rsidRPr="00A76285">
        <w:rPr>
          <w:rStyle w:val="Emphasis"/>
          <w:sz w:val="28"/>
          <w:szCs w:val="28"/>
        </w:rPr>
        <w:t>EXCERSISE 1.</w:t>
      </w:r>
      <w:r w:rsidRPr="00A76285">
        <w:rPr>
          <w:rStyle w:val="Emphasis"/>
          <w:sz w:val="28"/>
          <w:szCs w:val="28"/>
        </w:rPr>
        <w:t>12</w:t>
      </w:r>
    </w:p>
    <w:p w14:paraId="20318503" w14:textId="77777777" w:rsidR="004D335D" w:rsidRPr="00A76285" w:rsidRDefault="004D335D" w:rsidP="004D335D">
      <w:pPr>
        <w:spacing w:before="100" w:beforeAutospacing="1" w:after="100" w:afterAutospacing="1"/>
        <w:rPr>
          <w:sz w:val="28"/>
          <w:szCs w:val="28"/>
        </w:rPr>
      </w:pPr>
      <w:r w:rsidRPr="00A76285">
        <w:rPr>
          <w:rStyle w:val="Strong"/>
          <w:sz w:val="28"/>
          <w:szCs w:val="28"/>
        </w:rPr>
        <w:t>Procedure (Algorithm):</w:t>
      </w:r>
    </w:p>
    <w:p w14:paraId="26C89444" w14:textId="77777777" w:rsidR="004D335D" w:rsidRPr="00A76285" w:rsidRDefault="004D335D" w:rsidP="004D335D">
      <w:pPr>
        <w:numPr>
          <w:ilvl w:val="0"/>
          <w:numId w:val="13"/>
        </w:numPr>
        <w:spacing w:before="100" w:beforeAutospacing="1" w:after="100" w:afterAutospacing="1" w:line="240" w:lineRule="auto"/>
        <w:rPr>
          <w:sz w:val="28"/>
          <w:szCs w:val="28"/>
        </w:rPr>
      </w:pPr>
      <w:r w:rsidRPr="00A76285">
        <w:rPr>
          <w:sz w:val="28"/>
          <w:szCs w:val="28"/>
        </w:rPr>
        <w:t>Input: A paragraph of text.</w:t>
      </w:r>
    </w:p>
    <w:p w14:paraId="77ECB5D0" w14:textId="77777777" w:rsidR="004D335D" w:rsidRPr="00A76285" w:rsidRDefault="004D335D" w:rsidP="004D335D">
      <w:pPr>
        <w:numPr>
          <w:ilvl w:val="0"/>
          <w:numId w:val="13"/>
        </w:numPr>
        <w:spacing w:before="100" w:beforeAutospacing="1" w:after="100" w:afterAutospacing="1" w:line="240" w:lineRule="auto"/>
        <w:rPr>
          <w:sz w:val="28"/>
          <w:szCs w:val="28"/>
        </w:rPr>
      </w:pPr>
      <w:r w:rsidRPr="00A76285">
        <w:rPr>
          <w:sz w:val="28"/>
          <w:szCs w:val="28"/>
        </w:rPr>
        <w:t>Read the paragraph word by word.</w:t>
      </w:r>
    </w:p>
    <w:p w14:paraId="4F07E6D8" w14:textId="77777777" w:rsidR="004D335D" w:rsidRPr="00A76285" w:rsidRDefault="004D335D" w:rsidP="004D335D">
      <w:pPr>
        <w:numPr>
          <w:ilvl w:val="0"/>
          <w:numId w:val="13"/>
        </w:numPr>
        <w:spacing w:before="100" w:beforeAutospacing="1" w:after="100" w:afterAutospacing="1" w:line="240" w:lineRule="auto"/>
        <w:rPr>
          <w:sz w:val="28"/>
          <w:szCs w:val="28"/>
        </w:rPr>
      </w:pPr>
      <w:r w:rsidRPr="00A76285">
        <w:rPr>
          <w:sz w:val="28"/>
          <w:szCs w:val="28"/>
        </w:rPr>
        <w:t>For each word:</w:t>
      </w:r>
    </w:p>
    <w:p w14:paraId="7D2FD717" w14:textId="77777777" w:rsidR="004D335D" w:rsidRPr="00A76285" w:rsidRDefault="004D335D" w:rsidP="004D335D">
      <w:pPr>
        <w:numPr>
          <w:ilvl w:val="1"/>
          <w:numId w:val="13"/>
        </w:numPr>
        <w:spacing w:before="100" w:beforeAutospacing="1" w:after="100" w:afterAutospacing="1" w:line="240" w:lineRule="auto"/>
        <w:rPr>
          <w:sz w:val="28"/>
          <w:szCs w:val="28"/>
        </w:rPr>
      </w:pPr>
      <w:r w:rsidRPr="00A76285">
        <w:rPr>
          <w:sz w:val="28"/>
          <w:szCs w:val="28"/>
        </w:rPr>
        <w:t xml:space="preserve">Check if the word exists in the gender-specific dictionary (e.g., </w:t>
      </w:r>
      <w:proofErr w:type="gramStart"/>
      <w:r w:rsidRPr="00A76285">
        <w:rPr>
          <w:rStyle w:val="HTMLCode"/>
          <w:rFonts w:eastAsiaTheme="majorEastAsia"/>
          <w:sz w:val="28"/>
          <w:szCs w:val="28"/>
        </w:rPr>
        <w:t>{ "</w:t>
      </w:r>
      <w:proofErr w:type="gramEnd"/>
      <w:r w:rsidRPr="00A76285">
        <w:rPr>
          <w:rStyle w:val="HTMLCode"/>
          <w:rFonts w:eastAsiaTheme="majorEastAsia"/>
          <w:sz w:val="28"/>
          <w:szCs w:val="28"/>
        </w:rPr>
        <w:t>wife": "spouse", "husband": "spouse" }</w:t>
      </w:r>
      <w:r w:rsidRPr="00A76285">
        <w:rPr>
          <w:sz w:val="28"/>
          <w:szCs w:val="28"/>
        </w:rPr>
        <w:t>).</w:t>
      </w:r>
    </w:p>
    <w:p w14:paraId="2F5B7967" w14:textId="77777777" w:rsidR="004D335D" w:rsidRPr="00A76285" w:rsidRDefault="004D335D" w:rsidP="004D335D">
      <w:pPr>
        <w:numPr>
          <w:ilvl w:val="1"/>
          <w:numId w:val="13"/>
        </w:numPr>
        <w:spacing w:before="100" w:beforeAutospacing="1" w:after="100" w:afterAutospacing="1" w:line="240" w:lineRule="auto"/>
        <w:rPr>
          <w:sz w:val="28"/>
          <w:szCs w:val="28"/>
        </w:rPr>
      </w:pPr>
      <w:r w:rsidRPr="00A76285">
        <w:rPr>
          <w:sz w:val="28"/>
          <w:szCs w:val="28"/>
        </w:rPr>
        <w:t>If found, replace it with the corresponding neutral word.</w:t>
      </w:r>
    </w:p>
    <w:p w14:paraId="634D3B8F" w14:textId="77777777" w:rsidR="004D335D" w:rsidRPr="00A76285" w:rsidRDefault="004D335D" w:rsidP="004D335D">
      <w:pPr>
        <w:numPr>
          <w:ilvl w:val="0"/>
          <w:numId w:val="13"/>
        </w:numPr>
        <w:spacing w:before="100" w:beforeAutospacing="1" w:after="100" w:afterAutospacing="1" w:line="240" w:lineRule="auto"/>
        <w:rPr>
          <w:sz w:val="28"/>
          <w:szCs w:val="28"/>
        </w:rPr>
      </w:pPr>
      <w:r w:rsidRPr="00A76285">
        <w:rPr>
          <w:sz w:val="28"/>
          <w:szCs w:val="28"/>
        </w:rPr>
        <w:t>Output: The modified paragraph.</w:t>
      </w:r>
    </w:p>
    <w:p w14:paraId="724EA605" w14:textId="77777777" w:rsidR="00A76285" w:rsidRDefault="00A76285" w:rsidP="004D335D">
      <w:pPr>
        <w:spacing w:before="100" w:beforeAutospacing="1" w:after="100" w:afterAutospacing="1"/>
        <w:rPr>
          <w:rStyle w:val="Strong"/>
          <w:sz w:val="28"/>
          <w:szCs w:val="28"/>
        </w:rPr>
      </w:pPr>
    </w:p>
    <w:p w14:paraId="24F2C04E" w14:textId="5BAC0BD4" w:rsidR="004D335D" w:rsidRPr="00A76285" w:rsidRDefault="004D335D" w:rsidP="004D335D">
      <w:pPr>
        <w:spacing w:before="100" w:beforeAutospacing="1" w:after="100" w:afterAutospacing="1"/>
        <w:rPr>
          <w:sz w:val="28"/>
          <w:szCs w:val="28"/>
        </w:rPr>
      </w:pPr>
      <w:r w:rsidRPr="00A76285">
        <w:rPr>
          <w:rStyle w:val="Strong"/>
          <w:sz w:val="28"/>
          <w:szCs w:val="28"/>
        </w:rPr>
        <w:lastRenderedPageBreak/>
        <w:t>Why might you get terms like “</w:t>
      </w:r>
      <w:proofErr w:type="spellStart"/>
      <w:r w:rsidRPr="00A76285">
        <w:rPr>
          <w:rStyle w:val="Strong"/>
          <w:sz w:val="28"/>
          <w:szCs w:val="28"/>
        </w:rPr>
        <w:t>woperchild</w:t>
      </w:r>
      <w:proofErr w:type="spellEnd"/>
      <w:r w:rsidRPr="00A76285">
        <w:rPr>
          <w:rStyle w:val="Strong"/>
          <w:sz w:val="28"/>
          <w:szCs w:val="28"/>
        </w:rPr>
        <w:t>”?</w:t>
      </w:r>
    </w:p>
    <w:p w14:paraId="0FC844A2" w14:textId="77777777" w:rsidR="004D335D" w:rsidRPr="00A76285" w:rsidRDefault="004D335D" w:rsidP="004D335D">
      <w:pPr>
        <w:numPr>
          <w:ilvl w:val="0"/>
          <w:numId w:val="14"/>
        </w:numPr>
        <w:spacing w:before="100" w:beforeAutospacing="1" w:after="100" w:afterAutospacing="1" w:line="240" w:lineRule="auto"/>
        <w:rPr>
          <w:sz w:val="28"/>
          <w:szCs w:val="28"/>
        </w:rPr>
      </w:pPr>
      <w:r w:rsidRPr="00A76285">
        <w:rPr>
          <w:sz w:val="28"/>
          <w:szCs w:val="28"/>
        </w:rPr>
        <w:t>If the program doesn't account for partial words, e.g., replacing "woman" with "person" without verifying word boundaries, "woman" inside a larger word like "womanchild" might become "</w:t>
      </w:r>
      <w:proofErr w:type="spellStart"/>
      <w:r w:rsidRPr="00A76285">
        <w:rPr>
          <w:sz w:val="28"/>
          <w:szCs w:val="28"/>
        </w:rPr>
        <w:t>woperchild</w:t>
      </w:r>
      <w:proofErr w:type="spellEnd"/>
      <w:r w:rsidRPr="00A76285">
        <w:rPr>
          <w:sz w:val="28"/>
          <w:szCs w:val="28"/>
        </w:rPr>
        <w:t>."</w:t>
      </w:r>
    </w:p>
    <w:p w14:paraId="10FDBB98" w14:textId="77777777" w:rsidR="004D335D" w:rsidRPr="00A76285" w:rsidRDefault="004D335D" w:rsidP="004D335D">
      <w:pPr>
        <w:spacing w:before="100" w:beforeAutospacing="1" w:after="100" w:afterAutospacing="1"/>
        <w:rPr>
          <w:sz w:val="28"/>
          <w:szCs w:val="28"/>
        </w:rPr>
      </w:pPr>
      <w:r w:rsidRPr="00A76285">
        <w:rPr>
          <w:rStyle w:val="Strong"/>
          <w:sz w:val="28"/>
          <w:szCs w:val="28"/>
        </w:rPr>
        <w:t>Solution:</w:t>
      </w:r>
    </w:p>
    <w:p w14:paraId="7112674B" w14:textId="77777777" w:rsidR="004D335D" w:rsidRPr="00A76285" w:rsidRDefault="004D335D" w:rsidP="004D335D">
      <w:pPr>
        <w:numPr>
          <w:ilvl w:val="0"/>
          <w:numId w:val="15"/>
        </w:numPr>
        <w:spacing w:before="100" w:beforeAutospacing="1" w:after="100" w:afterAutospacing="1" w:line="240" w:lineRule="auto"/>
        <w:rPr>
          <w:sz w:val="28"/>
          <w:szCs w:val="28"/>
        </w:rPr>
      </w:pPr>
      <w:r w:rsidRPr="00A76285">
        <w:rPr>
          <w:sz w:val="28"/>
          <w:szCs w:val="28"/>
        </w:rPr>
        <w:t>Implement boundary checking (e.g., using regex or tokenizing sentences into words) to ensure replacements occur only on whole words.</w:t>
      </w:r>
    </w:p>
    <w:p w14:paraId="33F6A21A" w14:textId="77777777" w:rsidR="00082B15" w:rsidRPr="00A76285" w:rsidRDefault="00082B15" w:rsidP="003E1D7A">
      <w:pPr>
        <w:rPr>
          <w:rStyle w:val="Emphasis"/>
          <w:i w:val="0"/>
          <w:iCs w:val="0"/>
          <w:sz w:val="28"/>
          <w:szCs w:val="28"/>
        </w:rPr>
      </w:pPr>
    </w:p>
    <w:sectPr w:rsidR="00082B15" w:rsidRPr="00A76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045D6"/>
    <w:multiLevelType w:val="multilevel"/>
    <w:tmpl w:val="F118B1D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2EE844C2"/>
    <w:multiLevelType w:val="hybridMultilevel"/>
    <w:tmpl w:val="2F2864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300730"/>
    <w:multiLevelType w:val="multilevel"/>
    <w:tmpl w:val="C2CE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2F3382"/>
    <w:multiLevelType w:val="hybridMultilevel"/>
    <w:tmpl w:val="7CC40F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3A5704"/>
    <w:multiLevelType w:val="multilevel"/>
    <w:tmpl w:val="03588F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194BFA"/>
    <w:multiLevelType w:val="hybridMultilevel"/>
    <w:tmpl w:val="06C2BB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A9449A"/>
    <w:multiLevelType w:val="multilevel"/>
    <w:tmpl w:val="28EC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006488"/>
    <w:multiLevelType w:val="multilevel"/>
    <w:tmpl w:val="0234D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2C45D4"/>
    <w:multiLevelType w:val="hybridMultilevel"/>
    <w:tmpl w:val="56E618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612EE4"/>
    <w:multiLevelType w:val="multilevel"/>
    <w:tmpl w:val="16C61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9D09AF"/>
    <w:multiLevelType w:val="multilevel"/>
    <w:tmpl w:val="6872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4936BF"/>
    <w:multiLevelType w:val="multilevel"/>
    <w:tmpl w:val="E9A8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612AF8"/>
    <w:multiLevelType w:val="hybridMultilevel"/>
    <w:tmpl w:val="6CBCBF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F31A3C"/>
    <w:multiLevelType w:val="hybridMultilevel"/>
    <w:tmpl w:val="445027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211A31"/>
    <w:multiLevelType w:val="multilevel"/>
    <w:tmpl w:val="FBE6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8"/>
  </w:num>
  <w:num w:numId="3">
    <w:abstractNumId w:val="1"/>
  </w:num>
  <w:num w:numId="4">
    <w:abstractNumId w:val="5"/>
  </w:num>
  <w:num w:numId="5">
    <w:abstractNumId w:val="12"/>
  </w:num>
  <w:num w:numId="6">
    <w:abstractNumId w:val="3"/>
  </w:num>
  <w:num w:numId="7">
    <w:abstractNumId w:val="0"/>
  </w:num>
  <w:num w:numId="8">
    <w:abstractNumId w:val="7"/>
  </w:num>
  <w:num w:numId="9">
    <w:abstractNumId w:val="14"/>
  </w:num>
  <w:num w:numId="10">
    <w:abstractNumId w:val="9"/>
  </w:num>
  <w:num w:numId="11">
    <w:abstractNumId w:val="11"/>
  </w:num>
  <w:num w:numId="12">
    <w:abstractNumId w:val="6"/>
  </w:num>
  <w:num w:numId="13">
    <w:abstractNumId w:val="4"/>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257"/>
    <w:rsid w:val="00013879"/>
    <w:rsid w:val="00016363"/>
    <w:rsid w:val="000467A9"/>
    <w:rsid w:val="00082B15"/>
    <w:rsid w:val="000D0DE5"/>
    <w:rsid w:val="000D7BA6"/>
    <w:rsid w:val="001117BA"/>
    <w:rsid w:val="001631DD"/>
    <w:rsid w:val="001700D4"/>
    <w:rsid w:val="00171929"/>
    <w:rsid w:val="001B5516"/>
    <w:rsid w:val="002941D2"/>
    <w:rsid w:val="002E12B7"/>
    <w:rsid w:val="00307097"/>
    <w:rsid w:val="003A70A9"/>
    <w:rsid w:val="003E1D7A"/>
    <w:rsid w:val="003E3BD5"/>
    <w:rsid w:val="00480944"/>
    <w:rsid w:val="004D335D"/>
    <w:rsid w:val="00523488"/>
    <w:rsid w:val="0053400D"/>
    <w:rsid w:val="0056124A"/>
    <w:rsid w:val="005F25D2"/>
    <w:rsid w:val="00706796"/>
    <w:rsid w:val="00715E6A"/>
    <w:rsid w:val="00717749"/>
    <w:rsid w:val="007C455E"/>
    <w:rsid w:val="007F6257"/>
    <w:rsid w:val="00804502"/>
    <w:rsid w:val="00806363"/>
    <w:rsid w:val="008A3347"/>
    <w:rsid w:val="008D3639"/>
    <w:rsid w:val="00967C13"/>
    <w:rsid w:val="00A0460E"/>
    <w:rsid w:val="00A31623"/>
    <w:rsid w:val="00A76285"/>
    <w:rsid w:val="00C43FCF"/>
    <w:rsid w:val="00C52A20"/>
    <w:rsid w:val="00CF051E"/>
    <w:rsid w:val="00D069A2"/>
    <w:rsid w:val="00D82FBE"/>
    <w:rsid w:val="00D9599F"/>
    <w:rsid w:val="00E170B5"/>
    <w:rsid w:val="00E211E4"/>
    <w:rsid w:val="00E33FED"/>
    <w:rsid w:val="00E622A1"/>
    <w:rsid w:val="00EA26F5"/>
    <w:rsid w:val="00EF25FC"/>
    <w:rsid w:val="00EF2B19"/>
    <w:rsid w:val="00F20655"/>
    <w:rsid w:val="00FD2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6DCA7"/>
  <w15:chartTrackingRefBased/>
  <w15:docId w15:val="{32B83C41-A2D9-4BC6-BDE0-A93BBD519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1E4"/>
  </w:style>
  <w:style w:type="paragraph" w:styleId="Heading1">
    <w:name w:val="heading 1"/>
    <w:basedOn w:val="Normal"/>
    <w:next w:val="Normal"/>
    <w:link w:val="Heading1Char"/>
    <w:uiPriority w:val="9"/>
    <w:qFormat/>
    <w:rsid w:val="007F62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62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62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62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62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62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62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62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62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2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62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62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62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62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62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62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62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6257"/>
    <w:rPr>
      <w:rFonts w:eastAsiaTheme="majorEastAsia" w:cstheme="majorBidi"/>
      <w:color w:val="272727" w:themeColor="text1" w:themeTint="D8"/>
    </w:rPr>
  </w:style>
  <w:style w:type="paragraph" w:styleId="Title">
    <w:name w:val="Title"/>
    <w:basedOn w:val="Normal"/>
    <w:next w:val="Normal"/>
    <w:link w:val="TitleChar"/>
    <w:uiPriority w:val="10"/>
    <w:qFormat/>
    <w:rsid w:val="007F62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2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2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62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6257"/>
    <w:pPr>
      <w:spacing w:before="160"/>
      <w:jc w:val="center"/>
    </w:pPr>
    <w:rPr>
      <w:i/>
      <w:iCs/>
      <w:color w:val="404040" w:themeColor="text1" w:themeTint="BF"/>
    </w:rPr>
  </w:style>
  <w:style w:type="character" w:customStyle="1" w:styleId="QuoteChar">
    <w:name w:val="Quote Char"/>
    <w:basedOn w:val="DefaultParagraphFont"/>
    <w:link w:val="Quote"/>
    <w:uiPriority w:val="29"/>
    <w:rsid w:val="007F6257"/>
    <w:rPr>
      <w:i/>
      <w:iCs/>
      <w:color w:val="404040" w:themeColor="text1" w:themeTint="BF"/>
    </w:rPr>
  </w:style>
  <w:style w:type="paragraph" w:styleId="ListParagraph">
    <w:name w:val="List Paragraph"/>
    <w:basedOn w:val="Normal"/>
    <w:uiPriority w:val="34"/>
    <w:qFormat/>
    <w:rsid w:val="007F6257"/>
    <w:pPr>
      <w:ind w:left="720"/>
      <w:contextualSpacing/>
    </w:pPr>
  </w:style>
  <w:style w:type="character" w:styleId="IntenseEmphasis">
    <w:name w:val="Intense Emphasis"/>
    <w:basedOn w:val="DefaultParagraphFont"/>
    <w:uiPriority w:val="21"/>
    <w:qFormat/>
    <w:rsid w:val="007F6257"/>
    <w:rPr>
      <w:i/>
      <w:iCs/>
      <w:color w:val="2F5496" w:themeColor="accent1" w:themeShade="BF"/>
    </w:rPr>
  </w:style>
  <w:style w:type="paragraph" w:styleId="IntenseQuote">
    <w:name w:val="Intense Quote"/>
    <w:basedOn w:val="Normal"/>
    <w:next w:val="Normal"/>
    <w:link w:val="IntenseQuoteChar"/>
    <w:uiPriority w:val="30"/>
    <w:qFormat/>
    <w:rsid w:val="007F62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6257"/>
    <w:rPr>
      <w:i/>
      <w:iCs/>
      <w:color w:val="2F5496" w:themeColor="accent1" w:themeShade="BF"/>
    </w:rPr>
  </w:style>
  <w:style w:type="character" w:styleId="IntenseReference">
    <w:name w:val="Intense Reference"/>
    <w:basedOn w:val="DefaultParagraphFont"/>
    <w:uiPriority w:val="32"/>
    <w:qFormat/>
    <w:rsid w:val="007F6257"/>
    <w:rPr>
      <w:b/>
      <w:bCs/>
      <w:smallCaps/>
      <w:color w:val="2F5496" w:themeColor="accent1" w:themeShade="BF"/>
      <w:spacing w:val="5"/>
    </w:rPr>
  </w:style>
  <w:style w:type="character" w:styleId="Emphasis">
    <w:name w:val="Emphasis"/>
    <w:basedOn w:val="DefaultParagraphFont"/>
    <w:uiPriority w:val="20"/>
    <w:qFormat/>
    <w:rsid w:val="007F6257"/>
    <w:rPr>
      <w:i/>
      <w:iCs/>
    </w:rPr>
  </w:style>
  <w:style w:type="character" w:styleId="Strong">
    <w:name w:val="Strong"/>
    <w:basedOn w:val="DefaultParagraphFont"/>
    <w:uiPriority w:val="22"/>
    <w:qFormat/>
    <w:rsid w:val="004D335D"/>
    <w:rPr>
      <w:b/>
      <w:bCs/>
    </w:rPr>
  </w:style>
  <w:style w:type="character" w:styleId="HTMLCode">
    <w:name w:val="HTML Code"/>
    <w:basedOn w:val="DefaultParagraphFont"/>
    <w:uiPriority w:val="99"/>
    <w:semiHidden/>
    <w:unhideWhenUsed/>
    <w:rsid w:val="004D33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14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Emmanella Appolus</dc:creator>
  <cp:keywords/>
  <dc:description/>
  <cp:lastModifiedBy>PRAISE HAGGAI-AYUWO</cp:lastModifiedBy>
  <cp:revision>46</cp:revision>
  <dcterms:created xsi:type="dcterms:W3CDTF">2025-03-23T13:24:00Z</dcterms:created>
  <dcterms:modified xsi:type="dcterms:W3CDTF">2025-03-24T10:14:00Z</dcterms:modified>
</cp:coreProperties>
</file>