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C1CA8" w14:textId="77777777" w:rsidR="00DE7894" w:rsidRPr="00CF4791" w:rsidRDefault="00000000">
      <w:pPr>
        <w:pStyle w:val="Title"/>
        <w:rPr>
          <w:sz w:val="96"/>
          <w:szCs w:val="96"/>
        </w:rPr>
      </w:pPr>
      <w:r w:rsidRPr="00CF4791">
        <w:rPr>
          <w:sz w:val="96"/>
          <w:szCs w:val="96"/>
        </w:rPr>
        <w:t>Web Application Penetration Testing Report</w:t>
      </w:r>
    </w:p>
    <w:p w14:paraId="41D42156" w14:textId="77777777" w:rsidR="00DE7894" w:rsidRPr="00CF4791" w:rsidRDefault="00000000">
      <w:pPr>
        <w:rPr>
          <w:sz w:val="56"/>
          <w:szCs w:val="56"/>
        </w:rPr>
      </w:pPr>
      <w:r w:rsidRPr="00CF4791">
        <w:rPr>
          <w:sz w:val="56"/>
          <w:szCs w:val="56"/>
        </w:rPr>
        <w:t>Project: DVWA Penetration Testing</w:t>
      </w:r>
    </w:p>
    <w:p w14:paraId="020FC4F3" w14:textId="4FDF603A" w:rsidR="00DE7894" w:rsidRPr="00CF4791" w:rsidRDefault="00000000">
      <w:pPr>
        <w:rPr>
          <w:sz w:val="56"/>
          <w:szCs w:val="56"/>
        </w:rPr>
      </w:pPr>
      <w:r w:rsidRPr="00CF4791">
        <w:rPr>
          <w:sz w:val="56"/>
          <w:szCs w:val="56"/>
        </w:rPr>
        <w:t xml:space="preserve">Prepared by: </w:t>
      </w:r>
      <w:r w:rsidR="00CF4791" w:rsidRPr="00CF4791">
        <w:rPr>
          <w:sz w:val="56"/>
          <w:szCs w:val="56"/>
        </w:rPr>
        <w:t>Prajakta Navnath Patole</w:t>
      </w:r>
    </w:p>
    <w:p w14:paraId="3203568D" w14:textId="35465F20" w:rsidR="00DE7894" w:rsidRPr="00CF4791" w:rsidRDefault="00000000">
      <w:pPr>
        <w:rPr>
          <w:sz w:val="56"/>
          <w:szCs w:val="56"/>
        </w:rPr>
      </w:pPr>
      <w:r w:rsidRPr="00CF4791">
        <w:rPr>
          <w:sz w:val="56"/>
          <w:szCs w:val="56"/>
        </w:rPr>
        <w:t xml:space="preserve">Date: </w:t>
      </w:r>
      <w:r w:rsidR="00CF4791" w:rsidRPr="00CF4791">
        <w:rPr>
          <w:sz w:val="56"/>
          <w:szCs w:val="56"/>
        </w:rPr>
        <w:t>01/09/2025</w:t>
      </w:r>
    </w:p>
    <w:p w14:paraId="451C2283" w14:textId="77777777" w:rsidR="00DE7894" w:rsidRPr="00CF4791" w:rsidRDefault="00000000">
      <w:pPr>
        <w:rPr>
          <w:sz w:val="44"/>
          <w:szCs w:val="44"/>
        </w:rPr>
      </w:pPr>
      <w:r w:rsidRPr="00CF4791">
        <w:rPr>
          <w:sz w:val="44"/>
          <w:szCs w:val="44"/>
        </w:rPr>
        <w:br w:type="page"/>
      </w:r>
    </w:p>
    <w:p w14:paraId="6364CA6A" w14:textId="77777777" w:rsidR="00DE7894" w:rsidRPr="00CF4791" w:rsidRDefault="00000000">
      <w:pPr>
        <w:pStyle w:val="Heading1"/>
        <w:rPr>
          <w:sz w:val="32"/>
          <w:szCs w:val="32"/>
        </w:rPr>
      </w:pPr>
      <w:r w:rsidRPr="00CF4791">
        <w:rPr>
          <w:sz w:val="32"/>
          <w:szCs w:val="32"/>
        </w:rPr>
        <w:lastRenderedPageBreak/>
        <w:t>Abstract</w:t>
      </w:r>
    </w:p>
    <w:p w14:paraId="2CB621A5" w14:textId="77777777" w:rsidR="00DE7894" w:rsidRPr="00CF4791" w:rsidRDefault="00000000">
      <w:pPr>
        <w:rPr>
          <w:sz w:val="32"/>
          <w:szCs w:val="32"/>
        </w:rPr>
      </w:pPr>
      <w:r w:rsidRPr="00CF4791">
        <w:rPr>
          <w:sz w:val="32"/>
          <w:szCs w:val="32"/>
        </w:rPr>
        <w:t>This project demonstrates a penetration test performed on the Damn Vulnerable Web Application (DVWA). The test focused on identifying common web application vulnerabilities such as SQL Injection, Cross-Site Scripting (XSS), and Session Fixation. Tools such as Kali Linux, Docker, Nmap, and Firefox Developer Tools were used to perform reconnaissance, scanning, exploitation, and vulnerability reporting.</w:t>
      </w:r>
    </w:p>
    <w:p w14:paraId="62358850" w14:textId="77777777" w:rsidR="00DE7894" w:rsidRPr="00CF4791" w:rsidRDefault="00000000">
      <w:pPr>
        <w:rPr>
          <w:sz w:val="32"/>
          <w:szCs w:val="32"/>
        </w:rPr>
      </w:pPr>
      <w:r w:rsidRPr="00CF4791">
        <w:rPr>
          <w:sz w:val="32"/>
          <w:szCs w:val="32"/>
        </w:rPr>
        <w:br w:type="page"/>
      </w:r>
    </w:p>
    <w:p w14:paraId="3ABB48F1" w14:textId="77777777" w:rsidR="00DE7894" w:rsidRPr="00CF4791" w:rsidRDefault="00000000">
      <w:pPr>
        <w:pStyle w:val="Heading1"/>
        <w:rPr>
          <w:sz w:val="32"/>
          <w:szCs w:val="32"/>
        </w:rPr>
      </w:pPr>
      <w:r w:rsidRPr="00CF4791">
        <w:rPr>
          <w:sz w:val="32"/>
          <w:szCs w:val="32"/>
        </w:rPr>
        <w:lastRenderedPageBreak/>
        <w:t>Introduction</w:t>
      </w:r>
    </w:p>
    <w:p w14:paraId="3DEA2443" w14:textId="77777777" w:rsidR="00DE7894" w:rsidRPr="00CF4791" w:rsidRDefault="00000000">
      <w:pPr>
        <w:rPr>
          <w:sz w:val="32"/>
          <w:szCs w:val="32"/>
        </w:rPr>
      </w:pPr>
      <w:r w:rsidRPr="00CF4791">
        <w:rPr>
          <w:sz w:val="32"/>
          <w:szCs w:val="32"/>
        </w:rPr>
        <w:t>DVWA is a deliberately vulnerable PHP/MySQL web application designed for security professionals to practice penetration testing techniques. This project aimed to demonstrate real-world web vulnerabilities and highlight remediation strategies to improve security.</w:t>
      </w:r>
    </w:p>
    <w:p w14:paraId="5A7DE898" w14:textId="77777777" w:rsidR="00DE7894" w:rsidRPr="00CF4791" w:rsidRDefault="00000000">
      <w:pPr>
        <w:pStyle w:val="Heading1"/>
        <w:rPr>
          <w:sz w:val="32"/>
          <w:szCs w:val="32"/>
        </w:rPr>
      </w:pPr>
      <w:r w:rsidRPr="00CF4791">
        <w:rPr>
          <w:sz w:val="32"/>
          <w:szCs w:val="32"/>
        </w:rPr>
        <w:t>Setup &amp; Tools</w:t>
      </w:r>
    </w:p>
    <w:p w14:paraId="2B50E949" w14:textId="5B04B6CD" w:rsidR="00DE7894" w:rsidRPr="00CF4791" w:rsidRDefault="00000000">
      <w:pPr>
        <w:rPr>
          <w:sz w:val="32"/>
          <w:szCs w:val="32"/>
        </w:rPr>
      </w:pPr>
      <w:r w:rsidRPr="00CF4791">
        <w:rPr>
          <w:sz w:val="32"/>
          <w:szCs w:val="32"/>
        </w:rPr>
        <w:t>- Kali Linux (Virtual Machine)</w:t>
      </w:r>
      <w:r w:rsidRPr="00CF4791">
        <w:rPr>
          <w:sz w:val="32"/>
          <w:szCs w:val="32"/>
        </w:rPr>
        <w:br/>
        <w:t>- Docker</w:t>
      </w:r>
      <w:r w:rsidRPr="00CF4791">
        <w:rPr>
          <w:sz w:val="32"/>
          <w:szCs w:val="32"/>
        </w:rPr>
        <w:br/>
        <w:t>- DVWA (Damn Vulnerable Web Application)</w:t>
      </w:r>
      <w:r w:rsidRPr="00CF4791">
        <w:rPr>
          <w:sz w:val="32"/>
          <w:szCs w:val="32"/>
        </w:rPr>
        <w:br/>
        <w:t>- Nmap for network reconnaissance</w:t>
      </w:r>
      <w:r w:rsidRPr="00CF4791">
        <w:rPr>
          <w:sz w:val="32"/>
          <w:szCs w:val="32"/>
        </w:rPr>
        <w:br/>
        <w:t>- Firefox Developer Tools for inspecting cookies and sessions</w:t>
      </w:r>
      <w:r w:rsidRPr="00CF4791">
        <w:rPr>
          <w:sz w:val="32"/>
          <w:szCs w:val="32"/>
        </w:rPr>
        <w:br/>
      </w:r>
      <w:r w:rsidRPr="00CF4791">
        <w:rPr>
          <w:sz w:val="32"/>
          <w:szCs w:val="32"/>
        </w:rPr>
        <w:br/>
      </w:r>
    </w:p>
    <w:p w14:paraId="5A1255BB" w14:textId="77777777" w:rsidR="00DE7894" w:rsidRPr="00CF4791" w:rsidRDefault="00000000">
      <w:pPr>
        <w:pStyle w:val="Heading1"/>
        <w:rPr>
          <w:sz w:val="32"/>
          <w:szCs w:val="32"/>
        </w:rPr>
      </w:pPr>
      <w:r w:rsidRPr="00CF4791">
        <w:rPr>
          <w:sz w:val="32"/>
          <w:szCs w:val="32"/>
        </w:rPr>
        <w:t>Testing Methodology</w:t>
      </w:r>
    </w:p>
    <w:p w14:paraId="0C6FDA54" w14:textId="77777777" w:rsidR="00DE7894" w:rsidRDefault="00000000">
      <w:pPr>
        <w:rPr>
          <w:sz w:val="32"/>
          <w:szCs w:val="32"/>
        </w:rPr>
      </w:pPr>
      <w:r w:rsidRPr="00CF4791">
        <w:rPr>
          <w:sz w:val="32"/>
          <w:szCs w:val="32"/>
        </w:rPr>
        <w:t>The penetration test followed a structured methodology:</w:t>
      </w:r>
      <w:r w:rsidRPr="00CF4791">
        <w:rPr>
          <w:sz w:val="32"/>
          <w:szCs w:val="32"/>
        </w:rPr>
        <w:br/>
        <w:t>1. Reconnaissance: Identify services and open ports using Nmap.</w:t>
      </w:r>
      <w:r w:rsidRPr="00CF4791">
        <w:rPr>
          <w:sz w:val="32"/>
          <w:szCs w:val="32"/>
        </w:rPr>
        <w:br/>
        <w:t>2. Scanning: Analyze web application structure and entry points.</w:t>
      </w:r>
      <w:r w:rsidRPr="00CF4791">
        <w:rPr>
          <w:sz w:val="32"/>
          <w:szCs w:val="32"/>
        </w:rPr>
        <w:br/>
        <w:t>3. Exploitation: Perform SQL Injection, XSS, and Session Fixation tests.</w:t>
      </w:r>
      <w:r w:rsidRPr="00CF4791">
        <w:rPr>
          <w:sz w:val="32"/>
          <w:szCs w:val="32"/>
        </w:rPr>
        <w:br/>
        <w:t>4. Post-Exploitation: Evaluate impact and capture evidence.</w:t>
      </w:r>
      <w:r w:rsidRPr="00CF4791">
        <w:rPr>
          <w:sz w:val="32"/>
          <w:szCs w:val="32"/>
        </w:rPr>
        <w:br/>
        <w:t>5. Reporting: Document findings, screenshots, and remediation steps.</w:t>
      </w:r>
    </w:p>
    <w:p w14:paraId="0CE8C453" w14:textId="77777777" w:rsidR="00CF4791" w:rsidRDefault="00CF4791">
      <w:pPr>
        <w:rPr>
          <w:sz w:val="32"/>
          <w:szCs w:val="32"/>
        </w:rPr>
      </w:pPr>
    </w:p>
    <w:p w14:paraId="68CB8C2E" w14:textId="77777777" w:rsidR="00CF4791" w:rsidRDefault="00CF4791">
      <w:pPr>
        <w:rPr>
          <w:sz w:val="32"/>
          <w:szCs w:val="32"/>
        </w:rPr>
      </w:pPr>
    </w:p>
    <w:p w14:paraId="651B9D73" w14:textId="77777777" w:rsidR="00CF4791" w:rsidRDefault="00CF4791">
      <w:pPr>
        <w:rPr>
          <w:sz w:val="32"/>
          <w:szCs w:val="32"/>
        </w:rPr>
      </w:pPr>
    </w:p>
    <w:p w14:paraId="5611F632" w14:textId="77777777" w:rsidR="00CF4791" w:rsidRDefault="00CF4791">
      <w:pPr>
        <w:rPr>
          <w:sz w:val="32"/>
          <w:szCs w:val="32"/>
        </w:rPr>
      </w:pPr>
    </w:p>
    <w:p w14:paraId="5AE22BE0" w14:textId="77777777" w:rsidR="00CF4791" w:rsidRDefault="00CF4791">
      <w:pPr>
        <w:rPr>
          <w:sz w:val="32"/>
          <w:szCs w:val="32"/>
        </w:rPr>
      </w:pPr>
    </w:p>
    <w:p w14:paraId="48F8B3B9" w14:textId="77777777" w:rsidR="00CF4791" w:rsidRPr="00CF4791" w:rsidRDefault="00CF4791">
      <w:pPr>
        <w:rPr>
          <w:sz w:val="32"/>
          <w:szCs w:val="32"/>
        </w:rPr>
      </w:pPr>
    </w:p>
    <w:p w14:paraId="3A177181" w14:textId="77777777" w:rsidR="00DE7894" w:rsidRPr="00CF4791" w:rsidRDefault="00000000">
      <w:pPr>
        <w:pStyle w:val="Heading1"/>
        <w:rPr>
          <w:sz w:val="32"/>
          <w:szCs w:val="32"/>
        </w:rPr>
      </w:pPr>
      <w:r w:rsidRPr="00CF4791">
        <w:rPr>
          <w:sz w:val="32"/>
          <w:szCs w:val="32"/>
        </w:rPr>
        <w:lastRenderedPageBreak/>
        <w:t>Findings</w:t>
      </w:r>
    </w:p>
    <w:p w14:paraId="306A230D" w14:textId="77777777" w:rsidR="00DE7894" w:rsidRPr="00CF4791" w:rsidRDefault="00000000">
      <w:pPr>
        <w:rPr>
          <w:sz w:val="32"/>
          <w:szCs w:val="32"/>
        </w:rPr>
      </w:pPr>
      <w:r w:rsidRPr="00CF4791">
        <w:rPr>
          <w:sz w:val="32"/>
          <w:szCs w:val="32"/>
        </w:rPr>
        <w:t>The following table summarizes the identified vulnerabilities:</w:t>
      </w:r>
    </w:p>
    <w:tbl>
      <w:tblPr>
        <w:tblW w:w="0" w:type="auto"/>
        <w:tblLook w:val="04A0" w:firstRow="1" w:lastRow="0" w:firstColumn="1" w:lastColumn="0" w:noHBand="0" w:noVBand="1"/>
      </w:tblPr>
      <w:tblGrid>
        <w:gridCol w:w="543"/>
        <w:gridCol w:w="1889"/>
        <w:gridCol w:w="3142"/>
        <w:gridCol w:w="1270"/>
        <w:gridCol w:w="1861"/>
        <w:gridCol w:w="2095"/>
      </w:tblGrid>
      <w:tr w:rsidR="00DE7894" w:rsidRPr="00CF4791" w14:paraId="51EE6378" w14:textId="77777777">
        <w:tc>
          <w:tcPr>
            <w:tcW w:w="1440" w:type="dxa"/>
          </w:tcPr>
          <w:p w14:paraId="72CF849C" w14:textId="77777777" w:rsidR="00DE7894" w:rsidRPr="00CF4791" w:rsidRDefault="00000000">
            <w:pPr>
              <w:rPr>
                <w:sz w:val="32"/>
                <w:szCs w:val="32"/>
              </w:rPr>
            </w:pPr>
            <w:r w:rsidRPr="00CF4791">
              <w:rPr>
                <w:sz w:val="32"/>
                <w:szCs w:val="32"/>
              </w:rPr>
              <w:t>ID</w:t>
            </w:r>
          </w:p>
        </w:tc>
        <w:tc>
          <w:tcPr>
            <w:tcW w:w="1440" w:type="dxa"/>
          </w:tcPr>
          <w:p w14:paraId="1E1F3B2D" w14:textId="77777777" w:rsidR="00DE7894" w:rsidRPr="00CF4791" w:rsidRDefault="00000000">
            <w:pPr>
              <w:rPr>
                <w:sz w:val="32"/>
                <w:szCs w:val="32"/>
              </w:rPr>
            </w:pPr>
            <w:r w:rsidRPr="00CF4791">
              <w:rPr>
                <w:sz w:val="32"/>
                <w:szCs w:val="32"/>
              </w:rPr>
              <w:t>Vulnerability</w:t>
            </w:r>
          </w:p>
        </w:tc>
        <w:tc>
          <w:tcPr>
            <w:tcW w:w="1440" w:type="dxa"/>
          </w:tcPr>
          <w:p w14:paraId="2F2DF368" w14:textId="77777777" w:rsidR="00DE7894" w:rsidRPr="00CF4791" w:rsidRDefault="00000000">
            <w:pPr>
              <w:rPr>
                <w:sz w:val="32"/>
                <w:szCs w:val="32"/>
              </w:rPr>
            </w:pPr>
            <w:r w:rsidRPr="00CF4791">
              <w:rPr>
                <w:sz w:val="32"/>
                <w:szCs w:val="32"/>
              </w:rPr>
              <w:t>Location</w:t>
            </w:r>
          </w:p>
        </w:tc>
        <w:tc>
          <w:tcPr>
            <w:tcW w:w="1440" w:type="dxa"/>
          </w:tcPr>
          <w:p w14:paraId="10DFB041" w14:textId="77777777" w:rsidR="00DE7894" w:rsidRPr="00CF4791" w:rsidRDefault="00000000">
            <w:pPr>
              <w:rPr>
                <w:sz w:val="32"/>
                <w:szCs w:val="32"/>
              </w:rPr>
            </w:pPr>
            <w:r w:rsidRPr="00CF4791">
              <w:rPr>
                <w:sz w:val="32"/>
                <w:szCs w:val="32"/>
              </w:rPr>
              <w:t>Risk Level</w:t>
            </w:r>
          </w:p>
        </w:tc>
        <w:tc>
          <w:tcPr>
            <w:tcW w:w="1440" w:type="dxa"/>
          </w:tcPr>
          <w:p w14:paraId="70796E6C" w14:textId="77777777" w:rsidR="00DE7894" w:rsidRPr="00CF4791" w:rsidRDefault="00000000">
            <w:pPr>
              <w:rPr>
                <w:sz w:val="32"/>
                <w:szCs w:val="32"/>
              </w:rPr>
            </w:pPr>
            <w:r w:rsidRPr="00CF4791">
              <w:rPr>
                <w:sz w:val="32"/>
                <w:szCs w:val="32"/>
              </w:rPr>
              <w:t>Evidence (Screenshot)</w:t>
            </w:r>
          </w:p>
        </w:tc>
        <w:tc>
          <w:tcPr>
            <w:tcW w:w="1440" w:type="dxa"/>
          </w:tcPr>
          <w:p w14:paraId="7D8E2A01" w14:textId="77777777" w:rsidR="00DE7894" w:rsidRPr="00CF4791" w:rsidRDefault="00000000">
            <w:pPr>
              <w:rPr>
                <w:sz w:val="32"/>
                <w:szCs w:val="32"/>
              </w:rPr>
            </w:pPr>
            <w:r w:rsidRPr="00CF4791">
              <w:rPr>
                <w:sz w:val="32"/>
                <w:szCs w:val="32"/>
              </w:rPr>
              <w:t>Fix (Summary)</w:t>
            </w:r>
          </w:p>
        </w:tc>
      </w:tr>
      <w:tr w:rsidR="00DE7894" w:rsidRPr="00CF4791" w14:paraId="312E51D6" w14:textId="77777777">
        <w:tc>
          <w:tcPr>
            <w:tcW w:w="1440" w:type="dxa"/>
          </w:tcPr>
          <w:p w14:paraId="416ADD38" w14:textId="77777777" w:rsidR="00DE7894" w:rsidRPr="00CF4791" w:rsidRDefault="00000000">
            <w:pPr>
              <w:rPr>
                <w:sz w:val="32"/>
                <w:szCs w:val="32"/>
              </w:rPr>
            </w:pPr>
            <w:r w:rsidRPr="00CF4791">
              <w:rPr>
                <w:sz w:val="32"/>
                <w:szCs w:val="32"/>
              </w:rPr>
              <w:t>F1</w:t>
            </w:r>
          </w:p>
        </w:tc>
        <w:tc>
          <w:tcPr>
            <w:tcW w:w="1440" w:type="dxa"/>
          </w:tcPr>
          <w:p w14:paraId="3BB57307" w14:textId="77777777" w:rsidR="00DE7894" w:rsidRPr="00CF4791" w:rsidRDefault="00000000">
            <w:pPr>
              <w:rPr>
                <w:sz w:val="32"/>
                <w:szCs w:val="32"/>
              </w:rPr>
            </w:pPr>
            <w:r w:rsidRPr="00CF4791">
              <w:rPr>
                <w:sz w:val="32"/>
                <w:szCs w:val="32"/>
              </w:rPr>
              <w:t>SQL Injection</w:t>
            </w:r>
          </w:p>
        </w:tc>
        <w:tc>
          <w:tcPr>
            <w:tcW w:w="1440" w:type="dxa"/>
          </w:tcPr>
          <w:p w14:paraId="3B0AAA89" w14:textId="77777777" w:rsidR="00DE7894" w:rsidRPr="00CF4791" w:rsidRDefault="00000000">
            <w:pPr>
              <w:rPr>
                <w:sz w:val="32"/>
                <w:szCs w:val="32"/>
              </w:rPr>
            </w:pPr>
            <w:r w:rsidRPr="00CF4791">
              <w:rPr>
                <w:sz w:val="32"/>
                <w:szCs w:val="32"/>
              </w:rPr>
              <w:t>/vulnerabilities/sqli/</w:t>
            </w:r>
          </w:p>
        </w:tc>
        <w:tc>
          <w:tcPr>
            <w:tcW w:w="1440" w:type="dxa"/>
          </w:tcPr>
          <w:p w14:paraId="233D1F31" w14:textId="77777777" w:rsidR="00DE7894" w:rsidRPr="00CF4791" w:rsidRDefault="00000000">
            <w:pPr>
              <w:rPr>
                <w:sz w:val="32"/>
                <w:szCs w:val="32"/>
              </w:rPr>
            </w:pPr>
            <w:r w:rsidRPr="00CF4791">
              <w:rPr>
                <w:sz w:val="32"/>
                <w:szCs w:val="32"/>
              </w:rPr>
              <w:t>High</w:t>
            </w:r>
          </w:p>
        </w:tc>
        <w:tc>
          <w:tcPr>
            <w:tcW w:w="1440" w:type="dxa"/>
          </w:tcPr>
          <w:p w14:paraId="7AE250F8" w14:textId="77777777" w:rsidR="00DE7894" w:rsidRPr="00CF4791" w:rsidRDefault="00000000">
            <w:pPr>
              <w:rPr>
                <w:sz w:val="32"/>
                <w:szCs w:val="32"/>
              </w:rPr>
            </w:pPr>
            <w:r w:rsidRPr="00CF4791">
              <w:rPr>
                <w:sz w:val="32"/>
                <w:szCs w:val="32"/>
              </w:rPr>
              <w:t>Screenshot 1</w:t>
            </w:r>
          </w:p>
        </w:tc>
        <w:tc>
          <w:tcPr>
            <w:tcW w:w="1440" w:type="dxa"/>
          </w:tcPr>
          <w:p w14:paraId="574946CF" w14:textId="77777777" w:rsidR="00DE7894" w:rsidRPr="00CF4791" w:rsidRDefault="00000000">
            <w:pPr>
              <w:rPr>
                <w:sz w:val="32"/>
                <w:szCs w:val="32"/>
              </w:rPr>
            </w:pPr>
            <w:r w:rsidRPr="00CF4791">
              <w:rPr>
                <w:sz w:val="32"/>
                <w:szCs w:val="32"/>
              </w:rPr>
              <w:t>Use parameterized queries and input validation</w:t>
            </w:r>
          </w:p>
        </w:tc>
      </w:tr>
      <w:tr w:rsidR="00DE7894" w:rsidRPr="00CF4791" w14:paraId="0F6DD04F" w14:textId="77777777">
        <w:tc>
          <w:tcPr>
            <w:tcW w:w="1440" w:type="dxa"/>
          </w:tcPr>
          <w:p w14:paraId="59064207" w14:textId="77777777" w:rsidR="00DE7894" w:rsidRPr="00CF4791" w:rsidRDefault="00000000">
            <w:pPr>
              <w:rPr>
                <w:sz w:val="32"/>
                <w:szCs w:val="32"/>
              </w:rPr>
            </w:pPr>
            <w:r w:rsidRPr="00CF4791">
              <w:rPr>
                <w:sz w:val="32"/>
                <w:szCs w:val="32"/>
              </w:rPr>
              <w:t>F2</w:t>
            </w:r>
          </w:p>
        </w:tc>
        <w:tc>
          <w:tcPr>
            <w:tcW w:w="1440" w:type="dxa"/>
          </w:tcPr>
          <w:p w14:paraId="601FE4BA" w14:textId="77777777" w:rsidR="00DE7894" w:rsidRPr="00CF4791" w:rsidRDefault="00000000">
            <w:pPr>
              <w:rPr>
                <w:sz w:val="32"/>
                <w:szCs w:val="32"/>
              </w:rPr>
            </w:pPr>
            <w:r w:rsidRPr="00CF4791">
              <w:rPr>
                <w:sz w:val="32"/>
                <w:szCs w:val="32"/>
              </w:rPr>
              <w:t>Cross-Site Scripting (XSS)</w:t>
            </w:r>
          </w:p>
        </w:tc>
        <w:tc>
          <w:tcPr>
            <w:tcW w:w="1440" w:type="dxa"/>
          </w:tcPr>
          <w:p w14:paraId="429699C6" w14:textId="77777777" w:rsidR="00DE7894" w:rsidRPr="00CF4791" w:rsidRDefault="00000000">
            <w:pPr>
              <w:rPr>
                <w:sz w:val="32"/>
                <w:szCs w:val="32"/>
              </w:rPr>
            </w:pPr>
            <w:r w:rsidRPr="00CF4791">
              <w:rPr>
                <w:sz w:val="32"/>
                <w:szCs w:val="32"/>
              </w:rPr>
              <w:t>/vulnerabilities/xss_r/</w:t>
            </w:r>
          </w:p>
        </w:tc>
        <w:tc>
          <w:tcPr>
            <w:tcW w:w="1440" w:type="dxa"/>
          </w:tcPr>
          <w:p w14:paraId="2696117B" w14:textId="77777777" w:rsidR="00DE7894" w:rsidRPr="00CF4791" w:rsidRDefault="00000000">
            <w:pPr>
              <w:rPr>
                <w:sz w:val="32"/>
                <w:szCs w:val="32"/>
              </w:rPr>
            </w:pPr>
            <w:r w:rsidRPr="00CF4791">
              <w:rPr>
                <w:sz w:val="32"/>
                <w:szCs w:val="32"/>
              </w:rPr>
              <w:t>Medium</w:t>
            </w:r>
          </w:p>
        </w:tc>
        <w:tc>
          <w:tcPr>
            <w:tcW w:w="1440" w:type="dxa"/>
          </w:tcPr>
          <w:p w14:paraId="66295946" w14:textId="77777777" w:rsidR="00DE7894" w:rsidRPr="00CF4791" w:rsidRDefault="00000000">
            <w:pPr>
              <w:rPr>
                <w:sz w:val="32"/>
                <w:szCs w:val="32"/>
              </w:rPr>
            </w:pPr>
            <w:r w:rsidRPr="00CF4791">
              <w:rPr>
                <w:sz w:val="32"/>
                <w:szCs w:val="32"/>
              </w:rPr>
              <w:t>Screenshot 2</w:t>
            </w:r>
          </w:p>
        </w:tc>
        <w:tc>
          <w:tcPr>
            <w:tcW w:w="1440" w:type="dxa"/>
          </w:tcPr>
          <w:p w14:paraId="5B52B81B" w14:textId="77777777" w:rsidR="00DE7894" w:rsidRPr="00CF4791" w:rsidRDefault="00000000">
            <w:pPr>
              <w:rPr>
                <w:sz w:val="32"/>
                <w:szCs w:val="32"/>
              </w:rPr>
            </w:pPr>
            <w:r w:rsidRPr="00CF4791">
              <w:rPr>
                <w:sz w:val="32"/>
                <w:szCs w:val="32"/>
              </w:rPr>
              <w:t>Encode output, validate input</w:t>
            </w:r>
          </w:p>
        </w:tc>
      </w:tr>
      <w:tr w:rsidR="00DE7894" w:rsidRPr="00CF4791" w14:paraId="5B3A5620" w14:textId="77777777">
        <w:tc>
          <w:tcPr>
            <w:tcW w:w="1440" w:type="dxa"/>
          </w:tcPr>
          <w:p w14:paraId="02DD1AC7" w14:textId="77777777" w:rsidR="00DE7894" w:rsidRPr="00CF4791" w:rsidRDefault="00000000">
            <w:pPr>
              <w:rPr>
                <w:sz w:val="32"/>
                <w:szCs w:val="32"/>
              </w:rPr>
            </w:pPr>
            <w:r w:rsidRPr="00CF4791">
              <w:rPr>
                <w:sz w:val="32"/>
                <w:szCs w:val="32"/>
              </w:rPr>
              <w:t>F3</w:t>
            </w:r>
          </w:p>
        </w:tc>
        <w:tc>
          <w:tcPr>
            <w:tcW w:w="1440" w:type="dxa"/>
          </w:tcPr>
          <w:p w14:paraId="775900FB" w14:textId="77777777" w:rsidR="00DE7894" w:rsidRPr="00CF4791" w:rsidRDefault="00000000">
            <w:pPr>
              <w:rPr>
                <w:sz w:val="32"/>
                <w:szCs w:val="32"/>
              </w:rPr>
            </w:pPr>
            <w:r w:rsidRPr="00CF4791">
              <w:rPr>
                <w:sz w:val="32"/>
                <w:szCs w:val="32"/>
              </w:rPr>
              <w:t>Session Fixation</w:t>
            </w:r>
          </w:p>
        </w:tc>
        <w:tc>
          <w:tcPr>
            <w:tcW w:w="1440" w:type="dxa"/>
          </w:tcPr>
          <w:p w14:paraId="2C87A256" w14:textId="77777777" w:rsidR="00DE7894" w:rsidRPr="00CF4791" w:rsidRDefault="00000000">
            <w:pPr>
              <w:rPr>
                <w:sz w:val="32"/>
                <w:szCs w:val="32"/>
              </w:rPr>
            </w:pPr>
            <w:r w:rsidRPr="00CF4791">
              <w:rPr>
                <w:sz w:val="32"/>
                <w:szCs w:val="32"/>
              </w:rPr>
              <w:t>Login Workflow</w:t>
            </w:r>
          </w:p>
        </w:tc>
        <w:tc>
          <w:tcPr>
            <w:tcW w:w="1440" w:type="dxa"/>
          </w:tcPr>
          <w:p w14:paraId="6A6B7F1A" w14:textId="77777777" w:rsidR="00DE7894" w:rsidRPr="00CF4791" w:rsidRDefault="00000000">
            <w:pPr>
              <w:rPr>
                <w:sz w:val="32"/>
                <w:szCs w:val="32"/>
              </w:rPr>
            </w:pPr>
            <w:r w:rsidRPr="00CF4791">
              <w:rPr>
                <w:sz w:val="32"/>
                <w:szCs w:val="32"/>
              </w:rPr>
              <w:t>High</w:t>
            </w:r>
          </w:p>
        </w:tc>
        <w:tc>
          <w:tcPr>
            <w:tcW w:w="1440" w:type="dxa"/>
          </w:tcPr>
          <w:p w14:paraId="38F7FBB0" w14:textId="77777777" w:rsidR="00DE7894" w:rsidRPr="00CF4791" w:rsidRDefault="00000000">
            <w:pPr>
              <w:rPr>
                <w:sz w:val="32"/>
                <w:szCs w:val="32"/>
              </w:rPr>
            </w:pPr>
            <w:r w:rsidRPr="00CF4791">
              <w:rPr>
                <w:sz w:val="32"/>
                <w:szCs w:val="32"/>
              </w:rPr>
              <w:t>Screenshot 3</w:t>
            </w:r>
          </w:p>
        </w:tc>
        <w:tc>
          <w:tcPr>
            <w:tcW w:w="1440" w:type="dxa"/>
          </w:tcPr>
          <w:p w14:paraId="1C7F505A" w14:textId="77777777" w:rsidR="00DE7894" w:rsidRPr="00CF4791" w:rsidRDefault="00000000">
            <w:pPr>
              <w:rPr>
                <w:sz w:val="32"/>
                <w:szCs w:val="32"/>
              </w:rPr>
            </w:pPr>
            <w:r w:rsidRPr="00CF4791">
              <w:rPr>
                <w:sz w:val="32"/>
                <w:szCs w:val="32"/>
              </w:rPr>
              <w:t>Regenerate session IDs on login</w:t>
            </w:r>
          </w:p>
        </w:tc>
      </w:tr>
    </w:tbl>
    <w:p w14:paraId="6806E3C3" w14:textId="77777777" w:rsidR="00DE7894" w:rsidRPr="00CF4791" w:rsidRDefault="00000000">
      <w:pPr>
        <w:pStyle w:val="Heading1"/>
        <w:rPr>
          <w:sz w:val="32"/>
          <w:szCs w:val="32"/>
        </w:rPr>
      </w:pPr>
      <w:r w:rsidRPr="00CF4791">
        <w:rPr>
          <w:sz w:val="32"/>
          <w:szCs w:val="32"/>
        </w:rPr>
        <w:t>Recommendations</w:t>
      </w:r>
    </w:p>
    <w:p w14:paraId="6B5C9D62" w14:textId="77777777" w:rsidR="00DE7894" w:rsidRDefault="00000000">
      <w:pPr>
        <w:rPr>
          <w:sz w:val="32"/>
          <w:szCs w:val="32"/>
        </w:rPr>
      </w:pPr>
      <w:r w:rsidRPr="00CF4791">
        <w:rPr>
          <w:sz w:val="32"/>
          <w:szCs w:val="32"/>
        </w:rPr>
        <w:t>- Use parameterized queries and input validation to prevent SQL Injection.</w:t>
      </w:r>
      <w:r w:rsidRPr="00CF4791">
        <w:rPr>
          <w:sz w:val="32"/>
          <w:szCs w:val="32"/>
        </w:rPr>
        <w:br/>
        <w:t>- Implement proper output encoding and whitelist input to prevent XSS.</w:t>
      </w:r>
      <w:r w:rsidRPr="00CF4791">
        <w:rPr>
          <w:sz w:val="32"/>
          <w:szCs w:val="32"/>
        </w:rPr>
        <w:br/>
        <w:t>- Regenerate session IDs after login to prevent Session Fixation.</w:t>
      </w:r>
      <w:r w:rsidRPr="00CF4791">
        <w:rPr>
          <w:sz w:val="32"/>
          <w:szCs w:val="32"/>
        </w:rPr>
        <w:br/>
        <w:t>- Regularly update and patch systems, and conduct security testing periodically.</w:t>
      </w:r>
    </w:p>
    <w:p w14:paraId="715A636D" w14:textId="77777777" w:rsidR="00CF4791" w:rsidRDefault="00CF4791">
      <w:pPr>
        <w:rPr>
          <w:sz w:val="32"/>
          <w:szCs w:val="32"/>
        </w:rPr>
      </w:pPr>
    </w:p>
    <w:p w14:paraId="68159F7E" w14:textId="77777777" w:rsidR="00CF4791" w:rsidRDefault="00CF4791">
      <w:pPr>
        <w:rPr>
          <w:sz w:val="32"/>
          <w:szCs w:val="32"/>
        </w:rPr>
      </w:pPr>
    </w:p>
    <w:p w14:paraId="7F259809" w14:textId="77777777" w:rsidR="00CF4791" w:rsidRPr="00CF4791" w:rsidRDefault="00CF4791">
      <w:pPr>
        <w:rPr>
          <w:sz w:val="32"/>
          <w:szCs w:val="32"/>
        </w:rPr>
      </w:pPr>
    </w:p>
    <w:p w14:paraId="5B0EA7DE" w14:textId="77777777" w:rsidR="00DE7894" w:rsidRPr="00CF4791" w:rsidRDefault="00000000">
      <w:pPr>
        <w:pStyle w:val="Heading1"/>
        <w:rPr>
          <w:sz w:val="32"/>
          <w:szCs w:val="32"/>
        </w:rPr>
      </w:pPr>
      <w:r w:rsidRPr="00CF4791">
        <w:rPr>
          <w:sz w:val="32"/>
          <w:szCs w:val="32"/>
        </w:rPr>
        <w:lastRenderedPageBreak/>
        <w:t>Conclusion</w:t>
      </w:r>
    </w:p>
    <w:p w14:paraId="5C4AE5CF" w14:textId="77777777" w:rsidR="00DE7894" w:rsidRPr="00CF4791" w:rsidRDefault="00000000">
      <w:pPr>
        <w:rPr>
          <w:sz w:val="32"/>
          <w:szCs w:val="32"/>
        </w:rPr>
      </w:pPr>
      <w:r w:rsidRPr="00CF4791">
        <w:rPr>
          <w:sz w:val="32"/>
          <w:szCs w:val="32"/>
        </w:rPr>
        <w:t>The penetration test successfully demonstrated three major vulnerabilities in DVWA. By implementing the recommended fixes, organizations can significantly reduce security risks. This project highlights the importance of secure coding practices, regular testing, and proactive security measures.</w:t>
      </w:r>
    </w:p>
    <w:p w14:paraId="405F2132" w14:textId="77777777" w:rsidR="00DE7894" w:rsidRPr="00CF4791" w:rsidRDefault="00000000">
      <w:pPr>
        <w:pStyle w:val="Heading1"/>
        <w:rPr>
          <w:sz w:val="32"/>
          <w:szCs w:val="32"/>
        </w:rPr>
      </w:pPr>
      <w:r w:rsidRPr="00CF4791">
        <w:rPr>
          <w:sz w:val="32"/>
          <w:szCs w:val="32"/>
        </w:rPr>
        <w:t>Appendix</w:t>
      </w:r>
    </w:p>
    <w:p w14:paraId="7511B0A8" w14:textId="77777777" w:rsidR="00CF4791" w:rsidRPr="00CF4791" w:rsidRDefault="00000000">
      <w:pPr>
        <w:rPr>
          <w:sz w:val="32"/>
          <w:szCs w:val="32"/>
        </w:rPr>
      </w:pPr>
      <w:r w:rsidRPr="00CF4791">
        <w:rPr>
          <w:sz w:val="32"/>
          <w:szCs w:val="32"/>
        </w:rPr>
        <w:t>Include screenshots of Nmap scans, SQLi exploitation, XSS popup, and session fixation proof here.</w:t>
      </w:r>
    </w:p>
    <w:p w14:paraId="68538822" w14:textId="77777777" w:rsidR="00CF4791" w:rsidRDefault="00CF4791"/>
    <w:p w14:paraId="1C8963B1" w14:textId="42B301A9" w:rsidR="00DE7894" w:rsidRDefault="00CF4791">
      <w:r>
        <w:rPr>
          <w:noProof/>
        </w:rPr>
        <w:drawing>
          <wp:inline distT="0" distB="0" distL="0" distR="0" wp14:anchorId="6D6BF0CE" wp14:editId="64A83CFA">
            <wp:extent cx="5486400" cy="4664075"/>
            <wp:effectExtent l="0" t="0" r="0" b="3175"/>
            <wp:docPr id="189416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60930" name="Picture 1894160930"/>
                    <pic:cNvPicPr/>
                  </pic:nvPicPr>
                  <pic:blipFill>
                    <a:blip r:embed="rId6"/>
                    <a:stretch>
                      <a:fillRect/>
                    </a:stretch>
                  </pic:blipFill>
                  <pic:spPr>
                    <a:xfrm>
                      <a:off x="0" y="0"/>
                      <a:ext cx="5486400" cy="4664075"/>
                    </a:xfrm>
                    <a:prstGeom prst="rect">
                      <a:avLst/>
                    </a:prstGeom>
                  </pic:spPr>
                </pic:pic>
              </a:graphicData>
            </a:graphic>
          </wp:inline>
        </w:drawing>
      </w:r>
    </w:p>
    <w:p w14:paraId="2B8ACD0C" w14:textId="77777777" w:rsidR="00CF4791" w:rsidRDefault="00CF4791"/>
    <w:p w14:paraId="350EBF5A" w14:textId="673343C7" w:rsidR="00CF4791" w:rsidRDefault="00CF4791">
      <w:r>
        <w:rPr>
          <w:noProof/>
        </w:rPr>
        <w:lastRenderedPageBreak/>
        <w:drawing>
          <wp:inline distT="0" distB="0" distL="0" distR="0" wp14:anchorId="34BC1E7B" wp14:editId="21203547">
            <wp:extent cx="5486400" cy="5227955"/>
            <wp:effectExtent l="0" t="0" r="0" b="0"/>
            <wp:docPr id="860306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06060" name="Picture 860306060"/>
                    <pic:cNvPicPr/>
                  </pic:nvPicPr>
                  <pic:blipFill>
                    <a:blip r:embed="rId7"/>
                    <a:stretch>
                      <a:fillRect/>
                    </a:stretch>
                  </pic:blipFill>
                  <pic:spPr>
                    <a:xfrm>
                      <a:off x="0" y="0"/>
                      <a:ext cx="5486400" cy="5227955"/>
                    </a:xfrm>
                    <a:prstGeom prst="rect">
                      <a:avLst/>
                    </a:prstGeom>
                  </pic:spPr>
                </pic:pic>
              </a:graphicData>
            </a:graphic>
          </wp:inline>
        </w:drawing>
      </w:r>
    </w:p>
    <w:p w14:paraId="3EA13855" w14:textId="3AB05A00" w:rsidR="00CF4791" w:rsidRDefault="00CF4791">
      <w:r>
        <w:rPr>
          <w:noProof/>
        </w:rPr>
        <w:lastRenderedPageBreak/>
        <w:drawing>
          <wp:inline distT="0" distB="0" distL="0" distR="0" wp14:anchorId="1A797AE8" wp14:editId="3CA320FA">
            <wp:extent cx="5486400" cy="5227955"/>
            <wp:effectExtent l="0" t="0" r="0" b="0"/>
            <wp:docPr id="1823894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4522" name="Picture 1823894522"/>
                    <pic:cNvPicPr/>
                  </pic:nvPicPr>
                  <pic:blipFill>
                    <a:blip r:embed="rId8"/>
                    <a:stretch>
                      <a:fillRect/>
                    </a:stretch>
                  </pic:blipFill>
                  <pic:spPr>
                    <a:xfrm>
                      <a:off x="0" y="0"/>
                      <a:ext cx="5486400" cy="5227955"/>
                    </a:xfrm>
                    <a:prstGeom prst="rect">
                      <a:avLst/>
                    </a:prstGeom>
                  </pic:spPr>
                </pic:pic>
              </a:graphicData>
            </a:graphic>
          </wp:inline>
        </w:drawing>
      </w:r>
    </w:p>
    <w:p w14:paraId="5B6F3E31" w14:textId="1EB9566C" w:rsidR="00CF4791" w:rsidRDefault="00CF4791">
      <w:r>
        <w:rPr>
          <w:noProof/>
        </w:rPr>
        <w:lastRenderedPageBreak/>
        <w:drawing>
          <wp:inline distT="0" distB="0" distL="0" distR="0" wp14:anchorId="47354054" wp14:editId="299344B9">
            <wp:extent cx="5486400" cy="5227955"/>
            <wp:effectExtent l="0" t="0" r="0" b="0"/>
            <wp:docPr id="2081711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1975" name="Picture 2081711975"/>
                    <pic:cNvPicPr/>
                  </pic:nvPicPr>
                  <pic:blipFill>
                    <a:blip r:embed="rId9"/>
                    <a:stretch>
                      <a:fillRect/>
                    </a:stretch>
                  </pic:blipFill>
                  <pic:spPr>
                    <a:xfrm>
                      <a:off x="0" y="0"/>
                      <a:ext cx="5486400" cy="5227955"/>
                    </a:xfrm>
                    <a:prstGeom prst="rect">
                      <a:avLst/>
                    </a:prstGeom>
                  </pic:spPr>
                </pic:pic>
              </a:graphicData>
            </a:graphic>
          </wp:inline>
        </w:drawing>
      </w:r>
    </w:p>
    <w:sectPr w:rsidR="00CF4791" w:rsidSect="00CF47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2373272">
    <w:abstractNumId w:val="8"/>
  </w:num>
  <w:num w:numId="2" w16cid:durableId="502092420">
    <w:abstractNumId w:val="6"/>
  </w:num>
  <w:num w:numId="3" w16cid:durableId="560097579">
    <w:abstractNumId w:val="5"/>
  </w:num>
  <w:num w:numId="4" w16cid:durableId="758407170">
    <w:abstractNumId w:val="4"/>
  </w:num>
  <w:num w:numId="5" w16cid:durableId="1685473799">
    <w:abstractNumId w:val="7"/>
  </w:num>
  <w:num w:numId="6" w16cid:durableId="574894139">
    <w:abstractNumId w:val="3"/>
  </w:num>
  <w:num w:numId="7" w16cid:durableId="1673025773">
    <w:abstractNumId w:val="2"/>
  </w:num>
  <w:num w:numId="8" w16cid:durableId="525022860">
    <w:abstractNumId w:val="1"/>
  </w:num>
  <w:num w:numId="9" w16cid:durableId="48532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76B0"/>
    <w:rsid w:val="004C6A6F"/>
    <w:rsid w:val="004D5BDF"/>
    <w:rsid w:val="007269A3"/>
    <w:rsid w:val="00AA1D8D"/>
    <w:rsid w:val="00B47730"/>
    <w:rsid w:val="00B50F2D"/>
    <w:rsid w:val="00CB0664"/>
    <w:rsid w:val="00CF4791"/>
    <w:rsid w:val="00DE78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AFFD6"/>
  <w14:defaultImageDpi w14:val="300"/>
  <w15:docId w15:val="{CACAA5CF-EA69-477D-AD12-9B006EF0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Prajakta Patole</cp:lastModifiedBy>
  <cp:revision>2</cp:revision>
  <dcterms:created xsi:type="dcterms:W3CDTF">2025-09-10T15:33:00Z</dcterms:created>
  <dcterms:modified xsi:type="dcterms:W3CDTF">2025-09-10T15:33:00Z</dcterms:modified>
  <cp:category/>
</cp:coreProperties>
</file>