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tbl>
      <w:tblPr>
        <w:tblStyle w:val="TableGrid"/>
        <w:tblW w:w="11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1"/>
        <w:gridCol w:w="2946"/>
        <w:gridCol w:w="143"/>
      </w:tblGrid>
      <w:tr w:rsidR="0087217B" w:rsidRPr="00361A53" w14:paraId="5CEA9C0D" w14:textId="77777777" w:rsidTr="00117C10">
        <w:trPr>
          <w:trHeight w:val="705"/>
        </w:trPr>
        <w:tc>
          <w:tcPr>
            <w:tcW w:w="11410" w:type="dxa"/>
            <w:gridSpan w:val="3"/>
            <w:tcBorders>
              <w:bottom w:val="single" w:sz="4" w:space="0" w:color="auto"/>
            </w:tcBorders>
          </w:tcPr>
          <w:p w14:paraId="3DFAE331" w14:textId="3DBF1C9A" w:rsidR="00117C10" w:rsidRPr="00361A53" w:rsidRDefault="00CC0365" w:rsidP="00117C10">
            <w:pPr>
              <w:jc w:val="center"/>
              <w:rPr>
                <w:rFonts w:ascii="STIX Two Text" w:eastAsia="Noto Sans JP" w:hAnsi="STIX Two Text" w:cs="Noto Sans"/>
                <w:b/>
                <w:bCs/>
                <w:sz w:val="48"/>
                <w:szCs w:val="48"/>
              </w:rPr>
            </w:pPr>
            <w:r w:rsidRPr="00CC0365">
              <w:rPr>
                <w:rFonts w:ascii="STIX Two Text" w:eastAsia="Noto Sans JP" w:hAnsi="STIX Two Text" w:cs="Noto Sans"/>
                <w:b/>
                <w:bCs/>
                <w:sz w:val="48"/>
                <w:szCs w:val="48"/>
              </w:rPr>
              <w:t>PRAJAKTA MANE</w:t>
            </w:r>
          </w:p>
        </w:tc>
      </w:tr>
      <w:tr w:rsidR="005B44F0" w:rsidRPr="00361A53" w14:paraId="7D75104B" w14:textId="77777777" w:rsidTr="00117C10">
        <w:trPr>
          <w:trHeight w:val="984"/>
        </w:trPr>
        <w:tc>
          <w:tcPr>
            <w:tcW w:w="11410" w:type="dxa"/>
            <w:gridSpan w:val="3"/>
            <w:tcBorders>
              <w:top w:val="single" w:sz="4" w:space="0" w:color="auto"/>
              <w:bottom w:val="single" w:sz="4" w:space="0" w:color="auto"/>
            </w:tcBorders>
            <w:vAlign w:val="center"/>
          </w:tcPr>
          <w:p w14:paraId="50E8C76B" w14:textId="77777777" w:rsidR="00CC0365" w:rsidRPr="00CC0365" w:rsidRDefault="00CC0365" w:rsidP="00CC0365">
            <w:pPr>
              <w:jc w:val="center"/>
              <w:rPr>
                <w:rFonts w:ascii="STIX Two Text" w:eastAsia="Noto Sans JP" w:hAnsi="STIX Two Text" w:cs="Noto Sans"/>
                <w:color w:val="000000"/>
              </w:rPr>
            </w:pPr>
            <w:r w:rsidRPr="00CC0365">
              <w:rPr>
                <w:rFonts w:ascii="STIX Two Text" w:eastAsia="Noto Sans JP" w:hAnsi="STIX Two Text" w:cs="Noto Sans"/>
                <w:color w:val="000000"/>
              </w:rPr>
              <w:t>Pune, India 411036</w:t>
            </w:r>
          </w:p>
          <w:p w14:paraId="0D372C97" w14:textId="77777777" w:rsidR="00CC0365" w:rsidRPr="00CC0365" w:rsidRDefault="00CC0365" w:rsidP="00CC0365">
            <w:pPr>
              <w:jc w:val="center"/>
              <w:rPr>
                <w:rFonts w:ascii="STIX Two Text" w:eastAsia="Noto Sans JP" w:hAnsi="STIX Two Text" w:cs="Noto Sans"/>
                <w:color w:val="000000"/>
              </w:rPr>
            </w:pPr>
            <w:r w:rsidRPr="00CC0365">
              <w:rPr>
                <w:rFonts w:ascii="STIX Two Text" w:eastAsia="Noto Sans JP" w:hAnsi="STIX Two Text" w:cs="Noto Sans"/>
                <w:color w:val="000000"/>
              </w:rPr>
              <w:t>7888227441</w:t>
            </w:r>
          </w:p>
          <w:p w14:paraId="47FE2F9A" w14:textId="18B652BB" w:rsidR="005B44F0" w:rsidRPr="00361A53" w:rsidRDefault="00CC0365" w:rsidP="00CC0365">
            <w:pPr>
              <w:jc w:val="center"/>
              <w:rPr>
                <w:rFonts w:ascii="STIX Two Text" w:eastAsia="Noto Sans JP" w:hAnsi="STIX Two Text" w:cs="Noto Sans"/>
                <w:color w:val="000000" w:themeColor="text1"/>
                <w:spacing w:val="4"/>
                <w:sz w:val="20"/>
                <w:szCs w:val="20"/>
              </w:rPr>
            </w:pPr>
            <w:r w:rsidRPr="00CC0365">
              <w:rPr>
                <w:rFonts w:ascii="STIX Two Text" w:eastAsia="Noto Sans JP" w:hAnsi="STIX Two Text" w:cs="Noto Sans"/>
                <w:color w:val="000000"/>
              </w:rPr>
              <w:t>prajaktamane2682000@gmail.com</w:t>
            </w:r>
          </w:p>
        </w:tc>
      </w:tr>
      <w:tr w:rsidR="0087217B" w:rsidRPr="00361A53" w14:paraId="30BA8C02" w14:textId="77777777" w:rsidTr="00117C10">
        <w:trPr>
          <w:trHeight w:val="142"/>
        </w:trPr>
        <w:tc>
          <w:tcPr>
            <w:tcW w:w="11410" w:type="dxa"/>
            <w:gridSpan w:val="3"/>
            <w:tcBorders>
              <w:top w:val="single" w:sz="4" w:space="0" w:color="auto"/>
            </w:tcBorders>
          </w:tcPr>
          <w:p w14:paraId="2F7182FA" w14:textId="23963D37" w:rsidR="0087217B" w:rsidRPr="00361A53" w:rsidRDefault="0087217B" w:rsidP="00D625CA">
            <w:pPr>
              <w:jc w:val="center"/>
              <w:rPr>
                <w:rFonts w:ascii="STIX Two Text" w:eastAsia="Noto Sans JP" w:hAnsi="STIX Two Text" w:cs="Noto Sans"/>
                <w:sz w:val="10"/>
                <w:szCs w:val="10"/>
              </w:rPr>
            </w:pPr>
          </w:p>
        </w:tc>
      </w:tr>
      <w:tr w:rsidR="00417C0F" w:rsidRPr="00361A53" w14:paraId="7F860432" w14:textId="77777777" w:rsidTr="00117C10">
        <w:trPr>
          <w:trHeight w:val="954"/>
        </w:trPr>
        <w:tc>
          <w:tcPr>
            <w:tcW w:w="11410" w:type="dxa"/>
            <w:gridSpan w:val="3"/>
          </w:tcPr>
          <w:p w14:paraId="238D51C0" w14:textId="18DCD718" w:rsidR="00417C0F" w:rsidRPr="00EA421A" w:rsidRDefault="00AE57EE" w:rsidP="00CC0365">
            <w:pPr>
              <w:rPr>
                <w:rFonts w:ascii="STIX Two Text" w:eastAsia="Noto Sans JP" w:hAnsi="STIX Two Text" w:cs="Noto Sans"/>
                <w:i/>
                <w:iCs/>
              </w:rPr>
            </w:pPr>
            <w:r w:rsidRPr="00AE57EE">
              <w:rPr>
                <w:rFonts w:ascii="STIX Two Text" w:eastAsia="Noto Sans JP" w:hAnsi="STIX Two Text" w:cs="Noto Sans"/>
                <w:i/>
                <w:iCs/>
              </w:rPr>
              <w:t>Experienced System Administrator with a robust background in IT operations, network management, and technical support. Proficient in monitoring system performance, maintaining hardware assets, and ensuring compliance with security protocols. Skilled in HTML, CSS, JavaScript, and React.js, with a keen interest in front-end and full-stack web development. Eager to leverage strong problem-solving abilities and IT expertise to pivot into a dynamic role in web development and con</w:t>
            </w:r>
            <w:r w:rsidR="00F21478">
              <w:rPr>
                <w:rFonts w:ascii="STIX Two Text" w:eastAsia="Noto Sans JP" w:hAnsi="STIX Two Text" w:cs="Noto Sans"/>
                <w:i/>
                <w:iCs/>
              </w:rPr>
              <w:t>tribute to innovative projects.</w:t>
            </w:r>
            <w:bookmarkStart w:id="0" w:name="_GoBack"/>
            <w:bookmarkEnd w:id="0"/>
          </w:p>
        </w:tc>
      </w:tr>
      <w:tr w:rsidR="0087217B" w:rsidRPr="00361A53" w14:paraId="70A2A714" w14:textId="77777777" w:rsidTr="00117C10">
        <w:trPr>
          <w:trHeight w:val="116"/>
        </w:trPr>
        <w:tc>
          <w:tcPr>
            <w:tcW w:w="11410" w:type="dxa"/>
            <w:gridSpan w:val="3"/>
          </w:tcPr>
          <w:p w14:paraId="3D2587FF" w14:textId="77777777" w:rsidR="0087217B" w:rsidRDefault="0087217B" w:rsidP="0087217B">
            <w:pPr>
              <w:rPr>
                <w:rFonts w:ascii="STIX Two Text" w:eastAsia="Noto Sans JP" w:hAnsi="STIX Two Text" w:cs="Noto Sans"/>
                <w:sz w:val="16"/>
                <w:szCs w:val="16"/>
              </w:rPr>
            </w:pPr>
          </w:p>
          <w:p w14:paraId="6C1B5BEE" w14:textId="77777777" w:rsidR="007C7EFF" w:rsidRPr="00361A53" w:rsidRDefault="007C7EFF" w:rsidP="0087217B">
            <w:pPr>
              <w:rPr>
                <w:rFonts w:ascii="STIX Two Text" w:eastAsia="Noto Sans JP" w:hAnsi="STIX Two Text" w:cs="Noto Sans"/>
                <w:sz w:val="16"/>
                <w:szCs w:val="16"/>
              </w:rPr>
            </w:pPr>
          </w:p>
        </w:tc>
      </w:tr>
      <w:tr w:rsidR="0087217B" w:rsidRPr="00361A53" w14:paraId="22B54E23" w14:textId="77777777" w:rsidTr="00117C10">
        <w:tc>
          <w:tcPr>
            <w:tcW w:w="11410" w:type="dxa"/>
            <w:gridSpan w:val="3"/>
            <w:tcBorders>
              <w:bottom w:val="single" w:sz="4" w:space="0" w:color="auto"/>
            </w:tcBorders>
          </w:tcPr>
          <w:p w14:paraId="71503F93" w14:textId="77777777" w:rsidR="0087217B" w:rsidRDefault="0087217B" w:rsidP="0087217B">
            <w:pPr>
              <w:rPr>
                <w:rFonts w:ascii="STIX Two Text" w:eastAsia="Noto Sans JP" w:hAnsi="STIX Two Text" w:cs="Noto Sans"/>
                <w:b/>
                <w:bCs/>
                <w:color w:val="000000"/>
                <w:spacing w:val="20"/>
                <w:sz w:val="24"/>
                <w:szCs w:val="24"/>
              </w:rPr>
            </w:pPr>
            <w:r w:rsidRPr="00EA421A">
              <w:rPr>
                <w:rFonts w:ascii="STIX Two Text" w:eastAsia="Noto Sans JP" w:hAnsi="STIX Two Text" w:cs="Noto Sans"/>
                <w:b/>
                <w:bCs/>
                <w:color w:val="000000"/>
                <w:spacing w:val="20"/>
                <w:sz w:val="24"/>
                <w:szCs w:val="24"/>
              </w:rPr>
              <w:t>PROFESSIONAL EXPERIENCE</w:t>
            </w:r>
          </w:p>
          <w:p w14:paraId="7B0C5211" w14:textId="407F7B1C" w:rsidR="008620CC" w:rsidRPr="00EA421A" w:rsidRDefault="008620CC" w:rsidP="0087217B">
            <w:pPr>
              <w:rPr>
                <w:rFonts w:ascii="STIX Two Text" w:eastAsia="Noto Sans JP" w:hAnsi="STIX Two Text" w:cs="Noto Sans"/>
                <w:b/>
                <w:bCs/>
                <w:spacing w:val="20"/>
                <w:sz w:val="24"/>
                <w:szCs w:val="24"/>
              </w:rPr>
            </w:pPr>
          </w:p>
        </w:tc>
      </w:tr>
      <w:tr w:rsidR="0087217B" w:rsidRPr="00361A53" w14:paraId="17569CF5" w14:textId="77777777" w:rsidTr="00117C10">
        <w:tc>
          <w:tcPr>
            <w:tcW w:w="11410" w:type="dxa"/>
            <w:gridSpan w:val="3"/>
            <w:tcBorders>
              <w:top w:val="single" w:sz="4" w:space="0" w:color="auto"/>
            </w:tcBorders>
          </w:tcPr>
          <w:p w14:paraId="08F0C232" w14:textId="77777777" w:rsidR="0087217B" w:rsidRPr="00361A53" w:rsidRDefault="0087217B" w:rsidP="0087217B">
            <w:pPr>
              <w:rPr>
                <w:rFonts w:ascii="STIX Two Text" w:eastAsia="Noto Sans JP" w:hAnsi="STIX Two Text" w:cs="Noto Sans"/>
                <w:sz w:val="16"/>
                <w:szCs w:val="16"/>
              </w:rPr>
            </w:pPr>
          </w:p>
        </w:tc>
      </w:tr>
      <w:tr w:rsidR="005B44F0" w:rsidRPr="00361A53" w14:paraId="4FEB446B" w14:textId="1AFF8942" w:rsidTr="00117C10">
        <w:trPr>
          <w:trHeight w:val="672"/>
        </w:trPr>
        <w:tc>
          <w:tcPr>
            <w:tcW w:w="8321" w:type="dxa"/>
          </w:tcPr>
          <w:p w14:paraId="12EE4E88" w14:textId="7C8FBD2C" w:rsidR="005B44F0" w:rsidRPr="00EA421A" w:rsidRDefault="00CC0365" w:rsidP="00417C0F">
            <w:pPr>
              <w:pStyle w:val="NormalWeb"/>
              <w:spacing w:before="0" w:beforeAutospacing="0" w:after="0" w:afterAutospacing="0"/>
              <w:rPr>
                <w:rFonts w:ascii="STIX Two Text" w:eastAsia="Noto Sans JP" w:hAnsi="STIX Two Text" w:cs="Noto Sans"/>
                <w:b/>
                <w:bCs/>
                <w:sz w:val="22"/>
                <w:szCs w:val="22"/>
              </w:rPr>
            </w:pPr>
            <w:r>
              <w:rPr>
                <w:rFonts w:ascii="STIX Two Text" w:eastAsia="Noto Sans JP" w:hAnsi="STIX Two Text" w:cs="Noto Sans"/>
                <w:b/>
                <w:bCs/>
                <w:color w:val="000000"/>
                <w:sz w:val="22"/>
                <w:szCs w:val="22"/>
              </w:rPr>
              <w:t>TATA CONSULTANCY SERVICES</w:t>
            </w:r>
            <w:r w:rsidR="005B44F0" w:rsidRPr="00EA421A">
              <w:rPr>
                <w:rFonts w:ascii="STIX Two Text" w:eastAsia="Noto Sans JP" w:hAnsi="STIX Two Text" w:cs="Noto Sans"/>
                <w:b/>
                <w:bCs/>
                <w:color w:val="000000"/>
                <w:sz w:val="22"/>
                <w:szCs w:val="22"/>
              </w:rPr>
              <w:t>,</w:t>
            </w:r>
          </w:p>
          <w:p w14:paraId="34919419" w14:textId="227EA838" w:rsidR="005B44F0" w:rsidRPr="00EA421A" w:rsidRDefault="005B44F0" w:rsidP="00566AEF">
            <w:pPr>
              <w:pStyle w:val="NormalWeb"/>
              <w:spacing w:before="0" w:beforeAutospacing="0" w:after="0" w:afterAutospacing="0"/>
              <w:rPr>
                <w:rFonts w:ascii="STIX Two Text" w:eastAsia="Noto Sans JP" w:hAnsi="STIX Two Text" w:cs="Noto Sans"/>
                <w:color w:val="000000"/>
                <w:sz w:val="22"/>
                <w:szCs w:val="22"/>
              </w:rPr>
            </w:pPr>
            <w:r w:rsidRPr="00EA421A">
              <w:rPr>
                <w:rFonts w:ascii="STIX Two Text" w:eastAsia="Noto Sans JP" w:hAnsi="STIX Two Text" w:cs="Noto Sans"/>
                <w:color w:val="000000"/>
                <w:sz w:val="22"/>
                <w:szCs w:val="22"/>
              </w:rPr>
              <w:t>S</w:t>
            </w:r>
            <w:r w:rsidR="00CC0365">
              <w:rPr>
                <w:rFonts w:ascii="STIX Two Text" w:eastAsia="Noto Sans JP" w:hAnsi="STIX Two Text" w:cs="Noto Sans"/>
                <w:color w:val="000000"/>
                <w:sz w:val="22"/>
                <w:szCs w:val="22"/>
              </w:rPr>
              <w:t>ystem Administrator</w:t>
            </w:r>
          </w:p>
        </w:tc>
        <w:tc>
          <w:tcPr>
            <w:tcW w:w="3089" w:type="dxa"/>
            <w:gridSpan w:val="2"/>
          </w:tcPr>
          <w:p w14:paraId="7EF4288D" w14:textId="3FC389F6" w:rsidR="005B44F0" w:rsidRPr="00EA421A" w:rsidRDefault="00CC0365" w:rsidP="005B44F0">
            <w:pPr>
              <w:pStyle w:val="NormalWeb"/>
              <w:spacing w:before="0" w:beforeAutospacing="0" w:after="0" w:afterAutospacing="0"/>
              <w:jc w:val="right"/>
              <w:rPr>
                <w:rFonts w:ascii="STIX Two Text" w:eastAsia="Noto Sans JP" w:hAnsi="STIX Two Text" w:cs="Noto Sans"/>
                <w:i/>
                <w:iCs/>
                <w:color w:val="000000"/>
                <w:sz w:val="22"/>
                <w:szCs w:val="22"/>
              </w:rPr>
            </w:pPr>
            <w:r>
              <w:rPr>
                <w:rFonts w:ascii="STIX Two Text" w:eastAsia="Noto Sans JP" w:hAnsi="STIX Two Text" w:cs="Noto Sans"/>
                <w:b/>
                <w:bCs/>
                <w:color w:val="000000"/>
                <w:sz w:val="22"/>
                <w:szCs w:val="22"/>
              </w:rPr>
              <w:t>Pune</w:t>
            </w:r>
            <w:r w:rsidR="005B44F0" w:rsidRPr="00EA421A">
              <w:rPr>
                <w:rFonts w:ascii="STIX Two Text" w:eastAsia="Noto Sans JP" w:hAnsi="STIX Two Text" w:cs="Noto Sans"/>
                <w:b/>
                <w:bCs/>
                <w:color w:val="000000"/>
                <w:sz w:val="22"/>
                <w:szCs w:val="22"/>
              </w:rPr>
              <w:t xml:space="preserve">, </w:t>
            </w:r>
            <w:r>
              <w:rPr>
                <w:rFonts w:ascii="STIX Two Text" w:eastAsia="Noto Sans JP" w:hAnsi="STIX Two Text" w:cs="Noto Sans"/>
                <w:b/>
                <w:bCs/>
                <w:color w:val="000000"/>
                <w:sz w:val="22"/>
                <w:szCs w:val="22"/>
              </w:rPr>
              <w:t>Maharashtra</w:t>
            </w:r>
            <w:r w:rsidR="005B44F0" w:rsidRPr="00EA421A">
              <w:rPr>
                <w:rFonts w:ascii="STIX Two Text" w:eastAsia="Noto Sans JP" w:hAnsi="STIX Two Text" w:cs="Noto Sans"/>
                <w:i/>
                <w:iCs/>
                <w:color w:val="000000"/>
                <w:sz w:val="22"/>
                <w:szCs w:val="22"/>
              </w:rPr>
              <w:t xml:space="preserve"> </w:t>
            </w:r>
          </w:p>
          <w:p w14:paraId="584158B4" w14:textId="1C183A2F" w:rsidR="005B44F0" w:rsidRPr="00EA421A" w:rsidRDefault="00CC0365" w:rsidP="005B44F0">
            <w:pPr>
              <w:pStyle w:val="NormalWeb"/>
              <w:spacing w:before="0" w:beforeAutospacing="0" w:after="0" w:afterAutospacing="0"/>
              <w:jc w:val="right"/>
              <w:rPr>
                <w:rFonts w:ascii="STIX Two Text" w:eastAsia="Noto Sans JP" w:hAnsi="STIX Two Text" w:cs="Noto Sans"/>
                <w:b/>
                <w:bCs/>
                <w:i/>
                <w:iCs/>
                <w:color w:val="000000"/>
                <w:sz w:val="22"/>
                <w:szCs w:val="22"/>
              </w:rPr>
            </w:pPr>
            <w:r>
              <w:rPr>
                <w:rFonts w:ascii="STIX Two Text" w:eastAsia="Noto Sans JP" w:hAnsi="STIX Two Text" w:cs="Noto Sans"/>
                <w:i/>
                <w:iCs/>
                <w:color w:val="000000"/>
                <w:sz w:val="22"/>
                <w:szCs w:val="22"/>
              </w:rPr>
              <w:t>September</w:t>
            </w:r>
            <w:r w:rsidR="005B44F0" w:rsidRPr="00EA421A">
              <w:rPr>
                <w:rFonts w:ascii="STIX Two Text" w:eastAsia="Noto Sans JP" w:hAnsi="STIX Two Text" w:cs="Noto Sans"/>
                <w:i/>
                <w:iCs/>
                <w:color w:val="000000"/>
                <w:sz w:val="22"/>
                <w:szCs w:val="22"/>
              </w:rPr>
              <w:t xml:space="preserve"> 20</w:t>
            </w:r>
            <w:r>
              <w:rPr>
                <w:rFonts w:ascii="STIX Two Text" w:eastAsia="Noto Sans JP" w:hAnsi="STIX Two Text" w:cs="Noto Sans"/>
                <w:i/>
                <w:iCs/>
                <w:color w:val="000000"/>
                <w:sz w:val="22"/>
                <w:szCs w:val="22"/>
              </w:rPr>
              <w:t>22</w:t>
            </w:r>
            <w:r w:rsidR="005B44F0" w:rsidRPr="00EA421A">
              <w:rPr>
                <w:rFonts w:ascii="STIX Two Text" w:eastAsia="Noto Sans JP" w:hAnsi="STIX Two Text" w:cs="Noto Sans"/>
                <w:i/>
                <w:iCs/>
                <w:color w:val="000000"/>
                <w:sz w:val="22"/>
                <w:szCs w:val="22"/>
              </w:rPr>
              <w:t>–Present</w:t>
            </w:r>
            <w:r w:rsidR="005B44F0" w:rsidRPr="00EA421A">
              <w:rPr>
                <w:rFonts w:ascii="STIX Two Text" w:eastAsia="Noto Sans JP" w:hAnsi="STIX Two Text" w:cs="Noto Sans"/>
                <w:b/>
                <w:bCs/>
                <w:i/>
                <w:iCs/>
                <w:color w:val="000000"/>
                <w:sz w:val="22"/>
                <w:szCs w:val="22"/>
              </w:rPr>
              <w:t xml:space="preserve"> </w:t>
            </w:r>
          </w:p>
        </w:tc>
      </w:tr>
      <w:tr w:rsidR="00566AEF" w:rsidRPr="00361A53" w14:paraId="144AF3B3" w14:textId="77777777" w:rsidTr="00117C10">
        <w:trPr>
          <w:trHeight w:val="2258"/>
        </w:trPr>
        <w:tc>
          <w:tcPr>
            <w:tcW w:w="11410" w:type="dxa"/>
            <w:gridSpan w:val="3"/>
          </w:tcPr>
          <w:p w14:paraId="1C132F48" w14:textId="77777777" w:rsidR="00CC0365" w:rsidRPr="00CC0365" w:rsidRDefault="00CC0365" w:rsidP="00CC0365">
            <w:pPr>
              <w:numPr>
                <w:ilvl w:val="0"/>
                <w:numId w:val="2"/>
              </w:numPr>
              <w:spacing w:after="60"/>
              <w:ind w:right="851"/>
              <w:textAlignment w:val="baseline"/>
              <w:rPr>
                <w:rFonts w:ascii="STIX Two Text" w:eastAsia="Noto Sans JP" w:hAnsi="STIX Two Text" w:cs="Noto Sans"/>
                <w:i/>
                <w:iCs/>
                <w:color w:val="000000"/>
              </w:rPr>
            </w:pPr>
            <w:r w:rsidRPr="00CC0365">
              <w:rPr>
                <w:rFonts w:ascii="STIX Two Text" w:eastAsia="Noto Sans JP" w:hAnsi="STIX Two Text" w:cs="Noto Sans"/>
                <w:i/>
                <w:iCs/>
                <w:color w:val="000000"/>
              </w:rPr>
              <w:t>Monitored system performance to ensure optimal operations and identified potential issues.</w:t>
            </w:r>
          </w:p>
          <w:p w14:paraId="2709A9E2" w14:textId="046DA6B4" w:rsidR="00CC0365" w:rsidRPr="00CC0365" w:rsidRDefault="00CC0365" w:rsidP="00CC0365">
            <w:pPr>
              <w:numPr>
                <w:ilvl w:val="0"/>
                <w:numId w:val="2"/>
              </w:numPr>
              <w:spacing w:after="60"/>
              <w:ind w:right="851"/>
              <w:textAlignment w:val="baseline"/>
              <w:rPr>
                <w:rFonts w:ascii="STIX Two Text" w:eastAsia="Noto Sans JP" w:hAnsi="STIX Two Text" w:cs="Noto Sans"/>
                <w:i/>
                <w:iCs/>
                <w:color w:val="000000"/>
              </w:rPr>
            </w:pPr>
            <w:r w:rsidRPr="00CC0365">
              <w:rPr>
                <w:rFonts w:ascii="STIX Two Text" w:eastAsia="Noto Sans JP" w:hAnsi="STIX Two Text" w:cs="Noto Sans"/>
                <w:i/>
                <w:iCs/>
                <w:color w:val="000000"/>
              </w:rPr>
              <w:t>Maintained inventory of hardware assets incl</w:t>
            </w:r>
            <w:r w:rsidR="007C7EFF">
              <w:rPr>
                <w:rFonts w:ascii="STIX Two Text" w:eastAsia="Noto Sans JP" w:hAnsi="STIX Two Text" w:cs="Noto Sans"/>
                <w:i/>
                <w:iCs/>
                <w:color w:val="000000"/>
              </w:rPr>
              <w:t>uding servers, switches, firewalls, Routers</w:t>
            </w:r>
            <w:r w:rsidRPr="00CC0365">
              <w:rPr>
                <w:rFonts w:ascii="STIX Two Text" w:eastAsia="Noto Sans JP" w:hAnsi="STIX Two Text" w:cs="Noto Sans"/>
                <w:i/>
                <w:iCs/>
                <w:color w:val="000000"/>
              </w:rPr>
              <w:t>.</w:t>
            </w:r>
          </w:p>
          <w:p w14:paraId="38C71CF1" w14:textId="77777777" w:rsidR="00CC0365" w:rsidRPr="00CC0365" w:rsidRDefault="00CC0365" w:rsidP="00CC0365">
            <w:pPr>
              <w:numPr>
                <w:ilvl w:val="0"/>
                <w:numId w:val="2"/>
              </w:numPr>
              <w:spacing w:after="60"/>
              <w:ind w:right="851"/>
              <w:textAlignment w:val="baseline"/>
              <w:rPr>
                <w:rFonts w:ascii="STIX Two Text" w:eastAsia="Noto Sans JP" w:hAnsi="STIX Two Text" w:cs="Noto Sans"/>
                <w:i/>
                <w:iCs/>
                <w:color w:val="000000"/>
              </w:rPr>
            </w:pPr>
            <w:r w:rsidRPr="00CC0365">
              <w:rPr>
                <w:rFonts w:ascii="STIX Two Text" w:eastAsia="Noto Sans JP" w:hAnsi="STIX Two Text" w:cs="Noto Sans"/>
                <w:i/>
                <w:iCs/>
                <w:color w:val="000000"/>
              </w:rPr>
              <w:t>Collaborated with other teams to develop solutions for various projects.</w:t>
            </w:r>
          </w:p>
          <w:p w14:paraId="49AE1B39" w14:textId="7DA0FCA9" w:rsidR="00CC0365" w:rsidRPr="00CC0365" w:rsidRDefault="00CC0365" w:rsidP="00CC0365">
            <w:pPr>
              <w:numPr>
                <w:ilvl w:val="0"/>
                <w:numId w:val="2"/>
              </w:numPr>
              <w:spacing w:after="60"/>
              <w:ind w:right="851"/>
              <w:textAlignment w:val="baseline"/>
              <w:rPr>
                <w:rFonts w:ascii="STIX Two Text" w:eastAsia="Noto Sans JP" w:hAnsi="STIX Two Text" w:cs="Noto Sans"/>
                <w:i/>
                <w:iCs/>
                <w:color w:val="000000"/>
              </w:rPr>
            </w:pPr>
            <w:r w:rsidRPr="00CC0365">
              <w:rPr>
                <w:rFonts w:ascii="STIX Two Text" w:eastAsia="Noto Sans JP" w:hAnsi="STIX Two Text" w:cs="Noto Sans"/>
                <w:i/>
                <w:iCs/>
                <w:color w:val="000000"/>
              </w:rPr>
              <w:t>Troublesho</w:t>
            </w:r>
            <w:r w:rsidR="007C7EFF">
              <w:rPr>
                <w:rFonts w:ascii="STIX Two Text" w:eastAsia="Noto Sans JP" w:hAnsi="STIX Two Text" w:cs="Noto Sans"/>
                <w:i/>
                <w:iCs/>
                <w:color w:val="000000"/>
              </w:rPr>
              <w:t>o</w:t>
            </w:r>
            <w:r w:rsidRPr="00CC0365">
              <w:rPr>
                <w:rFonts w:ascii="STIX Two Text" w:eastAsia="Noto Sans JP" w:hAnsi="STIX Two Text" w:cs="Noto Sans"/>
                <w:i/>
                <w:iCs/>
                <w:color w:val="000000"/>
              </w:rPr>
              <w:t>t application errors and provided technical support to end-users.</w:t>
            </w:r>
          </w:p>
          <w:p w14:paraId="37573319" w14:textId="5DE86843" w:rsidR="00CC0365" w:rsidRPr="00CC0365" w:rsidRDefault="00CC0365" w:rsidP="00CC0365">
            <w:pPr>
              <w:numPr>
                <w:ilvl w:val="0"/>
                <w:numId w:val="2"/>
              </w:numPr>
              <w:spacing w:after="60"/>
              <w:ind w:right="851"/>
              <w:textAlignment w:val="baseline"/>
              <w:rPr>
                <w:rFonts w:ascii="STIX Two Text" w:eastAsia="Noto Sans JP" w:hAnsi="STIX Two Text" w:cs="Noto Sans"/>
                <w:i/>
                <w:iCs/>
                <w:color w:val="000000"/>
              </w:rPr>
            </w:pPr>
            <w:r w:rsidRPr="00CC0365">
              <w:rPr>
                <w:rFonts w:ascii="STIX Two Text" w:eastAsia="Noto Sans JP" w:hAnsi="STIX Two Text" w:cs="Noto Sans"/>
                <w:i/>
                <w:iCs/>
                <w:color w:val="000000"/>
              </w:rPr>
              <w:t>Coordinated with third-party vendors for resolution of incidents or provisioning services.</w:t>
            </w:r>
          </w:p>
          <w:p w14:paraId="03C0BC1F" w14:textId="30CB2118" w:rsidR="00CC0365" w:rsidRPr="007C7EFF" w:rsidRDefault="00CC0365" w:rsidP="007C7EFF">
            <w:pPr>
              <w:numPr>
                <w:ilvl w:val="0"/>
                <w:numId w:val="2"/>
              </w:numPr>
              <w:spacing w:after="60"/>
              <w:ind w:right="851"/>
              <w:textAlignment w:val="baseline"/>
              <w:rPr>
                <w:rFonts w:ascii="STIX Two Text" w:eastAsia="Noto Sans JP" w:hAnsi="STIX Two Text" w:cs="Noto Sans"/>
                <w:i/>
                <w:iCs/>
                <w:color w:val="000000"/>
              </w:rPr>
            </w:pPr>
            <w:r w:rsidRPr="00CC0365">
              <w:rPr>
                <w:rFonts w:ascii="STIX Two Text" w:eastAsia="Noto Sans JP" w:hAnsi="STIX Two Text" w:cs="Noto Sans"/>
                <w:i/>
                <w:iCs/>
                <w:color w:val="000000"/>
              </w:rPr>
              <w:t>Provided guidance on best practices related to system administration procedures.</w:t>
            </w:r>
          </w:p>
          <w:p w14:paraId="13FDABC9" w14:textId="32CB526A" w:rsidR="00CC0365" w:rsidRPr="00CC0365" w:rsidRDefault="007C7EFF" w:rsidP="00CC0365">
            <w:pPr>
              <w:numPr>
                <w:ilvl w:val="0"/>
                <w:numId w:val="2"/>
              </w:numPr>
              <w:spacing w:after="60"/>
              <w:ind w:right="851"/>
              <w:textAlignment w:val="baseline"/>
              <w:rPr>
                <w:rFonts w:ascii="STIX Two Text" w:eastAsia="Noto Sans JP" w:hAnsi="STIX Two Text" w:cs="Noto Sans"/>
                <w:i/>
                <w:iCs/>
                <w:color w:val="000000"/>
              </w:rPr>
            </w:pPr>
            <w:r>
              <w:rPr>
                <w:rFonts w:ascii="STIX Two Text" w:eastAsia="Noto Sans JP" w:hAnsi="STIX Two Text" w:cs="Noto Sans"/>
                <w:i/>
                <w:iCs/>
                <w:color w:val="000000"/>
              </w:rPr>
              <w:t>M</w:t>
            </w:r>
            <w:r w:rsidR="00CC0365" w:rsidRPr="00CC0365">
              <w:rPr>
                <w:rFonts w:ascii="STIX Two Text" w:eastAsia="Noto Sans JP" w:hAnsi="STIX Two Text" w:cs="Noto Sans"/>
                <w:i/>
                <w:iCs/>
                <w:color w:val="000000"/>
              </w:rPr>
              <w:t>anaged access rights for users.</w:t>
            </w:r>
          </w:p>
          <w:p w14:paraId="05B3EC2E" w14:textId="77777777" w:rsidR="00CC0365" w:rsidRPr="00CC0365" w:rsidRDefault="00CC0365" w:rsidP="00CC0365">
            <w:pPr>
              <w:numPr>
                <w:ilvl w:val="0"/>
                <w:numId w:val="2"/>
              </w:numPr>
              <w:spacing w:after="60"/>
              <w:ind w:right="851"/>
              <w:textAlignment w:val="baseline"/>
              <w:rPr>
                <w:rFonts w:ascii="STIX Two Text" w:eastAsia="Noto Sans JP" w:hAnsi="STIX Two Text" w:cs="Noto Sans"/>
                <w:i/>
                <w:iCs/>
                <w:color w:val="000000"/>
              </w:rPr>
            </w:pPr>
            <w:r w:rsidRPr="00CC0365">
              <w:rPr>
                <w:rFonts w:ascii="STIX Two Text" w:eastAsia="Noto Sans JP" w:hAnsi="STIX Two Text" w:cs="Noto Sans"/>
                <w:i/>
                <w:iCs/>
                <w:color w:val="000000"/>
              </w:rPr>
              <w:t>Administered user accounts, permissions, and access controls, enhancing security and compliance.</w:t>
            </w:r>
          </w:p>
          <w:p w14:paraId="62784FFD" w14:textId="10B588C1" w:rsidR="00CC0365" w:rsidRPr="00CC0365" w:rsidRDefault="00CC0365" w:rsidP="00CC0365">
            <w:pPr>
              <w:numPr>
                <w:ilvl w:val="0"/>
                <w:numId w:val="2"/>
              </w:numPr>
              <w:spacing w:after="60"/>
              <w:ind w:right="851"/>
              <w:textAlignment w:val="baseline"/>
              <w:rPr>
                <w:rFonts w:ascii="STIX Two Text" w:eastAsia="Noto Sans JP" w:hAnsi="STIX Two Text" w:cs="Noto Sans"/>
                <w:i/>
                <w:iCs/>
                <w:color w:val="000000"/>
              </w:rPr>
            </w:pPr>
            <w:r w:rsidRPr="00CC0365">
              <w:rPr>
                <w:rFonts w:ascii="STIX Two Text" w:eastAsia="Noto Sans JP" w:hAnsi="STIX Two Text" w:cs="Noto Sans"/>
                <w:i/>
                <w:iCs/>
                <w:color w:val="000000"/>
              </w:rPr>
              <w:t>Kept flexible schedule and resolved after-hours and weekend emergencies quickly and accurately.</w:t>
            </w:r>
          </w:p>
          <w:p w14:paraId="47188FA1" w14:textId="27FC38A7" w:rsidR="00566AEF" w:rsidRPr="008620CC" w:rsidRDefault="00CC0365" w:rsidP="008620CC">
            <w:pPr>
              <w:numPr>
                <w:ilvl w:val="0"/>
                <w:numId w:val="2"/>
              </w:numPr>
              <w:spacing w:after="60"/>
              <w:ind w:right="851"/>
              <w:textAlignment w:val="baseline"/>
              <w:rPr>
                <w:rFonts w:ascii="STIX Two Text" w:eastAsia="Noto Sans JP" w:hAnsi="STIX Two Text" w:cs="Noto Sans"/>
                <w:i/>
                <w:iCs/>
                <w:color w:val="000000"/>
              </w:rPr>
            </w:pPr>
            <w:r w:rsidRPr="00CC0365">
              <w:rPr>
                <w:rFonts w:ascii="STIX Two Text" w:eastAsia="Noto Sans JP" w:hAnsi="STIX Two Text" w:cs="Noto Sans"/>
                <w:i/>
                <w:iCs/>
                <w:color w:val="000000"/>
              </w:rPr>
              <w:t>Monitored network performance to determine adjustments needed.</w:t>
            </w:r>
          </w:p>
        </w:tc>
      </w:tr>
      <w:tr w:rsidR="0087217B" w:rsidRPr="00361A53" w14:paraId="31E7EA80" w14:textId="77777777" w:rsidTr="00117C10">
        <w:tc>
          <w:tcPr>
            <w:tcW w:w="11410" w:type="dxa"/>
            <w:gridSpan w:val="3"/>
          </w:tcPr>
          <w:p w14:paraId="260F3EC6" w14:textId="77777777" w:rsidR="0087217B" w:rsidRPr="00EA421A" w:rsidRDefault="0087217B" w:rsidP="0087217B">
            <w:pPr>
              <w:rPr>
                <w:rFonts w:ascii="STIX Two Text" w:eastAsia="Noto Sans JP" w:hAnsi="STIX Two Text" w:cs="Noto Sans"/>
              </w:rPr>
            </w:pPr>
          </w:p>
        </w:tc>
      </w:tr>
      <w:tr w:rsidR="0087217B" w:rsidRPr="00361A53" w14:paraId="586CAB48" w14:textId="77777777" w:rsidTr="00117C10">
        <w:tc>
          <w:tcPr>
            <w:tcW w:w="11410" w:type="dxa"/>
            <w:gridSpan w:val="3"/>
          </w:tcPr>
          <w:p w14:paraId="44F3CF83" w14:textId="77777777" w:rsidR="0087217B" w:rsidRPr="00361A53" w:rsidRDefault="0087217B" w:rsidP="0087217B">
            <w:pPr>
              <w:rPr>
                <w:rFonts w:ascii="STIX Two Text" w:eastAsia="Noto Sans JP" w:hAnsi="STIX Two Text" w:cs="Noto Sans"/>
                <w:sz w:val="16"/>
                <w:szCs w:val="16"/>
              </w:rPr>
            </w:pPr>
          </w:p>
        </w:tc>
      </w:tr>
      <w:tr w:rsidR="00117C10" w:rsidRPr="00361A53" w14:paraId="0F5D8D60" w14:textId="77777777" w:rsidTr="00117C10">
        <w:trPr>
          <w:trHeight w:val="120"/>
        </w:trPr>
        <w:tc>
          <w:tcPr>
            <w:tcW w:w="11410" w:type="dxa"/>
            <w:gridSpan w:val="3"/>
          </w:tcPr>
          <w:p w14:paraId="27E1754B" w14:textId="77777777" w:rsidR="00117C10" w:rsidRPr="00361A53" w:rsidRDefault="00117C10" w:rsidP="00117C10">
            <w:pPr>
              <w:rPr>
                <w:rFonts w:ascii="STIX Two Text" w:eastAsia="Noto Sans JP" w:hAnsi="STIX Two Text" w:cs="Noto Sans"/>
                <w:b/>
                <w:bCs/>
                <w:color w:val="000000"/>
                <w:spacing w:val="20"/>
                <w:sz w:val="16"/>
                <w:szCs w:val="16"/>
              </w:rPr>
            </w:pPr>
          </w:p>
        </w:tc>
      </w:tr>
      <w:tr w:rsidR="00117C10" w:rsidRPr="00361A53" w14:paraId="0B0E2371" w14:textId="77777777" w:rsidTr="00117C10">
        <w:trPr>
          <w:trHeight w:val="429"/>
        </w:trPr>
        <w:tc>
          <w:tcPr>
            <w:tcW w:w="11410" w:type="dxa"/>
            <w:gridSpan w:val="3"/>
            <w:tcBorders>
              <w:bottom w:val="single" w:sz="4" w:space="0" w:color="auto"/>
            </w:tcBorders>
            <w:vAlign w:val="bottom"/>
          </w:tcPr>
          <w:p w14:paraId="2853A73A" w14:textId="77777777" w:rsidR="00117C10" w:rsidRDefault="00117C10" w:rsidP="00117C10">
            <w:pPr>
              <w:rPr>
                <w:rFonts w:ascii="STIX Two Text" w:eastAsia="Noto Sans JP" w:hAnsi="STIX Two Text" w:cs="Noto Sans"/>
                <w:b/>
                <w:bCs/>
                <w:color w:val="000000"/>
                <w:spacing w:val="20"/>
                <w:sz w:val="24"/>
                <w:szCs w:val="24"/>
              </w:rPr>
            </w:pPr>
            <w:r w:rsidRPr="008620CC">
              <w:rPr>
                <w:rFonts w:ascii="STIX Two Text" w:eastAsia="Noto Sans JP" w:hAnsi="STIX Two Text" w:cs="Noto Sans"/>
                <w:b/>
                <w:bCs/>
                <w:color w:val="000000"/>
                <w:spacing w:val="20"/>
                <w:sz w:val="24"/>
                <w:szCs w:val="24"/>
              </w:rPr>
              <w:t>T</w:t>
            </w:r>
            <w:r>
              <w:rPr>
                <w:rFonts w:ascii="STIX Two Text" w:eastAsia="Noto Sans JP" w:hAnsi="STIX Two Text" w:cs="Noto Sans"/>
                <w:b/>
                <w:bCs/>
                <w:color w:val="000000"/>
                <w:spacing w:val="20"/>
                <w:sz w:val="24"/>
                <w:szCs w:val="24"/>
              </w:rPr>
              <w:t>ECHNICAL</w:t>
            </w:r>
            <w:r w:rsidRPr="008620CC">
              <w:rPr>
                <w:rFonts w:ascii="STIX Two Text" w:eastAsia="Noto Sans JP" w:hAnsi="STIX Two Text" w:cs="Noto Sans"/>
                <w:b/>
                <w:bCs/>
                <w:color w:val="000000"/>
                <w:spacing w:val="20"/>
                <w:sz w:val="24"/>
                <w:szCs w:val="24"/>
              </w:rPr>
              <w:t xml:space="preserve"> S</w:t>
            </w:r>
            <w:r>
              <w:rPr>
                <w:rFonts w:ascii="STIX Two Text" w:eastAsia="Noto Sans JP" w:hAnsi="STIX Two Text" w:cs="Noto Sans"/>
                <w:b/>
                <w:bCs/>
                <w:color w:val="000000"/>
                <w:spacing w:val="20"/>
                <w:sz w:val="24"/>
                <w:szCs w:val="24"/>
              </w:rPr>
              <w:t xml:space="preserve">KILLS </w:t>
            </w:r>
          </w:p>
          <w:p w14:paraId="40A4BDB2" w14:textId="39587614" w:rsidR="00117C10" w:rsidRPr="00EA421A" w:rsidRDefault="00117C10" w:rsidP="00117C10">
            <w:pPr>
              <w:rPr>
                <w:rFonts w:ascii="STIX Two Text" w:eastAsia="Noto Sans JP" w:hAnsi="STIX Two Text" w:cs="Noto Sans"/>
                <w:b/>
                <w:bCs/>
                <w:color w:val="000000"/>
                <w:spacing w:val="20"/>
                <w:sz w:val="24"/>
                <w:szCs w:val="24"/>
              </w:rPr>
            </w:pPr>
          </w:p>
        </w:tc>
      </w:tr>
      <w:tr w:rsidR="00117C10" w:rsidRPr="00361A53" w14:paraId="4840E50D" w14:textId="77777777" w:rsidTr="00117C10">
        <w:trPr>
          <w:trHeight w:val="228"/>
        </w:trPr>
        <w:tc>
          <w:tcPr>
            <w:tcW w:w="11410" w:type="dxa"/>
            <w:gridSpan w:val="3"/>
            <w:tcBorders>
              <w:top w:val="single" w:sz="4" w:space="0" w:color="auto"/>
            </w:tcBorders>
          </w:tcPr>
          <w:p w14:paraId="03CB81AC" w14:textId="77777777" w:rsidR="00117C10" w:rsidRDefault="00117C10" w:rsidP="00117C10">
            <w:pPr>
              <w:spacing w:after="60"/>
              <w:rPr>
                <w:rFonts w:ascii="STIX Two Text" w:eastAsia="Noto Sans JP" w:hAnsi="STIX Two Text" w:cs="Noto Sans"/>
                <w:color w:val="000000"/>
                <w:sz w:val="20"/>
                <w:szCs w:val="20"/>
                <w:lang w:eastAsia="en-IN"/>
              </w:rPr>
            </w:pPr>
          </w:p>
          <w:p w14:paraId="52C45265" w14:textId="77777777" w:rsidR="006B3B9A" w:rsidRDefault="006B3B9A" w:rsidP="00CB04F7">
            <w:pPr>
              <w:pStyle w:val="ListParagraph"/>
              <w:numPr>
                <w:ilvl w:val="0"/>
                <w:numId w:val="10"/>
              </w:numPr>
              <w:spacing w:after="60"/>
              <w:ind w:right="851"/>
              <w:textAlignment w:val="baseline"/>
              <w:rPr>
                <w:rFonts w:ascii="STIX Two Text" w:eastAsia="Noto Sans JP" w:hAnsi="STIX Two Text" w:cs="Noto Sans"/>
                <w:i/>
                <w:iCs/>
                <w:color w:val="000000"/>
              </w:rPr>
            </w:pPr>
            <w:r>
              <w:rPr>
                <w:rFonts w:ascii="STIX Two Text" w:eastAsia="Noto Sans JP" w:hAnsi="STIX Two Text" w:cs="Noto Sans"/>
                <w:i/>
                <w:iCs/>
                <w:color w:val="000000"/>
              </w:rPr>
              <w:t>Technologies: HTML5, CSS3</w:t>
            </w:r>
          </w:p>
          <w:p w14:paraId="4C1A6E3C" w14:textId="36B46B8E" w:rsidR="00117C10" w:rsidRPr="00CB04F7" w:rsidRDefault="006B3B9A" w:rsidP="00CB04F7">
            <w:pPr>
              <w:pStyle w:val="ListParagraph"/>
              <w:numPr>
                <w:ilvl w:val="0"/>
                <w:numId w:val="10"/>
              </w:numPr>
              <w:spacing w:after="60"/>
              <w:ind w:right="851"/>
              <w:textAlignment w:val="baseline"/>
              <w:rPr>
                <w:rFonts w:ascii="STIX Two Text" w:eastAsia="Noto Sans JP" w:hAnsi="STIX Two Text" w:cs="Noto Sans"/>
                <w:i/>
                <w:iCs/>
                <w:color w:val="000000"/>
              </w:rPr>
            </w:pPr>
            <w:r>
              <w:rPr>
                <w:rFonts w:ascii="STIX Two Text" w:eastAsia="Noto Sans JP" w:hAnsi="STIX Two Text" w:cs="Noto Sans"/>
                <w:i/>
                <w:iCs/>
                <w:color w:val="000000"/>
              </w:rPr>
              <w:t>Programming Language:</w:t>
            </w:r>
            <w:r w:rsidR="00117C10" w:rsidRPr="00CB04F7">
              <w:rPr>
                <w:rFonts w:ascii="STIX Two Text" w:eastAsia="Noto Sans JP" w:hAnsi="STIX Two Text" w:cs="Noto Sans"/>
                <w:i/>
                <w:iCs/>
                <w:color w:val="000000"/>
              </w:rPr>
              <w:t xml:space="preserve"> JavaScript</w:t>
            </w:r>
          </w:p>
          <w:p w14:paraId="2D03DE0C" w14:textId="63DC572B" w:rsidR="00117C10" w:rsidRPr="00CB04F7" w:rsidRDefault="00AB59E0" w:rsidP="00CB04F7">
            <w:pPr>
              <w:pStyle w:val="ListParagraph"/>
              <w:numPr>
                <w:ilvl w:val="0"/>
                <w:numId w:val="10"/>
              </w:numPr>
              <w:spacing w:after="60"/>
              <w:ind w:right="851"/>
              <w:textAlignment w:val="baseline"/>
              <w:rPr>
                <w:rFonts w:ascii="STIX Two Text" w:eastAsia="Noto Sans JP" w:hAnsi="STIX Two Text" w:cs="Noto Sans"/>
                <w:i/>
                <w:iCs/>
                <w:color w:val="000000"/>
              </w:rPr>
            </w:pPr>
            <w:r w:rsidRPr="00CB04F7">
              <w:rPr>
                <w:rFonts w:ascii="STIX Two Text" w:eastAsia="Noto Sans JP" w:hAnsi="STIX Two Text" w:cs="Noto Sans"/>
                <w:i/>
                <w:iCs/>
                <w:color w:val="000000"/>
              </w:rPr>
              <w:t>Frameworks/Libraries:</w:t>
            </w:r>
            <w:r w:rsidR="00CB04F7">
              <w:rPr>
                <w:rFonts w:ascii="STIX Two Text" w:eastAsia="Noto Sans JP" w:hAnsi="STIX Two Text" w:cs="Noto Sans"/>
                <w:i/>
                <w:iCs/>
                <w:color w:val="000000"/>
              </w:rPr>
              <w:t xml:space="preserve"> React, </w:t>
            </w:r>
            <w:r w:rsidR="00117C10" w:rsidRPr="00CB04F7">
              <w:rPr>
                <w:rFonts w:ascii="STIX Two Text" w:eastAsia="Noto Sans JP" w:hAnsi="STIX Two Text" w:cs="Noto Sans"/>
                <w:i/>
                <w:iCs/>
                <w:color w:val="000000"/>
              </w:rPr>
              <w:t xml:space="preserve"> Bootstrap</w:t>
            </w:r>
          </w:p>
          <w:p w14:paraId="6E7BEEE8" w14:textId="2BC11036" w:rsidR="00117C10" w:rsidRPr="00E60BEE" w:rsidRDefault="00117C10" w:rsidP="00E60BEE">
            <w:pPr>
              <w:pStyle w:val="ListParagraph"/>
              <w:numPr>
                <w:ilvl w:val="0"/>
                <w:numId w:val="10"/>
              </w:numPr>
              <w:spacing w:after="60"/>
              <w:ind w:right="851"/>
              <w:textAlignment w:val="baseline"/>
              <w:rPr>
                <w:rFonts w:ascii="STIX Two Text" w:eastAsia="Noto Sans JP" w:hAnsi="STIX Two Text" w:cs="Noto Sans"/>
                <w:i/>
                <w:iCs/>
                <w:color w:val="000000"/>
              </w:rPr>
            </w:pPr>
            <w:r w:rsidRPr="00CB04F7">
              <w:rPr>
                <w:rFonts w:ascii="STIX Two Text" w:eastAsia="Noto Sans JP" w:hAnsi="STIX Two Text" w:cs="Noto Sans"/>
                <w:i/>
                <w:iCs/>
                <w:color w:val="000000"/>
              </w:rPr>
              <w:t>Version Control: Git</w:t>
            </w:r>
            <w:r w:rsidR="0091372C">
              <w:rPr>
                <w:rFonts w:ascii="STIX Two Text" w:eastAsia="Noto Sans JP" w:hAnsi="STIX Two Text" w:cs="Noto Sans"/>
                <w:i/>
                <w:iCs/>
                <w:color w:val="000000"/>
              </w:rPr>
              <w:t xml:space="preserve"> and </w:t>
            </w:r>
            <w:r w:rsidR="00FE7C5A">
              <w:rPr>
                <w:rFonts w:ascii="STIX Two Text" w:eastAsia="Noto Sans JP" w:hAnsi="STIX Two Text" w:cs="Noto Sans"/>
                <w:i/>
                <w:iCs/>
                <w:color w:val="000000"/>
              </w:rPr>
              <w:t>GitHub</w:t>
            </w:r>
          </w:p>
          <w:p w14:paraId="23893431" w14:textId="5D5BE00E" w:rsidR="00117C10" w:rsidRPr="00CB04F7" w:rsidRDefault="00117C10" w:rsidP="00CB04F7">
            <w:pPr>
              <w:pStyle w:val="ListParagraph"/>
              <w:numPr>
                <w:ilvl w:val="0"/>
                <w:numId w:val="10"/>
              </w:numPr>
              <w:spacing w:after="60"/>
              <w:ind w:right="851"/>
              <w:textAlignment w:val="baseline"/>
              <w:rPr>
                <w:rFonts w:ascii="STIX Two Text" w:eastAsia="Noto Sans JP" w:hAnsi="STIX Two Text" w:cs="Noto Sans"/>
                <w:i/>
                <w:iCs/>
                <w:color w:val="000000"/>
              </w:rPr>
            </w:pPr>
            <w:r w:rsidRPr="00CB04F7">
              <w:rPr>
                <w:rFonts w:ascii="STIX Two Text" w:eastAsia="Noto Sans JP" w:hAnsi="STIX Two Text" w:cs="Noto Sans"/>
                <w:i/>
                <w:iCs/>
                <w:color w:val="000000"/>
              </w:rPr>
              <w:t>Understanding of responsive design principles</w:t>
            </w:r>
          </w:p>
          <w:p w14:paraId="05CDEE70" w14:textId="77777777" w:rsidR="00117C10" w:rsidRPr="00361A53" w:rsidRDefault="00117C10" w:rsidP="00117C10">
            <w:pPr>
              <w:rPr>
                <w:rFonts w:ascii="STIX Two Text" w:eastAsia="Noto Sans JP" w:hAnsi="STIX Two Text" w:cs="Noto Sans"/>
                <w:b/>
                <w:bCs/>
                <w:color w:val="000000"/>
                <w:spacing w:val="20"/>
                <w:sz w:val="16"/>
                <w:szCs w:val="16"/>
              </w:rPr>
            </w:pPr>
          </w:p>
        </w:tc>
      </w:tr>
      <w:tr w:rsidR="007804F2" w:rsidRPr="00361A53" w14:paraId="69CE1FCC" w14:textId="77777777" w:rsidTr="00314A02">
        <w:trPr>
          <w:trHeight w:val="705"/>
        </w:trPr>
        <w:tc>
          <w:tcPr>
            <w:tcW w:w="11410" w:type="dxa"/>
            <w:gridSpan w:val="3"/>
            <w:tcBorders>
              <w:bottom w:val="single" w:sz="4" w:space="0" w:color="auto"/>
            </w:tcBorders>
          </w:tcPr>
          <w:p w14:paraId="70CC5462" w14:textId="69DF887C" w:rsidR="007804F2" w:rsidRDefault="007804F2" w:rsidP="00314A02">
            <w:pPr>
              <w:spacing w:after="60"/>
              <w:ind w:right="851"/>
              <w:textAlignment w:val="baseline"/>
              <w:rPr>
                <w:rFonts w:ascii="STIX Two Text" w:eastAsia="Noto Sans JP" w:hAnsi="STIX Two Text" w:cs="Noto Sans"/>
                <w:b/>
                <w:bCs/>
                <w:color w:val="000000"/>
                <w:sz w:val="20"/>
                <w:szCs w:val="20"/>
                <w:lang w:eastAsia="en-IN"/>
              </w:rPr>
            </w:pPr>
            <w:r w:rsidRPr="007804F2">
              <w:rPr>
                <w:rFonts w:ascii="STIX Two Text" w:eastAsia="Noto Sans JP" w:hAnsi="STIX Two Text" w:cs="Noto Sans"/>
                <w:b/>
                <w:bCs/>
                <w:color w:val="000000"/>
                <w:spacing w:val="20"/>
                <w:sz w:val="24"/>
                <w:szCs w:val="24"/>
              </w:rPr>
              <w:t>PROJECTS</w:t>
            </w:r>
          </w:p>
        </w:tc>
      </w:tr>
      <w:tr w:rsidR="00117C10" w:rsidRPr="00361A53" w14:paraId="2FE07F4A" w14:textId="77777777" w:rsidTr="00117C10">
        <w:trPr>
          <w:trHeight w:val="705"/>
        </w:trPr>
        <w:tc>
          <w:tcPr>
            <w:tcW w:w="11410" w:type="dxa"/>
            <w:gridSpan w:val="3"/>
            <w:tcBorders>
              <w:bottom w:val="single" w:sz="4" w:space="0" w:color="auto"/>
            </w:tcBorders>
          </w:tcPr>
          <w:p w14:paraId="4234707D" w14:textId="77777777" w:rsidR="007804F2" w:rsidRPr="007804F2" w:rsidRDefault="007804F2" w:rsidP="007804F2">
            <w:pPr>
              <w:rPr>
                <w:rFonts w:ascii="STIX Two Text" w:eastAsia="Noto Sans JP" w:hAnsi="STIX Two Text" w:cs="Noto Sans"/>
                <w:b/>
                <w:bCs/>
                <w:color w:val="000000"/>
                <w:sz w:val="24"/>
                <w:szCs w:val="24"/>
                <w:lang w:eastAsia="en-IN"/>
              </w:rPr>
            </w:pPr>
          </w:p>
          <w:p w14:paraId="157E3975" w14:textId="03F2F3BE" w:rsidR="007804F2" w:rsidRPr="007804F2" w:rsidRDefault="007804F2" w:rsidP="007804F2">
            <w:pPr>
              <w:pStyle w:val="ListParagraph"/>
              <w:numPr>
                <w:ilvl w:val="0"/>
                <w:numId w:val="9"/>
              </w:numPr>
              <w:spacing w:after="60"/>
              <w:ind w:right="851"/>
              <w:textAlignment w:val="baseline"/>
              <w:rPr>
                <w:rFonts w:ascii="STIX Two Text" w:eastAsia="Noto Sans JP" w:hAnsi="STIX Two Text" w:cs="Noto Sans"/>
                <w:b/>
                <w:bCs/>
                <w:i/>
                <w:iCs/>
                <w:color w:val="000000"/>
              </w:rPr>
            </w:pPr>
            <w:r w:rsidRPr="007804F2">
              <w:rPr>
                <w:rFonts w:ascii="STIX Two Text" w:eastAsia="Noto Sans JP" w:hAnsi="STIX Two Text" w:cs="Noto Sans"/>
                <w:b/>
                <w:bCs/>
                <w:i/>
                <w:iCs/>
                <w:color w:val="000000"/>
              </w:rPr>
              <w:t>Task-Track Application</w:t>
            </w:r>
          </w:p>
          <w:p w14:paraId="266EEB96" w14:textId="77777777" w:rsidR="007804F2" w:rsidRPr="007804F2" w:rsidRDefault="007804F2" w:rsidP="007804F2">
            <w:pPr>
              <w:pStyle w:val="ListParagraph"/>
              <w:spacing w:after="60"/>
              <w:ind w:right="851"/>
              <w:textAlignment w:val="baseline"/>
              <w:rPr>
                <w:rFonts w:ascii="STIX Two Text" w:eastAsia="Noto Sans JP" w:hAnsi="STIX Two Text" w:cs="Noto Sans"/>
                <w:bCs/>
                <w:i/>
                <w:iCs/>
                <w:color w:val="000000"/>
              </w:rPr>
            </w:pPr>
            <w:r w:rsidRPr="00252BAF">
              <w:rPr>
                <w:rFonts w:ascii="STIX Two Text" w:eastAsia="Noto Sans JP" w:hAnsi="STIX Two Text" w:cs="Noto Sans"/>
                <w:b/>
                <w:bCs/>
                <w:i/>
                <w:iCs/>
                <w:color w:val="000000"/>
              </w:rPr>
              <w:t xml:space="preserve">Description: </w:t>
            </w:r>
            <w:r w:rsidRPr="007804F2">
              <w:rPr>
                <w:rFonts w:ascii="STIX Two Text" w:eastAsia="Noto Sans JP" w:hAnsi="STIX Two Text" w:cs="Noto Sans"/>
                <w:bCs/>
                <w:i/>
                <w:iCs/>
                <w:color w:val="000000"/>
              </w:rPr>
              <w:t>Created a responsive task-tracking website using React.js to manage and monitor tasks. The application allows users to categorize tasks into "To-Do," "In Progress," and "Completed" statuses.</w:t>
            </w:r>
          </w:p>
          <w:p w14:paraId="0850A82C" w14:textId="77777777" w:rsidR="007804F2" w:rsidRPr="007804F2" w:rsidRDefault="007804F2" w:rsidP="007804F2">
            <w:pPr>
              <w:pStyle w:val="ListParagraph"/>
              <w:spacing w:after="60"/>
              <w:ind w:right="851"/>
              <w:textAlignment w:val="baseline"/>
              <w:rPr>
                <w:rFonts w:ascii="STIX Two Text" w:eastAsia="Noto Sans JP" w:hAnsi="STIX Two Text" w:cs="Noto Sans"/>
                <w:bCs/>
                <w:i/>
                <w:iCs/>
                <w:color w:val="000000"/>
              </w:rPr>
            </w:pPr>
            <w:r w:rsidRPr="00252BAF">
              <w:rPr>
                <w:rFonts w:ascii="STIX Two Text" w:eastAsia="Noto Sans JP" w:hAnsi="STIX Two Text" w:cs="Noto Sans"/>
                <w:b/>
                <w:bCs/>
                <w:i/>
                <w:iCs/>
                <w:color w:val="000000"/>
              </w:rPr>
              <w:t>Technologies Used:</w:t>
            </w:r>
            <w:r w:rsidRPr="007804F2">
              <w:rPr>
                <w:rFonts w:ascii="STIX Two Text" w:eastAsia="Noto Sans JP" w:hAnsi="STIX Two Text" w:cs="Noto Sans"/>
                <w:bCs/>
                <w:i/>
                <w:iCs/>
                <w:color w:val="000000"/>
              </w:rPr>
              <w:t xml:space="preserve"> React.js, JavaScript, CSS</w:t>
            </w:r>
          </w:p>
          <w:p w14:paraId="195048D3" w14:textId="77777777" w:rsidR="007804F2" w:rsidRPr="00252BAF" w:rsidRDefault="007804F2" w:rsidP="007804F2">
            <w:pPr>
              <w:pStyle w:val="ListParagraph"/>
              <w:spacing w:after="60"/>
              <w:ind w:right="851"/>
              <w:textAlignment w:val="baseline"/>
              <w:rPr>
                <w:rFonts w:ascii="STIX Two Text" w:eastAsia="Noto Sans JP" w:hAnsi="STIX Two Text" w:cs="Noto Sans"/>
                <w:b/>
                <w:bCs/>
                <w:i/>
                <w:iCs/>
                <w:color w:val="000000"/>
              </w:rPr>
            </w:pPr>
            <w:r w:rsidRPr="00252BAF">
              <w:rPr>
                <w:rFonts w:ascii="STIX Two Text" w:eastAsia="Noto Sans JP" w:hAnsi="STIX Two Text" w:cs="Noto Sans"/>
                <w:b/>
                <w:bCs/>
                <w:i/>
                <w:iCs/>
                <w:color w:val="000000"/>
              </w:rPr>
              <w:t>Key Features:</w:t>
            </w:r>
          </w:p>
          <w:p w14:paraId="380679E7" w14:textId="1B19184F" w:rsidR="007804F2" w:rsidRPr="007804F2" w:rsidRDefault="007804F2" w:rsidP="007804F2">
            <w:pPr>
              <w:pStyle w:val="ListParagraph"/>
              <w:numPr>
                <w:ilvl w:val="1"/>
                <w:numId w:val="2"/>
              </w:numPr>
              <w:spacing w:after="60"/>
              <w:ind w:right="851"/>
              <w:textAlignment w:val="baseline"/>
              <w:rPr>
                <w:rFonts w:ascii="STIX Two Text" w:eastAsia="Noto Sans JP" w:hAnsi="STIX Two Text" w:cs="Noto Sans"/>
                <w:bCs/>
                <w:i/>
                <w:iCs/>
                <w:color w:val="000000"/>
              </w:rPr>
            </w:pPr>
            <w:r w:rsidRPr="007804F2">
              <w:rPr>
                <w:rFonts w:ascii="STIX Two Text" w:eastAsia="Noto Sans JP" w:hAnsi="STIX Two Text" w:cs="Noto Sans"/>
                <w:bCs/>
                <w:i/>
                <w:iCs/>
                <w:color w:val="000000"/>
              </w:rPr>
              <w:t>Responsive design ensuring functionality across various devices and screen sizes.</w:t>
            </w:r>
          </w:p>
          <w:p w14:paraId="6B7F760C" w14:textId="3BAF47B1" w:rsidR="007804F2" w:rsidRPr="007804F2" w:rsidRDefault="007804F2" w:rsidP="007804F2">
            <w:pPr>
              <w:pStyle w:val="ListParagraph"/>
              <w:numPr>
                <w:ilvl w:val="1"/>
                <w:numId w:val="2"/>
              </w:numPr>
              <w:spacing w:after="60"/>
              <w:ind w:right="851"/>
              <w:textAlignment w:val="baseline"/>
              <w:rPr>
                <w:rFonts w:ascii="STIX Two Text" w:eastAsia="Noto Sans JP" w:hAnsi="STIX Two Text" w:cs="Noto Sans"/>
                <w:bCs/>
                <w:i/>
                <w:iCs/>
                <w:color w:val="000000"/>
              </w:rPr>
            </w:pPr>
            <w:r w:rsidRPr="007804F2">
              <w:rPr>
                <w:rFonts w:ascii="STIX Two Text" w:eastAsia="Noto Sans JP" w:hAnsi="STIX Two Text" w:cs="Noto Sans"/>
                <w:bCs/>
                <w:i/>
                <w:iCs/>
                <w:color w:val="000000"/>
              </w:rPr>
              <w:t>Intuitive task management with dynamic status updates and real-time changes.</w:t>
            </w:r>
          </w:p>
          <w:p w14:paraId="13E0901D" w14:textId="7C768104" w:rsidR="007804F2" w:rsidRPr="007804F2" w:rsidRDefault="007804F2" w:rsidP="007804F2">
            <w:pPr>
              <w:pStyle w:val="ListParagraph"/>
              <w:numPr>
                <w:ilvl w:val="1"/>
                <w:numId w:val="2"/>
              </w:numPr>
              <w:spacing w:after="60"/>
              <w:ind w:right="851"/>
              <w:textAlignment w:val="baseline"/>
              <w:rPr>
                <w:rFonts w:ascii="STIX Two Text" w:eastAsia="Noto Sans JP" w:hAnsi="STIX Two Text" w:cs="Noto Sans"/>
                <w:bCs/>
                <w:i/>
                <w:iCs/>
                <w:color w:val="000000"/>
              </w:rPr>
            </w:pPr>
            <w:r w:rsidRPr="007804F2">
              <w:rPr>
                <w:rFonts w:ascii="STIX Two Text" w:eastAsia="Noto Sans JP" w:hAnsi="STIX Two Text" w:cs="Noto Sans"/>
                <w:bCs/>
                <w:i/>
                <w:iCs/>
                <w:color w:val="000000"/>
              </w:rPr>
              <w:t>User-friendly interface for tracking and organizing tasks efficiently.</w:t>
            </w:r>
          </w:p>
          <w:p w14:paraId="48351D24" w14:textId="77777777" w:rsidR="007C7EFF" w:rsidRPr="00117C10" w:rsidRDefault="007C7EFF" w:rsidP="00117C10">
            <w:pPr>
              <w:spacing w:after="60"/>
              <w:ind w:left="720" w:right="851"/>
              <w:textAlignment w:val="baseline"/>
              <w:rPr>
                <w:rFonts w:ascii="STIX Two Text" w:eastAsia="Noto Sans JP" w:hAnsi="STIX Two Text" w:cs="Noto Sans"/>
                <w:i/>
                <w:iCs/>
                <w:color w:val="000000"/>
              </w:rPr>
            </w:pPr>
          </w:p>
          <w:p w14:paraId="4AA3D783" w14:textId="77777777" w:rsidR="00CB04F7" w:rsidRPr="00CB04F7" w:rsidRDefault="00CB04F7" w:rsidP="00CB04F7">
            <w:pPr>
              <w:pStyle w:val="ListParagraph"/>
              <w:numPr>
                <w:ilvl w:val="0"/>
                <w:numId w:val="2"/>
              </w:numPr>
              <w:spacing w:after="60"/>
              <w:ind w:right="851"/>
              <w:textAlignment w:val="baseline"/>
              <w:rPr>
                <w:rFonts w:ascii="STIX Two Text" w:eastAsia="Noto Sans JP" w:hAnsi="STIX Two Text" w:cs="Noto Sans"/>
                <w:b/>
                <w:bCs/>
                <w:i/>
                <w:iCs/>
                <w:color w:val="000000"/>
              </w:rPr>
            </w:pPr>
            <w:r w:rsidRPr="00CB04F7">
              <w:rPr>
                <w:rFonts w:ascii="STIX Two Text" w:eastAsia="Noto Sans JP" w:hAnsi="STIX Two Text" w:cs="Noto Sans"/>
                <w:b/>
                <w:bCs/>
                <w:i/>
                <w:iCs/>
                <w:color w:val="000000"/>
              </w:rPr>
              <w:t>Portfolio Website</w:t>
            </w:r>
          </w:p>
          <w:p w14:paraId="42EF3B99" w14:textId="77777777" w:rsidR="00CB04F7" w:rsidRPr="00CB04F7" w:rsidRDefault="00CB04F7" w:rsidP="0094672E">
            <w:pPr>
              <w:pStyle w:val="ListParagraph"/>
              <w:spacing w:after="60"/>
              <w:ind w:right="851"/>
              <w:textAlignment w:val="baseline"/>
              <w:rPr>
                <w:rFonts w:ascii="STIX Two Text" w:eastAsia="Noto Sans JP" w:hAnsi="STIX Two Text" w:cs="Noto Sans"/>
                <w:bCs/>
                <w:i/>
                <w:iCs/>
                <w:color w:val="000000"/>
              </w:rPr>
            </w:pPr>
            <w:r w:rsidRPr="0094672E">
              <w:rPr>
                <w:rFonts w:ascii="STIX Two Text" w:eastAsia="Noto Sans JP" w:hAnsi="STIX Two Text" w:cs="Noto Sans"/>
                <w:b/>
                <w:bCs/>
                <w:i/>
                <w:iCs/>
                <w:color w:val="000000"/>
              </w:rPr>
              <w:t>Description:</w:t>
            </w:r>
            <w:r w:rsidRPr="00CB04F7">
              <w:rPr>
                <w:rFonts w:ascii="STIX Two Text" w:eastAsia="Noto Sans JP" w:hAnsi="STIX Two Text" w:cs="Noto Sans"/>
                <w:bCs/>
                <w:i/>
                <w:iCs/>
                <w:color w:val="000000"/>
              </w:rPr>
              <w:t xml:space="preserve"> Designed and developed a personal portfolio website to showcase projects and skills. Utilized HTML, CSS, and JavaScript to create a visually appealing and interactive online presence.</w:t>
            </w:r>
          </w:p>
          <w:p w14:paraId="6ECE29AE" w14:textId="77777777" w:rsidR="00CB04F7" w:rsidRPr="00CB04F7" w:rsidRDefault="00CB04F7" w:rsidP="001F77BB">
            <w:pPr>
              <w:pStyle w:val="ListParagraph"/>
              <w:spacing w:after="60"/>
              <w:ind w:right="851"/>
              <w:textAlignment w:val="baseline"/>
              <w:rPr>
                <w:rFonts w:ascii="STIX Two Text" w:eastAsia="Noto Sans JP" w:hAnsi="STIX Two Text" w:cs="Noto Sans"/>
                <w:bCs/>
                <w:i/>
                <w:iCs/>
                <w:color w:val="000000"/>
              </w:rPr>
            </w:pPr>
            <w:r w:rsidRPr="001F77BB">
              <w:rPr>
                <w:rFonts w:ascii="STIX Two Text" w:eastAsia="Noto Sans JP" w:hAnsi="STIX Two Text" w:cs="Noto Sans"/>
                <w:b/>
                <w:bCs/>
                <w:i/>
                <w:iCs/>
                <w:color w:val="000000"/>
              </w:rPr>
              <w:t>Technologies Used:</w:t>
            </w:r>
            <w:r w:rsidRPr="00CB04F7">
              <w:rPr>
                <w:rFonts w:ascii="STIX Two Text" w:eastAsia="Noto Sans JP" w:hAnsi="STIX Two Text" w:cs="Noto Sans"/>
                <w:bCs/>
                <w:i/>
                <w:iCs/>
                <w:color w:val="000000"/>
              </w:rPr>
              <w:t xml:space="preserve"> HTML, CSS, JavaScript</w:t>
            </w:r>
          </w:p>
          <w:p w14:paraId="7621F4E3" w14:textId="77777777" w:rsidR="00CB04F7" w:rsidRPr="001F77BB" w:rsidRDefault="00CB04F7" w:rsidP="001F77BB">
            <w:pPr>
              <w:pStyle w:val="ListParagraph"/>
              <w:spacing w:after="60"/>
              <w:ind w:right="851"/>
              <w:textAlignment w:val="baseline"/>
              <w:rPr>
                <w:rFonts w:ascii="STIX Two Text" w:eastAsia="Noto Sans JP" w:hAnsi="STIX Two Text" w:cs="Noto Sans"/>
                <w:b/>
                <w:bCs/>
                <w:i/>
                <w:iCs/>
                <w:color w:val="000000"/>
              </w:rPr>
            </w:pPr>
            <w:r w:rsidRPr="001F77BB">
              <w:rPr>
                <w:rFonts w:ascii="STIX Two Text" w:eastAsia="Noto Sans JP" w:hAnsi="STIX Two Text" w:cs="Noto Sans"/>
                <w:b/>
                <w:bCs/>
                <w:i/>
                <w:iCs/>
                <w:color w:val="000000"/>
              </w:rPr>
              <w:t>Key Features:</w:t>
            </w:r>
          </w:p>
          <w:p w14:paraId="0FBCB243" w14:textId="0AC939AE" w:rsidR="00CB04F7" w:rsidRPr="00CB04F7" w:rsidRDefault="00CB04F7" w:rsidP="001F77BB">
            <w:pPr>
              <w:pStyle w:val="ListParagraph"/>
              <w:numPr>
                <w:ilvl w:val="1"/>
                <w:numId w:val="2"/>
              </w:numPr>
              <w:spacing w:after="60"/>
              <w:ind w:right="851"/>
              <w:textAlignment w:val="baseline"/>
              <w:rPr>
                <w:rFonts w:ascii="STIX Two Text" w:eastAsia="Noto Sans JP" w:hAnsi="STIX Two Text" w:cs="Noto Sans"/>
                <w:bCs/>
                <w:i/>
                <w:iCs/>
                <w:color w:val="000000"/>
              </w:rPr>
            </w:pPr>
            <w:r w:rsidRPr="00CB04F7">
              <w:rPr>
                <w:rFonts w:ascii="STIX Two Text" w:eastAsia="Noto Sans JP" w:hAnsi="STIX Two Text" w:cs="Noto Sans"/>
                <w:bCs/>
                <w:i/>
                <w:iCs/>
                <w:color w:val="000000"/>
              </w:rPr>
              <w:t>Custom design to highlight personal projects and expertise.</w:t>
            </w:r>
          </w:p>
          <w:p w14:paraId="550F6950" w14:textId="7FC65C5B" w:rsidR="00CB04F7" w:rsidRPr="00CB04F7" w:rsidRDefault="00CB04F7" w:rsidP="001F77BB">
            <w:pPr>
              <w:pStyle w:val="ListParagraph"/>
              <w:numPr>
                <w:ilvl w:val="1"/>
                <w:numId w:val="2"/>
              </w:numPr>
              <w:spacing w:after="60"/>
              <w:ind w:right="851"/>
              <w:textAlignment w:val="baseline"/>
              <w:rPr>
                <w:rFonts w:ascii="STIX Two Text" w:eastAsia="Noto Sans JP" w:hAnsi="STIX Two Text" w:cs="Noto Sans"/>
                <w:bCs/>
                <w:i/>
                <w:iCs/>
                <w:color w:val="000000"/>
              </w:rPr>
            </w:pPr>
            <w:r w:rsidRPr="00CB04F7">
              <w:rPr>
                <w:rFonts w:ascii="STIX Two Text" w:eastAsia="Noto Sans JP" w:hAnsi="STIX Two Text" w:cs="Noto Sans"/>
                <w:bCs/>
                <w:i/>
                <w:iCs/>
                <w:color w:val="000000"/>
              </w:rPr>
              <w:t>Interactive elements and smooth navigation for an engaging user experience.</w:t>
            </w:r>
          </w:p>
          <w:p w14:paraId="4B480C03" w14:textId="5FA92D2E" w:rsidR="00CB04F7" w:rsidRPr="00CB04F7" w:rsidRDefault="00CB04F7" w:rsidP="001F77BB">
            <w:pPr>
              <w:pStyle w:val="ListParagraph"/>
              <w:numPr>
                <w:ilvl w:val="1"/>
                <w:numId w:val="2"/>
              </w:numPr>
              <w:spacing w:after="60"/>
              <w:ind w:right="851"/>
              <w:textAlignment w:val="baseline"/>
              <w:rPr>
                <w:rFonts w:ascii="STIX Two Text" w:eastAsia="Noto Sans JP" w:hAnsi="STIX Two Text" w:cs="Noto Sans"/>
                <w:bCs/>
                <w:i/>
                <w:iCs/>
                <w:color w:val="000000"/>
              </w:rPr>
            </w:pPr>
            <w:r w:rsidRPr="00CB04F7">
              <w:rPr>
                <w:rFonts w:ascii="STIX Two Text" w:eastAsia="Noto Sans JP" w:hAnsi="STIX Two Text" w:cs="Noto Sans"/>
                <w:bCs/>
                <w:i/>
                <w:iCs/>
                <w:color w:val="000000"/>
              </w:rPr>
              <w:t>Responsive layout ensuring accessibility across various devices and screen sizes.</w:t>
            </w:r>
          </w:p>
          <w:p w14:paraId="417AFC98" w14:textId="77777777" w:rsidR="007C7EFF" w:rsidRDefault="007C7EFF" w:rsidP="00117C10">
            <w:pPr>
              <w:spacing w:after="60"/>
              <w:ind w:left="720" w:right="851"/>
              <w:textAlignment w:val="baseline"/>
              <w:rPr>
                <w:rFonts w:ascii="STIX Two Text" w:eastAsia="Noto Sans JP" w:hAnsi="STIX Two Text" w:cs="Noto Sans"/>
                <w:i/>
                <w:iCs/>
                <w:color w:val="000000"/>
              </w:rPr>
            </w:pPr>
          </w:p>
          <w:p w14:paraId="37B1DD72" w14:textId="77777777" w:rsidR="007804F2" w:rsidRPr="007804F2" w:rsidRDefault="007804F2" w:rsidP="007804F2">
            <w:pPr>
              <w:pStyle w:val="ListParagraph"/>
              <w:numPr>
                <w:ilvl w:val="0"/>
                <w:numId w:val="2"/>
              </w:numPr>
              <w:spacing w:after="60"/>
              <w:ind w:right="851"/>
              <w:textAlignment w:val="baseline"/>
              <w:rPr>
                <w:rFonts w:ascii="STIX Two Text" w:eastAsia="Noto Sans JP" w:hAnsi="STIX Two Text" w:cs="Noto Sans"/>
                <w:b/>
                <w:i/>
                <w:iCs/>
                <w:color w:val="000000"/>
              </w:rPr>
            </w:pPr>
            <w:r w:rsidRPr="007804F2">
              <w:rPr>
                <w:rFonts w:ascii="STIX Two Text" w:eastAsia="Noto Sans JP" w:hAnsi="STIX Two Text" w:cs="Noto Sans"/>
                <w:b/>
                <w:i/>
                <w:iCs/>
                <w:color w:val="000000"/>
              </w:rPr>
              <w:t>Food Delivery Website</w:t>
            </w:r>
          </w:p>
          <w:p w14:paraId="3D891DCE" w14:textId="5A141CCB" w:rsidR="007804F2" w:rsidRPr="007804F2" w:rsidRDefault="001F77BB" w:rsidP="007804F2">
            <w:pPr>
              <w:pStyle w:val="ListParagraph"/>
              <w:spacing w:after="60"/>
              <w:ind w:right="851"/>
              <w:textAlignment w:val="baseline"/>
              <w:rPr>
                <w:rFonts w:ascii="STIX Two Text" w:eastAsia="Noto Sans JP" w:hAnsi="STIX Two Text" w:cs="Noto Sans"/>
                <w:i/>
                <w:iCs/>
                <w:color w:val="000000"/>
              </w:rPr>
            </w:pPr>
            <w:r w:rsidRPr="0094672E">
              <w:rPr>
                <w:rFonts w:ascii="STIX Two Text" w:eastAsia="Noto Sans JP" w:hAnsi="STIX Two Text" w:cs="Noto Sans"/>
                <w:b/>
                <w:bCs/>
                <w:i/>
                <w:iCs/>
                <w:color w:val="000000"/>
              </w:rPr>
              <w:t>Description:</w:t>
            </w:r>
            <w:r>
              <w:rPr>
                <w:rFonts w:ascii="STIX Two Text" w:eastAsia="Noto Sans JP" w:hAnsi="STIX Two Text" w:cs="Noto Sans"/>
                <w:b/>
                <w:bCs/>
                <w:i/>
                <w:iCs/>
                <w:color w:val="000000"/>
              </w:rPr>
              <w:t xml:space="preserve"> </w:t>
            </w:r>
            <w:r w:rsidR="007804F2" w:rsidRPr="007804F2">
              <w:rPr>
                <w:rFonts w:ascii="STIX Two Text" w:eastAsia="Noto Sans JP" w:hAnsi="STIX Two Text" w:cs="Noto Sans"/>
                <w:i/>
                <w:iCs/>
                <w:color w:val="000000"/>
              </w:rPr>
              <w:t>Developed a single-page, responsive website for a food delivery service using HTML and CSS.</w:t>
            </w:r>
          </w:p>
          <w:p w14:paraId="504934F0" w14:textId="77777777" w:rsidR="007804F2" w:rsidRDefault="007804F2" w:rsidP="007804F2">
            <w:pPr>
              <w:pStyle w:val="ListParagraph"/>
              <w:spacing w:after="60"/>
              <w:ind w:right="851"/>
              <w:textAlignment w:val="baseline"/>
              <w:rPr>
                <w:rFonts w:ascii="STIX Two Text" w:eastAsia="Noto Sans JP" w:hAnsi="STIX Two Text" w:cs="Noto Sans"/>
                <w:i/>
                <w:iCs/>
                <w:color w:val="000000"/>
              </w:rPr>
            </w:pPr>
            <w:r w:rsidRPr="001F77BB">
              <w:rPr>
                <w:rFonts w:ascii="STIX Two Text" w:eastAsia="Noto Sans JP" w:hAnsi="STIX Two Text" w:cs="Noto Sans"/>
                <w:b/>
                <w:i/>
                <w:iCs/>
                <w:color w:val="000000"/>
              </w:rPr>
              <w:t>Technologies Used:</w:t>
            </w:r>
            <w:r w:rsidRPr="007804F2">
              <w:rPr>
                <w:rFonts w:ascii="STIX Two Text" w:eastAsia="Noto Sans JP" w:hAnsi="STIX Two Text" w:cs="Noto Sans"/>
                <w:i/>
                <w:iCs/>
                <w:color w:val="000000"/>
              </w:rPr>
              <w:t xml:space="preserve"> HTML, CSS</w:t>
            </w:r>
          </w:p>
          <w:p w14:paraId="28E84D07" w14:textId="77777777" w:rsidR="001F77BB" w:rsidRPr="001F77BB" w:rsidRDefault="001F77BB" w:rsidP="001F77BB">
            <w:pPr>
              <w:pStyle w:val="ListParagraph"/>
              <w:spacing w:after="60"/>
              <w:ind w:right="851"/>
              <w:textAlignment w:val="baseline"/>
              <w:rPr>
                <w:rFonts w:ascii="STIX Two Text" w:eastAsia="Noto Sans JP" w:hAnsi="STIX Two Text" w:cs="Noto Sans"/>
                <w:b/>
                <w:i/>
                <w:iCs/>
                <w:color w:val="000000"/>
              </w:rPr>
            </w:pPr>
            <w:r w:rsidRPr="001F77BB">
              <w:rPr>
                <w:rFonts w:ascii="STIX Two Text" w:eastAsia="Noto Sans JP" w:hAnsi="STIX Two Text" w:cs="Noto Sans"/>
                <w:b/>
                <w:i/>
                <w:iCs/>
                <w:color w:val="000000"/>
              </w:rPr>
              <w:t>Key Features:</w:t>
            </w:r>
          </w:p>
          <w:p w14:paraId="72DFBB57" w14:textId="33C025C3" w:rsidR="001F77BB" w:rsidRPr="001F77BB" w:rsidRDefault="001F77BB" w:rsidP="001F77BB">
            <w:pPr>
              <w:pStyle w:val="ListParagraph"/>
              <w:numPr>
                <w:ilvl w:val="1"/>
                <w:numId w:val="2"/>
              </w:numPr>
              <w:spacing w:after="60"/>
              <w:ind w:right="851"/>
              <w:textAlignment w:val="baseline"/>
              <w:rPr>
                <w:rFonts w:ascii="STIX Two Text" w:eastAsia="Noto Sans JP" w:hAnsi="STIX Two Text" w:cs="Noto Sans"/>
                <w:i/>
                <w:iCs/>
                <w:color w:val="000000"/>
              </w:rPr>
            </w:pPr>
            <w:r w:rsidRPr="001F77BB">
              <w:rPr>
                <w:rFonts w:ascii="STIX Two Text" w:eastAsia="Noto Sans JP" w:hAnsi="STIX Two Text" w:cs="Noto Sans"/>
                <w:i/>
                <w:iCs/>
                <w:color w:val="000000"/>
              </w:rPr>
              <w:t>Responsive design to ensure usability across various devices and screen sizes.</w:t>
            </w:r>
          </w:p>
          <w:p w14:paraId="0C22E27C" w14:textId="0AD89F38" w:rsidR="001F77BB" w:rsidRPr="001F77BB" w:rsidRDefault="001F77BB" w:rsidP="001F77BB">
            <w:pPr>
              <w:pStyle w:val="ListParagraph"/>
              <w:numPr>
                <w:ilvl w:val="1"/>
                <w:numId w:val="2"/>
              </w:numPr>
              <w:spacing w:after="60"/>
              <w:ind w:right="851"/>
              <w:textAlignment w:val="baseline"/>
              <w:rPr>
                <w:rFonts w:ascii="STIX Two Text" w:eastAsia="Noto Sans JP" w:hAnsi="STIX Two Text" w:cs="Noto Sans"/>
                <w:i/>
                <w:iCs/>
                <w:color w:val="000000"/>
              </w:rPr>
            </w:pPr>
            <w:r>
              <w:rPr>
                <w:rFonts w:ascii="STIX Two Text" w:eastAsia="Noto Sans JP" w:hAnsi="STIX Two Text" w:cs="Noto Sans"/>
                <w:i/>
                <w:iCs/>
                <w:color w:val="000000"/>
              </w:rPr>
              <w:t>U</w:t>
            </w:r>
            <w:r w:rsidRPr="001F77BB">
              <w:rPr>
                <w:rFonts w:ascii="STIX Two Text" w:eastAsia="Noto Sans JP" w:hAnsi="STIX Two Text" w:cs="Noto Sans"/>
                <w:i/>
                <w:iCs/>
                <w:color w:val="000000"/>
              </w:rPr>
              <w:t>ser-friendly layout for easy navigation and ordering.</w:t>
            </w:r>
          </w:p>
          <w:p w14:paraId="78371FCA" w14:textId="04299F44" w:rsidR="001F77BB" w:rsidRDefault="001F77BB" w:rsidP="001F77BB">
            <w:pPr>
              <w:pStyle w:val="ListParagraph"/>
              <w:numPr>
                <w:ilvl w:val="1"/>
                <w:numId w:val="2"/>
              </w:numPr>
              <w:spacing w:after="60"/>
              <w:ind w:right="851"/>
              <w:textAlignment w:val="baseline"/>
              <w:rPr>
                <w:rFonts w:ascii="STIX Two Text" w:eastAsia="Noto Sans JP" w:hAnsi="STIX Two Text" w:cs="Noto Sans"/>
                <w:i/>
                <w:iCs/>
                <w:color w:val="000000"/>
              </w:rPr>
            </w:pPr>
            <w:r w:rsidRPr="001F77BB">
              <w:rPr>
                <w:rFonts w:ascii="STIX Two Text" w:eastAsia="Noto Sans JP" w:hAnsi="STIX Two Text" w:cs="Noto Sans"/>
                <w:i/>
                <w:iCs/>
                <w:color w:val="000000"/>
              </w:rPr>
              <w:t>Implementation of modern CSS techniques for a visually appealing and functional interface.</w:t>
            </w:r>
          </w:p>
          <w:p w14:paraId="05F6CCC2" w14:textId="77777777" w:rsidR="00252BAF" w:rsidRDefault="00252BAF" w:rsidP="00252BAF">
            <w:pPr>
              <w:pStyle w:val="ListParagraph"/>
              <w:spacing w:after="60"/>
              <w:ind w:left="1440" w:right="851"/>
              <w:textAlignment w:val="baseline"/>
              <w:rPr>
                <w:rFonts w:ascii="STIX Two Text" w:eastAsia="Noto Sans JP" w:hAnsi="STIX Two Text" w:cs="Noto Sans"/>
                <w:i/>
                <w:iCs/>
                <w:color w:val="000000"/>
              </w:rPr>
            </w:pPr>
          </w:p>
          <w:p w14:paraId="6819E912" w14:textId="77777777" w:rsidR="00252BAF" w:rsidRPr="007804F2" w:rsidRDefault="00252BAF" w:rsidP="00252BAF">
            <w:pPr>
              <w:pStyle w:val="ListParagraph"/>
              <w:spacing w:after="60"/>
              <w:ind w:left="1440" w:right="851"/>
              <w:textAlignment w:val="baseline"/>
              <w:rPr>
                <w:rFonts w:ascii="STIX Two Text" w:eastAsia="Noto Sans JP" w:hAnsi="STIX Two Text" w:cs="Noto Sans"/>
                <w:i/>
                <w:iCs/>
                <w:color w:val="000000"/>
              </w:rPr>
            </w:pPr>
          </w:p>
          <w:p w14:paraId="45D91CC5" w14:textId="4D0565F3" w:rsidR="007804F2" w:rsidRPr="001F77BB" w:rsidRDefault="001F77BB" w:rsidP="001F77BB">
            <w:pPr>
              <w:pStyle w:val="ListParagraph"/>
              <w:numPr>
                <w:ilvl w:val="0"/>
                <w:numId w:val="2"/>
              </w:numPr>
              <w:spacing w:after="60"/>
              <w:ind w:right="851"/>
              <w:textAlignment w:val="baseline"/>
              <w:rPr>
                <w:rFonts w:ascii="STIX Two Text" w:eastAsia="Noto Sans JP" w:hAnsi="STIX Two Text" w:cs="Noto Sans"/>
                <w:b/>
                <w:i/>
                <w:iCs/>
                <w:color w:val="000000"/>
              </w:rPr>
            </w:pPr>
            <w:r>
              <w:rPr>
                <w:rFonts w:ascii="STIX Two Text" w:eastAsia="Noto Sans JP" w:hAnsi="STIX Two Text" w:cs="Noto Sans"/>
                <w:b/>
                <w:i/>
                <w:iCs/>
                <w:color w:val="000000"/>
              </w:rPr>
              <w:t>Tic-</w:t>
            </w:r>
            <w:r w:rsidRPr="001F77BB">
              <w:rPr>
                <w:rFonts w:ascii="STIX Two Text" w:eastAsia="Noto Sans JP" w:hAnsi="STIX Two Text" w:cs="Noto Sans"/>
                <w:b/>
                <w:i/>
                <w:iCs/>
                <w:color w:val="000000"/>
              </w:rPr>
              <w:t>Tac-Toe Game</w:t>
            </w:r>
          </w:p>
          <w:p w14:paraId="7333F908" w14:textId="6043EE7C" w:rsidR="007804F2" w:rsidRPr="001F77BB" w:rsidRDefault="001F77BB" w:rsidP="001F77BB">
            <w:pPr>
              <w:pStyle w:val="ListParagraph"/>
              <w:spacing w:after="60"/>
              <w:ind w:right="851"/>
              <w:textAlignment w:val="baseline"/>
              <w:rPr>
                <w:rFonts w:ascii="STIX Two Text" w:eastAsia="Noto Sans JP" w:hAnsi="STIX Two Text" w:cs="Noto Sans"/>
                <w:i/>
                <w:iCs/>
                <w:color w:val="000000"/>
              </w:rPr>
            </w:pPr>
            <w:r w:rsidRPr="0094672E">
              <w:rPr>
                <w:rFonts w:ascii="STIX Two Text" w:eastAsia="Noto Sans JP" w:hAnsi="STIX Two Text" w:cs="Noto Sans"/>
                <w:b/>
                <w:bCs/>
                <w:i/>
                <w:iCs/>
                <w:color w:val="000000"/>
              </w:rPr>
              <w:t>Description:</w:t>
            </w:r>
            <w:r>
              <w:rPr>
                <w:rFonts w:ascii="STIX Two Text" w:eastAsia="Noto Sans JP" w:hAnsi="STIX Two Text" w:cs="Noto Sans"/>
                <w:b/>
                <w:bCs/>
                <w:i/>
                <w:iCs/>
                <w:color w:val="000000"/>
              </w:rPr>
              <w:t xml:space="preserve"> </w:t>
            </w:r>
            <w:r w:rsidRPr="001F77BB">
              <w:rPr>
                <w:rFonts w:ascii="STIX Two Text" w:eastAsia="Noto Sans JP" w:hAnsi="STIX Two Text" w:cs="Noto Sans"/>
                <w:i/>
                <w:iCs/>
                <w:color w:val="000000"/>
              </w:rPr>
              <w:t>Developed a classic Tic-Tac-Toe game using HTML, CSS, and JavaScript. Implemented core game logic, user interface, and interactive features to provide a seamless and engaging gaming experience.</w:t>
            </w:r>
          </w:p>
          <w:p w14:paraId="1C9586F2" w14:textId="77777777" w:rsidR="001F77BB" w:rsidRPr="001F77BB" w:rsidRDefault="001F77BB" w:rsidP="001F77BB">
            <w:pPr>
              <w:spacing w:after="60"/>
              <w:ind w:left="720" w:right="851"/>
              <w:textAlignment w:val="baseline"/>
              <w:rPr>
                <w:rFonts w:ascii="STIX Two Text" w:eastAsia="Noto Sans JP" w:hAnsi="STIX Two Text" w:cs="Noto Sans"/>
                <w:i/>
                <w:iCs/>
                <w:color w:val="000000"/>
              </w:rPr>
            </w:pPr>
            <w:r w:rsidRPr="001F77BB">
              <w:rPr>
                <w:rFonts w:ascii="STIX Two Text" w:eastAsia="Noto Sans JP" w:hAnsi="STIX Two Text" w:cs="Noto Sans"/>
                <w:b/>
                <w:i/>
                <w:iCs/>
                <w:color w:val="000000"/>
              </w:rPr>
              <w:t>Technologies Used:</w:t>
            </w:r>
            <w:r w:rsidRPr="001F77BB">
              <w:rPr>
                <w:rFonts w:ascii="STIX Two Text" w:eastAsia="Noto Sans JP" w:hAnsi="STIX Two Text" w:cs="Noto Sans"/>
                <w:i/>
                <w:iCs/>
                <w:color w:val="000000"/>
              </w:rPr>
              <w:t xml:space="preserve"> HTML, CSS, JavaScript</w:t>
            </w:r>
          </w:p>
          <w:p w14:paraId="2F66A611" w14:textId="77777777" w:rsidR="001F77BB" w:rsidRPr="001F77BB" w:rsidRDefault="001F77BB" w:rsidP="001F77BB">
            <w:pPr>
              <w:spacing w:after="60"/>
              <w:ind w:left="720" w:right="851"/>
              <w:textAlignment w:val="baseline"/>
              <w:rPr>
                <w:rFonts w:ascii="STIX Two Text" w:eastAsia="Noto Sans JP" w:hAnsi="STIX Two Text" w:cs="Noto Sans"/>
                <w:b/>
                <w:i/>
                <w:iCs/>
                <w:color w:val="000000"/>
              </w:rPr>
            </w:pPr>
            <w:r w:rsidRPr="001F77BB">
              <w:rPr>
                <w:rFonts w:ascii="STIX Two Text" w:eastAsia="Noto Sans JP" w:hAnsi="STIX Two Text" w:cs="Noto Sans"/>
                <w:b/>
                <w:i/>
                <w:iCs/>
                <w:color w:val="000000"/>
              </w:rPr>
              <w:t>Key Features:</w:t>
            </w:r>
          </w:p>
          <w:p w14:paraId="0FFD9DD7" w14:textId="43F2AF11" w:rsidR="001F77BB" w:rsidRPr="001F77BB" w:rsidRDefault="001F77BB" w:rsidP="001F77BB">
            <w:pPr>
              <w:pStyle w:val="ListParagraph"/>
              <w:numPr>
                <w:ilvl w:val="1"/>
                <w:numId w:val="2"/>
              </w:numPr>
              <w:spacing w:after="60"/>
              <w:ind w:right="851"/>
              <w:textAlignment w:val="baseline"/>
              <w:rPr>
                <w:rFonts w:ascii="STIX Two Text" w:eastAsia="Noto Sans JP" w:hAnsi="STIX Two Text" w:cs="Noto Sans"/>
                <w:i/>
                <w:iCs/>
                <w:color w:val="000000"/>
              </w:rPr>
            </w:pPr>
            <w:r w:rsidRPr="001F77BB">
              <w:rPr>
                <w:rFonts w:ascii="STIX Two Text" w:eastAsia="Noto Sans JP" w:hAnsi="STIX Two Text" w:cs="Noto Sans"/>
                <w:i/>
                <w:iCs/>
                <w:color w:val="000000"/>
              </w:rPr>
              <w:t>Developed game logic for determining win conditions and handling player moves.</w:t>
            </w:r>
          </w:p>
          <w:p w14:paraId="0F9CF569" w14:textId="06335940" w:rsidR="001F77BB" w:rsidRPr="001F77BB" w:rsidRDefault="001F77BB" w:rsidP="001F77BB">
            <w:pPr>
              <w:pStyle w:val="ListParagraph"/>
              <w:numPr>
                <w:ilvl w:val="1"/>
                <w:numId w:val="2"/>
              </w:numPr>
              <w:spacing w:after="60"/>
              <w:ind w:right="851"/>
              <w:textAlignment w:val="baseline"/>
              <w:rPr>
                <w:rFonts w:ascii="STIX Two Text" w:eastAsia="Noto Sans JP" w:hAnsi="STIX Two Text" w:cs="Noto Sans"/>
                <w:i/>
                <w:iCs/>
                <w:color w:val="000000"/>
              </w:rPr>
            </w:pPr>
            <w:r w:rsidRPr="001F77BB">
              <w:rPr>
                <w:rFonts w:ascii="STIX Two Text" w:eastAsia="Noto Sans JP" w:hAnsi="STIX Two Text" w:cs="Noto Sans"/>
                <w:i/>
                <w:iCs/>
                <w:color w:val="000000"/>
              </w:rPr>
              <w:t>Designed a clean, intuitive interface for easy gameplay.</w:t>
            </w:r>
          </w:p>
          <w:p w14:paraId="01DE2987" w14:textId="2B237B95" w:rsidR="0098237B" w:rsidRPr="001F77BB" w:rsidRDefault="001F77BB" w:rsidP="001F77BB">
            <w:pPr>
              <w:pStyle w:val="ListParagraph"/>
              <w:numPr>
                <w:ilvl w:val="1"/>
                <w:numId w:val="2"/>
              </w:numPr>
              <w:spacing w:after="60"/>
              <w:ind w:right="851"/>
              <w:textAlignment w:val="baseline"/>
              <w:rPr>
                <w:rFonts w:ascii="STIX Two Text" w:eastAsia="Noto Sans JP" w:hAnsi="STIX Two Text" w:cs="Noto Sans"/>
                <w:i/>
                <w:iCs/>
                <w:color w:val="000000"/>
              </w:rPr>
            </w:pPr>
            <w:r w:rsidRPr="001F77BB">
              <w:rPr>
                <w:rFonts w:ascii="STIX Two Text" w:eastAsia="Noto Sans JP" w:hAnsi="STIX Two Text" w:cs="Noto Sans"/>
                <w:i/>
                <w:iCs/>
                <w:color w:val="000000"/>
              </w:rPr>
              <w:t>Implemented responsive design to ensure functionality across different devices.</w:t>
            </w:r>
          </w:p>
          <w:p w14:paraId="6A0D7EC9" w14:textId="77777777" w:rsidR="0098237B" w:rsidRPr="00117C10" w:rsidRDefault="0098237B" w:rsidP="0098237B">
            <w:pPr>
              <w:spacing w:after="60"/>
              <w:ind w:right="851"/>
              <w:textAlignment w:val="baseline"/>
              <w:rPr>
                <w:rFonts w:ascii="STIX Two Text" w:eastAsia="Noto Sans JP" w:hAnsi="STIX Two Text" w:cs="Noto Sans"/>
                <w:i/>
                <w:iCs/>
                <w:color w:val="000000"/>
              </w:rPr>
            </w:pPr>
          </w:p>
          <w:p w14:paraId="15A68246" w14:textId="2301E990" w:rsidR="00117C10" w:rsidRPr="008620CC" w:rsidRDefault="00117C10" w:rsidP="00117C10">
            <w:pPr>
              <w:rPr>
                <w:rFonts w:ascii="STIX Two Text" w:eastAsia="Noto Sans JP" w:hAnsi="STIX Two Text" w:cs="Noto Sans"/>
                <w:b/>
                <w:bCs/>
                <w:color w:val="000000"/>
                <w:spacing w:val="20"/>
                <w:sz w:val="24"/>
                <w:szCs w:val="24"/>
              </w:rPr>
            </w:pPr>
          </w:p>
        </w:tc>
      </w:tr>
      <w:tr w:rsidR="00117C10" w:rsidRPr="00361A53" w14:paraId="277A1721" w14:textId="77777777" w:rsidTr="00117C10">
        <w:trPr>
          <w:trHeight w:val="371"/>
        </w:trPr>
        <w:tc>
          <w:tcPr>
            <w:tcW w:w="11410" w:type="dxa"/>
            <w:gridSpan w:val="3"/>
            <w:shd w:val="clear" w:color="auto" w:fill="auto"/>
          </w:tcPr>
          <w:p w14:paraId="561B6666" w14:textId="77777777" w:rsidR="00117C10" w:rsidRDefault="00117C10" w:rsidP="00117C10">
            <w:pPr>
              <w:spacing w:after="60"/>
              <w:rPr>
                <w:rFonts w:ascii="STIX Two Text" w:eastAsia="Noto Sans JP" w:hAnsi="STIX Two Text" w:cs="Noto Sans"/>
                <w:color w:val="000000"/>
                <w:sz w:val="20"/>
                <w:szCs w:val="20"/>
                <w:lang w:eastAsia="en-IN"/>
              </w:rPr>
            </w:pPr>
          </w:p>
          <w:p w14:paraId="0258C182" w14:textId="77777777" w:rsidR="00252BAF" w:rsidRDefault="00252BAF" w:rsidP="00117C10">
            <w:pPr>
              <w:spacing w:after="60"/>
              <w:rPr>
                <w:rFonts w:ascii="STIX Two Text" w:eastAsia="Noto Sans JP" w:hAnsi="STIX Two Text" w:cs="Noto Sans"/>
                <w:color w:val="000000"/>
                <w:sz w:val="20"/>
                <w:szCs w:val="20"/>
                <w:lang w:eastAsia="en-IN"/>
              </w:rPr>
            </w:pPr>
          </w:p>
          <w:p w14:paraId="17FBDF89" w14:textId="77777777" w:rsidR="00252BAF" w:rsidRDefault="00252BAF" w:rsidP="00117C10">
            <w:pPr>
              <w:spacing w:after="60"/>
              <w:rPr>
                <w:rFonts w:ascii="STIX Two Text" w:eastAsia="Noto Sans JP" w:hAnsi="STIX Two Text" w:cs="Noto Sans"/>
                <w:color w:val="000000"/>
                <w:sz w:val="20"/>
                <w:szCs w:val="20"/>
                <w:lang w:eastAsia="en-IN"/>
              </w:rPr>
            </w:pPr>
          </w:p>
          <w:tbl>
            <w:tblPr>
              <w:tblStyle w:val="TableGrid"/>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2694"/>
            </w:tblGrid>
            <w:tr w:rsidR="00117C10" w:rsidRPr="00EA421A" w14:paraId="49CF2942" w14:textId="77777777" w:rsidTr="00506332">
              <w:trPr>
                <w:trHeight w:val="461"/>
              </w:trPr>
              <w:tc>
                <w:tcPr>
                  <w:tcW w:w="11194" w:type="dxa"/>
                  <w:gridSpan w:val="2"/>
                  <w:tcBorders>
                    <w:bottom w:val="single" w:sz="4" w:space="0" w:color="auto"/>
                  </w:tcBorders>
                </w:tcPr>
                <w:p w14:paraId="6BC042CA" w14:textId="77777777" w:rsidR="00117C10" w:rsidRPr="00EA421A" w:rsidRDefault="00117C10" w:rsidP="00117C10">
                  <w:pPr>
                    <w:rPr>
                      <w:rFonts w:ascii="STIX Two Text" w:eastAsia="Noto Sans JP" w:hAnsi="STIX Two Text" w:cs="Noto Sans"/>
                      <w:b/>
                      <w:bCs/>
                      <w:sz w:val="24"/>
                      <w:szCs w:val="24"/>
                    </w:rPr>
                  </w:pPr>
                  <w:r w:rsidRPr="00EA421A">
                    <w:rPr>
                      <w:rFonts w:ascii="STIX Two Text" w:eastAsia="Noto Sans JP" w:hAnsi="STIX Two Text" w:cs="Noto Sans"/>
                      <w:b/>
                      <w:bCs/>
                      <w:color w:val="000000"/>
                      <w:spacing w:val="20"/>
                      <w:sz w:val="24"/>
                      <w:szCs w:val="24"/>
                    </w:rPr>
                    <w:t>EDUCATION</w:t>
                  </w:r>
                </w:p>
              </w:tc>
            </w:tr>
            <w:tr w:rsidR="00117C10" w:rsidRPr="00361A53" w14:paraId="4FE46C87" w14:textId="77777777" w:rsidTr="00506332">
              <w:tc>
                <w:tcPr>
                  <w:tcW w:w="11194" w:type="dxa"/>
                  <w:gridSpan w:val="2"/>
                  <w:tcBorders>
                    <w:top w:val="single" w:sz="4" w:space="0" w:color="auto"/>
                  </w:tcBorders>
                </w:tcPr>
                <w:p w14:paraId="2B6EACB5" w14:textId="77777777" w:rsidR="00117C10" w:rsidRPr="00361A53" w:rsidRDefault="00117C10" w:rsidP="00117C10">
                  <w:pPr>
                    <w:rPr>
                      <w:rFonts w:ascii="STIX Two Text" w:eastAsia="Noto Sans JP" w:hAnsi="STIX Two Text" w:cs="Noto Sans"/>
                      <w:b/>
                      <w:bCs/>
                      <w:color w:val="000000"/>
                      <w:spacing w:val="20"/>
                      <w:sz w:val="16"/>
                      <w:szCs w:val="16"/>
                    </w:rPr>
                  </w:pPr>
                </w:p>
              </w:tc>
            </w:tr>
            <w:tr w:rsidR="00117C10" w:rsidRPr="00EA421A" w14:paraId="23D73167" w14:textId="77777777" w:rsidTr="00506332">
              <w:trPr>
                <w:trHeight w:val="914"/>
              </w:trPr>
              <w:tc>
                <w:tcPr>
                  <w:tcW w:w="8500" w:type="dxa"/>
                </w:tcPr>
                <w:p w14:paraId="0924498B" w14:textId="77777777" w:rsidR="00117C10" w:rsidRPr="00EA421A" w:rsidRDefault="00117C10" w:rsidP="00117C10">
                  <w:pPr>
                    <w:pStyle w:val="NormalWeb"/>
                    <w:spacing w:before="0" w:beforeAutospacing="0" w:after="0" w:afterAutospacing="0"/>
                    <w:rPr>
                      <w:rFonts w:ascii="STIX Two Text" w:eastAsia="Noto Sans JP" w:hAnsi="STIX Two Text" w:cs="Noto Sans"/>
                      <w:b/>
                      <w:bCs/>
                      <w:sz w:val="22"/>
                      <w:szCs w:val="22"/>
                    </w:rPr>
                  </w:pPr>
                  <w:r w:rsidRPr="00CC0365">
                    <w:rPr>
                      <w:rFonts w:ascii="STIX Two Text" w:eastAsia="Noto Sans JP" w:hAnsi="STIX Two Text" w:cs="Noto Sans"/>
                      <w:b/>
                      <w:bCs/>
                      <w:sz w:val="22"/>
                      <w:szCs w:val="22"/>
                    </w:rPr>
                    <w:t>D. Y. Patil College of Engineering and Technology, Kolhapur</w:t>
                  </w:r>
                </w:p>
                <w:p w14:paraId="50260C72" w14:textId="77777777" w:rsidR="00117C10" w:rsidRPr="005624E6" w:rsidRDefault="00117C10" w:rsidP="00117C10">
                  <w:pPr>
                    <w:pStyle w:val="NormalWeb"/>
                    <w:spacing w:before="0" w:beforeAutospacing="0" w:after="0" w:afterAutospacing="0"/>
                    <w:rPr>
                      <w:rFonts w:ascii="STIX Two Text" w:eastAsia="Noto Sans JP" w:hAnsi="STIX Two Text" w:cs="Noto Sans"/>
                      <w:i/>
                      <w:iCs/>
                      <w:sz w:val="22"/>
                      <w:szCs w:val="22"/>
                    </w:rPr>
                  </w:pPr>
                  <w:r w:rsidRPr="005624E6">
                    <w:rPr>
                      <w:rFonts w:ascii="STIX Two Text" w:eastAsia="Noto Sans JP" w:hAnsi="STIX Two Text" w:cs="Noto Sans"/>
                      <w:i/>
                      <w:iCs/>
                      <w:sz w:val="22"/>
                      <w:szCs w:val="22"/>
                    </w:rPr>
                    <w:t>B.</w:t>
                  </w:r>
                  <w:r>
                    <w:rPr>
                      <w:rFonts w:ascii="STIX Two Text" w:eastAsia="Noto Sans JP" w:hAnsi="STIX Two Text" w:cs="Noto Sans"/>
                      <w:i/>
                      <w:iCs/>
                      <w:sz w:val="22"/>
                      <w:szCs w:val="22"/>
                    </w:rPr>
                    <w:t xml:space="preserve"> Tech Mechanical Engineering</w:t>
                  </w:r>
                </w:p>
                <w:p w14:paraId="5EB85F08" w14:textId="77777777" w:rsidR="00117C10" w:rsidRPr="00EA421A" w:rsidRDefault="00117C10" w:rsidP="00117C10">
                  <w:pPr>
                    <w:pStyle w:val="NormalWeb"/>
                    <w:spacing w:before="0" w:beforeAutospacing="0" w:after="0" w:afterAutospacing="0"/>
                    <w:rPr>
                      <w:rFonts w:ascii="STIX Two Text" w:eastAsia="Noto Sans JP" w:hAnsi="STIX Two Text" w:cs="Noto Sans"/>
                      <w:sz w:val="22"/>
                      <w:szCs w:val="22"/>
                    </w:rPr>
                  </w:pPr>
                </w:p>
              </w:tc>
              <w:tc>
                <w:tcPr>
                  <w:tcW w:w="2694" w:type="dxa"/>
                </w:tcPr>
                <w:p w14:paraId="6222AC24" w14:textId="77777777" w:rsidR="00117C10" w:rsidRPr="00EA421A" w:rsidRDefault="00117C10" w:rsidP="00117C10">
                  <w:pPr>
                    <w:pStyle w:val="NormalWeb"/>
                    <w:spacing w:before="0" w:beforeAutospacing="0" w:after="0" w:afterAutospacing="0"/>
                    <w:jc w:val="right"/>
                    <w:rPr>
                      <w:rFonts w:ascii="STIX Two Text" w:eastAsia="Noto Sans JP" w:hAnsi="STIX Two Text" w:cs="Noto Sans"/>
                      <w:b/>
                      <w:bCs/>
                      <w:sz w:val="22"/>
                      <w:szCs w:val="22"/>
                    </w:rPr>
                  </w:pPr>
                  <w:r>
                    <w:rPr>
                      <w:rFonts w:ascii="STIX Two Text" w:eastAsia="Noto Sans JP" w:hAnsi="STIX Two Text" w:cs="Noto Sans"/>
                      <w:b/>
                      <w:bCs/>
                      <w:sz w:val="22"/>
                      <w:szCs w:val="22"/>
                    </w:rPr>
                    <w:t>Kolhapur, Maharashtra</w:t>
                  </w:r>
                </w:p>
                <w:p w14:paraId="6732D30B" w14:textId="77777777" w:rsidR="00117C10" w:rsidRPr="00EA421A" w:rsidRDefault="00117C10" w:rsidP="00117C10">
                  <w:pPr>
                    <w:pStyle w:val="NormalWeb"/>
                    <w:spacing w:before="0" w:beforeAutospacing="0" w:after="0" w:afterAutospacing="0" w:line="360" w:lineRule="auto"/>
                    <w:jc w:val="right"/>
                    <w:rPr>
                      <w:rFonts w:ascii="STIX Two Text" w:eastAsia="Noto Sans JP" w:hAnsi="STIX Two Text" w:cs="Noto Sans"/>
                      <w:i/>
                      <w:iCs/>
                      <w:color w:val="000000"/>
                      <w:sz w:val="22"/>
                      <w:szCs w:val="22"/>
                    </w:rPr>
                  </w:pPr>
                  <w:r>
                    <w:rPr>
                      <w:rFonts w:ascii="STIX Two Text" w:eastAsia="Noto Sans JP" w:hAnsi="STIX Two Text" w:cs="Noto Sans"/>
                      <w:i/>
                      <w:iCs/>
                      <w:color w:val="000000"/>
                      <w:sz w:val="22"/>
                      <w:szCs w:val="22"/>
                    </w:rPr>
                    <w:t>Jun 2018 – Aug 2022</w:t>
                  </w:r>
                </w:p>
              </w:tc>
            </w:tr>
          </w:tbl>
          <w:p w14:paraId="5A9BD653" w14:textId="32C7A63B" w:rsidR="00117C10" w:rsidRPr="00CC0365" w:rsidRDefault="00117C10" w:rsidP="00117C10">
            <w:pPr>
              <w:spacing w:after="60"/>
              <w:rPr>
                <w:rFonts w:ascii="STIX Two Text" w:eastAsia="Noto Sans JP" w:hAnsi="STIX Two Text" w:cs="Noto Sans"/>
                <w:color w:val="000000"/>
                <w:sz w:val="20"/>
                <w:szCs w:val="20"/>
                <w:lang w:eastAsia="en-IN"/>
              </w:rPr>
            </w:pPr>
          </w:p>
        </w:tc>
      </w:tr>
      <w:tr w:rsidR="00117C10" w:rsidRPr="00361A53" w14:paraId="0695A4AE" w14:textId="77777777" w:rsidTr="00117C10">
        <w:trPr>
          <w:trHeight w:val="371"/>
        </w:trPr>
        <w:tc>
          <w:tcPr>
            <w:tcW w:w="11410" w:type="dxa"/>
            <w:gridSpan w:val="3"/>
            <w:shd w:val="clear" w:color="auto" w:fill="auto"/>
          </w:tcPr>
          <w:p w14:paraId="0323919B" w14:textId="77777777" w:rsidR="00117C10" w:rsidRPr="005624E6" w:rsidRDefault="00117C10" w:rsidP="00117C10">
            <w:pPr>
              <w:spacing w:after="60"/>
              <w:rPr>
                <w:rFonts w:ascii="STIX Two Text" w:eastAsia="Noto Sans JP" w:hAnsi="STIX Two Text" w:cs="Noto Sans"/>
                <w:color w:val="000000"/>
                <w:sz w:val="20"/>
                <w:szCs w:val="20"/>
                <w:lang w:eastAsia="en-IN"/>
              </w:rPr>
            </w:pPr>
          </w:p>
        </w:tc>
      </w:tr>
      <w:tr w:rsidR="00117C10" w14:paraId="6C37AA99" w14:textId="77777777" w:rsidTr="00117C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3" w:type="dxa"/>
        </w:trPr>
        <w:tc>
          <w:tcPr>
            <w:tcW w:w="11267" w:type="dxa"/>
            <w:gridSpan w:val="2"/>
            <w:tcBorders>
              <w:top w:val="nil"/>
              <w:left w:val="nil"/>
              <w:bottom w:val="nil"/>
              <w:right w:val="nil"/>
            </w:tcBorders>
            <w:tcMar>
              <w:top w:w="1134" w:type="dxa"/>
              <w:left w:w="1134" w:type="dxa"/>
              <w:bottom w:w="567" w:type="dxa"/>
              <w:right w:w="1134" w:type="dxa"/>
            </w:tcMar>
            <w:vAlign w:val="center"/>
          </w:tcPr>
          <w:p w14:paraId="605238A7" w14:textId="000DFF22" w:rsidR="00117C10" w:rsidRPr="00CC0365" w:rsidRDefault="00117C10" w:rsidP="00117C10">
            <w:pPr>
              <w:autoSpaceDE w:val="0"/>
              <w:autoSpaceDN w:val="0"/>
              <w:adjustRightInd w:val="0"/>
              <w:rPr>
                <w:rFonts w:ascii="Poppins" w:hAnsi="Poppins" w:cs="Poppins"/>
                <w:b/>
                <w:bCs/>
                <w:sz w:val="40"/>
                <w:szCs w:val="40"/>
                <w:lang w:val="en-US"/>
              </w:rPr>
            </w:pPr>
          </w:p>
          <w:p w14:paraId="6582F681" w14:textId="021656F0" w:rsidR="00117C10" w:rsidRPr="00CC0365" w:rsidRDefault="00117C10" w:rsidP="00117C10">
            <w:pPr>
              <w:autoSpaceDE w:val="0"/>
              <w:autoSpaceDN w:val="0"/>
              <w:adjustRightInd w:val="0"/>
              <w:ind w:right="571"/>
              <w:rPr>
                <w:rFonts w:ascii="Poppins" w:hAnsi="Poppins" w:cs="Poppins"/>
                <w:sz w:val="20"/>
                <w:szCs w:val="20"/>
                <w:lang w:val="en-US"/>
              </w:rPr>
            </w:pPr>
            <w:r w:rsidRPr="00CC0365">
              <w:rPr>
                <w:rFonts w:ascii="Poppins" w:hAnsi="Poppins" w:cs="Poppins"/>
                <w:color w:val="EF7855"/>
                <w:sz w:val="20"/>
                <w:szCs w:val="20"/>
                <w:lang w:val="en-US"/>
              </w:rPr>
              <w:t xml:space="preserve"> </w:t>
            </w:r>
          </w:p>
        </w:tc>
      </w:tr>
    </w:tbl>
    <w:p w14:paraId="168BCC02" w14:textId="6BB6BD08" w:rsidR="00762384" w:rsidRPr="00FE5922" w:rsidRDefault="00762384" w:rsidP="00CC0365">
      <w:pPr>
        <w:rPr>
          <w:rFonts w:ascii="Poppins" w:hAnsi="Poppins" w:cs="Poppins"/>
          <w:sz w:val="2"/>
          <w:szCs w:val="2"/>
        </w:rPr>
      </w:pPr>
    </w:p>
    <w:sectPr w:rsidR="00762384" w:rsidRPr="00FE5922" w:rsidSect="00FE5922">
      <w:headerReference w:type="even" r:id="rId7"/>
      <w:headerReference w:type="default" r:id="rId8"/>
      <w:footerReference w:type="even" r:id="rId9"/>
      <w:footerReference w:type="default" r:id="rId10"/>
      <w:headerReference w:type="first" r:id="rId11"/>
      <w:footerReference w:type="first" r:id="rId12"/>
      <w:pgSz w:w="12240" w:h="15840" w:code="1"/>
      <w:pgMar w:top="567" w:right="567" w:bottom="284" w:left="567"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1BE09E" w14:textId="77777777" w:rsidR="00F150BC" w:rsidRDefault="00F150BC" w:rsidP="00971807">
      <w:pPr>
        <w:spacing w:after="0" w:line="240" w:lineRule="auto"/>
      </w:pPr>
      <w:r>
        <w:separator/>
      </w:r>
    </w:p>
  </w:endnote>
  <w:endnote w:type="continuationSeparator" w:id="0">
    <w:p w14:paraId="3A0153D8" w14:textId="77777777" w:rsidR="00F150BC" w:rsidRDefault="00F150BC" w:rsidP="00971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TIX Two Text">
    <w:altName w:val="Calibri"/>
    <w:charset w:val="00"/>
    <w:family w:val="auto"/>
    <w:pitch w:val="variable"/>
    <w:sig w:usb0="A00002FF" w:usb1="0000001F" w:usb2="00000000" w:usb3="00000000" w:csb0="0000019F" w:csb1="00000000"/>
  </w:font>
  <w:font w:name="Noto Sans JP">
    <w:panose1 w:val="00000000000000000000"/>
    <w:charset w:val="80"/>
    <w:family w:val="swiss"/>
    <w:notTrueType/>
    <w:pitch w:val="variable"/>
    <w:sig w:usb0="20000287" w:usb1="2ADF3C10" w:usb2="00000016" w:usb3="00000000" w:csb0="00060107" w:csb1="00000000"/>
  </w:font>
  <w:font w:name="Noto Sans">
    <w:altName w:val="Arial"/>
    <w:charset w:val="00"/>
    <w:family w:val="swiss"/>
    <w:pitch w:val="variable"/>
    <w:sig w:usb0="00000001" w:usb1="400078FF" w:usb2="00000021" w:usb3="00000000" w:csb0="0000019F" w:csb1="00000000"/>
  </w:font>
  <w:font w:name="Poppins">
    <w:altName w:val="Times New Roman"/>
    <w:charset w:val="00"/>
    <w:family w:val="auto"/>
    <w:pitch w:val="variable"/>
    <w:sig w:usb0="00000001" w:usb1="00000000" w:usb2="00000000" w:usb3="00000000" w:csb0="00000093"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12606" w14:textId="77777777" w:rsidR="00971807" w:rsidRDefault="009718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14271" w14:textId="77777777" w:rsidR="00971807" w:rsidRDefault="0097180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14CFD" w14:textId="77777777" w:rsidR="00971807" w:rsidRDefault="009718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328801" w14:textId="77777777" w:rsidR="00F150BC" w:rsidRDefault="00F150BC" w:rsidP="00971807">
      <w:pPr>
        <w:spacing w:after="0" w:line="240" w:lineRule="auto"/>
      </w:pPr>
      <w:r>
        <w:separator/>
      </w:r>
    </w:p>
  </w:footnote>
  <w:footnote w:type="continuationSeparator" w:id="0">
    <w:p w14:paraId="6152287F" w14:textId="77777777" w:rsidR="00F150BC" w:rsidRDefault="00F150BC" w:rsidP="009718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0ED68" w14:textId="77777777" w:rsidR="00971807" w:rsidRDefault="009718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09E8F" w14:textId="77777777" w:rsidR="00971807" w:rsidRDefault="009718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F219B" w14:textId="77777777" w:rsidR="00971807" w:rsidRDefault="009718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9375F"/>
    <w:multiLevelType w:val="hybridMultilevel"/>
    <w:tmpl w:val="FA705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9F7165C"/>
    <w:multiLevelType w:val="hybridMultilevel"/>
    <w:tmpl w:val="515ED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D5A0489"/>
    <w:multiLevelType w:val="multilevel"/>
    <w:tmpl w:val="71E60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i w:val="0"/>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611826"/>
    <w:multiLevelType w:val="multilevel"/>
    <w:tmpl w:val="4EF8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F52AE0"/>
    <w:multiLevelType w:val="multilevel"/>
    <w:tmpl w:val="42F6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944D63"/>
    <w:multiLevelType w:val="hybridMultilevel"/>
    <w:tmpl w:val="F6721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3A40EB2"/>
    <w:multiLevelType w:val="multilevel"/>
    <w:tmpl w:val="ED24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205F26"/>
    <w:multiLevelType w:val="hybridMultilevel"/>
    <w:tmpl w:val="230A7EBC"/>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8">
    <w:nsid w:val="764D39DE"/>
    <w:multiLevelType w:val="hybridMultilevel"/>
    <w:tmpl w:val="6C882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9D406D7"/>
    <w:multiLevelType w:val="hybridMultilevel"/>
    <w:tmpl w:val="44C81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3"/>
  </w:num>
  <w:num w:numId="6">
    <w:abstractNumId w:val="7"/>
  </w:num>
  <w:num w:numId="7">
    <w:abstractNumId w:val="8"/>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DB6"/>
    <w:rsid w:val="00006060"/>
    <w:rsid w:val="0002545F"/>
    <w:rsid w:val="00043820"/>
    <w:rsid w:val="00090DD5"/>
    <w:rsid w:val="000A77C3"/>
    <w:rsid w:val="000C52F9"/>
    <w:rsid w:val="001033CA"/>
    <w:rsid w:val="00117C10"/>
    <w:rsid w:val="001F77BB"/>
    <w:rsid w:val="00252BAF"/>
    <w:rsid w:val="002B3DB6"/>
    <w:rsid w:val="002E6B51"/>
    <w:rsid w:val="00337DA0"/>
    <w:rsid w:val="00351F86"/>
    <w:rsid w:val="003556D0"/>
    <w:rsid w:val="00361A53"/>
    <w:rsid w:val="003B7E48"/>
    <w:rsid w:val="00417C0F"/>
    <w:rsid w:val="00421243"/>
    <w:rsid w:val="0044021C"/>
    <w:rsid w:val="004A5C1C"/>
    <w:rsid w:val="004D4A58"/>
    <w:rsid w:val="00502F39"/>
    <w:rsid w:val="00517284"/>
    <w:rsid w:val="005624E6"/>
    <w:rsid w:val="00566AEF"/>
    <w:rsid w:val="005754C5"/>
    <w:rsid w:val="00575839"/>
    <w:rsid w:val="005B44F0"/>
    <w:rsid w:val="005D175A"/>
    <w:rsid w:val="006B3B9A"/>
    <w:rsid w:val="00717445"/>
    <w:rsid w:val="00762384"/>
    <w:rsid w:val="0077553F"/>
    <w:rsid w:val="007804F2"/>
    <w:rsid w:val="007C7EFF"/>
    <w:rsid w:val="008425DD"/>
    <w:rsid w:val="00847A30"/>
    <w:rsid w:val="008620CC"/>
    <w:rsid w:val="0087217B"/>
    <w:rsid w:val="008A74E8"/>
    <w:rsid w:val="0091088B"/>
    <w:rsid w:val="0091372C"/>
    <w:rsid w:val="0094672E"/>
    <w:rsid w:val="00951BB2"/>
    <w:rsid w:val="00971807"/>
    <w:rsid w:val="0098237B"/>
    <w:rsid w:val="00982F18"/>
    <w:rsid w:val="009E486D"/>
    <w:rsid w:val="00A035F2"/>
    <w:rsid w:val="00AB59E0"/>
    <w:rsid w:val="00AE57EE"/>
    <w:rsid w:val="00B12A21"/>
    <w:rsid w:val="00B53F10"/>
    <w:rsid w:val="00B82A87"/>
    <w:rsid w:val="00BF249B"/>
    <w:rsid w:val="00C7402E"/>
    <w:rsid w:val="00CB04F7"/>
    <w:rsid w:val="00CB1FE9"/>
    <w:rsid w:val="00CC0365"/>
    <w:rsid w:val="00D00CB9"/>
    <w:rsid w:val="00D40EE6"/>
    <w:rsid w:val="00D625CA"/>
    <w:rsid w:val="00DE5336"/>
    <w:rsid w:val="00E2513B"/>
    <w:rsid w:val="00E36930"/>
    <w:rsid w:val="00E60BEE"/>
    <w:rsid w:val="00E91933"/>
    <w:rsid w:val="00EA421A"/>
    <w:rsid w:val="00EB1CB1"/>
    <w:rsid w:val="00F150BC"/>
    <w:rsid w:val="00F15E98"/>
    <w:rsid w:val="00F21478"/>
    <w:rsid w:val="00F85D04"/>
    <w:rsid w:val="00FC41AB"/>
    <w:rsid w:val="00FE5922"/>
    <w:rsid w:val="00FE7C5A"/>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17309"/>
  <w15:chartTrackingRefBased/>
  <w15:docId w15:val="{E3D06D97-3A8D-4581-924F-7E37B4B03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21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17C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71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807"/>
  </w:style>
  <w:style w:type="paragraph" w:styleId="Footer">
    <w:name w:val="footer"/>
    <w:basedOn w:val="Normal"/>
    <w:link w:val="FooterChar"/>
    <w:uiPriority w:val="99"/>
    <w:unhideWhenUsed/>
    <w:rsid w:val="00971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807"/>
  </w:style>
  <w:style w:type="paragraph" w:styleId="ListParagraph">
    <w:name w:val="List Paragraph"/>
    <w:basedOn w:val="Normal"/>
    <w:uiPriority w:val="34"/>
    <w:qFormat/>
    <w:rsid w:val="00566AEF"/>
    <w:pPr>
      <w:ind w:left="720"/>
      <w:contextualSpacing/>
    </w:pPr>
  </w:style>
  <w:style w:type="character" w:styleId="Hyperlink">
    <w:name w:val="Hyperlink"/>
    <w:basedOn w:val="DefaultParagraphFont"/>
    <w:uiPriority w:val="99"/>
    <w:unhideWhenUsed/>
    <w:rsid w:val="005D175A"/>
    <w:rPr>
      <w:color w:val="0563C1" w:themeColor="hyperlink"/>
      <w:u w:val="single"/>
    </w:rPr>
  </w:style>
  <w:style w:type="character" w:customStyle="1" w:styleId="UnresolvedMention">
    <w:name w:val="Unresolved Mention"/>
    <w:basedOn w:val="DefaultParagraphFont"/>
    <w:uiPriority w:val="99"/>
    <w:semiHidden/>
    <w:unhideWhenUsed/>
    <w:rsid w:val="005D1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40724">
      <w:bodyDiv w:val="1"/>
      <w:marLeft w:val="0"/>
      <w:marRight w:val="0"/>
      <w:marTop w:val="0"/>
      <w:marBottom w:val="0"/>
      <w:divBdr>
        <w:top w:val="none" w:sz="0" w:space="0" w:color="auto"/>
        <w:left w:val="none" w:sz="0" w:space="0" w:color="auto"/>
        <w:bottom w:val="none" w:sz="0" w:space="0" w:color="auto"/>
        <w:right w:val="none" w:sz="0" w:space="0" w:color="auto"/>
      </w:divBdr>
    </w:div>
    <w:div w:id="354622973">
      <w:bodyDiv w:val="1"/>
      <w:marLeft w:val="0"/>
      <w:marRight w:val="0"/>
      <w:marTop w:val="0"/>
      <w:marBottom w:val="0"/>
      <w:divBdr>
        <w:top w:val="none" w:sz="0" w:space="0" w:color="auto"/>
        <w:left w:val="none" w:sz="0" w:space="0" w:color="auto"/>
        <w:bottom w:val="none" w:sz="0" w:space="0" w:color="auto"/>
        <w:right w:val="none" w:sz="0" w:space="0" w:color="auto"/>
      </w:divBdr>
    </w:div>
    <w:div w:id="407387470">
      <w:bodyDiv w:val="1"/>
      <w:marLeft w:val="0"/>
      <w:marRight w:val="0"/>
      <w:marTop w:val="0"/>
      <w:marBottom w:val="0"/>
      <w:divBdr>
        <w:top w:val="none" w:sz="0" w:space="0" w:color="auto"/>
        <w:left w:val="none" w:sz="0" w:space="0" w:color="auto"/>
        <w:bottom w:val="none" w:sz="0" w:space="0" w:color="auto"/>
        <w:right w:val="none" w:sz="0" w:space="0" w:color="auto"/>
      </w:divBdr>
    </w:div>
    <w:div w:id="434524714">
      <w:bodyDiv w:val="1"/>
      <w:marLeft w:val="0"/>
      <w:marRight w:val="0"/>
      <w:marTop w:val="0"/>
      <w:marBottom w:val="0"/>
      <w:divBdr>
        <w:top w:val="none" w:sz="0" w:space="0" w:color="auto"/>
        <w:left w:val="none" w:sz="0" w:space="0" w:color="auto"/>
        <w:bottom w:val="none" w:sz="0" w:space="0" w:color="auto"/>
        <w:right w:val="none" w:sz="0" w:space="0" w:color="auto"/>
      </w:divBdr>
    </w:div>
    <w:div w:id="533005809">
      <w:bodyDiv w:val="1"/>
      <w:marLeft w:val="0"/>
      <w:marRight w:val="0"/>
      <w:marTop w:val="0"/>
      <w:marBottom w:val="0"/>
      <w:divBdr>
        <w:top w:val="none" w:sz="0" w:space="0" w:color="auto"/>
        <w:left w:val="none" w:sz="0" w:space="0" w:color="auto"/>
        <w:bottom w:val="none" w:sz="0" w:space="0" w:color="auto"/>
        <w:right w:val="none" w:sz="0" w:space="0" w:color="auto"/>
      </w:divBdr>
    </w:div>
    <w:div w:id="548610150">
      <w:bodyDiv w:val="1"/>
      <w:marLeft w:val="0"/>
      <w:marRight w:val="0"/>
      <w:marTop w:val="0"/>
      <w:marBottom w:val="0"/>
      <w:divBdr>
        <w:top w:val="none" w:sz="0" w:space="0" w:color="auto"/>
        <w:left w:val="none" w:sz="0" w:space="0" w:color="auto"/>
        <w:bottom w:val="none" w:sz="0" w:space="0" w:color="auto"/>
        <w:right w:val="none" w:sz="0" w:space="0" w:color="auto"/>
      </w:divBdr>
    </w:div>
    <w:div w:id="626855308">
      <w:bodyDiv w:val="1"/>
      <w:marLeft w:val="0"/>
      <w:marRight w:val="0"/>
      <w:marTop w:val="0"/>
      <w:marBottom w:val="0"/>
      <w:divBdr>
        <w:top w:val="none" w:sz="0" w:space="0" w:color="auto"/>
        <w:left w:val="none" w:sz="0" w:space="0" w:color="auto"/>
        <w:bottom w:val="none" w:sz="0" w:space="0" w:color="auto"/>
        <w:right w:val="none" w:sz="0" w:space="0" w:color="auto"/>
      </w:divBdr>
    </w:div>
    <w:div w:id="718355913">
      <w:bodyDiv w:val="1"/>
      <w:marLeft w:val="0"/>
      <w:marRight w:val="0"/>
      <w:marTop w:val="0"/>
      <w:marBottom w:val="0"/>
      <w:divBdr>
        <w:top w:val="none" w:sz="0" w:space="0" w:color="auto"/>
        <w:left w:val="none" w:sz="0" w:space="0" w:color="auto"/>
        <w:bottom w:val="none" w:sz="0" w:space="0" w:color="auto"/>
        <w:right w:val="none" w:sz="0" w:space="0" w:color="auto"/>
      </w:divBdr>
    </w:div>
    <w:div w:id="845828347">
      <w:bodyDiv w:val="1"/>
      <w:marLeft w:val="0"/>
      <w:marRight w:val="0"/>
      <w:marTop w:val="0"/>
      <w:marBottom w:val="0"/>
      <w:divBdr>
        <w:top w:val="none" w:sz="0" w:space="0" w:color="auto"/>
        <w:left w:val="none" w:sz="0" w:space="0" w:color="auto"/>
        <w:bottom w:val="none" w:sz="0" w:space="0" w:color="auto"/>
        <w:right w:val="none" w:sz="0" w:space="0" w:color="auto"/>
      </w:divBdr>
    </w:div>
    <w:div w:id="1161235930">
      <w:bodyDiv w:val="1"/>
      <w:marLeft w:val="0"/>
      <w:marRight w:val="0"/>
      <w:marTop w:val="0"/>
      <w:marBottom w:val="0"/>
      <w:divBdr>
        <w:top w:val="none" w:sz="0" w:space="0" w:color="auto"/>
        <w:left w:val="none" w:sz="0" w:space="0" w:color="auto"/>
        <w:bottom w:val="none" w:sz="0" w:space="0" w:color="auto"/>
        <w:right w:val="none" w:sz="0" w:space="0" w:color="auto"/>
      </w:divBdr>
    </w:div>
    <w:div w:id="1280458198">
      <w:bodyDiv w:val="1"/>
      <w:marLeft w:val="0"/>
      <w:marRight w:val="0"/>
      <w:marTop w:val="0"/>
      <w:marBottom w:val="0"/>
      <w:divBdr>
        <w:top w:val="none" w:sz="0" w:space="0" w:color="auto"/>
        <w:left w:val="none" w:sz="0" w:space="0" w:color="auto"/>
        <w:bottom w:val="none" w:sz="0" w:space="0" w:color="auto"/>
        <w:right w:val="none" w:sz="0" w:space="0" w:color="auto"/>
      </w:divBdr>
    </w:div>
    <w:div w:id="1303271321">
      <w:bodyDiv w:val="1"/>
      <w:marLeft w:val="0"/>
      <w:marRight w:val="0"/>
      <w:marTop w:val="0"/>
      <w:marBottom w:val="0"/>
      <w:divBdr>
        <w:top w:val="none" w:sz="0" w:space="0" w:color="auto"/>
        <w:left w:val="none" w:sz="0" w:space="0" w:color="auto"/>
        <w:bottom w:val="none" w:sz="0" w:space="0" w:color="auto"/>
        <w:right w:val="none" w:sz="0" w:space="0" w:color="auto"/>
      </w:divBdr>
    </w:div>
    <w:div w:id="1368214764">
      <w:bodyDiv w:val="1"/>
      <w:marLeft w:val="0"/>
      <w:marRight w:val="0"/>
      <w:marTop w:val="0"/>
      <w:marBottom w:val="0"/>
      <w:divBdr>
        <w:top w:val="none" w:sz="0" w:space="0" w:color="auto"/>
        <w:left w:val="none" w:sz="0" w:space="0" w:color="auto"/>
        <w:bottom w:val="none" w:sz="0" w:space="0" w:color="auto"/>
        <w:right w:val="none" w:sz="0" w:space="0" w:color="auto"/>
      </w:divBdr>
    </w:div>
    <w:div w:id="1503004646">
      <w:bodyDiv w:val="1"/>
      <w:marLeft w:val="0"/>
      <w:marRight w:val="0"/>
      <w:marTop w:val="0"/>
      <w:marBottom w:val="0"/>
      <w:divBdr>
        <w:top w:val="none" w:sz="0" w:space="0" w:color="auto"/>
        <w:left w:val="none" w:sz="0" w:space="0" w:color="auto"/>
        <w:bottom w:val="none" w:sz="0" w:space="0" w:color="auto"/>
        <w:right w:val="none" w:sz="0" w:space="0" w:color="auto"/>
      </w:divBdr>
    </w:div>
    <w:div w:id="1640112686">
      <w:bodyDiv w:val="1"/>
      <w:marLeft w:val="0"/>
      <w:marRight w:val="0"/>
      <w:marTop w:val="0"/>
      <w:marBottom w:val="0"/>
      <w:divBdr>
        <w:top w:val="none" w:sz="0" w:space="0" w:color="auto"/>
        <w:left w:val="none" w:sz="0" w:space="0" w:color="auto"/>
        <w:bottom w:val="none" w:sz="0" w:space="0" w:color="auto"/>
        <w:right w:val="none" w:sz="0" w:space="0" w:color="auto"/>
      </w:divBdr>
    </w:div>
    <w:div w:id="1686862038">
      <w:bodyDiv w:val="1"/>
      <w:marLeft w:val="0"/>
      <w:marRight w:val="0"/>
      <w:marTop w:val="0"/>
      <w:marBottom w:val="0"/>
      <w:divBdr>
        <w:top w:val="none" w:sz="0" w:space="0" w:color="auto"/>
        <w:left w:val="none" w:sz="0" w:space="0" w:color="auto"/>
        <w:bottom w:val="none" w:sz="0" w:space="0" w:color="auto"/>
        <w:right w:val="none" w:sz="0" w:space="0" w:color="auto"/>
      </w:divBdr>
    </w:div>
    <w:div w:id="1722168945">
      <w:bodyDiv w:val="1"/>
      <w:marLeft w:val="0"/>
      <w:marRight w:val="0"/>
      <w:marTop w:val="0"/>
      <w:marBottom w:val="0"/>
      <w:divBdr>
        <w:top w:val="none" w:sz="0" w:space="0" w:color="auto"/>
        <w:left w:val="none" w:sz="0" w:space="0" w:color="auto"/>
        <w:bottom w:val="none" w:sz="0" w:space="0" w:color="auto"/>
        <w:right w:val="none" w:sz="0" w:space="0" w:color="auto"/>
      </w:divBdr>
    </w:div>
    <w:div w:id="1912151644">
      <w:bodyDiv w:val="1"/>
      <w:marLeft w:val="0"/>
      <w:marRight w:val="0"/>
      <w:marTop w:val="0"/>
      <w:marBottom w:val="0"/>
      <w:divBdr>
        <w:top w:val="none" w:sz="0" w:space="0" w:color="auto"/>
        <w:left w:val="none" w:sz="0" w:space="0" w:color="auto"/>
        <w:bottom w:val="none" w:sz="0" w:space="0" w:color="auto"/>
        <w:right w:val="none" w:sz="0" w:space="0" w:color="auto"/>
      </w:divBdr>
    </w:div>
    <w:div w:id="211689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7788</TotalTime>
  <Pages>2</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Microsoft account</cp:lastModifiedBy>
  <cp:revision>43</cp:revision>
  <cp:lastPrinted>2021-08-19T05:28:00Z</cp:lastPrinted>
  <dcterms:created xsi:type="dcterms:W3CDTF">2024-07-08T16:52:00Z</dcterms:created>
  <dcterms:modified xsi:type="dcterms:W3CDTF">2024-07-31T15:16:00Z</dcterms:modified>
</cp:coreProperties>
</file>