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SYNOPSIS</w:t>
      </w:r>
    </w:p>
    <w:p>
      <w:pPr>
        <w:jc w:val="center"/>
      </w:pPr>
      <w:r>
        <w:rPr>
          <w:b/>
          <w:sz w:val="28"/>
        </w:rPr>
        <w:t>Explainable AI-Based Product Price Prediction System</w:t>
      </w:r>
    </w:p>
    <w:p>
      <w:pPr>
        <w:spacing w:before="100" w:after="40"/>
      </w:pPr>
      <w:r>
        <w:rPr>
          <w:rFonts w:ascii="Times New Roman" w:hAnsi="Times New Roman"/>
          <w:b/>
          <w:sz w:val="24"/>
        </w:rPr>
        <w:t>1. Introduction</w:t>
      </w:r>
    </w:p>
    <w:p>
      <w:pPr>
        <w:spacing w:line="252" w:lineRule="auto" w:after="80"/>
        <w:jc w:val="both"/>
      </w:pPr>
      <w:r>
        <w:rPr>
          <w:rFonts w:ascii="Times New Roman" w:hAnsi="Times New Roman"/>
          <w:sz w:val="22"/>
        </w:rPr>
        <w:t>Product prices change frequently because of factors such as demand, supply, seasonality, discounts, product characteristics, competition, and market conditions. Estimating the future price of a product can help customers, retailers, sellers, and businesses make better purchasing and pricing decisions. This project, titled “Explainable AI-Based Product Price Prediction System”, aims to develop a machine learning system that predicts the expected price of a product from historical and relevant product data.</w:t>
      </w:r>
    </w:p>
    <w:p>
      <w:pPr>
        <w:spacing w:line="252" w:lineRule="auto" w:after="80"/>
        <w:jc w:val="both"/>
      </w:pPr>
      <w:r>
        <w:rPr>
          <w:rFonts w:ascii="Times New Roman" w:hAnsi="Times New Roman"/>
          <w:sz w:val="22"/>
        </w:rPr>
        <w:t>The project will be implemented primarily using Python and commonly used machine learning and data analysis libraries. Historical data will be collected, cleaned, explored, and transformed into suitable features. Machine learning algorithms will then be trained to learn relationships between product attributes and prices. The system will evaluate different models and select an appropriate model based on performance metrics such as Mean Absolute Error (MAE), Mean Squared Error (MSE), Root Mean Squared Error (RMSE), and R² score.</w:t>
      </w:r>
    </w:p>
    <w:p>
      <w:pPr>
        <w:spacing w:line="252" w:lineRule="auto" w:after="80"/>
        <w:jc w:val="both"/>
      </w:pPr>
      <w:r>
        <w:rPr>
          <w:rFonts w:ascii="Times New Roman" w:hAnsi="Times New Roman"/>
          <w:sz w:val="22"/>
        </w:rPr>
        <w:t>A key feature of this project is explainability. Instead of only displaying a predicted price, the system will also provide understandable reasons behind the prediction. Explainable AI techniques can indicate which features contributed most to a particular prediction. This makes the system more transparent and useful for users who want to understand why the model predicted a particular price.</w:t>
      </w:r>
    </w:p>
    <w:p>
      <w:pPr>
        <w:spacing w:before="100" w:after="40"/>
      </w:pPr>
      <w:r>
        <w:rPr>
          <w:rFonts w:ascii="Times New Roman" w:hAnsi="Times New Roman"/>
          <w:b/>
          <w:sz w:val="24"/>
        </w:rPr>
        <w:t>2. Problem Statement</w:t>
      </w:r>
    </w:p>
    <w:p>
      <w:pPr>
        <w:spacing w:line="252" w:lineRule="auto" w:after="80"/>
        <w:jc w:val="both"/>
      </w:pPr>
      <w:r>
        <w:rPr>
          <w:rFonts w:ascii="Times New Roman" w:hAnsi="Times New Roman"/>
          <w:sz w:val="22"/>
        </w:rPr>
        <w:t>Traditional price estimation may depend on manual analysis, personal judgment, or simple historical averages. Such approaches may not capture complex relationships between different product features and price. Moreover, many machine learning prediction systems behave like black boxes, where users receive a prediction without understanding the factors responsible for it.</w:t>
      </w:r>
    </w:p>
    <w:p>
      <w:pPr>
        <w:spacing w:line="252" w:lineRule="auto" w:after="80"/>
        <w:jc w:val="both"/>
      </w:pPr>
      <w:r>
        <w:rPr>
          <w:rFonts w:ascii="Times New Roman" w:hAnsi="Times New Roman"/>
          <w:sz w:val="22"/>
        </w:rPr>
        <w:t>Therefore, there is a need for a data-driven product price prediction system that can learn from historical data and provide accurate predictions while also explaining the major factors influencing each prediction.</w:t>
      </w:r>
    </w:p>
    <w:p>
      <w:pPr>
        <w:spacing w:before="100" w:after="40"/>
      </w:pPr>
      <w:r>
        <w:rPr>
          <w:rFonts w:ascii="Times New Roman" w:hAnsi="Times New Roman"/>
          <w:b/>
          <w:sz w:val="24"/>
        </w:rPr>
        <w:t>3. Objectives</w:t>
      </w:r>
    </w:p>
    <w:p>
      <w:pPr>
        <w:spacing w:line="252" w:lineRule="auto" w:after="80"/>
        <w:jc w:val="both"/>
      </w:pPr>
      <w:r>
        <w:rPr>
          <w:rFonts w:ascii="Times New Roman" w:hAnsi="Times New Roman"/>
          <w:sz w:val="22"/>
        </w:rPr>
        <w:t>• To collect and prepare historical product price data for machine learning.</w:t>
        <w:br/>
        <w:t>• To perform data cleaning, preprocessing, and exploratory data analysis.</w:t>
        <w:br/>
        <w:t>• To identify important factors that influence product prices.</w:t>
        <w:br/>
        <w:t>• To build and compare suitable machine learning regression models.</w:t>
        <w:br/>
        <w:t>• To predict the expected price of a product using its relevant features.</w:t>
        <w:br/>
        <w:t>• To evaluate model performance using standard regression metrics.</w:t>
        <w:br/>
        <w:t>• To implement explainability so users can understand the important factors behind predictions.</w:t>
        <w:br/>
        <w:t>• To provide a simple and user-friendly interface for entering product information and viewing the prediction and explanation.</w:t>
      </w:r>
    </w:p>
    <w:p>
      <w:pPr>
        <w:spacing w:before="100" w:after="40"/>
      </w:pPr>
      <w:r>
        <w:rPr>
          <w:rFonts w:ascii="Times New Roman" w:hAnsi="Times New Roman"/>
          <w:b/>
          <w:sz w:val="24"/>
        </w:rPr>
        <w:t>4. Proposed System</w:t>
      </w:r>
    </w:p>
    <w:p>
      <w:pPr>
        <w:spacing w:line="252" w:lineRule="auto" w:after="80"/>
        <w:jc w:val="both"/>
      </w:pPr>
      <w:r>
        <w:rPr>
          <w:rFonts w:ascii="Times New Roman" w:hAnsi="Times New Roman"/>
          <w:sz w:val="22"/>
        </w:rPr>
        <w:t>The proposed system will accept product-related information as input and process it using a trained machine learning model. The workflow will include data collection, preprocessing, exploratory data analysis, feature engineering, model training, model evaluation, prediction, and explanation.</w:t>
      </w:r>
    </w:p>
    <w:p>
      <w:pPr>
        <w:spacing w:line="252" w:lineRule="auto" w:after="80"/>
        <w:jc w:val="both"/>
      </w:pPr>
      <w:r>
        <w:rPr>
          <w:rFonts w:ascii="Times New Roman" w:hAnsi="Times New Roman"/>
          <w:sz w:val="22"/>
        </w:rPr>
        <w:t>During preprocessing, missing values, duplicate records, inconsistent values, and unsuitable data types will be handled. Exploratory analysis will be performed using charts and statistical summaries to understand price patterns and relationships. Relevant numerical and categorical features will then be prepared for model training.</w:t>
      </w:r>
    </w:p>
    <w:p>
      <w:pPr>
        <w:spacing w:line="252" w:lineRule="auto" w:after="80"/>
        <w:jc w:val="both"/>
      </w:pPr>
      <w:r>
        <w:rPr>
          <w:rFonts w:ascii="Times New Roman" w:hAnsi="Times New Roman"/>
          <w:sz w:val="22"/>
        </w:rPr>
        <w:t>Different regression algorithms, such as Linear Regression, Decision Tree Regression, Random Forest Regression, or other suitable models, may be tested. The best-performing model will be selected according to the evaluation results. For explainability, techniques such as feature importance and SHAP-based explanations may be considered. The final output will display the predicted product price together with the main factors that influenced the prediction.</w:t>
      </w:r>
    </w:p>
    <w:p>
      <w:pPr>
        <w:spacing w:before="100" w:after="40"/>
      </w:pPr>
      <w:r>
        <w:rPr>
          <w:rFonts w:ascii="Times New Roman" w:hAnsi="Times New Roman"/>
          <w:b/>
          <w:sz w:val="24"/>
        </w:rPr>
        <w:t>5. Methodology</w:t>
      </w:r>
    </w:p>
    <w:p>
      <w:pPr>
        <w:spacing w:line="252" w:lineRule="auto" w:after="80"/>
        <w:jc w:val="both"/>
      </w:pPr>
      <w:r>
        <w:rPr>
          <w:rFonts w:ascii="Times New Roman" w:hAnsi="Times New Roman"/>
          <w:sz w:val="22"/>
        </w:rPr>
        <w:t>The project will follow these major stages:</w:t>
      </w:r>
    </w:p>
    <w:p>
      <w:pPr>
        <w:spacing w:line="252" w:lineRule="auto" w:after="80"/>
        <w:jc w:val="both"/>
      </w:pPr>
      <w:r>
        <w:rPr>
          <w:rFonts w:ascii="Times New Roman" w:hAnsi="Times New Roman"/>
          <w:sz w:val="22"/>
        </w:rPr>
        <w:t>1. Data Collection – Obtain a suitable historical product-price dataset from a reliable source such as Kaggle or another public dataset.</w:t>
        <w:br/>
        <w:t>2. Data Preprocessing – Handle missing values, duplicates, outliers, categorical variables, and data inconsistencies.</w:t>
        <w:br/>
        <w:t>3. Exploratory Data Analysis – Study price distributions, correlations, trends, and relationships between product attributes and price.</w:t>
        <w:br/>
        <w:t>4. Feature Engineering – Select or create useful features that can improve prediction performance.</w:t>
        <w:br/>
        <w:t>5. Model Development – Split the data into training and testing sets and train multiple regression models.</w:t>
        <w:br/>
        <w:t>6. Model Evaluation – Compare models using MAE, MSE, RMSE, and R² score.</w:t>
        <w:br/>
        <w:t>7. Explainability – Analyze feature importance and provide understandable explanations for predictions.</w:t>
        <w:br/>
        <w:t>8. Prediction Interface – Create a simple interface where users can enter product information and receive the estimated price and explanation.</w:t>
        <w:br/>
        <w:t>9. Testing – Test the complete system using unseen data and different input cases.</w:t>
      </w:r>
    </w:p>
    <w:p>
      <w:pPr>
        <w:spacing w:before="100" w:after="40"/>
      </w:pPr>
      <w:r>
        <w:rPr>
          <w:rFonts w:ascii="Times New Roman" w:hAnsi="Times New Roman"/>
          <w:b/>
          <w:sz w:val="24"/>
        </w:rPr>
        <w:t>6. Technology and Tools</w:t>
      </w:r>
    </w:p>
    <w:p>
      <w:pPr>
        <w:spacing w:line="252" w:lineRule="auto" w:after="80"/>
        <w:jc w:val="both"/>
      </w:pPr>
      <w:r>
        <w:rPr>
          <w:rFonts w:ascii="Times New Roman" w:hAnsi="Times New Roman"/>
          <w:sz w:val="22"/>
        </w:rPr>
        <w:t>The project will primarily use Python. Pandas and NumPy will be used for data manipulation and numerical operations. Matplotlib and Seaborn may be used for data visualization. Scikit-learn will be used for preprocessing, model training, and evaluation. Explainable AI can be implemented using model feature-importance techniques and, where appropriate, the SHAP library. Jupyter Notebook can be used during data analysis and model development. A lightweight Python interface such as Streamlit may be used to demonstrate the final prediction system.</w:t>
      </w:r>
    </w:p>
    <w:p>
      <w:pPr>
        <w:spacing w:before="100" w:after="40"/>
      </w:pPr>
      <w:r>
        <w:rPr>
          <w:rFonts w:ascii="Times New Roman" w:hAnsi="Times New Roman"/>
          <w:b/>
          <w:sz w:val="24"/>
        </w:rPr>
        <w:t>7. Expected Outcome</w:t>
      </w:r>
    </w:p>
    <w:p>
      <w:pPr>
        <w:spacing w:line="252" w:lineRule="auto" w:after="80"/>
        <w:jc w:val="both"/>
      </w:pPr>
      <w:r>
        <w:rPr>
          <w:rFonts w:ascii="Times New Roman" w:hAnsi="Times New Roman"/>
          <w:sz w:val="22"/>
        </w:rPr>
        <w:t>The expected outcome is a working machine learning application capable of predicting the price of a product from its available attributes. The system should provide a numerical price estimate along with an understandable explanation of the major factors affecting that estimate. The project will demonstrate the complete machine learning workflow, from raw data preparation to model development, evaluation, prediction, and explainability.</w:t>
      </w:r>
    </w:p>
    <w:p>
      <w:pPr>
        <w:spacing w:line="252" w:lineRule="auto" w:after="80"/>
        <w:jc w:val="both"/>
      </w:pPr>
      <w:r>
        <w:rPr>
          <w:rFonts w:ascii="Times New Roman" w:hAnsi="Times New Roman"/>
          <w:sz w:val="22"/>
        </w:rPr>
        <w:t>The system is intended as an academic decision-support prototype rather than a guaranteed real-world pricing engine. Its accuracy will depend on the quality, size, relevance, and freshness of the dataset used for training.</w:t>
      </w:r>
    </w:p>
    <w:p>
      <w:pPr>
        <w:spacing w:before="100" w:after="40"/>
      </w:pPr>
      <w:r>
        <w:rPr>
          <w:rFonts w:ascii="Times New Roman" w:hAnsi="Times New Roman"/>
          <w:b/>
          <w:sz w:val="24"/>
        </w:rPr>
        <w:t>8. Applications</w:t>
      </w:r>
    </w:p>
    <w:p>
      <w:pPr>
        <w:spacing w:line="252" w:lineRule="auto" w:after="80"/>
        <w:jc w:val="both"/>
      </w:pPr>
      <w:r>
        <w:rPr>
          <w:rFonts w:ascii="Times New Roman" w:hAnsi="Times New Roman"/>
          <w:sz w:val="22"/>
        </w:rPr>
        <w:t>The proposed system can be useful for online retailers, sellers, customers, inventory planning, market analysis, and academic research. Retailers can use price estimates as an additional input for pricing decisions, while customers can use them to understand whether a product's expected price is relatively high or low based on historical patterns.</w:t>
      </w:r>
    </w:p>
    <w:p>
      <w:pPr>
        <w:spacing w:before="100" w:after="40"/>
      </w:pPr>
      <w:r>
        <w:rPr>
          <w:rFonts w:ascii="Times New Roman" w:hAnsi="Times New Roman"/>
          <w:b/>
          <w:sz w:val="24"/>
        </w:rPr>
        <w:t>9. Conclusion</w:t>
      </w:r>
    </w:p>
    <w:p>
      <w:pPr>
        <w:spacing w:line="252" w:lineRule="auto" w:after="80"/>
        <w:jc w:val="both"/>
      </w:pPr>
      <w:r>
        <w:rPr>
          <w:rFonts w:ascii="Times New Roman" w:hAnsi="Times New Roman"/>
          <w:sz w:val="22"/>
        </w:rPr>
        <w:t>The Explainable AI-Based Product Price Prediction System combines machine learning with explainability to address two important requirements: predicting product prices and understanding the reasons behind those predictions. By using historical data, appropriate regression techniques, and explainable AI methods, the project aims to create a transparent and practical prediction system. The project will also provide practical experience in Python, data preprocessing, machine learning, data visualization, model evaluation, and Explainable 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