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TECHNICAL REQUIREMENTS DOCUMENT (TRD)</w:t>
      </w:r>
    </w:p>
    <w:p>
      <w:pPr>
        <w:jc w:val="center"/>
      </w:pPr>
      <w:r>
        <w:rPr>
          <w:b/>
          <w:sz w:val="26"/>
        </w:rPr>
        <w:t>Product Price Forecasting with Explainability</w:t>
      </w:r>
    </w:p>
    <w:p>
      <w:r>
        <w:t>Version: 1.0</w:t>
      </w:r>
    </w:p>
    <w:p>
      <w:r>
        <w:t>Project Type: TY College Project</w:t>
      </w:r>
    </w:p>
    <w:p>
      <w:r>
        <w:t>Primary Platform: Python / Streamlit</w:t>
      </w:r>
    </w:p>
    <w:p>
      <w:pPr>
        <w:pStyle w:val="Heading1"/>
      </w:pPr>
      <w:r>
        <w:t>1. Technical Overview</w:t>
      </w:r>
    </w:p>
    <w:p>
      <w:r>
        <w:t>The system is a Python-based machine-learning application that forecasts product prices from historical product data and provides model explanations using SHAP. The application will use an offline/local-first architecture with open-source libraries and a Streamlit user interface.</w:t>
      </w:r>
    </w:p>
    <w:p>
      <w:pPr>
        <w:pStyle w:val="Heading1"/>
      </w:pPr>
      <w:r>
        <w:t>2. Technical Objectives</w:t>
      </w:r>
    </w:p>
    <w:p>
      <w:pPr>
        <w:pStyle w:val="ListBullet"/>
      </w:pPr>
      <w:r>
        <w:t>Build a reproducible data-processing and machine-learning pipeline.</w:t>
      </w:r>
    </w:p>
    <w:p>
      <w:pPr>
        <w:pStyle w:val="ListBullet"/>
      </w:pPr>
      <w:r>
        <w:t>Train and compare regression models for product-price prediction.</w:t>
      </w:r>
    </w:p>
    <w:p>
      <w:pPr>
        <w:pStyle w:val="ListBullet"/>
      </w:pPr>
      <w:r>
        <w:t>Use time-aware validation for historical price data.</w:t>
      </w:r>
    </w:p>
    <w:p>
      <w:pPr>
        <w:pStyle w:val="ListBullet"/>
      </w:pPr>
      <w:r>
        <w:t>Provide local, human-readable explanations for predictions.</w:t>
      </w:r>
    </w:p>
    <w:p>
      <w:pPr>
        <w:pStyle w:val="ListBullet"/>
      </w:pPr>
      <w:r>
        <w:t>Deploy the MVP on a standard laptop without requiring a dedicated GPU.</w:t>
      </w:r>
    </w:p>
    <w:p>
      <w:pPr>
        <w:pStyle w:val="Heading1"/>
      </w:pPr>
      <w:r>
        <w:t>3. Recommended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3.x</w:t>
            </w:r>
          </w:p>
        </w:tc>
      </w:tr>
      <w:tr>
        <w:tc>
          <w:tcPr>
            <w:tcW w:type="dxa" w:w="4320"/>
          </w:tcPr>
          <w:p>
            <w:r>
              <w:t>IDE / Development</w:t>
            </w:r>
          </w:p>
        </w:tc>
        <w:tc>
          <w:tcPr>
            <w:tcW w:type="dxa" w:w="4320"/>
          </w:tcPr>
          <w:p>
            <w:r>
              <w:t>Jupyter Notebook + VS Code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Matplotlib, Seaborn, Plotly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  <w:tr>
        <w:tc>
          <w:tcPr>
            <w:tcW w:type="dxa" w:w="4320"/>
          </w:tcPr>
          <w:p>
            <w:r>
              <w:t>Advanced ML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Explainable AI</w:t>
            </w:r>
          </w:p>
        </w:tc>
        <w:tc>
          <w:tcPr>
            <w:tcW w:type="dxa" w:w="4320"/>
          </w:tcPr>
          <w:p>
            <w:r>
              <w:t>SHAP</w:t>
            </w:r>
          </w:p>
        </w:tc>
      </w:tr>
      <w:tr>
        <w:tc>
          <w:tcPr>
            <w:tcW w:type="dxa" w:w="4320"/>
          </w:tcPr>
          <w:p>
            <w:r>
              <w:t>Web Application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Model Serialization</w:t>
            </w:r>
          </w:p>
        </w:tc>
        <w:tc>
          <w:tcPr>
            <w:tcW w:type="dxa" w:w="4320"/>
          </w:tcPr>
          <w:p>
            <w:r>
              <w:t>Joblib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+ GitHub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Python virtual environment (venv)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Localhost; optional Streamlit Community Cloud</w:t>
            </w:r>
          </w:p>
        </w:tc>
      </w:tr>
    </w:tbl>
    <w:p>
      <w:pPr>
        <w:pStyle w:val="Heading1"/>
      </w:pPr>
      <w:r>
        <w:t>4. System Architecture</w:t>
      </w:r>
    </w:p>
    <w:p>
      <w:r>
        <w:t>The recommended architecture separates data processing, model training, prediction, explainability, and presentation layers.</w:t>
      </w:r>
    </w:p>
    <w:p>
      <w:pPr>
        <w:pStyle w:val="ListBullet"/>
      </w:pPr>
      <w:r>
        <w:t>Data Layer → CSV dataset / SQLite</w:t>
      </w:r>
    </w:p>
    <w:p>
      <w:pPr>
        <w:pStyle w:val="ListBullet"/>
      </w:pPr>
      <w:r>
        <w:t>Processing Layer → Pandas + NumPy</w:t>
      </w:r>
    </w:p>
    <w:p>
      <w:pPr>
        <w:pStyle w:val="ListBullet"/>
      </w:pPr>
      <w:r>
        <w:t>Feature Engineering Layer → time, lag, rolling, sales, discount and other features</w:t>
      </w:r>
    </w:p>
    <w:p>
      <w:pPr>
        <w:pStyle w:val="ListBullet"/>
      </w:pPr>
      <w:r>
        <w:t>ML Layer → Scikit-learn / XGBoost</w:t>
      </w:r>
    </w:p>
    <w:p>
      <w:pPr>
        <w:pStyle w:val="ListBullet"/>
      </w:pPr>
      <w:r>
        <w:t>Explainability Layer → SHAP</w:t>
      </w:r>
    </w:p>
    <w:p>
      <w:pPr>
        <w:pStyle w:val="ListBullet"/>
      </w:pPr>
      <w:r>
        <w:t>Application Layer → Streamlit</w:t>
      </w:r>
    </w:p>
    <w:p>
      <w:pPr>
        <w:pStyle w:val="ListBullet"/>
      </w:pPr>
      <w:r>
        <w:t>Persistence Layer → Joblib model files + SQLite prediction history</w:t>
      </w:r>
    </w:p>
    <w:p>
      <w:pPr>
        <w:pStyle w:val="Heading1"/>
      </w:pPr>
      <w:r>
        <w:t>5. Data Requirements</w:t>
      </w:r>
    </w:p>
    <w:p>
      <w:pPr>
        <w:pStyle w:val="ListBullet"/>
      </w:pPr>
      <w:r>
        <w:t>Primary input format: CSV.</w:t>
      </w:r>
    </w:p>
    <w:p>
      <w:pPr>
        <w:pStyle w:val="ListBullet"/>
      </w:pPr>
      <w:r>
        <w:t>Recommended fields: Date, Product_ID, Product_Name, Category, Price, Sales_Quantity.</w:t>
      </w:r>
    </w:p>
    <w:p>
      <w:pPr>
        <w:pStyle w:val="ListBullet"/>
      </w:pPr>
      <w:r>
        <w:t>Optional fields: Discount, Demand, Rating, Stock, Competitor_Price.</w:t>
      </w:r>
    </w:p>
    <w:p>
      <w:pPr>
        <w:pStyle w:val="ListBullet"/>
      </w:pPr>
      <w:r>
        <w:t>Date must be parseable as a valid date.</w:t>
      </w:r>
    </w:p>
    <w:p>
      <w:pPr>
        <w:pStyle w:val="ListBullet"/>
      </w:pPr>
      <w:r>
        <w:t>Price must be numeric and positive.</w:t>
      </w:r>
    </w:p>
    <w:p>
      <w:pPr>
        <w:pStyle w:val="ListBullet"/>
      </w:pPr>
      <w:r>
        <w:t>Categorical values should be standardized before training.</w:t>
      </w:r>
    </w:p>
    <w:p>
      <w:pPr>
        <w:pStyle w:val="ListBullet"/>
      </w:pPr>
      <w:r>
        <w:t>Missing values and duplicate records must be handled during preprocessing.</w:t>
      </w:r>
    </w:p>
    <w:p>
      <w:pPr>
        <w:pStyle w:val="Heading1"/>
      </w:pPr>
      <w:r>
        <w:t>6. Data Preprocessing Requirements</w:t>
      </w:r>
    </w:p>
    <w:p>
      <w:pPr>
        <w:pStyle w:val="ListNumber"/>
      </w:pPr>
      <w:r>
        <w:t>Load the dataset using Pandas.</w:t>
      </w:r>
    </w:p>
    <w:p>
      <w:pPr>
        <w:pStyle w:val="ListNumber"/>
      </w:pPr>
      <w:r>
        <w:t>Validate required columns and data types.</w:t>
      </w:r>
    </w:p>
    <w:p>
      <w:pPr>
        <w:pStyle w:val="ListNumber"/>
      </w:pPr>
      <w:r>
        <w:t>Remove or handle duplicate records.</w:t>
      </w:r>
    </w:p>
    <w:p>
      <w:pPr>
        <w:pStyle w:val="ListNumber"/>
      </w:pPr>
      <w:r>
        <w:t>Handle missing values using an appropriate documented strategy.</w:t>
      </w:r>
    </w:p>
    <w:p>
      <w:pPr>
        <w:pStyle w:val="ListNumber"/>
      </w:pPr>
      <w:r>
        <w:t>Detect and treat extreme/outlier values where justified.</w:t>
      </w:r>
    </w:p>
    <w:p>
      <w:pPr>
        <w:pStyle w:val="ListNumber"/>
      </w:pPr>
      <w:r>
        <w:t>Convert dates into useful time features.</w:t>
      </w:r>
    </w:p>
    <w:p>
      <w:pPr>
        <w:pStyle w:val="ListNumber"/>
      </w:pPr>
      <w:r>
        <w:t>Encode categorical variables.</w:t>
      </w:r>
    </w:p>
    <w:p>
      <w:pPr>
        <w:pStyle w:val="ListNumber"/>
      </w:pPr>
      <w:r>
        <w:t>Scale numerical variables only when required by the selected algorithm.</w:t>
      </w:r>
    </w:p>
    <w:p>
      <w:pPr>
        <w:pStyle w:val="ListNumber"/>
      </w:pPr>
      <w:r>
        <w:t>Keep preprocessing steps reproducible between training and prediction.</w:t>
      </w:r>
    </w:p>
    <w:p>
      <w:pPr>
        <w:pStyle w:val="Heading1"/>
      </w:pPr>
      <w:r>
        <w:t>7. Feature Engineering</w:t>
      </w:r>
    </w:p>
    <w:p>
      <w:pPr>
        <w:pStyle w:val="ListBullet"/>
      </w:pPr>
      <w:r>
        <w:t>Year, month, week/day where appropriate.</w:t>
      </w:r>
    </w:p>
    <w:p>
      <w:pPr>
        <w:pStyle w:val="ListBullet"/>
      </w:pPr>
      <w:r>
        <w:t>Previous/lagged product price.</w:t>
      </w:r>
    </w:p>
    <w:p>
      <w:pPr>
        <w:pStyle w:val="ListBullet"/>
      </w:pPr>
      <w:r>
        <w:t>Rolling average price.</w:t>
      </w:r>
    </w:p>
    <w:p>
      <w:pPr>
        <w:pStyle w:val="ListBullet"/>
      </w:pPr>
      <w:r>
        <w:t>Sales quantity trends.</w:t>
      </w:r>
    </w:p>
    <w:p>
      <w:pPr>
        <w:pStyle w:val="ListBullet"/>
      </w:pPr>
      <w:r>
        <w:t>Discount-related features.</w:t>
      </w:r>
    </w:p>
    <w:p>
      <w:pPr>
        <w:pStyle w:val="ListBullet"/>
      </w:pPr>
      <w:r>
        <w:t>Demand-related features.</w:t>
      </w:r>
    </w:p>
    <w:p>
      <w:pPr>
        <w:pStyle w:val="ListBullet"/>
      </w:pPr>
      <w:r>
        <w:t>Stock-related features.</w:t>
      </w:r>
    </w:p>
    <w:p>
      <w:pPr>
        <w:pStyle w:val="ListBullet"/>
      </w:pPr>
      <w:r>
        <w:t>Category/product identifiers using appropriate encoding.</w:t>
      </w:r>
    </w:p>
    <w:p>
      <w:r>
        <w:t>Feature engineering must avoid data leakage. Features for a prediction date must only use information that would have been available before or at the prediction time.</w:t>
      </w:r>
    </w:p>
    <w:p>
      <w:pPr>
        <w:pStyle w:val="Heading1"/>
      </w:pPr>
      <w:r>
        <w:t>8. Machine Learning Requirements</w:t>
      </w:r>
    </w:p>
    <w:p>
      <w:pPr>
        <w:pStyle w:val="ListBullet"/>
      </w:pPr>
      <w:r>
        <w:t>Problem type: supervised regression.</w:t>
      </w:r>
    </w:p>
    <w:p>
      <w:pPr>
        <w:pStyle w:val="ListBullet"/>
      </w:pPr>
      <w:r>
        <w:t>Baseline model: Linear Regression.</w:t>
      </w:r>
    </w:p>
    <w:p>
      <w:pPr>
        <w:pStyle w:val="ListBullet"/>
      </w:pPr>
      <w:r>
        <w:t>Comparison models: Decision Tree Regressor and Random Forest Regressor.</w:t>
      </w:r>
    </w:p>
    <w:p>
      <w:pPr>
        <w:pStyle w:val="ListBullet"/>
      </w:pPr>
      <w:r>
        <w:t>Primary advanced model: XGBoost Regressor.</w:t>
      </w:r>
    </w:p>
    <w:p>
      <w:pPr>
        <w:pStyle w:val="ListBullet"/>
      </w:pPr>
      <w:r>
        <w:t>Use a time-aware train/test split for historical data instead of randomly shuffling future observations into training.</w:t>
      </w:r>
    </w:p>
    <w:p>
      <w:pPr>
        <w:pStyle w:val="ListBullet"/>
      </w:pPr>
      <w:r>
        <w:t>Hyperparameter tuning may use a small search space to remain practical on a laptop.</w:t>
      </w:r>
    </w:p>
    <w:p>
      <w:pPr>
        <w:pStyle w:val="ListBullet"/>
      </w:pPr>
      <w:r>
        <w:t>Save the selected trained pipeline/model using Joblib.</w:t>
      </w:r>
    </w:p>
    <w:p>
      <w:pPr>
        <w:pStyle w:val="Heading1"/>
      </w:pPr>
      <w:r>
        <w:t>9. Explainable AI Requirements</w:t>
      </w:r>
    </w:p>
    <w:p>
      <w:pPr>
        <w:pStyle w:val="ListBullet"/>
      </w:pPr>
      <w:r>
        <w:t>SHAP shall be used to explain model predictions.</w:t>
      </w:r>
    </w:p>
    <w:p>
      <w:pPr>
        <w:pStyle w:val="ListBullet"/>
      </w:pPr>
      <w:r>
        <w:t>Global explanation: overall feature importance.</w:t>
      </w:r>
    </w:p>
    <w:p>
      <w:pPr>
        <w:pStyle w:val="ListBullet"/>
      </w:pPr>
      <w:r>
        <w:t>Local explanation: feature contributions for an individual prediction.</w:t>
      </w:r>
    </w:p>
    <w:p>
      <w:pPr>
        <w:pStyle w:val="ListBullet"/>
      </w:pPr>
      <w:r>
        <w:t>The interface should clearly distinguish factors that increase and decrease the predicted price.</w:t>
      </w:r>
    </w:p>
    <w:p>
      <w:pPr>
        <w:pStyle w:val="ListBullet"/>
      </w:pPr>
      <w:r>
        <w:t>SHAP output should be based on the final selected model.</w:t>
      </w:r>
    </w:p>
    <w:p>
      <w:pPr>
        <w:pStyle w:val="Heading1"/>
      </w:pPr>
      <w:r>
        <w:t>10. Model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Technical Purpose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Measures average absolute prediction error; lower is better.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Penalizes larger errors more strongly; lower is better.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Measures explained variance; higher is generally better.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Expresses average error as a percentage; lower is better, with care around zero actual values.</w:t>
            </w:r>
          </w:p>
        </w:tc>
      </w:tr>
    </w:tbl>
    <w:p>
      <w:pPr>
        <w:pStyle w:val="Heading1"/>
      </w:pPr>
      <w:r>
        <w:t>11. Application / UI Requirements</w:t>
      </w:r>
    </w:p>
    <w:p>
      <w:pPr>
        <w:pStyle w:val="ListBullet"/>
      </w:pPr>
      <w:r>
        <w:t>Streamlit shall provide the main user interface.</w:t>
      </w:r>
    </w:p>
    <w:p>
      <w:pPr>
        <w:pStyle w:val="ListBullet"/>
      </w:pPr>
      <w:r>
        <w:t>Dataset upload page/section.</w:t>
      </w:r>
    </w:p>
    <w:p>
      <w:pPr>
        <w:pStyle w:val="ListBullet"/>
      </w:pPr>
      <w:r>
        <w:t>EDA and model-performance section.</w:t>
      </w:r>
    </w:p>
    <w:p>
      <w:pPr>
        <w:pStyle w:val="ListBullet"/>
      </w:pPr>
      <w:r>
        <w:t>Prediction input form.</w:t>
      </w:r>
    </w:p>
    <w:p>
      <w:pPr>
        <w:pStyle w:val="ListBullet"/>
      </w:pPr>
      <w:r>
        <w:t>Predicted price result card.</w:t>
      </w:r>
    </w:p>
    <w:p>
      <w:pPr>
        <w:pStyle w:val="ListBullet"/>
      </w:pPr>
      <w:r>
        <w:t>Actual-vs-predicted visualization.</w:t>
      </w:r>
    </w:p>
    <w:p>
      <w:pPr>
        <w:pStyle w:val="ListBullet"/>
      </w:pPr>
      <w:r>
        <w:t>SHAP explanation visualization.</w:t>
      </w:r>
    </w:p>
    <w:p>
      <w:pPr>
        <w:pStyle w:val="ListBullet"/>
      </w:pPr>
      <w:r>
        <w:t>Optional prediction-history section.</w:t>
      </w:r>
    </w:p>
    <w:p>
      <w:pPr>
        <w:pStyle w:val="ListBullet"/>
      </w:pPr>
      <w:r>
        <w:t>Clear validation and error messages.</w:t>
      </w:r>
    </w:p>
    <w:p>
      <w:pPr>
        <w:pStyle w:val="Heading1"/>
      </w:pPr>
      <w:r>
        <w:t>12. Database Requirements</w:t>
      </w:r>
    </w:p>
    <w:p>
      <w:pPr>
        <w:pStyle w:val="ListBullet"/>
      </w:pPr>
      <w:r>
        <w:t>SQLite will be used for the MVP if persistent prediction history is required.</w:t>
      </w:r>
    </w:p>
    <w:p>
      <w:pPr>
        <w:pStyle w:val="ListBullet"/>
      </w:pPr>
      <w:r>
        <w:t>Suggested tables: predictions, products, model_metadata.</w:t>
      </w:r>
    </w:p>
    <w:p>
      <w:pPr>
        <w:pStyle w:val="ListBullet"/>
      </w:pPr>
      <w:r>
        <w:t>Prediction records may include timestamp, product ID, input features, predicted price, and model version.</w:t>
      </w:r>
    </w:p>
    <w:p>
      <w:pPr>
        <w:pStyle w:val="ListBullet"/>
      </w:pPr>
      <w:r>
        <w:t>Database operations should be isolated in a small data-access module.</w:t>
      </w:r>
    </w:p>
    <w:p>
      <w:pPr>
        <w:pStyle w:val="Heading1"/>
      </w:pPr>
      <w:r>
        <w:t>13. API / Backend Requirements</w:t>
      </w:r>
    </w:p>
    <w:p>
      <w:pPr>
        <w:pStyle w:val="ListBullet"/>
      </w:pPr>
      <w:r>
        <w:t>The MVP does not require a separate paid API.</w:t>
      </w:r>
    </w:p>
    <w:p>
      <w:pPr>
        <w:pStyle w:val="ListBullet"/>
      </w:pPr>
      <w:r>
        <w:t>Streamlit will call Python prediction functions directly.</w:t>
      </w:r>
    </w:p>
    <w:p>
      <w:pPr>
        <w:pStyle w:val="ListBullet"/>
      </w:pPr>
      <w:r>
        <w:t>If a separate backend is needed later, FastAPI can expose prediction endpoints.</w:t>
      </w:r>
    </w:p>
    <w:p>
      <w:pPr>
        <w:pStyle w:val="ListBullet"/>
      </w:pPr>
      <w:r>
        <w:t>Core prediction logic must remain independent from the UI so it can be reused by an API.</w:t>
      </w:r>
    </w:p>
    <w:p>
      <w:pPr>
        <w:pStyle w:val="Heading1"/>
      </w:pPr>
      <w:r>
        <w:t>14. Project Module Structure</w:t>
      </w:r>
    </w:p>
    <w:p>
      <w:r>
        <w:t>product_price_forecasting/</w:t>
        <w:br/>
        <w:t>│</w:t>
        <w:br/>
        <w:t>├── data/</w:t>
        <w:br/>
        <w:t>│   ├── raw/</w:t>
        <w:br/>
        <w:t>│   └── processed/</w:t>
        <w:br/>
        <w:t>├── notebooks/</w:t>
        <w:br/>
        <w:t>│   └── EDA_and_model_training.ipynb</w:t>
        <w:br/>
        <w:t>├── src/</w:t>
        <w:br/>
        <w:t>│   ├── preprocessing.py</w:t>
        <w:br/>
        <w:t>│   ├── feature_engineering.py</w:t>
        <w:br/>
        <w:t>│   ├── train.py</w:t>
        <w:br/>
        <w:t>│   ├── predict.py</w:t>
        <w:br/>
        <w:t>│   ├── evaluate.py</w:t>
        <w:br/>
        <w:t>│   └── explain.py</w:t>
        <w:br/>
        <w:t>├── models/</w:t>
        <w:br/>
        <w:t>│   └── best_model.joblib</w:t>
        <w:br/>
        <w:t>├── app.py</w:t>
        <w:br/>
        <w:t>├── database.py</w:t>
        <w:br/>
        <w:t>├── requirements.txt</w:t>
        <w:br/>
        <w:t>├── README.md</w:t>
        <w:br/>
        <w:t>└── .gitignore</w:t>
      </w:r>
    </w:p>
    <w:p>
      <w:pPr>
        <w:pStyle w:val="Heading1"/>
      </w:pPr>
      <w:r>
        <w:t>15. Performance Requirements</w:t>
      </w:r>
    </w:p>
    <w:p>
      <w:pPr>
        <w:pStyle w:val="ListBullet"/>
      </w:pPr>
      <w:r>
        <w:t>Dataset loading and preprocessing should complete within a reasonable time for the selected dataset size.</w:t>
      </w:r>
    </w:p>
    <w:p>
      <w:pPr>
        <w:pStyle w:val="ListBullet"/>
      </w:pPr>
      <w:r>
        <w:t>A trained model should return an individual prediction within a few seconds.</w:t>
      </w:r>
    </w:p>
    <w:p>
      <w:pPr>
        <w:pStyle w:val="ListBullet"/>
      </w:pPr>
      <w:r>
        <w:t>The application should avoid retraining the model on every prediction.</w:t>
      </w:r>
    </w:p>
    <w:p>
      <w:pPr>
        <w:pStyle w:val="ListBullet"/>
      </w:pPr>
      <w:r>
        <w:t>The trained model and preprocessing pipeline should be loaded once when the application starts.</w:t>
      </w:r>
    </w:p>
    <w:p>
      <w:pPr>
        <w:pStyle w:val="Heading1"/>
      </w:pPr>
      <w:r>
        <w:t>16. Hardware Requirements</w:t>
      </w:r>
    </w:p>
    <w:p>
      <w:pPr>
        <w:pStyle w:val="ListBullet"/>
      </w:pPr>
      <w:r>
        <w:t>Minimum: 8 GB RAM, dual/quad-core modern CPU, and approximately 5–10 GB free storage.</w:t>
      </w:r>
    </w:p>
    <w:p>
      <w:pPr>
        <w:pStyle w:val="ListBullet"/>
      </w:pPr>
      <w:r>
        <w:t>Recommended: 16 GB RAM for smoother experimentation.</w:t>
      </w:r>
    </w:p>
    <w:p>
      <w:pPr>
        <w:pStyle w:val="ListBullet"/>
      </w:pPr>
      <w:r>
        <w:t>Dedicated GPU: Not required for the MVP.</w:t>
      </w:r>
    </w:p>
    <w:p>
      <w:pPr>
        <w:pStyle w:val="ListBullet"/>
      </w:pPr>
      <w:r>
        <w:t>Internet: Mainly required for downloading datasets, Python packages, and optional deployment.</w:t>
      </w:r>
    </w:p>
    <w:p>
      <w:pPr>
        <w:pStyle w:val="Heading1"/>
      </w:pPr>
      <w:r>
        <w:t>17. Software Requirements</w:t>
      </w:r>
    </w:p>
    <w:p>
      <w:pPr>
        <w:pStyle w:val="ListBullet"/>
      </w:pPr>
      <w:r>
        <w:t>Python 3.x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VS Code (optional)</w:t>
      </w:r>
    </w:p>
    <w:p>
      <w:pPr>
        <w:pStyle w:val="ListBullet"/>
      </w:pPr>
      <w:r>
        <w:t>Git</w:t>
      </w:r>
    </w:p>
    <w:p>
      <w:pPr>
        <w:pStyle w:val="ListBullet"/>
      </w:pPr>
      <w:r>
        <w:t>Modern web browser</w:t>
      </w:r>
    </w:p>
    <w:p>
      <w:pPr>
        <w:pStyle w:val="ListBullet"/>
      </w:pPr>
      <w:r>
        <w:t>Python packages listed in requirements.txt</w:t>
      </w:r>
    </w:p>
    <w:p>
      <w:pPr>
        <w:pStyle w:val="Heading1"/>
      </w:pPr>
      <w:r>
        <w:t>18. Security &amp; Data Handling</w:t>
      </w:r>
    </w:p>
    <w:p>
      <w:pPr>
        <w:pStyle w:val="ListBullet"/>
      </w:pPr>
      <w:r>
        <w:t>Validate uploaded file type and expected columns.</w:t>
      </w:r>
    </w:p>
    <w:p>
      <w:pPr>
        <w:pStyle w:val="ListBullet"/>
      </w:pPr>
      <w:r>
        <w:t>Do not execute uploaded files as code.</w:t>
      </w:r>
    </w:p>
    <w:p>
      <w:pPr>
        <w:pStyle w:val="ListBullet"/>
      </w:pPr>
      <w:r>
        <w:t>Keep secrets and credentials outside source code.</w:t>
      </w:r>
    </w:p>
    <w:p>
      <w:pPr>
        <w:pStyle w:val="ListBullet"/>
      </w:pPr>
      <w:r>
        <w:t>Use .gitignore for local databases, environments, and sensitive configuration.</w:t>
      </w:r>
    </w:p>
    <w:p>
      <w:pPr>
        <w:pStyle w:val="ListBullet"/>
      </w:pPr>
      <w:r>
        <w:t>Do not upload private datasets to public GitHub repositories.</w:t>
      </w:r>
    </w:p>
    <w:p>
      <w:pPr>
        <w:pStyle w:val="Heading1"/>
      </w:pPr>
      <w:r>
        <w:t>19. Reliability &amp; Error Handling</w:t>
      </w:r>
    </w:p>
    <w:p>
      <w:pPr>
        <w:pStyle w:val="ListBullet"/>
      </w:pPr>
      <w:r>
        <w:t>Display a clear error for missing required columns.</w:t>
      </w:r>
    </w:p>
    <w:p>
      <w:pPr>
        <w:pStyle w:val="ListBullet"/>
      </w:pPr>
      <w:r>
        <w:t>Display a clear error for invalid numeric/date values.</w:t>
      </w:r>
    </w:p>
    <w:p>
      <w:pPr>
        <w:pStyle w:val="ListBullet"/>
      </w:pPr>
      <w:r>
        <w:t>Prevent prediction when the model has not been trained or loaded correctly.</w:t>
      </w:r>
    </w:p>
    <w:p>
      <w:pPr>
        <w:pStyle w:val="ListBullet"/>
      </w:pPr>
      <w:r>
        <w:t>Log or display useful technical errors without exposing sensitive information.</w:t>
      </w:r>
    </w:p>
    <w:p>
      <w:pPr>
        <w:pStyle w:val="ListBullet"/>
      </w:pPr>
      <w:r>
        <w:t>Provide a safe fallback when SHAP explanation cannot be generated for an unsupported model configuration.</w:t>
      </w:r>
    </w:p>
    <w:p>
      <w:pPr>
        <w:pStyle w:val="Heading1"/>
      </w:pPr>
      <w:r>
        <w:t>20. Deployment Requirements</w:t>
      </w:r>
    </w:p>
    <w:p>
      <w:pPr>
        <w:pStyle w:val="ListBullet"/>
      </w:pPr>
      <w:r>
        <w:t>Primary deployment target: local laptop using Streamlit.</w:t>
      </w:r>
    </w:p>
    <w:p>
      <w:pPr>
        <w:pStyle w:val="ListBullet"/>
      </w:pPr>
      <w:r>
        <w:t>Optional deployment: Streamlit Community Cloud for a public demo, subject to resource limits.</w:t>
      </w:r>
    </w:p>
    <w:p>
      <w:pPr>
        <w:pStyle w:val="ListBullet"/>
      </w:pPr>
      <w:r>
        <w:t>Use requirements.txt to reproduce the Python environment.</w:t>
      </w:r>
    </w:p>
    <w:p>
      <w:pPr>
        <w:pStyle w:val="ListBullet"/>
      </w:pPr>
      <w:r>
        <w:t>Store the final model artifact and preprocessing pipeline with version information.</w:t>
      </w:r>
    </w:p>
    <w:p>
      <w:pPr>
        <w:pStyle w:val="Heading1"/>
      </w:pPr>
      <w:r>
        <w:t>21. Testing Requirements</w:t>
      </w:r>
    </w:p>
    <w:p>
      <w:pPr>
        <w:pStyle w:val="ListBullet"/>
      </w:pPr>
      <w:r>
        <w:t>Unit test preprocessing functions.</w:t>
      </w:r>
    </w:p>
    <w:p>
      <w:pPr>
        <w:pStyle w:val="ListBullet"/>
      </w:pPr>
      <w:r>
        <w:t>Test missing-value handling.</w:t>
      </w:r>
    </w:p>
    <w:p>
      <w:pPr>
        <w:pStyle w:val="ListBullet"/>
      </w:pPr>
      <w:r>
        <w:t>Test feature-generation functions.</w:t>
      </w:r>
    </w:p>
    <w:p>
      <w:pPr>
        <w:pStyle w:val="ListBullet"/>
      </w:pPr>
      <w:r>
        <w:t>Test model prediction with valid inputs.</w:t>
      </w:r>
    </w:p>
    <w:p>
      <w:pPr>
        <w:pStyle w:val="ListBullet"/>
      </w:pPr>
      <w:r>
        <w:t>Test invalid input handling.</w:t>
      </w:r>
    </w:p>
    <w:p>
      <w:pPr>
        <w:pStyle w:val="ListBullet"/>
      </w:pPr>
      <w:r>
        <w:t>Test that the saved model can be loaded and used.</w:t>
      </w:r>
    </w:p>
    <w:p>
      <w:pPr>
        <w:pStyle w:val="ListBullet"/>
      </w:pPr>
      <w:r>
        <w:t>Perform end-to-end testing from dataset upload to prediction and SHAP explanation.</w:t>
      </w:r>
    </w:p>
    <w:p>
      <w:pPr>
        <w:pStyle w:val="Heading1"/>
      </w:pPr>
      <w:r>
        <w:t>22. Technical Constraints</w:t>
      </w:r>
    </w:p>
    <w:p>
      <w:pPr>
        <w:pStyle w:val="ListBullet"/>
      </w:pPr>
      <w:r>
        <w:t>The project should prioritize free and open-source software.</w:t>
      </w:r>
    </w:p>
    <w:p>
      <w:pPr>
        <w:pStyle w:val="ListBullet"/>
      </w:pPr>
      <w:r>
        <w:t>No paid AI or prediction API is required.</w:t>
      </w:r>
    </w:p>
    <w:p>
      <w:pPr>
        <w:pStyle w:val="ListBullet"/>
      </w:pPr>
      <w:r>
        <w:t>Forecast quality is limited by the historical dataset and available features.</w:t>
      </w:r>
    </w:p>
    <w:p>
      <w:pPr>
        <w:pStyle w:val="ListBullet"/>
      </w:pPr>
      <w:r>
        <w:t>The model must not use future information during training or prediction.</w:t>
      </w:r>
    </w:p>
    <w:p>
      <w:pPr>
        <w:pStyle w:val="ListBullet"/>
      </w:pPr>
      <w:r>
        <w:t>Large deep-learning/time-series models are outside the MVP unless sufficient data and hardware are available.</w:t>
      </w:r>
    </w:p>
    <w:p>
      <w:pPr>
        <w:pStyle w:val="Heading1"/>
      </w:pPr>
      <w:r>
        <w:t>23. Acceptance Criteria</w:t>
      </w:r>
    </w:p>
    <w:p>
      <w:pPr>
        <w:pStyle w:val="ListBullet"/>
      </w:pPr>
      <w:r>
        <w:t>The application loads the supported dataset format successfully.</w:t>
      </w:r>
    </w:p>
    <w:p>
      <w:pPr>
        <w:pStyle w:val="ListBullet"/>
      </w:pPr>
      <w:r>
        <w:t>The preprocessing pipeline produces model-ready data without data leakage.</w:t>
      </w:r>
    </w:p>
    <w:p>
      <w:pPr>
        <w:pStyle w:val="ListBullet"/>
      </w:pPr>
      <w:r>
        <w:t>At least three regression models can be evaluated.</w:t>
      </w:r>
    </w:p>
    <w:p>
      <w:pPr>
        <w:pStyle w:val="ListBullet"/>
      </w:pPr>
      <w:r>
        <w:t>The best model is selected using documented metrics.</w:t>
      </w:r>
    </w:p>
    <w:p>
      <w:pPr>
        <w:pStyle w:val="ListBullet"/>
      </w:pPr>
      <w:r>
        <w:t>The application produces a numerical product-price prediction.</w:t>
      </w:r>
    </w:p>
    <w:p>
      <w:pPr>
        <w:pStyle w:val="ListBullet"/>
      </w:pPr>
      <w:r>
        <w:t>The application displays MAE, RMSE, R² and MAPE where applicable.</w:t>
      </w:r>
    </w:p>
    <w:p>
      <w:pPr>
        <w:pStyle w:val="ListBullet"/>
      </w:pPr>
      <w:r>
        <w:t>The final prediction has a SHAP-based explanation.</w:t>
      </w:r>
    </w:p>
    <w:p>
      <w:pPr>
        <w:pStyle w:val="ListBullet"/>
      </w:pPr>
      <w:r>
        <w:t>The Streamlit application runs on a standard laptop.</w:t>
      </w:r>
    </w:p>
    <w:p>
      <w:pPr>
        <w:pStyle w:val="ListBullet"/>
      </w:pPr>
      <w:r>
        <w:t>The project can be reproduced using the documented Python environment.</w:t>
      </w:r>
    </w:p>
    <w:p>
      <w:pPr>
        <w:pStyle w:val="Heading1"/>
      </w:pPr>
      <w:r>
        <w:t>24. Deliverables</w:t>
      </w:r>
    </w:p>
    <w:p>
      <w:pPr>
        <w:pStyle w:val="ListBullet"/>
      </w:pPr>
      <w:r>
        <w:t>Source code and project folder structure.</w:t>
      </w:r>
    </w:p>
    <w:p>
      <w:pPr>
        <w:pStyle w:val="ListBullet"/>
      </w:pPr>
      <w:r>
        <w:t>Dataset/source documentation.</w:t>
      </w:r>
    </w:p>
    <w:p>
      <w:pPr>
        <w:pStyle w:val="ListBullet"/>
      </w:pPr>
      <w:r>
        <w:t>EDA and model-training notebook.</w:t>
      </w:r>
    </w:p>
    <w:p>
      <w:pPr>
        <w:pStyle w:val="ListBullet"/>
      </w:pPr>
      <w:r>
        <w:t>Trained model and preprocessing pipeline.</w:t>
      </w:r>
    </w:p>
    <w:p>
      <w:pPr>
        <w:pStyle w:val="ListBullet"/>
      </w:pPr>
      <w:r>
        <w:t>Streamlit application.</w:t>
      </w:r>
    </w:p>
    <w:p>
      <w:pPr>
        <w:pStyle w:val="ListBullet"/>
      </w:pPr>
      <w:r>
        <w:t>requirements.txt and README.md.</w:t>
      </w:r>
    </w:p>
    <w:p>
      <w:pPr>
        <w:pStyle w:val="ListBullet"/>
      </w:pPr>
      <w:r>
        <w:t>Test cases/results.</w:t>
      </w:r>
    </w:p>
    <w:p>
      <w:pPr>
        <w:pStyle w:val="ListBullet"/>
      </w:pPr>
      <w:r>
        <w:t>Technical documentation and project report.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Product Price Forecasting with Explainability | TRD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