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8B" w:rsidRDefault="00B11DCA">
      <w:pPr>
        <w:rPr>
          <w:sz w:val="36"/>
          <w:szCs w:val="36"/>
        </w:rPr>
      </w:pPr>
      <w:r>
        <w:rPr>
          <w:sz w:val="36"/>
          <w:szCs w:val="36"/>
        </w:rPr>
        <w:t xml:space="preserve">                                    Practical no: 01</w:t>
      </w:r>
    </w:p>
    <w:p w:rsidR="00B11DCA" w:rsidRDefault="00B11DCA">
      <w:pPr>
        <w:rPr>
          <w:sz w:val="36"/>
          <w:szCs w:val="36"/>
        </w:rPr>
      </w:pPr>
    </w:p>
    <w:p w:rsidR="00B11DCA" w:rsidRDefault="00B11DCA">
      <w:pPr>
        <w:rPr>
          <w:sz w:val="32"/>
          <w:szCs w:val="32"/>
        </w:rPr>
      </w:pPr>
      <w:r w:rsidRPr="009B7102">
        <w:rPr>
          <w:rStyle w:val="Strong"/>
          <w:color w:val="F7CAAC" w:themeColor="accent2" w:themeTint="66"/>
          <w:sz w:val="44"/>
          <w:szCs w:val="32"/>
          <w14:textOutline w14:w="11112" w14:cap="flat" w14:cmpd="sng" w14:algn="ctr">
            <w14:solidFill>
              <w14:schemeClr w14:val="accent2"/>
            </w14:solidFill>
            <w14:prstDash w14:val="solid"/>
            <w14:round/>
          </w14:textOutline>
        </w:rPr>
        <w:t>Aim:</w:t>
      </w:r>
      <w:r w:rsidRPr="009B7102">
        <w:rPr>
          <w:b/>
          <w:color w:val="F7CAAC" w:themeColor="accent2" w:themeTint="66"/>
          <w:sz w:val="44"/>
          <w:szCs w:val="32"/>
          <w14:textOutline w14:w="11112" w14:cap="flat" w14:cmpd="sng" w14:algn="ctr">
            <w14:solidFill>
              <w14:schemeClr w14:val="accent2"/>
            </w14:solidFill>
            <w14:prstDash w14:val="solid"/>
            <w14:round/>
          </w14:textOutline>
        </w:rPr>
        <w:br/>
      </w:r>
      <w:r w:rsidRPr="00B11DCA">
        <w:rPr>
          <w:sz w:val="32"/>
          <w:szCs w:val="32"/>
        </w:rPr>
        <w:t>To design and develop a Hostel Management System that efficiently manages the day-to-day operations of a hostel, including student accommodation, room allocation, fee management, attendance tracking, and complaint handling, thereby improving administrative efficiency and enhancing the overall experience for hostel residents and staff.</w:t>
      </w:r>
    </w:p>
    <w:p w:rsidR="00B11DCA" w:rsidRDefault="00B11DCA">
      <w:pPr>
        <w:rPr>
          <w:sz w:val="32"/>
          <w:szCs w:val="32"/>
        </w:rPr>
      </w:pPr>
    </w:p>
    <w:p w:rsidR="00B11DCA" w:rsidRDefault="00B11DCA">
      <w:pPr>
        <w:rPr>
          <w:sz w:val="28"/>
        </w:rPr>
      </w:pPr>
      <w:r w:rsidRPr="009B7102">
        <w:rPr>
          <w:b/>
          <w:color w:val="F7CAAC" w:themeColor="accent2" w:themeTint="66"/>
          <w:sz w:val="40"/>
          <w:szCs w:val="32"/>
          <w14:textOutline w14:w="11112" w14:cap="flat" w14:cmpd="sng" w14:algn="ctr">
            <w14:solidFill>
              <w14:schemeClr w14:val="accent2"/>
            </w14:solidFill>
            <w14:prstDash w14:val="solid"/>
            <w14:round/>
          </w14:textOutline>
        </w:rPr>
        <w:t xml:space="preserve">Problem statement: </w:t>
      </w:r>
      <w:r w:rsidRPr="00B11DCA">
        <w:rPr>
          <w:sz w:val="28"/>
        </w:rPr>
        <w:br/>
        <w:t>Managing a hostel involves multiple complex tasks such as room allocation, fee collection, maintenance of attendance records, and addressing student complaints. Currently, many hostels rely on manual processes or fragmented systems that lead to inefficiencies, data inaccuracies, delays in service, and difficulty in maintaining comprehensive records. This results in increased administrative workload, lack of transparency, and dissatisfaction among residents and staff. There is a need for an integrated, automated Hostel Management System that streamlines these operations, ensures accurate data management, improves communication, and enhances the overall efficiency of hostel administration.</w:t>
      </w:r>
    </w:p>
    <w:p w:rsidR="00B11DCA" w:rsidRPr="00B11DCA" w:rsidRDefault="00B11DCA" w:rsidP="00B11DCA">
      <w:pPr>
        <w:spacing w:after="0" w:line="240" w:lineRule="auto"/>
        <w:rPr>
          <w:rFonts w:ascii="Times New Roman" w:eastAsia="Times New Roman" w:hAnsi="Times New Roman" w:cs="Times New Roman"/>
          <w:sz w:val="24"/>
          <w:szCs w:val="24"/>
        </w:rPr>
      </w:pPr>
      <w:r w:rsidRPr="00B11DCA">
        <w:rPr>
          <w:rFonts w:ascii="Times New Roman" w:eastAsia="Times New Roman" w:hAnsi="Times New Roman" w:cs="Times New Roman"/>
          <w:sz w:val="24"/>
          <w:szCs w:val="24"/>
        </w:rPr>
        <w:pict>
          <v:rect id="_x0000_i1025" style="width:0;height:1.5pt" o:hralign="center" o:hrstd="t" o:hr="t" fillcolor="#a0a0a0" stroked="f"/>
        </w:pict>
      </w:r>
    </w:p>
    <w:p w:rsidR="00B11DCA" w:rsidRPr="00B11DCA" w:rsidRDefault="00B11DCA" w:rsidP="00B11DCA">
      <w:pPr>
        <w:spacing w:before="100" w:beforeAutospacing="1" w:after="100" w:afterAutospacing="1" w:line="240" w:lineRule="auto"/>
        <w:outlineLvl w:val="2"/>
        <w:rPr>
          <w:rFonts w:ascii="Times New Roman" w:eastAsia="Times New Roman" w:hAnsi="Times New Roman" w:cs="Times New Roman"/>
          <w:b/>
          <w:bCs/>
          <w:color w:val="F7CAAC" w:themeColor="accent2" w:themeTint="66"/>
          <w:sz w:val="32"/>
          <w:szCs w:val="27"/>
          <w14:textOutline w14:w="11112" w14:cap="flat" w14:cmpd="sng" w14:algn="ctr">
            <w14:solidFill>
              <w14:schemeClr w14:val="accent2"/>
            </w14:solidFill>
            <w14:prstDash w14:val="solid"/>
            <w14:round/>
          </w14:textOutline>
        </w:rPr>
      </w:pPr>
      <w:r w:rsidRPr="00B11DCA">
        <w:rPr>
          <w:rFonts w:ascii="Times New Roman" w:eastAsia="Times New Roman" w:hAnsi="Times New Roman" w:cs="Times New Roman"/>
          <w:b/>
          <w:bCs/>
          <w:color w:val="F7CAAC" w:themeColor="accent2" w:themeTint="66"/>
          <w:sz w:val="32"/>
          <w:szCs w:val="27"/>
          <w14:textOutline w14:w="11112" w14:cap="flat" w14:cmpd="sng" w14:algn="ctr">
            <w14:solidFill>
              <w14:schemeClr w14:val="accent2"/>
            </w14:solidFill>
            <w14:prstDash w14:val="solid"/>
            <w14:round/>
          </w14:textOutline>
        </w:rPr>
        <w:t>Theory on Requirements and Need for Hostel Management System</w:t>
      </w:r>
    </w:p>
    <w:p w:rsidR="00B11DCA" w:rsidRPr="00B11DCA" w:rsidRDefault="00B11DCA" w:rsidP="00B11DCA">
      <w:p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sz w:val="28"/>
          <w:szCs w:val="24"/>
        </w:rPr>
        <w:t>Managing a hostel involves various tasks such as student accommodation, room allocation, fee payment, attendance tracking, complaint handling, and record maintenance. Traditionally done manually or through scattered tools, these processes often cause inefficiency, errors, and delays.</w:t>
      </w:r>
    </w:p>
    <w:p w:rsidR="00B11DCA" w:rsidRPr="00B11DCA" w:rsidRDefault="00B11DCA" w:rsidP="00B11DCA">
      <w:pPr>
        <w:spacing w:before="100" w:beforeAutospacing="1" w:after="100" w:afterAutospacing="1" w:line="240" w:lineRule="auto"/>
        <w:outlineLvl w:val="3"/>
        <w:rPr>
          <w:rFonts w:ascii="Times New Roman" w:eastAsia="Times New Roman" w:hAnsi="Times New Roman" w:cs="Times New Roman"/>
          <w:b/>
          <w:bCs/>
          <w:sz w:val="28"/>
          <w:szCs w:val="24"/>
        </w:rPr>
      </w:pPr>
      <w:r w:rsidRPr="00B11DCA">
        <w:rPr>
          <w:rFonts w:ascii="Times New Roman" w:eastAsia="Times New Roman" w:hAnsi="Times New Roman" w:cs="Times New Roman"/>
          <w:b/>
          <w:bCs/>
          <w:sz w:val="28"/>
          <w:szCs w:val="24"/>
        </w:rPr>
        <w:t>Basis of Requirements</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lastRenderedPageBreak/>
        <w:t>Room Allocation &amp; Admission:</w:t>
      </w:r>
      <w:r w:rsidRPr="00B11DCA">
        <w:rPr>
          <w:rFonts w:ascii="Times New Roman" w:eastAsia="Times New Roman" w:hAnsi="Times New Roman" w:cs="Times New Roman"/>
          <w:sz w:val="28"/>
          <w:szCs w:val="24"/>
        </w:rPr>
        <w:t xml:space="preserve"> Efficient tracking of rooms and student preferences to optimize space utilization.</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Fee Management:</w:t>
      </w:r>
      <w:r w:rsidRPr="00B11DCA">
        <w:rPr>
          <w:rFonts w:ascii="Times New Roman" w:eastAsia="Times New Roman" w:hAnsi="Times New Roman" w:cs="Times New Roman"/>
          <w:sz w:val="28"/>
          <w:szCs w:val="24"/>
        </w:rPr>
        <w:t xml:space="preserve"> Automated fee tracking, payment records, and reminders to avoid errors.</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Attendance &amp; Leave Tracking:</w:t>
      </w:r>
      <w:r w:rsidRPr="00B11DCA">
        <w:rPr>
          <w:rFonts w:ascii="Times New Roman" w:eastAsia="Times New Roman" w:hAnsi="Times New Roman" w:cs="Times New Roman"/>
          <w:sz w:val="28"/>
          <w:szCs w:val="24"/>
        </w:rPr>
        <w:t xml:space="preserve"> Monitoring student attendance and leave requests for safety and administration.</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Complaint &amp; Maintenance Management:</w:t>
      </w:r>
      <w:r w:rsidRPr="00B11DCA">
        <w:rPr>
          <w:rFonts w:ascii="Times New Roman" w:eastAsia="Times New Roman" w:hAnsi="Times New Roman" w:cs="Times New Roman"/>
          <w:sz w:val="28"/>
          <w:szCs w:val="24"/>
        </w:rPr>
        <w:t xml:space="preserve"> Registering and resolving student issues promptly.</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Staff &amp; Inventory Management:</w:t>
      </w:r>
      <w:r w:rsidRPr="00B11DCA">
        <w:rPr>
          <w:rFonts w:ascii="Times New Roman" w:eastAsia="Times New Roman" w:hAnsi="Times New Roman" w:cs="Times New Roman"/>
          <w:sz w:val="28"/>
          <w:szCs w:val="24"/>
        </w:rPr>
        <w:t xml:space="preserve"> Managing staff details and hostel resources effectively.</w:t>
      </w:r>
    </w:p>
    <w:p w:rsidR="00B11DCA" w:rsidRPr="00B11DCA" w:rsidRDefault="00B11DCA" w:rsidP="00B11DCA">
      <w:pPr>
        <w:numPr>
          <w:ilvl w:val="0"/>
          <w:numId w:val="3"/>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Report Generation &amp; Data Security:</w:t>
      </w:r>
      <w:r w:rsidRPr="00B11DCA">
        <w:rPr>
          <w:rFonts w:ascii="Times New Roman" w:eastAsia="Times New Roman" w:hAnsi="Times New Roman" w:cs="Times New Roman"/>
          <w:sz w:val="28"/>
          <w:szCs w:val="24"/>
        </w:rPr>
        <w:t xml:space="preserve"> Secure storage and easy access to reports for better decision-making.</w:t>
      </w:r>
    </w:p>
    <w:p w:rsidR="00B11DCA" w:rsidRPr="00B11DCA" w:rsidRDefault="00B11DCA" w:rsidP="00B11DCA">
      <w:pPr>
        <w:spacing w:before="100" w:beforeAutospacing="1" w:after="100" w:afterAutospacing="1" w:line="240" w:lineRule="auto"/>
        <w:outlineLvl w:val="3"/>
        <w:rPr>
          <w:rFonts w:ascii="Times New Roman" w:eastAsia="Times New Roman" w:hAnsi="Times New Roman" w:cs="Times New Roman"/>
          <w:b/>
          <w:bCs/>
          <w:sz w:val="28"/>
          <w:szCs w:val="24"/>
        </w:rPr>
      </w:pPr>
      <w:r w:rsidRPr="00B11DCA">
        <w:rPr>
          <w:rFonts w:ascii="Times New Roman" w:eastAsia="Times New Roman" w:hAnsi="Times New Roman" w:cs="Times New Roman"/>
          <w:b/>
          <w:bCs/>
          <w:sz w:val="28"/>
          <w:szCs w:val="24"/>
        </w:rPr>
        <w:t>Need for the Project</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Efficiency &amp; Time-saving:</w:t>
      </w:r>
      <w:r w:rsidRPr="00B11DCA">
        <w:rPr>
          <w:rFonts w:ascii="Times New Roman" w:eastAsia="Times New Roman" w:hAnsi="Times New Roman" w:cs="Times New Roman"/>
          <w:sz w:val="28"/>
          <w:szCs w:val="24"/>
        </w:rPr>
        <w:t xml:space="preserve"> Automates tasks, speeding up operations.</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Accuracy:</w:t>
      </w:r>
      <w:r w:rsidRPr="00B11DCA">
        <w:rPr>
          <w:rFonts w:ascii="Times New Roman" w:eastAsia="Times New Roman" w:hAnsi="Times New Roman" w:cs="Times New Roman"/>
          <w:sz w:val="28"/>
          <w:szCs w:val="24"/>
        </w:rPr>
        <w:t xml:space="preserve"> Reduces errors and data loss.</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Transparency:</w:t>
      </w:r>
      <w:r w:rsidRPr="00B11DCA">
        <w:rPr>
          <w:rFonts w:ascii="Times New Roman" w:eastAsia="Times New Roman" w:hAnsi="Times New Roman" w:cs="Times New Roman"/>
          <w:sz w:val="28"/>
          <w:szCs w:val="24"/>
        </w:rPr>
        <w:t xml:space="preserve"> Centralized information improves accountability.</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Improved Communication:</w:t>
      </w:r>
      <w:r w:rsidRPr="00B11DCA">
        <w:rPr>
          <w:rFonts w:ascii="Times New Roman" w:eastAsia="Times New Roman" w:hAnsi="Times New Roman" w:cs="Times New Roman"/>
          <w:sz w:val="28"/>
          <w:szCs w:val="24"/>
        </w:rPr>
        <w:t xml:space="preserve"> Faster updates and notifications.</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Better Resource Use:</w:t>
      </w:r>
      <w:r w:rsidRPr="00B11DCA">
        <w:rPr>
          <w:rFonts w:ascii="Times New Roman" w:eastAsia="Times New Roman" w:hAnsi="Times New Roman" w:cs="Times New Roman"/>
          <w:sz w:val="28"/>
          <w:szCs w:val="24"/>
        </w:rPr>
        <w:t xml:space="preserve"> Optimizes room and facility management.</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Scalability:</w:t>
      </w:r>
      <w:r w:rsidRPr="00B11DCA">
        <w:rPr>
          <w:rFonts w:ascii="Times New Roman" w:eastAsia="Times New Roman" w:hAnsi="Times New Roman" w:cs="Times New Roman"/>
          <w:sz w:val="28"/>
          <w:szCs w:val="24"/>
        </w:rPr>
        <w:t xml:space="preserve"> Can grow and adapt with hostel needs.</w:t>
      </w:r>
    </w:p>
    <w:p w:rsidR="00B11DCA" w:rsidRPr="00B11DCA" w:rsidRDefault="00B11DCA" w:rsidP="00B11DCA">
      <w:pPr>
        <w:numPr>
          <w:ilvl w:val="0"/>
          <w:numId w:val="4"/>
        </w:numPr>
        <w:spacing w:before="100" w:beforeAutospacing="1" w:after="100" w:afterAutospacing="1" w:line="240" w:lineRule="auto"/>
        <w:rPr>
          <w:rFonts w:ascii="Times New Roman" w:eastAsia="Times New Roman" w:hAnsi="Times New Roman" w:cs="Times New Roman"/>
          <w:sz w:val="28"/>
          <w:szCs w:val="24"/>
        </w:rPr>
      </w:pPr>
      <w:r w:rsidRPr="00B11DCA">
        <w:rPr>
          <w:rFonts w:ascii="Times New Roman" w:eastAsia="Times New Roman" w:hAnsi="Times New Roman" w:cs="Times New Roman"/>
          <w:b/>
          <w:bCs/>
          <w:sz w:val="28"/>
          <w:szCs w:val="24"/>
        </w:rPr>
        <w:t>Enhanced Resident Experience:</w:t>
      </w:r>
      <w:r w:rsidRPr="00B11DCA">
        <w:rPr>
          <w:rFonts w:ascii="Times New Roman" w:eastAsia="Times New Roman" w:hAnsi="Times New Roman" w:cs="Times New Roman"/>
          <w:sz w:val="28"/>
          <w:szCs w:val="24"/>
        </w:rPr>
        <w:t xml:space="preserve"> Simplifies fee payment and complaint resolution</w:t>
      </w:r>
    </w:p>
    <w:p w:rsidR="00B11DCA" w:rsidRPr="00B11DCA" w:rsidRDefault="00B11DCA" w:rsidP="00B11DCA">
      <w:pPr>
        <w:pStyle w:val="Heading3"/>
        <w:rPr>
          <w:color w:val="F7CAAC" w:themeColor="accent2" w:themeTint="66"/>
          <w:sz w:val="40"/>
          <w14:textOutline w14:w="11112" w14:cap="flat" w14:cmpd="sng" w14:algn="ctr">
            <w14:solidFill>
              <w14:schemeClr w14:val="accent2"/>
            </w14:solidFill>
            <w14:prstDash w14:val="solid"/>
            <w14:round/>
          </w14:textOutline>
        </w:rPr>
      </w:pPr>
      <w:r w:rsidRPr="00B11DCA">
        <w:rPr>
          <w:color w:val="F7CAAC" w:themeColor="accent2" w:themeTint="66"/>
          <w:sz w:val="40"/>
          <w14:textOutline w14:w="11112" w14:cap="flat" w14:cmpd="sng" w14:algn="ctr">
            <w14:solidFill>
              <w14:schemeClr w14:val="accent2"/>
            </w14:solidFill>
            <w14:prstDash w14:val="solid"/>
            <w14:round/>
          </w14:textOutline>
        </w:rPr>
        <w:t>Case Study: Hostel Management System</w:t>
      </w:r>
    </w:p>
    <w:p w:rsidR="00B11DCA" w:rsidRPr="00B11DCA" w:rsidRDefault="00B11DCA" w:rsidP="00B11DCA">
      <w:pPr>
        <w:pStyle w:val="NormalWeb"/>
        <w:rPr>
          <w:sz w:val="28"/>
        </w:rPr>
      </w:pPr>
      <w:r w:rsidRPr="00B11DCA">
        <w:rPr>
          <w:rStyle w:val="Strong"/>
          <w:sz w:val="28"/>
        </w:rPr>
        <w:t>Introduction</w:t>
      </w:r>
      <w:proofErr w:type="gramStart"/>
      <w:r w:rsidRPr="00B11DCA">
        <w:rPr>
          <w:rStyle w:val="Strong"/>
          <w:sz w:val="28"/>
        </w:rPr>
        <w:t>:</w:t>
      </w:r>
      <w:proofErr w:type="gramEnd"/>
      <w:r w:rsidRPr="00B11DCA">
        <w:rPr>
          <w:sz w:val="28"/>
        </w:rPr>
        <w:br/>
        <w:t>ABC University’s hostel for 500+ students used manual processes for room allocation, fee collection, attendance, and complaints, causing errors and delays.</w:t>
      </w:r>
    </w:p>
    <w:p w:rsidR="00B11DCA" w:rsidRPr="00B11DCA" w:rsidRDefault="00B11DCA" w:rsidP="00B11DCA">
      <w:pPr>
        <w:pStyle w:val="NormalWeb"/>
        <w:rPr>
          <w:sz w:val="28"/>
        </w:rPr>
      </w:pPr>
      <w:r w:rsidRPr="00B11DCA">
        <w:rPr>
          <w:rStyle w:val="Strong"/>
          <w:sz w:val="28"/>
        </w:rPr>
        <w:t>Problem</w:t>
      </w:r>
      <w:proofErr w:type="gramStart"/>
      <w:r w:rsidRPr="00B11DCA">
        <w:rPr>
          <w:rStyle w:val="Strong"/>
          <w:sz w:val="28"/>
        </w:rPr>
        <w:t>:</w:t>
      </w:r>
      <w:proofErr w:type="gramEnd"/>
      <w:r w:rsidRPr="00B11DCA">
        <w:rPr>
          <w:sz w:val="28"/>
        </w:rPr>
        <w:br/>
        <w:t>Manual management led to double bookings, missed fee payments, inconsistent attendance records, delayed complaint resolution, and poor communication.</w:t>
      </w:r>
    </w:p>
    <w:p w:rsidR="00B11DCA" w:rsidRPr="00B11DCA" w:rsidRDefault="00B11DCA" w:rsidP="00B11DCA">
      <w:pPr>
        <w:pStyle w:val="NormalWeb"/>
        <w:rPr>
          <w:sz w:val="28"/>
        </w:rPr>
      </w:pPr>
      <w:r w:rsidRPr="00B11DCA">
        <w:rPr>
          <w:rStyle w:val="Strong"/>
          <w:sz w:val="28"/>
        </w:rPr>
        <w:t>Solution</w:t>
      </w:r>
      <w:proofErr w:type="gramStart"/>
      <w:r w:rsidRPr="00B11DCA">
        <w:rPr>
          <w:rStyle w:val="Strong"/>
          <w:sz w:val="28"/>
        </w:rPr>
        <w:t>:</w:t>
      </w:r>
      <w:proofErr w:type="gramEnd"/>
      <w:r w:rsidRPr="00B11DCA">
        <w:rPr>
          <w:sz w:val="28"/>
        </w:rPr>
        <w:br/>
        <w:t>A Hostel Management System was implemented to automate room allocation, fee tracking, attendance, complaint handling, staff and inventory management, and reporting.</w:t>
      </w:r>
    </w:p>
    <w:p w:rsidR="00B11DCA" w:rsidRPr="00B11DCA" w:rsidRDefault="00B11DCA" w:rsidP="00B11DCA">
      <w:pPr>
        <w:pStyle w:val="NormalWeb"/>
        <w:rPr>
          <w:sz w:val="28"/>
        </w:rPr>
      </w:pPr>
      <w:r w:rsidRPr="00B11DCA">
        <w:rPr>
          <w:rStyle w:val="Strong"/>
          <w:sz w:val="28"/>
        </w:rPr>
        <w:lastRenderedPageBreak/>
        <w:t>Outcome</w:t>
      </w:r>
      <w:proofErr w:type="gramStart"/>
      <w:r w:rsidRPr="00B11DCA">
        <w:rPr>
          <w:rStyle w:val="Strong"/>
          <w:sz w:val="28"/>
        </w:rPr>
        <w:t>:</w:t>
      </w:r>
      <w:proofErr w:type="gramEnd"/>
      <w:r w:rsidRPr="00B11DCA">
        <w:rPr>
          <w:sz w:val="28"/>
        </w:rPr>
        <w:br/>
        <w:t>The system improved room utilization, ensured timely fee payments, streamlined attendance tracking, sped up complaint resolution, and enhanced communication and transparency.</w:t>
      </w:r>
    </w:p>
    <w:p w:rsidR="00B11DCA" w:rsidRPr="00B11DCA" w:rsidRDefault="00B11DCA" w:rsidP="00B11DCA">
      <w:pPr>
        <w:pStyle w:val="NormalWeb"/>
        <w:rPr>
          <w:sz w:val="28"/>
        </w:rPr>
      </w:pPr>
      <w:r w:rsidRPr="00B11DCA">
        <w:rPr>
          <w:rStyle w:val="Strong"/>
          <w:sz w:val="28"/>
        </w:rPr>
        <w:t>Conclusion</w:t>
      </w:r>
      <w:proofErr w:type="gramStart"/>
      <w:r w:rsidRPr="00B11DCA">
        <w:rPr>
          <w:rStyle w:val="Strong"/>
          <w:sz w:val="28"/>
        </w:rPr>
        <w:t>:</w:t>
      </w:r>
      <w:proofErr w:type="gramEnd"/>
      <w:r w:rsidRPr="00B11DCA">
        <w:rPr>
          <w:sz w:val="28"/>
        </w:rPr>
        <w:br/>
        <w:t>The system increased efficiency, reduced errors, and improved the overall experience for students and staff at the hostel.</w:t>
      </w:r>
    </w:p>
    <w:p w:rsidR="00B11DCA" w:rsidRDefault="00B11DCA">
      <w:pPr>
        <w:rPr>
          <w:sz w:val="36"/>
        </w:rPr>
      </w:pPr>
    </w:p>
    <w:p w:rsidR="00B11DCA" w:rsidRPr="009B7102" w:rsidRDefault="00B11DCA" w:rsidP="00B11DCA">
      <w:pPr>
        <w:pStyle w:val="Heading3"/>
        <w:rPr>
          <w:color w:val="F7CAAC" w:themeColor="accent2" w:themeTint="66"/>
          <w:sz w:val="36"/>
          <w14:textOutline w14:w="11112" w14:cap="flat" w14:cmpd="sng" w14:algn="ctr">
            <w14:solidFill>
              <w14:schemeClr w14:val="accent2"/>
            </w14:solidFill>
            <w14:prstDash w14:val="solid"/>
            <w14:round/>
          </w14:textOutline>
        </w:rPr>
      </w:pPr>
      <w:r w:rsidRPr="009B7102">
        <w:rPr>
          <w:color w:val="F7CAAC" w:themeColor="accent2" w:themeTint="66"/>
          <w:sz w:val="36"/>
          <w14:textOutline w14:w="11112" w14:cap="flat" w14:cmpd="sng" w14:algn="ctr">
            <w14:solidFill>
              <w14:schemeClr w14:val="accent2"/>
            </w14:solidFill>
            <w14:prstDash w14:val="solid"/>
            <w14:round/>
          </w14:textOutline>
        </w:rPr>
        <w:t>Identifying the Requirements from Problem Statements</w:t>
      </w:r>
    </w:p>
    <w:p w:rsidR="00B11DCA" w:rsidRPr="009B7102" w:rsidRDefault="00B11DCA" w:rsidP="00B11DCA">
      <w:pPr>
        <w:pStyle w:val="NormalWeb"/>
        <w:rPr>
          <w:sz w:val="28"/>
        </w:rPr>
      </w:pPr>
      <w:r w:rsidRPr="009B7102">
        <w:rPr>
          <w:sz w:val="28"/>
        </w:rPr>
        <w:t>Based on the problems faced in manual hostel management, the following key requirements are identified:</w:t>
      </w:r>
    </w:p>
    <w:p w:rsidR="00B11DCA" w:rsidRPr="009B7102" w:rsidRDefault="00B11DCA" w:rsidP="00B11DCA">
      <w:pPr>
        <w:pStyle w:val="NormalWeb"/>
        <w:numPr>
          <w:ilvl w:val="0"/>
          <w:numId w:val="5"/>
        </w:numPr>
        <w:rPr>
          <w:sz w:val="28"/>
        </w:rPr>
      </w:pPr>
      <w:r w:rsidRPr="009B7102">
        <w:rPr>
          <w:rStyle w:val="Strong"/>
          <w:sz w:val="28"/>
        </w:rPr>
        <w:t>Room Allocation Management:</w:t>
      </w:r>
    </w:p>
    <w:p w:rsidR="00B11DCA" w:rsidRPr="009B7102" w:rsidRDefault="00B11DCA" w:rsidP="00B11DCA">
      <w:pPr>
        <w:pStyle w:val="NormalWeb"/>
        <w:numPr>
          <w:ilvl w:val="1"/>
          <w:numId w:val="5"/>
        </w:numPr>
        <w:rPr>
          <w:sz w:val="28"/>
        </w:rPr>
      </w:pPr>
      <w:r w:rsidRPr="009B7102">
        <w:rPr>
          <w:sz w:val="28"/>
        </w:rPr>
        <w:t>Track available rooms and allocate them efficiently to students based on preferences and availability.</w:t>
      </w:r>
    </w:p>
    <w:p w:rsidR="00B11DCA" w:rsidRPr="009B7102" w:rsidRDefault="00B11DCA" w:rsidP="00B11DCA">
      <w:pPr>
        <w:pStyle w:val="NormalWeb"/>
        <w:numPr>
          <w:ilvl w:val="1"/>
          <w:numId w:val="5"/>
        </w:numPr>
        <w:rPr>
          <w:sz w:val="28"/>
        </w:rPr>
      </w:pPr>
      <w:r w:rsidRPr="009B7102">
        <w:rPr>
          <w:sz w:val="28"/>
        </w:rPr>
        <w:t>Avoid double booking and optimize room utilization.</w:t>
      </w:r>
    </w:p>
    <w:p w:rsidR="00B11DCA" w:rsidRPr="009B7102" w:rsidRDefault="00B11DCA" w:rsidP="00B11DCA">
      <w:pPr>
        <w:pStyle w:val="NormalWeb"/>
        <w:numPr>
          <w:ilvl w:val="0"/>
          <w:numId w:val="5"/>
        </w:numPr>
        <w:rPr>
          <w:sz w:val="28"/>
        </w:rPr>
      </w:pPr>
      <w:r w:rsidRPr="009B7102">
        <w:rPr>
          <w:rStyle w:val="Strong"/>
          <w:sz w:val="28"/>
        </w:rPr>
        <w:t>Fee Management:</w:t>
      </w:r>
    </w:p>
    <w:p w:rsidR="00B11DCA" w:rsidRPr="009B7102" w:rsidRDefault="00B11DCA" w:rsidP="00B11DCA">
      <w:pPr>
        <w:pStyle w:val="NormalWeb"/>
        <w:numPr>
          <w:ilvl w:val="1"/>
          <w:numId w:val="5"/>
        </w:numPr>
        <w:rPr>
          <w:sz w:val="28"/>
        </w:rPr>
      </w:pPr>
      <w:r w:rsidRPr="009B7102">
        <w:rPr>
          <w:sz w:val="28"/>
        </w:rPr>
        <w:t>Maintain accurate records of fee payments and dues.</w:t>
      </w:r>
    </w:p>
    <w:p w:rsidR="00B11DCA" w:rsidRPr="009B7102" w:rsidRDefault="00B11DCA" w:rsidP="00B11DCA">
      <w:pPr>
        <w:pStyle w:val="NormalWeb"/>
        <w:numPr>
          <w:ilvl w:val="1"/>
          <w:numId w:val="5"/>
        </w:numPr>
        <w:rPr>
          <w:sz w:val="28"/>
        </w:rPr>
      </w:pPr>
      <w:r w:rsidRPr="009B7102">
        <w:rPr>
          <w:sz w:val="28"/>
        </w:rPr>
        <w:t>Generate receipts and send payment reminders automatically.</w:t>
      </w:r>
    </w:p>
    <w:p w:rsidR="00B11DCA" w:rsidRPr="009B7102" w:rsidRDefault="00B11DCA" w:rsidP="00B11DCA">
      <w:pPr>
        <w:pStyle w:val="NormalWeb"/>
        <w:numPr>
          <w:ilvl w:val="0"/>
          <w:numId w:val="5"/>
        </w:numPr>
        <w:rPr>
          <w:sz w:val="28"/>
        </w:rPr>
      </w:pPr>
      <w:r w:rsidRPr="009B7102">
        <w:rPr>
          <w:rStyle w:val="Strong"/>
          <w:sz w:val="28"/>
        </w:rPr>
        <w:t>Attendance and Leave Tracking:</w:t>
      </w:r>
    </w:p>
    <w:p w:rsidR="00B11DCA" w:rsidRPr="009B7102" w:rsidRDefault="00B11DCA" w:rsidP="00B11DCA">
      <w:pPr>
        <w:pStyle w:val="NormalWeb"/>
        <w:numPr>
          <w:ilvl w:val="1"/>
          <w:numId w:val="5"/>
        </w:numPr>
        <w:rPr>
          <w:sz w:val="28"/>
        </w:rPr>
      </w:pPr>
      <w:r w:rsidRPr="009B7102">
        <w:rPr>
          <w:sz w:val="28"/>
        </w:rPr>
        <w:t>Monitor daily attendance of residents.</w:t>
      </w:r>
    </w:p>
    <w:p w:rsidR="00B11DCA" w:rsidRPr="009B7102" w:rsidRDefault="00B11DCA" w:rsidP="00B11DCA">
      <w:pPr>
        <w:pStyle w:val="NormalWeb"/>
        <w:numPr>
          <w:ilvl w:val="1"/>
          <w:numId w:val="5"/>
        </w:numPr>
        <w:rPr>
          <w:sz w:val="28"/>
        </w:rPr>
      </w:pPr>
      <w:r w:rsidRPr="009B7102">
        <w:rPr>
          <w:sz w:val="28"/>
        </w:rPr>
        <w:t>Manage leave requests and approvals systematically.</w:t>
      </w:r>
    </w:p>
    <w:p w:rsidR="00B11DCA" w:rsidRPr="009B7102" w:rsidRDefault="00B11DCA" w:rsidP="00B11DCA">
      <w:pPr>
        <w:pStyle w:val="NormalWeb"/>
        <w:numPr>
          <w:ilvl w:val="0"/>
          <w:numId w:val="5"/>
        </w:numPr>
        <w:rPr>
          <w:sz w:val="28"/>
        </w:rPr>
      </w:pPr>
      <w:r w:rsidRPr="009B7102">
        <w:rPr>
          <w:rStyle w:val="Strong"/>
          <w:sz w:val="28"/>
        </w:rPr>
        <w:t>Complaint and Maintenance Handling:</w:t>
      </w:r>
    </w:p>
    <w:p w:rsidR="00B11DCA" w:rsidRPr="009B7102" w:rsidRDefault="00B11DCA" w:rsidP="00B11DCA">
      <w:pPr>
        <w:pStyle w:val="NormalWeb"/>
        <w:numPr>
          <w:ilvl w:val="1"/>
          <w:numId w:val="5"/>
        </w:numPr>
        <w:rPr>
          <w:sz w:val="28"/>
        </w:rPr>
      </w:pPr>
      <w:r w:rsidRPr="009B7102">
        <w:rPr>
          <w:sz w:val="28"/>
        </w:rPr>
        <w:t>Provide a platform for students to register complaints.</w:t>
      </w:r>
    </w:p>
    <w:p w:rsidR="00B11DCA" w:rsidRPr="009B7102" w:rsidRDefault="00B11DCA" w:rsidP="00B11DCA">
      <w:pPr>
        <w:pStyle w:val="NormalWeb"/>
        <w:numPr>
          <w:ilvl w:val="1"/>
          <w:numId w:val="5"/>
        </w:numPr>
        <w:rPr>
          <w:sz w:val="28"/>
        </w:rPr>
      </w:pPr>
      <w:r w:rsidRPr="009B7102">
        <w:rPr>
          <w:sz w:val="28"/>
        </w:rPr>
        <w:t>Track and resolve maintenance issues promptly.</w:t>
      </w:r>
    </w:p>
    <w:p w:rsidR="00B11DCA" w:rsidRPr="009B7102" w:rsidRDefault="00B11DCA" w:rsidP="00B11DCA">
      <w:pPr>
        <w:pStyle w:val="NormalWeb"/>
        <w:numPr>
          <w:ilvl w:val="0"/>
          <w:numId w:val="5"/>
        </w:numPr>
        <w:rPr>
          <w:sz w:val="28"/>
        </w:rPr>
      </w:pPr>
      <w:r w:rsidRPr="009B7102">
        <w:rPr>
          <w:rStyle w:val="Strong"/>
          <w:sz w:val="28"/>
        </w:rPr>
        <w:t>Staff and Inventory Management:</w:t>
      </w:r>
    </w:p>
    <w:p w:rsidR="00B11DCA" w:rsidRPr="009B7102" w:rsidRDefault="00B11DCA" w:rsidP="00B11DCA">
      <w:pPr>
        <w:pStyle w:val="NormalWeb"/>
        <w:numPr>
          <w:ilvl w:val="1"/>
          <w:numId w:val="5"/>
        </w:numPr>
        <w:rPr>
          <w:sz w:val="28"/>
        </w:rPr>
      </w:pPr>
      <w:r w:rsidRPr="009B7102">
        <w:rPr>
          <w:sz w:val="28"/>
        </w:rPr>
        <w:t>Maintain records of hostel staff and their roles.</w:t>
      </w:r>
    </w:p>
    <w:p w:rsidR="00B11DCA" w:rsidRPr="009B7102" w:rsidRDefault="00B11DCA" w:rsidP="00B11DCA">
      <w:pPr>
        <w:pStyle w:val="NormalWeb"/>
        <w:numPr>
          <w:ilvl w:val="1"/>
          <w:numId w:val="5"/>
        </w:numPr>
        <w:rPr>
          <w:sz w:val="28"/>
        </w:rPr>
      </w:pPr>
      <w:r w:rsidRPr="009B7102">
        <w:rPr>
          <w:sz w:val="28"/>
        </w:rPr>
        <w:t>Manage hostel inventory such as furniture and appliances.</w:t>
      </w:r>
    </w:p>
    <w:p w:rsidR="00B11DCA" w:rsidRPr="009B7102" w:rsidRDefault="00B11DCA" w:rsidP="00B11DCA">
      <w:pPr>
        <w:pStyle w:val="NormalWeb"/>
        <w:numPr>
          <w:ilvl w:val="0"/>
          <w:numId w:val="5"/>
        </w:numPr>
        <w:rPr>
          <w:sz w:val="28"/>
        </w:rPr>
      </w:pPr>
      <w:r w:rsidRPr="009B7102">
        <w:rPr>
          <w:rStyle w:val="Strong"/>
          <w:sz w:val="28"/>
        </w:rPr>
        <w:t>Report Generation and Data Security:</w:t>
      </w:r>
    </w:p>
    <w:p w:rsidR="00B11DCA" w:rsidRPr="009B7102" w:rsidRDefault="00B11DCA" w:rsidP="00B11DCA">
      <w:pPr>
        <w:pStyle w:val="NormalWeb"/>
        <w:numPr>
          <w:ilvl w:val="1"/>
          <w:numId w:val="5"/>
        </w:numPr>
        <w:rPr>
          <w:sz w:val="28"/>
        </w:rPr>
      </w:pPr>
      <w:r w:rsidRPr="009B7102">
        <w:rPr>
          <w:sz w:val="28"/>
        </w:rPr>
        <w:t>Generate detailed reports for administration on occupancy, fees, and complaints.</w:t>
      </w:r>
    </w:p>
    <w:p w:rsidR="00B11DCA" w:rsidRPr="009B7102" w:rsidRDefault="00B11DCA" w:rsidP="00B11DCA">
      <w:pPr>
        <w:pStyle w:val="NormalWeb"/>
        <w:numPr>
          <w:ilvl w:val="1"/>
          <w:numId w:val="5"/>
        </w:numPr>
        <w:rPr>
          <w:sz w:val="28"/>
        </w:rPr>
      </w:pPr>
      <w:r w:rsidRPr="009B7102">
        <w:rPr>
          <w:sz w:val="28"/>
        </w:rPr>
        <w:t>Ensure secure and confidential data storage.</w:t>
      </w:r>
    </w:p>
    <w:p w:rsidR="00B11DCA" w:rsidRDefault="00B11DCA" w:rsidP="00B11DCA">
      <w:pPr>
        <w:pStyle w:val="NormalWeb"/>
        <w:rPr>
          <w:sz w:val="28"/>
        </w:rPr>
      </w:pPr>
      <w:r w:rsidRPr="009B7102">
        <w:rPr>
          <w:sz w:val="28"/>
        </w:rPr>
        <w:t>These requirements form the foundation for developing an efficient and automated Hostel Management System.</w:t>
      </w:r>
    </w:p>
    <w:p w:rsidR="009B7102" w:rsidRDefault="009B7102" w:rsidP="009B7102">
      <w:pPr>
        <w:pStyle w:val="Heading3"/>
      </w:pPr>
      <w:r w:rsidRPr="009B7102">
        <w:rPr>
          <w:color w:val="F7CAAC" w:themeColor="accent2" w:themeTint="66"/>
          <w:sz w:val="40"/>
          <w14:textOutline w14:w="11112" w14:cap="flat" w14:cmpd="sng" w14:algn="ctr">
            <w14:solidFill>
              <w14:schemeClr w14:val="accent2"/>
            </w14:solidFill>
            <w14:prstDash w14:val="solid"/>
            <w14:round/>
          </w14:textOutline>
        </w:rPr>
        <w:lastRenderedPageBreak/>
        <w:t>Procedure for Hostel Management System</w:t>
      </w:r>
    </w:p>
    <w:p w:rsidR="009B7102" w:rsidRPr="009B7102" w:rsidRDefault="009B7102" w:rsidP="009B7102">
      <w:pPr>
        <w:pStyle w:val="NormalWeb"/>
        <w:numPr>
          <w:ilvl w:val="0"/>
          <w:numId w:val="6"/>
        </w:numPr>
        <w:rPr>
          <w:sz w:val="28"/>
        </w:rPr>
      </w:pPr>
      <w:r w:rsidRPr="009B7102">
        <w:rPr>
          <w:rStyle w:val="Strong"/>
          <w:sz w:val="28"/>
        </w:rPr>
        <w:t>Student Registration:</w:t>
      </w:r>
      <w:r w:rsidRPr="009B7102">
        <w:rPr>
          <w:sz w:val="28"/>
        </w:rPr>
        <w:t xml:space="preserve"> Collect and store student details during admission with unique IDs.</w:t>
      </w:r>
    </w:p>
    <w:p w:rsidR="009B7102" w:rsidRPr="009B7102" w:rsidRDefault="009B7102" w:rsidP="009B7102">
      <w:pPr>
        <w:pStyle w:val="NormalWeb"/>
        <w:numPr>
          <w:ilvl w:val="0"/>
          <w:numId w:val="6"/>
        </w:numPr>
        <w:rPr>
          <w:sz w:val="28"/>
        </w:rPr>
      </w:pPr>
      <w:r w:rsidRPr="009B7102">
        <w:rPr>
          <w:rStyle w:val="Strong"/>
          <w:sz w:val="28"/>
        </w:rPr>
        <w:t>Room Allocation:</w:t>
      </w:r>
      <w:r w:rsidRPr="009B7102">
        <w:rPr>
          <w:sz w:val="28"/>
        </w:rPr>
        <w:t xml:space="preserve"> Check available rooms and allocate based on preferences, ensuring no double bookings.</w:t>
      </w:r>
    </w:p>
    <w:p w:rsidR="009B7102" w:rsidRPr="009B7102" w:rsidRDefault="009B7102" w:rsidP="009B7102">
      <w:pPr>
        <w:pStyle w:val="NormalWeb"/>
        <w:numPr>
          <w:ilvl w:val="0"/>
          <w:numId w:val="6"/>
        </w:numPr>
        <w:rPr>
          <w:sz w:val="28"/>
        </w:rPr>
      </w:pPr>
      <w:r w:rsidRPr="009B7102">
        <w:rPr>
          <w:rStyle w:val="Strong"/>
          <w:sz w:val="28"/>
        </w:rPr>
        <w:t>Fee Management:</w:t>
      </w:r>
      <w:r w:rsidRPr="009B7102">
        <w:rPr>
          <w:sz w:val="28"/>
        </w:rPr>
        <w:t xml:space="preserve"> Record fee payments, generate receipts, send reminders, and track pending dues.</w:t>
      </w:r>
    </w:p>
    <w:p w:rsidR="009B7102" w:rsidRPr="009B7102" w:rsidRDefault="009B7102" w:rsidP="009B7102">
      <w:pPr>
        <w:pStyle w:val="NormalWeb"/>
        <w:numPr>
          <w:ilvl w:val="0"/>
          <w:numId w:val="6"/>
        </w:numPr>
        <w:rPr>
          <w:sz w:val="28"/>
        </w:rPr>
      </w:pPr>
      <w:r w:rsidRPr="009B7102">
        <w:rPr>
          <w:rStyle w:val="Strong"/>
          <w:sz w:val="28"/>
        </w:rPr>
        <w:t>Attendance Tracking:</w:t>
      </w:r>
      <w:r w:rsidRPr="009B7102">
        <w:rPr>
          <w:sz w:val="28"/>
        </w:rPr>
        <w:t xml:space="preserve"> Maintain daily attendance records and manage leave requests efficiently.</w:t>
      </w:r>
    </w:p>
    <w:p w:rsidR="009B7102" w:rsidRPr="009B7102" w:rsidRDefault="009B7102" w:rsidP="009B7102">
      <w:pPr>
        <w:pStyle w:val="NormalWeb"/>
        <w:numPr>
          <w:ilvl w:val="0"/>
          <w:numId w:val="6"/>
        </w:numPr>
        <w:rPr>
          <w:sz w:val="28"/>
        </w:rPr>
      </w:pPr>
      <w:r w:rsidRPr="009B7102">
        <w:rPr>
          <w:rStyle w:val="Strong"/>
          <w:sz w:val="28"/>
        </w:rPr>
        <w:t>Complaint Handling:</w:t>
      </w:r>
      <w:r w:rsidRPr="009B7102">
        <w:rPr>
          <w:sz w:val="28"/>
        </w:rPr>
        <w:t xml:space="preserve"> Allow students to register complaints, assign them to staff, and update status until resolved.</w:t>
      </w:r>
    </w:p>
    <w:p w:rsidR="009B7102" w:rsidRPr="009B7102" w:rsidRDefault="009B7102" w:rsidP="009B7102">
      <w:pPr>
        <w:pStyle w:val="NormalWeb"/>
        <w:numPr>
          <w:ilvl w:val="0"/>
          <w:numId w:val="6"/>
        </w:numPr>
        <w:rPr>
          <w:sz w:val="28"/>
        </w:rPr>
      </w:pPr>
      <w:r w:rsidRPr="009B7102">
        <w:rPr>
          <w:rStyle w:val="Strong"/>
          <w:sz w:val="28"/>
        </w:rPr>
        <w:t>Staff &amp; Inventory Management:</w:t>
      </w:r>
      <w:r w:rsidRPr="009B7102">
        <w:rPr>
          <w:sz w:val="28"/>
        </w:rPr>
        <w:t xml:space="preserve"> Maintain staff details and manage hostel inventory and maintenance.</w:t>
      </w:r>
    </w:p>
    <w:p w:rsidR="009B7102" w:rsidRPr="009B7102" w:rsidRDefault="009B7102" w:rsidP="009B7102">
      <w:pPr>
        <w:pStyle w:val="NormalWeb"/>
        <w:numPr>
          <w:ilvl w:val="0"/>
          <w:numId w:val="6"/>
        </w:numPr>
        <w:rPr>
          <w:sz w:val="28"/>
        </w:rPr>
      </w:pPr>
      <w:r w:rsidRPr="009B7102">
        <w:rPr>
          <w:rStyle w:val="Strong"/>
          <w:sz w:val="28"/>
        </w:rPr>
        <w:t>Report Generation:</w:t>
      </w:r>
      <w:r w:rsidRPr="009B7102">
        <w:rPr>
          <w:sz w:val="28"/>
        </w:rPr>
        <w:t xml:space="preserve"> Produce detailed reports for administrators on all key activities.</w:t>
      </w:r>
    </w:p>
    <w:p w:rsidR="009B7102" w:rsidRPr="009B7102" w:rsidRDefault="009B7102" w:rsidP="009B7102">
      <w:pPr>
        <w:pStyle w:val="NormalWeb"/>
        <w:numPr>
          <w:ilvl w:val="0"/>
          <w:numId w:val="6"/>
        </w:numPr>
        <w:rPr>
          <w:sz w:val="28"/>
        </w:rPr>
      </w:pPr>
      <w:r w:rsidRPr="009B7102">
        <w:rPr>
          <w:rStyle w:val="Strong"/>
          <w:sz w:val="28"/>
        </w:rPr>
        <w:t>Data Security:</w:t>
      </w:r>
      <w:r w:rsidRPr="009B7102">
        <w:rPr>
          <w:sz w:val="28"/>
        </w:rPr>
        <w:t xml:space="preserve"> Ensure secure storage of data with regular backups to prevent loss.</w:t>
      </w:r>
    </w:p>
    <w:p w:rsidR="009B7102" w:rsidRPr="009B7102" w:rsidRDefault="009B7102" w:rsidP="009B7102">
      <w:pPr>
        <w:pStyle w:val="Heading3"/>
        <w:rPr>
          <w:color w:val="F7CAAC" w:themeColor="accent2" w:themeTint="66"/>
          <w:sz w:val="48"/>
          <w14:textOutline w14:w="11112" w14:cap="flat" w14:cmpd="sng" w14:algn="ctr">
            <w14:solidFill>
              <w14:schemeClr w14:val="accent2"/>
            </w14:solidFill>
            <w14:prstDash w14:val="solid"/>
            <w14:round/>
          </w14:textOutline>
        </w:rPr>
      </w:pPr>
      <w:r w:rsidRPr="009B7102">
        <w:rPr>
          <w:color w:val="F7CAAC" w:themeColor="accent2" w:themeTint="66"/>
          <w:sz w:val="48"/>
          <w14:textOutline w14:w="11112" w14:cap="flat" w14:cmpd="sng" w14:algn="ctr">
            <w14:solidFill>
              <w14:schemeClr w14:val="accent2"/>
            </w14:solidFill>
            <w14:prstDash w14:val="solid"/>
            <w14:round/>
          </w14:textOutline>
        </w:rPr>
        <w:t>References</w:t>
      </w:r>
    </w:p>
    <w:p w:rsidR="009B7102" w:rsidRPr="009B7102" w:rsidRDefault="009B7102" w:rsidP="009B7102">
      <w:pPr>
        <w:pStyle w:val="NormalWeb"/>
        <w:numPr>
          <w:ilvl w:val="0"/>
          <w:numId w:val="7"/>
        </w:numPr>
        <w:rPr>
          <w:sz w:val="28"/>
        </w:rPr>
      </w:pPr>
      <w:proofErr w:type="spellStart"/>
      <w:r w:rsidRPr="009B7102">
        <w:rPr>
          <w:sz w:val="28"/>
        </w:rPr>
        <w:t>Sommerville</w:t>
      </w:r>
      <w:proofErr w:type="spellEnd"/>
      <w:r w:rsidRPr="009B7102">
        <w:rPr>
          <w:sz w:val="28"/>
        </w:rPr>
        <w:t xml:space="preserve">, I. (2015). </w:t>
      </w:r>
      <w:r w:rsidRPr="009B7102">
        <w:rPr>
          <w:rStyle w:val="Emphasis"/>
          <w:sz w:val="28"/>
        </w:rPr>
        <w:t>Software Engineering</w:t>
      </w:r>
      <w:r w:rsidRPr="009B7102">
        <w:rPr>
          <w:sz w:val="28"/>
        </w:rPr>
        <w:t xml:space="preserve"> (10th Edition). Pearson.</w:t>
      </w:r>
    </w:p>
    <w:p w:rsidR="009B7102" w:rsidRPr="009B7102" w:rsidRDefault="009B7102" w:rsidP="009B7102">
      <w:pPr>
        <w:pStyle w:val="NormalWeb"/>
        <w:numPr>
          <w:ilvl w:val="0"/>
          <w:numId w:val="7"/>
        </w:numPr>
        <w:rPr>
          <w:sz w:val="28"/>
        </w:rPr>
      </w:pPr>
      <w:r w:rsidRPr="009B7102">
        <w:rPr>
          <w:sz w:val="28"/>
        </w:rPr>
        <w:t xml:space="preserve">Pressman, R. S., &amp; Maxim, B. R. (2014). </w:t>
      </w:r>
      <w:r w:rsidRPr="009B7102">
        <w:rPr>
          <w:rStyle w:val="Emphasis"/>
          <w:sz w:val="28"/>
        </w:rPr>
        <w:t>Software Engineering: A Practitioner’s Approach</w:t>
      </w:r>
      <w:r w:rsidRPr="009B7102">
        <w:rPr>
          <w:sz w:val="28"/>
        </w:rPr>
        <w:t xml:space="preserve"> (8th Edition). McGraw-Hill Education.</w:t>
      </w:r>
    </w:p>
    <w:p w:rsidR="009B7102" w:rsidRPr="009B7102" w:rsidRDefault="009B7102" w:rsidP="009B7102">
      <w:pPr>
        <w:pStyle w:val="NormalWeb"/>
        <w:numPr>
          <w:ilvl w:val="0"/>
          <w:numId w:val="7"/>
        </w:numPr>
        <w:rPr>
          <w:sz w:val="28"/>
        </w:rPr>
      </w:pPr>
      <w:r w:rsidRPr="009B7102">
        <w:rPr>
          <w:sz w:val="28"/>
        </w:rPr>
        <w:t xml:space="preserve">Kendall, K. E., &amp; Kendall, J. E. (2010). </w:t>
      </w:r>
      <w:r w:rsidRPr="009B7102">
        <w:rPr>
          <w:rStyle w:val="Emphasis"/>
          <w:sz w:val="28"/>
        </w:rPr>
        <w:t>Systems Analysis and Design</w:t>
      </w:r>
      <w:r w:rsidRPr="009B7102">
        <w:rPr>
          <w:sz w:val="28"/>
        </w:rPr>
        <w:t xml:space="preserve"> (8th Edition). Pearson.</w:t>
      </w:r>
    </w:p>
    <w:p w:rsidR="009B7102" w:rsidRPr="009B7102" w:rsidRDefault="009B7102" w:rsidP="009B7102">
      <w:pPr>
        <w:pStyle w:val="NormalWeb"/>
        <w:numPr>
          <w:ilvl w:val="0"/>
          <w:numId w:val="7"/>
        </w:numPr>
        <w:rPr>
          <w:sz w:val="28"/>
        </w:rPr>
      </w:pPr>
      <w:r w:rsidRPr="009B7102">
        <w:rPr>
          <w:sz w:val="28"/>
        </w:rPr>
        <w:t xml:space="preserve">Ian </w:t>
      </w:r>
      <w:proofErr w:type="spellStart"/>
      <w:r w:rsidRPr="009B7102">
        <w:rPr>
          <w:sz w:val="28"/>
        </w:rPr>
        <w:t>Sommerville</w:t>
      </w:r>
      <w:proofErr w:type="spellEnd"/>
      <w:r w:rsidRPr="009B7102">
        <w:rPr>
          <w:sz w:val="28"/>
        </w:rPr>
        <w:t xml:space="preserve">. (2011). </w:t>
      </w:r>
      <w:r w:rsidRPr="009B7102">
        <w:rPr>
          <w:rStyle w:val="Emphasis"/>
          <w:sz w:val="28"/>
        </w:rPr>
        <w:t>Requirements Engineering: Processes and Techniques</w:t>
      </w:r>
      <w:r w:rsidRPr="009B7102">
        <w:rPr>
          <w:sz w:val="28"/>
        </w:rPr>
        <w:t>. Wiley.</w:t>
      </w:r>
    </w:p>
    <w:p w:rsidR="009B7102" w:rsidRPr="009B7102" w:rsidRDefault="009B7102" w:rsidP="009B7102">
      <w:pPr>
        <w:pStyle w:val="NormalWeb"/>
        <w:numPr>
          <w:ilvl w:val="0"/>
          <w:numId w:val="7"/>
        </w:numPr>
        <w:rPr>
          <w:sz w:val="28"/>
        </w:rPr>
      </w:pPr>
      <w:proofErr w:type="spellStart"/>
      <w:r w:rsidRPr="009B7102">
        <w:rPr>
          <w:sz w:val="28"/>
        </w:rPr>
        <w:t>TutorialsPoint</w:t>
      </w:r>
      <w:proofErr w:type="spellEnd"/>
      <w:r w:rsidRPr="009B7102">
        <w:rPr>
          <w:sz w:val="28"/>
        </w:rPr>
        <w:t>. (</w:t>
      </w:r>
      <w:proofErr w:type="spellStart"/>
      <w:r w:rsidRPr="009B7102">
        <w:rPr>
          <w:sz w:val="28"/>
        </w:rPr>
        <w:t>n.d.</w:t>
      </w:r>
      <w:proofErr w:type="spellEnd"/>
      <w:r w:rsidRPr="009B7102">
        <w:rPr>
          <w:sz w:val="28"/>
        </w:rPr>
        <w:t xml:space="preserve">). </w:t>
      </w:r>
      <w:r w:rsidRPr="009B7102">
        <w:rPr>
          <w:rStyle w:val="Emphasis"/>
          <w:sz w:val="28"/>
        </w:rPr>
        <w:t>Hostel Management System</w:t>
      </w:r>
      <w:r w:rsidRPr="009B7102">
        <w:rPr>
          <w:sz w:val="28"/>
        </w:rPr>
        <w:t xml:space="preserve">. Retrieved from </w:t>
      </w:r>
      <w:hyperlink r:id="rId5" w:tgtFrame="_new" w:history="1">
        <w:r w:rsidRPr="009B7102">
          <w:rPr>
            <w:rStyle w:val="Hyperlink"/>
            <w:sz w:val="28"/>
          </w:rPr>
          <w:t>https://www.tutorialspoint.com</w:t>
        </w:r>
      </w:hyperlink>
    </w:p>
    <w:p w:rsidR="009B7102" w:rsidRPr="009B7102" w:rsidRDefault="009B7102" w:rsidP="009B7102">
      <w:pPr>
        <w:pStyle w:val="NormalWeb"/>
        <w:numPr>
          <w:ilvl w:val="0"/>
          <w:numId w:val="7"/>
        </w:numPr>
        <w:rPr>
          <w:sz w:val="28"/>
        </w:rPr>
      </w:pPr>
      <w:proofErr w:type="spellStart"/>
      <w:r w:rsidRPr="009B7102">
        <w:rPr>
          <w:sz w:val="28"/>
        </w:rPr>
        <w:t>GeeksforGeeks</w:t>
      </w:r>
      <w:proofErr w:type="spellEnd"/>
      <w:r w:rsidRPr="009B7102">
        <w:rPr>
          <w:sz w:val="28"/>
        </w:rPr>
        <w:t>. (</w:t>
      </w:r>
      <w:proofErr w:type="spellStart"/>
      <w:r w:rsidRPr="009B7102">
        <w:rPr>
          <w:sz w:val="28"/>
        </w:rPr>
        <w:t>n.d.</w:t>
      </w:r>
      <w:proofErr w:type="spellEnd"/>
      <w:r w:rsidRPr="009B7102">
        <w:rPr>
          <w:sz w:val="28"/>
        </w:rPr>
        <w:t xml:space="preserve">). </w:t>
      </w:r>
      <w:r w:rsidRPr="009B7102">
        <w:rPr>
          <w:rStyle w:val="Emphasis"/>
          <w:sz w:val="28"/>
        </w:rPr>
        <w:t>Hostel Management System Project in Java</w:t>
      </w:r>
      <w:r w:rsidRPr="009B7102">
        <w:rPr>
          <w:sz w:val="28"/>
        </w:rPr>
        <w:t xml:space="preserve">. Retrieved from </w:t>
      </w:r>
      <w:hyperlink r:id="rId6" w:tgtFrame="_new" w:history="1">
        <w:r w:rsidRPr="009B7102">
          <w:rPr>
            <w:rStyle w:val="Hyperlink"/>
            <w:sz w:val="28"/>
          </w:rPr>
          <w:t>https://www.geeksforgeeks.org</w:t>
        </w:r>
      </w:hyperlink>
    </w:p>
    <w:p w:rsidR="009B7102" w:rsidRPr="009B7102" w:rsidRDefault="009B7102" w:rsidP="009B7102">
      <w:pPr>
        <w:pStyle w:val="NormalWeb"/>
        <w:numPr>
          <w:ilvl w:val="0"/>
          <w:numId w:val="7"/>
        </w:numPr>
        <w:rPr>
          <w:sz w:val="28"/>
        </w:rPr>
      </w:pPr>
      <w:r w:rsidRPr="009B7102">
        <w:rPr>
          <w:sz w:val="28"/>
        </w:rPr>
        <w:t xml:space="preserve">IEEE </w:t>
      </w:r>
      <w:proofErr w:type="spellStart"/>
      <w:r w:rsidRPr="009B7102">
        <w:rPr>
          <w:sz w:val="28"/>
        </w:rPr>
        <w:t>Xplore</w:t>
      </w:r>
      <w:proofErr w:type="spellEnd"/>
      <w:r w:rsidRPr="009B7102">
        <w:rPr>
          <w:sz w:val="28"/>
        </w:rPr>
        <w:t xml:space="preserve"> Digital Library – Articles on Software Engineering and Management Systems.</w:t>
      </w:r>
    </w:p>
    <w:p w:rsidR="009B7102" w:rsidRPr="009B7102" w:rsidRDefault="009B7102" w:rsidP="009B7102">
      <w:pPr>
        <w:pStyle w:val="NormalWeb"/>
        <w:numPr>
          <w:ilvl w:val="0"/>
          <w:numId w:val="7"/>
        </w:numPr>
        <w:rPr>
          <w:sz w:val="28"/>
        </w:rPr>
      </w:pPr>
      <w:r w:rsidRPr="009B7102">
        <w:rPr>
          <w:sz w:val="28"/>
        </w:rPr>
        <w:t>Official documentation and manuals of similar existing Hostel Management Systems.</w:t>
      </w:r>
    </w:p>
    <w:p w:rsidR="009B7102" w:rsidRDefault="009B7102" w:rsidP="009B7102">
      <w:pPr>
        <w:pStyle w:val="Heading3"/>
      </w:pPr>
    </w:p>
    <w:p w:rsidR="009B7102" w:rsidRPr="009B7102" w:rsidRDefault="009B7102" w:rsidP="009B7102">
      <w:pPr>
        <w:pStyle w:val="Heading3"/>
        <w:rPr>
          <w:color w:val="F7CAAC" w:themeColor="accent2" w:themeTint="66"/>
          <w:sz w:val="40"/>
          <w14:textOutline w14:w="11112" w14:cap="flat" w14:cmpd="sng" w14:algn="ctr">
            <w14:solidFill>
              <w14:schemeClr w14:val="accent2"/>
            </w14:solidFill>
            <w14:prstDash w14:val="solid"/>
            <w14:round/>
          </w14:textOutline>
        </w:rPr>
      </w:pPr>
      <w:r w:rsidRPr="009B7102">
        <w:rPr>
          <w:color w:val="F7CAAC" w:themeColor="accent2" w:themeTint="66"/>
          <w:sz w:val="40"/>
          <w14:textOutline w14:w="11112" w14:cap="flat" w14:cmpd="sng" w14:algn="ctr">
            <w14:solidFill>
              <w14:schemeClr w14:val="accent2"/>
            </w14:solidFill>
            <w14:prstDash w14:val="solid"/>
            <w14:round/>
          </w14:textOutline>
        </w:rPr>
        <w:lastRenderedPageBreak/>
        <w:t>Conclusi</w:t>
      </w:r>
      <w:bookmarkStart w:id="0" w:name="_GoBack"/>
      <w:bookmarkEnd w:id="0"/>
      <w:r w:rsidRPr="009B7102">
        <w:rPr>
          <w:color w:val="F7CAAC" w:themeColor="accent2" w:themeTint="66"/>
          <w:sz w:val="40"/>
          <w14:textOutline w14:w="11112" w14:cap="flat" w14:cmpd="sng" w14:algn="ctr">
            <w14:solidFill>
              <w14:schemeClr w14:val="accent2"/>
            </w14:solidFill>
            <w14:prstDash w14:val="solid"/>
            <w14:round/>
          </w14:textOutline>
        </w:rPr>
        <w:t>on</w:t>
      </w:r>
    </w:p>
    <w:p w:rsidR="009B7102" w:rsidRPr="009B7102" w:rsidRDefault="009B7102" w:rsidP="009B7102">
      <w:pPr>
        <w:pStyle w:val="NormalWeb"/>
        <w:rPr>
          <w:sz w:val="28"/>
        </w:rPr>
      </w:pPr>
      <w:r w:rsidRPr="009B7102">
        <w:rPr>
          <w:sz w:val="28"/>
        </w:rPr>
        <w:t>The Hostel Management System automates and streamlines key administrative tasks such as room allocation, fee management, attendance tracking, and complaint handling. By replacing manual processes with a centralized digital solution, the system improves efficiency, accuracy, and transparency. This leads to better resource utilization, timely communication, and enhanced satisfaction for both students and hostel staff. Overall, the project provides a scalable and secure platform that significantly simplifies hostel administration and supports smooth day-to-day operations.</w:t>
      </w:r>
    </w:p>
    <w:p w:rsidR="00B11DCA" w:rsidRPr="009B7102" w:rsidRDefault="00B11DCA">
      <w:pPr>
        <w:rPr>
          <w:sz w:val="40"/>
        </w:rPr>
      </w:pPr>
    </w:p>
    <w:sectPr w:rsidR="00B11DCA" w:rsidRPr="009B7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A6A91"/>
    <w:multiLevelType w:val="multilevel"/>
    <w:tmpl w:val="301E3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5E5AA6"/>
    <w:multiLevelType w:val="multilevel"/>
    <w:tmpl w:val="9E8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116DFF"/>
    <w:multiLevelType w:val="multilevel"/>
    <w:tmpl w:val="2AA44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31FF7"/>
    <w:multiLevelType w:val="multilevel"/>
    <w:tmpl w:val="209C7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5E16F7"/>
    <w:multiLevelType w:val="multilevel"/>
    <w:tmpl w:val="7166C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BD71A0"/>
    <w:multiLevelType w:val="multilevel"/>
    <w:tmpl w:val="8DBE5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B1429C1"/>
    <w:multiLevelType w:val="multilevel"/>
    <w:tmpl w:val="17C0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DCA"/>
    <w:rsid w:val="0007498B"/>
    <w:rsid w:val="009B7102"/>
    <w:rsid w:val="00B1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5C180A-680C-4FD1-A1F2-009E5CFC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1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11D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1DCA"/>
    <w:rPr>
      <w:b/>
      <w:bCs/>
    </w:rPr>
  </w:style>
  <w:style w:type="character" w:customStyle="1" w:styleId="Heading3Char">
    <w:name w:val="Heading 3 Char"/>
    <w:basedOn w:val="DefaultParagraphFont"/>
    <w:link w:val="Heading3"/>
    <w:uiPriority w:val="9"/>
    <w:rsid w:val="00B11D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11DC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11D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7102"/>
    <w:rPr>
      <w:i/>
      <w:iCs/>
    </w:rPr>
  </w:style>
  <w:style w:type="character" w:styleId="Hyperlink">
    <w:name w:val="Hyperlink"/>
    <w:basedOn w:val="DefaultParagraphFont"/>
    <w:uiPriority w:val="99"/>
    <w:semiHidden/>
    <w:unhideWhenUsed/>
    <w:rsid w:val="009B71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7380">
      <w:bodyDiv w:val="1"/>
      <w:marLeft w:val="0"/>
      <w:marRight w:val="0"/>
      <w:marTop w:val="0"/>
      <w:marBottom w:val="0"/>
      <w:divBdr>
        <w:top w:val="none" w:sz="0" w:space="0" w:color="auto"/>
        <w:left w:val="none" w:sz="0" w:space="0" w:color="auto"/>
        <w:bottom w:val="none" w:sz="0" w:space="0" w:color="auto"/>
        <w:right w:val="none" w:sz="0" w:space="0" w:color="auto"/>
      </w:divBdr>
    </w:div>
    <w:div w:id="1105073149">
      <w:bodyDiv w:val="1"/>
      <w:marLeft w:val="0"/>
      <w:marRight w:val="0"/>
      <w:marTop w:val="0"/>
      <w:marBottom w:val="0"/>
      <w:divBdr>
        <w:top w:val="none" w:sz="0" w:space="0" w:color="auto"/>
        <w:left w:val="none" w:sz="0" w:space="0" w:color="auto"/>
        <w:bottom w:val="none" w:sz="0" w:space="0" w:color="auto"/>
        <w:right w:val="none" w:sz="0" w:space="0" w:color="auto"/>
      </w:divBdr>
    </w:div>
    <w:div w:id="1485924597">
      <w:bodyDiv w:val="1"/>
      <w:marLeft w:val="0"/>
      <w:marRight w:val="0"/>
      <w:marTop w:val="0"/>
      <w:marBottom w:val="0"/>
      <w:divBdr>
        <w:top w:val="none" w:sz="0" w:space="0" w:color="auto"/>
        <w:left w:val="none" w:sz="0" w:space="0" w:color="auto"/>
        <w:bottom w:val="none" w:sz="0" w:space="0" w:color="auto"/>
        <w:right w:val="none" w:sz="0" w:space="0" w:color="auto"/>
      </w:divBdr>
    </w:div>
    <w:div w:id="1840077962">
      <w:bodyDiv w:val="1"/>
      <w:marLeft w:val="0"/>
      <w:marRight w:val="0"/>
      <w:marTop w:val="0"/>
      <w:marBottom w:val="0"/>
      <w:divBdr>
        <w:top w:val="none" w:sz="0" w:space="0" w:color="auto"/>
        <w:left w:val="none" w:sz="0" w:space="0" w:color="auto"/>
        <w:bottom w:val="none" w:sz="0" w:space="0" w:color="auto"/>
        <w:right w:val="none" w:sz="0" w:space="0" w:color="auto"/>
      </w:divBdr>
    </w:div>
    <w:div w:id="1914778774">
      <w:bodyDiv w:val="1"/>
      <w:marLeft w:val="0"/>
      <w:marRight w:val="0"/>
      <w:marTop w:val="0"/>
      <w:marBottom w:val="0"/>
      <w:divBdr>
        <w:top w:val="none" w:sz="0" w:space="0" w:color="auto"/>
        <w:left w:val="none" w:sz="0" w:space="0" w:color="auto"/>
        <w:bottom w:val="none" w:sz="0" w:space="0" w:color="auto"/>
        <w:right w:val="none" w:sz="0" w:space="0" w:color="auto"/>
      </w:divBdr>
    </w:div>
    <w:div w:id="1953129847">
      <w:bodyDiv w:val="1"/>
      <w:marLeft w:val="0"/>
      <w:marRight w:val="0"/>
      <w:marTop w:val="0"/>
      <w:marBottom w:val="0"/>
      <w:divBdr>
        <w:top w:val="none" w:sz="0" w:space="0" w:color="auto"/>
        <w:left w:val="none" w:sz="0" w:space="0" w:color="auto"/>
        <w:bottom w:val="none" w:sz="0" w:space="0" w:color="auto"/>
        <w:right w:val="none" w:sz="0" w:space="0" w:color="auto"/>
      </w:divBdr>
    </w:div>
    <w:div w:id="204212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 TargetMode="External"/><Relationship Id="rId5" Type="http://schemas.openxmlformats.org/officeDocument/2006/relationships/hyperlink" Target="https://www.tutorialspoin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2025-07-15T06:04:00Z</dcterms:created>
  <dcterms:modified xsi:type="dcterms:W3CDTF">2025-07-15T06:21:00Z</dcterms:modified>
</cp:coreProperties>
</file>