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3r4mtqv909a" w:id="0"/>
      <w:bookmarkEnd w:id="0"/>
      <w:r w:rsidDel="00000000" w:rsidR="00000000" w:rsidRPr="00000000">
        <w:rPr>
          <w:rtl w:val="0"/>
        </w:rPr>
        <w:t xml:space="preserve">#Case Study: Bellabeat Analysis</w:t>
      </w:r>
    </w:p>
    <w:p w:rsidR="00000000" w:rsidDel="00000000" w:rsidP="00000000" w:rsidRDefault="00000000" w:rsidRPr="00000000" w14:paraId="00000002">
      <w:pPr>
        <w:rPr/>
      </w:pPr>
      <w:r w:rsidDel="00000000" w:rsidR="00000000" w:rsidRPr="00000000">
        <w:rPr>
          <w:rtl w:val="0"/>
        </w:rPr>
        <w:t xml:space="preserve">Author: Prajana Luitel</w:t>
      </w:r>
    </w:p>
    <w:p w:rsidR="00000000" w:rsidDel="00000000" w:rsidP="00000000" w:rsidRDefault="00000000" w:rsidRPr="00000000" w14:paraId="00000003">
      <w:pPr>
        <w:rPr/>
      </w:pPr>
      <w:r w:rsidDel="00000000" w:rsidR="00000000" w:rsidRPr="00000000">
        <w:rPr>
          <w:rtl w:val="0"/>
        </w:rPr>
        <w:t xml:space="preserve">Date: 6-17-2024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case study, I analyzed data from Bellabeat, a smart device company based in San Francisco. I looked at the data to answer key business questions and developed actionable insights.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can we better market our smart devices based on user trends?</w:t>
      </w:r>
    </w:p>
    <w:p w:rsidR="00000000" w:rsidDel="00000000" w:rsidP="00000000" w:rsidRDefault="00000000" w:rsidRPr="00000000" w14:paraId="0000000C">
      <w:pPr>
        <w:rPr/>
      </w:pPr>
      <w:r w:rsidDel="00000000" w:rsidR="00000000" w:rsidRPr="00000000">
        <w:rPr>
          <w:rtl w:val="0"/>
        </w:rPr>
        <w:t xml:space="preserve">What are some trends in smart device usage?</w:t>
      </w:r>
    </w:p>
    <w:p w:rsidR="00000000" w:rsidDel="00000000" w:rsidP="00000000" w:rsidRDefault="00000000" w:rsidRPr="00000000" w14:paraId="0000000D">
      <w:pPr>
        <w:rPr/>
      </w:pPr>
      <w:r w:rsidDel="00000000" w:rsidR="00000000" w:rsidRPr="00000000">
        <w:rPr>
          <w:rtl w:val="0"/>
        </w:rPr>
        <w:t xml:space="preserve">How could these trends apply to Bellabeat customers?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1"/>
          <w:szCs w:val="21"/>
          <w:highlight w:val="white"/>
        </w:rPr>
      </w:pPr>
      <w:r w:rsidDel="00000000" w:rsidR="00000000" w:rsidRPr="00000000">
        <w:rPr>
          <w:b w:val="1"/>
          <w:sz w:val="21"/>
          <w:szCs w:val="21"/>
          <w:highlight w:val="white"/>
          <w:rtl w:val="0"/>
        </w:rPr>
        <w:t xml:space="preserve">Prepare:</w:t>
      </w:r>
    </w:p>
    <w:p w:rsidR="00000000" w:rsidDel="00000000" w:rsidP="00000000" w:rsidRDefault="00000000" w:rsidRPr="00000000" w14:paraId="00000010">
      <w:pPr>
        <w:rPr>
          <w:b w:val="1"/>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 This data set does have its limitations. It was collected from 2016-03-12 to 2016-05-12 and had a participant base of 30. I  looked at Four of the tables from this dataset, dailyActivity_merged, hourlyIntensities_merged, hourlySteps_merged, and hourlyCalories_Merged.</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Process:</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I choose to work in BigQuery.</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I uploaded the datasets to BigQuery under the project “mturkfitbit_export”.</w:t>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I uploaded four datasets into BigQuery and renamed the dataset as:</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dailyActivity_merged as Dailyactivity_3_12,</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hourlyCalories_merged as hourly_calories_merged,</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 hourlyIntensities_merged as hourly_intensities, </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hourlySteps_merged as hourly_steps_merged</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Analysis and Share</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--Identifying distinct id in different dataset</w:t>
      </w:r>
    </w:p>
    <w:p w:rsidR="00000000" w:rsidDel="00000000" w:rsidP="00000000" w:rsidRDefault="00000000" w:rsidRPr="00000000" w14:paraId="00000023">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367d6"/>
          <w:sz w:val="18"/>
          <w:szCs w:val="18"/>
          <w:highlight w:val="white"/>
          <w:rtl w:val="0"/>
        </w:rPr>
        <w:t xml:space="preserve">DISTINCT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24">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`mturkfitbit_export.Dailyactivity_3_12`</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25">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26">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367d6"/>
          <w:sz w:val="18"/>
          <w:szCs w:val="18"/>
          <w:highlight w:val="white"/>
          <w:rtl w:val="0"/>
        </w:rPr>
        <w:t xml:space="preserve">DISTINCT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27">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`mturkfitbit_export.hourly_calories_merged`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28">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29">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367d6"/>
          <w:sz w:val="18"/>
          <w:szCs w:val="18"/>
          <w:highlight w:val="white"/>
          <w:rtl w:val="0"/>
        </w:rPr>
        <w:t xml:space="preserve">DISTINCT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2A">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`mturkfitbit_export.hourly_intensities`</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2B">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2C">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367d6"/>
          <w:sz w:val="18"/>
          <w:szCs w:val="18"/>
          <w:highlight w:val="white"/>
          <w:rtl w:val="0"/>
        </w:rPr>
        <w:t xml:space="preserve">DISTINCT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2D">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`mturkfitbit_export.hourly_steps_merged`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2E">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2F">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--transforming hourly data to daily data and creating a new table.</w:t>
      </w:r>
    </w:p>
    <w:p w:rsidR="00000000" w:rsidDel="00000000" w:rsidP="00000000" w:rsidRDefault="00000000" w:rsidRPr="00000000" w14:paraId="00000030">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--from hourly_step_merged to Daily_steps_merged.</w:t>
      </w:r>
    </w:p>
    <w:p w:rsidR="00000000" w:rsidDel="00000000" w:rsidP="00000000" w:rsidRDefault="00000000" w:rsidRPr="00000000" w14:paraId="00000031">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Create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table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`mturkfitbit_export.Daily_steps_merged`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p>
    <w:p w:rsidR="00000000" w:rsidDel="00000000" w:rsidP="00000000" w:rsidRDefault="00000000" w:rsidRPr="00000000" w14:paraId="00000032">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33">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34">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ActivityHour</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35">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SUM</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StepTotal</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daily_sum_StepTotal</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36">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AVG</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StepTotal</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daily_avg_StepTotal</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37">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MAX</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StepTotal</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daily_max_StepTotal</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38">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MIN</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StepTotal</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daily_min_StepTotal</w:t>
      </w:r>
    </w:p>
    <w:p w:rsidR="00000000" w:rsidDel="00000000" w:rsidP="00000000" w:rsidRDefault="00000000" w:rsidRPr="00000000" w14:paraId="00000039">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3A">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`mturkfitbit_export.hourly_steps_merged`</w:t>
      </w:r>
    </w:p>
    <w:p w:rsidR="00000000" w:rsidDel="00000000" w:rsidP="00000000" w:rsidRDefault="00000000" w:rsidRPr="00000000" w14:paraId="0000003B">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GROUP</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3C">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ActivityHour</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3D">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ORDER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3E">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3F">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40">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--from hourly_calories_merged to daily_calories_merged.</w:t>
      </w:r>
    </w:p>
    <w:p w:rsidR="00000000" w:rsidDel="00000000" w:rsidP="00000000" w:rsidRDefault="00000000" w:rsidRPr="00000000" w14:paraId="00000041">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Create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table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`mturkfitbit_export.daily_calories_merged`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p>
    <w:p w:rsidR="00000000" w:rsidDel="00000000" w:rsidP="00000000" w:rsidRDefault="00000000" w:rsidRPr="00000000" w14:paraId="00000042">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43">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44">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ActivityHour</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45">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SUM</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Calories</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daily_sum_daily_calories</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46">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AVG</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Calories</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daily_avg_calories</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47">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MAX</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Calories</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daily_max_calories</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48">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MIN</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Calories</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daily_min_caloriesl</w:t>
      </w:r>
    </w:p>
    <w:p w:rsidR="00000000" w:rsidDel="00000000" w:rsidP="00000000" w:rsidRDefault="00000000" w:rsidRPr="00000000" w14:paraId="00000049">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4A">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`mturkfitbit_export.hourly_calories_merged`</w:t>
      </w:r>
    </w:p>
    <w:p w:rsidR="00000000" w:rsidDel="00000000" w:rsidP="00000000" w:rsidRDefault="00000000" w:rsidRPr="00000000" w14:paraId="0000004B">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GROUP</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4C">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ActivityHour</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4D">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ORDER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4E">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4F">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50">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51">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52">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--from hourly_intensities to daily_intensities.</w:t>
      </w:r>
    </w:p>
    <w:p w:rsidR="00000000" w:rsidDel="00000000" w:rsidP="00000000" w:rsidRDefault="00000000" w:rsidRPr="00000000" w14:paraId="00000053">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Create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table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`mturkfitbit_export.daily_intensities`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p>
    <w:p w:rsidR="00000000" w:rsidDel="00000000" w:rsidP="00000000" w:rsidRDefault="00000000" w:rsidRPr="00000000" w14:paraId="00000054">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55">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56">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ActivityHour</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57">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SUM</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TotalIntensity</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daily_sum_daily_TotalIntensity</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58">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AVG</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TotalIntensity</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daily_avg_TotalIntensity</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59">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MAX</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TotalIntensity</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daily_max_TotalIntensity</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5A">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MIN</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TotalIntensity</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daily_min_TotalIntensity</w:t>
      </w:r>
    </w:p>
    <w:p w:rsidR="00000000" w:rsidDel="00000000" w:rsidP="00000000" w:rsidRDefault="00000000" w:rsidRPr="00000000" w14:paraId="0000005B">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5C">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`mturkfitbit_export.hourly_intensities`</w:t>
      </w:r>
    </w:p>
    <w:p w:rsidR="00000000" w:rsidDel="00000000" w:rsidP="00000000" w:rsidRDefault="00000000" w:rsidRPr="00000000" w14:paraId="0000005D">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GROUP</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5E">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ActivityHour</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5F">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ORDER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60">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61">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62">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 joining all four files together to get a new table with sum_calories daily_steps and sum of Intensities.</w:t>
      </w:r>
    </w:p>
    <w:p w:rsidR="00000000" w:rsidDel="00000000" w:rsidP="00000000" w:rsidRDefault="00000000" w:rsidRPr="00000000" w14:paraId="00000063">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--using inner join and adding a new column day_of_week.</w:t>
      </w:r>
    </w:p>
    <w:p w:rsidR="00000000" w:rsidDel="00000000" w:rsidP="00000000" w:rsidRDefault="00000000" w:rsidRPr="00000000" w14:paraId="00000064">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65">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Create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table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`mturkfitbit_export.combined table1`</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p>
    <w:p w:rsidR="00000000" w:rsidDel="00000000" w:rsidP="00000000" w:rsidRDefault="00000000" w:rsidRPr="00000000" w14:paraId="00000066">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67">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t1.Id</w:t>
      </w:r>
      <w:r w:rsidDel="00000000" w:rsidR="00000000" w:rsidRPr="00000000">
        <w:rPr>
          <w:rFonts w:ascii="Roboto Mono" w:cs="Roboto Mono" w:eastAsia="Roboto Mono" w:hAnsi="Roboto Mono"/>
          <w:color w:val="3a474e"/>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TotalDistance</w:t>
      </w:r>
      <w:r w:rsidDel="00000000" w:rsidR="00000000" w:rsidRPr="00000000">
        <w:rPr>
          <w:rFonts w:ascii="Roboto Mono" w:cs="Roboto Mono" w:eastAsia="Roboto Mono" w:hAnsi="Roboto Mono"/>
          <w:color w:val="3a474e"/>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TrackerDistance</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68">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t1.ActivityDate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date1</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69">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FORMAT_DATE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0d904f"/>
          <w:sz w:val="18"/>
          <w:szCs w:val="18"/>
          <w:highlight w:val="white"/>
          <w:rtl w:val="0"/>
        </w:rPr>
        <w:t xml:space="preserve">'%A'</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t1.ActivityDate</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day_of_week</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6A">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t2.daily_sum_daily_calories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sum_calories</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6B">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sz w:val="18"/>
          <w:szCs w:val="18"/>
          <w:highlight w:val="white"/>
          <w:rtl w:val="0"/>
        </w:rPr>
        <w:t xml:space="preserve">t3.daily_sum_StepTotal</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daily_steps</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6C">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t4.daily_sum_daily_TotalIntensity</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sum_inten</w:t>
      </w:r>
    </w:p>
    <w:p w:rsidR="00000000" w:rsidDel="00000000" w:rsidP="00000000" w:rsidRDefault="00000000" w:rsidRPr="00000000" w14:paraId="0000006D">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6E">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6F">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`mturkfitbit_export.Dailyactivity_3_12`</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w:t>
      </w:r>
    </w:p>
    <w:p w:rsidR="00000000" w:rsidDel="00000000" w:rsidP="00000000" w:rsidRDefault="00000000" w:rsidRPr="00000000" w14:paraId="00000070">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INNER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JOIN</w:t>
      </w:r>
    </w:p>
    <w:p w:rsidR="00000000" w:rsidDel="00000000" w:rsidP="00000000" w:rsidRDefault="00000000" w:rsidRPr="00000000" w14:paraId="00000071">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`mturkfitbit_export.daily_calories_merged`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t2</w:t>
      </w:r>
    </w:p>
    <w:p w:rsidR="00000000" w:rsidDel="00000000" w:rsidP="00000000" w:rsidRDefault="00000000" w:rsidRPr="00000000" w14:paraId="00000072">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ON</w:t>
      </w:r>
    </w:p>
    <w:p w:rsidR="00000000" w:rsidDel="00000000" w:rsidP="00000000" w:rsidRDefault="00000000" w:rsidRPr="00000000" w14:paraId="00000073">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t1.id</w:t>
      </w:r>
      <w:r w:rsidDel="00000000" w:rsidR="00000000" w:rsidRPr="00000000">
        <w:rPr>
          <w:rFonts w:ascii="Roboto Mono" w:cs="Roboto Mono" w:eastAsia="Roboto Mono" w:hAnsi="Roboto Mono"/>
          <w:color w:val="3a474e"/>
          <w:sz w:val="18"/>
          <w:szCs w:val="18"/>
          <w:highlight w:val="white"/>
          <w:rtl w:val="0"/>
        </w:rPr>
        <w:t xml:space="preserve"> = </w:t>
      </w:r>
      <w:r w:rsidDel="00000000" w:rsidR="00000000" w:rsidRPr="00000000">
        <w:rPr>
          <w:rFonts w:ascii="Roboto Mono" w:cs="Roboto Mono" w:eastAsia="Roboto Mono" w:hAnsi="Roboto Mono"/>
          <w:sz w:val="18"/>
          <w:szCs w:val="18"/>
          <w:highlight w:val="white"/>
          <w:rtl w:val="0"/>
        </w:rPr>
        <w:t xml:space="preserve">t2.id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t1.ActivityDate</w:t>
      </w:r>
      <w:r w:rsidDel="00000000" w:rsidR="00000000" w:rsidRPr="00000000">
        <w:rPr>
          <w:rFonts w:ascii="Roboto Mono" w:cs="Roboto Mono" w:eastAsia="Roboto Mono" w:hAnsi="Roboto Mono"/>
          <w:color w:val="3a474e"/>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t2.date</w:t>
      </w:r>
    </w:p>
    <w:p w:rsidR="00000000" w:rsidDel="00000000" w:rsidP="00000000" w:rsidRDefault="00000000" w:rsidRPr="00000000" w14:paraId="00000074">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INNER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JOIN</w:t>
      </w:r>
    </w:p>
    <w:p w:rsidR="00000000" w:rsidDel="00000000" w:rsidP="00000000" w:rsidRDefault="00000000" w:rsidRPr="00000000" w14:paraId="00000075">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`mturkfitbit_export.Daily_steps_merged`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t3</w:t>
      </w:r>
    </w:p>
    <w:p w:rsidR="00000000" w:rsidDel="00000000" w:rsidP="00000000" w:rsidRDefault="00000000" w:rsidRPr="00000000" w14:paraId="00000076">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ON</w:t>
      </w:r>
    </w:p>
    <w:p w:rsidR="00000000" w:rsidDel="00000000" w:rsidP="00000000" w:rsidRDefault="00000000" w:rsidRPr="00000000" w14:paraId="00000077">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t1.id</w:t>
      </w:r>
      <w:r w:rsidDel="00000000" w:rsidR="00000000" w:rsidRPr="00000000">
        <w:rPr>
          <w:rFonts w:ascii="Roboto Mono" w:cs="Roboto Mono" w:eastAsia="Roboto Mono" w:hAnsi="Roboto Mono"/>
          <w:color w:val="3a474e"/>
          <w:sz w:val="18"/>
          <w:szCs w:val="18"/>
          <w:highlight w:val="white"/>
          <w:rtl w:val="0"/>
        </w:rPr>
        <w:t xml:space="preserve"> = </w:t>
      </w:r>
      <w:r w:rsidDel="00000000" w:rsidR="00000000" w:rsidRPr="00000000">
        <w:rPr>
          <w:rFonts w:ascii="Roboto Mono" w:cs="Roboto Mono" w:eastAsia="Roboto Mono" w:hAnsi="Roboto Mono"/>
          <w:sz w:val="18"/>
          <w:szCs w:val="18"/>
          <w:highlight w:val="white"/>
          <w:rtl w:val="0"/>
        </w:rPr>
        <w:t xml:space="preserve">t3.id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t1.ActivityDate</w:t>
      </w:r>
      <w:r w:rsidDel="00000000" w:rsidR="00000000" w:rsidRPr="00000000">
        <w:rPr>
          <w:rFonts w:ascii="Roboto Mono" w:cs="Roboto Mono" w:eastAsia="Roboto Mono" w:hAnsi="Roboto Mono"/>
          <w:color w:val="3a474e"/>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t3.date</w:t>
      </w:r>
    </w:p>
    <w:p w:rsidR="00000000" w:rsidDel="00000000" w:rsidP="00000000" w:rsidRDefault="00000000" w:rsidRPr="00000000" w14:paraId="00000078">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INNER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JOIN</w:t>
      </w:r>
    </w:p>
    <w:p w:rsidR="00000000" w:rsidDel="00000000" w:rsidP="00000000" w:rsidRDefault="00000000" w:rsidRPr="00000000" w14:paraId="00000079">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0d904f"/>
          <w:sz w:val="18"/>
          <w:szCs w:val="18"/>
          <w:highlight w:val="white"/>
          <w:rtl w:val="0"/>
        </w:rPr>
        <w:t xml:space="preserve">`mturkfitbit_export.daily_intensities`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t4</w:t>
      </w:r>
    </w:p>
    <w:p w:rsidR="00000000" w:rsidDel="00000000" w:rsidP="00000000" w:rsidRDefault="00000000" w:rsidRPr="00000000" w14:paraId="0000007A">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on</w:t>
      </w:r>
    </w:p>
    <w:p w:rsidR="00000000" w:rsidDel="00000000" w:rsidP="00000000" w:rsidRDefault="00000000" w:rsidRPr="00000000" w14:paraId="0000007B">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t4.id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t1.ActivityDate</w:t>
      </w:r>
      <w:r w:rsidDel="00000000" w:rsidR="00000000" w:rsidRPr="00000000">
        <w:rPr>
          <w:rFonts w:ascii="Roboto Mono" w:cs="Roboto Mono" w:eastAsia="Roboto Mono" w:hAnsi="Roboto Mono"/>
          <w:color w:val="3a474e"/>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t4.date</w:t>
      </w:r>
    </w:p>
    <w:p w:rsidR="00000000" w:rsidDel="00000000" w:rsidP="00000000" w:rsidRDefault="00000000" w:rsidRPr="00000000" w14:paraId="0000007C">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7D">
      <w:pPr>
        <w:shd w:fill="ffffff" w:val="clear"/>
        <w:spacing w:line="320" w:lineRule="auto"/>
        <w:rPr>
          <w:sz w:val="21"/>
          <w:szCs w:val="21"/>
          <w:highlight w:val="white"/>
        </w:rPr>
      </w:pPr>
      <w:r w:rsidDel="00000000" w:rsidR="00000000" w:rsidRPr="00000000">
        <w:rPr>
          <w:rtl w:val="0"/>
        </w:rPr>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d81b60"/>
          <w:sz w:val="18"/>
          <w:szCs w:val="18"/>
          <w:highlight w:val="white"/>
          <w:rtl w:val="0"/>
        </w:rPr>
        <w:t xml:space="preserve"> how often individual user are using the tracker</w:t>
      </w:r>
    </w:p>
    <w:p w:rsidR="00000000" w:rsidDel="00000000" w:rsidP="00000000" w:rsidRDefault="00000000" w:rsidRPr="00000000" w14:paraId="00000080">
      <w:pPr>
        <w:shd w:fill="ffffff" w:val="clear"/>
        <w:spacing w:line="320" w:lineRule="auto"/>
        <w:rPr>
          <w:rFonts w:ascii="Roboto Mono" w:cs="Roboto Mono" w:eastAsia="Roboto Mono" w:hAnsi="Roboto Mono"/>
          <w:color w:val="d81b60"/>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d81b60"/>
          <w:sz w:val="18"/>
          <w:szCs w:val="18"/>
          <w:highlight w:val="white"/>
          <w:rtl w:val="0"/>
        </w:rPr>
        <w:t xml:space="preserve">--i wanted to see how many times each user uses the tracker.</w:t>
      </w:r>
    </w:p>
    <w:p w:rsidR="00000000" w:rsidDel="00000000" w:rsidP="00000000" w:rsidRDefault="00000000" w:rsidRPr="00000000" w14:paraId="00000081">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82">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p>
    <w:p w:rsidR="00000000" w:rsidDel="00000000" w:rsidP="00000000" w:rsidRDefault="00000000" w:rsidRPr="00000000" w14:paraId="00000083">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84">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`mturkfitbit_export.combined table1`</w:t>
      </w:r>
    </w:p>
    <w:p w:rsidR="00000000" w:rsidDel="00000000" w:rsidP="00000000" w:rsidRDefault="00000000" w:rsidRPr="00000000" w14:paraId="00000085">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GROUP</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86">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p>
    <w:p w:rsidR="00000000" w:rsidDel="00000000" w:rsidP="00000000" w:rsidRDefault="00000000" w:rsidRPr="00000000" w14:paraId="00000087">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ORDER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88">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DESC</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I used a case to find out the count of IDs into different intervals and count the number of IDs falling into each interval using the case.</w:t>
      </w:r>
    </w:p>
    <w:p w:rsidR="00000000" w:rsidDel="00000000" w:rsidP="00000000" w:rsidRDefault="00000000" w:rsidRPr="00000000" w14:paraId="0000008C">
      <w:pPr>
        <w:rPr>
          <w:sz w:val="21"/>
          <w:szCs w:val="21"/>
          <w:highlight w:val="white"/>
        </w:rPr>
      </w:pPr>
      <w:r w:rsidDel="00000000" w:rsidR="00000000" w:rsidRPr="00000000">
        <w:rPr>
          <w:rtl w:val="0"/>
        </w:rPr>
      </w:r>
    </w:p>
    <w:p w:rsidR="00000000" w:rsidDel="00000000" w:rsidP="00000000" w:rsidRDefault="00000000" w:rsidRPr="00000000" w14:paraId="0000008D">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Create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table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`mturkfitbit_export.use distribution`</w:t>
      </w:r>
      <w:r w:rsidDel="00000000" w:rsidR="00000000" w:rsidRPr="00000000">
        <w:rPr>
          <w:rFonts w:ascii="Roboto Mono" w:cs="Roboto Mono" w:eastAsia="Roboto Mono" w:hAnsi="Roboto Mono"/>
          <w:color w:val="3367d6"/>
          <w:sz w:val="18"/>
          <w:szCs w:val="18"/>
          <w:highlight w:val="white"/>
          <w:rtl w:val="0"/>
        </w:rPr>
        <w:t xml:space="preserve">as</w:t>
      </w:r>
    </w:p>
    <w:p w:rsidR="00000000" w:rsidDel="00000000" w:rsidP="00000000" w:rsidRDefault="00000000" w:rsidRPr="00000000" w14:paraId="0000008E">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tl w:val="0"/>
        </w:rPr>
      </w:r>
    </w:p>
    <w:p w:rsidR="00000000" w:rsidDel="00000000" w:rsidP="00000000" w:rsidRDefault="00000000" w:rsidRPr="00000000" w14:paraId="0000008F">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90">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CASE</w:t>
      </w:r>
    </w:p>
    <w:p w:rsidR="00000000" w:rsidDel="00000000" w:rsidP="00000000" w:rsidRDefault="00000000" w:rsidRPr="00000000" w14:paraId="00000091">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WHEN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&lt;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5</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'uses less than 5'</w:t>
      </w:r>
    </w:p>
    <w:p w:rsidR="00000000" w:rsidDel="00000000" w:rsidP="00000000" w:rsidRDefault="00000000" w:rsidRPr="00000000" w14:paraId="00000092">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WHEN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&gt;=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5</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&lt;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10</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'uses between 5 and 10'</w:t>
      </w:r>
    </w:p>
    <w:p w:rsidR="00000000" w:rsidDel="00000000" w:rsidP="00000000" w:rsidRDefault="00000000" w:rsidRPr="00000000" w14:paraId="00000093">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WHEN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&gt;=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10</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&lt;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15</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'uses between 10 and 15'</w:t>
      </w:r>
    </w:p>
    <w:p w:rsidR="00000000" w:rsidDel="00000000" w:rsidP="00000000" w:rsidRDefault="00000000" w:rsidRPr="00000000" w14:paraId="00000094">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WHEN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&gt;=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15</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&lt;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20</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'uses between 15 and 20'</w:t>
      </w:r>
    </w:p>
    <w:p w:rsidR="00000000" w:rsidDel="00000000" w:rsidP="00000000" w:rsidRDefault="00000000" w:rsidRPr="00000000" w14:paraId="00000095">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WHEN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&gt;=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20</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&lt;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25</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THEN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'uses between 20 and 25'</w:t>
      </w:r>
    </w:p>
    <w:p w:rsidR="00000000" w:rsidDel="00000000" w:rsidP="00000000" w:rsidRDefault="00000000" w:rsidRPr="00000000" w14:paraId="00000096">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ELSE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'uses greater than or equal to 25'</w:t>
      </w:r>
    </w:p>
    <w:p w:rsidR="00000000" w:rsidDel="00000000" w:rsidP="00000000" w:rsidRDefault="00000000" w:rsidRPr="00000000" w14:paraId="00000097">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END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interval1</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98">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Total_Id</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uses_count</w:t>
      </w:r>
    </w:p>
    <w:p w:rsidR="00000000" w:rsidDel="00000000" w:rsidP="00000000" w:rsidRDefault="00000000" w:rsidRPr="00000000" w14:paraId="00000099">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9A">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9B">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9C">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sz w:val="18"/>
          <w:szCs w:val="18"/>
          <w:highlight w:val="white"/>
          <w:rtl w:val="0"/>
        </w:rPr>
        <w:t xml:space="preserve">Id</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Total_Id</w:t>
      </w:r>
    </w:p>
    <w:p w:rsidR="00000000" w:rsidDel="00000000" w:rsidP="00000000" w:rsidRDefault="00000000" w:rsidRPr="00000000" w14:paraId="0000009D">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9E">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`mturkfitbit_export.combined table1`</w:t>
      </w:r>
    </w:p>
    <w:p w:rsidR="00000000" w:rsidDel="00000000" w:rsidP="00000000" w:rsidRDefault="00000000" w:rsidRPr="00000000" w14:paraId="0000009F">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GROUP</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A0">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Id</w:t>
      </w:r>
    </w:p>
    <w:p w:rsidR="00000000" w:rsidDel="00000000" w:rsidP="00000000" w:rsidRDefault="00000000" w:rsidRPr="00000000" w14:paraId="000000A1">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A2">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GROUP</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A3">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interval1</w:t>
      </w:r>
    </w:p>
    <w:p w:rsidR="00000000" w:rsidDel="00000000" w:rsidP="00000000" w:rsidRDefault="00000000" w:rsidRPr="00000000" w14:paraId="000000A4">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ORDER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BY</w:t>
      </w:r>
    </w:p>
    <w:p w:rsidR="00000000" w:rsidDel="00000000" w:rsidP="00000000" w:rsidRDefault="00000000" w:rsidRPr="00000000" w14:paraId="000000A5">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interval1</w:t>
      </w:r>
      <w:r w:rsidDel="00000000" w:rsidR="00000000" w:rsidRPr="00000000">
        <w:rPr>
          <w:rFonts w:ascii="Roboto Mono" w:cs="Roboto Mono" w:eastAsia="Roboto Mono" w:hAnsi="Roboto Mono"/>
          <w:color w:val="3a474e"/>
          <w:sz w:val="18"/>
          <w:szCs w:val="18"/>
          <w:highlight w:val="white"/>
          <w:rtl w:val="0"/>
        </w:rPr>
        <w:t xml:space="preserve">;</w:t>
      </w:r>
    </w:p>
    <w:p w:rsidR="00000000" w:rsidDel="00000000" w:rsidP="00000000" w:rsidRDefault="00000000" w:rsidRPr="00000000" w14:paraId="000000A6">
      <w:pPr>
        <w:rPr>
          <w:sz w:val="21"/>
          <w:szCs w:val="21"/>
          <w:highlight w:val="white"/>
        </w:rPr>
      </w:pPr>
      <w:r w:rsidDel="00000000" w:rsidR="00000000" w:rsidRPr="00000000">
        <w:rPr>
          <w:rtl w:val="0"/>
        </w:rPr>
      </w:r>
    </w:p>
    <w:p w:rsidR="00000000" w:rsidDel="00000000" w:rsidP="00000000" w:rsidRDefault="00000000" w:rsidRPr="00000000" w14:paraId="000000A7">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------line chart time series data  everyday min max step count</w:t>
      </w:r>
    </w:p>
    <w:p w:rsidR="00000000" w:rsidDel="00000000" w:rsidP="00000000" w:rsidRDefault="00000000" w:rsidRPr="00000000" w14:paraId="000000A8">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----------------average, min , max steps of individual person</w:t>
      </w:r>
    </w:p>
    <w:p w:rsidR="00000000" w:rsidDel="00000000" w:rsidP="00000000" w:rsidRDefault="00000000" w:rsidRPr="00000000" w14:paraId="000000A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A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ActivityDate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TotalSteps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min_step</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TotalSteps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max_step</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TotalSteps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avg_steps</w:t>
      </w:r>
    </w:p>
    <w:p w:rsidR="00000000" w:rsidDel="00000000" w:rsidP="00000000" w:rsidRDefault="00000000" w:rsidRPr="00000000" w14:paraId="000000AE">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`mturkfitbit_export.Dailyactivity_3_12`</w:t>
      </w:r>
    </w:p>
    <w:p w:rsidR="00000000" w:rsidDel="00000000" w:rsidP="00000000" w:rsidRDefault="00000000" w:rsidRPr="00000000" w14:paraId="000000AF">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B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ActivityDate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B2">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B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B4">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--extracting day-of week from date 1 column</w:t>
      </w:r>
    </w:p>
    <w:p w:rsidR="00000000" w:rsidDel="00000000" w:rsidP="00000000" w:rsidRDefault="00000000" w:rsidRPr="00000000" w14:paraId="000000B5">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B6">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B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date1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total_count</w:t>
      </w:r>
    </w:p>
    <w:p w:rsidR="00000000" w:rsidDel="00000000" w:rsidP="00000000" w:rsidRDefault="00000000" w:rsidRPr="00000000" w14:paraId="000000B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BA">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`mturkfitbit_export.combined table1`</w:t>
      </w:r>
    </w:p>
    <w:p w:rsidR="00000000" w:rsidDel="00000000" w:rsidP="00000000" w:rsidRDefault="00000000" w:rsidRPr="00000000" w14:paraId="000000B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B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B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B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F">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C0">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C1">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 wanted to see what is daily average intensities</w:t>
      </w:r>
    </w:p>
    <w:p w:rsidR="00000000" w:rsidDel="00000000" w:rsidP="00000000" w:rsidRDefault="00000000" w:rsidRPr="00000000" w14:paraId="000000C2">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----bar chart for total intensity used by day of week.</w:t>
      </w:r>
    </w:p>
    <w:p w:rsidR="00000000" w:rsidDel="00000000" w:rsidP="00000000" w:rsidRDefault="00000000" w:rsidRPr="00000000" w14:paraId="000000C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C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C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date1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C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sum_Inten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Total_intensity</w:t>
      </w:r>
    </w:p>
    <w:p w:rsidR="00000000" w:rsidDel="00000000" w:rsidP="00000000" w:rsidRDefault="00000000" w:rsidRPr="00000000" w14:paraId="000000C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C8">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`mturkfitbit_export.combined table1`</w:t>
      </w:r>
    </w:p>
    <w:p w:rsidR="00000000" w:rsidDel="00000000" w:rsidP="00000000" w:rsidRDefault="00000000" w:rsidRPr="00000000" w14:paraId="000000C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C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C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C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Total_intensity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CD">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0CE">
      <w:pPr>
        <w:shd w:fill="ffffff"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CF">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–created new table adding days as days of week in dailyactivity.</w:t>
      </w:r>
    </w:p>
    <w:p w:rsidR="00000000" w:rsidDel="00000000" w:rsidP="00000000" w:rsidRDefault="00000000" w:rsidRPr="00000000" w14:paraId="000000D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`mturkfitbit_export.Dailyactivity_3_12_days`</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D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ActivityDate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D5">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`mturkfitbit_export.Dailyactivity_3_12`</w:t>
      </w:r>
    </w:p>
    <w:p w:rsidR="00000000" w:rsidDel="00000000" w:rsidP="00000000" w:rsidRDefault="00000000" w:rsidRPr="00000000" w14:paraId="000000D6">
      <w:pPr>
        <w:shd w:fill="ffffff" w:val="clear"/>
        <w:spacing w:line="320" w:lineRule="auto"/>
        <w:rPr>
          <w:rFonts w:ascii="Roboto Mono" w:cs="Roboto Mono" w:eastAsia="Roboto Mono" w:hAnsi="Roboto Mono"/>
          <w:color w:val="0d904f"/>
          <w:sz w:val="18"/>
          <w:szCs w:val="18"/>
        </w:rPr>
      </w:pPr>
      <w:r w:rsidDel="00000000" w:rsidR="00000000" w:rsidRPr="00000000">
        <w:rPr>
          <w:rtl w:val="0"/>
        </w:rPr>
      </w:r>
    </w:p>
    <w:p w:rsidR="00000000" w:rsidDel="00000000" w:rsidP="00000000" w:rsidRDefault="00000000" w:rsidRPr="00000000" w14:paraId="000000D7">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 wanted to determine if people were more active on a certain day of the week.</w:t>
      </w:r>
    </w:p>
    <w:p w:rsidR="00000000" w:rsidDel="00000000" w:rsidP="00000000" w:rsidRDefault="00000000" w:rsidRPr="00000000" w14:paraId="000000D8">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---bar chart average activity level by day of week.</w:t>
      </w:r>
    </w:p>
    <w:p w:rsidR="00000000" w:rsidDel="00000000" w:rsidP="00000000" w:rsidRDefault="00000000" w:rsidRPr="00000000" w14:paraId="000000D9">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VeryActiveMinutes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Avg_Very_Active_Minutes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FairlyActiveMinutes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Avg_Fairly_Active_Minutes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LightlyActiveMinutes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Avg_Lightly_Active_Minutes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SedentaryMinutes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Avg_Sedentary_Minutes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E0">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`mturkfitbit_export.Dailyactivity_3_12_days`</w:t>
      </w:r>
    </w:p>
    <w:p w:rsidR="00000000" w:rsidDel="00000000" w:rsidP="00000000" w:rsidRDefault="00000000" w:rsidRPr="00000000" w14:paraId="000000E1">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E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3">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E4">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E5">
      <w:pPr>
        <w:shd w:fill="ffffff" w:val="clear"/>
        <w:spacing w:line="320" w:lineRule="auto"/>
        <w:rPr>
          <w:rFonts w:ascii="Roboto Mono" w:cs="Roboto Mono" w:eastAsia="Roboto Mono" w:hAnsi="Roboto Mono"/>
          <w:color w:val="0d904f"/>
          <w:sz w:val="18"/>
          <w:szCs w:val="18"/>
        </w:rPr>
      </w:pPr>
      <w:r w:rsidDel="00000000" w:rsidR="00000000" w:rsidRPr="00000000">
        <w:rPr>
          <w:rtl w:val="0"/>
        </w:rPr>
      </w:r>
    </w:p>
    <w:p w:rsidR="00000000" w:rsidDel="00000000" w:rsidP="00000000" w:rsidRDefault="00000000" w:rsidRPr="00000000" w14:paraId="000000E6">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-------relation ship between steps and calories burned</w:t>
      </w:r>
    </w:p>
    <w:p w:rsidR="00000000" w:rsidDel="00000000" w:rsidP="00000000" w:rsidRDefault="00000000" w:rsidRPr="00000000" w14:paraId="000000E7">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---time series plot.</w:t>
      </w:r>
    </w:p>
    <w:p w:rsidR="00000000" w:rsidDel="00000000" w:rsidP="00000000" w:rsidRDefault="00000000" w:rsidRPr="00000000" w14:paraId="000000E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E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date1</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E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daily_Steps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Avg_Total_Steps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EC">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`mturkfitbit_export.combined table1`</w:t>
      </w:r>
    </w:p>
    <w:p w:rsidR="00000000" w:rsidDel="00000000" w:rsidP="00000000" w:rsidRDefault="00000000" w:rsidRPr="00000000" w14:paraId="000000E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E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date1</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F">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F0">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-------relation ship between total distance and calories burned</w:t>
      </w:r>
    </w:p>
    <w:p w:rsidR="00000000" w:rsidDel="00000000" w:rsidP="00000000" w:rsidRDefault="00000000" w:rsidRPr="00000000" w14:paraId="000000F1">
      <w:pPr>
        <w:shd w:fill="ffffff"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---time series plot.</w:t>
      </w:r>
    </w:p>
    <w:p w:rsidR="00000000" w:rsidDel="00000000" w:rsidP="00000000" w:rsidRDefault="00000000" w:rsidRPr="00000000" w14:paraId="000000F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F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date1</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F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TotalDistance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Avg_Total_Distance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F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F6">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`mturkfitbit_export.combined table1`</w:t>
      </w:r>
    </w:p>
    <w:p w:rsidR="00000000" w:rsidDel="00000000" w:rsidP="00000000" w:rsidRDefault="00000000" w:rsidRPr="00000000" w14:paraId="000000F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F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date1</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F9">
      <w:pPr>
        <w:rPr/>
      </w:pPr>
      <w:r w:rsidDel="00000000" w:rsidR="00000000" w:rsidRPr="00000000">
        <w:rPr>
          <w:rtl w:val="0"/>
        </w:rPr>
        <w:t xml:space="preserve">Share:</w:t>
      </w:r>
    </w:p>
    <w:p w:rsidR="00000000" w:rsidDel="00000000" w:rsidP="00000000" w:rsidRDefault="00000000" w:rsidRPr="00000000" w14:paraId="000000FA">
      <w:pPr>
        <w:rPr/>
      </w:pPr>
      <w:r w:rsidDel="00000000" w:rsidR="00000000" w:rsidRPr="00000000">
        <w:rPr>
          <w:rtl w:val="0"/>
        </w:rPr>
        <w:t xml:space="preserve">– add  tableau link here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1"/>
          <w:szCs w:val="21"/>
          <w:highlight w:val="white"/>
        </w:rPr>
      </w:pPr>
      <w:r w:rsidDel="00000000" w:rsidR="00000000" w:rsidRPr="00000000">
        <w:rPr>
          <w:b w:val="1"/>
          <w:sz w:val="21"/>
          <w:szCs w:val="21"/>
          <w:highlight w:val="white"/>
          <w:rtl w:val="0"/>
        </w:rPr>
        <w:t xml:space="preserve">Act</w:t>
      </w:r>
    </w:p>
    <w:p w:rsidR="00000000" w:rsidDel="00000000" w:rsidP="00000000" w:rsidRDefault="00000000" w:rsidRPr="00000000" w14:paraId="000000FD">
      <w:pPr>
        <w:rPr>
          <w:b w:val="1"/>
          <w:sz w:val="21"/>
          <w:szCs w:val="21"/>
          <w:highlight w:val="white"/>
        </w:rPr>
      </w:pPr>
      <w:r w:rsidDel="00000000" w:rsidR="00000000" w:rsidRPr="00000000">
        <w:rPr>
          <w:b w:val="1"/>
          <w:sz w:val="21"/>
          <w:szCs w:val="21"/>
          <w:highlight w:val="white"/>
          <w:rtl w:val="0"/>
        </w:rPr>
        <w:t xml:space="preserve">Through my analysis i was able to uncover the following:</w:t>
      </w:r>
    </w:p>
    <w:p w:rsidR="00000000" w:rsidDel="00000000" w:rsidP="00000000" w:rsidRDefault="00000000" w:rsidRPr="00000000" w14:paraId="000000FE">
      <w:pPr>
        <w:rPr>
          <w:sz w:val="21"/>
          <w:szCs w:val="21"/>
          <w:highlight w:val="white"/>
        </w:rPr>
      </w:pPr>
      <w:r w:rsidDel="00000000" w:rsidR="00000000" w:rsidRPr="00000000">
        <w:rPr>
          <w:sz w:val="21"/>
          <w:szCs w:val="21"/>
          <w:highlight w:val="white"/>
          <w:rtl w:val="0"/>
        </w:rPr>
        <w:t xml:space="preserve">Sedentary Behavior Dominance:</w:t>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tl w:val="0"/>
        </w:rPr>
        <w:t xml:space="preserve">The data reveals that users predominantly spend most of their time in the sedentary category, indicating a potential lack of physical activity among the user population.</w:t>
      </w:r>
    </w:p>
    <w:p w:rsidR="00000000" w:rsidDel="00000000" w:rsidP="00000000" w:rsidRDefault="00000000" w:rsidRPr="00000000" w14:paraId="00000100">
      <w:pPr>
        <w:rPr>
          <w:sz w:val="21"/>
          <w:szCs w:val="21"/>
          <w:highlight w:val="white"/>
        </w:rPr>
      </w:pPr>
      <w:r w:rsidDel="00000000" w:rsidR="00000000" w:rsidRPr="00000000">
        <w:rPr>
          <w:rtl w:val="0"/>
        </w:rPr>
      </w:r>
    </w:p>
    <w:p w:rsidR="00000000" w:rsidDel="00000000" w:rsidP="00000000" w:rsidRDefault="00000000" w:rsidRPr="00000000" w14:paraId="00000101">
      <w:pPr>
        <w:rPr>
          <w:sz w:val="21"/>
          <w:szCs w:val="21"/>
          <w:highlight w:val="white"/>
        </w:rPr>
      </w:pPr>
      <w:r w:rsidDel="00000000" w:rsidR="00000000" w:rsidRPr="00000000">
        <w:rPr>
          <w:sz w:val="21"/>
          <w:szCs w:val="21"/>
          <w:highlight w:val="white"/>
          <w:rtl w:val="0"/>
        </w:rPr>
        <w:t xml:space="preserve">Daily Usage Frequency:</w:t>
      </w:r>
    </w:p>
    <w:p w:rsidR="00000000" w:rsidDel="00000000" w:rsidP="00000000" w:rsidRDefault="00000000" w:rsidRPr="00000000" w14:paraId="00000102">
      <w:pPr>
        <w:rPr>
          <w:sz w:val="21"/>
          <w:szCs w:val="21"/>
          <w:highlight w:val="white"/>
        </w:rPr>
      </w:pPr>
      <w:r w:rsidDel="00000000" w:rsidR="00000000" w:rsidRPr="00000000">
        <w:rPr>
          <w:sz w:val="21"/>
          <w:szCs w:val="21"/>
          <w:highlight w:val="white"/>
          <w:rtl w:val="0"/>
        </w:rPr>
        <w:t xml:space="preserve">Only two out of 34 users are consistently using the device every day, suggesting that daily usage is not common among the majority of users.</w:t>
      </w:r>
    </w:p>
    <w:p w:rsidR="00000000" w:rsidDel="00000000" w:rsidP="00000000" w:rsidRDefault="00000000" w:rsidRPr="00000000" w14:paraId="00000103">
      <w:pPr>
        <w:rPr>
          <w:sz w:val="21"/>
          <w:szCs w:val="21"/>
          <w:highlight w:val="white"/>
        </w:rPr>
      </w:pPr>
      <w:r w:rsidDel="00000000" w:rsidR="00000000" w:rsidRPr="00000000">
        <w:rPr>
          <w:rtl w:val="0"/>
        </w:rPr>
      </w:r>
    </w:p>
    <w:p w:rsidR="00000000" w:rsidDel="00000000" w:rsidP="00000000" w:rsidRDefault="00000000" w:rsidRPr="00000000" w14:paraId="00000104">
      <w:pPr>
        <w:rPr>
          <w:sz w:val="21"/>
          <w:szCs w:val="21"/>
          <w:highlight w:val="white"/>
        </w:rPr>
      </w:pPr>
      <w:r w:rsidDel="00000000" w:rsidR="00000000" w:rsidRPr="00000000">
        <w:rPr>
          <w:sz w:val="21"/>
          <w:szCs w:val="21"/>
          <w:highlight w:val="white"/>
          <w:rtl w:val="0"/>
        </w:rPr>
        <w:t xml:space="preserve">Monthly Usage Duration:</w:t>
      </w:r>
    </w:p>
    <w:p w:rsidR="00000000" w:rsidDel="00000000" w:rsidP="00000000" w:rsidRDefault="00000000" w:rsidRPr="00000000" w14:paraId="00000105">
      <w:pPr>
        <w:rPr>
          <w:sz w:val="21"/>
          <w:szCs w:val="21"/>
          <w:highlight w:val="white"/>
        </w:rPr>
      </w:pPr>
      <w:r w:rsidDel="00000000" w:rsidR="00000000" w:rsidRPr="00000000">
        <w:rPr>
          <w:sz w:val="21"/>
          <w:szCs w:val="21"/>
          <w:highlight w:val="white"/>
          <w:rtl w:val="0"/>
        </w:rPr>
        <w:t xml:space="preserve">A significant portion, 85% of users, utilize the device for less than 15 days in a month. This indicates that a large proportion of users may not be consistently engaging with the device or maintaining a regular exercise routine.</w:t>
      </w:r>
    </w:p>
    <w:p w:rsidR="00000000" w:rsidDel="00000000" w:rsidP="00000000" w:rsidRDefault="00000000" w:rsidRPr="00000000" w14:paraId="00000106">
      <w:pPr>
        <w:rPr>
          <w:sz w:val="21"/>
          <w:szCs w:val="21"/>
          <w:highlight w:val="white"/>
        </w:rPr>
      </w:pPr>
      <w:r w:rsidDel="00000000" w:rsidR="00000000" w:rsidRPr="00000000">
        <w:rPr>
          <w:rtl w:val="0"/>
        </w:rPr>
      </w:r>
    </w:p>
    <w:p w:rsidR="00000000" w:rsidDel="00000000" w:rsidP="00000000" w:rsidRDefault="00000000" w:rsidRPr="00000000" w14:paraId="00000107">
      <w:pPr>
        <w:rPr>
          <w:sz w:val="21"/>
          <w:szCs w:val="21"/>
          <w:highlight w:val="white"/>
        </w:rPr>
      </w:pPr>
      <w:r w:rsidDel="00000000" w:rsidR="00000000" w:rsidRPr="00000000">
        <w:rPr>
          <w:sz w:val="21"/>
          <w:szCs w:val="21"/>
          <w:highlight w:val="white"/>
          <w:rtl w:val="0"/>
        </w:rPr>
        <w:t xml:space="preserve">Steps and Calorie Burn:</w:t>
      </w:r>
    </w:p>
    <w:p w:rsidR="00000000" w:rsidDel="00000000" w:rsidP="00000000" w:rsidRDefault="00000000" w:rsidRPr="00000000" w14:paraId="00000108">
      <w:pPr>
        <w:rPr>
          <w:sz w:val="21"/>
          <w:szCs w:val="21"/>
          <w:highlight w:val="white"/>
        </w:rPr>
      </w:pPr>
      <w:r w:rsidDel="00000000" w:rsidR="00000000" w:rsidRPr="00000000">
        <w:rPr>
          <w:sz w:val="21"/>
          <w:szCs w:val="21"/>
          <w:highlight w:val="white"/>
          <w:rtl w:val="0"/>
        </w:rPr>
        <w:t xml:space="preserve">There is a positive correlation between the number of steps taken and the calories burned. This emphasizes the importance of physical activity in calorie expenditure and overall health.</w:t>
      </w:r>
    </w:p>
    <w:p w:rsidR="00000000" w:rsidDel="00000000" w:rsidP="00000000" w:rsidRDefault="00000000" w:rsidRPr="00000000" w14:paraId="00000109">
      <w:pPr>
        <w:rPr>
          <w:sz w:val="21"/>
          <w:szCs w:val="21"/>
          <w:highlight w:val="white"/>
        </w:rPr>
      </w:pPr>
      <w:r w:rsidDel="00000000" w:rsidR="00000000" w:rsidRPr="00000000">
        <w:rPr>
          <w:rtl w:val="0"/>
        </w:rPr>
      </w:r>
    </w:p>
    <w:p w:rsidR="00000000" w:rsidDel="00000000" w:rsidP="00000000" w:rsidRDefault="00000000" w:rsidRPr="00000000" w14:paraId="0000010A">
      <w:pPr>
        <w:rPr>
          <w:sz w:val="21"/>
          <w:szCs w:val="21"/>
          <w:highlight w:val="white"/>
        </w:rPr>
      </w:pPr>
      <w:r w:rsidDel="00000000" w:rsidR="00000000" w:rsidRPr="00000000">
        <w:rPr>
          <w:sz w:val="21"/>
          <w:szCs w:val="21"/>
          <w:highlight w:val="white"/>
          <w:rtl w:val="0"/>
        </w:rPr>
        <w:t xml:space="preserve">Weekday vs. Weekend Activity Patterns:</w:t>
      </w:r>
    </w:p>
    <w:p w:rsidR="00000000" w:rsidDel="00000000" w:rsidP="00000000" w:rsidRDefault="00000000" w:rsidRPr="00000000" w14:paraId="0000010B">
      <w:pPr>
        <w:rPr>
          <w:sz w:val="21"/>
          <w:szCs w:val="21"/>
          <w:highlight w:val="white"/>
        </w:rPr>
      </w:pPr>
      <w:r w:rsidDel="00000000" w:rsidR="00000000" w:rsidRPr="00000000">
        <w:rPr>
          <w:sz w:val="21"/>
          <w:szCs w:val="21"/>
          <w:highlight w:val="white"/>
          <w:rtl w:val="0"/>
        </w:rPr>
        <w:t xml:space="preserve">Weekdays, from Monday to Friday, exhibit lower levels of very active, fairly active, and lightly active minutes compared to weekends (Saturday and Sunday). This shift suggests that users may have more leisure time and engage in higher levels of physical activity during weekends.</w:t>
      </w:r>
    </w:p>
    <w:p w:rsidR="00000000" w:rsidDel="00000000" w:rsidP="00000000" w:rsidRDefault="00000000" w:rsidRPr="00000000" w14:paraId="0000010C">
      <w:pPr>
        <w:rPr>
          <w:sz w:val="21"/>
          <w:szCs w:val="21"/>
          <w:highlight w:val="white"/>
        </w:rPr>
      </w:pPr>
      <w:r w:rsidDel="00000000" w:rsidR="00000000" w:rsidRPr="00000000">
        <w:rPr>
          <w:rtl w:val="0"/>
        </w:rPr>
      </w:r>
    </w:p>
    <w:p w:rsidR="00000000" w:rsidDel="00000000" w:rsidP="00000000" w:rsidRDefault="00000000" w:rsidRPr="00000000" w14:paraId="0000010D">
      <w:pPr>
        <w:rPr>
          <w:sz w:val="21"/>
          <w:szCs w:val="21"/>
          <w:highlight w:val="white"/>
        </w:rPr>
      </w:pPr>
      <w:r w:rsidDel="00000000" w:rsidR="00000000" w:rsidRPr="00000000">
        <w:rPr>
          <w:rtl w:val="0"/>
        </w:rPr>
      </w:r>
    </w:p>
    <w:p w:rsidR="00000000" w:rsidDel="00000000" w:rsidP="00000000" w:rsidRDefault="00000000" w:rsidRPr="00000000" w14:paraId="0000010E">
      <w:pPr>
        <w:shd w:fill="ffffff" w:val="clear"/>
        <w:spacing w:after="220" w:lineRule="auto"/>
        <w:rPr>
          <w:sz w:val="21"/>
          <w:szCs w:val="21"/>
          <w:highlight w:val="white"/>
        </w:rPr>
      </w:pPr>
      <w:r w:rsidDel="00000000" w:rsidR="00000000" w:rsidRPr="00000000">
        <w:rPr>
          <w:sz w:val="21"/>
          <w:szCs w:val="21"/>
          <w:highlight w:val="white"/>
          <w:rtl w:val="0"/>
        </w:rPr>
        <w:t xml:space="preserve">#Recommendations:</w:t>
      </w:r>
    </w:p>
    <w:p w:rsidR="00000000" w:rsidDel="00000000" w:rsidP="00000000" w:rsidRDefault="00000000" w:rsidRPr="00000000" w14:paraId="0000010F">
      <w:pPr>
        <w:shd w:fill="ffffff" w:val="clear"/>
        <w:spacing w:after="100" w:before="22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110">
      <w:pPr>
        <w:rPr>
          <w:sz w:val="21"/>
          <w:szCs w:val="21"/>
          <w:highlight w:val="white"/>
        </w:rPr>
      </w:pPr>
      <w:r w:rsidDel="00000000" w:rsidR="00000000" w:rsidRPr="00000000">
        <w:rPr>
          <w:b w:val="1"/>
          <w:sz w:val="21"/>
          <w:szCs w:val="21"/>
          <w:highlight w:val="white"/>
          <w:rtl w:val="0"/>
        </w:rPr>
        <w:t xml:space="preserve">Promoting Physical Activity:</w:t>
      </w:r>
      <w:r w:rsidDel="00000000" w:rsidR="00000000" w:rsidRPr="00000000">
        <w:rPr>
          <w:sz w:val="21"/>
          <w:szCs w:val="21"/>
          <w:highlight w:val="white"/>
          <w:rtl w:val="0"/>
        </w:rPr>
        <w:t xml:space="preserve"> Encouraging users to reduce sedentary behavior and increase physical activity levels can have significant health benefits. Implementing reminders or challenges to increase movement throughout the day may be beneficial.</w:t>
      </w:r>
    </w:p>
    <w:p w:rsidR="00000000" w:rsidDel="00000000" w:rsidP="00000000" w:rsidRDefault="00000000" w:rsidRPr="00000000" w14:paraId="00000111">
      <w:pPr>
        <w:rPr>
          <w:sz w:val="21"/>
          <w:szCs w:val="21"/>
          <w:highlight w:val="white"/>
        </w:rPr>
      </w:pPr>
      <w:r w:rsidDel="00000000" w:rsidR="00000000" w:rsidRPr="00000000">
        <w:rPr>
          <w:b w:val="1"/>
          <w:sz w:val="21"/>
          <w:szCs w:val="21"/>
          <w:highlight w:val="white"/>
          <w:rtl w:val="0"/>
        </w:rPr>
        <w:t xml:space="preserve">Enhancing User Engagement:</w:t>
      </w:r>
      <w:r w:rsidDel="00000000" w:rsidR="00000000" w:rsidRPr="00000000">
        <w:rPr>
          <w:sz w:val="21"/>
          <w:szCs w:val="21"/>
          <w:highlight w:val="white"/>
          <w:rtl w:val="0"/>
        </w:rPr>
        <w:t xml:space="preserve"> Strategies to increase daily usage frequency and promote consistent use of the device should be explored. Providing incentives or rewards for regular use may help in sustaining user engagement.</w:t>
      </w:r>
    </w:p>
    <w:p w:rsidR="00000000" w:rsidDel="00000000" w:rsidP="00000000" w:rsidRDefault="00000000" w:rsidRPr="00000000" w14:paraId="00000112">
      <w:pPr>
        <w:rPr>
          <w:sz w:val="21"/>
          <w:szCs w:val="21"/>
          <w:highlight w:val="white"/>
        </w:rPr>
      </w:pPr>
      <w:r w:rsidDel="00000000" w:rsidR="00000000" w:rsidRPr="00000000">
        <w:rPr>
          <w:b w:val="1"/>
          <w:sz w:val="21"/>
          <w:szCs w:val="21"/>
          <w:highlight w:val="white"/>
          <w:rtl w:val="0"/>
        </w:rPr>
        <w:t xml:space="preserve">Targeted Interventions:</w:t>
      </w:r>
      <w:r w:rsidDel="00000000" w:rsidR="00000000" w:rsidRPr="00000000">
        <w:rPr>
          <w:sz w:val="21"/>
          <w:szCs w:val="21"/>
          <w:highlight w:val="white"/>
          <w:rtl w:val="0"/>
        </w:rPr>
        <w:t xml:space="preserve"> Understanding user demographics and preferences can inform targeted interventions aimed at improving device usage patterns. Tailored approaches to address specific user needs and preferences may lead to better outcomes.</w:t>
      </w:r>
    </w:p>
    <w:p w:rsidR="00000000" w:rsidDel="00000000" w:rsidP="00000000" w:rsidRDefault="00000000" w:rsidRPr="00000000" w14:paraId="00000113">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