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1B30" w14:textId="4A0F0ABC" w:rsidR="00E86B0E" w:rsidRDefault="002C27AE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14:paraId="414AE2F8" w14:textId="77777777" w:rsidR="00E86B0E" w:rsidRDefault="00E86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70F21876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2A154F1" w14:textId="77777777" w:rsidR="00E86B0E" w:rsidRDefault="002C27AE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2444E95" w14:textId="77777777" w:rsidR="00E86B0E" w:rsidRDefault="00E86B0E">
      <w:pPr>
        <w:spacing w:before="1" w:line="259" w:lineRule="auto"/>
        <w:ind w:left="100" w:right="631"/>
        <w:rPr>
          <w:sz w:val="26"/>
          <w:szCs w:val="26"/>
        </w:rPr>
      </w:pPr>
    </w:p>
    <w:p w14:paraId="21878A57" w14:textId="77777777" w:rsidR="00E86B0E" w:rsidRDefault="002C27AE">
      <w:pPr>
        <w:spacing w:before="1" w:line="259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67D2E7C5" w14:textId="7E079243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 xml:space="preserve"> _</w:t>
      </w:r>
      <w:r w:rsidR="00BE07DD">
        <w:rPr>
          <w:b/>
          <w:sz w:val="26"/>
          <w:szCs w:val="26"/>
        </w:rPr>
        <w:t>Prajay B. Urkude</w:t>
      </w:r>
    </w:p>
    <w:p w14:paraId="21126B4D" w14:textId="30D88682" w:rsidR="00E86B0E" w:rsidRDefault="002C27AE">
      <w:pPr>
        <w:spacing w:before="1" w:line="259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Batch Id:</w:t>
      </w:r>
      <w:r w:rsidR="00BE07DD">
        <w:rPr>
          <w:b/>
          <w:sz w:val="26"/>
          <w:szCs w:val="26"/>
        </w:rPr>
        <w:t xml:space="preserve"> 16092021</w:t>
      </w:r>
      <w:r>
        <w:rPr>
          <w:b/>
          <w:sz w:val="26"/>
          <w:szCs w:val="26"/>
        </w:rPr>
        <w:t xml:space="preserve"> </w:t>
      </w:r>
    </w:p>
    <w:p w14:paraId="5AAB30AD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Survival Analytics</w:t>
      </w:r>
    </w:p>
    <w:p w14:paraId="74775687" w14:textId="77777777" w:rsidR="00E86B0E" w:rsidRDefault="00E86B0E">
      <w:pPr>
        <w:spacing w:before="1" w:line="259" w:lineRule="auto"/>
        <w:ind w:right="631"/>
        <w:rPr>
          <w:b/>
          <w:sz w:val="26"/>
          <w:szCs w:val="26"/>
        </w:rPr>
      </w:pPr>
    </w:p>
    <w:p w14:paraId="72387D12" w14:textId="77777777" w:rsidR="00E86B0E" w:rsidRDefault="00E86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  <w:bookmarkStart w:id="0" w:name="_heading=h.gjdgxs" w:colFirst="0" w:colLast="0"/>
      <w:bookmarkEnd w:id="0"/>
    </w:p>
    <w:p w14:paraId="7C231C1D" w14:textId="1AF27FAB" w:rsidR="00E86B0E" w:rsidRDefault="002C2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Problem Statement:</w:t>
      </w:r>
    </w:p>
    <w:p w14:paraId="69FA790C" w14:textId="77777777" w:rsidR="00E86B0E" w:rsidRDefault="002C27AE">
      <w:pPr>
        <w:rPr>
          <w:sz w:val="26"/>
          <w:szCs w:val="26"/>
        </w:rPr>
      </w:pPr>
      <w:r>
        <w:rPr>
          <w:sz w:val="26"/>
          <w:szCs w:val="26"/>
        </w:rPr>
        <w:t>The following dataset contains patient ID, follow up, event type, and scenarios. Build a survival analysis model on the given data.</w:t>
      </w:r>
    </w:p>
    <w:p w14:paraId="4902AC95" w14:textId="55095DBC" w:rsidR="00E86B0E" w:rsidRDefault="00874F90">
      <w:pPr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0ED0B0C4" wp14:editId="7819CC30">
            <wp:simplePos x="0" y="0"/>
            <wp:positionH relativeFrom="column">
              <wp:posOffset>692150</wp:posOffset>
            </wp:positionH>
            <wp:positionV relativeFrom="paragraph">
              <wp:posOffset>287020</wp:posOffset>
            </wp:positionV>
            <wp:extent cx="4086997" cy="3238500"/>
            <wp:effectExtent l="0" t="0" r="0" b="0"/>
            <wp:wrapTopAndBottom distT="0" dist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997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2058D" w14:textId="0A4D2661" w:rsidR="00E86B0E" w:rsidRDefault="00E86B0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CC607A5" w14:textId="79D7F013" w:rsidR="00874F90" w:rsidRP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sz w:val="26"/>
          <w:szCs w:val="26"/>
        </w:rPr>
        <w:t>Ans</w:t>
      </w:r>
      <w:r w:rsidRPr="00874F90">
        <w:rPr>
          <w:rFonts w:ascii="Times New Roman" w:hAnsi="Times New Roman" w:cs="Times New Roman"/>
        </w:rPr>
        <w:t>: Business Objectives:</w:t>
      </w:r>
    </w:p>
    <w:p w14:paraId="65C2B649" w14:textId="2527A6A9" w:rsidR="00874F90" w:rsidRP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74F90">
        <w:rPr>
          <w:rFonts w:ascii="Times New Roman" w:hAnsi="Times New Roman" w:cs="Times New Roman"/>
        </w:rPr>
        <w:t xml:space="preserve"> To perform the survival analysis on the above datasets to find the </w:t>
      </w:r>
      <w:proofErr w:type="spellStart"/>
      <w:r w:rsidRPr="00874F90">
        <w:rPr>
          <w:rFonts w:ascii="Times New Roman" w:hAnsi="Times New Roman" w:cs="Times New Roman"/>
        </w:rPr>
        <w:t>the</w:t>
      </w:r>
      <w:proofErr w:type="spellEnd"/>
      <w:r w:rsidRPr="00874F90">
        <w:rPr>
          <w:rFonts w:ascii="Times New Roman" w:hAnsi="Times New Roman" w:cs="Times New Roman"/>
        </w:rPr>
        <w:t xml:space="preserve"> time within which the patient should be cure.</w:t>
      </w:r>
    </w:p>
    <w:p w14:paraId="7D31613B" w14:textId="6A6C0B58" w:rsidR="00874F90" w:rsidRP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4DFC12FF" w14:textId="5A71AD48" w:rsid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6118B88" w14:textId="77777777" w:rsid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99F2EBB" w14:textId="77777777" w:rsidR="00874F90" w:rsidRDefault="00874F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BCAA4" w14:textId="76F9E9F8" w:rsidR="00E86B0E" w:rsidRDefault="00E86B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89B5F2" w14:textId="6BB8FA80" w:rsidR="00E86B0E" w:rsidRDefault="00E86B0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3"/>
          <w:szCs w:val="13"/>
        </w:rPr>
        <w:sectPr w:rsidR="00E86B0E">
          <w:headerReference w:type="default" r:id="rId9"/>
          <w:footerReference w:type="default" r:id="rId10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354"/>
        <w:gridCol w:w="2851"/>
        <w:gridCol w:w="2250"/>
        <w:gridCol w:w="1975"/>
      </w:tblGrid>
      <w:tr w:rsidR="00874F90" w:rsidRPr="004A6B8B" w14:paraId="66ACF752" w14:textId="77777777" w:rsidTr="004A6B8B">
        <w:tc>
          <w:tcPr>
            <w:tcW w:w="2354" w:type="dxa"/>
          </w:tcPr>
          <w:p w14:paraId="57137FCB" w14:textId="1DBFB408" w:rsidR="00874F90" w:rsidRPr="004A6B8B" w:rsidRDefault="00874F90" w:rsidP="00874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Name of Feature</w:t>
            </w:r>
          </w:p>
        </w:tc>
        <w:tc>
          <w:tcPr>
            <w:tcW w:w="2851" w:type="dxa"/>
          </w:tcPr>
          <w:p w14:paraId="221A62F8" w14:textId="1AAFBF89" w:rsidR="00874F90" w:rsidRPr="004A6B8B" w:rsidRDefault="00874F90" w:rsidP="00874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0" w:type="dxa"/>
          </w:tcPr>
          <w:p w14:paraId="69537DDC" w14:textId="38FB9E4C" w:rsidR="00874F90" w:rsidRPr="004A6B8B" w:rsidRDefault="00874F90" w:rsidP="00874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975" w:type="dxa"/>
          </w:tcPr>
          <w:p w14:paraId="431062D9" w14:textId="6D042E5C" w:rsidR="00874F90" w:rsidRPr="004A6B8B" w:rsidRDefault="00874F90" w:rsidP="00874F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Relevance </w:t>
            </w:r>
          </w:p>
        </w:tc>
      </w:tr>
      <w:tr w:rsidR="00874F90" w:rsidRPr="004A6B8B" w14:paraId="0BD3C7ED" w14:textId="77777777" w:rsidTr="004A6B8B">
        <w:tc>
          <w:tcPr>
            <w:tcW w:w="2354" w:type="dxa"/>
          </w:tcPr>
          <w:p w14:paraId="1498F27D" w14:textId="3FD276E9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Patient Id</w:t>
            </w:r>
          </w:p>
        </w:tc>
        <w:tc>
          <w:tcPr>
            <w:tcW w:w="2851" w:type="dxa"/>
          </w:tcPr>
          <w:p w14:paraId="4A9B55E3" w14:textId="14FEDF21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Id of patient</w:t>
            </w:r>
          </w:p>
        </w:tc>
        <w:tc>
          <w:tcPr>
            <w:tcW w:w="2250" w:type="dxa"/>
          </w:tcPr>
          <w:p w14:paraId="443AD34F" w14:textId="085F389E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1975" w:type="dxa"/>
          </w:tcPr>
          <w:p w14:paraId="1FC9627B" w14:textId="701B5C23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Irrelevant</w:t>
            </w:r>
          </w:p>
        </w:tc>
      </w:tr>
      <w:tr w:rsidR="00874F90" w:rsidRPr="004A6B8B" w14:paraId="02244B47" w14:textId="77777777" w:rsidTr="004A6B8B">
        <w:tc>
          <w:tcPr>
            <w:tcW w:w="2354" w:type="dxa"/>
          </w:tcPr>
          <w:p w14:paraId="56A98E43" w14:textId="46CAF402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Followup</w:t>
            </w:r>
          </w:p>
        </w:tc>
        <w:tc>
          <w:tcPr>
            <w:tcW w:w="2851" w:type="dxa"/>
          </w:tcPr>
          <w:p w14:paraId="41C37EE6" w14:textId="037B64A5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 xml:space="preserve">Followup of to the patient </w:t>
            </w:r>
          </w:p>
        </w:tc>
        <w:tc>
          <w:tcPr>
            <w:tcW w:w="2250" w:type="dxa"/>
          </w:tcPr>
          <w:p w14:paraId="03E8203D" w14:textId="66B5E2CB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975" w:type="dxa"/>
          </w:tcPr>
          <w:p w14:paraId="7B298019" w14:textId="6DCF6E3D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874F90" w:rsidRPr="004A6B8B" w14:paraId="08FDCC6C" w14:textId="77777777" w:rsidTr="004A6B8B">
        <w:tc>
          <w:tcPr>
            <w:tcW w:w="2354" w:type="dxa"/>
          </w:tcPr>
          <w:p w14:paraId="45689093" w14:textId="796735C4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Event type</w:t>
            </w:r>
          </w:p>
        </w:tc>
        <w:tc>
          <w:tcPr>
            <w:tcW w:w="2851" w:type="dxa"/>
          </w:tcPr>
          <w:p w14:paraId="577F3091" w14:textId="20679E82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Event alive (death = 1, survive = 0)</w:t>
            </w:r>
          </w:p>
        </w:tc>
        <w:tc>
          <w:tcPr>
            <w:tcW w:w="2250" w:type="dxa"/>
          </w:tcPr>
          <w:p w14:paraId="4577215D" w14:textId="59D05234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1975" w:type="dxa"/>
          </w:tcPr>
          <w:p w14:paraId="0647BBD7" w14:textId="474C617E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874F90" w:rsidRPr="004A6B8B" w14:paraId="0FAB57A2" w14:textId="77777777" w:rsidTr="004A6B8B">
        <w:tc>
          <w:tcPr>
            <w:tcW w:w="2354" w:type="dxa"/>
          </w:tcPr>
          <w:p w14:paraId="0B98103F" w14:textId="534AD8AD" w:rsidR="00874F90" w:rsidRPr="004A6B8B" w:rsidRDefault="00874F90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Scenario</w:t>
            </w:r>
          </w:p>
        </w:tc>
        <w:tc>
          <w:tcPr>
            <w:tcW w:w="2851" w:type="dxa"/>
          </w:tcPr>
          <w:p w14:paraId="63B3FF86" w14:textId="3039B32E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 xml:space="preserve">Scenario of the of the patient </w:t>
            </w:r>
          </w:p>
        </w:tc>
        <w:tc>
          <w:tcPr>
            <w:tcW w:w="2250" w:type="dxa"/>
          </w:tcPr>
          <w:p w14:paraId="0B5EB231" w14:textId="0C3EC446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1975" w:type="dxa"/>
          </w:tcPr>
          <w:p w14:paraId="4AE6B49A" w14:textId="5844F10B" w:rsidR="00874F90" w:rsidRPr="004A6B8B" w:rsidRDefault="004A6B8B" w:rsidP="00874F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B8B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</w:tbl>
    <w:p w14:paraId="217532E1" w14:textId="77777777" w:rsidR="00874F90" w:rsidRPr="004A6B8B" w:rsidRDefault="00874F90" w:rsidP="00874F90">
      <w:pPr>
        <w:rPr>
          <w:rFonts w:ascii="Times New Roman" w:hAnsi="Times New Roman" w:cs="Times New Roman"/>
          <w:sz w:val="20"/>
          <w:szCs w:val="20"/>
        </w:rPr>
      </w:pPr>
    </w:p>
    <w:p w14:paraId="497CC3FD" w14:textId="52567B43" w:rsidR="004A6B8B" w:rsidRPr="00805DA5" w:rsidRDefault="004A6B8B" w:rsidP="00805DA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8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Steps For the Survival </w:t>
      </w:r>
      <w:proofErr w:type="gramStart"/>
      <w:r w:rsidRPr="004A6B8B">
        <w:rPr>
          <w:rFonts w:ascii="Times New Roman" w:hAnsi="Times New Roman" w:cs="Times New Roman"/>
          <w:b/>
          <w:color w:val="000000"/>
          <w:sz w:val="20"/>
          <w:szCs w:val="20"/>
        </w:rPr>
        <w:t>Analysis: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-</w:t>
      </w:r>
      <w:proofErr w:type="gramEnd"/>
    </w:p>
    <w:p w14:paraId="0AD1F7F7" w14:textId="69894457" w:rsidR="004A6B8B" w:rsidRDefault="004A6B8B" w:rsidP="004A6B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51C29">
        <w:rPr>
          <w:rFonts w:ascii="Times New Roman" w:hAnsi="Times New Roman" w:cs="Times New Roman"/>
          <w:color w:val="000000"/>
          <w:sz w:val="20"/>
          <w:szCs w:val="20"/>
        </w:rPr>
        <w:t xml:space="preserve">Import the required libraries. Pandas, </w:t>
      </w:r>
      <w:proofErr w:type="spellStart"/>
      <w:r w:rsidRPr="00451C29">
        <w:rPr>
          <w:rFonts w:ascii="Times New Roman" w:hAnsi="Times New Roman" w:cs="Times New Roman"/>
          <w:color w:val="000000"/>
          <w:sz w:val="20"/>
          <w:szCs w:val="20"/>
        </w:rPr>
        <w:t>numpy</w:t>
      </w:r>
      <w:proofErr w:type="spellEnd"/>
      <w:r w:rsidRPr="00451C2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matplotlib, lifelines</w:t>
      </w:r>
    </w:p>
    <w:p w14:paraId="520FB21E" w14:textId="7E7301FE" w:rsidR="004A6B8B" w:rsidRPr="00451C29" w:rsidRDefault="004A6B8B" w:rsidP="004A6B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lifeline Library import </w:t>
      </w:r>
      <w:proofErr w:type="spellStart"/>
      <w:r w:rsidR="000E22EB" w:rsidRPr="000E22EB">
        <w:rPr>
          <w:rFonts w:ascii="Times New Roman" w:hAnsi="Times New Roman" w:cs="Times New Roman"/>
          <w:color w:val="000000"/>
          <w:sz w:val="20"/>
          <w:szCs w:val="20"/>
        </w:rPr>
        <w:t>KaplanMeierFitter</w:t>
      </w:r>
      <w:proofErr w:type="spellEnd"/>
      <w:r w:rsidR="000E22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 for survival analysis</w:t>
      </w:r>
    </w:p>
    <w:p w14:paraId="5D93A564" w14:textId="77777777" w:rsidR="004A6B8B" w:rsidRPr="00451C29" w:rsidRDefault="004A6B8B" w:rsidP="004A6B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51C29">
        <w:rPr>
          <w:rFonts w:ascii="Times New Roman" w:hAnsi="Times New Roman" w:cs="Times New Roman"/>
          <w:color w:val="000000"/>
          <w:sz w:val="20"/>
          <w:szCs w:val="20"/>
        </w:rPr>
        <w:t>Load the data</w:t>
      </w:r>
    </w:p>
    <w:p w14:paraId="043CDF73" w14:textId="77777777" w:rsidR="004A6B8B" w:rsidRPr="00451C29" w:rsidRDefault="004A6B8B" w:rsidP="004A6B8B">
      <w:pPr>
        <w:pStyle w:val="ListParagraph"/>
        <w:numPr>
          <w:ilvl w:val="0"/>
          <w:numId w:val="4"/>
        </w:numPr>
        <w:spacing w:before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 xml:space="preserve">Doing the univariate analysis and Exploratory data analysis. </w:t>
      </w:r>
    </w:p>
    <w:p w14:paraId="2E54E465" w14:textId="77777777" w:rsidR="004A6B8B" w:rsidRPr="00451C29" w:rsidRDefault="004A6B8B" w:rsidP="004A6B8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9CAB137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contextualSpacing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head i.e., top 5 rows of the datasets</w:t>
      </w:r>
    </w:p>
    <w:p w14:paraId="3FFD3923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columns names of the datasets</w:t>
      </w:r>
    </w:p>
    <w:p w14:paraId="7085C95B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null values if any available in dataset.</w:t>
      </w:r>
    </w:p>
    <w:p w14:paraId="578A9980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duplicate values in the datasets</w:t>
      </w:r>
    </w:p>
    <w:p w14:paraId="7B2F9DA3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information i.e., datatypes of the datasets</w:t>
      </w:r>
    </w:p>
    <w:p w14:paraId="6CBF63C2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Exploratory data analysis. mean, median, mode, count, min, max etc.</w:t>
      </w:r>
    </w:p>
    <w:p w14:paraId="0562F8E6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 the distribution of the data.</w:t>
      </w:r>
    </w:p>
    <w:p w14:paraId="40F346ED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Dropping the unwanted column which is not useful for the analysis.</w:t>
      </w:r>
    </w:p>
    <w:p w14:paraId="4FF4D4DA" w14:textId="77777777" w:rsidR="004A6B8B" w:rsidRPr="00451C29" w:rsidRDefault="004A6B8B" w:rsidP="004A6B8B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 xml:space="preserve">Converting the nonnumerical data into numerical data by using one hot encoding or Label Encoder or pandas </w:t>
      </w:r>
      <w:proofErr w:type="spellStart"/>
      <w:r w:rsidRPr="00451C29">
        <w:rPr>
          <w:rFonts w:ascii="Times New Roman" w:hAnsi="Times New Roman" w:cs="Times New Roman"/>
          <w:sz w:val="20"/>
          <w:szCs w:val="20"/>
        </w:rPr>
        <w:t>get_dummies</w:t>
      </w:r>
      <w:proofErr w:type="spellEnd"/>
      <w:r w:rsidRPr="00451C29">
        <w:rPr>
          <w:rFonts w:ascii="Times New Roman" w:hAnsi="Times New Roman" w:cs="Times New Roman"/>
          <w:sz w:val="20"/>
          <w:szCs w:val="20"/>
        </w:rPr>
        <w:t xml:space="preserve"> function as per the requirement</w:t>
      </w:r>
    </w:p>
    <w:p w14:paraId="7264154C" w14:textId="44D5FF02" w:rsidR="004A6B8B" w:rsidRPr="00366E27" w:rsidRDefault="004A6B8B" w:rsidP="00366E27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Converting the continuous data into discrete form if necessary.</w:t>
      </w:r>
    </w:p>
    <w:p w14:paraId="2A548E30" w14:textId="35BB97AC" w:rsidR="00366E27" w:rsidRPr="00805DA5" w:rsidRDefault="000E22EB" w:rsidP="00805DA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E22EB">
        <w:rPr>
          <w:rFonts w:ascii="Times New Roman" w:hAnsi="Times New Roman" w:cs="Times New Roman"/>
          <w:b/>
          <w:color w:val="000000"/>
          <w:sz w:val="20"/>
          <w:szCs w:val="20"/>
        </w:rPr>
        <w:t>Model Building</w:t>
      </w:r>
    </w:p>
    <w:p w14:paraId="533B5A5F" w14:textId="71619A51" w:rsidR="00874F90" w:rsidRPr="00366E27" w:rsidRDefault="000E22EB" w:rsidP="000E2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66E27">
        <w:rPr>
          <w:rFonts w:ascii="Times New Roman" w:hAnsi="Times New Roman" w:cs="Times New Roman"/>
        </w:rPr>
        <w:t xml:space="preserve">Define The </w:t>
      </w:r>
      <w:proofErr w:type="spellStart"/>
      <w:r w:rsidRPr="00366E27">
        <w:rPr>
          <w:rFonts w:ascii="Times New Roman" w:hAnsi="Times New Roman" w:cs="Times New Roman"/>
        </w:rPr>
        <w:t>KaplaneMeierFitter</w:t>
      </w:r>
      <w:proofErr w:type="spellEnd"/>
      <w:r w:rsidRPr="00366E27">
        <w:rPr>
          <w:rFonts w:ascii="Times New Roman" w:hAnsi="Times New Roman" w:cs="Times New Roman"/>
        </w:rPr>
        <w:t xml:space="preserve"> function</w:t>
      </w:r>
    </w:p>
    <w:p w14:paraId="486A1554" w14:textId="0A540BA1" w:rsidR="000E22EB" w:rsidRPr="00366E27" w:rsidRDefault="000E22EB" w:rsidP="000E2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66E27">
        <w:rPr>
          <w:rFonts w:ascii="Times New Roman" w:hAnsi="Times New Roman" w:cs="Times New Roman"/>
        </w:rPr>
        <w:t xml:space="preserve"> Fit the function in the data by taking survival time and the event as </w:t>
      </w:r>
      <w:proofErr w:type="gramStart"/>
      <w:r w:rsidRPr="00366E27">
        <w:rPr>
          <w:rFonts w:ascii="Times New Roman" w:hAnsi="Times New Roman" w:cs="Times New Roman"/>
        </w:rPr>
        <w:t>a</w:t>
      </w:r>
      <w:proofErr w:type="gramEnd"/>
      <w:r w:rsidRPr="00366E27">
        <w:rPr>
          <w:rFonts w:ascii="Times New Roman" w:hAnsi="Times New Roman" w:cs="Times New Roman"/>
        </w:rPr>
        <w:t xml:space="preserve"> </w:t>
      </w:r>
      <w:proofErr w:type="spellStart"/>
      <w:r w:rsidRPr="00366E27">
        <w:rPr>
          <w:rFonts w:ascii="Times New Roman" w:hAnsi="Times New Roman" w:cs="Times New Roman"/>
        </w:rPr>
        <w:t>eventtype</w:t>
      </w:r>
      <w:proofErr w:type="spellEnd"/>
      <w:r w:rsidRPr="00366E27">
        <w:rPr>
          <w:rFonts w:ascii="Times New Roman" w:hAnsi="Times New Roman" w:cs="Times New Roman"/>
        </w:rPr>
        <w:t>.</w:t>
      </w:r>
    </w:p>
    <w:p w14:paraId="554EDF8D" w14:textId="1D562369" w:rsidR="00366E27" w:rsidRPr="000E22EB" w:rsidRDefault="00805DA5" w:rsidP="000E22EB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C6F204" wp14:editId="0F5CF596">
            <wp:simplePos x="0" y="0"/>
            <wp:positionH relativeFrom="margin">
              <wp:posOffset>1411605</wp:posOffset>
            </wp:positionH>
            <wp:positionV relativeFrom="paragraph">
              <wp:posOffset>411158</wp:posOffset>
            </wp:positionV>
            <wp:extent cx="3165475" cy="20948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27" w:rsidRPr="00366E27">
        <w:rPr>
          <w:rFonts w:ascii="Times New Roman" w:hAnsi="Times New Roman" w:cs="Times New Roman"/>
        </w:rPr>
        <w:t xml:space="preserve">Plot the relationship on the graph by using the </w:t>
      </w:r>
      <w:proofErr w:type="spellStart"/>
      <w:r w:rsidR="00366E27" w:rsidRPr="00366E27">
        <w:rPr>
          <w:rFonts w:ascii="Times New Roman" w:hAnsi="Times New Roman" w:cs="Times New Roman"/>
        </w:rPr>
        <w:t>plt</w:t>
      </w:r>
      <w:proofErr w:type="spellEnd"/>
      <w:r w:rsidR="00366E27" w:rsidRPr="00366E27">
        <w:rPr>
          <w:rFonts w:ascii="Times New Roman" w:hAnsi="Times New Roman" w:cs="Times New Roman"/>
        </w:rPr>
        <w:t xml:space="preserve"> function.</w:t>
      </w:r>
    </w:p>
    <w:p w14:paraId="4A7793E9" w14:textId="773A943F" w:rsidR="00874F90" w:rsidRPr="00874F90" w:rsidRDefault="00874F9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0"/>
          <w:szCs w:val="20"/>
        </w:rPr>
      </w:pPr>
    </w:p>
    <w:p w14:paraId="376A8B2D" w14:textId="78AF529D" w:rsidR="00874F90" w:rsidRPr="00366E27" w:rsidRDefault="00366E27" w:rsidP="00366E27">
      <w:pPr>
        <w:rPr>
          <w:rFonts w:ascii="Times New Roman" w:hAnsi="Times New Roman" w:cs="Times New Roman"/>
        </w:rPr>
      </w:pPr>
      <w:r w:rsidRPr="00366E27">
        <w:rPr>
          <w:rFonts w:ascii="Times New Roman" w:hAnsi="Times New Roman" w:cs="Times New Roman"/>
        </w:rPr>
        <w:t xml:space="preserve">From the above graph we can say that as the follow up time increases the chances of survival decreases and at 1 the chances of death </w:t>
      </w:r>
      <w:proofErr w:type="gramStart"/>
      <w:r w:rsidRPr="00366E27">
        <w:rPr>
          <w:rFonts w:ascii="Times New Roman" w:hAnsi="Times New Roman" w:cs="Times New Roman"/>
        </w:rPr>
        <w:t>is</w:t>
      </w:r>
      <w:proofErr w:type="gramEnd"/>
      <w:r w:rsidRPr="00366E27">
        <w:rPr>
          <w:rFonts w:ascii="Times New Roman" w:hAnsi="Times New Roman" w:cs="Times New Roman"/>
        </w:rPr>
        <w:t xml:space="preserve"> zero and as the time lapse the chance of survival is </w:t>
      </w:r>
      <w:proofErr w:type="spellStart"/>
      <w:r w:rsidRPr="00366E27">
        <w:rPr>
          <w:rFonts w:ascii="Times New Roman" w:hAnsi="Times New Roman" w:cs="Times New Roman"/>
        </w:rPr>
        <w:t>decreses</w:t>
      </w:r>
      <w:proofErr w:type="spellEnd"/>
      <w:r w:rsidRPr="00366E27">
        <w:rPr>
          <w:rFonts w:ascii="Times New Roman" w:hAnsi="Times New Roman" w:cs="Times New Roman"/>
        </w:rPr>
        <w:t xml:space="preserve"> so we have to do immediate follow-up after the accident happen so that the patient can survive.</w:t>
      </w:r>
    </w:p>
    <w:p w14:paraId="3639E9F4" w14:textId="77777777" w:rsidR="00874F90" w:rsidRDefault="00874F9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8"/>
          <w:szCs w:val="28"/>
        </w:rPr>
      </w:pPr>
    </w:p>
    <w:p w14:paraId="6B15B983" w14:textId="0D69FDCA" w:rsidR="00E86B0E" w:rsidRDefault="002C27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Problem Statement: - </w:t>
      </w:r>
    </w:p>
    <w:p w14:paraId="3B7AC410" w14:textId="5364E900" w:rsidR="00E86B0E" w:rsidRDefault="00F6536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37FC94" wp14:editId="26AF4B69">
            <wp:simplePos x="0" y="0"/>
            <wp:positionH relativeFrom="margin">
              <wp:align>left</wp:align>
            </wp:positionH>
            <wp:positionV relativeFrom="paragraph">
              <wp:posOffset>818105</wp:posOffset>
            </wp:positionV>
            <wp:extent cx="6073645" cy="2469567"/>
            <wp:effectExtent l="0" t="0" r="3810" b="6985"/>
            <wp:wrapTopAndBottom/>
            <wp:docPr id="16" name="image2.png" descr="A large roo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arge room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645" cy="246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C27AE">
        <w:rPr>
          <w:color w:val="000000"/>
          <w:sz w:val="24"/>
          <w:szCs w:val="24"/>
        </w:rPr>
        <w:t xml:space="preserve">ECG of different age </w:t>
      </w:r>
      <w:r w:rsidR="002C27AE">
        <w:rPr>
          <w:sz w:val="24"/>
          <w:szCs w:val="24"/>
        </w:rPr>
        <w:t>groups</w:t>
      </w:r>
      <w:r w:rsidR="002C27AE">
        <w:rPr>
          <w:color w:val="000000"/>
          <w:sz w:val="24"/>
          <w:szCs w:val="24"/>
        </w:rPr>
        <w:t xml:space="preserve"> of people has been recorded</w:t>
      </w:r>
      <w:r w:rsidR="002C27AE">
        <w:rPr>
          <w:sz w:val="24"/>
          <w:szCs w:val="24"/>
        </w:rPr>
        <w:t>. T</w:t>
      </w:r>
      <w:r w:rsidR="002C27AE">
        <w:rPr>
          <w:color w:val="000000"/>
          <w:sz w:val="24"/>
          <w:szCs w:val="24"/>
        </w:rPr>
        <w:t xml:space="preserve">he survival time in hours after the operation is given and the event </w:t>
      </w:r>
      <w:r w:rsidR="002C27AE">
        <w:rPr>
          <w:sz w:val="24"/>
          <w:szCs w:val="24"/>
        </w:rPr>
        <w:t xml:space="preserve">type </w:t>
      </w:r>
      <w:r w:rsidR="002C27AE">
        <w:rPr>
          <w:color w:val="000000"/>
          <w:sz w:val="24"/>
          <w:szCs w:val="24"/>
        </w:rPr>
        <w:t xml:space="preserve">is denoted by 1 (if dead) and 0 (if alive). Perform survival analysis on the dataset given below and provide your insights in the documentation. </w:t>
      </w:r>
    </w:p>
    <w:p w14:paraId="6D235561" w14:textId="28F77052" w:rsidR="00E86B0E" w:rsidRDefault="00F6536D" w:rsidP="00F6536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Ans: </w:t>
      </w:r>
      <w:r w:rsidRPr="00F653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Objective:</w:t>
      </w:r>
    </w:p>
    <w:p w14:paraId="379CCCA9" w14:textId="1A459D7A" w:rsidR="00F6536D" w:rsidRDefault="00F6536D" w:rsidP="00F6536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rFonts w:ascii="Times New Roman" w:hAnsi="Times New Roman" w:cs="Times New Roman"/>
          <w:color w:val="000000"/>
          <w:sz w:val="20"/>
          <w:szCs w:val="20"/>
        </w:rPr>
      </w:pPr>
      <w:r w:rsidRPr="00F6536D">
        <w:rPr>
          <w:rFonts w:ascii="Times New Roman" w:hAnsi="Times New Roman" w:cs="Times New Roman"/>
          <w:color w:val="000000"/>
          <w:sz w:val="20"/>
          <w:szCs w:val="20"/>
        </w:rPr>
        <w:t xml:space="preserve">To do the survival analysis on the </w:t>
      </w:r>
      <w:proofErr w:type="spellStart"/>
      <w:r w:rsidRPr="00F6536D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F6536D">
        <w:rPr>
          <w:rFonts w:ascii="Times New Roman" w:hAnsi="Times New Roman" w:cs="Times New Roman"/>
          <w:color w:val="000000"/>
          <w:sz w:val="20"/>
          <w:szCs w:val="20"/>
        </w:rPr>
        <w:t xml:space="preserve"> above datasets and to find out what are the factors which can cause early death of patients after heart attack.</w:t>
      </w:r>
    </w:p>
    <w:p w14:paraId="7BB70F35" w14:textId="77777777" w:rsidR="00F6536D" w:rsidRPr="00F6536D" w:rsidRDefault="00F6536D" w:rsidP="00F6536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F6536D" w:rsidRPr="00805DA5" w14:paraId="6EC627F6" w14:textId="77777777" w:rsidTr="00F6536D">
        <w:tc>
          <w:tcPr>
            <w:tcW w:w="2357" w:type="dxa"/>
          </w:tcPr>
          <w:p w14:paraId="51F4DEE2" w14:textId="0382561C" w:rsidR="00F6536D" w:rsidRPr="00805DA5" w:rsidRDefault="00F6536D" w:rsidP="00F6536D">
            <w:pPr>
              <w:rPr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2357" w:type="dxa"/>
          </w:tcPr>
          <w:p w14:paraId="3A177518" w14:textId="735C69FC" w:rsidR="00F6536D" w:rsidRPr="00805DA5" w:rsidRDefault="00F6536D" w:rsidP="00F6536D">
            <w:pPr>
              <w:rPr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58" w:type="dxa"/>
          </w:tcPr>
          <w:p w14:paraId="30F3F043" w14:textId="25FA2C80" w:rsidR="00F6536D" w:rsidRPr="00805DA5" w:rsidRDefault="00F6536D" w:rsidP="00F6536D">
            <w:pPr>
              <w:rPr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58" w:type="dxa"/>
          </w:tcPr>
          <w:p w14:paraId="19550C50" w14:textId="0989F0C9" w:rsidR="00F6536D" w:rsidRPr="00805DA5" w:rsidRDefault="00F6536D" w:rsidP="00F6536D">
            <w:pPr>
              <w:rPr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5D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Relevance </w:t>
            </w:r>
          </w:p>
        </w:tc>
      </w:tr>
      <w:tr w:rsidR="00F6536D" w:rsidRPr="00805DA5" w14:paraId="6DEA9084" w14:textId="77777777" w:rsidTr="00F6536D">
        <w:tc>
          <w:tcPr>
            <w:tcW w:w="2357" w:type="dxa"/>
          </w:tcPr>
          <w:p w14:paraId="42F7EC79" w14:textId="46C6A0C2" w:rsidR="00F6536D" w:rsidRPr="00805DA5" w:rsidRDefault="00760BF7" w:rsidP="00F65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survival_time_hr</w:t>
            </w:r>
            <w:proofErr w:type="spellEnd"/>
          </w:p>
        </w:tc>
        <w:tc>
          <w:tcPr>
            <w:tcW w:w="2357" w:type="dxa"/>
          </w:tcPr>
          <w:p w14:paraId="3C37AB35" w14:textId="49FDF80B" w:rsidR="00F6536D" w:rsidRPr="00805DA5" w:rsidRDefault="00760BF7" w:rsidP="00F65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Survival time of patient in hours</w:t>
            </w:r>
          </w:p>
        </w:tc>
        <w:tc>
          <w:tcPr>
            <w:tcW w:w="2358" w:type="dxa"/>
          </w:tcPr>
          <w:p w14:paraId="3EAFF482" w14:textId="35ACBC57" w:rsidR="00F6536D" w:rsidRPr="00805DA5" w:rsidRDefault="00550D26" w:rsidP="00F65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7F43FA69" w14:textId="239704AE" w:rsidR="00F6536D" w:rsidRPr="00805DA5" w:rsidRDefault="00550D26" w:rsidP="00F65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706AFDE3" w14:textId="77777777" w:rsidTr="00F6536D">
        <w:tc>
          <w:tcPr>
            <w:tcW w:w="2357" w:type="dxa"/>
          </w:tcPr>
          <w:p w14:paraId="5AB71A41" w14:textId="6ED752CB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alive</w:t>
            </w:r>
          </w:p>
        </w:tc>
        <w:tc>
          <w:tcPr>
            <w:tcW w:w="2357" w:type="dxa"/>
          </w:tcPr>
          <w:p w14:paraId="3D7704A8" w14:textId="4FE24F37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Whether the patient death = 1 or alive = 0</w:t>
            </w:r>
          </w:p>
        </w:tc>
        <w:tc>
          <w:tcPr>
            <w:tcW w:w="2358" w:type="dxa"/>
          </w:tcPr>
          <w:p w14:paraId="19FA8118" w14:textId="471D9B2E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3A3723F3" w14:textId="650183EE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474E3356" w14:textId="77777777" w:rsidTr="00F6536D">
        <w:tc>
          <w:tcPr>
            <w:tcW w:w="2357" w:type="dxa"/>
          </w:tcPr>
          <w:p w14:paraId="539ADAC9" w14:textId="4FF2E5F7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357" w:type="dxa"/>
          </w:tcPr>
          <w:p w14:paraId="76C82B74" w14:textId="188C99EF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Age of the patient</w:t>
            </w:r>
          </w:p>
        </w:tc>
        <w:tc>
          <w:tcPr>
            <w:tcW w:w="2358" w:type="dxa"/>
          </w:tcPr>
          <w:p w14:paraId="78380A8E" w14:textId="55D72108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18F9EEE3" w14:textId="062F1DED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120A4A63" w14:textId="77777777" w:rsidTr="00F6536D">
        <w:tc>
          <w:tcPr>
            <w:tcW w:w="2357" w:type="dxa"/>
          </w:tcPr>
          <w:p w14:paraId="1E143EEA" w14:textId="1387BF3B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pericardialeffusion</w:t>
            </w:r>
            <w:proofErr w:type="spellEnd"/>
          </w:p>
        </w:tc>
        <w:tc>
          <w:tcPr>
            <w:tcW w:w="2357" w:type="dxa"/>
          </w:tcPr>
          <w:p w14:paraId="09BE543A" w14:textId="5ECA27FD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beat to beat variation in both the amplitude and the axis of the QRS complex</w:t>
            </w:r>
          </w:p>
        </w:tc>
        <w:tc>
          <w:tcPr>
            <w:tcW w:w="2358" w:type="dxa"/>
          </w:tcPr>
          <w:p w14:paraId="65B1F7E8" w14:textId="391B0A45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77805A04" w14:textId="589BC61E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731AA85D" w14:textId="77777777" w:rsidTr="00F6536D">
        <w:tc>
          <w:tcPr>
            <w:tcW w:w="2357" w:type="dxa"/>
          </w:tcPr>
          <w:p w14:paraId="2FD4600E" w14:textId="20A72C37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fractionalshortening</w:t>
            </w:r>
            <w:proofErr w:type="spellEnd"/>
          </w:p>
        </w:tc>
        <w:tc>
          <w:tcPr>
            <w:tcW w:w="2357" w:type="dxa"/>
          </w:tcPr>
          <w:p w14:paraId="0175B362" w14:textId="648215AC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percentage change in left ventricular diameter during systole</w:t>
            </w:r>
          </w:p>
        </w:tc>
        <w:tc>
          <w:tcPr>
            <w:tcW w:w="2358" w:type="dxa"/>
          </w:tcPr>
          <w:p w14:paraId="1B6F7638" w14:textId="5D65D527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1E16FDFE" w14:textId="6B0C4F80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64B2C0D4" w14:textId="77777777" w:rsidTr="00F6536D">
        <w:tc>
          <w:tcPr>
            <w:tcW w:w="2357" w:type="dxa"/>
          </w:tcPr>
          <w:p w14:paraId="60B9EAFC" w14:textId="1F01E274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epss</w:t>
            </w:r>
            <w:proofErr w:type="spellEnd"/>
          </w:p>
        </w:tc>
        <w:tc>
          <w:tcPr>
            <w:tcW w:w="2357" w:type="dxa"/>
          </w:tcPr>
          <w:p w14:paraId="5778BD0E" w14:textId="6E5FC1C4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 xml:space="preserve">E point to septal </w:t>
            </w: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seperation</w:t>
            </w:r>
            <w:proofErr w:type="spellEnd"/>
          </w:p>
        </w:tc>
        <w:tc>
          <w:tcPr>
            <w:tcW w:w="2358" w:type="dxa"/>
          </w:tcPr>
          <w:p w14:paraId="4DF9B76C" w14:textId="26AF1C13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7FFE954E" w14:textId="5252E333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4D8101A0" w14:textId="77777777" w:rsidTr="00F6536D">
        <w:tc>
          <w:tcPr>
            <w:tcW w:w="2357" w:type="dxa"/>
          </w:tcPr>
          <w:p w14:paraId="389C69A5" w14:textId="579A7688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lvdd</w:t>
            </w:r>
            <w:proofErr w:type="spellEnd"/>
          </w:p>
        </w:tc>
        <w:tc>
          <w:tcPr>
            <w:tcW w:w="2357" w:type="dxa"/>
          </w:tcPr>
          <w:p w14:paraId="638DB69B" w14:textId="576A46D3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Left ventricular diastolic dysfunction</w:t>
            </w: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58" w:type="dxa"/>
          </w:tcPr>
          <w:p w14:paraId="4EA34614" w14:textId="26D4D5C0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68C44B13" w14:textId="50E3058D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5116B225" w14:textId="77777777" w:rsidTr="00F6536D">
        <w:tc>
          <w:tcPr>
            <w:tcW w:w="2357" w:type="dxa"/>
          </w:tcPr>
          <w:p w14:paraId="69283C47" w14:textId="1F52A87F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wallmotion</w:t>
            </w:r>
            <w:proofErr w:type="spellEnd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-score</w:t>
            </w:r>
          </w:p>
        </w:tc>
        <w:tc>
          <w:tcPr>
            <w:tcW w:w="2357" w:type="dxa"/>
          </w:tcPr>
          <w:p w14:paraId="479D51E0" w14:textId="2B617C84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regional abnormalities in contractile function</w:t>
            </w:r>
          </w:p>
        </w:tc>
        <w:tc>
          <w:tcPr>
            <w:tcW w:w="2358" w:type="dxa"/>
          </w:tcPr>
          <w:p w14:paraId="795ACF4B" w14:textId="4E190037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2BCF770B" w14:textId="3058CCE3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14002DDE" w14:textId="77777777" w:rsidTr="00F6536D">
        <w:tc>
          <w:tcPr>
            <w:tcW w:w="2357" w:type="dxa"/>
          </w:tcPr>
          <w:p w14:paraId="6EBD046A" w14:textId="60F34D99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wallmotion</w:t>
            </w:r>
            <w:proofErr w:type="spellEnd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-index</w:t>
            </w:r>
          </w:p>
        </w:tc>
        <w:tc>
          <w:tcPr>
            <w:tcW w:w="2357" w:type="dxa"/>
          </w:tcPr>
          <w:p w14:paraId="645F4194" w14:textId="39749E45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Each segment is given a score based on its systolic function</w:t>
            </w:r>
          </w:p>
        </w:tc>
        <w:tc>
          <w:tcPr>
            <w:tcW w:w="2358" w:type="dxa"/>
          </w:tcPr>
          <w:p w14:paraId="3563BA56" w14:textId="302A132D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4DF03A7A" w14:textId="59B8F20F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232A66D3" w14:textId="77777777" w:rsidTr="00F6536D">
        <w:tc>
          <w:tcPr>
            <w:tcW w:w="2357" w:type="dxa"/>
          </w:tcPr>
          <w:p w14:paraId="65EC656E" w14:textId="1DB470FB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multi_sensor</w:t>
            </w:r>
            <w:proofErr w:type="spellEnd"/>
          </w:p>
        </w:tc>
        <w:tc>
          <w:tcPr>
            <w:tcW w:w="2357" w:type="dxa"/>
          </w:tcPr>
          <w:p w14:paraId="38FC0740" w14:textId="45B9D562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 xml:space="preserve">The electrocardiogram id </w:t>
            </w:r>
            <w:proofErr w:type="spellStart"/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multisensored</w:t>
            </w:r>
            <w:proofErr w:type="spellEnd"/>
          </w:p>
        </w:tc>
        <w:tc>
          <w:tcPr>
            <w:tcW w:w="2358" w:type="dxa"/>
          </w:tcPr>
          <w:p w14:paraId="37AEF75F" w14:textId="592E6CFA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4E54B82D" w14:textId="272B223C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550D26" w:rsidRPr="00805DA5" w14:paraId="2CBA6623" w14:textId="77777777" w:rsidTr="00F6536D">
        <w:tc>
          <w:tcPr>
            <w:tcW w:w="2357" w:type="dxa"/>
          </w:tcPr>
          <w:p w14:paraId="2CB76347" w14:textId="70EF0E15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357" w:type="dxa"/>
          </w:tcPr>
          <w:p w14:paraId="12685E3B" w14:textId="23BF78AA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Name of the patient</w:t>
            </w:r>
          </w:p>
        </w:tc>
        <w:tc>
          <w:tcPr>
            <w:tcW w:w="2358" w:type="dxa"/>
          </w:tcPr>
          <w:p w14:paraId="48F3C331" w14:textId="3856DCDA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</w:t>
            </w:r>
            <w:r w:rsidR="00B41081" w:rsidRPr="00805DA5">
              <w:rPr>
                <w:rFonts w:ascii="Times New Roman" w:hAnsi="Times New Roman" w:cs="Times New Roman"/>
                <w:sz w:val="20"/>
                <w:szCs w:val="20"/>
              </w:rPr>
              <w:t>litative, Nominal</w:t>
            </w:r>
          </w:p>
        </w:tc>
        <w:tc>
          <w:tcPr>
            <w:tcW w:w="2358" w:type="dxa"/>
          </w:tcPr>
          <w:p w14:paraId="4A940CC3" w14:textId="1171A6D2" w:rsidR="00550D26" w:rsidRPr="00805DA5" w:rsidRDefault="00B41081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  <w:r w:rsidR="00550D26" w:rsidRPr="00805DA5">
              <w:rPr>
                <w:rFonts w:ascii="Times New Roman" w:hAnsi="Times New Roman" w:cs="Times New Roman"/>
                <w:sz w:val="20"/>
                <w:szCs w:val="20"/>
              </w:rPr>
              <w:t>elevant</w:t>
            </w:r>
          </w:p>
        </w:tc>
      </w:tr>
      <w:tr w:rsidR="00550D26" w:rsidRPr="00805DA5" w14:paraId="59FC287F" w14:textId="77777777" w:rsidTr="00F6536D">
        <w:tc>
          <w:tcPr>
            <w:tcW w:w="2357" w:type="dxa"/>
          </w:tcPr>
          <w:p w14:paraId="05ED29A1" w14:textId="29A834DD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</w:p>
        </w:tc>
        <w:tc>
          <w:tcPr>
            <w:tcW w:w="2357" w:type="dxa"/>
          </w:tcPr>
          <w:p w14:paraId="7662C1F4" w14:textId="134FCE46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Groups of the patient depends on its condition</w:t>
            </w:r>
          </w:p>
        </w:tc>
        <w:tc>
          <w:tcPr>
            <w:tcW w:w="2358" w:type="dxa"/>
          </w:tcPr>
          <w:p w14:paraId="45B79DE2" w14:textId="57365621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58" w:type="dxa"/>
          </w:tcPr>
          <w:p w14:paraId="3030C4D7" w14:textId="25D698D2" w:rsidR="00550D26" w:rsidRPr="00805DA5" w:rsidRDefault="00550D26" w:rsidP="0055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5DA5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</w:tbl>
    <w:p w14:paraId="1486CB2C" w14:textId="77777777" w:rsidR="00805DA5" w:rsidRPr="00805DA5" w:rsidRDefault="00805DA5" w:rsidP="00805DA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8B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Steps For the Survival </w:t>
      </w:r>
      <w:proofErr w:type="gramStart"/>
      <w:r w:rsidRPr="004A6B8B">
        <w:rPr>
          <w:rFonts w:ascii="Times New Roman" w:hAnsi="Times New Roman" w:cs="Times New Roman"/>
          <w:b/>
          <w:color w:val="000000"/>
          <w:sz w:val="20"/>
          <w:szCs w:val="20"/>
        </w:rPr>
        <w:t>Analysis: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-</w:t>
      </w:r>
      <w:proofErr w:type="gramEnd"/>
    </w:p>
    <w:p w14:paraId="122D13AE" w14:textId="77777777" w:rsidR="00805DA5" w:rsidRDefault="00805DA5" w:rsidP="00805D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51C29">
        <w:rPr>
          <w:rFonts w:ascii="Times New Roman" w:hAnsi="Times New Roman" w:cs="Times New Roman"/>
          <w:color w:val="000000"/>
          <w:sz w:val="20"/>
          <w:szCs w:val="20"/>
        </w:rPr>
        <w:t xml:space="preserve">Import the required libraries. Pandas, </w:t>
      </w:r>
      <w:proofErr w:type="spellStart"/>
      <w:r w:rsidRPr="00451C29">
        <w:rPr>
          <w:rFonts w:ascii="Times New Roman" w:hAnsi="Times New Roman" w:cs="Times New Roman"/>
          <w:color w:val="000000"/>
          <w:sz w:val="20"/>
          <w:szCs w:val="20"/>
        </w:rPr>
        <w:t>numpy</w:t>
      </w:r>
      <w:proofErr w:type="spellEnd"/>
      <w:r w:rsidRPr="00451C2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matplotlib, lifelines</w:t>
      </w:r>
    </w:p>
    <w:p w14:paraId="6658B2A1" w14:textId="77777777" w:rsidR="00805DA5" w:rsidRPr="00451C29" w:rsidRDefault="00805DA5" w:rsidP="00805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lifeline Library import </w:t>
      </w:r>
      <w:proofErr w:type="spellStart"/>
      <w:r w:rsidRPr="000E22EB">
        <w:rPr>
          <w:rFonts w:ascii="Times New Roman" w:hAnsi="Times New Roman" w:cs="Times New Roman"/>
          <w:color w:val="000000"/>
          <w:sz w:val="20"/>
          <w:szCs w:val="20"/>
        </w:rPr>
        <w:t>KaplanMeierFitter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function for survival analysis</w:t>
      </w:r>
    </w:p>
    <w:p w14:paraId="73C9C212" w14:textId="77777777" w:rsidR="00805DA5" w:rsidRPr="00451C29" w:rsidRDefault="00805DA5" w:rsidP="00805D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51C29">
        <w:rPr>
          <w:rFonts w:ascii="Times New Roman" w:hAnsi="Times New Roman" w:cs="Times New Roman"/>
          <w:color w:val="000000"/>
          <w:sz w:val="20"/>
          <w:szCs w:val="20"/>
        </w:rPr>
        <w:t>Load the data</w:t>
      </w:r>
    </w:p>
    <w:p w14:paraId="1E2728D9" w14:textId="77777777" w:rsidR="00805DA5" w:rsidRPr="00451C29" w:rsidRDefault="00805DA5" w:rsidP="00805DA5">
      <w:pPr>
        <w:pStyle w:val="ListParagraph"/>
        <w:numPr>
          <w:ilvl w:val="0"/>
          <w:numId w:val="4"/>
        </w:numPr>
        <w:spacing w:before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 xml:space="preserve">Doing the univariate analysis and Exploratory data analysis. </w:t>
      </w:r>
    </w:p>
    <w:p w14:paraId="5F56CD7E" w14:textId="77777777" w:rsidR="00805DA5" w:rsidRPr="00451C29" w:rsidRDefault="00805DA5" w:rsidP="00805DA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016519D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contextualSpacing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head i.e., top 5 rows of the datasets</w:t>
      </w:r>
    </w:p>
    <w:p w14:paraId="1345AAA9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columns names of the datasets</w:t>
      </w:r>
    </w:p>
    <w:p w14:paraId="72B0D8D4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null values if any available in dataset.</w:t>
      </w:r>
    </w:p>
    <w:p w14:paraId="057B2924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duplicate values in the datasets</w:t>
      </w:r>
    </w:p>
    <w:p w14:paraId="60E601C0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Checking the information i.e., datatypes of the datasets</w:t>
      </w:r>
    </w:p>
    <w:p w14:paraId="72DDFB03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Exploratory data analysis. mean, median, mode, count, min, max etc.</w:t>
      </w:r>
    </w:p>
    <w:p w14:paraId="48F3A13E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Check the distribution of the data.</w:t>
      </w:r>
    </w:p>
    <w:p w14:paraId="457DAACE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Dropping the unwanted column which is not useful for the analysis.</w:t>
      </w:r>
    </w:p>
    <w:p w14:paraId="010E6E2B" w14:textId="77777777" w:rsidR="00805DA5" w:rsidRPr="00451C29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 xml:space="preserve">Converting the nonnumerical data into numerical data by using one hot encoding or Label Encoder or pandas </w:t>
      </w:r>
      <w:proofErr w:type="spellStart"/>
      <w:r w:rsidRPr="00451C29">
        <w:rPr>
          <w:rFonts w:ascii="Times New Roman" w:hAnsi="Times New Roman" w:cs="Times New Roman"/>
          <w:sz w:val="20"/>
          <w:szCs w:val="20"/>
        </w:rPr>
        <w:t>get_dummies</w:t>
      </w:r>
      <w:proofErr w:type="spellEnd"/>
      <w:r w:rsidRPr="00451C29">
        <w:rPr>
          <w:rFonts w:ascii="Times New Roman" w:hAnsi="Times New Roman" w:cs="Times New Roman"/>
          <w:sz w:val="20"/>
          <w:szCs w:val="20"/>
        </w:rPr>
        <w:t xml:space="preserve"> function as per the requirement</w:t>
      </w:r>
    </w:p>
    <w:p w14:paraId="21A5061E" w14:textId="77777777" w:rsidR="00805DA5" w:rsidRPr="00366E27" w:rsidRDefault="00805DA5" w:rsidP="00805DA5">
      <w:pPr>
        <w:pStyle w:val="ListParagraph"/>
        <w:numPr>
          <w:ilvl w:val="0"/>
          <w:numId w:val="5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451C29">
        <w:rPr>
          <w:rFonts w:ascii="Times New Roman" w:hAnsi="Times New Roman" w:cs="Times New Roman"/>
          <w:sz w:val="20"/>
          <w:szCs w:val="20"/>
        </w:rPr>
        <w:t>Converting the continuous data into discrete form if necessary.</w:t>
      </w:r>
    </w:p>
    <w:p w14:paraId="3A2CC435" w14:textId="77777777" w:rsidR="00805DA5" w:rsidRPr="00805DA5" w:rsidRDefault="00805DA5" w:rsidP="00805DA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right="107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E22EB">
        <w:rPr>
          <w:rFonts w:ascii="Times New Roman" w:hAnsi="Times New Roman" w:cs="Times New Roman"/>
          <w:b/>
          <w:color w:val="000000"/>
          <w:sz w:val="20"/>
          <w:szCs w:val="20"/>
        </w:rPr>
        <w:t>Model Building</w:t>
      </w:r>
    </w:p>
    <w:p w14:paraId="627003F6" w14:textId="77777777" w:rsidR="00805DA5" w:rsidRPr="00366E27" w:rsidRDefault="00805DA5" w:rsidP="00805D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66E27">
        <w:rPr>
          <w:rFonts w:ascii="Times New Roman" w:hAnsi="Times New Roman" w:cs="Times New Roman"/>
        </w:rPr>
        <w:t xml:space="preserve">Define The </w:t>
      </w:r>
      <w:proofErr w:type="spellStart"/>
      <w:r w:rsidRPr="00366E27">
        <w:rPr>
          <w:rFonts w:ascii="Times New Roman" w:hAnsi="Times New Roman" w:cs="Times New Roman"/>
        </w:rPr>
        <w:t>KaplaneMeierFitter</w:t>
      </w:r>
      <w:proofErr w:type="spellEnd"/>
      <w:r w:rsidRPr="00366E27">
        <w:rPr>
          <w:rFonts w:ascii="Times New Roman" w:hAnsi="Times New Roman" w:cs="Times New Roman"/>
        </w:rPr>
        <w:t xml:space="preserve"> function</w:t>
      </w:r>
    </w:p>
    <w:p w14:paraId="7E54E4FB" w14:textId="77777777" w:rsidR="00805DA5" w:rsidRPr="00366E27" w:rsidRDefault="00805DA5" w:rsidP="00805D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66E27">
        <w:rPr>
          <w:rFonts w:ascii="Times New Roman" w:hAnsi="Times New Roman" w:cs="Times New Roman"/>
        </w:rPr>
        <w:t xml:space="preserve"> Fit the function in the data by taking survival time and the event as </w:t>
      </w:r>
      <w:proofErr w:type="gramStart"/>
      <w:r w:rsidRPr="00366E27">
        <w:rPr>
          <w:rFonts w:ascii="Times New Roman" w:hAnsi="Times New Roman" w:cs="Times New Roman"/>
        </w:rPr>
        <w:t>a</w:t>
      </w:r>
      <w:proofErr w:type="gramEnd"/>
      <w:r w:rsidRPr="00366E27">
        <w:rPr>
          <w:rFonts w:ascii="Times New Roman" w:hAnsi="Times New Roman" w:cs="Times New Roman"/>
        </w:rPr>
        <w:t xml:space="preserve"> </w:t>
      </w:r>
      <w:proofErr w:type="spellStart"/>
      <w:r w:rsidRPr="00366E27">
        <w:rPr>
          <w:rFonts w:ascii="Times New Roman" w:hAnsi="Times New Roman" w:cs="Times New Roman"/>
        </w:rPr>
        <w:t>eventtype</w:t>
      </w:r>
      <w:proofErr w:type="spellEnd"/>
      <w:r w:rsidRPr="00366E27">
        <w:rPr>
          <w:rFonts w:ascii="Times New Roman" w:hAnsi="Times New Roman" w:cs="Times New Roman"/>
        </w:rPr>
        <w:t>.</w:t>
      </w:r>
    </w:p>
    <w:p w14:paraId="19E1719D" w14:textId="7F0FE2E1" w:rsidR="00805DA5" w:rsidRPr="00805DA5" w:rsidRDefault="00805DA5" w:rsidP="00805DA5">
      <w:pPr>
        <w:pStyle w:val="ListParagraph"/>
        <w:numPr>
          <w:ilvl w:val="0"/>
          <w:numId w:val="9"/>
        </w:numPr>
      </w:pPr>
      <w:r w:rsidRPr="00366E27">
        <w:rPr>
          <w:rFonts w:ascii="Times New Roman" w:hAnsi="Times New Roman" w:cs="Times New Roman"/>
        </w:rPr>
        <w:t xml:space="preserve">Plot the relationship on the graph by using the </w:t>
      </w:r>
      <w:proofErr w:type="spellStart"/>
      <w:r w:rsidRPr="00366E27">
        <w:rPr>
          <w:rFonts w:ascii="Times New Roman" w:hAnsi="Times New Roman" w:cs="Times New Roman"/>
        </w:rPr>
        <w:t>plt</w:t>
      </w:r>
      <w:proofErr w:type="spellEnd"/>
      <w:r w:rsidRPr="00366E27">
        <w:rPr>
          <w:rFonts w:ascii="Times New Roman" w:hAnsi="Times New Roman" w:cs="Times New Roman"/>
        </w:rPr>
        <w:t xml:space="preserve"> function.</w:t>
      </w:r>
    </w:p>
    <w:p w14:paraId="6E18F76F" w14:textId="1F7FD3BE" w:rsidR="00805DA5" w:rsidRPr="000E22EB" w:rsidRDefault="00805DA5" w:rsidP="00805DA5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A683DD" wp14:editId="1C887907">
            <wp:simplePos x="0" y="0"/>
            <wp:positionH relativeFrom="column">
              <wp:posOffset>1197610</wp:posOffset>
            </wp:positionH>
            <wp:positionV relativeFrom="paragraph">
              <wp:posOffset>300990</wp:posOffset>
            </wp:positionV>
            <wp:extent cx="2736850" cy="2169795"/>
            <wp:effectExtent l="0" t="0" r="635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97DA7" w14:textId="44E5B9B9" w:rsidR="00BF7772" w:rsidRPr="00BF7772" w:rsidRDefault="00BF7772" w:rsidP="00BF77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From the above graph we can see that survival rate decreases as the time in </w:t>
      </w:r>
      <w:proofErr w:type="spellStart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>hrs</w:t>
      </w:r>
      <w:proofErr w:type="spellEnd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increases </w:t>
      </w:r>
    </w:p>
    <w:p w14:paraId="3C49233D" w14:textId="0C3769E2" w:rsidR="00826D25" w:rsidRDefault="00BF7772" w:rsidP="00BF77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The </w:t>
      </w:r>
      <w:proofErr w:type="spellStart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>kaplan</w:t>
      </w:r>
      <w:proofErr w:type="spellEnd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estimates 1 for </w:t>
      </w:r>
      <w:proofErr w:type="spellStart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>intial</w:t>
      </w:r>
      <w:proofErr w:type="spellEnd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hours following the treatment and it </w:t>
      </w:r>
      <w:proofErr w:type="spellStart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>decreses</w:t>
      </w:r>
      <w:proofErr w:type="spellEnd"/>
      <w:r w:rsidRPr="00BF777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to 0.65 after 40 hours.'</w:t>
      </w:r>
    </w:p>
    <w:p w14:paraId="0BD1EB4F" w14:textId="0F3CFB29" w:rsidR="00BF7772" w:rsidRDefault="00BF7772" w:rsidP="00BF77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317C15FC" w14:textId="00641FF8" w:rsidR="00BF7772" w:rsidRDefault="00BF7772" w:rsidP="00BF7772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1C2B2225" w14:textId="77777777" w:rsidR="00BF7772" w:rsidRPr="00BF7772" w:rsidRDefault="00BF7772" w:rsidP="00BF7772">
      <w:pPr>
        <w:rPr>
          <w:rFonts w:ascii="Times New Roman" w:hAnsi="Times New Roman" w:cs="Times New Roman"/>
          <w:bCs/>
          <w:sz w:val="20"/>
          <w:szCs w:val="20"/>
        </w:rPr>
      </w:pPr>
    </w:p>
    <w:p w14:paraId="7705DBF7" w14:textId="682FA93C" w:rsidR="00C76E61" w:rsidRPr="00BF7772" w:rsidRDefault="00C76E61" w:rsidP="00C76E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F7772">
        <w:rPr>
          <w:rFonts w:ascii="Times New Roman" w:hAnsi="Times New Roman" w:cs="Times New Roman"/>
          <w:sz w:val="20"/>
          <w:szCs w:val="20"/>
        </w:rPr>
        <w:t>Now we will see how the other factors affect the survival rate of the patient.</w:t>
      </w:r>
    </w:p>
    <w:p w14:paraId="7145E76D" w14:textId="77777777" w:rsidR="00F95BB2" w:rsidRPr="00BF7772" w:rsidRDefault="00F95BB2" w:rsidP="00C76E6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21B7E9A" w14:textId="77777777" w:rsidR="00F95BB2" w:rsidRDefault="00F95BB2" w:rsidP="00C76E61">
      <w:pPr>
        <w:ind w:left="360"/>
        <w:rPr>
          <w:sz w:val="20"/>
          <w:szCs w:val="20"/>
        </w:rPr>
      </w:pPr>
    </w:p>
    <w:p w14:paraId="6D814B8C" w14:textId="77777777" w:rsidR="00F95BB2" w:rsidRDefault="00F95BB2" w:rsidP="00C76E61">
      <w:pPr>
        <w:ind w:left="360"/>
        <w:rPr>
          <w:sz w:val="20"/>
          <w:szCs w:val="20"/>
        </w:rPr>
      </w:pPr>
    </w:p>
    <w:p w14:paraId="65EB2537" w14:textId="77777777" w:rsidR="00F95BB2" w:rsidRDefault="00F95BB2" w:rsidP="00C76E61">
      <w:pPr>
        <w:ind w:left="360"/>
        <w:rPr>
          <w:sz w:val="20"/>
          <w:szCs w:val="20"/>
        </w:rPr>
      </w:pPr>
    </w:p>
    <w:p w14:paraId="50BD349A" w14:textId="77777777" w:rsidR="00F95BB2" w:rsidRDefault="00F95BB2" w:rsidP="00C76E61">
      <w:pPr>
        <w:ind w:left="360"/>
        <w:rPr>
          <w:sz w:val="20"/>
          <w:szCs w:val="20"/>
        </w:rPr>
      </w:pPr>
    </w:p>
    <w:p w14:paraId="2FD015BB" w14:textId="77777777" w:rsidR="00F95BB2" w:rsidRDefault="00F95BB2" w:rsidP="00C76E61">
      <w:pPr>
        <w:ind w:left="360"/>
        <w:rPr>
          <w:sz w:val="20"/>
          <w:szCs w:val="20"/>
        </w:rPr>
      </w:pPr>
    </w:p>
    <w:p w14:paraId="077C4FE5" w14:textId="09003950" w:rsidR="00C76E61" w:rsidRPr="00F95BB2" w:rsidRDefault="00F95BB2" w:rsidP="00F95BB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DBD330" wp14:editId="0B874C65">
            <wp:simplePos x="0" y="0"/>
            <wp:positionH relativeFrom="margin">
              <wp:posOffset>1374180</wp:posOffset>
            </wp:positionH>
            <wp:positionV relativeFrom="paragraph">
              <wp:posOffset>307911</wp:posOffset>
            </wp:positionV>
            <wp:extent cx="3113405" cy="20485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E61">
        <w:rPr>
          <w:sz w:val="20"/>
          <w:szCs w:val="20"/>
        </w:rPr>
        <w:t xml:space="preserve">1) </w:t>
      </w:r>
      <w:proofErr w:type="gramStart"/>
      <w:r w:rsidRPr="00F95BB2">
        <w:rPr>
          <w:rFonts w:ascii="Times New Roman" w:hAnsi="Times New Roman" w:cs="Times New Roman"/>
          <w:sz w:val="20"/>
          <w:szCs w:val="20"/>
        </w:rPr>
        <w:t>A</w:t>
      </w:r>
      <w:r w:rsidR="00C76E61" w:rsidRPr="00F95BB2">
        <w:rPr>
          <w:rFonts w:ascii="Times New Roman" w:hAnsi="Times New Roman" w:cs="Times New Roman"/>
          <w:sz w:val="20"/>
          <w:szCs w:val="20"/>
        </w:rPr>
        <w:t>ge</w:t>
      </w:r>
      <w:r w:rsidRPr="00F95BB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95BB2">
        <w:rPr>
          <w:rFonts w:ascii="Times New Roman" w:hAnsi="Times New Roman" w:cs="Times New Roman"/>
          <w:sz w:val="20"/>
          <w:szCs w:val="20"/>
        </w:rPr>
        <w:t xml:space="preserve"> Applying </w:t>
      </w:r>
      <w:proofErr w:type="spellStart"/>
      <w:r w:rsidR="00DA5C45" w:rsidRPr="00F95BB2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="00DA5C45" w:rsidRPr="00F95BB2">
        <w:rPr>
          <w:rFonts w:ascii="Times New Roman" w:hAnsi="Times New Roman" w:cs="Times New Roman"/>
          <w:sz w:val="20"/>
          <w:szCs w:val="20"/>
        </w:rPr>
        <w:t xml:space="preserve"> </w:t>
      </w:r>
      <w:r w:rsidRPr="00F95BB2">
        <w:rPr>
          <w:rFonts w:ascii="Times New Roman" w:hAnsi="Times New Roman" w:cs="Times New Roman"/>
          <w:sz w:val="20"/>
          <w:szCs w:val="20"/>
        </w:rPr>
        <w:t>model on survival time  and alive Events for the age above</w:t>
      </w:r>
      <w:r w:rsidRPr="00F95BB2">
        <w:rPr>
          <w:rFonts w:ascii="Times New Roman" w:hAnsi="Times New Roman" w:cs="Times New Roman"/>
          <w:sz w:val="20"/>
          <w:szCs w:val="20"/>
        </w:rPr>
        <w:t>/below</w:t>
      </w:r>
      <w:r w:rsidRPr="00F95BB2">
        <w:rPr>
          <w:rFonts w:ascii="Times New Roman" w:hAnsi="Times New Roman" w:cs="Times New Roman"/>
          <w:sz w:val="20"/>
          <w:szCs w:val="20"/>
        </w:rPr>
        <w:t xml:space="preserve"> mean age</w:t>
      </w:r>
    </w:p>
    <w:p w14:paraId="0EAA2D74" w14:textId="51CFD346" w:rsidR="00F95BB2" w:rsidRPr="00F95BB2" w:rsidRDefault="00F95BB2" w:rsidP="00F95BB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4C8C7FE" w14:textId="237F3EFA" w:rsidR="00F95BB2" w:rsidRPr="00F95BB2" w:rsidRDefault="00F95BB2" w:rsidP="00F95BB2">
      <w:pPr>
        <w:tabs>
          <w:tab w:val="left" w:pos="1577"/>
        </w:tabs>
        <w:rPr>
          <w:rFonts w:ascii="Times New Roman" w:hAnsi="Times New Roman" w:cs="Times New Roman"/>
          <w:sz w:val="20"/>
          <w:szCs w:val="20"/>
        </w:rPr>
      </w:pPr>
    </w:p>
    <w:p w14:paraId="74601B69" w14:textId="59CF7903" w:rsidR="00F95BB2" w:rsidRDefault="00F95BB2" w:rsidP="00F95BB2">
      <w:pPr>
        <w:tabs>
          <w:tab w:val="left" w:pos="1577"/>
        </w:tabs>
        <w:rPr>
          <w:sz w:val="20"/>
          <w:szCs w:val="20"/>
        </w:rPr>
      </w:pPr>
      <w:r w:rsidRPr="00F95BB2">
        <w:rPr>
          <w:rFonts w:ascii="Times New Roman" w:hAnsi="Times New Roman" w:cs="Times New Roman"/>
          <w:sz w:val="20"/>
          <w:szCs w:val="20"/>
        </w:rPr>
        <w:t xml:space="preserve">I from the above graph we can say that </w:t>
      </w:r>
      <w:r w:rsidRPr="00F95BB2">
        <w:rPr>
          <w:rFonts w:ascii="Times New Roman" w:hAnsi="Times New Roman" w:cs="Times New Roman"/>
          <w:sz w:val="20"/>
          <w:szCs w:val="20"/>
        </w:rPr>
        <w:t xml:space="preserve">the patient has the more than 62 age there is less chances of </w:t>
      </w:r>
      <w:r w:rsidRPr="00F95BB2">
        <w:rPr>
          <w:rFonts w:ascii="Times New Roman" w:hAnsi="Times New Roman" w:cs="Times New Roman"/>
          <w:sz w:val="20"/>
          <w:szCs w:val="20"/>
        </w:rPr>
        <w:t>hazard</w:t>
      </w:r>
      <w:r w:rsidRPr="00F95BB2">
        <w:rPr>
          <w:rFonts w:ascii="Times New Roman" w:hAnsi="Times New Roman" w:cs="Times New Roman"/>
          <w:sz w:val="20"/>
          <w:szCs w:val="20"/>
        </w:rPr>
        <w:t xml:space="preserve"> at the early stage and if he has the age below 62 </w:t>
      </w:r>
      <w:r w:rsidRPr="00F95BB2">
        <w:rPr>
          <w:rFonts w:ascii="Times New Roman" w:hAnsi="Times New Roman" w:cs="Times New Roman"/>
          <w:sz w:val="20"/>
          <w:szCs w:val="20"/>
        </w:rPr>
        <w:t>the rate of hazard is less compared to age above 62</w:t>
      </w:r>
      <w:r>
        <w:rPr>
          <w:sz w:val="20"/>
          <w:szCs w:val="20"/>
        </w:rPr>
        <w:t>.</w:t>
      </w:r>
    </w:p>
    <w:p w14:paraId="7786F711" w14:textId="77777777" w:rsidR="00F95BB2" w:rsidRPr="00F95BB2" w:rsidRDefault="00F95BB2" w:rsidP="00F95BB2">
      <w:pPr>
        <w:tabs>
          <w:tab w:val="left" w:pos="1577"/>
        </w:tabs>
        <w:rPr>
          <w:sz w:val="20"/>
          <w:szCs w:val="20"/>
        </w:rPr>
      </w:pPr>
    </w:p>
    <w:p w14:paraId="7B531DC0" w14:textId="5F6711B5" w:rsidR="00BF7772" w:rsidRDefault="00CD7848" w:rsidP="00F95BB2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B780E04" wp14:editId="355409AC">
            <wp:simplePos x="0" y="0"/>
            <wp:positionH relativeFrom="margin">
              <wp:posOffset>1232174</wp:posOffset>
            </wp:positionH>
            <wp:positionV relativeFrom="paragraph">
              <wp:posOffset>385847</wp:posOffset>
            </wp:positionV>
            <wp:extent cx="2991485" cy="20656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BB2" w:rsidRPr="00CD7848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="00F95BB2" w:rsidRPr="00CD7848">
        <w:rPr>
          <w:rFonts w:ascii="Times New Roman" w:hAnsi="Times New Roman" w:cs="Times New Roman"/>
          <w:sz w:val="20"/>
          <w:szCs w:val="20"/>
        </w:rPr>
        <w:t>pericardialeffusion</w:t>
      </w:r>
      <w:proofErr w:type="spellEnd"/>
      <w:r w:rsidR="00BF7772" w:rsidRPr="00CD7848">
        <w:rPr>
          <w:rFonts w:ascii="Times New Roman" w:hAnsi="Times New Roman" w:cs="Times New Roman"/>
          <w:sz w:val="20"/>
          <w:szCs w:val="20"/>
        </w:rPr>
        <w:t xml:space="preserve">: </w:t>
      </w:r>
      <w:r w:rsidR="00BF7772" w:rsidRPr="00CD7848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="00DA5C45" w:rsidRPr="00CD7848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="00DA5C45" w:rsidRPr="00CD7848">
        <w:rPr>
          <w:rFonts w:ascii="Times New Roman" w:hAnsi="Times New Roman" w:cs="Times New Roman"/>
          <w:sz w:val="20"/>
          <w:szCs w:val="20"/>
        </w:rPr>
        <w:t xml:space="preserve"> </w:t>
      </w:r>
      <w:r w:rsidR="00BF7772" w:rsidRPr="00CD7848">
        <w:rPr>
          <w:rFonts w:ascii="Times New Roman" w:hAnsi="Times New Roman" w:cs="Times New Roman"/>
          <w:sz w:val="20"/>
          <w:szCs w:val="20"/>
        </w:rPr>
        <w:t xml:space="preserve">model on survival time and alive Events for the  </w:t>
      </w:r>
      <w:r w:rsidR="00BF7772" w:rsidRPr="00CD784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BF7772" w:rsidRPr="00CD7848">
        <w:rPr>
          <w:rFonts w:ascii="Times New Roman" w:hAnsi="Times New Roman" w:cs="Times New Roman"/>
          <w:sz w:val="20"/>
          <w:szCs w:val="20"/>
        </w:rPr>
        <w:t>pericardialeffusion</w:t>
      </w:r>
      <w:proofErr w:type="spellEnd"/>
      <w:r w:rsidR="00BF7772" w:rsidRPr="00CD7848">
        <w:rPr>
          <w:rFonts w:ascii="Times New Roman" w:hAnsi="Times New Roman" w:cs="Times New Roman"/>
          <w:sz w:val="20"/>
          <w:szCs w:val="20"/>
        </w:rPr>
        <w:t>' = 1</w:t>
      </w:r>
      <w:r w:rsidR="00BF7772" w:rsidRPr="00CD784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F7772" w:rsidRPr="00CD7848">
        <w:rPr>
          <w:rFonts w:ascii="Times New Roman" w:hAnsi="Times New Roman" w:cs="Times New Roman"/>
          <w:sz w:val="20"/>
          <w:szCs w:val="20"/>
        </w:rPr>
        <w:t>pericardialeffusion</w:t>
      </w:r>
      <w:proofErr w:type="spellEnd"/>
      <w:r w:rsidR="00BF7772" w:rsidRPr="00CD7848">
        <w:rPr>
          <w:rFonts w:ascii="Times New Roman" w:hAnsi="Times New Roman" w:cs="Times New Roman"/>
          <w:sz w:val="20"/>
          <w:szCs w:val="20"/>
        </w:rPr>
        <w:t>'</w:t>
      </w:r>
      <w:r w:rsidR="00BF7772" w:rsidRPr="00CD7848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7B1FF971" w14:textId="77777777" w:rsidR="00CD7848" w:rsidRPr="00CD7848" w:rsidRDefault="00CD7848" w:rsidP="00F95BB2">
      <w:pPr>
        <w:rPr>
          <w:rFonts w:ascii="Times New Roman" w:hAnsi="Times New Roman" w:cs="Times New Roman"/>
          <w:sz w:val="20"/>
          <w:szCs w:val="20"/>
        </w:rPr>
      </w:pPr>
    </w:p>
    <w:p w14:paraId="6579A617" w14:textId="5E1827E2" w:rsidR="00BF7772" w:rsidRPr="00CD7848" w:rsidRDefault="00BF7772" w:rsidP="00BF7772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sz w:val="20"/>
          <w:szCs w:val="20"/>
        </w:rPr>
        <w:t xml:space="preserve"> If the patient has the </w:t>
      </w:r>
      <w:proofErr w:type="spellStart"/>
      <w:r w:rsidRPr="00CD7848">
        <w:rPr>
          <w:rFonts w:ascii="Times New Roman" w:hAnsi="Times New Roman" w:cs="Times New Roman"/>
          <w:sz w:val="20"/>
          <w:szCs w:val="20"/>
        </w:rPr>
        <w:t>pericardialenfussion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 xml:space="preserve"> issue then the rate of hazards happening is high compare to the patient </w:t>
      </w:r>
    </w:p>
    <w:p w14:paraId="73DFE23C" w14:textId="1A59D5E1" w:rsidR="00F95BB2" w:rsidRPr="00CD7848" w:rsidRDefault="00BF7772" w:rsidP="00BF7772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sz w:val="20"/>
          <w:szCs w:val="20"/>
        </w:rPr>
        <w:t xml:space="preserve"> </w:t>
      </w:r>
      <w:r w:rsidR="00DA5C45" w:rsidRPr="00CD7848">
        <w:rPr>
          <w:rFonts w:ascii="Times New Roman" w:hAnsi="Times New Roman" w:cs="Times New Roman"/>
          <w:sz w:val="20"/>
          <w:szCs w:val="20"/>
        </w:rPr>
        <w:t xml:space="preserve">Which </w:t>
      </w:r>
      <w:r w:rsidRPr="00CD7848">
        <w:rPr>
          <w:rFonts w:ascii="Times New Roman" w:hAnsi="Times New Roman" w:cs="Times New Roman"/>
          <w:sz w:val="20"/>
          <w:szCs w:val="20"/>
        </w:rPr>
        <w:t>don't have this issue.</w:t>
      </w:r>
    </w:p>
    <w:p w14:paraId="173E36E3" w14:textId="48CC5DBC" w:rsidR="00F95BB2" w:rsidRPr="00CD7848" w:rsidRDefault="00F95BB2" w:rsidP="00F95BB2">
      <w:pPr>
        <w:rPr>
          <w:rFonts w:ascii="Times New Roman" w:hAnsi="Times New Roman" w:cs="Times New Roman"/>
          <w:sz w:val="20"/>
          <w:szCs w:val="20"/>
        </w:rPr>
      </w:pPr>
    </w:p>
    <w:p w14:paraId="5DF2C665" w14:textId="4E32796B" w:rsidR="00F95BB2" w:rsidRPr="00CD7848" w:rsidRDefault="00CD7848" w:rsidP="00F95BB2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D0C7703" wp14:editId="792137A1">
            <wp:simplePos x="0" y="0"/>
            <wp:positionH relativeFrom="margin">
              <wp:posOffset>1483995</wp:posOffset>
            </wp:positionH>
            <wp:positionV relativeFrom="paragraph">
              <wp:posOffset>374634</wp:posOffset>
            </wp:positionV>
            <wp:extent cx="3089910" cy="22256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848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CD7848">
        <w:rPr>
          <w:rFonts w:ascii="Times New Roman" w:hAnsi="Times New Roman" w:cs="Times New Roman"/>
          <w:sz w:val="20"/>
          <w:szCs w:val="20"/>
        </w:rPr>
        <w:t>fractionalshortening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 xml:space="preserve">: </w:t>
      </w:r>
      <w:r w:rsidRPr="00CD7848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="00DA5C45" w:rsidRPr="00CD7848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="00DA5C45" w:rsidRPr="00CD7848">
        <w:rPr>
          <w:rFonts w:ascii="Times New Roman" w:hAnsi="Times New Roman" w:cs="Times New Roman"/>
          <w:sz w:val="20"/>
          <w:szCs w:val="20"/>
        </w:rPr>
        <w:t xml:space="preserve"> </w:t>
      </w:r>
      <w:r w:rsidRPr="00CD7848">
        <w:rPr>
          <w:rFonts w:ascii="Times New Roman" w:hAnsi="Times New Roman" w:cs="Times New Roman"/>
          <w:sz w:val="20"/>
          <w:szCs w:val="20"/>
        </w:rPr>
        <w:t xml:space="preserve">model on survival </w:t>
      </w:r>
      <w:proofErr w:type="gramStart"/>
      <w:r w:rsidRPr="00CD7848">
        <w:rPr>
          <w:rFonts w:ascii="Times New Roman" w:hAnsi="Times New Roman" w:cs="Times New Roman"/>
          <w:sz w:val="20"/>
          <w:szCs w:val="20"/>
        </w:rPr>
        <w:t>time  and</w:t>
      </w:r>
      <w:proofErr w:type="gramEnd"/>
      <w:r w:rsidRPr="00CD7848">
        <w:rPr>
          <w:rFonts w:ascii="Times New Roman" w:hAnsi="Times New Roman" w:cs="Times New Roman"/>
          <w:sz w:val="20"/>
          <w:szCs w:val="20"/>
        </w:rPr>
        <w:t xml:space="preserve"> alive Events for </w:t>
      </w:r>
      <w:proofErr w:type="spellStart"/>
      <w:r w:rsidRPr="00CD7848">
        <w:rPr>
          <w:rFonts w:ascii="Times New Roman" w:hAnsi="Times New Roman" w:cs="Times New Roman"/>
          <w:sz w:val="20"/>
          <w:szCs w:val="20"/>
        </w:rPr>
        <w:t>fractionalshortening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 xml:space="preserve"> above</w:t>
      </w:r>
      <w:r w:rsidRPr="00CD7848">
        <w:rPr>
          <w:rFonts w:ascii="Times New Roman" w:hAnsi="Times New Roman" w:cs="Times New Roman"/>
          <w:sz w:val="20"/>
          <w:szCs w:val="20"/>
        </w:rPr>
        <w:t xml:space="preserve">/below </w:t>
      </w:r>
      <w:r w:rsidRPr="00CD7848">
        <w:rPr>
          <w:rFonts w:ascii="Times New Roman" w:hAnsi="Times New Roman" w:cs="Times New Roman"/>
          <w:sz w:val="20"/>
          <w:szCs w:val="20"/>
        </w:rPr>
        <w:t xml:space="preserve"> mean value</w:t>
      </w:r>
    </w:p>
    <w:p w14:paraId="33932F11" w14:textId="0A6016E6" w:rsidR="00CD7848" w:rsidRDefault="00CD7848" w:rsidP="00CD7848">
      <w:pPr>
        <w:rPr>
          <w:sz w:val="20"/>
          <w:szCs w:val="20"/>
        </w:rPr>
      </w:pPr>
    </w:p>
    <w:p w14:paraId="235B2F54" w14:textId="77777777" w:rsidR="00CD7848" w:rsidRDefault="00CD7848" w:rsidP="00CD7848">
      <w:pPr>
        <w:rPr>
          <w:sz w:val="20"/>
          <w:szCs w:val="20"/>
        </w:rPr>
      </w:pPr>
    </w:p>
    <w:p w14:paraId="7DD1FE74" w14:textId="2D3F5D44" w:rsidR="00CD7848" w:rsidRPr="00CD7848" w:rsidRDefault="00CD7848" w:rsidP="00CD7848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DA5C45" w:rsidRPr="00CD7848">
        <w:rPr>
          <w:rFonts w:ascii="Times New Roman" w:hAnsi="Times New Roman" w:cs="Times New Roman"/>
          <w:sz w:val="20"/>
          <w:szCs w:val="20"/>
        </w:rPr>
        <w:t xml:space="preserve">As </w:t>
      </w:r>
      <w:r w:rsidRPr="00CD7848">
        <w:rPr>
          <w:rFonts w:ascii="Times New Roman" w:hAnsi="Times New Roman" w:cs="Times New Roman"/>
          <w:sz w:val="20"/>
          <w:szCs w:val="20"/>
        </w:rPr>
        <w:t>we cans see from g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CD7848">
        <w:rPr>
          <w:rFonts w:ascii="Times New Roman" w:hAnsi="Times New Roman" w:cs="Times New Roman"/>
          <w:sz w:val="20"/>
          <w:szCs w:val="20"/>
        </w:rPr>
        <w:t xml:space="preserve">aph as the value is less for </w:t>
      </w:r>
      <w:proofErr w:type="spellStart"/>
      <w:r w:rsidRPr="00CD7848">
        <w:rPr>
          <w:rFonts w:ascii="Times New Roman" w:hAnsi="Times New Roman" w:cs="Times New Roman"/>
          <w:sz w:val="20"/>
          <w:szCs w:val="20"/>
        </w:rPr>
        <w:t>fractionalshortening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 xml:space="preserve"> there is less chances of survival</w:t>
      </w:r>
    </w:p>
    <w:p w14:paraId="7116D92D" w14:textId="0D9C4D3C" w:rsidR="00F95BB2" w:rsidRPr="00CD7848" w:rsidRDefault="00DA5C45" w:rsidP="00CD7848">
      <w:pPr>
        <w:rPr>
          <w:rFonts w:ascii="Times New Roman" w:hAnsi="Times New Roman" w:cs="Times New Roman"/>
          <w:sz w:val="20"/>
          <w:szCs w:val="20"/>
        </w:rPr>
      </w:pPr>
      <w:r w:rsidRPr="00CD7848">
        <w:rPr>
          <w:rFonts w:ascii="Times New Roman" w:hAnsi="Times New Roman" w:cs="Times New Roman"/>
          <w:sz w:val="20"/>
          <w:szCs w:val="20"/>
        </w:rPr>
        <w:t xml:space="preserve">And </w:t>
      </w:r>
      <w:r w:rsidR="00CD7848" w:rsidRPr="00CD7848">
        <w:rPr>
          <w:rFonts w:ascii="Times New Roman" w:hAnsi="Times New Roman" w:cs="Times New Roman"/>
          <w:sz w:val="20"/>
          <w:szCs w:val="20"/>
        </w:rPr>
        <w:t xml:space="preserve">as the value is more for </w:t>
      </w:r>
      <w:proofErr w:type="spellStart"/>
      <w:r w:rsidR="00CD7848" w:rsidRPr="00CD7848">
        <w:rPr>
          <w:rFonts w:ascii="Times New Roman" w:hAnsi="Times New Roman" w:cs="Times New Roman"/>
          <w:sz w:val="20"/>
          <w:szCs w:val="20"/>
        </w:rPr>
        <w:t>fractionalshortening</w:t>
      </w:r>
      <w:proofErr w:type="spellEnd"/>
      <w:r w:rsidR="00CD7848" w:rsidRPr="00CD7848">
        <w:rPr>
          <w:rFonts w:ascii="Times New Roman" w:hAnsi="Times New Roman" w:cs="Times New Roman"/>
          <w:sz w:val="20"/>
          <w:szCs w:val="20"/>
        </w:rPr>
        <w:t xml:space="preserve"> there is more chances of survival</w:t>
      </w:r>
      <w:r w:rsidR="00CD7848" w:rsidRPr="00CD7848">
        <w:rPr>
          <w:rFonts w:ascii="Times New Roman" w:hAnsi="Times New Roman" w:cs="Times New Roman"/>
          <w:sz w:val="20"/>
          <w:szCs w:val="20"/>
        </w:rPr>
        <w:t>.</w:t>
      </w:r>
    </w:p>
    <w:p w14:paraId="6D518341" w14:textId="5A6E82B2" w:rsidR="00F95BB2" w:rsidRPr="00CD7848" w:rsidRDefault="00F95BB2" w:rsidP="00F95BB2">
      <w:pPr>
        <w:rPr>
          <w:rFonts w:ascii="Times New Roman" w:hAnsi="Times New Roman" w:cs="Times New Roman"/>
          <w:sz w:val="20"/>
          <w:szCs w:val="20"/>
        </w:rPr>
      </w:pPr>
    </w:p>
    <w:p w14:paraId="0EAFF03B" w14:textId="346AF319" w:rsidR="00F95BB2" w:rsidRPr="00CD7848" w:rsidRDefault="00CD7848" w:rsidP="00F95B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CD784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epss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7848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="00DA5C45" w:rsidRPr="00CD7848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="00DA5C45" w:rsidRPr="00CD7848">
        <w:rPr>
          <w:rFonts w:ascii="Times New Roman" w:hAnsi="Times New Roman" w:cs="Times New Roman"/>
          <w:sz w:val="20"/>
          <w:szCs w:val="20"/>
        </w:rPr>
        <w:t xml:space="preserve"> </w:t>
      </w:r>
      <w:r w:rsidRPr="00CD7848">
        <w:rPr>
          <w:rFonts w:ascii="Times New Roman" w:hAnsi="Times New Roman" w:cs="Times New Roman"/>
          <w:sz w:val="20"/>
          <w:szCs w:val="20"/>
        </w:rPr>
        <w:t xml:space="preserve">model on survival time and alive Events for </w:t>
      </w:r>
      <w:proofErr w:type="spellStart"/>
      <w:r w:rsidRPr="00CD7848">
        <w:rPr>
          <w:rFonts w:ascii="Times New Roman" w:hAnsi="Times New Roman" w:cs="Times New Roman"/>
          <w:sz w:val="20"/>
          <w:szCs w:val="20"/>
        </w:rPr>
        <w:t>epss</w:t>
      </w:r>
      <w:proofErr w:type="spellEnd"/>
      <w:r w:rsidRPr="00CD7848">
        <w:rPr>
          <w:rFonts w:ascii="Times New Roman" w:hAnsi="Times New Roman" w:cs="Times New Roman"/>
          <w:sz w:val="20"/>
          <w:szCs w:val="20"/>
        </w:rPr>
        <w:t xml:space="preserve"> above</w:t>
      </w:r>
      <w:r>
        <w:rPr>
          <w:rFonts w:ascii="Times New Roman" w:hAnsi="Times New Roman" w:cs="Times New Roman"/>
          <w:sz w:val="20"/>
          <w:szCs w:val="20"/>
        </w:rPr>
        <w:t xml:space="preserve">/ below </w:t>
      </w:r>
      <w:r w:rsidRPr="00CD7848">
        <w:rPr>
          <w:rFonts w:ascii="Times New Roman" w:hAnsi="Times New Roman" w:cs="Times New Roman"/>
          <w:sz w:val="20"/>
          <w:szCs w:val="20"/>
        </w:rPr>
        <w:t>mean value</w:t>
      </w:r>
    </w:p>
    <w:p w14:paraId="20AFCFDF" w14:textId="3A05B7AC" w:rsidR="00F95BB2" w:rsidRDefault="00CD7848" w:rsidP="00F95BB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AAEDF7" wp14:editId="461E24B8">
            <wp:simplePos x="0" y="0"/>
            <wp:positionH relativeFrom="margin">
              <wp:align>center</wp:align>
            </wp:positionH>
            <wp:positionV relativeFrom="paragraph">
              <wp:posOffset>244965</wp:posOffset>
            </wp:positionV>
            <wp:extent cx="2951480" cy="2042795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73772" w14:textId="38653D1F" w:rsidR="00CD7848" w:rsidRDefault="00DA5C45" w:rsidP="00DA5C45">
      <w:pPr>
        <w:rPr>
          <w:rFonts w:ascii="Times New Roman" w:hAnsi="Times New Roman" w:cs="Times New Roman"/>
          <w:sz w:val="20"/>
          <w:szCs w:val="20"/>
        </w:rPr>
      </w:pPr>
      <w:r w:rsidRPr="00DA5C45">
        <w:rPr>
          <w:rFonts w:ascii="Times New Roman" w:hAnsi="Times New Roman" w:cs="Times New Roman"/>
          <w:sz w:val="20"/>
          <w:szCs w:val="20"/>
        </w:rPr>
        <w:t xml:space="preserve"> </w:t>
      </w:r>
      <w:r w:rsidRPr="00DA5C45">
        <w:rPr>
          <w:rFonts w:ascii="Times New Roman" w:hAnsi="Times New Roman" w:cs="Times New Roman"/>
          <w:sz w:val="20"/>
          <w:szCs w:val="20"/>
        </w:rPr>
        <w:t xml:space="preserve">From </w:t>
      </w:r>
      <w:r w:rsidRPr="00DA5C45">
        <w:rPr>
          <w:rFonts w:ascii="Times New Roman" w:hAnsi="Times New Roman" w:cs="Times New Roman"/>
          <w:sz w:val="20"/>
          <w:szCs w:val="20"/>
        </w:rPr>
        <w:t>the graph we can sa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DA5C45">
        <w:rPr>
          <w:rFonts w:ascii="Times New Roman" w:hAnsi="Times New Roman" w:cs="Times New Roman"/>
          <w:sz w:val="20"/>
          <w:szCs w:val="20"/>
        </w:rPr>
        <w:t xml:space="preserve"> that the as the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epss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is high the rate of dander is high and the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epss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is less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the rate of dander is low.</w:t>
      </w:r>
    </w:p>
    <w:p w14:paraId="1EE6B2D1" w14:textId="77777777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</w:p>
    <w:p w14:paraId="58E5754F" w14:textId="59C6C466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BA0C66" wp14:editId="3B8283B8">
            <wp:simplePos x="0" y="0"/>
            <wp:positionH relativeFrom="margin">
              <wp:posOffset>1677670</wp:posOffset>
            </wp:positionH>
            <wp:positionV relativeFrom="paragraph">
              <wp:posOffset>240030</wp:posOffset>
            </wp:positionV>
            <wp:extent cx="2899410" cy="21177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proofErr w:type="gramStart"/>
      <w:r w:rsidRPr="00DA5C45">
        <w:rPr>
          <w:rFonts w:ascii="Times New Roman" w:hAnsi="Times New Roman" w:cs="Times New Roman"/>
          <w:sz w:val="20"/>
          <w:szCs w:val="20"/>
        </w:rPr>
        <w:t>lvdd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C45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model on survival time  and alive Events for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lvdd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above</w:t>
      </w:r>
      <w:r>
        <w:rPr>
          <w:rFonts w:ascii="Times New Roman" w:hAnsi="Times New Roman" w:cs="Times New Roman"/>
          <w:sz w:val="20"/>
          <w:szCs w:val="20"/>
        </w:rPr>
        <w:t>/below</w:t>
      </w:r>
      <w:r w:rsidRPr="00DA5C45">
        <w:rPr>
          <w:rFonts w:ascii="Times New Roman" w:hAnsi="Times New Roman" w:cs="Times New Roman"/>
          <w:sz w:val="20"/>
          <w:szCs w:val="20"/>
        </w:rPr>
        <w:t xml:space="preserve"> mean value</w:t>
      </w:r>
    </w:p>
    <w:p w14:paraId="19E16D09" w14:textId="0AB10ABC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</w:p>
    <w:p w14:paraId="1694CCCC" w14:textId="1F34172E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  <w:r w:rsidRPr="00DA5C45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lvdd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is less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the rate of getting into </w:t>
      </w:r>
      <w:r>
        <w:rPr>
          <w:rFonts w:ascii="Times New Roman" w:hAnsi="Times New Roman" w:cs="Times New Roman"/>
          <w:sz w:val="20"/>
          <w:szCs w:val="20"/>
        </w:rPr>
        <w:t>hazard</w:t>
      </w:r>
      <w:r w:rsidRPr="00DA5C45">
        <w:rPr>
          <w:rFonts w:ascii="Times New Roman" w:hAnsi="Times New Roman" w:cs="Times New Roman"/>
          <w:sz w:val="20"/>
          <w:szCs w:val="20"/>
        </w:rPr>
        <w:t xml:space="preserve"> is low and if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lvdd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is more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the rate of getting into </w:t>
      </w:r>
      <w:r>
        <w:rPr>
          <w:rFonts w:ascii="Times New Roman" w:hAnsi="Times New Roman" w:cs="Times New Roman"/>
          <w:sz w:val="20"/>
          <w:szCs w:val="20"/>
        </w:rPr>
        <w:t>hazard</w:t>
      </w:r>
      <w:r w:rsidRPr="00DA5C45">
        <w:rPr>
          <w:rFonts w:ascii="Times New Roman" w:hAnsi="Times New Roman" w:cs="Times New Roman"/>
          <w:sz w:val="20"/>
          <w:szCs w:val="20"/>
        </w:rPr>
        <w:t xml:space="preserve"> is less</w:t>
      </w:r>
    </w:p>
    <w:p w14:paraId="2C6A12E2" w14:textId="7C633367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</w:p>
    <w:p w14:paraId="04B7E551" w14:textId="499323E7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12EA27" wp14:editId="2CD53C3F">
            <wp:simplePos x="0" y="0"/>
            <wp:positionH relativeFrom="margin">
              <wp:align>center</wp:align>
            </wp:positionH>
            <wp:positionV relativeFrom="paragraph">
              <wp:posOffset>361669</wp:posOffset>
            </wp:positionV>
            <wp:extent cx="2995930" cy="217551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wallmotion_</w:t>
      </w:r>
      <w:proofErr w:type="gramStart"/>
      <w:r w:rsidRPr="00DA5C45">
        <w:rPr>
          <w:rFonts w:ascii="Times New Roman" w:hAnsi="Times New Roman" w:cs="Times New Roman"/>
          <w:sz w:val="20"/>
          <w:szCs w:val="20"/>
        </w:rPr>
        <w:t>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C45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model on survival time  and alive Events for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wallmotion_score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above</w:t>
      </w:r>
      <w:r>
        <w:rPr>
          <w:rFonts w:ascii="Times New Roman" w:hAnsi="Times New Roman" w:cs="Times New Roman"/>
          <w:sz w:val="20"/>
          <w:szCs w:val="20"/>
        </w:rPr>
        <w:t>/below</w:t>
      </w:r>
      <w:r w:rsidRPr="00DA5C45">
        <w:rPr>
          <w:rFonts w:ascii="Times New Roman" w:hAnsi="Times New Roman" w:cs="Times New Roman"/>
          <w:sz w:val="20"/>
          <w:szCs w:val="20"/>
        </w:rPr>
        <w:t xml:space="preserve"> mean value</w:t>
      </w:r>
    </w:p>
    <w:p w14:paraId="343F4312" w14:textId="6EDDAF18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</w:p>
    <w:p w14:paraId="68B57F07" w14:textId="2CDB5968" w:rsidR="00DA5C45" w:rsidRDefault="00DA5C45" w:rsidP="00DA5C45">
      <w:pPr>
        <w:rPr>
          <w:rFonts w:ascii="Times New Roman" w:hAnsi="Times New Roman" w:cs="Times New Roman"/>
          <w:sz w:val="20"/>
          <w:szCs w:val="20"/>
        </w:rPr>
      </w:pPr>
      <w:r w:rsidRPr="00DA5C45">
        <w:rPr>
          <w:rFonts w:ascii="Times New Roman" w:hAnsi="Times New Roman" w:cs="Times New Roman"/>
          <w:sz w:val="20"/>
          <w:szCs w:val="20"/>
        </w:rPr>
        <w:lastRenderedPageBreak/>
        <w:t xml:space="preserve">As we can see from the graph </w:t>
      </w:r>
      <w:proofErr w:type="spellStart"/>
      <w:r w:rsidRPr="00DA5C45">
        <w:rPr>
          <w:rFonts w:ascii="Times New Roman" w:hAnsi="Times New Roman" w:cs="Times New Roman"/>
          <w:sz w:val="20"/>
          <w:szCs w:val="20"/>
        </w:rPr>
        <w:t>wallmotion</w:t>
      </w:r>
      <w:proofErr w:type="spellEnd"/>
      <w:r w:rsidRPr="00DA5C45">
        <w:rPr>
          <w:rFonts w:ascii="Times New Roman" w:hAnsi="Times New Roman" w:cs="Times New Roman"/>
          <w:sz w:val="20"/>
          <w:szCs w:val="20"/>
        </w:rPr>
        <w:t xml:space="preserve"> score is less then more chances of survive and if the s</w:t>
      </w:r>
      <w:r w:rsidRPr="00DA5C45">
        <w:rPr>
          <w:rFonts w:ascii="Times New Roman" w:hAnsi="Times New Roman" w:cs="Times New Roman"/>
          <w:sz w:val="20"/>
          <w:szCs w:val="20"/>
        </w:rPr>
        <w:t>core is more there is less chances of survival</w:t>
      </w:r>
      <w:r w:rsidRPr="00DA5C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01A898" w14:textId="38ADC9CD" w:rsidR="006909C6" w:rsidRDefault="006909C6" w:rsidP="00DA5C45">
      <w:pPr>
        <w:rPr>
          <w:rFonts w:ascii="Times New Roman" w:hAnsi="Times New Roman" w:cs="Times New Roman"/>
          <w:sz w:val="20"/>
          <w:szCs w:val="20"/>
        </w:rPr>
      </w:pPr>
    </w:p>
    <w:p w14:paraId="7E239D9A" w14:textId="0A38F017" w:rsidR="006909C6" w:rsidRDefault="00995DA5" w:rsidP="00DA5C4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5656DF" wp14:editId="49F83A01">
            <wp:simplePos x="0" y="0"/>
            <wp:positionH relativeFrom="margin">
              <wp:posOffset>1249680</wp:posOffset>
            </wp:positionH>
            <wp:positionV relativeFrom="paragraph">
              <wp:posOffset>351082</wp:posOffset>
            </wp:positionV>
            <wp:extent cx="3494405" cy="2378075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C6">
        <w:rPr>
          <w:rFonts w:ascii="Times New Roman" w:hAnsi="Times New Roman" w:cs="Times New Roman"/>
          <w:sz w:val="20"/>
          <w:szCs w:val="20"/>
        </w:rPr>
        <w:t>6</w:t>
      </w:r>
      <w:r w:rsidR="006909C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6909C6" w:rsidRPr="00DA5C45">
        <w:rPr>
          <w:rFonts w:ascii="Times New Roman" w:hAnsi="Times New Roman" w:cs="Times New Roman"/>
          <w:sz w:val="20"/>
          <w:szCs w:val="20"/>
        </w:rPr>
        <w:t>wallmotion_</w:t>
      </w:r>
      <w:proofErr w:type="gramStart"/>
      <w:r w:rsidR="006909C6" w:rsidRPr="00DA5C45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="006909C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6909C6">
        <w:rPr>
          <w:rFonts w:ascii="Times New Roman" w:hAnsi="Times New Roman" w:cs="Times New Roman"/>
          <w:sz w:val="20"/>
          <w:szCs w:val="20"/>
        </w:rPr>
        <w:t xml:space="preserve"> </w:t>
      </w:r>
      <w:r w:rsidR="006909C6" w:rsidRPr="006909C6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="006909C6" w:rsidRPr="006909C6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="006909C6" w:rsidRPr="006909C6">
        <w:rPr>
          <w:rFonts w:ascii="Times New Roman" w:hAnsi="Times New Roman" w:cs="Times New Roman"/>
          <w:sz w:val="20"/>
          <w:szCs w:val="20"/>
        </w:rPr>
        <w:t xml:space="preserve"> model on survival time  and alive Events for </w:t>
      </w:r>
      <w:proofErr w:type="spellStart"/>
      <w:r w:rsidR="006909C6" w:rsidRPr="006909C6">
        <w:rPr>
          <w:rFonts w:ascii="Times New Roman" w:hAnsi="Times New Roman" w:cs="Times New Roman"/>
          <w:sz w:val="20"/>
          <w:szCs w:val="20"/>
        </w:rPr>
        <w:t>wallmotion_index</w:t>
      </w:r>
      <w:proofErr w:type="spellEnd"/>
      <w:r w:rsidR="006909C6" w:rsidRPr="006909C6">
        <w:rPr>
          <w:rFonts w:ascii="Times New Roman" w:hAnsi="Times New Roman" w:cs="Times New Roman"/>
          <w:sz w:val="20"/>
          <w:szCs w:val="20"/>
        </w:rPr>
        <w:t xml:space="preserve"> above</w:t>
      </w:r>
      <w:r w:rsidR="006909C6">
        <w:rPr>
          <w:rFonts w:ascii="Times New Roman" w:hAnsi="Times New Roman" w:cs="Times New Roman"/>
          <w:sz w:val="20"/>
          <w:szCs w:val="20"/>
        </w:rPr>
        <w:t>/below</w:t>
      </w:r>
      <w:r w:rsidR="006909C6" w:rsidRPr="006909C6">
        <w:rPr>
          <w:rFonts w:ascii="Times New Roman" w:hAnsi="Times New Roman" w:cs="Times New Roman"/>
          <w:sz w:val="20"/>
          <w:szCs w:val="20"/>
        </w:rPr>
        <w:t xml:space="preserve"> mean value</w:t>
      </w:r>
    </w:p>
    <w:p w14:paraId="63DB580B" w14:textId="3532449E" w:rsidR="00995DA5" w:rsidRDefault="00995DA5" w:rsidP="00DA5C45">
      <w:pPr>
        <w:rPr>
          <w:rFonts w:ascii="Times New Roman" w:hAnsi="Times New Roman" w:cs="Times New Roman"/>
          <w:sz w:val="20"/>
          <w:szCs w:val="20"/>
        </w:rPr>
      </w:pPr>
      <w:r w:rsidRPr="00995DA5">
        <w:rPr>
          <w:rFonts w:ascii="Times New Roman" w:hAnsi="Times New Roman" w:cs="Times New Roman"/>
          <w:sz w:val="20"/>
          <w:szCs w:val="20"/>
        </w:rPr>
        <w:t>from the graph we can sa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995DA5">
        <w:rPr>
          <w:rFonts w:ascii="Times New Roman" w:hAnsi="Times New Roman" w:cs="Times New Roman"/>
          <w:sz w:val="20"/>
          <w:szCs w:val="20"/>
        </w:rPr>
        <w:t xml:space="preserve"> that as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wallmotion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index is high then the chances of survival </w:t>
      </w:r>
      <w:proofErr w:type="gramStart"/>
      <w:r w:rsidRPr="00995DA5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995DA5">
        <w:rPr>
          <w:rFonts w:ascii="Times New Roman" w:hAnsi="Times New Roman" w:cs="Times New Roman"/>
          <w:sz w:val="20"/>
          <w:szCs w:val="20"/>
        </w:rPr>
        <w:t xml:space="preserve"> less with time and if it is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iess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then then the chances is more with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7F316C" w14:textId="7E97D5C5" w:rsidR="00995DA5" w:rsidRDefault="00995DA5" w:rsidP="00DA5C45">
      <w:pPr>
        <w:rPr>
          <w:rFonts w:ascii="Times New Roman" w:hAnsi="Times New Roman" w:cs="Times New Roman"/>
          <w:sz w:val="20"/>
          <w:szCs w:val="20"/>
        </w:rPr>
      </w:pPr>
    </w:p>
    <w:p w14:paraId="21F0E918" w14:textId="3A936532" w:rsidR="00995DA5" w:rsidRDefault="00995DA5" w:rsidP="00DA5C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multi_sensor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995DA5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model on survival time and alive Events for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multi_sensor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above</w:t>
      </w:r>
      <w:r>
        <w:rPr>
          <w:rFonts w:ascii="Times New Roman" w:hAnsi="Times New Roman" w:cs="Times New Roman"/>
          <w:sz w:val="20"/>
          <w:szCs w:val="20"/>
        </w:rPr>
        <w:t>/below</w:t>
      </w:r>
      <w:r w:rsidRPr="00995D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meanvalue</w:t>
      </w:r>
      <w:proofErr w:type="spellEnd"/>
    </w:p>
    <w:p w14:paraId="0E4702AD" w14:textId="47606854" w:rsidR="00995DA5" w:rsidRDefault="00995DA5" w:rsidP="00DA5C4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019D3D6" wp14:editId="7135DE05">
            <wp:simplePos x="0" y="0"/>
            <wp:positionH relativeFrom="margin">
              <wp:align>center</wp:align>
            </wp:positionH>
            <wp:positionV relativeFrom="paragraph">
              <wp:posOffset>158533</wp:posOffset>
            </wp:positionV>
            <wp:extent cx="2752725" cy="206565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87" cy="207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6A6AE" w14:textId="094F5651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</w:p>
    <w:p w14:paraId="0B787C9F" w14:textId="53C2049A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  <w:r w:rsidRPr="00995DA5">
        <w:rPr>
          <w:rFonts w:ascii="Times New Roman" w:hAnsi="Times New Roman" w:cs="Times New Roman"/>
          <w:sz w:val="20"/>
          <w:szCs w:val="20"/>
        </w:rPr>
        <w:t xml:space="preserve"> If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multisensor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is less then chance of survival is less and if it is </w:t>
      </w:r>
      <w:proofErr w:type="gramStart"/>
      <w:r w:rsidRPr="00995DA5">
        <w:rPr>
          <w:rFonts w:ascii="Times New Roman" w:hAnsi="Times New Roman" w:cs="Times New Roman"/>
          <w:sz w:val="20"/>
          <w:szCs w:val="20"/>
        </w:rPr>
        <w:t>h</w:t>
      </w:r>
      <w:r w:rsidRPr="00995DA5">
        <w:rPr>
          <w:rFonts w:ascii="Times New Roman" w:hAnsi="Times New Roman" w:cs="Times New Roman"/>
          <w:sz w:val="20"/>
          <w:szCs w:val="20"/>
        </w:rPr>
        <w:t>igh  chance</w:t>
      </w:r>
      <w:proofErr w:type="gramEnd"/>
      <w:r w:rsidRPr="00995DA5">
        <w:rPr>
          <w:rFonts w:ascii="Times New Roman" w:hAnsi="Times New Roman" w:cs="Times New Roman"/>
          <w:sz w:val="20"/>
          <w:szCs w:val="20"/>
        </w:rPr>
        <w:t xml:space="preserve"> of su</w:t>
      </w:r>
      <w:r>
        <w:rPr>
          <w:rFonts w:ascii="Times New Roman" w:hAnsi="Times New Roman" w:cs="Times New Roman"/>
          <w:sz w:val="20"/>
          <w:szCs w:val="20"/>
        </w:rPr>
        <w:t>rvival</w:t>
      </w:r>
      <w:r w:rsidRPr="00995DA5">
        <w:rPr>
          <w:rFonts w:ascii="Times New Roman" w:hAnsi="Times New Roman" w:cs="Times New Roman"/>
          <w:sz w:val="20"/>
          <w:szCs w:val="20"/>
        </w:rPr>
        <w:t xml:space="preserve"> is slightly more</w:t>
      </w:r>
    </w:p>
    <w:p w14:paraId="787CB2BD" w14:textId="62E1ED5A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</w:p>
    <w:p w14:paraId="105B76BB" w14:textId="63746721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6) </w:t>
      </w:r>
      <w:proofErr w:type="gramStart"/>
      <w:r>
        <w:rPr>
          <w:rFonts w:ascii="Times New Roman" w:hAnsi="Times New Roman" w:cs="Times New Roman"/>
          <w:sz w:val="20"/>
          <w:szCs w:val="20"/>
        </w:rPr>
        <w:t>G</w:t>
      </w:r>
      <w:r w:rsidRPr="00995DA5">
        <w:rPr>
          <w:rFonts w:ascii="Times New Roman" w:hAnsi="Times New Roman" w:cs="Times New Roman"/>
          <w:sz w:val="20"/>
          <w:szCs w:val="20"/>
        </w:rPr>
        <w:t>roup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995DA5"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KaplanMeierFitter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model on survival time  and alive Events for group =1</w:t>
      </w:r>
      <w:r>
        <w:rPr>
          <w:rFonts w:ascii="Times New Roman" w:hAnsi="Times New Roman" w:cs="Times New Roman"/>
          <w:sz w:val="20"/>
          <w:szCs w:val="20"/>
        </w:rPr>
        <w:t>, 2 and 3</w:t>
      </w:r>
    </w:p>
    <w:p w14:paraId="6D95F9F1" w14:textId="2DA284BE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</w:p>
    <w:p w14:paraId="4ECB3FF8" w14:textId="6661E9DA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</w:p>
    <w:p w14:paraId="55554B74" w14:textId="443C7343" w:rsidR="00995DA5" w:rsidRPr="00995DA5" w:rsidRDefault="00995DA5" w:rsidP="00995DA5">
      <w:pPr>
        <w:rPr>
          <w:rFonts w:ascii="Times New Roman" w:hAnsi="Times New Roman" w:cs="Times New Roman"/>
          <w:sz w:val="20"/>
          <w:szCs w:val="20"/>
        </w:rPr>
      </w:pPr>
    </w:p>
    <w:p w14:paraId="241F3804" w14:textId="3A490F59" w:rsidR="00995DA5" w:rsidRPr="00995DA5" w:rsidRDefault="00995DA5" w:rsidP="00995DA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2BDA6F6" wp14:editId="1A90BCEF">
            <wp:simplePos x="0" y="0"/>
            <wp:positionH relativeFrom="column">
              <wp:posOffset>1127897</wp:posOffset>
            </wp:positionH>
            <wp:positionV relativeFrom="paragraph">
              <wp:posOffset>402</wp:posOffset>
            </wp:positionV>
            <wp:extent cx="3326763" cy="2395959"/>
            <wp:effectExtent l="0" t="0" r="7620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3" cy="23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AB784" w14:textId="29DCF382" w:rsidR="00995DA5" w:rsidRPr="00995DA5" w:rsidRDefault="00995DA5" w:rsidP="008C1B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DA5">
        <w:rPr>
          <w:rFonts w:ascii="Times New Roman" w:hAnsi="Times New Roman" w:cs="Times New Roman"/>
          <w:sz w:val="20"/>
          <w:szCs w:val="20"/>
        </w:rPr>
        <w:t xml:space="preserve">Group1 </w:t>
      </w:r>
      <w:r w:rsidRPr="00995DA5">
        <w:rPr>
          <w:rFonts w:ascii="Times New Roman" w:hAnsi="Times New Roman" w:cs="Times New Roman"/>
          <w:sz w:val="20"/>
          <w:szCs w:val="20"/>
        </w:rPr>
        <w:t>patient has less chances of survival</w:t>
      </w:r>
      <w:r w:rsidR="00A67686">
        <w:rPr>
          <w:rFonts w:ascii="Times New Roman" w:hAnsi="Times New Roman" w:cs="Times New Roman"/>
          <w:sz w:val="20"/>
          <w:szCs w:val="20"/>
        </w:rPr>
        <w:t xml:space="preserve"> initially and as the as the time lapse and the gives the treatments its chances of survive </w:t>
      </w:r>
      <w:proofErr w:type="spellStart"/>
      <w:r w:rsidR="00A67686">
        <w:rPr>
          <w:rFonts w:ascii="Times New Roman" w:hAnsi="Times New Roman" w:cs="Times New Roman"/>
          <w:sz w:val="20"/>
          <w:szCs w:val="20"/>
        </w:rPr>
        <w:t>increses</w:t>
      </w:r>
      <w:proofErr w:type="spellEnd"/>
      <w:r w:rsidR="00A67686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="00A67686">
        <w:rPr>
          <w:rFonts w:ascii="Times New Roman" w:hAnsi="Times New Roman" w:cs="Times New Roman"/>
          <w:sz w:val="20"/>
          <w:szCs w:val="20"/>
        </w:rPr>
        <w:t>constat</w:t>
      </w:r>
      <w:proofErr w:type="spellEnd"/>
      <w:r w:rsidR="00A67686">
        <w:rPr>
          <w:rFonts w:ascii="Times New Roman" w:hAnsi="Times New Roman" w:cs="Times New Roman"/>
          <w:sz w:val="20"/>
          <w:szCs w:val="20"/>
        </w:rPr>
        <w:t xml:space="preserve"> at 50% probability.</w:t>
      </w:r>
    </w:p>
    <w:p w14:paraId="093F2E8E" w14:textId="13A2EB15" w:rsidR="00995DA5" w:rsidRPr="00995DA5" w:rsidRDefault="00995DA5" w:rsidP="008C1B9A">
      <w:pPr>
        <w:rPr>
          <w:rFonts w:ascii="Times New Roman" w:hAnsi="Times New Roman" w:cs="Times New Roman"/>
          <w:sz w:val="20"/>
          <w:szCs w:val="20"/>
        </w:rPr>
      </w:pPr>
      <w:r w:rsidRPr="00995DA5">
        <w:rPr>
          <w:rFonts w:ascii="Times New Roman" w:hAnsi="Times New Roman" w:cs="Times New Roman"/>
          <w:sz w:val="20"/>
          <w:szCs w:val="20"/>
        </w:rPr>
        <w:t xml:space="preserve">Group2 </w:t>
      </w:r>
      <w:r w:rsidRPr="00995DA5">
        <w:rPr>
          <w:rFonts w:ascii="Times New Roman" w:hAnsi="Times New Roman" w:cs="Times New Roman"/>
          <w:sz w:val="20"/>
          <w:szCs w:val="20"/>
        </w:rPr>
        <w:t xml:space="preserve">has the </w:t>
      </w:r>
      <w:r w:rsidR="00A67686">
        <w:rPr>
          <w:rFonts w:ascii="Times New Roman" w:hAnsi="Times New Roman" w:cs="Times New Roman"/>
          <w:sz w:val="20"/>
          <w:szCs w:val="20"/>
        </w:rPr>
        <w:t xml:space="preserve">less chances of survival initially and as the patient gets treatment its chances of survival </w:t>
      </w:r>
      <w:proofErr w:type="gramStart"/>
      <w:r w:rsidR="00A67686">
        <w:rPr>
          <w:rFonts w:ascii="Times New Roman" w:hAnsi="Times New Roman" w:cs="Times New Roman"/>
          <w:sz w:val="20"/>
          <w:szCs w:val="20"/>
        </w:rPr>
        <w:t>increases</w:t>
      </w:r>
      <w:proofErr w:type="gramEnd"/>
      <w:r w:rsidR="00A67686">
        <w:rPr>
          <w:rFonts w:ascii="Times New Roman" w:hAnsi="Times New Roman" w:cs="Times New Roman"/>
          <w:sz w:val="20"/>
          <w:szCs w:val="20"/>
        </w:rPr>
        <w:t xml:space="preserve"> and it </w:t>
      </w:r>
      <w:proofErr w:type="spellStart"/>
      <w:r w:rsidR="00A67686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A67686">
        <w:rPr>
          <w:rFonts w:ascii="Times New Roman" w:hAnsi="Times New Roman" w:cs="Times New Roman"/>
          <w:sz w:val="20"/>
          <w:szCs w:val="20"/>
        </w:rPr>
        <w:t xml:space="preserve"> greater than group1 patient with almost 65 % probability</w:t>
      </w:r>
    </w:p>
    <w:p w14:paraId="63452444" w14:textId="523E4C4C" w:rsidR="00995DA5" w:rsidRDefault="00995DA5" w:rsidP="008C1B9A">
      <w:pPr>
        <w:rPr>
          <w:rFonts w:ascii="Times New Roman" w:hAnsi="Times New Roman" w:cs="Times New Roman"/>
          <w:sz w:val="20"/>
          <w:szCs w:val="20"/>
        </w:rPr>
      </w:pPr>
      <w:r w:rsidRPr="00995DA5">
        <w:rPr>
          <w:rFonts w:ascii="Times New Roman" w:hAnsi="Times New Roman" w:cs="Times New Roman"/>
          <w:sz w:val="20"/>
          <w:szCs w:val="20"/>
        </w:rPr>
        <w:t>Group3</w:t>
      </w:r>
      <w:r w:rsidRPr="00995DA5">
        <w:rPr>
          <w:rFonts w:ascii="Times New Roman" w:hAnsi="Times New Roman" w:cs="Times New Roman"/>
          <w:sz w:val="20"/>
          <w:szCs w:val="20"/>
        </w:rPr>
        <w:t xml:space="preserve"> has </w:t>
      </w:r>
      <w:r w:rsidR="00A67686">
        <w:rPr>
          <w:rFonts w:ascii="Times New Roman" w:hAnsi="Times New Roman" w:cs="Times New Roman"/>
          <w:sz w:val="20"/>
          <w:szCs w:val="20"/>
        </w:rPr>
        <w:t>more</w:t>
      </w:r>
      <w:r w:rsidRPr="00995DA5">
        <w:rPr>
          <w:rFonts w:ascii="Times New Roman" w:hAnsi="Times New Roman" w:cs="Times New Roman"/>
          <w:sz w:val="20"/>
          <w:szCs w:val="20"/>
        </w:rPr>
        <w:t xml:space="preserve"> probability</w:t>
      </w:r>
      <w:r w:rsidR="00A6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686">
        <w:rPr>
          <w:rFonts w:ascii="Times New Roman" w:hAnsi="Times New Roman" w:cs="Times New Roman"/>
          <w:sz w:val="20"/>
          <w:szCs w:val="20"/>
        </w:rPr>
        <w:t>upto</w:t>
      </w:r>
      <w:proofErr w:type="spellEnd"/>
      <w:r w:rsidR="00A67686">
        <w:rPr>
          <w:rFonts w:ascii="Times New Roman" w:hAnsi="Times New Roman" w:cs="Times New Roman"/>
          <w:sz w:val="20"/>
          <w:szCs w:val="20"/>
        </w:rPr>
        <w:t xml:space="preserve"> 100</w:t>
      </w:r>
      <w:proofErr w:type="gramStart"/>
      <w:r w:rsidR="00A67686">
        <w:rPr>
          <w:rFonts w:ascii="Times New Roman" w:hAnsi="Times New Roman" w:cs="Times New Roman"/>
          <w:sz w:val="20"/>
          <w:szCs w:val="20"/>
        </w:rPr>
        <w:t xml:space="preserve">% </w:t>
      </w:r>
      <w:r w:rsidRPr="00995DA5">
        <w:rPr>
          <w:rFonts w:ascii="Times New Roman" w:hAnsi="Times New Roman" w:cs="Times New Roman"/>
          <w:sz w:val="20"/>
          <w:szCs w:val="20"/>
        </w:rPr>
        <w:t xml:space="preserve"> </w:t>
      </w:r>
      <w:r w:rsidR="00A67686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="00A67686">
        <w:rPr>
          <w:rFonts w:ascii="Times New Roman" w:hAnsi="Times New Roman" w:cs="Times New Roman"/>
          <w:sz w:val="20"/>
          <w:szCs w:val="20"/>
        </w:rPr>
        <w:t xml:space="preserve"> survival </w:t>
      </w:r>
      <w:proofErr w:type="spellStart"/>
      <w:r w:rsidRPr="00995DA5">
        <w:rPr>
          <w:rFonts w:ascii="Times New Roman" w:hAnsi="Times New Roman" w:cs="Times New Roman"/>
          <w:sz w:val="20"/>
          <w:szCs w:val="20"/>
        </w:rPr>
        <w:t>upto</w:t>
      </w:r>
      <w:proofErr w:type="spellEnd"/>
      <w:r w:rsidRPr="00995DA5">
        <w:rPr>
          <w:rFonts w:ascii="Times New Roman" w:hAnsi="Times New Roman" w:cs="Times New Roman"/>
          <w:sz w:val="20"/>
          <w:szCs w:val="20"/>
        </w:rPr>
        <w:t xml:space="preserve"> 10hrs and after 10hrs the proba</w:t>
      </w:r>
      <w:r w:rsidR="00A67686">
        <w:rPr>
          <w:rFonts w:ascii="Times New Roman" w:hAnsi="Times New Roman" w:cs="Times New Roman"/>
          <w:sz w:val="20"/>
          <w:szCs w:val="20"/>
        </w:rPr>
        <w:t>bil</w:t>
      </w:r>
      <w:r w:rsidRPr="00995DA5">
        <w:rPr>
          <w:rFonts w:ascii="Times New Roman" w:hAnsi="Times New Roman" w:cs="Times New Roman"/>
          <w:sz w:val="20"/>
          <w:szCs w:val="20"/>
        </w:rPr>
        <w:t xml:space="preserve">ity of survival decreases drastically and at 40th </w:t>
      </w:r>
      <w:r w:rsidR="00A67686">
        <w:rPr>
          <w:rFonts w:ascii="Times New Roman" w:hAnsi="Times New Roman" w:cs="Times New Roman"/>
          <w:sz w:val="20"/>
          <w:szCs w:val="20"/>
        </w:rPr>
        <w:t xml:space="preserve">hour patients survival probability reaches to </w:t>
      </w:r>
      <w:r w:rsidR="007B1B3D">
        <w:rPr>
          <w:rFonts w:ascii="Times New Roman" w:hAnsi="Times New Roman" w:cs="Times New Roman"/>
          <w:sz w:val="20"/>
          <w:szCs w:val="20"/>
        </w:rPr>
        <w:t>20% only.</w:t>
      </w:r>
    </w:p>
    <w:p w14:paraId="3B01E763" w14:textId="53168A65" w:rsidR="008C1B9A" w:rsidRDefault="008C1B9A" w:rsidP="008C1B9A">
      <w:pPr>
        <w:rPr>
          <w:rFonts w:ascii="Times New Roman" w:hAnsi="Times New Roman" w:cs="Times New Roman"/>
          <w:sz w:val="20"/>
          <w:szCs w:val="20"/>
        </w:rPr>
      </w:pPr>
    </w:p>
    <w:p w14:paraId="22C81ED5" w14:textId="7253988F" w:rsidR="008C1B9A" w:rsidRDefault="008C1B9A" w:rsidP="008C1B9A">
      <w:pPr>
        <w:rPr>
          <w:rFonts w:ascii="Times New Roman" w:hAnsi="Times New Roman" w:cs="Times New Roman"/>
          <w:sz w:val="20"/>
          <w:szCs w:val="20"/>
        </w:rPr>
      </w:pPr>
    </w:p>
    <w:p w14:paraId="0C109539" w14:textId="73395524" w:rsidR="008C1B9A" w:rsidRDefault="008C1B9A" w:rsidP="008C1B9A">
      <w:pPr>
        <w:rPr>
          <w:rFonts w:ascii="Times New Roman" w:hAnsi="Times New Roman" w:cs="Times New Roman"/>
          <w:sz w:val="20"/>
          <w:szCs w:val="20"/>
        </w:rPr>
      </w:pPr>
    </w:p>
    <w:p w14:paraId="79843113" w14:textId="5F5B8E6D" w:rsidR="008C1B9A" w:rsidRDefault="008C1B9A" w:rsidP="008C1B9A">
      <w:pPr>
        <w:rPr>
          <w:rFonts w:ascii="Times New Roman" w:hAnsi="Times New Roman" w:cs="Times New Roman"/>
          <w:sz w:val="20"/>
          <w:szCs w:val="20"/>
        </w:rPr>
      </w:pPr>
    </w:p>
    <w:p w14:paraId="5673D46C" w14:textId="1A501DE7" w:rsidR="008C1B9A" w:rsidRPr="00995DA5" w:rsidRDefault="008C1B9A" w:rsidP="008C1B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*******************************************</w:t>
      </w:r>
    </w:p>
    <w:sectPr w:rsidR="008C1B9A" w:rsidRPr="00995DA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2AA6" w14:textId="77777777" w:rsidR="00A369FD" w:rsidRDefault="00A369FD">
      <w:r>
        <w:separator/>
      </w:r>
    </w:p>
  </w:endnote>
  <w:endnote w:type="continuationSeparator" w:id="0">
    <w:p w14:paraId="521F1EF8" w14:textId="77777777" w:rsidR="00A369FD" w:rsidRDefault="00A3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5415" w14:textId="5EDFD21E" w:rsidR="00E86B0E" w:rsidRDefault="000B6D9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8C9F71" wp14:editId="1C739A8B">
              <wp:simplePos x="0" y="0"/>
              <wp:positionH relativeFrom="margin">
                <wp:posOffset>1210310</wp:posOffset>
              </wp:positionH>
              <wp:positionV relativeFrom="bottomMargin">
                <wp:posOffset>-22860</wp:posOffset>
              </wp:positionV>
              <wp:extent cx="3636645" cy="31369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81DA6" w14:textId="77777777" w:rsidR="000B6D94" w:rsidRDefault="000B6D94" w:rsidP="000B6D94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C9F71" id="Freeform: Shape 1" o:spid="_x0000_s1026" style="position:absolute;margin-left:95.3pt;margin-top:-1.8pt;width:286.3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46D81DA6" w14:textId="77777777" w:rsidR="000B6D94" w:rsidRDefault="000B6D94" w:rsidP="000B6D94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170C" w14:textId="77777777" w:rsidR="00A369FD" w:rsidRDefault="00A369FD">
      <w:r>
        <w:separator/>
      </w:r>
    </w:p>
  </w:footnote>
  <w:footnote w:type="continuationSeparator" w:id="0">
    <w:p w14:paraId="43095E1F" w14:textId="77777777" w:rsidR="00A369FD" w:rsidRDefault="00A3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EEA0" w14:textId="77777777" w:rsidR="00E86B0E" w:rsidRDefault="002C27A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37A2C7B" wp14:editId="510933F6">
          <wp:simplePos x="0" y="0"/>
          <wp:positionH relativeFrom="column">
            <wp:posOffset>2194560</wp:posOffset>
          </wp:positionH>
          <wp:positionV relativeFrom="paragraph">
            <wp:posOffset>-129539</wp:posOffset>
          </wp:positionV>
          <wp:extent cx="1667510" cy="590550"/>
          <wp:effectExtent l="0" t="0" r="0" b="0"/>
          <wp:wrapSquare wrapText="bothSides" distT="0" distB="0" distL="114300" distR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A20"/>
    <w:multiLevelType w:val="hybridMultilevel"/>
    <w:tmpl w:val="95B6E7D4"/>
    <w:lvl w:ilvl="0" w:tplc="0409000D">
      <w:start w:val="1"/>
      <w:numFmt w:val="bullet"/>
      <w:lvlText w:val=""/>
      <w:lvlJc w:val="left"/>
      <w:pPr>
        <w:ind w:left="1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18CC094E"/>
    <w:multiLevelType w:val="multilevel"/>
    <w:tmpl w:val="59601A7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2B1D2DF4"/>
    <w:multiLevelType w:val="hybridMultilevel"/>
    <w:tmpl w:val="6F0ED252"/>
    <w:lvl w:ilvl="0" w:tplc="0409000D">
      <w:start w:val="1"/>
      <w:numFmt w:val="bullet"/>
      <w:lvlText w:val=""/>
      <w:lvlJc w:val="left"/>
      <w:pPr>
        <w:ind w:left="1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3" w15:restartNumberingAfterBreak="0">
    <w:nsid w:val="2C8A5C09"/>
    <w:multiLevelType w:val="hybridMultilevel"/>
    <w:tmpl w:val="D0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7B"/>
    <w:multiLevelType w:val="hybridMultilevel"/>
    <w:tmpl w:val="BEC6433C"/>
    <w:lvl w:ilvl="0" w:tplc="0409000D">
      <w:start w:val="1"/>
      <w:numFmt w:val="bullet"/>
      <w:lvlText w:val=""/>
      <w:lvlJc w:val="left"/>
      <w:pPr>
        <w:ind w:left="1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5" w15:restartNumberingAfterBreak="0">
    <w:nsid w:val="494060C6"/>
    <w:multiLevelType w:val="multilevel"/>
    <w:tmpl w:val="BA529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0B1B44"/>
    <w:multiLevelType w:val="hybridMultilevel"/>
    <w:tmpl w:val="7DE88C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A400C"/>
    <w:multiLevelType w:val="hybridMultilevel"/>
    <w:tmpl w:val="9312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2622"/>
    <w:multiLevelType w:val="hybridMultilevel"/>
    <w:tmpl w:val="1F9AB574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C21450A"/>
    <w:multiLevelType w:val="hybridMultilevel"/>
    <w:tmpl w:val="BB183B1C"/>
    <w:lvl w:ilvl="0" w:tplc="0409000D">
      <w:start w:val="1"/>
      <w:numFmt w:val="bullet"/>
      <w:lvlText w:val=""/>
      <w:lvlJc w:val="left"/>
      <w:pPr>
        <w:ind w:left="1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0E"/>
    <w:rsid w:val="000B6D94"/>
    <w:rsid w:val="000E22EB"/>
    <w:rsid w:val="002C27AE"/>
    <w:rsid w:val="00303122"/>
    <w:rsid w:val="00366E27"/>
    <w:rsid w:val="004A6B8B"/>
    <w:rsid w:val="00550D26"/>
    <w:rsid w:val="0057617E"/>
    <w:rsid w:val="00624344"/>
    <w:rsid w:val="006909C6"/>
    <w:rsid w:val="00760BF7"/>
    <w:rsid w:val="0079610E"/>
    <w:rsid w:val="007B1B3D"/>
    <w:rsid w:val="00805DA5"/>
    <w:rsid w:val="00826D25"/>
    <w:rsid w:val="00874F90"/>
    <w:rsid w:val="008C1B9A"/>
    <w:rsid w:val="008F6567"/>
    <w:rsid w:val="00995DA5"/>
    <w:rsid w:val="00A369FD"/>
    <w:rsid w:val="00A67686"/>
    <w:rsid w:val="00B41081"/>
    <w:rsid w:val="00BE07DD"/>
    <w:rsid w:val="00BF7772"/>
    <w:rsid w:val="00C45556"/>
    <w:rsid w:val="00C76E61"/>
    <w:rsid w:val="00CD7848"/>
    <w:rsid w:val="00DA5C45"/>
    <w:rsid w:val="00DF2BE3"/>
    <w:rsid w:val="00E24D15"/>
    <w:rsid w:val="00E86B0E"/>
    <w:rsid w:val="00F17A95"/>
    <w:rsid w:val="00F6536D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2DE3F"/>
  <w15:docId w15:val="{1172FD40-9286-4039-88B4-715ED04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71"/>
  </w:style>
  <w:style w:type="paragraph" w:styleId="Heading1">
    <w:name w:val="heading 1"/>
    <w:basedOn w:val="Normal"/>
    <w:uiPriority w:val="9"/>
    <w:qFormat/>
    <w:rsid w:val="00161071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16107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61071"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61071"/>
  </w:style>
  <w:style w:type="paragraph" w:styleId="BalloonText">
    <w:name w:val="Balloon Text"/>
    <w:basedOn w:val="Normal"/>
    <w:link w:val="BalloonTextChar"/>
    <w:uiPriority w:val="99"/>
    <w:semiHidden/>
    <w:unhideWhenUsed/>
    <w:rsid w:val="00702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C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C85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87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LDNfJZKR3rEZOLZ939xRdVsRw==">AMUW2mVSLHmvkWr7eOPhBlBRVX8fdGqxyUnzkByseaPNO7rAAEOUnDMjmAbSUX9m30vUwqJ0AmEIbDJS8z3euPvmaXfXBraFcAXcG01esDLqzvliVxKqpxKBlCbLVY8XKMvmgQ8yWiFv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Prajay</cp:lastModifiedBy>
  <cp:revision>2</cp:revision>
  <dcterms:created xsi:type="dcterms:W3CDTF">2022-03-16T18:07:00Z</dcterms:created>
  <dcterms:modified xsi:type="dcterms:W3CDTF">2022-03-16T18:07:00Z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