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16A97" w14:textId="14AD2B3A" w:rsidR="002675AE" w:rsidRDefault="004C291C">
      <w:pPr>
        <w:rPr>
          <w:rFonts w:asciiTheme="majorHAnsi" w:hAnsiTheme="majorHAnsi"/>
          <w:b/>
          <w:bCs/>
          <w:sz w:val="32"/>
          <w:szCs w:val="32"/>
        </w:rPr>
      </w:pPr>
      <w:r w:rsidRPr="004C291C">
        <w:rPr>
          <w:rFonts w:asciiTheme="majorHAnsi" w:hAnsiTheme="majorHAnsi"/>
          <w:b/>
          <w:bCs/>
          <w:sz w:val="32"/>
          <w:szCs w:val="32"/>
        </w:rPr>
        <w:t>Module 4 – ServiceNow Scripting Fundamentals and Functions</w:t>
      </w:r>
    </w:p>
    <w:p w14:paraId="5A0D2CA1" w14:textId="77777777" w:rsidR="004C291C" w:rsidRDefault="004C291C">
      <w:pPr>
        <w:rPr>
          <w:rFonts w:asciiTheme="majorHAnsi" w:hAnsiTheme="majorHAnsi"/>
          <w:b/>
          <w:bCs/>
          <w:sz w:val="32"/>
          <w:szCs w:val="32"/>
        </w:rPr>
      </w:pPr>
    </w:p>
    <w:p w14:paraId="3AF2B296" w14:textId="5EA4FEC3" w:rsidR="004C291C" w:rsidRDefault="004C291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UNDERSTANDING DOCUMENT</w:t>
      </w:r>
    </w:p>
    <w:p w14:paraId="23C9C1A9" w14:textId="77777777" w:rsidR="008B4D5D" w:rsidRDefault="008B4D5D">
      <w:pPr>
        <w:rPr>
          <w:rFonts w:asciiTheme="majorHAnsi" w:hAnsiTheme="majorHAnsi"/>
          <w:sz w:val="28"/>
          <w:szCs w:val="28"/>
        </w:rPr>
      </w:pPr>
    </w:p>
    <w:p w14:paraId="2B3A32C9" w14:textId="65DA47F1" w:rsidR="00AA2CD6" w:rsidRDefault="00AA2CD6">
      <w:pPr>
        <w:rPr>
          <w:rFonts w:asciiTheme="majorHAnsi" w:hAnsiTheme="majorHAnsi"/>
          <w:b/>
          <w:bCs/>
          <w:sz w:val="32"/>
          <w:szCs w:val="32"/>
        </w:rPr>
      </w:pPr>
      <w:r w:rsidRPr="004C291C">
        <w:rPr>
          <w:rFonts w:asciiTheme="majorHAnsi" w:hAnsiTheme="majorHAnsi"/>
          <w:b/>
          <w:bCs/>
          <w:sz w:val="32"/>
          <w:szCs w:val="32"/>
        </w:rPr>
        <w:t>Scripting</w:t>
      </w:r>
      <w:r w:rsidR="0027505F">
        <w:rPr>
          <w:rFonts w:asciiTheme="majorHAnsi" w:hAnsiTheme="majorHAnsi"/>
          <w:b/>
          <w:bCs/>
          <w:sz w:val="32"/>
          <w:szCs w:val="32"/>
        </w:rPr>
        <w:t xml:space="preserve"> in </w:t>
      </w:r>
      <w:r w:rsidR="0027505F" w:rsidRPr="004C291C">
        <w:rPr>
          <w:rFonts w:asciiTheme="majorHAnsi" w:hAnsiTheme="majorHAnsi"/>
          <w:b/>
          <w:bCs/>
          <w:sz w:val="32"/>
          <w:szCs w:val="32"/>
        </w:rPr>
        <w:t>ServiceNow</w:t>
      </w:r>
    </w:p>
    <w:p w14:paraId="5D38F000" w14:textId="6321CC57" w:rsidR="0027505F" w:rsidRPr="0002215F" w:rsidRDefault="0002215F">
      <w:r>
        <w:t>Scripting basically divided into two types client side and server side</w:t>
      </w:r>
    </w:p>
    <w:p w14:paraId="124A21A7" w14:textId="77777777" w:rsidR="006F3233" w:rsidRPr="006F3233" w:rsidRDefault="006F3233" w:rsidP="004203E5">
      <w:pPr>
        <w:rPr>
          <w:rFonts w:asciiTheme="majorHAnsi" w:hAnsiTheme="majorHAnsi"/>
        </w:rPr>
      </w:pPr>
      <w:r w:rsidRPr="006F3233">
        <w:rPr>
          <w:rFonts w:asciiTheme="majorHAnsi" w:hAnsiTheme="majorHAnsi"/>
          <w:b/>
          <w:bCs/>
        </w:rPr>
        <w:t>Client-Side Scripting</w:t>
      </w:r>
      <w:r w:rsidRPr="006F3233">
        <w:rPr>
          <w:rFonts w:asciiTheme="majorHAnsi" w:hAnsiTheme="majorHAnsi"/>
        </w:rPr>
        <w:t>: Used for user interface changes, such as form modifications and field validations.</w:t>
      </w:r>
    </w:p>
    <w:p w14:paraId="40F9D0EB" w14:textId="77777777" w:rsidR="006F3233" w:rsidRPr="006F3233" w:rsidRDefault="006F3233" w:rsidP="004203E5">
      <w:pPr>
        <w:rPr>
          <w:rFonts w:asciiTheme="majorHAnsi" w:hAnsiTheme="majorHAnsi"/>
        </w:rPr>
      </w:pPr>
      <w:r w:rsidRPr="006F3233">
        <w:rPr>
          <w:rFonts w:asciiTheme="majorHAnsi" w:hAnsiTheme="majorHAnsi"/>
          <w:b/>
          <w:bCs/>
        </w:rPr>
        <w:t>Server-Side Scripting</w:t>
      </w:r>
      <w:r w:rsidRPr="006F3233">
        <w:rPr>
          <w:rFonts w:asciiTheme="majorHAnsi" w:hAnsiTheme="majorHAnsi"/>
        </w:rPr>
        <w:t>: Used for data handling, such as querying and manipulating data in the database.</w:t>
      </w:r>
    </w:p>
    <w:p w14:paraId="4AD0ABA0" w14:textId="77777777" w:rsidR="006F3233" w:rsidRPr="006F3233" w:rsidRDefault="006F3233" w:rsidP="004203E5">
      <w:pPr>
        <w:rPr>
          <w:rFonts w:asciiTheme="majorHAnsi" w:hAnsiTheme="majorHAnsi"/>
        </w:rPr>
      </w:pPr>
      <w:r w:rsidRPr="006F3233">
        <w:rPr>
          <w:rFonts w:asciiTheme="majorHAnsi" w:hAnsiTheme="majorHAnsi"/>
          <w:b/>
          <w:bCs/>
        </w:rPr>
        <w:t>Script Types</w:t>
      </w:r>
      <w:r w:rsidRPr="006F3233">
        <w:rPr>
          <w:rFonts w:asciiTheme="majorHAnsi" w:hAnsiTheme="majorHAnsi"/>
        </w:rPr>
        <w:t>:</w:t>
      </w:r>
    </w:p>
    <w:p w14:paraId="4254F450" w14:textId="77777777" w:rsidR="006F3233" w:rsidRPr="006F3233" w:rsidRDefault="006F3233" w:rsidP="004203E5">
      <w:pPr>
        <w:rPr>
          <w:rFonts w:asciiTheme="majorHAnsi" w:hAnsiTheme="majorHAnsi"/>
        </w:rPr>
      </w:pPr>
      <w:r w:rsidRPr="006F3233">
        <w:rPr>
          <w:rFonts w:asciiTheme="majorHAnsi" w:hAnsiTheme="majorHAnsi"/>
          <w:b/>
          <w:bCs/>
        </w:rPr>
        <w:t>Client Script</w:t>
      </w:r>
      <w:r w:rsidRPr="006F3233">
        <w:rPr>
          <w:rFonts w:asciiTheme="majorHAnsi" w:hAnsiTheme="majorHAnsi"/>
        </w:rPr>
        <w:t>: Executes on the client-side (browser).</w:t>
      </w:r>
    </w:p>
    <w:p w14:paraId="502D7D13" w14:textId="77777777" w:rsidR="006F3233" w:rsidRPr="006F3233" w:rsidRDefault="006F3233" w:rsidP="004203E5">
      <w:pPr>
        <w:rPr>
          <w:rFonts w:asciiTheme="majorHAnsi" w:hAnsiTheme="majorHAnsi"/>
        </w:rPr>
      </w:pPr>
      <w:r w:rsidRPr="006F3233">
        <w:rPr>
          <w:rFonts w:asciiTheme="majorHAnsi" w:hAnsiTheme="majorHAnsi"/>
          <w:b/>
          <w:bCs/>
        </w:rPr>
        <w:t>Server Script</w:t>
      </w:r>
      <w:r w:rsidRPr="006F3233">
        <w:rPr>
          <w:rFonts w:asciiTheme="majorHAnsi" w:hAnsiTheme="majorHAnsi"/>
        </w:rPr>
        <w:t>: Executes on the server-side (backend).</w:t>
      </w:r>
    </w:p>
    <w:p w14:paraId="08BB1C16" w14:textId="4A83378B" w:rsidR="00030FB5" w:rsidRDefault="006F3233" w:rsidP="004203E5">
      <w:pPr>
        <w:rPr>
          <w:rFonts w:asciiTheme="majorHAnsi" w:hAnsiTheme="majorHAnsi"/>
          <w:b/>
          <w:bCs/>
        </w:rPr>
      </w:pPr>
      <w:r w:rsidRPr="006F3233">
        <w:rPr>
          <w:rFonts w:asciiTheme="majorHAnsi" w:hAnsiTheme="majorHAnsi"/>
          <w:b/>
          <w:bCs/>
        </w:rPr>
        <w:t xml:space="preserve">UI </w:t>
      </w:r>
      <w:proofErr w:type="gramStart"/>
      <w:r w:rsidRPr="006F3233">
        <w:rPr>
          <w:rFonts w:asciiTheme="majorHAnsi" w:hAnsiTheme="majorHAnsi"/>
          <w:b/>
          <w:bCs/>
        </w:rPr>
        <w:t>Policies</w:t>
      </w:r>
      <w:r w:rsidR="00030FB5">
        <w:rPr>
          <w:rFonts w:asciiTheme="majorHAnsi" w:hAnsiTheme="majorHAnsi"/>
          <w:b/>
          <w:bCs/>
        </w:rPr>
        <w:t xml:space="preserve"> </w:t>
      </w:r>
      <w:r w:rsidR="005E3B24">
        <w:rPr>
          <w:rFonts w:asciiTheme="majorHAnsi" w:hAnsiTheme="majorHAnsi"/>
          <w:b/>
          <w:bCs/>
        </w:rPr>
        <w:t>:</w:t>
      </w:r>
      <w:proofErr w:type="gramEnd"/>
      <w:r w:rsidR="005E3B24">
        <w:rPr>
          <w:rFonts w:asciiTheme="majorHAnsi" w:hAnsiTheme="majorHAnsi"/>
          <w:b/>
          <w:bCs/>
        </w:rPr>
        <w:t xml:space="preserve"> </w:t>
      </w:r>
      <w:r w:rsidR="005E3B24" w:rsidRPr="005E3B24">
        <w:t xml:space="preserve">UI Policies are client-side logic that governs form and form field </w:t>
      </w:r>
      <w:proofErr w:type="spellStart"/>
      <w:r w:rsidR="005E3B24" w:rsidRPr="005E3B24">
        <w:t>behavior</w:t>
      </w:r>
      <w:proofErr w:type="spellEnd"/>
      <w:r w:rsidR="005E3B24" w:rsidRPr="005E3B24">
        <w:t>.</w:t>
      </w:r>
    </w:p>
    <w:p w14:paraId="7C241DD6" w14:textId="1B02A846" w:rsidR="006F3233" w:rsidRPr="006F3233" w:rsidRDefault="006F3233" w:rsidP="004203E5">
      <w:r w:rsidRPr="006F3233">
        <w:rPr>
          <w:rFonts w:asciiTheme="majorHAnsi" w:hAnsiTheme="majorHAnsi"/>
          <w:b/>
          <w:bCs/>
        </w:rPr>
        <w:t xml:space="preserve">Data </w:t>
      </w:r>
      <w:proofErr w:type="gramStart"/>
      <w:r w:rsidRPr="006F3233">
        <w:rPr>
          <w:rFonts w:asciiTheme="majorHAnsi" w:hAnsiTheme="majorHAnsi"/>
          <w:b/>
          <w:bCs/>
        </w:rPr>
        <w:t>Policies</w:t>
      </w:r>
      <w:r w:rsidR="00C97E90">
        <w:rPr>
          <w:rFonts w:asciiTheme="majorHAnsi" w:hAnsiTheme="majorHAnsi"/>
          <w:b/>
          <w:bCs/>
        </w:rPr>
        <w:t xml:space="preserve"> </w:t>
      </w:r>
      <w:r w:rsidR="00C97E90" w:rsidRPr="005E3B24">
        <w:t>:</w:t>
      </w:r>
      <w:proofErr w:type="gramEnd"/>
      <w:r w:rsidR="00C97E90" w:rsidRPr="005E3B24">
        <w:t xml:space="preserve"> </w:t>
      </w:r>
      <w:r w:rsidR="00D61861" w:rsidRPr="005E3B24">
        <w:t xml:space="preserve">It is a </w:t>
      </w:r>
      <w:r w:rsidR="002446C6" w:rsidRPr="005E3B24">
        <w:t>server-side logic that enforces data consistency by setting field attributes as mandatory or read-only</w:t>
      </w:r>
      <w:r w:rsidR="00C97E90" w:rsidRPr="005E3B24">
        <w:t>.</w:t>
      </w:r>
    </w:p>
    <w:p w14:paraId="10999614" w14:textId="77777777" w:rsidR="006F3233" w:rsidRPr="006F3233" w:rsidRDefault="006F3233" w:rsidP="004203E5">
      <w:pPr>
        <w:rPr>
          <w:rFonts w:asciiTheme="majorHAnsi" w:hAnsiTheme="majorHAnsi"/>
        </w:rPr>
      </w:pPr>
      <w:r w:rsidRPr="006F3233">
        <w:rPr>
          <w:rFonts w:asciiTheme="majorHAnsi" w:hAnsiTheme="majorHAnsi"/>
          <w:b/>
          <w:bCs/>
        </w:rPr>
        <w:t>ACL Scripting</w:t>
      </w:r>
      <w:r w:rsidRPr="006F3233">
        <w:rPr>
          <w:rFonts w:asciiTheme="majorHAnsi" w:hAnsiTheme="majorHAnsi"/>
        </w:rPr>
        <w:t>: Used for access control rules.</w:t>
      </w:r>
    </w:p>
    <w:p w14:paraId="74425B9F" w14:textId="77777777" w:rsidR="00D57DE4" w:rsidRDefault="006F3233" w:rsidP="004203E5">
      <w:pPr>
        <w:rPr>
          <w:rFonts w:asciiTheme="majorHAnsi" w:hAnsiTheme="majorHAnsi"/>
        </w:rPr>
      </w:pPr>
      <w:r w:rsidRPr="006F3233">
        <w:rPr>
          <w:rFonts w:asciiTheme="majorHAnsi" w:hAnsiTheme="majorHAnsi"/>
          <w:b/>
          <w:bCs/>
        </w:rPr>
        <w:t xml:space="preserve">Business </w:t>
      </w:r>
      <w:proofErr w:type="gramStart"/>
      <w:r w:rsidRPr="006F3233">
        <w:rPr>
          <w:rFonts w:asciiTheme="majorHAnsi" w:hAnsiTheme="majorHAnsi"/>
          <w:b/>
          <w:bCs/>
        </w:rPr>
        <w:t>Rules</w:t>
      </w:r>
      <w:r w:rsidR="00D57DE4">
        <w:rPr>
          <w:rFonts w:asciiTheme="majorHAnsi" w:hAnsiTheme="majorHAnsi"/>
        </w:rPr>
        <w:t xml:space="preserve"> :</w:t>
      </w:r>
      <w:proofErr w:type="gramEnd"/>
      <w:r w:rsidR="00D57DE4">
        <w:rPr>
          <w:rFonts w:asciiTheme="majorHAnsi" w:hAnsiTheme="majorHAnsi"/>
        </w:rPr>
        <w:t xml:space="preserve"> These </w:t>
      </w:r>
      <w:r w:rsidR="00D13D62" w:rsidRPr="00D13D62">
        <w:rPr>
          <w:rFonts w:asciiTheme="majorHAnsi" w:hAnsiTheme="majorHAnsi"/>
        </w:rPr>
        <w:t>are server-side logic that execute when database records are queried, updated, inserted, or deleted.</w:t>
      </w:r>
    </w:p>
    <w:p w14:paraId="1A86BBBC" w14:textId="5ED03306" w:rsidR="006F3233" w:rsidRPr="006F3233" w:rsidRDefault="006F3233" w:rsidP="004203E5">
      <w:pPr>
        <w:rPr>
          <w:rFonts w:asciiTheme="majorHAnsi" w:hAnsiTheme="majorHAnsi"/>
        </w:rPr>
      </w:pPr>
      <w:r w:rsidRPr="006F3233">
        <w:rPr>
          <w:rFonts w:asciiTheme="majorHAnsi" w:hAnsiTheme="majorHAnsi"/>
          <w:b/>
          <w:bCs/>
        </w:rPr>
        <w:t>Fixed Script</w:t>
      </w:r>
      <w:r w:rsidRPr="006F3233">
        <w:rPr>
          <w:rFonts w:asciiTheme="majorHAnsi" w:hAnsiTheme="majorHAnsi"/>
        </w:rPr>
        <w:t>: For one-time execution of server-side code, captured in an update set.</w:t>
      </w:r>
    </w:p>
    <w:p w14:paraId="3DDCC914" w14:textId="00B752D8" w:rsidR="006F3233" w:rsidRPr="006F3233" w:rsidRDefault="006F3233" w:rsidP="004203E5">
      <w:pPr>
        <w:rPr>
          <w:rFonts w:asciiTheme="majorHAnsi" w:hAnsiTheme="majorHAnsi"/>
        </w:rPr>
      </w:pPr>
      <w:r w:rsidRPr="006F3233">
        <w:rPr>
          <w:rFonts w:asciiTheme="majorHAnsi" w:hAnsiTheme="majorHAnsi"/>
          <w:b/>
          <w:bCs/>
        </w:rPr>
        <w:t>Background Script</w:t>
      </w:r>
      <w:r w:rsidRPr="006F3233">
        <w:rPr>
          <w:rFonts w:asciiTheme="majorHAnsi" w:hAnsiTheme="majorHAnsi"/>
        </w:rPr>
        <w:t>: For running ad-hoc scripts directly from the instance</w:t>
      </w:r>
      <w:r w:rsidR="00471D10">
        <w:rPr>
          <w:rFonts w:asciiTheme="majorHAnsi" w:hAnsiTheme="majorHAnsi"/>
        </w:rPr>
        <w:t xml:space="preserve">, </w:t>
      </w:r>
      <w:r w:rsidR="00B72821" w:rsidRPr="00B72821">
        <w:rPr>
          <w:rFonts w:asciiTheme="majorHAnsi" w:hAnsiTheme="majorHAnsi"/>
        </w:rPr>
        <w:t xml:space="preserve">enable </w:t>
      </w:r>
      <w:r w:rsidR="00B72821">
        <w:rPr>
          <w:rFonts w:asciiTheme="majorHAnsi" w:hAnsiTheme="majorHAnsi"/>
        </w:rPr>
        <w:t>us</w:t>
      </w:r>
      <w:r w:rsidR="00B72821" w:rsidRPr="00B72821">
        <w:rPr>
          <w:rFonts w:asciiTheme="majorHAnsi" w:hAnsiTheme="majorHAnsi"/>
        </w:rPr>
        <w:t xml:space="preserve"> to monitor and react to events in the browser</w:t>
      </w:r>
    </w:p>
    <w:p w14:paraId="17C92377" w14:textId="77777777" w:rsidR="00AC34B0" w:rsidRDefault="00AC34B0" w:rsidP="006F3233">
      <w:pPr>
        <w:rPr>
          <w:rFonts w:asciiTheme="majorHAnsi" w:hAnsiTheme="majorHAnsi"/>
        </w:rPr>
      </w:pPr>
    </w:p>
    <w:p w14:paraId="7C213AAA" w14:textId="6EE6654D" w:rsidR="006F3233" w:rsidRPr="006F3233" w:rsidRDefault="006F3233" w:rsidP="006F3233">
      <w:pPr>
        <w:rPr>
          <w:rFonts w:asciiTheme="majorHAnsi" w:hAnsiTheme="majorHAnsi"/>
        </w:rPr>
      </w:pPr>
      <w:r w:rsidRPr="006F3233">
        <w:rPr>
          <w:rFonts w:asciiTheme="majorHAnsi" w:hAnsiTheme="majorHAnsi"/>
          <w:b/>
          <w:bCs/>
        </w:rPr>
        <w:t>Overview of ServiceNow:</w:t>
      </w:r>
    </w:p>
    <w:p w14:paraId="56C883E2" w14:textId="47EF9B46" w:rsidR="006F3233" w:rsidRPr="006F3233" w:rsidRDefault="006F3233" w:rsidP="00935DC2">
      <w:pPr>
        <w:rPr>
          <w:rFonts w:asciiTheme="majorHAnsi" w:hAnsiTheme="majorHAnsi"/>
        </w:rPr>
      </w:pPr>
      <w:r w:rsidRPr="006F3233">
        <w:rPr>
          <w:rFonts w:asciiTheme="majorHAnsi" w:hAnsiTheme="majorHAnsi"/>
        </w:rPr>
        <w:t>ServiceNow is a cloud-based platform</w:t>
      </w:r>
      <w:r w:rsidR="003F637B">
        <w:rPr>
          <w:rFonts w:asciiTheme="majorHAnsi" w:hAnsiTheme="majorHAnsi"/>
        </w:rPr>
        <w:t xml:space="preserve"> which is </w:t>
      </w:r>
      <w:r w:rsidR="00CE12B2">
        <w:rPr>
          <w:rFonts w:asciiTheme="majorHAnsi" w:hAnsiTheme="majorHAnsi"/>
        </w:rPr>
        <w:t>mainly developed for workflow and process automation as per the ITIL principles</w:t>
      </w:r>
      <w:r w:rsidR="00B865A6">
        <w:rPr>
          <w:rFonts w:asciiTheme="majorHAnsi" w:hAnsiTheme="majorHAnsi"/>
        </w:rPr>
        <w:t xml:space="preserve"> just l</w:t>
      </w:r>
      <w:r w:rsidRPr="006F3233">
        <w:rPr>
          <w:rFonts w:asciiTheme="majorHAnsi" w:hAnsiTheme="majorHAnsi"/>
        </w:rPr>
        <w:t>ike Gmail, it is accessible from anywhere and operates entirely in the cloud.</w:t>
      </w:r>
      <w:r w:rsidR="00E40179">
        <w:rPr>
          <w:rFonts w:asciiTheme="majorHAnsi" w:hAnsiTheme="majorHAnsi"/>
        </w:rPr>
        <w:t xml:space="preserve"> </w:t>
      </w:r>
      <w:r w:rsidRPr="006F3233">
        <w:rPr>
          <w:rFonts w:asciiTheme="majorHAnsi" w:hAnsiTheme="majorHAnsi"/>
        </w:rPr>
        <w:t>It operates under the</w:t>
      </w:r>
      <w:r w:rsidR="00B865A6">
        <w:rPr>
          <w:rFonts w:asciiTheme="majorHAnsi" w:hAnsiTheme="majorHAnsi"/>
        </w:rPr>
        <w:t xml:space="preserve"> Application</w:t>
      </w:r>
      <w:r w:rsidRPr="006F3233">
        <w:rPr>
          <w:rFonts w:asciiTheme="majorHAnsi" w:hAnsiTheme="majorHAnsi"/>
        </w:rPr>
        <w:t xml:space="preserve"> Platform as a Service (</w:t>
      </w:r>
      <w:proofErr w:type="spellStart"/>
      <w:r w:rsidR="00B865A6">
        <w:rPr>
          <w:rFonts w:asciiTheme="majorHAnsi" w:hAnsiTheme="majorHAnsi"/>
        </w:rPr>
        <w:t>A</w:t>
      </w:r>
      <w:r w:rsidRPr="006F3233">
        <w:rPr>
          <w:rFonts w:asciiTheme="majorHAnsi" w:hAnsiTheme="majorHAnsi"/>
        </w:rPr>
        <w:t>PaaS</w:t>
      </w:r>
      <w:proofErr w:type="spellEnd"/>
      <w:r w:rsidRPr="006F3233">
        <w:rPr>
          <w:rFonts w:asciiTheme="majorHAnsi" w:hAnsiTheme="majorHAnsi"/>
        </w:rPr>
        <w:t>) model, allowing users to create and host applications on the cloud without needing to write extensive code.</w:t>
      </w:r>
    </w:p>
    <w:p w14:paraId="73F5379D" w14:textId="77777777" w:rsidR="00FA3E79" w:rsidRDefault="00FA3E79" w:rsidP="006F3233">
      <w:pPr>
        <w:rPr>
          <w:rFonts w:asciiTheme="majorHAnsi" w:hAnsiTheme="majorHAnsi"/>
        </w:rPr>
      </w:pPr>
    </w:p>
    <w:p w14:paraId="7E3DF5DF" w14:textId="77777777" w:rsidR="00FA3E79" w:rsidRDefault="00FA3E79" w:rsidP="006F3233">
      <w:pPr>
        <w:rPr>
          <w:rFonts w:asciiTheme="majorHAnsi" w:hAnsiTheme="majorHAnsi"/>
        </w:rPr>
      </w:pPr>
    </w:p>
    <w:p w14:paraId="65786A83" w14:textId="21636C49" w:rsidR="006F3233" w:rsidRPr="006F3233" w:rsidRDefault="006F3233" w:rsidP="006F3233">
      <w:pPr>
        <w:rPr>
          <w:rFonts w:asciiTheme="majorHAnsi" w:hAnsiTheme="majorHAnsi"/>
        </w:rPr>
      </w:pPr>
      <w:r w:rsidRPr="006F3233">
        <w:rPr>
          <w:rFonts w:asciiTheme="majorHAnsi" w:hAnsiTheme="majorHAnsi"/>
        </w:rPr>
        <w:lastRenderedPageBreak/>
        <w:t xml:space="preserve"> </w:t>
      </w:r>
      <w:r w:rsidRPr="006F3233">
        <w:rPr>
          <w:rFonts w:asciiTheme="majorHAnsi" w:hAnsiTheme="majorHAnsi"/>
          <w:b/>
          <w:bCs/>
        </w:rPr>
        <w:t>Core Modules and Services:</w:t>
      </w:r>
    </w:p>
    <w:p w14:paraId="579B15A1" w14:textId="77777777" w:rsidR="006F3233" w:rsidRPr="006F3233" w:rsidRDefault="006F3233" w:rsidP="006F3233">
      <w:pPr>
        <w:numPr>
          <w:ilvl w:val="0"/>
          <w:numId w:val="5"/>
        </w:numPr>
        <w:rPr>
          <w:rFonts w:asciiTheme="majorHAnsi" w:hAnsiTheme="majorHAnsi"/>
        </w:rPr>
      </w:pPr>
      <w:r w:rsidRPr="006F3233">
        <w:rPr>
          <w:rFonts w:asciiTheme="majorHAnsi" w:hAnsiTheme="majorHAnsi"/>
          <w:b/>
          <w:bCs/>
        </w:rPr>
        <w:t>ITSM (IT Service Management):</w:t>
      </w:r>
      <w:r w:rsidRPr="006F3233">
        <w:rPr>
          <w:rFonts w:asciiTheme="majorHAnsi" w:hAnsiTheme="majorHAnsi"/>
        </w:rPr>
        <w:t xml:space="preserve"> The foundational module, including Incident, Problem, and Change Management.</w:t>
      </w:r>
    </w:p>
    <w:p w14:paraId="7399ACDC" w14:textId="77777777" w:rsidR="006F3233" w:rsidRPr="006F3233" w:rsidRDefault="006F3233" w:rsidP="006F3233">
      <w:pPr>
        <w:numPr>
          <w:ilvl w:val="0"/>
          <w:numId w:val="5"/>
        </w:numPr>
        <w:rPr>
          <w:rFonts w:asciiTheme="majorHAnsi" w:hAnsiTheme="majorHAnsi"/>
        </w:rPr>
      </w:pPr>
      <w:r w:rsidRPr="006F3233">
        <w:rPr>
          <w:rFonts w:asciiTheme="majorHAnsi" w:hAnsiTheme="majorHAnsi"/>
          <w:b/>
          <w:bCs/>
        </w:rPr>
        <w:t>HR Management:</w:t>
      </w:r>
      <w:r w:rsidRPr="006F3233">
        <w:rPr>
          <w:rFonts w:asciiTheme="majorHAnsi" w:hAnsiTheme="majorHAnsi"/>
        </w:rPr>
        <w:t xml:space="preserve"> Handles onboarding and offboarding processes.</w:t>
      </w:r>
    </w:p>
    <w:p w14:paraId="698958EC" w14:textId="77777777" w:rsidR="006F3233" w:rsidRPr="006F3233" w:rsidRDefault="006F3233" w:rsidP="006F3233">
      <w:pPr>
        <w:numPr>
          <w:ilvl w:val="0"/>
          <w:numId w:val="5"/>
        </w:numPr>
        <w:rPr>
          <w:rFonts w:asciiTheme="majorHAnsi" w:hAnsiTheme="majorHAnsi"/>
        </w:rPr>
      </w:pPr>
      <w:r w:rsidRPr="006F3233">
        <w:rPr>
          <w:rFonts w:asciiTheme="majorHAnsi" w:hAnsiTheme="majorHAnsi"/>
          <w:b/>
          <w:bCs/>
        </w:rPr>
        <w:t>GRC (Governance, Risk, and Compliance):</w:t>
      </w:r>
      <w:r w:rsidRPr="006F3233">
        <w:rPr>
          <w:rFonts w:asciiTheme="majorHAnsi" w:hAnsiTheme="majorHAnsi"/>
        </w:rPr>
        <w:t xml:space="preserve"> Focuses on risk management and compliance, particularly relevant for financial institutions.</w:t>
      </w:r>
    </w:p>
    <w:p w14:paraId="5525503E" w14:textId="77777777" w:rsidR="006F3233" w:rsidRPr="006F3233" w:rsidRDefault="006F3233" w:rsidP="006F3233">
      <w:pPr>
        <w:numPr>
          <w:ilvl w:val="0"/>
          <w:numId w:val="5"/>
        </w:numPr>
        <w:rPr>
          <w:rFonts w:asciiTheme="majorHAnsi" w:hAnsiTheme="majorHAnsi"/>
        </w:rPr>
      </w:pPr>
      <w:r w:rsidRPr="006F3233">
        <w:rPr>
          <w:rFonts w:asciiTheme="majorHAnsi" w:hAnsiTheme="majorHAnsi"/>
          <w:b/>
          <w:bCs/>
        </w:rPr>
        <w:t>Financial Operations Management:</w:t>
      </w:r>
      <w:r w:rsidRPr="006F3233">
        <w:rPr>
          <w:rFonts w:asciiTheme="majorHAnsi" w:hAnsiTheme="majorHAnsi"/>
        </w:rPr>
        <w:t xml:space="preserve"> Often used in the banking sector for managing financial processes.</w:t>
      </w:r>
    </w:p>
    <w:p w14:paraId="138433B1" w14:textId="77777777" w:rsidR="006F3233" w:rsidRPr="006F3233" w:rsidRDefault="006F3233" w:rsidP="006F3233">
      <w:pPr>
        <w:numPr>
          <w:ilvl w:val="0"/>
          <w:numId w:val="5"/>
        </w:numPr>
        <w:rPr>
          <w:rFonts w:asciiTheme="majorHAnsi" w:hAnsiTheme="majorHAnsi"/>
        </w:rPr>
      </w:pPr>
      <w:r w:rsidRPr="006F3233">
        <w:rPr>
          <w:rFonts w:asciiTheme="majorHAnsi" w:hAnsiTheme="majorHAnsi"/>
          <w:b/>
          <w:bCs/>
        </w:rPr>
        <w:t>Asset Management:</w:t>
      </w:r>
      <w:r w:rsidRPr="006F3233">
        <w:rPr>
          <w:rFonts w:asciiTheme="majorHAnsi" w:hAnsiTheme="majorHAnsi"/>
        </w:rPr>
        <w:t xml:space="preserve"> Manages assets like laptops and other equipment.</w:t>
      </w:r>
    </w:p>
    <w:p w14:paraId="51BFC69F" w14:textId="77777777" w:rsidR="006F3233" w:rsidRDefault="006F3233" w:rsidP="006F3233">
      <w:pPr>
        <w:numPr>
          <w:ilvl w:val="0"/>
          <w:numId w:val="5"/>
        </w:numPr>
        <w:rPr>
          <w:rFonts w:asciiTheme="majorHAnsi" w:hAnsiTheme="majorHAnsi"/>
        </w:rPr>
      </w:pPr>
      <w:r w:rsidRPr="006F3233">
        <w:rPr>
          <w:rFonts w:asciiTheme="majorHAnsi" w:hAnsiTheme="majorHAnsi"/>
          <w:b/>
          <w:bCs/>
        </w:rPr>
        <w:t>Business Management:</w:t>
      </w:r>
      <w:r w:rsidRPr="006F3233">
        <w:rPr>
          <w:rFonts w:asciiTheme="majorHAnsi" w:hAnsiTheme="majorHAnsi"/>
        </w:rPr>
        <w:t xml:space="preserve"> Deals with business operations and process management.</w:t>
      </w:r>
    </w:p>
    <w:p w14:paraId="2D9AD76B" w14:textId="77777777" w:rsidR="00BC715E" w:rsidRDefault="00BC715E" w:rsidP="00BC715E">
      <w:r w:rsidRPr="00BC715E">
        <w:rPr>
          <w:b/>
          <w:bCs/>
        </w:rPr>
        <w:t>Getting Free ServiceNow Instances:</w:t>
      </w:r>
    </w:p>
    <w:p w14:paraId="13A17CC7" w14:textId="2FA6C94F" w:rsidR="00BC715E" w:rsidRPr="00BC715E" w:rsidRDefault="00BC715E" w:rsidP="00BC715E">
      <w:r w:rsidRPr="00BC715E">
        <w:rPr>
          <w:kern w:val="0"/>
          <w14:ligatures w14:val="none"/>
        </w:rPr>
        <w:t xml:space="preserve">To access a free ServiceNow instance, visit developer.servicenow.com, register, and follow the instructions to obtain an instance. Ensure regular login to avoid the instance </w:t>
      </w:r>
      <w:r w:rsidR="008D7BD8">
        <w:rPr>
          <w:kern w:val="0"/>
          <w14:ligatures w14:val="none"/>
        </w:rPr>
        <w:t>going in</w:t>
      </w:r>
      <w:r w:rsidR="00207C60">
        <w:rPr>
          <w:kern w:val="0"/>
          <w14:ligatures w14:val="none"/>
        </w:rPr>
        <w:t xml:space="preserve"> to </w:t>
      </w:r>
      <w:r w:rsidR="008D7BD8">
        <w:rPr>
          <w:kern w:val="0"/>
          <w14:ligatures w14:val="none"/>
        </w:rPr>
        <w:t>hibernation</w:t>
      </w:r>
      <w:r w:rsidRPr="00BC715E">
        <w:rPr>
          <w:kern w:val="0"/>
          <w14:ligatures w14:val="none"/>
        </w:rPr>
        <w:t>.</w:t>
      </w:r>
    </w:p>
    <w:p w14:paraId="33699130" w14:textId="77777777" w:rsidR="00384EA9" w:rsidRDefault="006F3233" w:rsidP="00384EA9">
      <w:pPr>
        <w:rPr>
          <w:rFonts w:asciiTheme="majorHAnsi" w:hAnsiTheme="majorHAnsi"/>
        </w:rPr>
      </w:pPr>
      <w:r w:rsidRPr="006F3233">
        <w:rPr>
          <w:rFonts w:asciiTheme="majorHAnsi" w:hAnsiTheme="majorHAnsi"/>
          <w:b/>
          <w:bCs/>
        </w:rPr>
        <w:t>Becoming a ServiceNow Developer:</w:t>
      </w:r>
    </w:p>
    <w:p w14:paraId="2FE6F799" w14:textId="4B4F22E8" w:rsidR="006F3233" w:rsidRPr="006F3233" w:rsidRDefault="006F3233" w:rsidP="00384EA9">
      <w:pPr>
        <w:rPr>
          <w:rFonts w:asciiTheme="majorHAnsi" w:hAnsiTheme="majorHAnsi"/>
        </w:rPr>
      </w:pPr>
      <w:r w:rsidRPr="006F3233">
        <w:rPr>
          <w:rFonts w:asciiTheme="majorHAnsi" w:hAnsiTheme="majorHAnsi"/>
        </w:rPr>
        <w:t>A degree is recommended but not strictly necessary; non-technical backgrounds can also succeed. Familiarity with JavaScript is helpful but not mandatory.</w:t>
      </w:r>
      <w:r w:rsidR="0095086E">
        <w:rPr>
          <w:rFonts w:asciiTheme="majorHAnsi" w:hAnsiTheme="majorHAnsi"/>
        </w:rPr>
        <w:t xml:space="preserve"> </w:t>
      </w:r>
      <w:r w:rsidR="00C051AF">
        <w:rPr>
          <w:rFonts w:asciiTheme="majorHAnsi" w:hAnsiTheme="majorHAnsi"/>
        </w:rPr>
        <w:t>Get</w:t>
      </w:r>
      <w:r w:rsidRPr="006F3233">
        <w:rPr>
          <w:rFonts w:asciiTheme="majorHAnsi" w:hAnsiTheme="majorHAnsi"/>
        </w:rPr>
        <w:t xml:space="preserve"> the ServiceNow Certified System Administrator (CSA) certification, which might come with a free voucher code upon course completion.</w:t>
      </w:r>
    </w:p>
    <w:p w14:paraId="4AB5809F" w14:textId="77777777" w:rsidR="006F3233" w:rsidRPr="006F3233" w:rsidRDefault="006F3233" w:rsidP="006F3233">
      <w:pPr>
        <w:rPr>
          <w:rFonts w:asciiTheme="majorHAnsi" w:hAnsiTheme="majorHAnsi"/>
        </w:rPr>
      </w:pPr>
      <w:r w:rsidRPr="006F3233">
        <w:rPr>
          <w:rFonts w:asciiTheme="majorHAnsi" w:hAnsiTheme="majorHAnsi"/>
          <w:b/>
          <w:bCs/>
        </w:rPr>
        <w:t>Career Growth:</w:t>
      </w:r>
    </w:p>
    <w:p w14:paraId="30143E03" w14:textId="77777777" w:rsidR="006F3233" w:rsidRPr="006F3233" w:rsidRDefault="006F3233" w:rsidP="00384EA9">
      <w:pPr>
        <w:rPr>
          <w:rFonts w:asciiTheme="majorHAnsi" w:hAnsiTheme="majorHAnsi"/>
        </w:rPr>
      </w:pPr>
      <w:r w:rsidRPr="006F3233">
        <w:rPr>
          <w:rFonts w:asciiTheme="majorHAnsi" w:hAnsiTheme="majorHAnsi"/>
        </w:rPr>
        <w:t>ServiceNow offers substantial career growth opportunities, with a strong market presence and increasing demand. The platform's growth is reflected in its stock market performance and widespread adoption.</w:t>
      </w:r>
    </w:p>
    <w:p w14:paraId="2A690C04" w14:textId="77777777" w:rsidR="006F3233" w:rsidRPr="006F3233" w:rsidRDefault="006F3233" w:rsidP="006F3233">
      <w:pPr>
        <w:rPr>
          <w:rFonts w:asciiTheme="majorHAnsi" w:hAnsiTheme="majorHAnsi"/>
        </w:rPr>
      </w:pPr>
      <w:r w:rsidRPr="006F3233">
        <w:rPr>
          <w:rFonts w:asciiTheme="majorHAnsi" w:hAnsiTheme="majorHAnsi"/>
          <w:b/>
          <w:bCs/>
        </w:rPr>
        <w:t>Training and Certification:</w:t>
      </w:r>
    </w:p>
    <w:p w14:paraId="1AFEBD3D" w14:textId="77777777" w:rsidR="006F3233" w:rsidRPr="006F3233" w:rsidRDefault="006F3233" w:rsidP="00384EA9">
      <w:pPr>
        <w:rPr>
          <w:rFonts w:asciiTheme="majorHAnsi" w:hAnsiTheme="majorHAnsi"/>
        </w:rPr>
      </w:pPr>
      <w:r w:rsidRPr="006F3233">
        <w:rPr>
          <w:rFonts w:asciiTheme="majorHAnsi" w:hAnsiTheme="majorHAnsi"/>
        </w:rPr>
        <w:t xml:space="preserve">Training is available for </w:t>
      </w:r>
      <w:proofErr w:type="gramStart"/>
      <w:r w:rsidRPr="006F3233">
        <w:rPr>
          <w:rFonts w:asciiTheme="majorHAnsi" w:hAnsiTheme="majorHAnsi"/>
        </w:rPr>
        <w:t>beginners</w:t>
      </w:r>
      <w:proofErr w:type="gramEnd"/>
      <w:r w:rsidRPr="006F3233">
        <w:rPr>
          <w:rFonts w:asciiTheme="majorHAnsi" w:hAnsiTheme="majorHAnsi"/>
        </w:rPr>
        <w:t xml:space="preserve"> covering fundamentals, admin, developer skills, and integrations. After completing training, candidates can take certification exams, often with free vouchers available.</w:t>
      </w:r>
    </w:p>
    <w:p w14:paraId="39AE8116" w14:textId="79063774" w:rsidR="006F3233" w:rsidRPr="006F3233" w:rsidRDefault="006F3233" w:rsidP="006F3233">
      <w:pPr>
        <w:rPr>
          <w:rFonts w:asciiTheme="majorHAnsi" w:hAnsiTheme="majorHAnsi"/>
          <w:b/>
          <w:bCs/>
        </w:rPr>
      </w:pPr>
      <w:r w:rsidRPr="006F3233">
        <w:rPr>
          <w:rFonts w:asciiTheme="majorHAnsi" w:hAnsiTheme="majorHAnsi"/>
          <w:b/>
          <w:bCs/>
        </w:rPr>
        <w:t xml:space="preserve">ServiceNow Certification </w:t>
      </w:r>
    </w:p>
    <w:p w14:paraId="4334D4DB" w14:textId="25840101" w:rsidR="006F3233" w:rsidRPr="006F3233" w:rsidRDefault="006F3233" w:rsidP="00C051AF">
      <w:pPr>
        <w:rPr>
          <w:rFonts w:asciiTheme="majorHAnsi" w:hAnsiTheme="majorHAnsi"/>
        </w:rPr>
      </w:pPr>
      <w:r w:rsidRPr="006F3233">
        <w:rPr>
          <w:rFonts w:asciiTheme="majorHAnsi" w:hAnsiTheme="majorHAnsi"/>
        </w:rPr>
        <w:t>First, complete the ServiceNow Fundamental course on the Now Learning platform</w:t>
      </w:r>
      <w:r w:rsidR="00C051AF">
        <w:rPr>
          <w:rFonts w:asciiTheme="majorHAnsi" w:hAnsiTheme="majorHAnsi"/>
        </w:rPr>
        <w:t>, a</w:t>
      </w:r>
      <w:r w:rsidRPr="006F3233">
        <w:rPr>
          <w:rFonts w:asciiTheme="majorHAnsi" w:hAnsiTheme="majorHAnsi"/>
        </w:rPr>
        <w:t>fter completing the course, you'll receive a voucher code for the certification exam</w:t>
      </w:r>
      <w:r w:rsidR="00C051AF">
        <w:rPr>
          <w:rFonts w:asciiTheme="majorHAnsi" w:hAnsiTheme="majorHAnsi"/>
        </w:rPr>
        <w:t>, u</w:t>
      </w:r>
      <w:r w:rsidRPr="006F3233">
        <w:rPr>
          <w:rFonts w:asciiTheme="majorHAnsi" w:hAnsiTheme="majorHAnsi"/>
        </w:rPr>
        <w:t>se the voucher code to register for your exam on the ServiceNow portal</w:t>
      </w:r>
      <w:r w:rsidR="00C051AF">
        <w:rPr>
          <w:rFonts w:asciiTheme="majorHAnsi" w:hAnsiTheme="majorHAnsi"/>
        </w:rPr>
        <w:t>,</w:t>
      </w:r>
      <w:r w:rsidRPr="006F3233">
        <w:rPr>
          <w:rFonts w:asciiTheme="majorHAnsi" w:hAnsiTheme="majorHAnsi"/>
        </w:rPr>
        <w:t xml:space="preserve"> </w:t>
      </w:r>
      <w:r w:rsidR="00C051AF">
        <w:rPr>
          <w:rFonts w:asciiTheme="majorHAnsi" w:hAnsiTheme="majorHAnsi"/>
        </w:rPr>
        <w:t>we</w:t>
      </w:r>
      <w:r w:rsidRPr="006F3233">
        <w:rPr>
          <w:rFonts w:asciiTheme="majorHAnsi" w:hAnsiTheme="majorHAnsi"/>
        </w:rPr>
        <w:t xml:space="preserve"> can choose between a free course with a voucher or a paid instructor-led course that includes a voucher. The voucher typically covers the exam fee</w:t>
      </w:r>
      <w:r w:rsidR="00BF665E">
        <w:rPr>
          <w:rFonts w:asciiTheme="majorHAnsi" w:hAnsiTheme="majorHAnsi"/>
        </w:rPr>
        <w:t>.</w:t>
      </w:r>
    </w:p>
    <w:p w14:paraId="055A7751" w14:textId="77777777" w:rsidR="00FA3E79" w:rsidRDefault="00FA3E79" w:rsidP="006F3233">
      <w:pPr>
        <w:rPr>
          <w:rFonts w:asciiTheme="majorHAnsi" w:hAnsiTheme="majorHAnsi"/>
          <w:b/>
          <w:bCs/>
        </w:rPr>
      </w:pPr>
    </w:p>
    <w:p w14:paraId="5CD6BB3C" w14:textId="2A0E658C" w:rsidR="006F3233" w:rsidRPr="006F3233" w:rsidRDefault="006F3233" w:rsidP="006F3233">
      <w:pPr>
        <w:rPr>
          <w:rFonts w:asciiTheme="majorHAnsi" w:hAnsiTheme="majorHAnsi"/>
          <w:b/>
          <w:bCs/>
        </w:rPr>
      </w:pPr>
      <w:r w:rsidRPr="006F3233">
        <w:rPr>
          <w:rFonts w:asciiTheme="majorHAnsi" w:hAnsiTheme="majorHAnsi"/>
          <w:b/>
          <w:bCs/>
        </w:rPr>
        <w:lastRenderedPageBreak/>
        <w:t>ServiceNow User Interface Overview</w:t>
      </w:r>
    </w:p>
    <w:p w14:paraId="2E2FD016" w14:textId="5E2F4FBD" w:rsidR="005B14B6" w:rsidRPr="005B14B6" w:rsidRDefault="005B14B6" w:rsidP="005B14B6">
      <w:pPr>
        <w:rPr>
          <w:rFonts w:asciiTheme="majorHAnsi" w:hAnsiTheme="majorHAnsi"/>
        </w:rPr>
      </w:pPr>
      <w:r>
        <w:rPr>
          <w:rFonts w:asciiTheme="majorHAnsi" w:hAnsiTheme="majorHAnsi" w:cs="Calibri"/>
        </w:rPr>
        <w:t xml:space="preserve">We need to enter into service now by user name and password this opens native </w:t>
      </w:r>
      <w:proofErr w:type="gramStart"/>
      <w:r>
        <w:rPr>
          <w:rFonts w:asciiTheme="majorHAnsi" w:hAnsiTheme="majorHAnsi" w:cs="Calibri"/>
        </w:rPr>
        <w:t>UI ,</w:t>
      </w:r>
      <w:proofErr w:type="gramEnd"/>
      <w:r>
        <w:rPr>
          <w:rFonts w:asciiTheme="majorHAnsi" w:hAnsiTheme="majorHAnsi" w:cs="Calibri"/>
        </w:rPr>
        <w:t xml:space="preserve"> Service now has two UI versions ui16 and UI 15 , to switch it by going to setting   and switch  UI versions . </w:t>
      </w:r>
      <w:r w:rsidRPr="006F3233">
        <w:rPr>
          <w:rFonts w:asciiTheme="majorHAnsi" w:hAnsiTheme="majorHAnsi"/>
        </w:rPr>
        <w:t>New versions are released every six months, named after cities (e.g., Istanbul, San Diego, Tokyo).</w:t>
      </w:r>
    </w:p>
    <w:p w14:paraId="7B4E9CE0" w14:textId="77777777" w:rsidR="005B14B6" w:rsidRDefault="005B14B6" w:rsidP="005B14B6">
      <w:pPr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 xml:space="preserve">There are 4 UI elements </w:t>
      </w:r>
    </w:p>
    <w:p w14:paraId="11E5491F" w14:textId="77777777" w:rsidR="005B14B6" w:rsidRPr="00E33E36" w:rsidRDefault="005B14B6" w:rsidP="005B14B6">
      <w:pPr>
        <w:tabs>
          <w:tab w:val="left" w:pos="1416"/>
        </w:tabs>
      </w:pPr>
      <w:r>
        <w:rPr>
          <w:rFonts w:asciiTheme="majorHAnsi" w:hAnsiTheme="majorHAnsi" w:cs="Calibri"/>
        </w:rPr>
        <w:t xml:space="preserve">1.Banner </w:t>
      </w:r>
      <w:proofErr w:type="gramStart"/>
      <w:r>
        <w:rPr>
          <w:rFonts w:asciiTheme="majorHAnsi" w:hAnsiTheme="majorHAnsi" w:cs="Calibri"/>
        </w:rPr>
        <w:t>Frame :</w:t>
      </w:r>
      <w:proofErr w:type="gramEnd"/>
      <w:r>
        <w:rPr>
          <w:rFonts w:asciiTheme="majorHAnsi" w:hAnsiTheme="majorHAnsi" w:cs="Calibri"/>
        </w:rPr>
        <w:t xml:space="preserve"> </w:t>
      </w:r>
      <w:r w:rsidRPr="00524050">
        <w:t xml:space="preserve">It the top most section which consist of the logo  , which is customizable and can be used as home button, user menu which provides options like Profile , impersonate user to switch the user , elevate role for high impact actions and logout option . banner frame also contain Tools like global </w:t>
      </w:r>
      <w:proofErr w:type="gramStart"/>
      <w:r w:rsidRPr="00524050">
        <w:t>search ,</w:t>
      </w:r>
      <w:proofErr w:type="gramEnd"/>
      <w:r w:rsidRPr="00524050">
        <w:t xml:space="preserve"> chat , help desk and system settings which has theme , accessibility , list and form ,</w:t>
      </w:r>
      <w:r>
        <w:t xml:space="preserve"> </w:t>
      </w:r>
      <w:r w:rsidRPr="00524050">
        <w:t>notification and developer settings.</w:t>
      </w:r>
    </w:p>
    <w:p w14:paraId="2432D499" w14:textId="77777777" w:rsidR="005B14B6" w:rsidRPr="00524050" w:rsidRDefault="005B14B6" w:rsidP="005B14B6">
      <w:pPr>
        <w:tabs>
          <w:tab w:val="left" w:pos="1416"/>
        </w:tabs>
      </w:pPr>
      <w:r>
        <w:rPr>
          <w:rFonts w:asciiTheme="majorHAnsi" w:hAnsiTheme="majorHAnsi" w:cs="Calibri"/>
        </w:rPr>
        <w:t xml:space="preserve">2.Application </w:t>
      </w:r>
      <w:proofErr w:type="gramStart"/>
      <w:r>
        <w:rPr>
          <w:rFonts w:asciiTheme="majorHAnsi" w:hAnsiTheme="majorHAnsi" w:cs="Calibri"/>
        </w:rPr>
        <w:t>navigator :</w:t>
      </w:r>
      <w:proofErr w:type="gramEnd"/>
      <w:r>
        <w:rPr>
          <w:rFonts w:asciiTheme="majorHAnsi" w:hAnsiTheme="majorHAnsi" w:cs="Calibri"/>
        </w:rPr>
        <w:t xml:space="preserve"> </w:t>
      </w:r>
      <w:r w:rsidRPr="00524050">
        <w:t>Application navigator contains a Navigation filter which filters list of applications , All Applications option where all applications can be accessed ,and a history tab for previous searches and a favo</w:t>
      </w:r>
      <w:r>
        <w:t>u</w:t>
      </w:r>
      <w:r w:rsidRPr="00524050">
        <w:t>rite tab which consist of the favo</w:t>
      </w:r>
      <w:r>
        <w:t>u</w:t>
      </w:r>
      <w:r w:rsidRPr="00524050">
        <w:t>rites we add .</w:t>
      </w:r>
    </w:p>
    <w:p w14:paraId="4D12BD1C" w14:textId="35A2AE3A" w:rsidR="005B14B6" w:rsidRDefault="005B14B6" w:rsidP="005B14B6">
      <w:pPr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 xml:space="preserve">3.Content </w:t>
      </w:r>
      <w:proofErr w:type="gramStart"/>
      <w:r>
        <w:rPr>
          <w:rFonts w:asciiTheme="majorHAnsi" w:hAnsiTheme="majorHAnsi" w:cs="Calibri"/>
        </w:rPr>
        <w:t>Page :</w:t>
      </w:r>
      <w:proofErr w:type="gramEnd"/>
      <w:r>
        <w:rPr>
          <w:rFonts w:asciiTheme="majorHAnsi" w:hAnsiTheme="majorHAnsi" w:cs="Calibri"/>
        </w:rPr>
        <w:t xml:space="preserve"> The whole content  which we are working on will be shown here it is more like work space</w:t>
      </w:r>
      <w:r w:rsidR="00C205B2">
        <w:rPr>
          <w:rFonts w:asciiTheme="majorHAnsi" w:hAnsiTheme="majorHAnsi" w:cs="Calibri"/>
        </w:rPr>
        <w:t>.</w:t>
      </w:r>
    </w:p>
    <w:p w14:paraId="38673E59" w14:textId="77777777" w:rsidR="00C205B2" w:rsidRDefault="00C205B2" w:rsidP="00C205B2">
      <w:pPr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4.</w:t>
      </w:r>
      <w:proofErr w:type="gramStart"/>
      <w:r>
        <w:rPr>
          <w:rFonts w:asciiTheme="majorHAnsi" w:hAnsiTheme="majorHAnsi" w:cs="Calibri"/>
        </w:rPr>
        <w:t>Edge(</w:t>
      </w:r>
      <w:proofErr w:type="gramEnd"/>
      <w:r>
        <w:rPr>
          <w:rFonts w:asciiTheme="majorHAnsi" w:hAnsiTheme="majorHAnsi" w:cs="Calibri"/>
        </w:rPr>
        <w:t xml:space="preserve">available in UI 15) : Edge is only available in UI 15 , It is a like a vertical task bar located at left side of the page. </w:t>
      </w:r>
    </w:p>
    <w:p w14:paraId="68A0BC98" w14:textId="57F85DCB" w:rsidR="006F3233" w:rsidRPr="006F3233" w:rsidRDefault="006F3233" w:rsidP="006F3233">
      <w:pPr>
        <w:rPr>
          <w:rFonts w:asciiTheme="majorHAnsi" w:hAnsiTheme="majorHAnsi"/>
          <w:b/>
          <w:bCs/>
        </w:rPr>
      </w:pPr>
      <w:r w:rsidRPr="006F3233">
        <w:rPr>
          <w:rFonts w:asciiTheme="majorHAnsi" w:hAnsiTheme="majorHAnsi"/>
          <w:b/>
          <w:bCs/>
        </w:rPr>
        <w:t>Customization and Settings</w:t>
      </w:r>
    </w:p>
    <w:p w14:paraId="796FFCA4" w14:textId="77777777" w:rsidR="006F3233" w:rsidRPr="006F3233" w:rsidRDefault="006F3233" w:rsidP="000B0841">
      <w:pPr>
        <w:rPr>
          <w:rFonts w:asciiTheme="majorHAnsi" w:hAnsiTheme="majorHAnsi"/>
        </w:rPr>
      </w:pPr>
      <w:r w:rsidRPr="006F3233">
        <w:rPr>
          <w:rFonts w:asciiTheme="majorHAnsi" w:hAnsiTheme="majorHAnsi"/>
          <w:b/>
          <w:bCs/>
        </w:rPr>
        <w:t>Themes</w:t>
      </w:r>
      <w:r w:rsidRPr="006F3233">
        <w:rPr>
          <w:rFonts w:asciiTheme="majorHAnsi" w:hAnsiTheme="majorHAnsi"/>
        </w:rPr>
        <w:t>: Customize the appearance of the instance (e.g., dark mode, black and white).</w:t>
      </w:r>
    </w:p>
    <w:p w14:paraId="583C0F38" w14:textId="77777777" w:rsidR="006F3233" w:rsidRPr="006F3233" w:rsidRDefault="006F3233" w:rsidP="000B0841">
      <w:pPr>
        <w:rPr>
          <w:rFonts w:asciiTheme="majorHAnsi" w:hAnsiTheme="majorHAnsi"/>
        </w:rPr>
      </w:pPr>
      <w:r w:rsidRPr="006F3233">
        <w:rPr>
          <w:rFonts w:asciiTheme="majorHAnsi" w:hAnsiTheme="majorHAnsi"/>
          <w:b/>
          <w:bCs/>
        </w:rPr>
        <w:t>User Preferences</w:t>
      </w:r>
      <w:r w:rsidRPr="006F3233">
        <w:rPr>
          <w:rFonts w:asciiTheme="majorHAnsi" w:hAnsiTheme="majorHAnsi"/>
        </w:rPr>
        <w:t>: Adjust settings for notifications, accessibility, list and form views.</w:t>
      </w:r>
    </w:p>
    <w:p w14:paraId="1320CA10" w14:textId="77777777" w:rsidR="006F3233" w:rsidRPr="006F3233" w:rsidRDefault="006F3233" w:rsidP="000B0841">
      <w:pPr>
        <w:rPr>
          <w:rFonts w:asciiTheme="majorHAnsi" w:hAnsiTheme="majorHAnsi"/>
        </w:rPr>
      </w:pPr>
      <w:r w:rsidRPr="006F3233">
        <w:rPr>
          <w:rFonts w:asciiTheme="majorHAnsi" w:hAnsiTheme="majorHAnsi"/>
          <w:b/>
          <w:bCs/>
        </w:rPr>
        <w:t>Developer Settings</w:t>
      </w:r>
      <w:r w:rsidRPr="006F3233">
        <w:rPr>
          <w:rFonts w:asciiTheme="majorHAnsi" w:hAnsiTheme="majorHAnsi"/>
        </w:rPr>
        <w:t>: Includes options like application picker visibility and update set management.</w:t>
      </w:r>
    </w:p>
    <w:p w14:paraId="6BF47ECF" w14:textId="0D94F2BA" w:rsidR="006F3233" w:rsidRPr="006F3233" w:rsidRDefault="006F3233" w:rsidP="006F3233">
      <w:pPr>
        <w:rPr>
          <w:rFonts w:asciiTheme="majorHAnsi" w:hAnsiTheme="majorHAnsi"/>
          <w:b/>
          <w:bCs/>
        </w:rPr>
      </w:pPr>
      <w:r w:rsidRPr="006F3233">
        <w:rPr>
          <w:rFonts w:asciiTheme="majorHAnsi" w:hAnsiTheme="majorHAnsi"/>
          <w:b/>
          <w:bCs/>
        </w:rPr>
        <w:t>ServiceNow Modules</w:t>
      </w:r>
    </w:p>
    <w:p w14:paraId="0C5D57C3" w14:textId="68C6EB92" w:rsidR="006F3233" w:rsidRPr="006F3233" w:rsidRDefault="006F3233" w:rsidP="007D488B">
      <w:pPr>
        <w:rPr>
          <w:rFonts w:asciiTheme="majorHAnsi" w:hAnsiTheme="majorHAnsi"/>
        </w:rPr>
      </w:pPr>
      <w:r w:rsidRPr="006F3233">
        <w:rPr>
          <w:rFonts w:asciiTheme="majorHAnsi" w:hAnsiTheme="majorHAnsi"/>
          <w:b/>
          <w:bCs/>
        </w:rPr>
        <w:t>Incident Management</w:t>
      </w:r>
    </w:p>
    <w:p w14:paraId="73FC8D4F" w14:textId="77777777" w:rsidR="006F3233" w:rsidRPr="006F3233" w:rsidRDefault="006F3233" w:rsidP="006F3233">
      <w:pPr>
        <w:numPr>
          <w:ilvl w:val="0"/>
          <w:numId w:val="18"/>
        </w:numPr>
        <w:rPr>
          <w:rFonts w:asciiTheme="majorHAnsi" w:hAnsiTheme="majorHAnsi"/>
        </w:rPr>
      </w:pPr>
      <w:r w:rsidRPr="006F3233">
        <w:rPr>
          <w:rFonts w:asciiTheme="majorHAnsi" w:hAnsiTheme="majorHAnsi"/>
          <w:b/>
          <w:bCs/>
        </w:rPr>
        <w:t>Creating an Incident:</w:t>
      </w:r>
    </w:p>
    <w:p w14:paraId="3AC5F5C1" w14:textId="77777777" w:rsidR="006F3233" w:rsidRPr="006F3233" w:rsidRDefault="006F3233" w:rsidP="006F3233">
      <w:pPr>
        <w:numPr>
          <w:ilvl w:val="1"/>
          <w:numId w:val="18"/>
        </w:numPr>
        <w:rPr>
          <w:rFonts w:asciiTheme="majorHAnsi" w:hAnsiTheme="majorHAnsi"/>
        </w:rPr>
      </w:pPr>
      <w:r w:rsidRPr="006F3233">
        <w:rPr>
          <w:rFonts w:asciiTheme="majorHAnsi" w:hAnsiTheme="majorHAnsi"/>
        </w:rPr>
        <w:t>An incident is created when there's an interruption to a service.</w:t>
      </w:r>
    </w:p>
    <w:p w14:paraId="5771AFE0" w14:textId="77777777" w:rsidR="006F3233" w:rsidRPr="006F3233" w:rsidRDefault="006F3233" w:rsidP="006F3233">
      <w:pPr>
        <w:numPr>
          <w:ilvl w:val="1"/>
          <w:numId w:val="18"/>
        </w:numPr>
        <w:rPr>
          <w:rFonts w:asciiTheme="majorHAnsi" w:hAnsiTheme="majorHAnsi"/>
        </w:rPr>
      </w:pPr>
      <w:r w:rsidRPr="006F3233">
        <w:rPr>
          <w:rFonts w:asciiTheme="majorHAnsi" w:hAnsiTheme="majorHAnsi"/>
        </w:rPr>
        <w:t>Fill out details such as the incident number, caller, category, state, urgency, priority, and assignment group.</w:t>
      </w:r>
    </w:p>
    <w:p w14:paraId="3F74F825" w14:textId="77777777" w:rsidR="006F3233" w:rsidRPr="006F3233" w:rsidRDefault="006F3233" w:rsidP="006F3233">
      <w:pPr>
        <w:numPr>
          <w:ilvl w:val="1"/>
          <w:numId w:val="18"/>
        </w:numPr>
        <w:rPr>
          <w:rFonts w:asciiTheme="majorHAnsi" w:hAnsiTheme="majorHAnsi"/>
        </w:rPr>
      </w:pPr>
      <w:r w:rsidRPr="006F3233">
        <w:rPr>
          <w:rFonts w:asciiTheme="majorHAnsi" w:hAnsiTheme="majorHAnsi"/>
        </w:rPr>
        <w:t>Once resolved, update the resolution details and close the ticket. This will trigger an email notification to inform the caller of the resolution.</w:t>
      </w:r>
    </w:p>
    <w:p w14:paraId="05608022" w14:textId="77777777" w:rsidR="006F3233" w:rsidRPr="006F3233" w:rsidRDefault="006F3233" w:rsidP="006F3233">
      <w:pPr>
        <w:numPr>
          <w:ilvl w:val="0"/>
          <w:numId w:val="18"/>
        </w:numPr>
        <w:rPr>
          <w:rFonts w:asciiTheme="majorHAnsi" w:hAnsiTheme="majorHAnsi"/>
        </w:rPr>
      </w:pPr>
      <w:r w:rsidRPr="006F3233">
        <w:rPr>
          <w:rFonts w:asciiTheme="majorHAnsi" w:hAnsiTheme="majorHAnsi"/>
          <w:b/>
          <w:bCs/>
        </w:rPr>
        <w:t>Incident Resolution:</w:t>
      </w:r>
    </w:p>
    <w:p w14:paraId="62203FE9" w14:textId="77777777" w:rsidR="006F3233" w:rsidRPr="006F3233" w:rsidRDefault="006F3233" w:rsidP="006F3233">
      <w:pPr>
        <w:numPr>
          <w:ilvl w:val="1"/>
          <w:numId w:val="18"/>
        </w:numPr>
        <w:rPr>
          <w:rFonts w:asciiTheme="majorHAnsi" w:hAnsiTheme="majorHAnsi"/>
        </w:rPr>
      </w:pPr>
      <w:r w:rsidRPr="006F3233">
        <w:rPr>
          <w:rFonts w:asciiTheme="majorHAnsi" w:hAnsiTheme="majorHAnsi"/>
        </w:rPr>
        <w:t>After resolving, the incident will automatically close in seven days unless manually closed earlier.</w:t>
      </w:r>
    </w:p>
    <w:p w14:paraId="0A40CA41" w14:textId="77777777" w:rsidR="006F3233" w:rsidRPr="006F3233" w:rsidRDefault="006F3233" w:rsidP="006F3233">
      <w:pPr>
        <w:numPr>
          <w:ilvl w:val="1"/>
          <w:numId w:val="18"/>
        </w:numPr>
        <w:rPr>
          <w:rFonts w:asciiTheme="majorHAnsi" w:hAnsiTheme="majorHAnsi"/>
        </w:rPr>
      </w:pPr>
      <w:r w:rsidRPr="006F3233">
        <w:rPr>
          <w:rFonts w:asciiTheme="majorHAnsi" w:hAnsiTheme="majorHAnsi"/>
        </w:rPr>
        <w:lastRenderedPageBreak/>
        <w:t>The resolution details are documented, and the status is updated to 'Resolved'.</w:t>
      </w:r>
    </w:p>
    <w:p w14:paraId="729BD5B5" w14:textId="77777777" w:rsidR="006F3233" w:rsidRPr="006F3233" w:rsidRDefault="006F3233" w:rsidP="006F3233">
      <w:pPr>
        <w:numPr>
          <w:ilvl w:val="0"/>
          <w:numId w:val="18"/>
        </w:numPr>
        <w:rPr>
          <w:rFonts w:asciiTheme="majorHAnsi" w:hAnsiTheme="majorHAnsi"/>
        </w:rPr>
      </w:pPr>
      <w:r w:rsidRPr="006F3233">
        <w:rPr>
          <w:rFonts w:asciiTheme="majorHAnsi" w:hAnsiTheme="majorHAnsi"/>
          <w:b/>
          <w:bCs/>
        </w:rPr>
        <w:t>Incident Lifecycle:</w:t>
      </w:r>
    </w:p>
    <w:p w14:paraId="5F628680" w14:textId="77777777" w:rsidR="006F3233" w:rsidRPr="006F3233" w:rsidRDefault="006F3233" w:rsidP="006F3233">
      <w:pPr>
        <w:numPr>
          <w:ilvl w:val="1"/>
          <w:numId w:val="18"/>
        </w:numPr>
        <w:rPr>
          <w:rFonts w:asciiTheme="majorHAnsi" w:hAnsiTheme="majorHAnsi"/>
        </w:rPr>
      </w:pPr>
      <w:r w:rsidRPr="006F3233">
        <w:rPr>
          <w:rFonts w:asciiTheme="majorHAnsi" w:hAnsiTheme="majorHAnsi"/>
        </w:rPr>
        <w:t>An incident can be tracked through its status and resolution, and can be updated or closed as necessary.</w:t>
      </w:r>
    </w:p>
    <w:p w14:paraId="61CEBF2E" w14:textId="604BBDBC" w:rsidR="006F3233" w:rsidRPr="006F3233" w:rsidRDefault="006F3233" w:rsidP="006F3233">
      <w:pPr>
        <w:rPr>
          <w:rFonts w:asciiTheme="majorHAnsi" w:hAnsiTheme="majorHAnsi"/>
          <w:b/>
          <w:bCs/>
        </w:rPr>
      </w:pPr>
      <w:r w:rsidRPr="006F3233">
        <w:rPr>
          <w:rFonts w:asciiTheme="majorHAnsi" w:hAnsiTheme="majorHAnsi"/>
          <w:b/>
          <w:bCs/>
        </w:rPr>
        <w:t>Problem Management</w:t>
      </w:r>
    </w:p>
    <w:p w14:paraId="53892A04" w14:textId="77777777" w:rsidR="006F3233" w:rsidRPr="006F3233" w:rsidRDefault="006F3233" w:rsidP="006F3233">
      <w:pPr>
        <w:numPr>
          <w:ilvl w:val="0"/>
          <w:numId w:val="19"/>
        </w:numPr>
        <w:rPr>
          <w:rFonts w:asciiTheme="majorHAnsi" w:hAnsiTheme="majorHAnsi"/>
        </w:rPr>
      </w:pPr>
      <w:r w:rsidRPr="006F3233">
        <w:rPr>
          <w:rFonts w:asciiTheme="majorHAnsi" w:hAnsiTheme="majorHAnsi"/>
          <w:b/>
          <w:bCs/>
        </w:rPr>
        <w:t>Creating a Problem:</w:t>
      </w:r>
    </w:p>
    <w:p w14:paraId="501DC148" w14:textId="77777777" w:rsidR="006F3233" w:rsidRPr="006F3233" w:rsidRDefault="006F3233" w:rsidP="006F3233">
      <w:pPr>
        <w:numPr>
          <w:ilvl w:val="1"/>
          <w:numId w:val="19"/>
        </w:numPr>
        <w:rPr>
          <w:rFonts w:asciiTheme="majorHAnsi" w:hAnsiTheme="majorHAnsi"/>
        </w:rPr>
      </w:pPr>
      <w:r w:rsidRPr="006F3233">
        <w:rPr>
          <w:rFonts w:asciiTheme="majorHAnsi" w:hAnsiTheme="majorHAnsi"/>
        </w:rPr>
        <w:t>If an incident repeats frequently, it is escalated to a problem.</w:t>
      </w:r>
    </w:p>
    <w:p w14:paraId="208CBB3A" w14:textId="77777777" w:rsidR="006F3233" w:rsidRPr="006F3233" w:rsidRDefault="006F3233" w:rsidP="006F3233">
      <w:pPr>
        <w:numPr>
          <w:ilvl w:val="1"/>
          <w:numId w:val="19"/>
        </w:numPr>
        <w:rPr>
          <w:rFonts w:asciiTheme="majorHAnsi" w:hAnsiTheme="majorHAnsi"/>
        </w:rPr>
      </w:pPr>
      <w:r w:rsidRPr="006F3233">
        <w:rPr>
          <w:rFonts w:asciiTheme="majorHAnsi" w:hAnsiTheme="majorHAnsi"/>
        </w:rPr>
        <w:t>Problems are managed similarly to incidents but focus on identifying and fixing the root cause.</w:t>
      </w:r>
    </w:p>
    <w:p w14:paraId="51F77244" w14:textId="77777777" w:rsidR="006F3233" w:rsidRPr="006F3233" w:rsidRDefault="006F3233" w:rsidP="006F3233">
      <w:pPr>
        <w:numPr>
          <w:ilvl w:val="0"/>
          <w:numId w:val="19"/>
        </w:numPr>
        <w:rPr>
          <w:rFonts w:asciiTheme="majorHAnsi" w:hAnsiTheme="majorHAnsi"/>
        </w:rPr>
      </w:pPr>
      <w:r w:rsidRPr="006F3233">
        <w:rPr>
          <w:rFonts w:asciiTheme="majorHAnsi" w:hAnsiTheme="majorHAnsi"/>
          <w:b/>
          <w:bCs/>
        </w:rPr>
        <w:t>Problem Lifecycle:</w:t>
      </w:r>
    </w:p>
    <w:p w14:paraId="1CE77E83" w14:textId="77777777" w:rsidR="006F3233" w:rsidRPr="006F3233" w:rsidRDefault="006F3233" w:rsidP="006F3233">
      <w:pPr>
        <w:numPr>
          <w:ilvl w:val="1"/>
          <w:numId w:val="19"/>
        </w:numPr>
        <w:rPr>
          <w:rFonts w:asciiTheme="majorHAnsi" w:hAnsiTheme="majorHAnsi"/>
        </w:rPr>
      </w:pPr>
      <w:r w:rsidRPr="006F3233">
        <w:rPr>
          <w:rFonts w:asciiTheme="majorHAnsi" w:hAnsiTheme="majorHAnsi"/>
          <w:b/>
          <w:bCs/>
        </w:rPr>
        <w:t>Assessment:</w:t>
      </w:r>
      <w:r w:rsidRPr="006F3233">
        <w:rPr>
          <w:rFonts w:asciiTheme="majorHAnsi" w:hAnsiTheme="majorHAnsi"/>
        </w:rPr>
        <w:t xml:space="preserve"> Determine the issue and assign it to the appropriate team.</w:t>
      </w:r>
    </w:p>
    <w:p w14:paraId="77ED18F7" w14:textId="77777777" w:rsidR="006F3233" w:rsidRPr="006F3233" w:rsidRDefault="006F3233" w:rsidP="006F3233">
      <w:pPr>
        <w:numPr>
          <w:ilvl w:val="1"/>
          <w:numId w:val="19"/>
        </w:numPr>
        <w:rPr>
          <w:rFonts w:asciiTheme="majorHAnsi" w:hAnsiTheme="majorHAnsi"/>
        </w:rPr>
      </w:pPr>
      <w:r w:rsidRPr="006F3233">
        <w:rPr>
          <w:rFonts w:asciiTheme="majorHAnsi" w:hAnsiTheme="majorHAnsi"/>
          <w:b/>
          <w:bCs/>
        </w:rPr>
        <w:t>Root Cause Analysis:</w:t>
      </w:r>
      <w:r w:rsidRPr="006F3233">
        <w:rPr>
          <w:rFonts w:asciiTheme="majorHAnsi" w:hAnsiTheme="majorHAnsi"/>
        </w:rPr>
        <w:t xml:space="preserve"> Identify the underlying cause of the problem.</w:t>
      </w:r>
    </w:p>
    <w:p w14:paraId="5DE3B078" w14:textId="77777777" w:rsidR="006F3233" w:rsidRPr="006F3233" w:rsidRDefault="006F3233" w:rsidP="006F3233">
      <w:pPr>
        <w:numPr>
          <w:ilvl w:val="1"/>
          <w:numId w:val="19"/>
        </w:numPr>
        <w:rPr>
          <w:rFonts w:asciiTheme="majorHAnsi" w:hAnsiTheme="majorHAnsi"/>
        </w:rPr>
      </w:pPr>
      <w:r w:rsidRPr="006F3233">
        <w:rPr>
          <w:rFonts w:asciiTheme="majorHAnsi" w:hAnsiTheme="majorHAnsi"/>
          <w:b/>
          <w:bCs/>
        </w:rPr>
        <w:t>Fix:</w:t>
      </w:r>
      <w:r w:rsidRPr="006F3233">
        <w:rPr>
          <w:rFonts w:asciiTheme="majorHAnsi" w:hAnsiTheme="majorHAnsi"/>
        </w:rPr>
        <w:t xml:space="preserve"> Apply the necessary changes to resolve the problem.</w:t>
      </w:r>
    </w:p>
    <w:p w14:paraId="02F5C570" w14:textId="77777777" w:rsidR="006F3233" w:rsidRPr="006F3233" w:rsidRDefault="006F3233" w:rsidP="006F3233">
      <w:pPr>
        <w:numPr>
          <w:ilvl w:val="1"/>
          <w:numId w:val="19"/>
        </w:numPr>
        <w:rPr>
          <w:rFonts w:asciiTheme="majorHAnsi" w:hAnsiTheme="majorHAnsi"/>
        </w:rPr>
      </w:pPr>
      <w:r w:rsidRPr="006F3233">
        <w:rPr>
          <w:rFonts w:asciiTheme="majorHAnsi" w:hAnsiTheme="majorHAnsi"/>
          <w:b/>
          <w:bCs/>
        </w:rPr>
        <w:t>Resolution:</w:t>
      </w:r>
      <w:r w:rsidRPr="006F3233">
        <w:rPr>
          <w:rFonts w:asciiTheme="majorHAnsi" w:hAnsiTheme="majorHAnsi"/>
        </w:rPr>
        <w:t xml:space="preserve"> Document the fix and close the problem ticket.</w:t>
      </w:r>
    </w:p>
    <w:p w14:paraId="29A404FF" w14:textId="77777777" w:rsidR="006F3233" w:rsidRPr="006F3233" w:rsidRDefault="006F3233" w:rsidP="006F3233">
      <w:pPr>
        <w:rPr>
          <w:rFonts w:asciiTheme="majorHAnsi" w:hAnsiTheme="majorHAnsi"/>
          <w:b/>
          <w:bCs/>
        </w:rPr>
      </w:pPr>
      <w:r w:rsidRPr="006F3233">
        <w:rPr>
          <w:rFonts w:asciiTheme="majorHAnsi" w:hAnsiTheme="majorHAnsi"/>
          <w:b/>
          <w:bCs/>
        </w:rPr>
        <w:t>Change Management</w:t>
      </w:r>
    </w:p>
    <w:p w14:paraId="14608408" w14:textId="77777777" w:rsidR="006F3233" w:rsidRPr="006F3233" w:rsidRDefault="006F3233" w:rsidP="006F3233">
      <w:pPr>
        <w:numPr>
          <w:ilvl w:val="0"/>
          <w:numId w:val="20"/>
        </w:numPr>
        <w:rPr>
          <w:rFonts w:asciiTheme="majorHAnsi" w:hAnsiTheme="majorHAnsi"/>
        </w:rPr>
      </w:pPr>
      <w:r w:rsidRPr="006F3233">
        <w:rPr>
          <w:rFonts w:asciiTheme="majorHAnsi" w:hAnsiTheme="majorHAnsi"/>
          <w:b/>
          <w:bCs/>
        </w:rPr>
        <w:t>Creating a Change Request:</w:t>
      </w:r>
    </w:p>
    <w:p w14:paraId="55B5E5C5" w14:textId="77777777" w:rsidR="006F3233" w:rsidRPr="006F3233" w:rsidRDefault="006F3233" w:rsidP="006F3233">
      <w:pPr>
        <w:numPr>
          <w:ilvl w:val="1"/>
          <w:numId w:val="20"/>
        </w:numPr>
        <w:rPr>
          <w:rFonts w:asciiTheme="majorHAnsi" w:hAnsiTheme="majorHAnsi"/>
        </w:rPr>
      </w:pPr>
      <w:r w:rsidRPr="006F3233">
        <w:rPr>
          <w:rFonts w:asciiTheme="majorHAnsi" w:hAnsiTheme="majorHAnsi"/>
        </w:rPr>
        <w:t>Changes are made to rectify or improve systems, often involving development and deployment.</w:t>
      </w:r>
    </w:p>
    <w:p w14:paraId="3E3C9F9E" w14:textId="77777777" w:rsidR="006F3233" w:rsidRPr="006F3233" w:rsidRDefault="006F3233" w:rsidP="006F3233">
      <w:pPr>
        <w:numPr>
          <w:ilvl w:val="1"/>
          <w:numId w:val="20"/>
        </w:numPr>
        <w:rPr>
          <w:rFonts w:asciiTheme="majorHAnsi" w:hAnsiTheme="majorHAnsi"/>
        </w:rPr>
      </w:pPr>
      <w:r w:rsidRPr="006F3233">
        <w:rPr>
          <w:rFonts w:asciiTheme="majorHAnsi" w:hAnsiTheme="majorHAnsi"/>
        </w:rPr>
        <w:t>Different types of changes include emergency (immediate action required), normal (requires approval), and standard (pre-authorized).</w:t>
      </w:r>
    </w:p>
    <w:p w14:paraId="36C43D33" w14:textId="77777777" w:rsidR="006F3233" w:rsidRPr="006F3233" w:rsidRDefault="006F3233" w:rsidP="006F3233">
      <w:pPr>
        <w:numPr>
          <w:ilvl w:val="0"/>
          <w:numId w:val="20"/>
        </w:numPr>
        <w:rPr>
          <w:rFonts w:asciiTheme="majorHAnsi" w:hAnsiTheme="majorHAnsi"/>
        </w:rPr>
      </w:pPr>
      <w:r w:rsidRPr="006F3233">
        <w:rPr>
          <w:rFonts w:asciiTheme="majorHAnsi" w:hAnsiTheme="majorHAnsi"/>
          <w:b/>
          <w:bCs/>
        </w:rPr>
        <w:t>Change Lifecycle:</w:t>
      </w:r>
    </w:p>
    <w:p w14:paraId="216CAE56" w14:textId="77777777" w:rsidR="006F3233" w:rsidRPr="006F3233" w:rsidRDefault="006F3233" w:rsidP="006F3233">
      <w:pPr>
        <w:numPr>
          <w:ilvl w:val="1"/>
          <w:numId w:val="20"/>
        </w:numPr>
        <w:rPr>
          <w:rFonts w:asciiTheme="majorHAnsi" w:hAnsiTheme="majorHAnsi"/>
        </w:rPr>
      </w:pPr>
      <w:r w:rsidRPr="006F3233">
        <w:rPr>
          <w:rFonts w:asciiTheme="majorHAnsi" w:hAnsiTheme="majorHAnsi"/>
          <w:b/>
          <w:bCs/>
        </w:rPr>
        <w:t>Planning:</w:t>
      </w:r>
      <w:r w:rsidRPr="006F3233">
        <w:rPr>
          <w:rFonts w:asciiTheme="majorHAnsi" w:hAnsiTheme="majorHAnsi"/>
        </w:rPr>
        <w:t xml:space="preserve"> Define what needs to be changed and why.</w:t>
      </w:r>
    </w:p>
    <w:p w14:paraId="6168E6CB" w14:textId="77777777" w:rsidR="006F3233" w:rsidRPr="006F3233" w:rsidRDefault="006F3233" w:rsidP="006F3233">
      <w:pPr>
        <w:numPr>
          <w:ilvl w:val="1"/>
          <w:numId w:val="20"/>
        </w:numPr>
        <w:rPr>
          <w:rFonts w:asciiTheme="majorHAnsi" w:hAnsiTheme="majorHAnsi"/>
        </w:rPr>
      </w:pPr>
      <w:r w:rsidRPr="006F3233">
        <w:rPr>
          <w:rFonts w:asciiTheme="majorHAnsi" w:hAnsiTheme="majorHAnsi"/>
          <w:b/>
          <w:bCs/>
        </w:rPr>
        <w:t>Approval:</w:t>
      </w:r>
      <w:r w:rsidRPr="006F3233">
        <w:rPr>
          <w:rFonts w:asciiTheme="majorHAnsi" w:hAnsiTheme="majorHAnsi"/>
        </w:rPr>
        <w:t xml:space="preserve"> Obtain necessary approvals.</w:t>
      </w:r>
    </w:p>
    <w:p w14:paraId="106AD383" w14:textId="77777777" w:rsidR="006F3233" w:rsidRPr="006F3233" w:rsidRDefault="006F3233" w:rsidP="006F3233">
      <w:pPr>
        <w:numPr>
          <w:ilvl w:val="1"/>
          <w:numId w:val="20"/>
        </w:numPr>
        <w:rPr>
          <w:rFonts w:asciiTheme="majorHAnsi" w:hAnsiTheme="majorHAnsi"/>
        </w:rPr>
      </w:pPr>
      <w:r w:rsidRPr="006F3233">
        <w:rPr>
          <w:rFonts w:asciiTheme="majorHAnsi" w:hAnsiTheme="majorHAnsi"/>
          <w:b/>
          <w:bCs/>
        </w:rPr>
        <w:t>Implementation:</w:t>
      </w:r>
      <w:r w:rsidRPr="006F3233">
        <w:rPr>
          <w:rFonts w:asciiTheme="majorHAnsi" w:hAnsiTheme="majorHAnsi"/>
        </w:rPr>
        <w:t xml:space="preserve"> Execute the change.</w:t>
      </w:r>
    </w:p>
    <w:p w14:paraId="6D41134A" w14:textId="77777777" w:rsidR="006F3233" w:rsidRPr="006F3233" w:rsidRDefault="006F3233" w:rsidP="006F3233">
      <w:pPr>
        <w:numPr>
          <w:ilvl w:val="1"/>
          <w:numId w:val="20"/>
        </w:numPr>
        <w:rPr>
          <w:rFonts w:asciiTheme="majorHAnsi" w:hAnsiTheme="majorHAnsi"/>
        </w:rPr>
      </w:pPr>
      <w:r w:rsidRPr="006F3233">
        <w:rPr>
          <w:rFonts w:asciiTheme="majorHAnsi" w:hAnsiTheme="majorHAnsi"/>
          <w:b/>
          <w:bCs/>
        </w:rPr>
        <w:t>Review and Closure:</w:t>
      </w:r>
      <w:r w:rsidRPr="006F3233">
        <w:rPr>
          <w:rFonts w:asciiTheme="majorHAnsi" w:hAnsiTheme="majorHAnsi"/>
        </w:rPr>
        <w:t xml:space="preserve"> Assess the change’s impact and finalize.</w:t>
      </w:r>
    </w:p>
    <w:p w14:paraId="748E01C1" w14:textId="38EB1069" w:rsidR="006F3233" w:rsidRPr="00374769" w:rsidRDefault="00AE2D7C" w:rsidP="006F3233">
      <w:pPr>
        <w:rPr>
          <w:rFonts w:asciiTheme="majorHAnsi" w:hAnsiTheme="majorHAnsi"/>
          <w:b/>
          <w:bCs/>
          <w:sz w:val="28"/>
          <w:szCs w:val="28"/>
        </w:rPr>
      </w:pPr>
      <w:r w:rsidRPr="00374769">
        <w:rPr>
          <w:rFonts w:asciiTheme="majorHAnsi" w:hAnsiTheme="majorHAnsi"/>
          <w:b/>
          <w:bCs/>
          <w:sz w:val="28"/>
          <w:szCs w:val="28"/>
        </w:rPr>
        <w:t>List and Forms</w:t>
      </w:r>
    </w:p>
    <w:p w14:paraId="253E82FA" w14:textId="77777777" w:rsidR="00AE2D7C" w:rsidRDefault="00AE2D7C" w:rsidP="00AE2D7C">
      <w:pPr>
        <w:tabs>
          <w:tab w:val="left" w:pos="1416"/>
        </w:tabs>
      </w:pPr>
      <w:r>
        <w:rPr>
          <w:rFonts w:asciiTheme="majorHAnsi" w:hAnsiTheme="majorHAnsi" w:cs="Calibri"/>
        </w:rPr>
        <w:t xml:space="preserve">List displays record from data table like </w:t>
      </w:r>
      <w:proofErr w:type="gramStart"/>
      <w:r>
        <w:rPr>
          <w:rFonts w:asciiTheme="majorHAnsi" w:hAnsiTheme="majorHAnsi" w:cs="Calibri"/>
        </w:rPr>
        <w:t>incident ,</w:t>
      </w:r>
      <w:proofErr w:type="gramEnd"/>
      <w:r>
        <w:rPr>
          <w:rFonts w:asciiTheme="majorHAnsi" w:hAnsiTheme="majorHAnsi" w:cs="Calibri"/>
        </w:rPr>
        <w:t xml:space="preserve"> problem, etc.. There are different elements in list like title bar </w:t>
      </w:r>
      <w:r>
        <w:t>which</w:t>
      </w:r>
      <w:r w:rsidRPr="00524050">
        <w:t xml:space="preserve"> consist list control </w:t>
      </w:r>
      <w:proofErr w:type="gramStart"/>
      <w:r w:rsidRPr="00524050">
        <w:t>menu  which</w:t>
      </w:r>
      <w:proofErr w:type="gramEnd"/>
      <w:r w:rsidRPr="00524050">
        <w:t xml:space="preserve"> consist of view , filter , Group by , show , refresh and favo</w:t>
      </w:r>
      <w:r>
        <w:t>u</w:t>
      </w:r>
      <w:r w:rsidRPr="00524050">
        <w:t xml:space="preserve">rites. It has name of the table and a search bar for searching specified content. A activity </w:t>
      </w:r>
      <w:proofErr w:type="gramStart"/>
      <w:r w:rsidRPr="00524050">
        <w:t>stream  icon</w:t>
      </w:r>
      <w:proofErr w:type="gramEnd"/>
      <w:r w:rsidRPr="00524050">
        <w:t xml:space="preserve">  which tracks activity of the table and a navigator to jump from </w:t>
      </w:r>
      <w:r w:rsidRPr="00524050">
        <w:lastRenderedPageBreak/>
        <w:t>pages</w:t>
      </w:r>
      <w:r>
        <w:t xml:space="preserve"> ,</w:t>
      </w:r>
      <w:r w:rsidRPr="00524050">
        <w:t xml:space="preserve"> header</w:t>
      </w:r>
      <w:r>
        <w:t xml:space="preserve"> </w:t>
      </w:r>
      <w:r w:rsidRPr="00524050">
        <w:t xml:space="preserve"> consists a personalize list , condition builder , breadcrumbs , sort indicator , and colum</w:t>
      </w:r>
      <w:r>
        <w:t>n</w:t>
      </w:r>
      <w:r w:rsidRPr="00524050">
        <w:t xml:space="preserve"> headings and the Data is presented in tabular format which consist of rows and columns basically these rows are the records and the columns are the attributes.</w:t>
      </w:r>
    </w:p>
    <w:p w14:paraId="6A3364E5" w14:textId="77777777" w:rsidR="00AE2D7C" w:rsidRPr="00681D0F" w:rsidRDefault="00AE2D7C" w:rsidP="00AE2D7C">
      <w:pPr>
        <w:tabs>
          <w:tab w:val="left" w:pos="1416"/>
        </w:tabs>
      </w:pPr>
      <w:r>
        <w:t xml:space="preserve">We can </w:t>
      </w:r>
      <w:r w:rsidRPr="00681D0F">
        <w:t>Import data into the list from various formats (e.g., XM</w:t>
      </w:r>
      <w:r>
        <w:t xml:space="preserve">L) and also </w:t>
      </w:r>
      <w:r w:rsidRPr="00681D0F">
        <w:t>Export list data in formats like Excel, CSV, XML, or PDF.</w:t>
      </w:r>
    </w:p>
    <w:p w14:paraId="50B2883F" w14:textId="77777777" w:rsidR="00AE2D7C" w:rsidRPr="00524050" w:rsidRDefault="00AE2D7C" w:rsidP="00AE2D7C">
      <w:pPr>
        <w:tabs>
          <w:tab w:val="left" w:pos="1416"/>
        </w:tabs>
      </w:pPr>
      <w:proofErr w:type="gramStart"/>
      <w:r>
        <w:t xml:space="preserve">Forms </w:t>
      </w:r>
      <w:r w:rsidRPr="00524050">
        <w:rPr>
          <w:b/>
          <w:bCs/>
        </w:rPr>
        <w:t xml:space="preserve"> </w:t>
      </w:r>
      <w:r w:rsidRPr="00524050">
        <w:t>provide</w:t>
      </w:r>
      <w:proofErr w:type="gramEnd"/>
      <w:r w:rsidRPr="00524050">
        <w:t xml:space="preserve"> the elements you need to view change or add data to some record that stored in ServiceNow database. Every time you are viewing a record you are either viewing existing record or creating a new record. There is a form for each and every record approximately there are 4478 types of forms.</w:t>
      </w:r>
    </w:p>
    <w:p w14:paraId="6C21B7AB" w14:textId="77777777" w:rsidR="00AE2D7C" w:rsidRDefault="00AE2D7C" w:rsidP="00AE2D7C">
      <w:pPr>
        <w:tabs>
          <w:tab w:val="left" w:pos="1416"/>
        </w:tabs>
      </w:pPr>
      <w:proofErr w:type="gramStart"/>
      <w:r w:rsidRPr="00524050">
        <w:t>Examples :</w:t>
      </w:r>
      <w:proofErr w:type="gramEnd"/>
      <w:r w:rsidRPr="00524050">
        <w:t xml:space="preserve"> incident record form , user record form etc..</w:t>
      </w:r>
      <w:r>
        <w:t xml:space="preserve"> </w:t>
      </w:r>
    </w:p>
    <w:p w14:paraId="649012B4" w14:textId="77777777" w:rsidR="00AE2D7C" w:rsidRDefault="00AE2D7C" w:rsidP="00AE2D7C">
      <w:pPr>
        <w:tabs>
          <w:tab w:val="left" w:pos="1416"/>
        </w:tabs>
      </w:pPr>
      <w:r w:rsidRPr="00524050">
        <w:t xml:space="preserve">Every form consists </w:t>
      </w:r>
      <w:r>
        <w:t xml:space="preserve">form </w:t>
      </w:r>
      <w:proofErr w:type="gramStart"/>
      <w:r>
        <w:t>title ,</w:t>
      </w:r>
      <w:proofErr w:type="gramEnd"/>
      <w:r>
        <w:t xml:space="preserve"> form menu , UI action buttons , </w:t>
      </w:r>
      <w:r w:rsidRPr="00524050">
        <w:t xml:space="preserve"> header bar which  Displays record type, data table, and record name.</w:t>
      </w:r>
      <w:r>
        <w:t xml:space="preserve"> </w:t>
      </w:r>
      <w:r w:rsidRPr="00524050">
        <w:t>Fields which is the Main section with various data types (string, Boolean, choice, reference)</w:t>
      </w:r>
      <w:r>
        <w:t xml:space="preserve"> </w:t>
      </w:r>
      <w:r w:rsidRPr="00524050">
        <w:t xml:space="preserve">Required which are mandatory to </w:t>
      </w:r>
      <w:proofErr w:type="gramStart"/>
      <w:r w:rsidRPr="00524050">
        <w:t>enter  ,</w:t>
      </w:r>
      <w:proofErr w:type="gramEnd"/>
      <w:r w:rsidRPr="00524050">
        <w:t xml:space="preserve"> Read-only in which we can only read and </w:t>
      </w:r>
      <w:proofErr w:type="spellStart"/>
      <w:r w:rsidRPr="00524050">
        <w:t>can not</w:t>
      </w:r>
      <w:proofErr w:type="spellEnd"/>
      <w:r w:rsidRPr="00524050">
        <w:t xml:space="preserve"> write , and Reference field for pulling values from other tables.</w:t>
      </w:r>
      <w:r>
        <w:t xml:space="preserve"> We can change view of the form by changing view which we can access from view in menu.</w:t>
      </w:r>
    </w:p>
    <w:p w14:paraId="11F63582" w14:textId="4B25E818" w:rsidR="006F3233" w:rsidRPr="006F3233" w:rsidRDefault="00AE2D7C" w:rsidP="008D790A">
      <w:pPr>
        <w:tabs>
          <w:tab w:val="left" w:pos="1416"/>
        </w:tabs>
      </w:pPr>
      <w:r>
        <w:t xml:space="preserve">We can change layout of the form using form layout </w:t>
      </w:r>
      <w:r w:rsidRPr="00524050">
        <w:t>can add or remove the fields in manual way</w:t>
      </w:r>
      <w:r>
        <w:t xml:space="preserve"> and form design </w:t>
      </w:r>
      <w:r w:rsidRPr="00524050">
        <w:t>can create forms and arrange</w:t>
      </w:r>
      <w:r>
        <w:t>d</w:t>
      </w:r>
      <w:r w:rsidRPr="00524050">
        <w:t xml:space="preserve"> by using drag and drop feature</w:t>
      </w:r>
    </w:p>
    <w:p w14:paraId="2D6F6D75" w14:textId="77777777" w:rsidR="006F3233" w:rsidRPr="006F3233" w:rsidRDefault="006F3233" w:rsidP="006F3233">
      <w:pPr>
        <w:numPr>
          <w:ilvl w:val="0"/>
          <w:numId w:val="22"/>
        </w:numPr>
        <w:rPr>
          <w:rFonts w:asciiTheme="majorHAnsi" w:hAnsiTheme="majorHAnsi"/>
        </w:rPr>
      </w:pPr>
      <w:r w:rsidRPr="006F3233">
        <w:rPr>
          <w:rFonts w:asciiTheme="majorHAnsi" w:hAnsiTheme="majorHAnsi"/>
        </w:rPr>
        <w:t>Filter Records: Use the filter icon to narrow down to specific records.</w:t>
      </w:r>
    </w:p>
    <w:p w14:paraId="26C6E1F2" w14:textId="77777777" w:rsidR="006F3233" w:rsidRPr="006F3233" w:rsidRDefault="006F3233" w:rsidP="006F3233">
      <w:pPr>
        <w:numPr>
          <w:ilvl w:val="0"/>
          <w:numId w:val="22"/>
        </w:numPr>
        <w:rPr>
          <w:rFonts w:asciiTheme="majorHAnsi" w:hAnsiTheme="majorHAnsi"/>
        </w:rPr>
      </w:pPr>
      <w:r w:rsidRPr="006F3233">
        <w:rPr>
          <w:rFonts w:asciiTheme="majorHAnsi" w:hAnsiTheme="majorHAnsi"/>
        </w:rPr>
        <w:t>Group Records: Group by categories to organize data.</w:t>
      </w:r>
    </w:p>
    <w:p w14:paraId="36D6BC7C" w14:textId="77777777" w:rsidR="006F3233" w:rsidRPr="006F3233" w:rsidRDefault="006F3233" w:rsidP="006F3233">
      <w:pPr>
        <w:numPr>
          <w:ilvl w:val="0"/>
          <w:numId w:val="22"/>
        </w:numPr>
        <w:rPr>
          <w:rFonts w:asciiTheme="majorHAnsi" w:hAnsiTheme="majorHAnsi"/>
        </w:rPr>
      </w:pPr>
      <w:r w:rsidRPr="006F3233">
        <w:rPr>
          <w:rFonts w:asciiTheme="majorHAnsi" w:hAnsiTheme="majorHAnsi"/>
        </w:rPr>
        <w:t>Sort Records: Change the sorting order (ascending/descending).</w:t>
      </w:r>
    </w:p>
    <w:p w14:paraId="6709A408" w14:textId="263092C7" w:rsidR="006F3233" w:rsidRPr="006F3233" w:rsidRDefault="006F3233" w:rsidP="006F3233">
      <w:pPr>
        <w:numPr>
          <w:ilvl w:val="0"/>
          <w:numId w:val="22"/>
        </w:numPr>
        <w:rPr>
          <w:rFonts w:asciiTheme="majorHAnsi" w:hAnsiTheme="majorHAnsi"/>
        </w:rPr>
      </w:pPr>
      <w:r w:rsidRPr="006F3233">
        <w:rPr>
          <w:rFonts w:asciiTheme="majorHAnsi" w:hAnsiTheme="majorHAnsi"/>
        </w:rPr>
        <w:t>Create Favo</w:t>
      </w:r>
      <w:r w:rsidR="009D1B75" w:rsidRPr="002D4407">
        <w:rPr>
          <w:rFonts w:asciiTheme="majorHAnsi" w:hAnsiTheme="majorHAnsi"/>
        </w:rPr>
        <w:t>u</w:t>
      </w:r>
      <w:r w:rsidRPr="006F3233">
        <w:rPr>
          <w:rFonts w:asciiTheme="majorHAnsi" w:hAnsiTheme="majorHAnsi"/>
        </w:rPr>
        <w:t>rites: Save commonly used views for quick access.</w:t>
      </w:r>
    </w:p>
    <w:p w14:paraId="77E6AF94" w14:textId="77777777" w:rsidR="006F3233" w:rsidRPr="006F3233" w:rsidRDefault="006F3233" w:rsidP="006F3233">
      <w:pPr>
        <w:numPr>
          <w:ilvl w:val="0"/>
          <w:numId w:val="22"/>
        </w:numPr>
        <w:rPr>
          <w:rFonts w:asciiTheme="majorHAnsi" w:hAnsiTheme="majorHAnsi"/>
        </w:rPr>
      </w:pPr>
      <w:r w:rsidRPr="006F3233">
        <w:rPr>
          <w:rFonts w:asciiTheme="majorHAnsi" w:hAnsiTheme="majorHAnsi"/>
        </w:rPr>
        <w:t>Customize List and Form Views: Adjust layouts and fields as needed.</w:t>
      </w:r>
    </w:p>
    <w:p w14:paraId="67EAB773" w14:textId="77777777" w:rsidR="006F3233" w:rsidRPr="006F3233" w:rsidRDefault="006F3233" w:rsidP="006F3233">
      <w:pPr>
        <w:rPr>
          <w:rFonts w:asciiTheme="majorHAnsi" w:hAnsiTheme="majorHAnsi"/>
        </w:rPr>
      </w:pPr>
    </w:p>
    <w:p w14:paraId="28C233F2" w14:textId="77777777" w:rsidR="008B4D5D" w:rsidRPr="004C291C" w:rsidRDefault="008B4D5D">
      <w:pPr>
        <w:rPr>
          <w:rFonts w:asciiTheme="majorHAnsi" w:hAnsiTheme="majorHAnsi"/>
          <w:sz w:val="28"/>
          <w:szCs w:val="28"/>
        </w:rPr>
      </w:pPr>
    </w:p>
    <w:sectPr w:rsidR="008B4D5D" w:rsidRPr="004C291C" w:rsidSect="004C291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36B08"/>
    <w:multiLevelType w:val="multilevel"/>
    <w:tmpl w:val="CE94A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77FEC"/>
    <w:multiLevelType w:val="multilevel"/>
    <w:tmpl w:val="C742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07789"/>
    <w:multiLevelType w:val="multilevel"/>
    <w:tmpl w:val="4CB0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734EC"/>
    <w:multiLevelType w:val="multilevel"/>
    <w:tmpl w:val="FEE65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B0020"/>
    <w:multiLevelType w:val="multilevel"/>
    <w:tmpl w:val="F78E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87065"/>
    <w:multiLevelType w:val="multilevel"/>
    <w:tmpl w:val="58D6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D7677"/>
    <w:multiLevelType w:val="multilevel"/>
    <w:tmpl w:val="E940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980C66"/>
    <w:multiLevelType w:val="multilevel"/>
    <w:tmpl w:val="9FCCE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715D53"/>
    <w:multiLevelType w:val="multilevel"/>
    <w:tmpl w:val="E4F29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594017"/>
    <w:multiLevelType w:val="multilevel"/>
    <w:tmpl w:val="0306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4B60F3"/>
    <w:multiLevelType w:val="multilevel"/>
    <w:tmpl w:val="34C2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3D52EF"/>
    <w:multiLevelType w:val="multilevel"/>
    <w:tmpl w:val="AD5E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830DFA"/>
    <w:multiLevelType w:val="multilevel"/>
    <w:tmpl w:val="CBA6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C22612"/>
    <w:multiLevelType w:val="multilevel"/>
    <w:tmpl w:val="7AD6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713F56"/>
    <w:multiLevelType w:val="multilevel"/>
    <w:tmpl w:val="F50C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34BE4"/>
    <w:multiLevelType w:val="multilevel"/>
    <w:tmpl w:val="61D6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DB5CE7"/>
    <w:multiLevelType w:val="multilevel"/>
    <w:tmpl w:val="ADEC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37482F"/>
    <w:multiLevelType w:val="multilevel"/>
    <w:tmpl w:val="04069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B9752E"/>
    <w:multiLevelType w:val="multilevel"/>
    <w:tmpl w:val="6EB8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0E7CE1"/>
    <w:multiLevelType w:val="multilevel"/>
    <w:tmpl w:val="2684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906A9D"/>
    <w:multiLevelType w:val="multilevel"/>
    <w:tmpl w:val="9E4E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C639F1"/>
    <w:multiLevelType w:val="multilevel"/>
    <w:tmpl w:val="1772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6005111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5239953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3252036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727924060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77217056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49071334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00285198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642805430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28600625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72308551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2172009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07918249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52402875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40250534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78547054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54545776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546942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5453836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56790308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46533809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93163041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04773964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67"/>
    <w:rsid w:val="0002215F"/>
    <w:rsid w:val="00030699"/>
    <w:rsid w:val="00030FB5"/>
    <w:rsid w:val="000512D0"/>
    <w:rsid w:val="00094CA9"/>
    <w:rsid w:val="000B0841"/>
    <w:rsid w:val="00156799"/>
    <w:rsid w:val="0016009F"/>
    <w:rsid w:val="0019774D"/>
    <w:rsid w:val="00207C60"/>
    <w:rsid w:val="00231D92"/>
    <w:rsid w:val="002446C6"/>
    <w:rsid w:val="002675AE"/>
    <w:rsid w:val="0027505F"/>
    <w:rsid w:val="002D4407"/>
    <w:rsid w:val="00374769"/>
    <w:rsid w:val="00380167"/>
    <w:rsid w:val="00384EA9"/>
    <w:rsid w:val="003F637B"/>
    <w:rsid w:val="004203E5"/>
    <w:rsid w:val="00461FB0"/>
    <w:rsid w:val="00471D10"/>
    <w:rsid w:val="004C291C"/>
    <w:rsid w:val="005144B4"/>
    <w:rsid w:val="005B14B6"/>
    <w:rsid w:val="005E3B24"/>
    <w:rsid w:val="005F482B"/>
    <w:rsid w:val="0060621E"/>
    <w:rsid w:val="006F3233"/>
    <w:rsid w:val="00752C0C"/>
    <w:rsid w:val="007D488B"/>
    <w:rsid w:val="008B4401"/>
    <w:rsid w:val="008B4D5D"/>
    <w:rsid w:val="008D790A"/>
    <w:rsid w:val="008D7BD8"/>
    <w:rsid w:val="00935DC2"/>
    <w:rsid w:val="00945815"/>
    <w:rsid w:val="0095086E"/>
    <w:rsid w:val="009D1B75"/>
    <w:rsid w:val="00A16F7E"/>
    <w:rsid w:val="00AA2CD6"/>
    <w:rsid w:val="00AC34B0"/>
    <w:rsid w:val="00AE09ED"/>
    <w:rsid w:val="00AE2D7C"/>
    <w:rsid w:val="00B4407C"/>
    <w:rsid w:val="00B72821"/>
    <w:rsid w:val="00B73AE6"/>
    <w:rsid w:val="00B865A6"/>
    <w:rsid w:val="00BC715E"/>
    <w:rsid w:val="00BF665E"/>
    <w:rsid w:val="00C051AF"/>
    <w:rsid w:val="00C205B2"/>
    <w:rsid w:val="00C41F50"/>
    <w:rsid w:val="00C97E90"/>
    <w:rsid w:val="00CE12B2"/>
    <w:rsid w:val="00D13D62"/>
    <w:rsid w:val="00D57DE4"/>
    <w:rsid w:val="00D61861"/>
    <w:rsid w:val="00D65A2A"/>
    <w:rsid w:val="00E40179"/>
    <w:rsid w:val="00E56597"/>
    <w:rsid w:val="00F72C5F"/>
    <w:rsid w:val="00FA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96D4"/>
  <w15:chartTrackingRefBased/>
  <w15:docId w15:val="{1AF43737-6F0D-4C03-8D69-E448E76C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1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1332</Words>
  <Characters>7596</Characters>
  <Application>Microsoft Office Word</Application>
  <DocSecurity>0</DocSecurity>
  <Lines>63</Lines>
  <Paragraphs>17</Paragraphs>
  <ScaleCrop>false</ScaleCrop>
  <Company/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𝐏𝐫𝐚𝐣𝐢𝐭𝐡 .</dc:creator>
  <cp:keywords/>
  <dc:description/>
  <cp:lastModifiedBy>𝐏𝐫𝐚𝐣𝐢𝐭𝐡 .</cp:lastModifiedBy>
  <cp:revision>60</cp:revision>
  <dcterms:created xsi:type="dcterms:W3CDTF">2024-09-12T07:56:00Z</dcterms:created>
  <dcterms:modified xsi:type="dcterms:W3CDTF">2024-09-12T09:04:00Z</dcterms:modified>
</cp:coreProperties>
</file>