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7C1" w:rsidRPr="00C937C1" w:rsidRDefault="00C937C1" w:rsidP="00C937C1">
      <w:pPr>
        <w:spacing w:after="0" w:line="240" w:lineRule="auto"/>
        <w:rPr>
          <w:rFonts w:ascii="Times New Roman" w:eastAsia="Times New Roman" w:hAnsi="Times New Roman" w:cs="Times New Roman"/>
          <w:sz w:val="24"/>
          <w:szCs w:val="24"/>
          <w:lang w:eastAsia="en-IN"/>
        </w:rPr>
      </w:pPr>
      <w:r w:rsidRPr="00C937C1">
        <w:rPr>
          <w:rFonts w:ascii="Roboto" w:eastAsia="Times New Roman" w:hAnsi="Roboto" w:cs="Times New Roman"/>
          <w:color w:val="000000"/>
          <w:sz w:val="28"/>
          <w:szCs w:val="28"/>
          <w:lang w:eastAsia="en-IN"/>
        </w:rPr>
        <w:t>ML Algorithms</w:t>
      </w:r>
    </w:p>
    <w:p w:rsidR="00C937C1" w:rsidRPr="00C937C1" w:rsidRDefault="00C937C1" w:rsidP="00C937C1">
      <w:pPr>
        <w:spacing w:after="0" w:line="240" w:lineRule="auto"/>
        <w:rPr>
          <w:rFonts w:ascii="Times New Roman" w:eastAsia="Times New Roman" w:hAnsi="Times New Roman" w:cs="Times New Roman"/>
          <w:sz w:val="24"/>
          <w:szCs w:val="24"/>
          <w:lang w:eastAsia="en-IN"/>
        </w:rPr>
      </w:pPr>
    </w:p>
    <w:p w:rsidR="00C937C1" w:rsidRPr="00C937C1" w:rsidRDefault="00C937C1" w:rsidP="00C937C1">
      <w:pPr>
        <w:spacing w:after="0" w:line="240" w:lineRule="auto"/>
        <w:rPr>
          <w:rFonts w:ascii="Times New Roman" w:eastAsia="Times New Roman" w:hAnsi="Times New Roman" w:cs="Times New Roman"/>
          <w:sz w:val="24"/>
          <w:szCs w:val="24"/>
          <w:lang w:eastAsia="en-IN"/>
        </w:rPr>
      </w:pPr>
      <w:r w:rsidRPr="00C937C1">
        <w:rPr>
          <w:rFonts w:ascii="Roboto" w:eastAsia="Times New Roman" w:hAnsi="Roboto" w:cs="Times New Roman"/>
          <w:b/>
          <w:bCs/>
          <w:color w:val="273239"/>
          <w:sz w:val="28"/>
          <w:szCs w:val="28"/>
          <w:shd w:val="clear" w:color="auto" w:fill="FFFFFF"/>
          <w:lang w:eastAsia="en-IN"/>
        </w:rPr>
        <w:t>Decision Tree</w:t>
      </w:r>
      <w:r w:rsidRPr="00C937C1">
        <w:rPr>
          <w:rFonts w:ascii="Roboto" w:eastAsia="Times New Roman" w:hAnsi="Roboto" w:cs="Times New Roman"/>
          <w:color w:val="273239"/>
          <w:sz w:val="28"/>
          <w:szCs w:val="28"/>
          <w:shd w:val="clear" w:color="auto" w:fill="FFFFFF"/>
          <w:lang w:eastAsia="en-IN"/>
        </w:rPr>
        <w:t xml:space="preserve"> is the most powerful and popular tool for classification and prediction. A Decision tree is a flowchart-like tree structure, where each internal node denotes a test on an attribute, each branch represents an outcome of the test, and each leaf node (terminal node) holds a class label. </w:t>
      </w:r>
    </w:p>
    <w:p w:rsidR="00C937C1" w:rsidRPr="00C937C1" w:rsidRDefault="00C937C1" w:rsidP="00C937C1">
      <w:pPr>
        <w:spacing w:after="0" w:line="240" w:lineRule="auto"/>
        <w:rPr>
          <w:rFonts w:ascii="Times New Roman" w:eastAsia="Times New Roman" w:hAnsi="Times New Roman" w:cs="Times New Roman"/>
          <w:sz w:val="24"/>
          <w:szCs w:val="24"/>
          <w:lang w:eastAsia="en-IN"/>
        </w:rPr>
      </w:pPr>
    </w:p>
    <w:p w:rsidR="00C937C1" w:rsidRPr="00C937C1" w:rsidRDefault="00C937C1" w:rsidP="00C937C1">
      <w:pPr>
        <w:shd w:val="clear" w:color="auto" w:fill="FFFFFF"/>
        <w:spacing w:after="0" w:line="480" w:lineRule="auto"/>
        <w:rPr>
          <w:rFonts w:ascii="Times New Roman" w:eastAsia="Times New Roman" w:hAnsi="Times New Roman" w:cs="Times New Roman"/>
          <w:sz w:val="24"/>
          <w:szCs w:val="24"/>
          <w:lang w:eastAsia="en-IN"/>
        </w:rPr>
      </w:pPr>
      <w:r w:rsidRPr="00C937C1">
        <w:rPr>
          <w:rFonts w:ascii="Roboto" w:eastAsia="Times New Roman" w:hAnsi="Roboto" w:cs="Times New Roman"/>
          <w:i/>
          <w:iCs/>
          <w:color w:val="222222"/>
          <w:sz w:val="28"/>
          <w:szCs w:val="28"/>
          <w:lang w:eastAsia="en-IN"/>
        </w:rPr>
        <w:t xml:space="preserve">Root Nodes </w:t>
      </w:r>
      <w:r w:rsidRPr="00C937C1">
        <w:rPr>
          <w:rFonts w:ascii="Roboto" w:eastAsia="Times New Roman" w:hAnsi="Roboto" w:cs="Times New Roman"/>
          <w:color w:val="222222"/>
          <w:sz w:val="28"/>
          <w:szCs w:val="28"/>
          <w:lang w:eastAsia="en-IN"/>
        </w:rPr>
        <w:t>– It is the node present at the beginning of a decision tree from this node the population starts dividing according to various features.</w:t>
      </w:r>
    </w:p>
    <w:p w:rsidR="00C937C1" w:rsidRPr="00C937C1" w:rsidRDefault="00C937C1" w:rsidP="00C937C1">
      <w:pPr>
        <w:shd w:val="clear" w:color="auto" w:fill="FFFFFF"/>
        <w:spacing w:after="0" w:line="480" w:lineRule="auto"/>
        <w:rPr>
          <w:rFonts w:ascii="Times New Roman" w:eastAsia="Times New Roman" w:hAnsi="Times New Roman" w:cs="Times New Roman"/>
          <w:sz w:val="24"/>
          <w:szCs w:val="24"/>
          <w:lang w:eastAsia="en-IN"/>
        </w:rPr>
      </w:pPr>
      <w:r w:rsidRPr="00C937C1">
        <w:rPr>
          <w:rFonts w:ascii="Roboto" w:eastAsia="Times New Roman" w:hAnsi="Roboto" w:cs="Times New Roman"/>
          <w:i/>
          <w:iCs/>
          <w:color w:val="222222"/>
          <w:sz w:val="28"/>
          <w:szCs w:val="28"/>
          <w:lang w:eastAsia="en-IN"/>
        </w:rPr>
        <w:t>Decision Nodes</w:t>
      </w:r>
      <w:r w:rsidRPr="00C937C1">
        <w:rPr>
          <w:rFonts w:ascii="Roboto" w:eastAsia="Times New Roman" w:hAnsi="Roboto" w:cs="Times New Roman"/>
          <w:color w:val="222222"/>
          <w:sz w:val="28"/>
          <w:szCs w:val="28"/>
          <w:lang w:eastAsia="en-IN"/>
        </w:rPr>
        <w:t xml:space="preserve"> – the nodes we get after splitting the root nodes are called Decision Node</w:t>
      </w:r>
    </w:p>
    <w:p w:rsidR="00C937C1" w:rsidRPr="00C937C1" w:rsidRDefault="00C937C1" w:rsidP="00C937C1">
      <w:pPr>
        <w:shd w:val="clear" w:color="auto" w:fill="FFFFFF"/>
        <w:spacing w:after="0" w:line="480" w:lineRule="auto"/>
        <w:rPr>
          <w:rFonts w:ascii="Times New Roman" w:eastAsia="Times New Roman" w:hAnsi="Times New Roman" w:cs="Times New Roman"/>
          <w:sz w:val="24"/>
          <w:szCs w:val="24"/>
          <w:lang w:eastAsia="en-IN"/>
        </w:rPr>
      </w:pPr>
      <w:r w:rsidRPr="00C937C1">
        <w:rPr>
          <w:rFonts w:ascii="Roboto" w:eastAsia="Times New Roman" w:hAnsi="Roboto" w:cs="Times New Roman"/>
          <w:i/>
          <w:iCs/>
          <w:color w:val="222222"/>
          <w:sz w:val="28"/>
          <w:szCs w:val="28"/>
          <w:lang w:eastAsia="en-IN"/>
        </w:rPr>
        <w:t xml:space="preserve">Leaf Nodes </w:t>
      </w:r>
      <w:r w:rsidRPr="00C937C1">
        <w:rPr>
          <w:rFonts w:ascii="Roboto" w:eastAsia="Times New Roman" w:hAnsi="Roboto" w:cs="Times New Roman"/>
          <w:color w:val="222222"/>
          <w:sz w:val="28"/>
          <w:szCs w:val="28"/>
          <w:lang w:eastAsia="en-IN"/>
        </w:rPr>
        <w:t>– the nodes where further splitting is not possible are called leaf nodes or terminal nodes</w:t>
      </w:r>
    </w:p>
    <w:p w:rsidR="00C937C1" w:rsidRPr="00C937C1" w:rsidRDefault="00C937C1" w:rsidP="00C937C1">
      <w:pPr>
        <w:shd w:val="clear" w:color="auto" w:fill="FFFFFF"/>
        <w:spacing w:after="0" w:line="480" w:lineRule="auto"/>
        <w:rPr>
          <w:rFonts w:ascii="Times New Roman" w:eastAsia="Times New Roman" w:hAnsi="Times New Roman" w:cs="Times New Roman"/>
          <w:sz w:val="24"/>
          <w:szCs w:val="24"/>
          <w:lang w:eastAsia="en-IN"/>
        </w:rPr>
      </w:pPr>
      <w:r w:rsidRPr="00C937C1">
        <w:rPr>
          <w:rFonts w:ascii="Roboto" w:eastAsia="Times New Roman" w:hAnsi="Roboto" w:cs="Times New Roman"/>
          <w:i/>
          <w:iCs/>
          <w:color w:val="222222"/>
          <w:sz w:val="28"/>
          <w:szCs w:val="28"/>
          <w:lang w:eastAsia="en-IN"/>
        </w:rPr>
        <w:t>Sub-tree</w:t>
      </w:r>
      <w:r w:rsidRPr="00C937C1">
        <w:rPr>
          <w:rFonts w:ascii="Roboto" w:eastAsia="Times New Roman" w:hAnsi="Roboto" w:cs="Times New Roman"/>
          <w:color w:val="222222"/>
          <w:sz w:val="28"/>
          <w:szCs w:val="28"/>
          <w:lang w:eastAsia="en-IN"/>
        </w:rPr>
        <w:t xml:space="preserve"> – just like a small portion of a graph is called sub-graph similarly a sub-section of this decision tree is called sub-tree.</w:t>
      </w:r>
    </w:p>
    <w:p w:rsidR="00C937C1" w:rsidRPr="00C937C1" w:rsidRDefault="00C937C1" w:rsidP="00C937C1">
      <w:pPr>
        <w:shd w:val="clear" w:color="auto" w:fill="FFFFFF"/>
        <w:spacing w:after="0" w:line="480" w:lineRule="auto"/>
        <w:rPr>
          <w:rFonts w:ascii="Times New Roman" w:eastAsia="Times New Roman" w:hAnsi="Times New Roman" w:cs="Times New Roman"/>
          <w:sz w:val="24"/>
          <w:szCs w:val="24"/>
          <w:lang w:eastAsia="en-IN"/>
        </w:rPr>
      </w:pPr>
      <w:r w:rsidRPr="00C937C1">
        <w:rPr>
          <w:rFonts w:ascii="Roboto" w:eastAsia="Times New Roman" w:hAnsi="Roboto" w:cs="Times New Roman"/>
          <w:i/>
          <w:iCs/>
          <w:color w:val="222222"/>
          <w:sz w:val="28"/>
          <w:szCs w:val="28"/>
          <w:lang w:eastAsia="en-IN"/>
        </w:rPr>
        <w:t>Pruning</w:t>
      </w:r>
      <w:r w:rsidRPr="00C937C1">
        <w:rPr>
          <w:rFonts w:ascii="Roboto" w:eastAsia="Times New Roman" w:hAnsi="Roboto" w:cs="Times New Roman"/>
          <w:color w:val="222222"/>
          <w:sz w:val="28"/>
          <w:szCs w:val="28"/>
          <w:lang w:eastAsia="en-IN"/>
        </w:rPr>
        <w:t xml:space="preserve"> – is nothing but cutting down some nodes to stop overfitting.</w:t>
      </w:r>
    </w:p>
    <w:p w:rsidR="00C937C1" w:rsidRPr="00C937C1" w:rsidRDefault="00C937C1" w:rsidP="00C937C1">
      <w:pPr>
        <w:spacing w:after="0" w:line="240" w:lineRule="auto"/>
        <w:rPr>
          <w:rFonts w:ascii="Times New Roman" w:eastAsia="Times New Roman" w:hAnsi="Times New Roman" w:cs="Times New Roman"/>
          <w:sz w:val="24"/>
          <w:szCs w:val="24"/>
          <w:lang w:eastAsia="en-IN"/>
        </w:rPr>
      </w:pPr>
    </w:p>
    <w:p w:rsidR="00C937C1" w:rsidRPr="00C937C1" w:rsidRDefault="00C937C1" w:rsidP="00C937C1">
      <w:pPr>
        <w:spacing w:after="0" w:line="240" w:lineRule="auto"/>
        <w:rPr>
          <w:rFonts w:ascii="Times New Roman" w:eastAsia="Times New Roman" w:hAnsi="Times New Roman" w:cs="Times New Roman"/>
          <w:sz w:val="24"/>
          <w:szCs w:val="24"/>
          <w:lang w:eastAsia="en-IN"/>
        </w:rPr>
      </w:pPr>
      <w:r w:rsidRPr="00C937C1">
        <w:rPr>
          <w:rFonts w:ascii="Roboto" w:eastAsia="Times New Roman" w:hAnsi="Roboto" w:cs="Times New Roman"/>
          <w:color w:val="222222"/>
          <w:sz w:val="28"/>
          <w:szCs w:val="28"/>
          <w:shd w:val="clear" w:color="auto" w:fill="FFFFFF"/>
          <w:lang w:eastAsia="en-IN"/>
        </w:rPr>
        <w:t>Entropy basically measures the impurity of a node. Impurity is the degree of randomness; it tells how random our data is. A pure sub-split means that either you should be getting “yes”, or you should be getting “no”.</w:t>
      </w:r>
    </w:p>
    <w:p w:rsidR="00C937C1" w:rsidRPr="00C937C1" w:rsidRDefault="00C937C1" w:rsidP="00C937C1">
      <w:pPr>
        <w:spacing w:after="240" w:line="240" w:lineRule="auto"/>
        <w:rPr>
          <w:rFonts w:ascii="Times New Roman" w:eastAsia="Times New Roman" w:hAnsi="Times New Roman" w:cs="Times New Roman"/>
          <w:sz w:val="24"/>
          <w:szCs w:val="24"/>
          <w:lang w:eastAsia="en-IN"/>
        </w:rPr>
      </w:pPr>
      <w:r w:rsidRPr="00C937C1">
        <w:rPr>
          <w:rFonts w:ascii="Times New Roman" w:eastAsia="Times New Roman" w:hAnsi="Times New Roman" w:cs="Times New Roman"/>
          <w:sz w:val="24"/>
          <w:szCs w:val="24"/>
          <w:lang w:eastAsia="en-IN"/>
        </w:rPr>
        <w:br/>
      </w:r>
      <w:r w:rsidRPr="00C937C1">
        <w:rPr>
          <w:rFonts w:ascii="Times New Roman" w:eastAsia="Times New Roman" w:hAnsi="Times New Roman" w:cs="Times New Roman"/>
          <w:sz w:val="24"/>
          <w:szCs w:val="24"/>
          <w:lang w:eastAsia="en-IN"/>
        </w:rPr>
        <w:br/>
      </w:r>
      <w:r w:rsidRPr="00C937C1">
        <w:rPr>
          <w:rFonts w:ascii="Times New Roman" w:eastAsia="Times New Roman" w:hAnsi="Times New Roman" w:cs="Times New Roman"/>
          <w:sz w:val="24"/>
          <w:szCs w:val="24"/>
          <w:lang w:eastAsia="en-IN"/>
        </w:rPr>
        <w:br/>
      </w:r>
      <w:r w:rsidRPr="00C937C1">
        <w:rPr>
          <w:rFonts w:ascii="Times New Roman" w:eastAsia="Times New Roman" w:hAnsi="Times New Roman" w:cs="Times New Roman"/>
          <w:sz w:val="24"/>
          <w:szCs w:val="24"/>
          <w:lang w:eastAsia="en-IN"/>
        </w:rPr>
        <w:br/>
      </w:r>
    </w:p>
    <w:p w:rsidR="00C937C1" w:rsidRPr="00C937C1" w:rsidRDefault="00C937C1" w:rsidP="00C937C1">
      <w:pPr>
        <w:shd w:val="clear" w:color="auto" w:fill="FFFFFF"/>
        <w:spacing w:after="0" w:line="240" w:lineRule="auto"/>
        <w:outlineLvl w:val="1"/>
        <w:rPr>
          <w:rFonts w:ascii="Times New Roman" w:eastAsia="Times New Roman" w:hAnsi="Times New Roman" w:cs="Times New Roman"/>
          <w:b/>
          <w:bCs/>
          <w:sz w:val="36"/>
          <w:szCs w:val="36"/>
          <w:lang w:eastAsia="en-IN"/>
        </w:rPr>
      </w:pPr>
      <w:r w:rsidRPr="00C937C1">
        <w:rPr>
          <w:rFonts w:ascii="Roboto" w:eastAsia="Times New Roman" w:hAnsi="Roboto" w:cs="Times New Roman"/>
          <w:color w:val="222222"/>
          <w:sz w:val="28"/>
          <w:szCs w:val="28"/>
          <w:shd w:val="clear" w:color="auto" w:fill="FFFFFF"/>
          <w:lang w:eastAsia="en-IN"/>
        </w:rPr>
        <w:t>Information Gain</w:t>
      </w:r>
    </w:p>
    <w:p w:rsidR="00C937C1" w:rsidRPr="00C937C1" w:rsidRDefault="00C937C1" w:rsidP="00C937C1">
      <w:pPr>
        <w:shd w:val="clear" w:color="auto" w:fill="FFFFFF"/>
        <w:spacing w:after="0" w:line="480" w:lineRule="auto"/>
        <w:rPr>
          <w:rFonts w:ascii="Times New Roman" w:eastAsia="Times New Roman" w:hAnsi="Times New Roman" w:cs="Times New Roman"/>
          <w:sz w:val="24"/>
          <w:szCs w:val="24"/>
          <w:lang w:eastAsia="en-IN"/>
        </w:rPr>
      </w:pPr>
      <w:r w:rsidRPr="00C937C1">
        <w:rPr>
          <w:rFonts w:ascii="Roboto" w:eastAsia="Times New Roman" w:hAnsi="Roboto" w:cs="Times New Roman"/>
          <w:color w:val="222222"/>
          <w:sz w:val="28"/>
          <w:szCs w:val="28"/>
          <w:shd w:val="clear" w:color="auto" w:fill="FFFFFF"/>
          <w:lang w:eastAsia="en-IN"/>
        </w:rPr>
        <w:t>Information gain measures the reduction of uncertainty given some feature and it is also a deciding factor for which attribute should be selected as a decision node or root node.</w:t>
      </w:r>
    </w:p>
    <w:p w:rsidR="00C937C1" w:rsidRPr="00C937C1" w:rsidRDefault="00C937C1" w:rsidP="00C937C1">
      <w:pPr>
        <w:shd w:val="clear" w:color="auto" w:fill="FFFFFF"/>
        <w:spacing w:after="0" w:line="240" w:lineRule="auto"/>
        <w:rPr>
          <w:rFonts w:ascii="Times New Roman" w:eastAsia="Times New Roman" w:hAnsi="Times New Roman" w:cs="Times New Roman"/>
          <w:sz w:val="24"/>
          <w:szCs w:val="24"/>
          <w:lang w:eastAsia="en-IN"/>
        </w:rPr>
      </w:pPr>
      <w:r w:rsidRPr="00C937C1">
        <w:rPr>
          <w:rFonts w:ascii="Roboto" w:eastAsia="Times New Roman" w:hAnsi="Roboto" w:cs="Times New Roman"/>
          <w:noProof/>
          <w:color w:val="222222"/>
          <w:sz w:val="28"/>
          <w:szCs w:val="28"/>
          <w:bdr w:val="none" w:sz="0" w:space="0" w:color="auto" w:frame="1"/>
          <w:shd w:val="clear" w:color="auto" w:fill="FFFFFF"/>
          <w:lang w:eastAsia="en-IN"/>
        </w:rPr>
        <w:drawing>
          <wp:inline distT="0" distB="0" distL="0" distR="0">
            <wp:extent cx="5364480" cy="541020"/>
            <wp:effectExtent l="0" t="0" r="7620" b="0"/>
            <wp:docPr id="2" name="Picture 2" descr="information gain Decision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rmation gain Decision tree algorith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64480" cy="541020"/>
                    </a:xfrm>
                    <a:prstGeom prst="rect">
                      <a:avLst/>
                    </a:prstGeom>
                    <a:noFill/>
                    <a:ln>
                      <a:noFill/>
                    </a:ln>
                  </pic:spPr>
                </pic:pic>
              </a:graphicData>
            </a:graphic>
          </wp:inline>
        </w:drawing>
      </w:r>
    </w:p>
    <w:p w:rsidR="00C937C1" w:rsidRPr="00C937C1" w:rsidRDefault="00C937C1" w:rsidP="00C937C1">
      <w:pPr>
        <w:spacing w:after="240" w:line="240" w:lineRule="auto"/>
        <w:rPr>
          <w:rFonts w:ascii="Times New Roman" w:eastAsia="Times New Roman" w:hAnsi="Times New Roman" w:cs="Times New Roman"/>
          <w:sz w:val="24"/>
          <w:szCs w:val="24"/>
          <w:lang w:eastAsia="en-IN"/>
        </w:rPr>
      </w:pPr>
    </w:p>
    <w:p w:rsidR="00C937C1" w:rsidRPr="00C937C1" w:rsidRDefault="00C937C1" w:rsidP="00C937C1">
      <w:pPr>
        <w:spacing w:after="0" w:line="240" w:lineRule="auto"/>
        <w:rPr>
          <w:rFonts w:ascii="Times New Roman" w:eastAsia="Times New Roman" w:hAnsi="Times New Roman" w:cs="Times New Roman"/>
          <w:sz w:val="24"/>
          <w:szCs w:val="24"/>
          <w:lang w:eastAsia="en-IN"/>
        </w:rPr>
      </w:pPr>
      <w:r w:rsidRPr="00C937C1">
        <w:rPr>
          <w:rFonts w:ascii="Roboto" w:eastAsia="Times New Roman" w:hAnsi="Roboto" w:cs="Times New Roman"/>
          <w:color w:val="333333"/>
          <w:sz w:val="28"/>
          <w:szCs w:val="28"/>
          <w:shd w:val="clear" w:color="auto" w:fill="FBFBFB"/>
          <w:lang w:eastAsia="en-IN"/>
        </w:rPr>
        <w:t>Gini Impurity is a measurement used to build Decision Trees to determine how the features of a dataset should split nodes to form the tree. More precisely, the Gini Impurity of a dataset is a number between 0-0.5, which indicates the likelihood of new, random data being misclassified if it were given a random class label according to the class distribution in the dataset.</w:t>
      </w:r>
    </w:p>
    <w:p w:rsidR="00C937C1" w:rsidRPr="00C937C1" w:rsidRDefault="00C937C1" w:rsidP="00C937C1">
      <w:pPr>
        <w:spacing w:after="0" w:line="240" w:lineRule="auto"/>
        <w:rPr>
          <w:rFonts w:ascii="Times New Roman" w:eastAsia="Times New Roman" w:hAnsi="Times New Roman" w:cs="Times New Roman"/>
          <w:sz w:val="24"/>
          <w:szCs w:val="24"/>
          <w:lang w:eastAsia="en-IN"/>
        </w:rPr>
      </w:pPr>
      <w:r w:rsidRPr="00C937C1">
        <w:rPr>
          <w:rFonts w:ascii="Roboto" w:eastAsia="Times New Roman" w:hAnsi="Roboto" w:cs="Times New Roman"/>
          <w:noProof/>
          <w:color w:val="000000"/>
          <w:sz w:val="28"/>
          <w:szCs w:val="28"/>
          <w:bdr w:val="none" w:sz="0" w:space="0" w:color="auto" w:frame="1"/>
          <w:lang w:eastAsia="en-IN"/>
        </w:rPr>
        <w:drawing>
          <wp:inline distT="0" distB="0" distL="0" distR="0">
            <wp:extent cx="2766060" cy="830580"/>
            <wp:effectExtent l="0" t="0" r="0" b="7620"/>
            <wp:docPr id="1" name="Picture 1" descr="https://lh4.googleusercontent.com/NildRxXpvr_0gA3pmt7HaEN4caoTY_V4wv_kZUmE83d5iqLlee3ciXVIFfbp4-d8MxCo7Zm7wHTsdEf7ydrdzu16AqTb1tpzAeehpUNiR2hF2-vFltQw_JxZkciTorNaCbIVLX4DD9r9le9iH55Zwj5AXmzQ0t4PALJPZCzVLKw0j2pEzeUEKskA8Uir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NildRxXpvr_0gA3pmt7HaEN4caoTY_V4wv_kZUmE83d5iqLlee3ciXVIFfbp4-d8MxCo7Zm7wHTsdEf7ydrdzu16AqTb1tpzAeehpUNiR2hF2-vFltQw_JxZkciTorNaCbIVLX4DD9r9le9iH55Zwj5AXmzQ0t4PALJPZCzVLKw0j2pEzeUEKskA8UirN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6060" cy="830580"/>
                    </a:xfrm>
                    <a:prstGeom prst="rect">
                      <a:avLst/>
                    </a:prstGeom>
                    <a:noFill/>
                    <a:ln>
                      <a:noFill/>
                    </a:ln>
                  </pic:spPr>
                </pic:pic>
              </a:graphicData>
            </a:graphic>
          </wp:inline>
        </w:drawing>
      </w:r>
    </w:p>
    <w:p w:rsidR="00C937C1" w:rsidRPr="00C937C1" w:rsidRDefault="00C937C1" w:rsidP="00C937C1">
      <w:pPr>
        <w:spacing w:after="0" w:line="240" w:lineRule="auto"/>
        <w:rPr>
          <w:rFonts w:ascii="Times New Roman" w:eastAsia="Times New Roman" w:hAnsi="Times New Roman" w:cs="Times New Roman"/>
          <w:sz w:val="24"/>
          <w:szCs w:val="24"/>
          <w:lang w:eastAsia="en-IN"/>
        </w:rPr>
      </w:pPr>
    </w:p>
    <w:p w:rsidR="00C937C1" w:rsidRPr="00C937C1" w:rsidRDefault="00C937C1" w:rsidP="00C937C1">
      <w:pPr>
        <w:spacing w:after="0" w:line="240" w:lineRule="auto"/>
        <w:rPr>
          <w:rFonts w:ascii="Times New Roman" w:eastAsia="Times New Roman" w:hAnsi="Times New Roman" w:cs="Times New Roman"/>
          <w:sz w:val="24"/>
          <w:szCs w:val="24"/>
          <w:lang w:eastAsia="en-IN"/>
        </w:rPr>
      </w:pPr>
      <w:r w:rsidRPr="00C937C1">
        <w:rPr>
          <w:rFonts w:ascii="Roboto" w:eastAsia="Times New Roman" w:hAnsi="Roboto" w:cs="Times New Roman"/>
          <w:b/>
          <w:bCs/>
          <w:color w:val="000000"/>
          <w:sz w:val="28"/>
          <w:szCs w:val="28"/>
          <w:lang w:eastAsia="en-IN"/>
        </w:rPr>
        <w:t>Random forest algorithm:</w:t>
      </w:r>
    </w:p>
    <w:p w:rsidR="00C937C1" w:rsidRPr="00C937C1" w:rsidRDefault="00C937C1" w:rsidP="00C937C1">
      <w:pPr>
        <w:shd w:val="clear" w:color="auto" w:fill="FFFFFF"/>
        <w:spacing w:after="0" w:line="240" w:lineRule="auto"/>
        <w:outlineLvl w:val="1"/>
        <w:rPr>
          <w:rFonts w:ascii="Times New Roman" w:eastAsia="Times New Roman" w:hAnsi="Times New Roman" w:cs="Times New Roman"/>
          <w:b/>
          <w:bCs/>
          <w:sz w:val="36"/>
          <w:szCs w:val="36"/>
          <w:lang w:eastAsia="en-IN"/>
        </w:rPr>
      </w:pPr>
      <w:r w:rsidRPr="00C937C1">
        <w:rPr>
          <w:rFonts w:ascii="Times New Roman" w:eastAsia="Times New Roman" w:hAnsi="Times New Roman" w:cs="Times New Roman"/>
          <w:b/>
          <w:bCs/>
          <w:sz w:val="36"/>
          <w:szCs w:val="36"/>
          <w:lang w:eastAsia="en-IN"/>
        </w:rPr>
        <w:t> </w:t>
      </w:r>
    </w:p>
    <w:p w:rsidR="00C937C1" w:rsidRPr="00C937C1" w:rsidRDefault="00C937C1" w:rsidP="00C937C1">
      <w:pPr>
        <w:shd w:val="clear" w:color="auto" w:fill="FFFFFF"/>
        <w:spacing w:after="0" w:line="480" w:lineRule="auto"/>
        <w:rPr>
          <w:rFonts w:ascii="Times New Roman" w:eastAsia="Times New Roman" w:hAnsi="Times New Roman" w:cs="Times New Roman"/>
          <w:sz w:val="24"/>
          <w:szCs w:val="24"/>
          <w:lang w:eastAsia="en-IN"/>
        </w:rPr>
      </w:pPr>
      <w:r w:rsidRPr="00C937C1">
        <w:rPr>
          <w:rFonts w:ascii="Roboto" w:eastAsia="Times New Roman" w:hAnsi="Roboto" w:cs="Times New Roman"/>
          <w:color w:val="222222"/>
          <w:sz w:val="28"/>
          <w:szCs w:val="28"/>
          <w:lang w:eastAsia="en-IN"/>
        </w:rPr>
        <w:t>Random forest is a Supervised Machine Learning Algorithm that is used widely in Classification and Regression problems. It builds decision trees on different samples and takes their majority vote for classification and average in case of regression.</w:t>
      </w:r>
    </w:p>
    <w:p w:rsidR="00C937C1" w:rsidRPr="00C937C1" w:rsidRDefault="00C937C1" w:rsidP="00C937C1">
      <w:pPr>
        <w:shd w:val="clear" w:color="auto" w:fill="FFFFFF"/>
        <w:spacing w:after="0" w:line="480" w:lineRule="auto"/>
        <w:rPr>
          <w:rFonts w:ascii="Times New Roman" w:eastAsia="Times New Roman" w:hAnsi="Times New Roman" w:cs="Times New Roman"/>
          <w:sz w:val="24"/>
          <w:szCs w:val="24"/>
          <w:lang w:eastAsia="en-IN"/>
        </w:rPr>
      </w:pPr>
      <w:r w:rsidRPr="00C937C1">
        <w:rPr>
          <w:rFonts w:ascii="Roboto" w:eastAsia="Times New Roman" w:hAnsi="Roboto" w:cs="Times New Roman"/>
          <w:color w:val="222222"/>
          <w:sz w:val="28"/>
          <w:szCs w:val="28"/>
          <w:shd w:val="clear" w:color="auto" w:fill="FFFFFF"/>
          <w:lang w:eastAsia="en-IN"/>
        </w:rPr>
        <w:t>Bagging, also known as Bootstrap Aggregation is the ensemble technique used by random forest. Bagging chooses a random sample from the data set. Hence each model is generated from the samples (Bootstrap Samples) provided by the Original Data with replacement known as row sampling. This step of row sampling with replacement is called bootstrap. Now each model is trained independently which generates results. The final output is based on majority voting after combining the results of all models. This step which involves combining all the results and generating output based on majority voting is known as aggregation.</w:t>
      </w:r>
    </w:p>
    <w:p w:rsidR="00C937C1" w:rsidRPr="00C937C1" w:rsidRDefault="00C937C1" w:rsidP="00C937C1">
      <w:pPr>
        <w:shd w:val="clear" w:color="auto" w:fill="FFFFFF"/>
        <w:spacing w:after="0" w:line="480" w:lineRule="auto"/>
        <w:rPr>
          <w:rFonts w:ascii="Times New Roman" w:eastAsia="Times New Roman" w:hAnsi="Times New Roman" w:cs="Times New Roman"/>
          <w:sz w:val="24"/>
          <w:szCs w:val="24"/>
          <w:lang w:eastAsia="en-IN"/>
        </w:rPr>
      </w:pPr>
      <w:r w:rsidRPr="00C937C1">
        <w:rPr>
          <w:rFonts w:ascii="Roboto" w:eastAsia="Times New Roman" w:hAnsi="Roboto" w:cs="Times New Roman"/>
          <w:color w:val="222222"/>
          <w:sz w:val="28"/>
          <w:szCs w:val="28"/>
          <w:shd w:val="clear" w:color="auto" w:fill="FFFFFF"/>
          <w:lang w:eastAsia="en-IN"/>
        </w:rPr>
        <w:t>Steps involved in random forest algorithm:</w:t>
      </w:r>
    </w:p>
    <w:p w:rsidR="00C937C1" w:rsidRPr="00C937C1" w:rsidRDefault="00C937C1" w:rsidP="00C937C1">
      <w:pPr>
        <w:shd w:val="clear" w:color="auto" w:fill="FFFFFF"/>
        <w:spacing w:after="0" w:line="480" w:lineRule="auto"/>
        <w:rPr>
          <w:rFonts w:ascii="Times New Roman" w:eastAsia="Times New Roman" w:hAnsi="Times New Roman" w:cs="Times New Roman"/>
          <w:sz w:val="24"/>
          <w:szCs w:val="24"/>
          <w:lang w:eastAsia="en-IN"/>
        </w:rPr>
      </w:pPr>
      <w:r w:rsidRPr="00C937C1">
        <w:rPr>
          <w:rFonts w:ascii="Roboto" w:eastAsia="Times New Roman" w:hAnsi="Roboto" w:cs="Times New Roman"/>
          <w:color w:val="222222"/>
          <w:sz w:val="28"/>
          <w:szCs w:val="28"/>
          <w:u w:val="single"/>
          <w:shd w:val="clear" w:color="auto" w:fill="FFFFFF"/>
          <w:lang w:eastAsia="en-IN"/>
        </w:rPr>
        <w:lastRenderedPageBreak/>
        <w:t>Step 1</w:t>
      </w:r>
      <w:r w:rsidRPr="00C937C1">
        <w:rPr>
          <w:rFonts w:ascii="Roboto" w:eastAsia="Times New Roman" w:hAnsi="Roboto" w:cs="Times New Roman"/>
          <w:color w:val="222222"/>
          <w:sz w:val="28"/>
          <w:szCs w:val="28"/>
          <w:shd w:val="clear" w:color="auto" w:fill="FFFFFF"/>
          <w:lang w:eastAsia="en-IN"/>
        </w:rPr>
        <w:t>: In Random forest n number of random records are taken from the data set having k number of records.</w:t>
      </w:r>
    </w:p>
    <w:p w:rsidR="00C937C1" w:rsidRPr="00C937C1" w:rsidRDefault="00C937C1" w:rsidP="00C937C1">
      <w:pPr>
        <w:shd w:val="clear" w:color="auto" w:fill="FFFFFF"/>
        <w:spacing w:after="0" w:line="480" w:lineRule="auto"/>
        <w:rPr>
          <w:rFonts w:ascii="Times New Roman" w:eastAsia="Times New Roman" w:hAnsi="Times New Roman" w:cs="Times New Roman"/>
          <w:sz w:val="24"/>
          <w:szCs w:val="24"/>
          <w:lang w:eastAsia="en-IN"/>
        </w:rPr>
      </w:pPr>
      <w:r w:rsidRPr="00C937C1">
        <w:rPr>
          <w:rFonts w:ascii="Roboto" w:eastAsia="Times New Roman" w:hAnsi="Roboto" w:cs="Times New Roman"/>
          <w:color w:val="222222"/>
          <w:sz w:val="28"/>
          <w:szCs w:val="28"/>
          <w:u w:val="single"/>
          <w:shd w:val="clear" w:color="auto" w:fill="FFFFFF"/>
          <w:lang w:eastAsia="en-IN"/>
        </w:rPr>
        <w:t>Step 2</w:t>
      </w:r>
      <w:r w:rsidRPr="00C937C1">
        <w:rPr>
          <w:rFonts w:ascii="Roboto" w:eastAsia="Times New Roman" w:hAnsi="Roboto" w:cs="Times New Roman"/>
          <w:color w:val="222222"/>
          <w:sz w:val="28"/>
          <w:szCs w:val="28"/>
          <w:shd w:val="clear" w:color="auto" w:fill="FFFFFF"/>
          <w:lang w:eastAsia="en-IN"/>
        </w:rPr>
        <w:t>: Individual decision trees are constructed for each sample.</w:t>
      </w:r>
    </w:p>
    <w:p w:rsidR="00C937C1" w:rsidRPr="00C937C1" w:rsidRDefault="00C937C1" w:rsidP="00C937C1">
      <w:pPr>
        <w:shd w:val="clear" w:color="auto" w:fill="FFFFFF"/>
        <w:spacing w:after="0" w:line="480" w:lineRule="auto"/>
        <w:rPr>
          <w:rFonts w:ascii="Times New Roman" w:eastAsia="Times New Roman" w:hAnsi="Times New Roman" w:cs="Times New Roman"/>
          <w:sz w:val="24"/>
          <w:szCs w:val="24"/>
          <w:lang w:eastAsia="en-IN"/>
        </w:rPr>
      </w:pPr>
      <w:r w:rsidRPr="00C937C1">
        <w:rPr>
          <w:rFonts w:ascii="Roboto" w:eastAsia="Times New Roman" w:hAnsi="Roboto" w:cs="Times New Roman"/>
          <w:color w:val="222222"/>
          <w:sz w:val="28"/>
          <w:szCs w:val="28"/>
          <w:u w:val="single"/>
          <w:shd w:val="clear" w:color="auto" w:fill="FFFFFF"/>
          <w:lang w:eastAsia="en-IN"/>
        </w:rPr>
        <w:t>Step 3</w:t>
      </w:r>
      <w:r w:rsidRPr="00C937C1">
        <w:rPr>
          <w:rFonts w:ascii="Roboto" w:eastAsia="Times New Roman" w:hAnsi="Roboto" w:cs="Times New Roman"/>
          <w:color w:val="222222"/>
          <w:sz w:val="28"/>
          <w:szCs w:val="28"/>
          <w:shd w:val="clear" w:color="auto" w:fill="FFFFFF"/>
          <w:lang w:eastAsia="en-IN"/>
        </w:rPr>
        <w:t>: Each decision tree will generate an output.</w:t>
      </w:r>
    </w:p>
    <w:p w:rsidR="00C937C1" w:rsidRPr="00C937C1" w:rsidRDefault="00C937C1" w:rsidP="00C937C1">
      <w:pPr>
        <w:shd w:val="clear" w:color="auto" w:fill="FFFFFF"/>
        <w:spacing w:after="0" w:line="480" w:lineRule="auto"/>
        <w:rPr>
          <w:rFonts w:ascii="Times New Roman" w:eastAsia="Times New Roman" w:hAnsi="Times New Roman" w:cs="Times New Roman"/>
          <w:sz w:val="24"/>
          <w:szCs w:val="24"/>
          <w:lang w:eastAsia="en-IN"/>
        </w:rPr>
      </w:pPr>
      <w:r w:rsidRPr="00C937C1">
        <w:rPr>
          <w:rFonts w:ascii="Roboto" w:eastAsia="Times New Roman" w:hAnsi="Roboto" w:cs="Times New Roman"/>
          <w:color w:val="222222"/>
          <w:sz w:val="28"/>
          <w:szCs w:val="28"/>
          <w:u w:val="single"/>
          <w:shd w:val="clear" w:color="auto" w:fill="FFFFFF"/>
          <w:lang w:eastAsia="en-IN"/>
        </w:rPr>
        <w:t>Step 4</w:t>
      </w:r>
      <w:r w:rsidRPr="00C937C1">
        <w:rPr>
          <w:rFonts w:ascii="Roboto" w:eastAsia="Times New Roman" w:hAnsi="Roboto" w:cs="Times New Roman"/>
          <w:color w:val="222222"/>
          <w:sz w:val="28"/>
          <w:szCs w:val="28"/>
          <w:shd w:val="clear" w:color="auto" w:fill="FFFFFF"/>
          <w:lang w:eastAsia="en-IN"/>
        </w:rPr>
        <w:t>: Final output is considered based on Majority Voting or Averaging for Classification and regression respectively.</w:t>
      </w:r>
    </w:p>
    <w:p w:rsidR="00C937C1" w:rsidRPr="00C937C1" w:rsidRDefault="00C937C1" w:rsidP="00C937C1">
      <w:pPr>
        <w:shd w:val="clear" w:color="auto" w:fill="FFFFFF"/>
        <w:spacing w:after="0" w:line="480" w:lineRule="auto"/>
        <w:rPr>
          <w:rFonts w:ascii="Times New Roman" w:eastAsia="Times New Roman" w:hAnsi="Times New Roman" w:cs="Times New Roman"/>
          <w:sz w:val="24"/>
          <w:szCs w:val="24"/>
          <w:lang w:eastAsia="en-IN"/>
        </w:rPr>
      </w:pPr>
      <w:r w:rsidRPr="00C937C1">
        <w:rPr>
          <w:rFonts w:ascii="Times New Roman" w:eastAsia="Times New Roman" w:hAnsi="Times New Roman" w:cs="Times New Roman"/>
          <w:sz w:val="24"/>
          <w:szCs w:val="24"/>
          <w:lang w:eastAsia="en-IN"/>
        </w:rPr>
        <w:t> </w:t>
      </w:r>
    </w:p>
    <w:p w:rsidR="00C937C1" w:rsidRPr="00C937C1" w:rsidRDefault="00C937C1" w:rsidP="00C937C1">
      <w:pPr>
        <w:shd w:val="clear" w:color="auto" w:fill="FFFFFF"/>
        <w:spacing w:after="0" w:line="480" w:lineRule="auto"/>
        <w:rPr>
          <w:rFonts w:ascii="Times New Roman" w:eastAsia="Times New Roman" w:hAnsi="Times New Roman" w:cs="Times New Roman"/>
          <w:sz w:val="24"/>
          <w:szCs w:val="24"/>
          <w:lang w:eastAsia="en-IN"/>
        </w:rPr>
      </w:pPr>
      <w:r w:rsidRPr="00C937C1">
        <w:rPr>
          <w:rFonts w:ascii="Times New Roman" w:eastAsia="Times New Roman" w:hAnsi="Times New Roman" w:cs="Times New Roman"/>
          <w:sz w:val="24"/>
          <w:szCs w:val="24"/>
          <w:lang w:eastAsia="en-IN"/>
        </w:rPr>
        <w:t> </w:t>
      </w:r>
    </w:p>
    <w:p w:rsidR="00C937C1" w:rsidRPr="00C937C1" w:rsidRDefault="00C937C1" w:rsidP="00C937C1">
      <w:pPr>
        <w:shd w:val="clear" w:color="auto" w:fill="FFFFFF"/>
        <w:spacing w:after="0" w:line="480" w:lineRule="auto"/>
        <w:rPr>
          <w:rFonts w:ascii="Times New Roman" w:eastAsia="Times New Roman" w:hAnsi="Times New Roman" w:cs="Times New Roman"/>
          <w:sz w:val="24"/>
          <w:szCs w:val="24"/>
          <w:lang w:eastAsia="en-IN"/>
        </w:rPr>
      </w:pPr>
      <w:r w:rsidRPr="00C937C1">
        <w:rPr>
          <w:rFonts w:ascii="Times New Roman" w:eastAsia="Times New Roman" w:hAnsi="Times New Roman" w:cs="Times New Roman"/>
          <w:sz w:val="24"/>
          <w:szCs w:val="24"/>
          <w:lang w:eastAsia="en-IN"/>
        </w:rPr>
        <w:t> </w:t>
      </w:r>
    </w:p>
    <w:p w:rsidR="00C937C1" w:rsidRPr="00C937C1" w:rsidRDefault="00C937C1" w:rsidP="00C937C1">
      <w:pPr>
        <w:shd w:val="clear" w:color="auto" w:fill="FFFFFF"/>
        <w:spacing w:after="0" w:line="480" w:lineRule="auto"/>
        <w:rPr>
          <w:rFonts w:ascii="Times New Roman" w:eastAsia="Times New Roman" w:hAnsi="Times New Roman" w:cs="Times New Roman"/>
          <w:sz w:val="24"/>
          <w:szCs w:val="24"/>
          <w:lang w:eastAsia="en-IN"/>
        </w:rPr>
      </w:pPr>
      <w:r w:rsidRPr="00C937C1">
        <w:rPr>
          <w:rFonts w:ascii="Times New Roman" w:eastAsia="Times New Roman" w:hAnsi="Times New Roman" w:cs="Times New Roman"/>
          <w:sz w:val="24"/>
          <w:szCs w:val="24"/>
          <w:lang w:eastAsia="en-IN"/>
        </w:rPr>
        <w:t> </w:t>
      </w:r>
    </w:p>
    <w:p w:rsidR="00C937C1" w:rsidRPr="00C937C1" w:rsidRDefault="00C937C1" w:rsidP="00C937C1">
      <w:pPr>
        <w:shd w:val="clear" w:color="auto" w:fill="FFFFFF"/>
        <w:spacing w:after="0" w:line="480" w:lineRule="auto"/>
        <w:rPr>
          <w:rFonts w:ascii="Times New Roman" w:eastAsia="Times New Roman" w:hAnsi="Times New Roman" w:cs="Times New Roman"/>
          <w:sz w:val="24"/>
          <w:szCs w:val="24"/>
          <w:lang w:eastAsia="en-IN"/>
        </w:rPr>
      </w:pPr>
      <w:r w:rsidRPr="00C937C1">
        <w:rPr>
          <w:rFonts w:ascii="Roboto" w:eastAsia="Times New Roman" w:hAnsi="Roboto" w:cs="Times New Roman"/>
          <w:color w:val="222222"/>
          <w:sz w:val="28"/>
          <w:szCs w:val="28"/>
          <w:shd w:val="clear" w:color="auto" w:fill="FFFFFF"/>
          <w:lang w:eastAsia="en-IN"/>
        </w:rPr>
        <w:t>Difference between decision tree and Random forest</w:t>
      </w:r>
    </w:p>
    <w:p w:rsidR="00C937C1" w:rsidRPr="00C937C1" w:rsidRDefault="00C937C1" w:rsidP="00C937C1">
      <w:pPr>
        <w:shd w:val="clear" w:color="auto" w:fill="FFFFFF"/>
        <w:spacing w:after="240" w:line="480" w:lineRule="auto"/>
        <w:rPr>
          <w:rFonts w:ascii="Times New Roman" w:eastAsia="Times New Roman" w:hAnsi="Times New Roman" w:cs="Times New Roman"/>
          <w:sz w:val="24"/>
          <w:szCs w:val="24"/>
          <w:lang w:eastAsia="en-IN"/>
        </w:rPr>
      </w:pPr>
      <w:r w:rsidRPr="00C937C1">
        <w:rPr>
          <w:rFonts w:ascii="Times New Roman" w:eastAsia="Times New Roman" w:hAnsi="Times New Roman" w:cs="Times New Roman"/>
          <w:sz w:val="24"/>
          <w:szCs w:val="24"/>
          <w:lang w:eastAsia="en-IN"/>
        </w:rPr>
        <w:t> </w:t>
      </w:r>
    </w:p>
    <w:tbl>
      <w:tblPr>
        <w:tblW w:w="0" w:type="auto"/>
        <w:tblCellMar>
          <w:top w:w="15" w:type="dxa"/>
          <w:left w:w="15" w:type="dxa"/>
          <w:bottom w:w="15" w:type="dxa"/>
          <w:right w:w="15" w:type="dxa"/>
        </w:tblCellMar>
        <w:tblLook w:val="04A0" w:firstRow="1" w:lastRow="0" w:firstColumn="1" w:lastColumn="0" w:noHBand="0" w:noVBand="1"/>
      </w:tblPr>
      <w:tblGrid>
        <w:gridCol w:w="3952"/>
        <w:gridCol w:w="5058"/>
      </w:tblGrid>
      <w:tr w:rsidR="00C937C1" w:rsidRPr="00C937C1" w:rsidTr="00C937C1">
        <w:trPr>
          <w:trHeight w:val="950"/>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C937C1" w:rsidRPr="00C937C1" w:rsidRDefault="00C937C1" w:rsidP="00C937C1">
            <w:pPr>
              <w:shd w:val="clear" w:color="auto" w:fill="FFFFFF"/>
              <w:spacing w:after="240" w:line="480" w:lineRule="auto"/>
              <w:jc w:val="center"/>
              <w:rPr>
                <w:rFonts w:ascii="Times New Roman" w:eastAsia="Times New Roman" w:hAnsi="Times New Roman" w:cs="Times New Roman"/>
                <w:sz w:val="24"/>
                <w:szCs w:val="24"/>
                <w:lang w:eastAsia="en-IN"/>
              </w:rPr>
            </w:pPr>
            <w:r w:rsidRPr="00C937C1">
              <w:rPr>
                <w:rFonts w:ascii="Roboto" w:eastAsia="Times New Roman" w:hAnsi="Roboto" w:cs="Times New Roman"/>
                <w:color w:val="222222"/>
                <w:sz w:val="28"/>
                <w:szCs w:val="28"/>
                <w:shd w:val="clear" w:color="auto" w:fill="FFFFFF"/>
                <w:lang w:eastAsia="en-IN"/>
              </w:rPr>
              <w:t>Decision trees</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C937C1" w:rsidRPr="00C937C1" w:rsidRDefault="00C937C1" w:rsidP="00C937C1">
            <w:pPr>
              <w:shd w:val="clear" w:color="auto" w:fill="FFFFFF"/>
              <w:spacing w:after="240" w:line="480" w:lineRule="auto"/>
              <w:jc w:val="center"/>
              <w:rPr>
                <w:rFonts w:ascii="Times New Roman" w:eastAsia="Times New Roman" w:hAnsi="Times New Roman" w:cs="Times New Roman"/>
                <w:sz w:val="24"/>
                <w:szCs w:val="24"/>
                <w:lang w:eastAsia="en-IN"/>
              </w:rPr>
            </w:pPr>
            <w:r w:rsidRPr="00C937C1">
              <w:rPr>
                <w:rFonts w:ascii="Roboto" w:eastAsia="Times New Roman" w:hAnsi="Roboto" w:cs="Times New Roman"/>
                <w:color w:val="222222"/>
                <w:sz w:val="28"/>
                <w:szCs w:val="28"/>
                <w:shd w:val="clear" w:color="auto" w:fill="FFFFFF"/>
                <w:lang w:eastAsia="en-IN"/>
              </w:rPr>
              <w:t>Random Forest</w:t>
            </w:r>
          </w:p>
        </w:tc>
      </w:tr>
      <w:tr w:rsidR="00C937C1" w:rsidRPr="00C937C1" w:rsidTr="00C937C1">
        <w:trPr>
          <w:trHeight w:val="1775"/>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C937C1" w:rsidRPr="00C937C1" w:rsidRDefault="00C937C1" w:rsidP="00C937C1">
            <w:pPr>
              <w:shd w:val="clear" w:color="auto" w:fill="FFFFFF"/>
              <w:spacing w:after="240" w:line="480" w:lineRule="auto"/>
              <w:rPr>
                <w:rFonts w:ascii="Times New Roman" w:eastAsia="Times New Roman" w:hAnsi="Times New Roman" w:cs="Times New Roman"/>
                <w:sz w:val="24"/>
                <w:szCs w:val="24"/>
                <w:lang w:eastAsia="en-IN"/>
              </w:rPr>
            </w:pPr>
            <w:r w:rsidRPr="00C937C1">
              <w:rPr>
                <w:rFonts w:ascii="Roboto" w:eastAsia="Times New Roman" w:hAnsi="Roboto" w:cs="Times New Roman"/>
                <w:color w:val="222222"/>
                <w:sz w:val="28"/>
                <w:szCs w:val="28"/>
                <w:shd w:val="clear" w:color="auto" w:fill="FFFFFF"/>
                <w:lang w:eastAsia="en-IN"/>
              </w:rPr>
              <w:t>1. Decision trees normally suffer from the problem of overfitting if it’s allowed to grow without any control.</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C937C1" w:rsidRPr="00C937C1" w:rsidRDefault="00C937C1" w:rsidP="00C937C1">
            <w:pPr>
              <w:spacing w:after="0" w:line="240" w:lineRule="auto"/>
              <w:rPr>
                <w:rFonts w:ascii="Times New Roman" w:eastAsia="Times New Roman" w:hAnsi="Times New Roman" w:cs="Times New Roman"/>
                <w:sz w:val="24"/>
                <w:szCs w:val="24"/>
                <w:lang w:eastAsia="en-IN"/>
              </w:rPr>
            </w:pPr>
            <w:r w:rsidRPr="00C937C1">
              <w:rPr>
                <w:rFonts w:ascii="Roboto" w:eastAsia="Times New Roman" w:hAnsi="Roboto" w:cs="Times New Roman"/>
                <w:color w:val="222222"/>
                <w:sz w:val="28"/>
                <w:szCs w:val="28"/>
                <w:shd w:val="clear" w:color="auto" w:fill="FFFFFF"/>
                <w:lang w:eastAsia="en-IN"/>
              </w:rPr>
              <w:t>1. Random forests are created from subsets of data and the final output is based on average or majority ranking and hence the problem of overfitting is taken care of.</w:t>
            </w:r>
          </w:p>
        </w:tc>
      </w:tr>
      <w:tr w:rsidR="00C937C1" w:rsidRPr="00C937C1" w:rsidTr="00C937C1">
        <w:trPr>
          <w:trHeight w:val="845"/>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C937C1" w:rsidRPr="00C937C1" w:rsidRDefault="00C937C1" w:rsidP="00C937C1">
            <w:pPr>
              <w:spacing w:after="0" w:line="240" w:lineRule="auto"/>
              <w:rPr>
                <w:rFonts w:ascii="Times New Roman" w:eastAsia="Times New Roman" w:hAnsi="Times New Roman" w:cs="Times New Roman"/>
                <w:sz w:val="24"/>
                <w:szCs w:val="24"/>
                <w:lang w:eastAsia="en-IN"/>
              </w:rPr>
            </w:pPr>
            <w:r w:rsidRPr="00C937C1">
              <w:rPr>
                <w:rFonts w:ascii="Roboto" w:eastAsia="Times New Roman" w:hAnsi="Roboto" w:cs="Times New Roman"/>
                <w:color w:val="222222"/>
                <w:sz w:val="28"/>
                <w:szCs w:val="28"/>
                <w:shd w:val="clear" w:color="auto" w:fill="FFFFFF"/>
                <w:lang w:eastAsia="en-IN"/>
              </w:rPr>
              <w:t>2. A single decision tree is faster in computation.</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C937C1" w:rsidRPr="00C937C1" w:rsidRDefault="00C937C1" w:rsidP="00C937C1">
            <w:pPr>
              <w:spacing w:after="0" w:line="240" w:lineRule="auto"/>
              <w:rPr>
                <w:rFonts w:ascii="Times New Roman" w:eastAsia="Times New Roman" w:hAnsi="Times New Roman" w:cs="Times New Roman"/>
                <w:sz w:val="24"/>
                <w:szCs w:val="24"/>
                <w:lang w:eastAsia="en-IN"/>
              </w:rPr>
            </w:pPr>
            <w:r w:rsidRPr="00C937C1">
              <w:rPr>
                <w:rFonts w:ascii="Roboto" w:eastAsia="Times New Roman" w:hAnsi="Roboto" w:cs="Times New Roman"/>
                <w:color w:val="222222"/>
                <w:sz w:val="28"/>
                <w:szCs w:val="28"/>
                <w:shd w:val="clear" w:color="auto" w:fill="FFFFFF"/>
                <w:lang w:eastAsia="en-IN"/>
              </w:rPr>
              <w:t>2. It is comparatively slower.</w:t>
            </w:r>
          </w:p>
        </w:tc>
      </w:tr>
      <w:tr w:rsidR="00C937C1" w:rsidRPr="00C937C1" w:rsidTr="00C937C1">
        <w:trPr>
          <w:trHeight w:val="1460"/>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C937C1" w:rsidRPr="00C937C1" w:rsidRDefault="00C937C1" w:rsidP="00C937C1">
            <w:pPr>
              <w:spacing w:after="0" w:line="240" w:lineRule="auto"/>
              <w:rPr>
                <w:rFonts w:ascii="Times New Roman" w:eastAsia="Times New Roman" w:hAnsi="Times New Roman" w:cs="Times New Roman"/>
                <w:sz w:val="24"/>
                <w:szCs w:val="24"/>
                <w:lang w:eastAsia="en-IN"/>
              </w:rPr>
            </w:pPr>
            <w:r w:rsidRPr="00C937C1">
              <w:rPr>
                <w:rFonts w:ascii="Roboto" w:eastAsia="Times New Roman" w:hAnsi="Roboto" w:cs="Times New Roman"/>
                <w:color w:val="222222"/>
                <w:sz w:val="28"/>
                <w:szCs w:val="28"/>
                <w:shd w:val="clear" w:color="auto" w:fill="FFFFFF"/>
                <w:lang w:eastAsia="en-IN"/>
              </w:rPr>
              <w:lastRenderedPageBreak/>
              <w:t>3. When a data set with features is taken as input by a decision tree it will formulate some set of rules to do prediction.</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C937C1" w:rsidRPr="00C937C1" w:rsidRDefault="00C937C1" w:rsidP="00C937C1">
            <w:pPr>
              <w:spacing w:after="0" w:line="240" w:lineRule="auto"/>
              <w:rPr>
                <w:rFonts w:ascii="Times New Roman" w:eastAsia="Times New Roman" w:hAnsi="Times New Roman" w:cs="Times New Roman"/>
                <w:sz w:val="24"/>
                <w:szCs w:val="24"/>
                <w:lang w:eastAsia="en-IN"/>
              </w:rPr>
            </w:pPr>
            <w:r w:rsidRPr="00C937C1">
              <w:rPr>
                <w:rFonts w:ascii="Roboto" w:eastAsia="Times New Roman" w:hAnsi="Roboto" w:cs="Times New Roman"/>
                <w:color w:val="222222"/>
                <w:sz w:val="28"/>
                <w:szCs w:val="28"/>
                <w:shd w:val="clear" w:color="auto" w:fill="FFFFFF"/>
                <w:lang w:eastAsia="en-IN"/>
              </w:rPr>
              <w:t>3. Random forest randomly selects observations, builds a decision tree and the average result is taken. It doesn’t use any set of formulas.</w:t>
            </w:r>
          </w:p>
        </w:tc>
      </w:tr>
    </w:tbl>
    <w:p w:rsidR="00C937C1" w:rsidRPr="00C937C1" w:rsidRDefault="00C937C1" w:rsidP="00C937C1">
      <w:pPr>
        <w:shd w:val="clear" w:color="auto" w:fill="FFFFFF"/>
        <w:spacing w:after="0" w:line="480" w:lineRule="auto"/>
        <w:rPr>
          <w:rFonts w:ascii="Times New Roman" w:eastAsia="Times New Roman" w:hAnsi="Times New Roman" w:cs="Times New Roman"/>
          <w:sz w:val="24"/>
          <w:szCs w:val="24"/>
          <w:lang w:eastAsia="en-IN"/>
        </w:rPr>
      </w:pPr>
      <w:r w:rsidRPr="00C937C1">
        <w:rPr>
          <w:rFonts w:ascii="Times New Roman" w:eastAsia="Times New Roman" w:hAnsi="Times New Roman" w:cs="Times New Roman"/>
          <w:sz w:val="24"/>
          <w:szCs w:val="24"/>
          <w:lang w:eastAsia="en-IN"/>
        </w:rPr>
        <w:t> </w:t>
      </w:r>
    </w:p>
    <w:p w:rsidR="00C937C1" w:rsidRPr="00C937C1" w:rsidRDefault="00C937C1" w:rsidP="00C937C1">
      <w:pPr>
        <w:shd w:val="clear" w:color="auto" w:fill="FFFFFF"/>
        <w:spacing w:after="0" w:line="480" w:lineRule="auto"/>
        <w:rPr>
          <w:rFonts w:ascii="Times New Roman" w:eastAsia="Times New Roman" w:hAnsi="Times New Roman" w:cs="Times New Roman"/>
          <w:sz w:val="24"/>
          <w:szCs w:val="24"/>
          <w:lang w:eastAsia="en-IN"/>
        </w:rPr>
      </w:pPr>
      <w:r w:rsidRPr="00C937C1">
        <w:rPr>
          <w:rFonts w:ascii="Times New Roman" w:eastAsia="Times New Roman" w:hAnsi="Times New Roman" w:cs="Times New Roman"/>
          <w:sz w:val="24"/>
          <w:szCs w:val="24"/>
          <w:lang w:eastAsia="en-IN"/>
        </w:rPr>
        <w:t> </w:t>
      </w:r>
    </w:p>
    <w:p w:rsidR="008C297D" w:rsidRDefault="008C297D">
      <w:bookmarkStart w:id="0" w:name="_GoBack"/>
      <w:bookmarkEnd w:id="0"/>
    </w:p>
    <w:sectPr w:rsidR="008C2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7C1"/>
    <w:rsid w:val="008C297D"/>
    <w:rsid w:val="00C937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E862B7-8130-495A-849D-7E5B75C70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937C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37C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937C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55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Bharadwaj</dc:creator>
  <cp:keywords/>
  <dc:description/>
  <cp:lastModifiedBy>Prajwal Bharadwaj</cp:lastModifiedBy>
  <cp:revision>1</cp:revision>
  <dcterms:created xsi:type="dcterms:W3CDTF">2022-12-01T15:33:00Z</dcterms:created>
  <dcterms:modified xsi:type="dcterms:W3CDTF">2022-12-01T15:36:00Z</dcterms:modified>
</cp:coreProperties>
</file>