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31BD4DAC" wp14:textId="77777777">
      <w:pPr>
        <w:spacing w:line="240" w:lineRule="auto"/>
        <w:jc w:val="center"/>
        <w:tabs defTabSz="720">
          <w:tab w:val="left" w:leader="none" w:pos="1620"/>
        </w:tabs>
        <w:rPr>
          <w:rFonts w:ascii="Calibri" w:hAnsi="Calibri" w:eastAsia="Calibri" w:cs="Calibri"/>
          <w:color w:val="auto"/>
          <w:sz w:val="32"/>
          <w:szCs w:val="32"/>
        </w:rPr>
      </w:pPr>
      <w:r>
        <w:rPr>
          <w:rFonts w:ascii="Calibri" w:hAnsi="Calibri" w:eastAsia="Calibri" w:cs="Calibri"/>
          <w:color w:val="auto"/>
          <w:sz w:val="32"/>
          <w:szCs w:val="32"/>
        </w:rPr>
        <w:t>Prajwal Koirala</w:t>
      </w:r>
    </w:p>
    <w:p xmlns:wp14="http://schemas.microsoft.com/office/word/2010/wordml" w14:paraId="67BD79C8" wp14:textId="77777777">
      <w:pPr>
        <w:spacing w:line="240" w:lineRule="auto"/>
        <w:jc w:val="center"/>
        <w:rPr>
          <w:rFonts w:ascii="Calibri" w:hAnsi="Calibri" w:eastAsia="Calibri" w:cs="Calibri"/>
          <w:color w:val="auto"/>
          <w:sz w:val="20"/>
          <w:szCs w:val="20"/>
        </w:rPr>
      </w:pPr>
      <w:r>
        <w:rPr>
          <w:rFonts w:ascii="Calibri" w:hAnsi="Calibri" w:eastAsia="Calibri" w:cs="Calibri"/>
          <w:color w:val="auto"/>
          <w:sz w:val="20"/>
          <w:szCs w:val="20"/>
        </w:rPr>
        <w:t>Columbus, Ohio</w:t>
      </w:r>
    </w:p>
    <w:p xmlns:wp14="http://schemas.microsoft.com/office/word/2010/wordml" w14:paraId="43E9DB4B" wp14:textId="77777777">
      <w:pPr>
        <w:spacing w:line="240" w:lineRule="auto"/>
        <w:jc w:val="center"/>
        <w:pBdr>
          <w:top w:val="nil" w:color="000000" w:sz="0" w:space="3" tmln="20, 20, 20, 0, 60"/>
          <w:left w:val="nil" w:color="000000" w:sz="0" w:space="3" tmln="20, 20, 20, 0, 60"/>
          <w:bottom w:val="single" w:color="000000" w:sz="4" w:space="1" tmln="10, 20, 20, 0, 20"/>
          <w:right w:val="nil" w:color="000000" w:sz="0" w:space="3" tmln="20, 20, 20, 0, 60"/>
          <w:between w:val="nil" w:color="000000" w:sz="0" w:space="0" tmln="20, 20, 20, 0, 0"/>
        </w:pBdr>
        <w:shd w:val="none"/>
        <w:rPr>
          <w:rFonts w:ascii="Calibri" w:hAnsi="Calibri" w:eastAsia="Calibri" w:cs="Calibri"/>
          <w:sz w:val="20"/>
          <w:szCs w:val="20"/>
        </w:rPr>
      </w:pPr>
      <w:r>
        <w:rPr>
          <w:rFonts w:ascii="Calibri" w:hAnsi="Calibri" w:eastAsia="Calibri" w:cs="Calibri"/>
          <w:color w:val="auto"/>
          <w:sz w:val="20"/>
          <w:szCs w:val="20"/>
        </w:rPr>
        <w:t xml:space="preserve">(631) 627-2858 • </w:t>
      </w:r>
      <w:hyperlink w:history="1" r:id="rId8">
        <w:r>
          <w:rPr>
            <w:rStyle w:val="char10"/>
            <w:rFonts w:ascii="Calibri" w:hAnsi="Calibri" w:eastAsia="Calibri" w:cs="Calibri"/>
            <w:sz w:val="20"/>
            <w:szCs w:val="20"/>
          </w:rPr>
          <w:t>prajwal.koirala@gmail.com</w:t>
        </w:r>
      </w:hyperlink>
      <w:r>
        <w:rPr>
          <w:rFonts w:ascii="Calibri" w:hAnsi="Calibri" w:eastAsia="Calibri" w:cs="Calibri"/>
          <w:color w:val="auto"/>
          <w:sz w:val="20"/>
          <w:szCs w:val="20"/>
        </w:rPr>
        <w:t xml:space="preserve"> • </w:t>
      </w:r>
      <w:hyperlink w:history="1" r:id="rId9">
        <w:r>
          <w:rPr>
            <w:rStyle w:val="char10"/>
            <w:rFonts w:ascii="Calibri" w:hAnsi="Calibri" w:eastAsia="Calibri" w:cs="Calibri"/>
            <w:sz w:val="20"/>
            <w:szCs w:val="20"/>
          </w:rPr>
          <w:t>https://www.linkedin.com/pub/prajwal-koirala/54/784/848</w:t>
        </w:r>
      </w:hyperlink>
    </w:p>
    <w:p xmlns:wp14="http://schemas.microsoft.com/office/word/2010/wordml" w14:paraId="672A6659" wp14:textId="77777777">
      <w:pPr>
        <w:spacing w:line="240" w:lineRule="auto"/>
        <w:jc w:val="center"/>
        <w:rPr>
          <w:rFonts w:ascii="Calibri" w:hAnsi="Calibri" w:eastAsia="Calibri" w:cs="Calibri"/>
          <w:color w:val="auto"/>
          <w:sz w:val="20"/>
          <w:szCs w:val="20"/>
        </w:rPr>
      </w:pPr>
      <w:r>
        <w:rPr>
          <w:rFonts w:ascii="Calibri" w:hAnsi="Calibri" w:eastAsia="Calibri" w:cs="Calibri"/>
          <w:color w:val="auto"/>
          <w:sz w:val="20"/>
          <w:szCs w:val="20"/>
        </w:rPr>
      </w:r>
    </w:p>
    <w:p xmlns:wp14="http://schemas.microsoft.com/office/word/2010/wordml" w14:paraId="7C880F77" wp14:textId="77777777">
      <w:pPr>
        <w:spacing w:line="240" w:lineRule="auto"/>
        <w:rPr>
          <w:rFonts w:ascii="Calibri" w:hAnsi="Calibri" w:eastAsia="Calibri" w:cs="Calibri"/>
          <w:b w:val="1"/>
          <w:bCs w:val="1"/>
          <w:color w:val="auto"/>
          <w:sz w:val="24"/>
          <w:szCs w:val="24"/>
        </w:rPr>
      </w:pPr>
      <w:r w:rsidRPr="3602EFAA" w:rsidR="3602EFAA">
        <w:rPr>
          <w:rFonts w:ascii="Calibri" w:hAnsi="Calibri" w:eastAsia="Calibri" w:cs="Calibri"/>
          <w:b w:val="1"/>
          <w:bCs w:val="1"/>
          <w:color w:val="auto"/>
          <w:sz w:val="24"/>
          <w:szCs w:val="24"/>
        </w:rPr>
        <w:t>EXPERIENCE</w:t>
      </w:r>
    </w:p>
    <w:p w:rsidR="1BBBCE46" w:rsidP="3602EFAA" w:rsidRDefault="1BBBCE46" w14:paraId="59FD7187" w14:textId="0DF28626">
      <w:pPr>
        <w:pStyle w:val="para0"/>
        <w:spacing w:before="0" w:beforeAutospacing="off" w:after="0" w:afterAutospacing="off" w:line="240" w:lineRule="auto"/>
        <w:ind/>
        <w:rPr>
          <w:rFonts w:ascii="Calibri" w:hAnsi="Calibri" w:eastAsia="Calibri" w:cs="Calibri"/>
          <w:b w:val="1"/>
          <w:bCs w:val="1"/>
          <w:color w:val="auto"/>
          <w:sz w:val="24"/>
          <w:szCs w:val="24"/>
        </w:rPr>
      </w:pPr>
      <w:r w:rsidRPr="3602EFAA" w:rsidR="3602EFAA">
        <w:rPr>
          <w:rFonts w:ascii="Calibri" w:hAnsi="Calibri" w:eastAsia="Calibri" w:cs="Calibri"/>
          <w:b w:val="1"/>
          <w:bCs w:val="1"/>
          <w:color w:val="auto"/>
          <w:sz w:val="24"/>
          <w:szCs w:val="24"/>
        </w:rPr>
        <w:t>Citizens Bank – Mar 2021 to Present</w:t>
      </w:r>
    </w:p>
    <w:p w:rsidR="1BBBCE46" w:rsidP="3602EFAA" w:rsidRDefault="1BBBCE46" w14:paraId="267BA60C" w14:textId="50C5526B">
      <w:pPr>
        <w:pStyle w:val="para0"/>
        <w:spacing w:before="0" w:beforeAutospacing="off" w:after="0" w:afterAutospacing="off" w:line="240" w:lineRule="auto"/>
        <w:ind w:left="270" w:hanging="0"/>
        <w:rPr>
          <w:rFonts w:ascii="Calibri" w:hAnsi="Calibri" w:eastAsia="Calibri" w:cs="Calibri"/>
          <w:b w:val="1"/>
          <w:bCs w:val="1"/>
          <w:color w:val="auto"/>
          <w:sz w:val="24"/>
          <w:szCs w:val="24"/>
        </w:rPr>
      </w:pPr>
      <w:r w:rsidRPr="3602EFAA" w:rsidR="3602EFAA">
        <w:rPr>
          <w:rFonts w:ascii="Calibri" w:hAnsi="Calibri" w:eastAsia="Calibri" w:cs="Calibri"/>
          <w:b w:val="1"/>
          <w:bCs w:val="1"/>
          <w:color w:val="auto"/>
          <w:sz w:val="24"/>
          <w:szCs w:val="24"/>
        </w:rPr>
        <w:t>Senior Data Scientist, VP Individual Contributor</w:t>
      </w:r>
    </w:p>
    <w:p w:rsidR="1BBBCE46" w:rsidP="3602EFAA" w:rsidRDefault="1BBBCE46" w14:paraId="6497D99E" w14:textId="7BE0ABD3">
      <w:pPr>
        <w:pStyle w:val="para11"/>
        <w:numPr>
          <w:ilvl w:val="0"/>
          <w:numId w:val="20"/>
        </w:numPr>
        <w:spacing w:before="0" w:beforeAutospacing="off" w:after="0" w:afterAutospacing="off" w:line="276" w:lineRule="auto"/>
        <w:ind w:right="0"/>
        <w:jc w:val="left"/>
        <w:rPr>
          <w:rFonts w:ascii="Calibri" w:hAnsi="Calibri" w:eastAsia="Calibri" w:cs="Calibri"/>
          <w:b w:val="1"/>
          <w:bCs w:val="1"/>
          <w:color w:val="auto"/>
          <w:sz w:val="24"/>
          <w:szCs w:val="24"/>
        </w:rPr>
      </w:pPr>
      <w:r w:rsidRPr="3A86E5FA" w:rsidR="3A86E5FA">
        <w:rPr>
          <w:rFonts w:ascii="Calibri" w:hAnsi="Calibri" w:eastAsia="Calibri" w:cs="Calibri"/>
          <w:b w:val="0"/>
          <w:bCs w:val="0"/>
          <w:color w:val="auto"/>
          <w:sz w:val="24"/>
          <w:szCs w:val="24"/>
        </w:rPr>
        <w:t>Worked in an agile environment to provide strategy driven by analytics to smartly originate Home Equity Loans which aimed to optimize both customer and employee experiences</w:t>
      </w:r>
    </w:p>
    <w:p xmlns:wp14="http://schemas.microsoft.com/office/word/2010/wordml" w:rsidP="3602EFAA" w14:paraId="7128C278" wp14:textId="05837361">
      <w:pPr>
        <w:pStyle w:val="para11"/>
        <w:numPr>
          <w:ilvl w:val="0"/>
          <w:numId w:val="20"/>
        </w:numPr>
        <w:spacing w:before="0" w:beforeAutospacing="off" w:after="0" w:afterAutospacing="off" w:line="276" w:lineRule="auto"/>
        <w:ind w:right="0"/>
        <w:jc w:val="left"/>
        <w:rPr>
          <w:rFonts w:ascii="Calibri" w:hAnsi="Calibri" w:eastAsia="Calibri" w:cs="Calibri"/>
          <w:b w:val="0"/>
          <w:bCs w:val="0"/>
          <w:color w:val="auto"/>
          <w:sz w:val="24"/>
          <w:szCs w:val="24"/>
        </w:rPr>
      </w:pPr>
      <w:r w:rsidRPr="3602EFAA" w:rsidR="3602EFAA">
        <w:rPr>
          <w:rFonts w:ascii="Calibri" w:hAnsi="Calibri" w:eastAsia="Calibri" w:cs="Calibri"/>
          <w:b w:val="0"/>
          <w:bCs w:val="0"/>
          <w:color w:val="auto"/>
          <w:sz w:val="24"/>
          <w:szCs w:val="24"/>
        </w:rPr>
        <w:t>Coordinated with cross-functional teams to implement an automated property valuation model, a pivotal initiative to reduce HELOC origination times by more than half</w:t>
      </w:r>
    </w:p>
    <w:p xmlns:wp14="http://schemas.microsoft.com/office/word/2010/wordml" w:rsidP="3602EFAA" w14:paraId="13393EEB" wp14:textId="2227CB52">
      <w:pPr>
        <w:pStyle w:val="para11"/>
        <w:numPr>
          <w:ilvl w:val="0"/>
          <w:numId w:val="20"/>
        </w:numPr>
        <w:spacing w:before="0" w:beforeAutospacing="off" w:after="0" w:afterAutospacing="off" w:line="276" w:lineRule="auto"/>
        <w:ind w:right="0"/>
        <w:jc w:val="left"/>
        <w:rPr>
          <w:b w:val="0"/>
          <w:bCs w:val="0"/>
          <w:color w:val="auto"/>
          <w:sz w:val="24"/>
          <w:szCs w:val="24"/>
        </w:rPr>
      </w:pPr>
      <w:r w:rsidRPr="3602EFAA" w:rsidR="3602EFAA">
        <w:rPr>
          <w:rFonts w:ascii="Calibri" w:hAnsi="Calibri" w:eastAsia="Calibri" w:cs="Calibri"/>
          <w:b w:val="0"/>
          <w:bCs w:val="0"/>
          <w:color w:val="auto"/>
          <w:sz w:val="24"/>
          <w:szCs w:val="24"/>
        </w:rPr>
        <w:t>Work with partners to come up with monitoring and back testing thresholds. Monitored and back tested the automated valuation model to ensure that it is still within acceptable thresholds for use. Communicated the results to partners and senior executives</w:t>
      </w:r>
    </w:p>
    <w:p xmlns:wp14="http://schemas.microsoft.com/office/word/2010/wordml" w:rsidP="3602EFAA" w14:paraId="0749FF2A" wp14:textId="4EDB9C08">
      <w:pPr>
        <w:pStyle w:val="para0"/>
        <w:spacing w:line="240" w:lineRule="auto"/>
        <w:ind w:left="1620" w:hanging="1620"/>
        <w:rPr>
          <w:rFonts w:ascii="Calibri" w:hAnsi="Calibri" w:eastAsia="Calibri" w:cs="Calibri"/>
          <w:b w:val="1"/>
          <w:bCs w:val="1"/>
          <w:color w:val="auto"/>
          <w:sz w:val="24"/>
          <w:szCs w:val="24"/>
        </w:rPr>
      </w:pPr>
    </w:p>
    <w:p xmlns:wp14="http://schemas.microsoft.com/office/word/2010/wordml" w:rsidP="3602EFAA" w14:paraId="5AF26B46" wp14:textId="0517B394">
      <w:pPr>
        <w:pStyle w:val="para0"/>
        <w:spacing w:line="240" w:lineRule="auto"/>
        <w:ind w:left="1620" w:hanging="1620"/>
        <w:rPr>
          <w:rFonts w:ascii="Calibri" w:hAnsi="Calibri" w:eastAsia="Calibri" w:cs="Calibri"/>
          <w:b w:val="1"/>
          <w:bCs w:val="1"/>
          <w:color w:val="auto"/>
          <w:sz w:val="24"/>
          <w:szCs w:val="24"/>
        </w:rPr>
      </w:pPr>
      <w:r w:rsidRPr="3602EFAA" w:rsidR="3602EFAA">
        <w:rPr>
          <w:rFonts w:ascii="Calibri" w:hAnsi="Calibri" w:eastAsia="Calibri" w:cs="Calibri"/>
          <w:b w:val="1"/>
          <w:bCs w:val="1"/>
          <w:color w:val="auto"/>
          <w:sz w:val="24"/>
          <w:szCs w:val="24"/>
        </w:rPr>
        <w:t>JPMorgan Chase – Nov 2016 to Mar 2021</w:t>
      </w:r>
    </w:p>
    <w:p xmlns:wp14="http://schemas.microsoft.com/office/word/2010/wordml" w:rsidP="3602EFAA" w14:paraId="4EEDC4EA" wp14:textId="79E61B50">
      <w:pPr>
        <w:pStyle w:val="para0"/>
        <w:spacing w:before="0" w:beforeAutospacing="off" w:after="0" w:afterAutospacing="off" w:line="276" w:lineRule="auto"/>
        <w:ind w:left="360" w:right="0" w:hanging="0"/>
        <w:jc w:val="left"/>
        <w:rPr>
          <w:rFonts w:ascii="Calibri" w:hAnsi="Calibri" w:eastAsia="Calibri" w:cs="Calibri"/>
          <w:b w:val="1"/>
          <w:bCs w:val="1"/>
          <w:color w:val="auto"/>
          <w:sz w:val="24"/>
          <w:szCs w:val="24"/>
        </w:rPr>
      </w:pPr>
      <w:r w:rsidRPr="3602EFAA" w:rsidR="3602EFAA">
        <w:rPr>
          <w:rFonts w:ascii="Calibri" w:hAnsi="Calibri" w:eastAsia="Calibri" w:cs="Calibri"/>
          <w:b w:val="1"/>
          <w:bCs w:val="1"/>
          <w:color w:val="auto"/>
          <w:sz w:val="24"/>
          <w:szCs w:val="24"/>
        </w:rPr>
        <w:t>Customer Experience Insights/Analytics – Feb 2019 to Mar 2021</w:t>
      </w:r>
    </w:p>
    <w:p xmlns:wp14="http://schemas.microsoft.com/office/word/2010/wordml" w:rsidP="3602EFAA" w14:paraId="5097329D" wp14:textId="551F3D56">
      <w:pPr>
        <w:pStyle w:val="para11"/>
        <w:numPr>
          <w:ilvl w:val="0"/>
          <w:numId w:val="3"/>
        </w:numPr>
        <w:spacing w:line="240" w:lineRule="auto"/>
        <w:ind w:left="720" w:hanging="360"/>
        <w:rPr>
          <w:rFonts w:ascii="Calibri" w:hAnsi="Calibri" w:eastAsia="Calibri" w:cs="Calibri"/>
          <w:b w:val="1"/>
          <w:bCs w:val="1"/>
          <w:color w:val="auto"/>
        </w:rPr>
      </w:pPr>
      <w:r w:rsidRPr="3602EFAA" w:rsidR="3602EFAA">
        <w:rPr>
          <w:rFonts w:ascii="Calibri" w:hAnsi="Calibri" w:eastAsia="Calibri" w:cs="Calibri"/>
          <w:color w:val="auto"/>
        </w:rPr>
        <w:t>Used internal as well as external data to tackle business problems which includes identifying top drivers of success/failure, linking customer perceptions/behaviors to operational data and identifying key events increasing or decreasing customers’ attrition. The goal is to understand how all aspects of customers and their experiences drive behaviors and how that can be utilized to make better decisions and take Chase to #1 in Customer Satisfaction.</w:t>
      </w:r>
    </w:p>
    <w:p xmlns:wp14="http://schemas.microsoft.com/office/word/2010/wordml" w:rsidP="3602EFAA" wp14:textId="77777777" w14:paraId="76B617EF">
      <w:pPr>
        <w:pStyle w:val="para11"/>
        <w:numPr>
          <w:ilvl w:val="0"/>
          <w:numId w:val="3"/>
        </w:numPr>
        <w:spacing w:line="240" w:lineRule="auto"/>
        <w:ind w:left="720" w:hanging="360"/>
        <w:rPr>
          <w:b w:val="1"/>
          <w:bCs w:val="1"/>
          <w:color w:val="auto"/>
        </w:rPr>
      </w:pPr>
      <w:r w:rsidRPr="3602EFAA" w:rsidR="3602EFAA">
        <w:rPr>
          <w:rFonts w:ascii="Calibri" w:hAnsi="Calibri" w:eastAsia="Calibri" w:cs="Calibri"/>
          <w:color w:val="auto"/>
        </w:rPr>
        <w:t>Communicated relatable and consumable insights to the senior executives and cross-functional partners</w:t>
      </w:r>
    </w:p>
    <w:p xmlns:wp14="http://schemas.microsoft.com/office/word/2010/wordml" w:rsidP="3602EFAA" w14:paraId="58C846B9" wp14:textId="5DDE11AB">
      <w:pPr>
        <w:pStyle w:val="para11"/>
        <w:numPr>
          <w:ilvl w:val="0"/>
          <w:numId w:val="3"/>
        </w:numPr>
        <w:spacing w:line="240" w:lineRule="auto"/>
        <w:ind w:left="720" w:hanging="360"/>
        <w:rPr>
          <w:rFonts w:ascii="Calibri" w:hAnsi="Calibri" w:eastAsia="Calibri" w:cs="Calibri"/>
          <w:color w:val="auto"/>
        </w:rPr>
      </w:pPr>
      <w:r w:rsidRPr="3602EFAA" w:rsidR="3602EFAA">
        <w:rPr>
          <w:rFonts w:ascii="Calibri" w:hAnsi="Calibri" w:eastAsia="Calibri" w:cs="Calibri"/>
          <w:color w:val="auto"/>
        </w:rPr>
        <w:t>Advanced Statistical methods used include Regression Models (OLS/Logistic), Factor Analysis, CHAID/Decision Trees, basic NLP, etc.</w:t>
      </w:r>
    </w:p>
    <w:p xmlns:wp14="http://schemas.microsoft.com/office/word/2010/wordml" w:rsidP="3602EFAA" w14:paraId="4BF56A00" wp14:textId="0544DF7F">
      <w:pPr>
        <w:pStyle w:val="para0"/>
        <w:spacing w:line="240" w:lineRule="auto"/>
        <w:ind w:left="0"/>
        <w:rPr>
          <w:rFonts w:ascii="Calibri" w:hAnsi="Calibri" w:eastAsia="Calibri" w:cs="Calibri"/>
          <w:color w:val="auto"/>
          <w:sz w:val="24"/>
          <w:szCs w:val="24"/>
        </w:rPr>
      </w:pPr>
    </w:p>
    <w:p xmlns:wp14="http://schemas.microsoft.com/office/word/2010/wordml" w:rsidP="3602EFAA" w14:paraId="62C34AE0" wp14:textId="7C27C113">
      <w:pPr>
        <w:pStyle w:val="para0"/>
        <w:spacing w:before="0" w:beforeAutospacing="off" w:after="0" w:afterAutospacing="off" w:line="276" w:lineRule="auto"/>
        <w:ind w:left="360" w:right="0" w:hanging="0" w:firstLine="0"/>
        <w:jc w:val="left"/>
        <w:rPr>
          <w:rFonts w:ascii="Calibri" w:hAnsi="Calibri" w:eastAsia="Calibri" w:cs="Calibri"/>
          <w:b w:val="1"/>
          <w:bCs w:val="1"/>
          <w:color w:val="auto"/>
          <w:sz w:val="24"/>
          <w:szCs w:val="24"/>
        </w:rPr>
      </w:pPr>
      <w:r w:rsidRPr="3602EFAA" w:rsidR="3602EFAA">
        <w:rPr>
          <w:rFonts w:ascii="Calibri" w:hAnsi="Calibri" w:eastAsia="Calibri" w:cs="Calibri"/>
          <w:b w:val="1"/>
          <w:bCs w:val="1"/>
          <w:color w:val="auto"/>
          <w:sz w:val="24"/>
          <w:szCs w:val="24"/>
        </w:rPr>
        <w:t>Debit/Credit Card Fraud Risk Strategy – Nov 2016 to Feb 2019</w:t>
      </w:r>
    </w:p>
    <w:p xmlns:wp14="http://schemas.microsoft.com/office/word/2010/wordml" w:rsidP="3602EFAA" w14:paraId="7776AE2A" wp14:textId="509BDDDF">
      <w:pPr>
        <w:pStyle w:val="para11"/>
        <w:numPr>
          <w:ilvl w:val="0"/>
          <w:numId w:val="2"/>
        </w:numPr>
        <w:spacing w:line="240" w:lineRule="auto"/>
        <w:ind w:left="720" w:hanging="360"/>
        <w:rPr>
          <w:rFonts w:ascii="Calibri" w:hAnsi="Calibri" w:eastAsia="Calibri" w:cs="Calibri"/>
          <w:color w:val="auto"/>
        </w:rPr>
      </w:pPr>
      <w:r w:rsidRPr="3602EFAA" w:rsidR="3602EFAA">
        <w:rPr>
          <w:rFonts w:ascii="Calibri" w:hAnsi="Calibri" w:eastAsia="Calibri" w:cs="Calibri"/>
          <w:color w:val="auto"/>
        </w:rPr>
        <w:t>Developed, implemented and communicated optimal fraud prevention strategies as well as customer experience strategies for sporting events, phone launches and disasters (hurricanes, mass shootings) including rules, cutoffs, policies, operational flows, etc. by analyzing and interpreting large amounts of complex transaction and demographics data. Total Impact - $20 MM a year and 30 MM customers</w:t>
      </w:r>
    </w:p>
    <w:p xmlns:wp14="http://schemas.microsoft.com/office/word/2010/wordml" w:rsidP="3602EFAA" w14:paraId="4A723A11" wp14:textId="28710CAF">
      <w:pPr>
        <w:pStyle w:val="para0"/>
        <w:spacing w:line="240" w:lineRule="auto"/>
        <w:rPr>
          <w:rFonts w:ascii="Calibri" w:hAnsi="Calibri" w:eastAsia="Calibri" w:cs="Calibri"/>
          <w:b w:val="1"/>
          <w:bCs w:val="1"/>
          <w:color w:val="auto"/>
          <w:sz w:val="24"/>
          <w:szCs w:val="24"/>
        </w:rPr>
      </w:pPr>
    </w:p>
    <w:p xmlns:wp14="http://schemas.microsoft.com/office/word/2010/wordml" w:rsidP="3602EFAA" w14:paraId="13F02EC3" wp14:textId="43489DD2">
      <w:pPr>
        <w:pStyle w:val="para0"/>
        <w:spacing w:line="240" w:lineRule="auto"/>
        <w:rPr>
          <w:rFonts w:ascii="Calibri" w:hAnsi="Calibri" w:eastAsia="Calibri" w:cs="Calibri"/>
          <w:b w:val="1"/>
          <w:bCs w:val="1"/>
          <w:color w:val="auto"/>
          <w:sz w:val="24"/>
          <w:szCs w:val="24"/>
        </w:rPr>
      </w:pPr>
      <w:proofErr w:type="spellStart"/>
      <w:r w:rsidRPr="3602EFAA" w:rsidR="3602EFAA">
        <w:rPr>
          <w:rFonts w:ascii="Calibri" w:hAnsi="Calibri" w:eastAsia="Calibri" w:cs="Calibri"/>
          <w:b w:val="1"/>
          <w:bCs w:val="1"/>
          <w:color w:val="auto"/>
          <w:sz w:val="24"/>
          <w:szCs w:val="24"/>
        </w:rPr>
        <w:t>AdvanceMed</w:t>
      </w:r>
      <w:proofErr w:type="spellEnd"/>
      <w:r w:rsidRPr="3602EFAA" w:rsidR="3602EFAA">
        <w:rPr>
          <w:rFonts w:ascii="Calibri" w:hAnsi="Calibri" w:eastAsia="Calibri" w:cs="Calibri"/>
          <w:b w:val="1"/>
          <w:bCs w:val="1"/>
          <w:color w:val="auto"/>
          <w:sz w:val="24"/>
          <w:szCs w:val="24"/>
        </w:rPr>
        <w:t>, NCI Information Systems – June 2015 to Nov 2016</w:t>
      </w:r>
    </w:p>
    <w:p xmlns:wp14="http://schemas.microsoft.com/office/word/2010/wordml" w:rsidP="3602EFAA" w14:paraId="5F6AEC3B" wp14:textId="5FBF5CB5">
      <w:pPr>
        <w:pStyle w:val="para0"/>
        <w:spacing w:line="240" w:lineRule="auto"/>
        <w:ind w:left="360" w:hanging="0"/>
        <w:rPr>
          <w:rFonts w:ascii="Calibri" w:hAnsi="Calibri" w:eastAsia="Calibri" w:cs="Calibri"/>
          <w:b w:val="1"/>
          <w:bCs w:val="1"/>
          <w:color w:val="auto"/>
          <w:sz w:val="24"/>
          <w:szCs w:val="24"/>
        </w:rPr>
      </w:pPr>
      <w:r w:rsidRPr="3602EFAA" w:rsidR="3602EFAA">
        <w:rPr>
          <w:rFonts w:ascii="Calibri" w:hAnsi="Calibri" w:eastAsia="Calibri" w:cs="Calibri"/>
          <w:b w:val="1"/>
          <w:bCs w:val="1"/>
          <w:color w:val="auto"/>
          <w:sz w:val="24"/>
          <w:szCs w:val="24"/>
        </w:rPr>
        <w:t>Statistician II</w:t>
      </w:r>
    </w:p>
    <w:p xmlns:wp14="http://schemas.microsoft.com/office/word/2010/wordml" w:rsidP="3602EFAA" w14:paraId="5764D0F9" wp14:textId="315F650F">
      <w:pPr>
        <w:pStyle w:val="para11"/>
        <w:numPr>
          <w:ilvl w:val="0"/>
          <w:numId w:val="1"/>
        </w:numPr>
        <w:spacing w:line="240" w:lineRule="auto"/>
        <w:ind w:left="720" w:hanging="360"/>
        <w:rPr>
          <w:rFonts w:ascii="Calibri" w:hAnsi="Calibri" w:eastAsia="Calibri" w:cs="Calibri"/>
          <w:color w:val="auto"/>
        </w:rPr>
      </w:pPr>
      <w:r w:rsidRPr="3602EFAA" w:rsidR="3602EFAA">
        <w:rPr>
          <w:rFonts w:ascii="Calibri" w:hAnsi="Calibri" w:eastAsia="Calibri" w:cs="Calibri"/>
          <w:color w:val="auto"/>
        </w:rPr>
        <w:t>Utilized Medicare and Medicaid claims data to help local, state and federal law enforcement agencies determine fraud, waste and abuse in Medicare and Medicaid. Used random sampling and statistical extrapolation to determine overpayment owed back to the government along with various other data analysis techniques</w:t>
      </w:r>
    </w:p>
    <w:p xmlns:wp14="http://schemas.microsoft.com/office/word/2010/wordml" w:rsidP="3602EFAA" w14:paraId="6A05A809" wp14:textId="7BE50543">
      <w:pPr>
        <w:pStyle w:val="para0"/>
        <w:spacing w:line="240" w:lineRule="auto"/>
        <w:ind w:left="360" w:hanging="0"/>
        <w:rPr>
          <w:rFonts w:ascii="Calibri" w:hAnsi="Calibri" w:eastAsia="Calibri" w:cs="Calibri"/>
          <w:b w:val="1"/>
          <w:bCs w:val="1"/>
          <w:color w:val="auto"/>
          <w:sz w:val="24"/>
          <w:szCs w:val="24"/>
        </w:rPr>
      </w:pPr>
    </w:p>
    <w:p xmlns:wp14="http://schemas.microsoft.com/office/word/2010/wordml" w14:paraId="77272C9F" wp14:textId="77777777">
      <w:pPr>
        <w:ind w:left="1620" w:hanging="1620"/>
        <w:spacing w:line="240" w:lineRule="auto"/>
        <w:tabs defTabSz="720">
          <w:tab w:val="left" w:leader="none" w:pos="1620"/>
        </w:tabs>
        <w:rPr>
          <w:rFonts w:ascii="Calibri" w:hAnsi="Calibri" w:eastAsia="Calibri" w:cs="Calibri"/>
          <w:b/>
          <w:color w:val="auto"/>
          <w:sz w:val="24"/>
          <w:szCs w:val="24"/>
        </w:rPr>
      </w:pPr>
      <w:r>
        <w:rPr>
          <w:rFonts w:ascii="Calibri" w:hAnsi="Calibri" w:eastAsia="Calibri" w:cs="Calibri"/>
          <w:b/>
          <w:color w:val="auto"/>
          <w:sz w:val="24"/>
          <w:szCs w:val="24"/>
        </w:rPr>
        <w:t>SOFTWARE SKILLS</w:t>
      </w:r>
    </w:p>
    <w:p xmlns:wp14="http://schemas.microsoft.com/office/word/2010/wordml" w14:paraId="354A8B65" wp14:textId="0B3857B1">
      <w:pPr>
        <w:spacing w:line="240" w:lineRule="auto"/>
        <w:tabs defTabSz="720">
          <w:tab w:val="left" w:leader="none" w:pos="1620"/>
        </w:tabs>
        <w:rPr>
          <w:rFonts w:ascii="Calibri" w:hAnsi="Calibri" w:eastAsia="Calibri" w:cs="Calibri"/>
          <w:color w:val="auto"/>
          <w:sz w:val="24"/>
          <w:szCs w:val="24"/>
        </w:rPr>
      </w:pPr>
      <w:r w:rsidRPr="3602EFAA" w:rsidR="3602EFAA">
        <w:rPr>
          <w:rFonts w:ascii="Calibri" w:hAnsi="Calibri" w:eastAsia="Calibri" w:cs="Calibri"/>
          <w:color w:val="auto"/>
          <w:sz w:val="24"/>
          <w:szCs w:val="24"/>
        </w:rPr>
        <w:t>Proficient in R, Python, SQL, SAS –SQL &amp; Macro, Tableau, UNIX – Shell Scripting, MS Suites - Excel, PowerPoint, Jira, Confluence</w:t>
      </w:r>
    </w:p>
    <w:p xmlns:wp14="http://schemas.microsoft.com/office/word/2010/wordml" w14:paraId="5A39BBE3" wp14:textId="77777777">
      <w:pPr>
        <w:spacing w:line="240" w:lineRule="auto"/>
        <w:rPr>
          <w:rFonts w:ascii="Calibri" w:hAnsi="Calibri" w:eastAsia="Calibri" w:cs="Calibri"/>
          <w:b/>
          <w:color w:val="auto"/>
          <w:sz w:val="24"/>
          <w:szCs w:val="24"/>
        </w:rPr>
      </w:pPr>
      <w:r>
        <w:rPr>
          <w:rFonts w:ascii="Calibri" w:hAnsi="Calibri" w:eastAsia="Calibri" w:cs="Calibri"/>
          <w:b/>
          <w:color w:val="auto"/>
          <w:sz w:val="24"/>
          <w:szCs w:val="24"/>
        </w:rPr>
      </w:r>
    </w:p>
    <w:p xmlns:wp14="http://schemas.microsoft.com/office/word/2010/wordml" w14:paraId="07DEE553" wp14:textId="77777777">
      <w:pPr>
        <w:ind w:left="1620" w:hanging="1620"/>
        <w:spacing w:line="240" w:lineRule="auto"/>
        <w:tabs defTabSz="720">
          <w:tab w:val="left" w:leader="none" w:pos="1620"/>
        </w:tabs>
        <w:rPr>
          <w:rFonts w:ascii="Calibri" w:hAnsi="Calibri" w:eastAsia="Calibri" w:cs="Calibri"/>
          <w:b/>
          <w:bCs/>
          <w:color w:val="auto"/>
          <w:sz w:val="24"/>
          <w:szCs w:val="24"/>
        </w:rPr>
      </w:pPr>
      <w:r>
        <w:rPr>
          <w:rFonts w:ascii="Calibri" w:hAnsi="Calibri" w:eastAsia="Calibri" w:cs="Calibri"/>
          <w:b/>
          <w:bCs/>
          <w:color w:val="auto"/>
          <w:sz w:val="24"/>
          <w:szCs w:val="24"/>
        </w:rPr>
        <w:t>EDUCATION</w:t>
      </w:r>
    </w:p>
    <w:p xmlns:wp14="http://schemas.microsoft.com/office/word/2010/wordml" w:rsidP="3602EFAA" w14:paraId="53EF25E0" wp14:textId="20540285">
      <w:pPr>
        <w:pStyle w:val="para0"/>
        <w:spacing w:line="240" w:lineRule="auto"/>
        <w:tabs defTabSz="720">
          <w:tab w:val="left" w:leader="none" w:pos="0"/>
          <w:tab w:val="left" w:leader="none" w:pos="180"/>
        </w:tabs>
        <w:rPr>
          <w:rFonts w:ascii="Calibri" w:hAnsi="Calibri" w:eastAsia="Calibri" w:cs="Calibri"/>
          <w:color w:val="auto"/>
          <w:sz w:val="24"/>
          <w:szCs w:val="24"/>
        </w:rPr>
      </w:pPr>
      <w:r w:rsidRPr="3602EFAA" w:rsidR="3602EFAA">
        <w:rPr>
          <w:rFonts w:ascii="Calibri" w:hAnsi="Calibri" w:eastAsia="Calibri" w:cs="Calibri"/>
          <w:b w:val="1"/>
          <w:bCs w:val="1"/>
          <w:color w:val="auto"/>
          <w:sz w:val="24"/>
          <w:szCs w:val="24"/>
        </w:rPr>
        <w:t>MS Applied Mathematics: Statistics, Stony Brook University,</w:t>
      </w:r>
      <w:r w:rsidRPr="3602EFAA" w:rsidR="3602EFAA">
        <w:rPr>
          <w:rFonts w:ascii="Calibri" w:hAnsi="Calibri" w:eastAsia="Calibri" w:cs="Calibri"/>
          <w:color w:val="auto"/>
          <w:sz w:val="24"/>
          <w:szCs w:val="24"/>
        </w:rPr>
        <w:t xml:space="preserve"> Stony Brook, NY </w:t>
      </w:r>
      <w:r w:rsidRPr="3602EFAA" w:rsidR="3602EFAA">
        <w:rPr>
          <w:rFonts w:ascii="Calibri" w:hAnsi="Calibri" w:eastAsia="Calibri" w:cs="Calibri"/>
          <w:b w:val="1"/>
          <w:bCs w:val="1"/>
          <w:color w:val="auto"/>
          <w:sz w:val="24"/>
          <w:szCs w:val="24"/>
        </w:rPr>
        <w:t>– D</w:t>
      </w:r>
      <w:r w:rsidRPr="3602EFAA" w:rsidR="3602EFAA">
        <w:rPr>
          <w:rFonts w:ascii="Calibri" w:hAnsi="Calibri" w:eastAsia="Calibri" w:cs="Calibri"/>
          <w:b w:val="1"/>
          <w:bCs w:val="1"/>
          <w:color w:val="auto"/>
          <w:sz w:val="24"/>
          <w:szCs w:val="24"/>
        </w:rPr>
        <w:t>e</w:t>
      </w:r>
      <w:r w:rsidRPr="3602EFAA" w:rsidR="3602EFAA">
        <w:rPr>
          <w:rFonts w:ascii="Calibri" w:hAnsi="Calibri" w:eastAsia="Calibri" w:cs="Calibri"/>
          <w:b w:val="1"/>
          <w:bCs w:val="1"/>
          <w:color w:val="auto"/>
          <w:sz w:val="24"/>
          <w:szCs w:val="24"/>
        </w:rPr>
        <w:t>c 2014</w:t>
      </w:r>
    </w:p>
    <w:p xmlns:wp14="http://schemas.microsoft.com/office/word/2010/wordml" w:rsidP="3602EFAA" w14:paraId="2D2D1596" wp14:textId="439E8016">
      <w:pPr>
        <w:pStyle w:val="para0"/>
        <w:spacing w:line="240" w:lineRule="auto"/>
      </w:pPr>
      <w:r w:rsidRPr="3602EFAA" w:rsidR="3602EFAA">
        <w:rPr>
          <w:rFonts w:ascii="Calibri" w:hAnsi="Calibri" w:eastAsia="Calibri" w:cs="Calibri"/>
          <w:b w:val="1"/>
          <w:bCs w:val="1"/>
          <w:color w:val="auto"/>
          <w:sz w:val="24"/>
          <w:szCs w:val="24"/>
        </w:rPr>
        <w:t>BA Sociology, St. Joseph’s College</w:t>
      </w:r>
      <w:r w:rsidRPr="3602EFAA" w:rsidR="3602EFAA">
        <w:rPr>
          <w:rFonts w:ascii="Calibri" w:hAnsi="Calibri" w:eastAsia="Calibri" w:cs="Calibri"/>
          <w:color w:val="auto"/>
          <w:sz w:val="24"/>
          <w:szCs w:val="24"/>
        </w:rPr>
        <w:t xml:space="preserve">, Patchogue, NY </w:t>
      </w:r>
      <w:r w:rsidRPr="3602EFAA" w:rsidR="3602EFAA">
        <w:rPr>
          <w:rFonts w:ascii="Calibri" w:hAnsi="Calibri" w:eastAsia="Calibri" w:cs="Calibri"/>
          <w:b w:val="1"/>
          <w:bCs w:val="1"/>
          <w:color w:val="auto"/>
          <w:sz w:val="24"/>
          <w:szCs w:val="24"/>
        </w:rPr>
        <w:t>– May 2011</w:t>
      </w:r>
      <w:r>
        <w:tab/>
      </w:r>
      <w:r>
        <w:tab/>
      </w:r>
      <w:r>
        <w:tab/>
      </w:r>
      <w:r>
        <w:tab/>
      </w:r>
      <w:r>
        <w:tab/>
      </w:r>
      <w:r>
        <w:tab/>
      </w:r>
    </w:p>
    <w:p xmlns:wp14="http://schemas.microsoft.com/office/word/2010/wordml" w14:paraId="72A3D3EC" wp14:textId="77777777">
      <w:pPr>
        <w:spacing w:line="240" w:lineRule="auto"/>
        <w:rPr>
          <w:rFonts w:ascii="Calibri" w:hAnsi="Calibri" w:eastAsia="Calibri" w:cs="Calibri"/>
          <w:b/>
          <w:bCs/>
          <w:color w:val="auto"/>
          <w:sz w:val="24"/>
          <w:szCs w:val="24"/>
        </w:rPr>
      </w:pP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w="12240" w:h="15840" w:orient="portrait"/>
      <w:pgMar w:top="144" w:right="720" w:bottom="302" w:left="720" w:header="0" w:footer="0"/>
      <w:paperSrc w:first="0" w:other="0" a="0" b="0"/>
      <w:pgNumType w:fmt="decimal"/>
      <w:tmGutter w:val="3"/>
      <w:mirrorMargins w:val="0"/>
      <w:tmSection w:h="-2">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Tahoma">
    <w:panose1 w:val="020B0604030504040204"/>
    <w:charset w:val="00"/>
    <w:family w:val="swiss"/>
    <w:pitch w:val="default"/>
  </w:font>
  <w:font w:name="Cambria">
    <w:panose1 w:val="02040503050406030204"/>
    <w:charset w:val="00"/>
    <w:family w:val="roman"/>
    <w:pitch w:val="default"/>
  </w:font>
  <w:font w:name="Calibri">
    <w:panose1 w:val="020F05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3DEEC669" wp14:textId="77777777">
    <w:pPr>
      <w:pStyle w:val="para8"/>
      <w:rPr>
        <w:b/>
      </w:rPr>
    </w:pPr>
    <w:r>
      <w:rPr>
        <w:b/>
      </w:rPr>
    </w:r>
  </w:p>
  <w:p xmlns:wp14="http://schemas.microsoft.com/office/word/2010/wordml" w14:paraId="3656B9AB" wp14:textId="77777777">
    <w:pPr>
      <w:pStyle w:val="para8"/>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1"/>
      <w:tabOrder w:val="0"/>
      <w:jc w:val="left"/>
      <w:tblInd w:w="0" w:type="dxa"/>
      <w:tblW w:w="10800" w:type="dxa"/>
      <w:tblLook w:val="06A0" w:firstRow="1" w:lastRow="0" w:firstColumn="1" w:lastColumn="0" w:noHBand="1" w:noVBand="1"/>
    </w:tblPr>
    <w:tblGrid>
      <w:gridCol w:w="3600"/>
      <w:gridCol w:w="3600"/>
      <w:gridCol w:w="3600"/>
    </w:tblGrid>
    <w:tr xmlns:wp14="http://schemas.microsoft.com/office/word/2010/wordml" w14:paraId="0D0B940D" wp14:textId="77777777">
      <w:trPr>
        <w:cantSplit w:val="0"/>
        <w:trHeight w:val="0" w:hRule="auto"/>
      </w:trPr>
      <w:tc>
        <w:tcPr>
          <w:tcW w:w="3600" w:type="dxa"/>
          <w:tmTcPr id="1614439851" protected="0"/>
        </w:tcPr>
        <w:p w14:paraId="0E27B00A" wp14:textId="77777777">
          <w:pPr>
            <w:pStyle w:val="para7"/>
            <w:ind w:left="-115"/>
          </w:pPr>
          <w:r/>
        </w:p>
      </w:tc>
      <w:tc>
        <w:tcPr>
          <w:tcW w:w="3600" w:type="dxa"/>
          <w:tmTcPr id="1614439851" protected="0"/>
        </w:tcPr>
        <w:p w14:paraId="60061E4C" wp14:textId="77777777">
          <w:pPr>
            <w:pStyle w:val="para7"/>
            <w:spacing/>
            <w:jc w:val="center"/>
          </w:pPr>
          <w:r/>
        </w:p>
      </w:tc>
      <w:tc>
        <w:tcPr>
          <w:tcW w:w="3600" w:type="dxa"/>
          <w:tmTcPr id="1614439851" protected="0"/>
        </w:tcPr>
        <w:p w14:paraId="44EAFD9C" wp14:textId="77777777">
          <w:pPr>
            <w:pStyle w:val="para7"/>
            <w:ind w:right="-115"/>
            <w:spacing/>
            <w:jc w:val="right"/>
          </w:pPr>
          <w:r/>
        </w:p>
      </w:tc>
    </w:tr>
  </w:tbl>
  <w:p xmlns:wp14="http://schemas.microsoft.com/office/word/2010/wordml" w14:paraId="4B94D5A5" wp14:textId="77777777">
    <w:pPr>
      <w:pStyle w:val="para7"/>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2"/>
    <w:lvl w:ilvl="0">
      <w:numFmt w:val="bullet"/>
      <w:suff w:val="tab"/>
      <w:lvlText w:val=""/>
      <w:lvlJc w:val="left"/>
      <w:pPr>
        <w:ind w:left="0" w:hanging="0"/>
      </w:pPr>
      <w:rPr>
        <w:rFonts w:ascii="Wingdings" w:hAnsi="Wingdings" w:eastAsia="Wingdings" w:cs="Wingdings"/>
      </w:rPr>
    </w:lvl>
    <w:lvl w:ilvl="1">
      <w:numFmt w:val="bullet"/>
      <w:suff w:val="tab"/>
      <w:lvlText w:val="o"/>
      <w:lvlJc w:val="left"/>
      <w:pPr>
        <w:ind w:left="1080" w:hanging="0"/>
      </w:pPr>
      <w:rPr>
        <w:rFonts w:hint="default" w:ascii="Courier New" w:hAnsi="Courier New"/>
      </w:rPr>
    </w:lvl>
    <w:lvl w:ilvl="2">
      <w:numFmt w:val="bullet"/>
      <w:suff w:val="tab"/>
      <w:lvlText w:val=""/>
      <w:lvlJc w:val="left"/>
      <w:pPr>
        <w:ind w:left="1800" w:hanging="0"/>
      </w:pPr>
      <w:rPr>
        <w:rFonts w:hint="default" w:ascii="Wingdings" w:hAnsi="Wingdings"/>
      </w:rPr>
    </w:lvl>
    <w:lvl w:ilvl="3">
      <w:numFmt w:val="bullet"/>
      <w:suff w:val="tab"/>
      <w:lvlText w:val=""/>
      <w:lvlJc w:val="left"/>
      <w:pPr>
        <w:ind w:left="2520" w:hanging="0"/>
      </w:pPr>
      <w:rPr>
        <w:rFonts w:hint="default" w:ascii="Symbol" w:hAnsi="Symbol"/>
      </w:rPr>
    </w:lvl>
    <w:lvl w:ilvl="4">
      <w:numFmt w:val="bullet"/>
      <w:suff w:val="tab"/>
      <w:lvlText w:val="o"/>
      <w:lvlJc w:val="left"/>
      <w:pPr>
        <w:ind w:left="3240" w:hanging="0"/>
      </w:pPr>
      <w:rPr>
        <w:rFonts w:hint="default" w:ascii="Courier New" w:hAnsi="Courier New"/>
      </w:rPr>
    </w:lvl>
    <w:lvl w:ilvl="5">
      <w:numFmt w:val="bullet"/>
      <w:suff w:val="tab"/>
      <w:lvlText w:val=""/>
      <w:lvlJc w:val="left"/>
      <w:pPr>
        <w:ind w:left="3960" w:hanging="0"/>
      </w:pPr>
      <w:rPr>
        <w:rFonts w:hint="default" w:ascii="Wingdings" w:hAnsi="Wingdings"/>
      </w:rPr>
    </w:lvl>
    <w:lvl w:ilvl="6">
      <w:numFmt w:val="bullet"/>
      <w:suff w:val="tab"/>
      <w:lvlText w:val=""/>
      <w:lvlJc w:val="left"/>
      <w:pPr>
        <w:ind w:left="4680" w:hanging="0"/>
      </w:pPr>
      <w:rPr>
        <w:rFonts w:hint="default" w:ascii="Symbol" w:hAnsi="Symbol"/>
      </w:rPr>
    </w:lvl>
    <w:lvl w:ilvl="7">
      <w:numFmt w:val="bullet"/>
      <w:suff w:val="tab"/>
      <w:lvlText w:val="o"/>
      <w:lvlJc w:val="left"/>
      <w:pPr>
        <w:ind w:left="5400" w:hanging="0"/>
      </w:pPr>
      <w:rPr>
        <w:rFonts w:hint="default" w:ascii="Courier New" w:hAnsi="Courier New"/>
      </w:rPr>
    </w:lvl>
    <w:lvl w:ilvl="8">
      <w:numFmt w:val="bullet"/>
      <w:suff w:val="tab"/>
      <w:lvlText w:val=""/>
      <w:lvlJc w:val="left"/>
      <w:pPr>
        <w:ind w:left="6120" w:hanging="0"/>
      </w:pPr>
      <w:rPr>
        <w:rFonts w:hint="default" w:ascii="Wingdings" w:hAnsi="Wingdings"/>
      </w:rPr>
    </w:lvl>
  </w:abstractNum>
  <w:abstractNum w:abstractNumId="2">
    <w:multiLevelType w:val="hybridMultilevel"/>
    <w:name w:val="Numbered list 13"/>
    <w:lvl w:ilvl="0">
      <w:numFmt w:val="bullet"/>
      <w:suff w:val="tab"/>
      <w:lvlText w:val=""/>
      <w:lvlJc w:val="left"/>
      <w:pPr>
        <w:ind w:left="0" w:hanging="0"/>
      </w:pPr>
      <w:rPr>
        <w:rFonts w:ascii="Wingdings" w:hAnsi="Wingdings" w:eastAsia="Wingdings" w:cs="Wingdings"/>
      </w:rPr>
    </w:lvl>
    <w:lvl w:ilvl="1">
      <w:numFmt w:val="bullet"/>
      <w:suff w:val="tab"/>
      <w:lvlText w:val="o"/>
      <w:lvlJc w:val="left"/>
      <w:pPr>
        <w:ind w:left="1080" w:hanging="0"/>
      </w:pPr>
      <w:rPr>
        <w:rFonts w:hint="default" w:ascii="Courier New" w:hAnsi="Courier New"/>
      </w:rPr>
    </w:lvl>
    <w:lvl w:ilvl="2">
      <w:numFmt w:val="bullet"/>
      <w:suff w:val="tab"/>
      <w:lvlText w:val=""/>
      <w:lvlJc w:val="left"/>
      <w:pPr>
        <w:ind w:left="1800" w:hanging="0"/>
      </w:pPr>
      <w:rPr>
        <w:rFonts w:hint="default" w:ascii="Wingdings" w:hAnsi="Wingdings"/>
      </w:rPr>
    </w:lvl>
    <w:lvl w:ilvl="3">
      <w:numFmt w:val="bullet"/>
      <w:suff w:val="tab"/>
      <w:lvlText w:val=""/>
      <w:lvlJc w:val="left"/>
      <w:pPr>
        <w:ind w:left="2520" w:hanging="0"/>
      </w:pPr>
      <w:rPr>
        <w:rFonts w:hint="default" w:ascii="Symbol" w:hAnsi="Symbol"/>
      </w:rPr>
    </w:lvl>
    <w:lvl w:ilvl="4">
      <w:numFmt w:val="bullet"/>
      <w:suff w:val="tab"/>
      <w:lvlText w:val="o"/>
      <w:lvlJc w:val="left"/>
      <w:pPr>
        <w:ind w:left="3240" w:hanging="0"/>
      </w:pPr>
      <w:rPr>
        <w:rFonts w:hint="default" w:ascii="Courier New" w:hAnsi="Courier New"/>
      </w:rPr>
    </w:lvl>
    <w:lvl w:ilvl="5">
      <w:numFmt w:val="bullet"/>
      <w:suff w:val="tab"/>
      <w:lvlText w:val=""/>
      <w:lvlJc w:val="left"/>
      <w:pPr>
        <w:ind w:left="3960" w:hanging="0"/>
      </w:pPr>
      <w:rPr>
        <w:rFonts w:hint="default" w:ascii="Wingdings" w:hAnsi="Wingdings"/>
      </w:rPr>
    </w:lvl>
    <w:lvl w:ilvl="6">
      <w:numFmt w:val="bullet"/>
      <w:suff w:val="tab"/>
      <w:lvlText w:val=""/>
      <w:lvlJc w:val="left"/>
      <w:pPr>
        <w:ind w:left="4680" w:hanging="0"/>
      </w:pPr>
      <w:rPr>
        <w:rFonts w:hint="default" w:ascii="Symbol" w:hAnsi="Symbol"/>
      </w:rPr>
    </w:lvl>
    <w:lvl w:ilvl="7">
      <w:numFmt w:val="bullet"/>
      <w:suff w:val="tab"/>
      <w:lvlText w:val="o"/>
      <w:lvlJc w:val="left"/>
      <w:pPr>
        <w:ind w:left="5400" w:hanging="0"/>
      </w:pPr>
      <w:rPr>
        <w:rFonts w:hint="default" w:ascii="Courier New" w:hAnsi="Courier New"/>
      </w:rPr>
    </w:lvl>
    <w:lvl w:ilvl="8">
      <w:numFmt w:val="bullet"/>
      <w:suff w:val="tab"/>
      <w:lvlText w:val=""/>
      <w:lvlJc w:val="left"/>
      <w:pPr>
        <w:ind w:left="6120" w:hanging="0"/>
      </w:pPr>
      <w:rPr>
        <w:rFonts w:hint="default" w:ascii="Wingdings" w:hAnsi="Wingdings"/>
      </w:rPr>
    </w:lvl>
  </w:abstractNum>
  <w:abstractNum w:abstractNumId="3">
    <w:multiLevelType w:val="hybridMultilevel"/>
    <w:name w:val="Numbered list 14"/>
    <w:lvl w:ilvl="0">
      <w:numFmt w:val="bullet"/>
      <w:suff w:val="tab"/>
      <w:lvlText w:val=""/>
      <w:lvlJc w:val="left"/>
      <w:pPr>
        <w:ind w:left="0" w:hanging="0"/>
      </w:pPr>
      <w:rPr>
        <w:rFonts w:ascii="Wingdings" w:hAnsi="Wingdings" w:eastAsia="Wingdings" w:cs="Wingdings"/>
      </w:rPr>
    </w:lvl>
    <w:lvl w:ilvl="1">
      <w:numFmt w:val="bullet"/>
      <w:suff w:val="tab"/>
      <w:lvlText w:val="o"/>
      <w:lvlJc w:val="left"/>
      <w:pPr>
        <w:ind w:left="1080" w:hanging="0"/>
      </w:pPr>
      <w:rPr>
        <w:rFonts w:hint="default" w:ascii="Courier New" w:hAnsi="Courier New"/>
      </w:rPr>
    </w:lvl>
    <w:lvl w:ilvl="2">
      <w:numFmt w:val="bullet"/>
      <w:suff w:val="tab"/>
      <w:lvlText w:val=""/>
      <w:lvlJc w:val="left"/>
      <w:pPr>
        <w:ind w:left="1800" w:hanging="0"/>
      </w:pPr>
      <w:rPr>
        <w:rFonts w:hint="default" w:ascii="Wingdings" w:hAnsi="Wingdings"/>
      </w:rPr>
    </w:lvl>
    <w:lvl w:ilvl="3">
      <w:numFmt w:val="bullet"/>
      <w:suff w:val="tab"/>
      <w:lvlText w:val=""/>
      <w:lvlJc w:val="left"/>
      <w:pPr>
        <w:ind w:left="2520" w:hanging="0"/>
      </w:pPr>
      <w:rPr>
        <w:rFonts w:hint="default" w:ascii="Symbol" w:hAnsi="Symbol"/>
      </w:rPr>
    </w:lvl>
    <w:lvl w:ilvl="4">
      <w:numFmt w:val="bullet"/>
      <w:suff w:val="tab"/>
      <w:lvlText w:val="o"/>
      <w:lvlJc w:val="left"/>
      <w:pPr>
        <w:ind w:left="3240" w:hanging="0"/>
      </w:pPr>
      <w:rPr>
        <w:rFonts w:hint="default" w:ascii="Courier New" w:hAnsi="Courier New"/>
      </w:rPr>
    </w:lvl>
    <w:lvl w:ilvl="5">
      <w:numFmt w:val="bullet"/>
      <w:suff w:val="tab"/>
      <w:lvlText w:val=""/>
      <w:lvlJc w:val="left"/>
      <w:pPr>
        <w:ind w:left="3960" w:hanging="0"/>
      </w:pPr>
      <w:rPr>
        <w:rFonts w:hint="default" w:ascii="Wingdings" w:hAnsi="Wingdings"/>
      </w:rPr>
    </w:lvl>
    <w:lvl w:ilvl="6">
      <w:numFmt w:val="bullet"/>
      <w:suff w:val="tab"/>
      <w:lvlText w:val=""/>
      <w:lvlJc w:val="left"/>
      <w:pPr>
        <w:ind w:left="4680" w:hanging="0"/>
      </w:pPr>
      <w:rPr>
        <w:rFonts w:hint="default" w:ascii="Symbol" w:hAnsi="Symbol"/>
      </w:rPr>
    </w:lvl>
    <w:lvl w:ilvl="7">
      <w:numFmt w:val="bullet"/>
      <w:suff w:val="tab"/>
      <w:lvlText w:val="o"/>
      <w:lvlJc w:val="left"/>
      <w:pPr>
        <w:ind w:left="5400" w:hanging="0"/>
      </w:pPr>
      <w:rPr>
        <w:rFonts w:hint="default" w:ascii="Courier New" w:hAnsi="Courier New"/>
      </w:rPr>
    </w:lvl>
    <w:lvl w:ilvl="8">
      <w:numFmt w:val="bullet"/>
      <w:suff w:val="tab"/>
      <w:lvlText w:val=""/>
      <w:lvlJc w:val="left"/>
      <w:pPr>
        <w:ind w:left="6120" w:hanging="0"/>
      </w:pPr>
      <w:rPr>
        <w:rFonts w:hint="default" w:ascii="Wingdings" w:hAnsi="Wingdings"/>
      </w:rPr>
    </w:lvl>
  </w:abstractNum>
  <w:abstractNum w:abstractNumId="4">
    <w:multiLevelType w:val="hybridMultilevel"/>
    <w:name w:val="Numbered list 5"/>
    <w:lvl w:ilvl="0">
      <w:numFmt w:val="bullet"/>
      <w:suff w:val="tab"/>
      <w:lvlText w:val=""/>
      <w:lvlJc w:val="left"/>
      <w:pPr>
        <w:ind w:left="720" w:hanging="0"/>
      </w:pPr>
      <w:rPr>
        <w:rFonts w:ascii="Symbol" w:hAnsi="Symbol" w:eastAsia="Symbol" w:cs="Symbol"/>
        <w:b w:val="0"/>
        <w:u w:val="single" w:color="auto"/>
      </w:rPr>
    </w:lvl>
    <w:lvl w:ilvl="1">
      <w:numFmt w:val="bullet"/>
      <w:suff w:val="tab"/>
      <w:lvlText w:val="o"/>
      <w:lvlJc w:val="left"/>
      <w:pPr>
        <w:ind w:left="1440" w:hanging="0"/>
      </w:pPr>
      <w:rPr>
        <w:rFonts w:ascii="Courier New" w:hAnsi="Courier New" w:eastAsia="Courier New" w:cs="Courier New"/>
        <w:b w:val="0"/>
        <w:u w:val="single" w:color="auto"/>
      </w:rPr>
    </w:lvl>
    <w:lvl w:ilvl="2">
      <w:numFmt w:val="bullet"/>
      <w:suff w:val="tab"/>
      <w:lvlText w:val=""/>
      <w:lvlJc w:val="left"/>
      <w:pPr>
        <w:ind w:left="2160" w:hanging="0"/>
      </w:pPr>
      <w:rPr>
        <w:rFonts w:ascii="Wingdings" w:hAnsi="Wingdings" w:eastAsia="Wingdings" w:cs="Wingdings"/>
        <w:b w:val="0"/>
        <w:u w:val="single" w:color="auto"/>
      </w:rPr>
    </w:lvl>
    <w:lvl w:ilvl="3">
      <w:numFmt w:val="bullet"/>
      <w:suff w:val="tab"/>
      <w:lvlText w:val=""/>
      <w:lvlJc w:val="left"/>
      <w:pPr>
        <w:ind w:left="2880" w:hanging="0"/>
      </w:pPr>
      <w:rPr>
        <w:rFonts w:ascii="Symbol" w:hAnsi="Symbol" w:eastAsia="Symbol" w:cs="Symbol"/>
        <w:b w:val="0"/>
        <w:u w:val="single" w:color="auto"/>
      </w:rPr>
    </w:lvl>
    <w:lvl w:ilvl="4">
      <w:numFmt w:val="bullet"/>
      <w:suff w:val="tab"/>
      <w:lvlText w:val="o"/>
      <w:lvlJc w:val="left"/>
      <w:pPr>
        <w:ind w:left="3600" w:hanging="0"/>
      </w:pPr>
      <w:rPr>
        <w:rFonts w:ascii="Courier New" w:hAnsi="Courier New" w:eastAsia="Courier New" w:cs="Courier New"/>
        <w:b w:val="0"/>
        <w:u w:val="single" w:color="auto"/>
      </w:rPr>
    </w:lvl>
    <w:lvl w:ilvl="5">
      <w:numFmt w:val="bullet"/>
      <w:suff w:val="tab"/>
      <w:lvlText w:val=""/>
      <w:lvlJc w:val="left"/>
      <w:pPr>
        <w:ind w:left="4320" w:hanging="0"/>
      </w:pPr>
      <w:rPr>
        <w:rFonts w:ascii="Wingdings" w:hAnsi="Wingdings" w:eastAsia="Wingdings" w:cs="Wingdings"/>
        <w:b w:val="0"/>
        <w:u w:val="single" w:color="auto"/>
      </w:rPr>
    </w:lvl>
    <w:lvl w:ilvl="6">
      <w:numFmt w:val="bullet"/>
      <w:suff w:val="tab"/>
      <w:lvlText w:val=""/>
      <w:lvlJc w:val="left"/>
      <w:pPr>
        <w:ind w:left="5040" w:hanging="0"/>
      </w:pPr>
      <w:rPr>
        <w:rFonts w:ascii="Symbol" w:hAnsi="Symbol" w:eastAsia="Symbol" w:cs="Symbol"/>
        <w:b w:val="0"/>
        <w:u w:val="single" w:color="auto"/>
      </w:rPr>
    </w:lvl>
    <w:lvl w:ilvl="7">
      <w:numFmt w:val="bullet"/>
      <w:suff w:val="tab"/>
      <w:lvlText w:val="o"/>
      <w:lvlJc w:val="left"/>
      <w:pPr>
        <w:ind w:left="5760" w:hanging="0"/>
      </w:pPr>
      <w:rPr>
        <w:rFonts w:ascii="Courier New" w:hAnsi="Courier New" w:eastAsia="Courier New" w:cs="Courier New"/>
        <w:b w:val="0"/>
        <w:u w:val="single" w:color="auto"/>
      </w:rPr>
    </w:lvl>
    <w:lvl w:ilvl="8">
      <w:numFmt w:val="bullet"/>
      <w:suff w:val="tab"/>
      <w:lvlText w:val=""/>
      <w:lvlJc w:val="left"/>
      <w:pPr>
        <w:ind w:left="6480" w:hanging="0"/>
      </w:pPr>
      <w:rPr>
        <w:rFonts w:ascii="Wingdings" w:hAnsi="Wingdings" w:eastAsia="Wingdings" w:cs="Wingdings"/>
        <w:b w:val="0"/>
        <w:u w:val="single" w:color="auto"/>
      </w:rPr>
    </w:lvl>
  </w:abstractNum>
  <w:abstractNum w:abstractNumId="5">
    <w:multiLevelType w:val="hybridMultilevel"/>
    <w:name w:val="Numbered list 11"/>
    <w:lvl w:ilvl="0">
      <w:numFmt w:val="bullet"/>
      <w:suff w:val="tab"/>
      <w:lvlText w:val=""/>
      <w:lvlJc w:val="left"/>
      <w:pPr>
        <w:ind w:left="360" w:hanging="0"/>
      </w:pPr>
      <w:rPr>
        <w:rFonts w:ascii="Symbol" w:hAnsi="Symbol" w:eastAsia="Symbol" w:cs="Symbol"/>
        <w:b w:val="0"/>
        <w:u w:val="single" w:color="auto"/>
      </w:rPr>
    </w:lvl>
    <w:lvl w:ilvl="1">
      <w:numFmt w:val="bullet"/>
      <w:suff w:val="tab"/>
      <w:lvlText w:val="o"/>
      <w:lvlJc w:val="left"/>
      <w:pPr>
        <w:ind w:left="1080" w:hanging="0"/>
      </w:pPr>
      <w:rPr>
        <w:rFonts w:ascii="Courier New" w:hAnsi="Courier New" w:eastAsia="Courier New" w:cs="Courier New"/>
        <w:b w:val="0"/>
        <w:u w:val="single" w:color="auto"/>
      </w:rPr>
    </w:lvl>
    <w:lvl w:ilvl="2">
      <w:numFmt w:val="bullet"/>
      <w:suff w:val="tab"/>
      <w:lvlText w:val=""/>
      <w:lvlJc w:val="left"/>
      <w:pPr>
        <w:ind w:left="1800" w:hanging="0"/>
      </w:pPr>
      <w:rPr>
        <w:rFonts w:ascii="Wingdings" w:hAnsi="Wingdings" w:eastAsia="Wingdings" w:cs="Wingdings"/>
        <w:b w:val="0"/>
        <w:u w:val="single" w:color="auto"/>
      </w:rPr>
    </w:lvl>
    <w:lvl w:ilvl="3">
      <w:numFmt w:val="bullet"/>
      <w:suff w:val="tab"/>
      <w:lvlText w:val=""/>
      <w:lvlJc w:val="left"/>
      <w:pPr>
        <w:ind w:left="2520" w:hanging="0"/>
      </w:pPr>
      <w:rPr>
        <w:rFonts w:ascii="Symbol" w:hAnsi="Symbol" w:eastAsia="Symbol" w:cs="Symbol"/>
        <w:b w:val="0"/>
        <w:u w:val="single" w:color="auto"/>
      </w:rPr>
    </w:lvl>
    <w:lvl w:ilvl="4">
      <w:numFmt w:val="bullet"/>
      <w:suff w:val="tab"/>
      <w:lvlText w:val="o"/>
      <w:lvlJc w:val="left"/>
      <w:pPr>
        <w:ind w:left="3240" w:hanging="0"/>
      </w:pPr>
      <w:rPr>
        <w:rFonts w:ascii="Courier New" w:hAnsi="Courier New" w:eastAsia="Courier New" w:cs="Courier New"/>
        <w:b w:val="0"/>
        <w:u w:val="single" w:color="auto"/>
      </w:rPr>
    </w:lvl>
    <w:lvl w:ilvl="5">
      <w:numFmt w:val="bullet"/>
      <w:suff w:val="tab"/>
      <w:lvlText w:val=""/>
      <w:lvlJc w:val="left"/>
      <w:pPr>
        <w:ind w:left="3960" w:hanging="0"/>
      </w:pPr>
      <w:rPr>
        <w:rFonts w:ascii="Wingdings" w:hAnsi="Wingdings" w:eastAsia="Wingdings" w:cs="Wingdings"/>
        <w:b w:val="0"/>
        <w:u w:val="single" w:color="auto"/>
      </w:rPr>
    </w:lvl>
    <w:lvl w:ilvl="6">
      <w:numFmt w:val="bullet"/>
      <w:suff w:val="tab"/>
      <w:lvlText w:val=""/>
      <w:lvlJc w:val="left"/>
      <w:pPr>
        <w:ind w:left="4680" w:hanging="0"/>
      </w:pPr>
      <w:rPr>
        <w:rFonts w:ascii="Symbol" w:hAnsi="Symbol" w:eastAsia="Symbol" w:cs="Symbol"/>
        <w:b w:val="0"/>
        <w:u w:val="single" w:color="auto"/>
      </w:rPr>
    </w:lvl>
    <w:lvl w:ilvl="7">
      <w:numFmt w:val="bullet"/>
      <w:suff w:val="tab"/>
      <w:lvlText w:val="o"/>
      <w:lvlJc w:val="left"/>
      <w:pPr>
        <w:ind w:left="5400" w:hanging="0"/>
      </w:pPr>
      <w:rPr>
        <w:rFonts w:ascii="Courier New" w:hAnsi="Courier New" w:eastAsia="Courier New" w:cs="Courier New"/>
        <w:b w:val="0"/>
        <w:u w:val="single" w:color="auto"/>
      </w:rPr>
    </w:lvl>
    <w:lvl w:ilvl="8">
      <w:numFmt w:val="bullet"/>
      <w:suff w:val="tab"/>
      <w:lvlText w:val=""/>
      <w:lvlJc w:val="left"/>
      <w:pPr>
        <w:ind w:left="6120" w:hanging="0"/>
      </w:pPr>
      <w:rPr>
        <w:rFonts w:ascii="Wingdings" w:hAnsi="Wingdings" w:eastAsia="Wingdings" w:cs="Wingdings"/>
        <w:b w:val="0"/>
        <w:u w:val="single" w:color="auto"/>
      </w:rPr>
    </w:lvl>
  </w:abstractNum>
  <w:abstractNum w:abstractNumId="6">
    <w:multiLevelType w:val="hybridMultilevel"/>
    <w:name w:val="Numbered list 15"/>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7">
    <w:multiLevelType w:val="hybridMultilevel"/>
    <w:name w:val="Numbered list 2"/>
    <w:lvl w:ilvl="0">
      <w:numFmt w:val="bullet"/>
      <w:suff w:val="tab"/>
      <w:lvlText w:val=""/>
      <w:lvlJc w:val="left"/>
      <w:pPr>
        <w:ind w:left="360" w:hanging="0"/>
      </w:pPr>
      <w:rPr>
        <w:rFonts w:ascii="Symbol" w:hAnsi="Symbol" w:eastAsia="Symbol" w:cs="Symbol"/>
        <w:b w:val="0"/>
        <w:u w:val="single" w:color="auto"/>
      </w:rPr>
    </w:lvl>
    <w:lvl w:ilvl="1">
      <w:numFmt w:val="bullet"/>
      <w:suff w:val="tab"/>
      <w:lvlText w:val="o"/>
      <w:lvlJc w:val="left"/>
      <w:pPr>
        <w:ind w:left="1080" w:hanging="0"/>
      </w:pPr>
      <w:rPr>
        <w:rFonts w:ascii="Courier New" w:hAnsi="Courier New" w:eastAsia="Courier New" w:cs="Courier New"/>
        <w:b w:val="0"/>
        <w:u w:val="single" w:color="auto"/>
      </w:rPr>
    </w:lvl>
    <w:lvl w:ilvl="2">
      <w:numFmt w:val="bullet"/>
      <w:suff w:val="tab"/>
      <w:lvlText w:val=""/>
      <w:lvlJc w:val="left"/>
      <w:pPr>
        <w:ind w:left="1800" w:hanging="0"/>
      </w:pPr>
      <w:rPr>
        <w:rFonts w:ascii="Wingdings" w:hAnsi="Wingdings" w:eastAsia="Wingdings" w:cs="Wingdings"/>
        <w:b w:val="0"/>
        <w:u w:val="single" w:color="auto"/>
      </w:rPr>
    </w:lvl>
    <w:lvl w:ilvl="3">
      <w:numFmt w:val="bullet"/>
      <w:suff w:val="tab"/>
      <w:lvlText w:val=""/>
      <w:lvlJc w:val="left"/>
      <w:pPr>
        <w:ind w:left="2520" w:hanging="0"/>
      </w:pPr>
      <w:rPr>
        <w:rFonts w:ascii="Symbol" w:hAnsi="Symbol" w:eastAsia="Symbol" w:cs="Symbol"/>
        <w:b w:val="0"/>
        <w:u w:val="single" w:color="auto"/>
      </w:rPr>
    </w:lvl>
    <w:lvl w:ilvl="4">
      <w:numFmt w:val="bullet"/>
      <w:suff w:val="tab"/>
      <w:lvlText w:val="o"/>
      <w:lvlJc w:val="left"/>
      <w:pPr>
        <w:ind w:left="3240" w:hanging="0"/>
      </w:pPr>
      <w:rPr>
        <w:rFonts w:ascii="Courier New" w:hAnsi="Courier New" w:eastAsia="Courier New" w:cs="Courier New"/>
        <w:b w:val="0"/>
        <w:u w:val="single" w:color="auto"/>
      </w:rPr>
    </w:lvl>
    <w:lvl w:ilvl="5">
      <w:numFmt w:val="bullet"/>
      <w:suff w:val="tab"/>
      <w:lvlText w:val=""/>
      <w:lvlJc w:val="left"/>
      <w:pPr>
        <w:ind w:left="3960" w:hanging="0"/>
      </w:pPr>
      <w:rPr>
        <w:rFonts w:ascii="Wingdings" w:hAnsi="Wingdings" w:eastAsia="Wingdings" w:cs="Wingdings"/>
        <w:b w:val="0"/>
        <w:u w:val="single" w:color="auto"/>
      </w:rPr>
    </w:lvl>
    <w:lvl w:ilvl="6">
      <w:numFmt w:val="bullet"/>
      <w:suff w:val="tab"/>
      <w:lvlText w:val=""/>
      <w:lvlJc w:val="left"/>
      <w:pPr>
        <w:ind w:left="4680" w:hanging="0"/>
      </w:pPr>
      <w:rPr>
        <w:rFonts w:ascii="Symbol" w:hAnsi="Symbol" w:eastAsia="Symbol" w:cs="Symbol"/>
        <w:b w:val="0"/>
        <w:u w:val="single" w:color="auto"/>
      </w:rPr>
    </w:lvl>
    <w:lvl w:ilvl="7">
      <w:numFmt w:val="bullet"/>
      <w:suff w:val="tab"/>
      <w:lvlText w:val="o"/>
      <w:lvlJc w:val="left"/>
      <w:pPr>
        <w:ind w:left="5400" w:hanging="0"/>
      </w:pPr>
      <w:rPr>
        <w:rFonts w:ascii="Courier New" w:hAnsi="Courier New" w:eastAsia="Courier New" w:cs="Courier New"/>
        <w:b w:val="0"/>
        <w:u w:val="single" w:color="auto"/>
      </w:rPr>
    </w:lvl>
    <w:lvl w:ilvl="8">
      <w:numFmt w:val="bullet"/>
      <w:suff w:val="tab"/>
      <w:lvlText w:val=""/>
      <w:lvlJc w:val="left"/>
      <w:pPr>
        <w:ind w:left="6120" w:hanging="0"/>
      </w:pPr>
      <w:rPr>
        <w:rFonts w:ascii="Wingdings" w:hAnsi="Wingdings" w:eastAsia="Wingdings" w:cs="Wingdings"/>
        <w:b w:val="0"/>
        <w:u w:val="single" w:color="auto"/>
      </w:rPr>
    </w:lvl>
  </w:abstractNum>
  <w:abstractNum w:abstractNumId="8">
    <w:multiLevelType w:val="hybridMultilevel"/>
    <w:name w:val="Numbered list 7"/>
    <w:lvl w:ilvl="0">
      <w:numFmt w:val="bullet"/>
      <w:suff w:val="tab"/>
      <w:lvlText w:val=""/>
      <w:lvlJc w:val="left"/>
      <w:pPr>
        <w:ind w:left="360" w:hanging="0"/>
      </w:pPr>
      <w:rPr>
        <w:rFonts w:ascii="Symbol" w:hAnsi="Symbol" w:eastAsia="Symbol" w:cs="Symbol"/>
        <w:b w:val="0"/>
        <w:kern w:val="1"/>
        <w:sz w:val="20"/>
        <w:szCs w:val="20"/>
        <w:u w:val="single" w:color="auto"/>
      </w:rPr>
    </w:lvl>
    <w:lvl w:ilvl="1">
      <w:numFmt w:val="bullet"/>
      <w:suff w:val="tab"/>
      <w:lvlText w:val=""/>
      <w:lvlJc w:val="left"/>
      <w:pPr>
        <w:ind w:left="1080" w:hanging="0"/>
      </w:pPr>
      <w:rPr>
        <w:rFonts w:ascii="Symbol" w:hAnsi="Symbol" w:eastAsia="Symbol" w:cs="Symbol"/>
        <w:b w:val="0"/>
        <w:kern w:val="1"/>
        <w:sz w:val="20"/>
        <w:szCs w:val="20"/>
        <w:u w:val="single" w:color="auto"/>
      </w:rPr>
    </w:lvl>
    <w:lvl w:ilvl="2">
      <w:numFmt w:val="bullet"/>
      <w:suff w:val="tab"/>
      <w:lvlText w:val=""/>
      <w:lvlJc w:val="left"/>
      <w:pPr>
        <w:ind w:left="1800" w:hanging="0"/>
      </w:pPr>
      <w:rPr>
        <w:rFonts w:ascii="Symbol" w:hAnsi="Symbol" w:eastAsia="Symbol" w:cs="Symbol"/>
        <w:b w:val="0"/>
        <w:kern w:val="1"/>
        <w:sz w:val="20"/>
        <w:szCs w:val="20"/>
        <w:u w:val="single" w:color="auto"/>
      </w:rPr>
    </w:lvl>
    <w:lvl w:ilvl="3">
      <w:numFmt w:val="bullet"/>
      <w:suff w:val="tab"/>
      <w:lvlText w:val=""/>
      <w:lvlJc w:val="left"/>
      <w:pPr>
        <w:ind w:left="2520" w:hanging="0"/>
      </w:pPr>
      <w:rPr>
        <w:rFonts w:ascii="Symbol" w:hAnsi="Symbol" w:eastAsia="Symbol" w:cs="Symbol"/>
        <w:b w:val="0"/>
        <w:kern w:val="1"/>
        <w:sz w:val="20"/>
        <w:szCs w:val="20"/>
        <w:u w:val="single" w:color="auto"/>
      </w:rPr>
    </w:lvl>
    <w:lvl w:ilvl="4">
      <w:numFmt w:val="bullet"/>
      <w:suff w:val="tab"/>
      <w:lvlText w:val=""/>
      <w:lvlJc w:val="left"/>
      <w:pPr>
        <w:ind w:left="3240" w:hanging="0"/>
      </w:pPr>
      <w:rPr>
        <w:rFonts w:ascii="Symbol" w:hAnsi="Symbol" w:eastAsia="Symbol" w:cs="Symbol"/>
        <w:b w:val="0"/>
        <w:kern w:val="1"/>
        <w:sz w:val="20"/>
        <w:szCs w:val="20"/>
        <w:u w:val="single" w:color="auto"/>
      </w:rPr>
    </w:lvl>
    <w:lvl w:ilvl="5">
      <w:numFmt w:val="bullet"/>
      <w:suff w:val="tab"/>
      <w:lvlText w:val=""/>
      <w:lvlJc w:val="left"/>
      <w:pPr>
        <w:ind w:left="3960" w:hanging="0"/>
      </w:pPr>
      <w:rPr>
        <w:rFonts w:ascii="Symbol" w:hAnsi="Symbol" w:eastAsia="Symbol" w:cs="Symbol"/>
        <w:b w:val="0"/>
        <w:kern w:val="1"/>
        <w:sz w:val="20"/>
        <w:szCs w:val="20"/>
        <w:u w:val="single" w:color="auto"/>
      </w:rPr>
    </w:lvl>
    <w:lvl w:ilvl="6">
      <w:numFmt w:val="bullet"/>
      <w:suff w:val="tab"/>
      <w:lvlText w:val=""/>
      <w:lvlJc w:val="left"/>
      <w:pPr>
        <w:ind w:left="4680" w:hanging="0"/>
      </w:pPr>
      <w:rPr>
        <w:rFonts w:ascii="Symbol" w:hAnsi="Symbol" w:eastAsia="Symbol" w:cs="Symbol"/>
        <w:b w:val="0"/>
        <w:kern w:val="1"/>
        <w:sz w:val="20"/>
        <w:szCs w:val="20"/>
        <w:u w:val="single" w:color="auto"/>
      </w:rPr>
    </w:lvl>
    <w:lvl w:ilvl="7">
      <w:numFmt w:val="bullet"/>
      <w:suff w:val="tab"/>
      <w:lvlText w:val=""/>
      <w:lvlJc w:val="left"/>
      <w:pPr>
        <w:ind w:left="5400" w:hanging="0"/>
      </w:pPr>
      <w:rPr>
        <w:rFonts w:ascii="Symbol" w:hAnsi="Symbol" w:eastAsia="Symbol" w:cs="Symbol"/>
        <w:b w:val="0"/>
        <w:kern w:val="1"/>
        <w:sz w:val="20"/>
        <w:szCs w:val="20"/>
        <w:u w:val="single" w:color="auto"/>
      </w:rPr>
    </w:lvl>
    <w:lvl w:ilvl="8">
      <w:numFmt w:val="bullet"/>
      <w:suff w:val="tab"/>
      <w:lvlText w:val=""/>
      <w:lvlJc w:val="left"/>
      <w:pPr>
        <w:ind w:left="6120" w:hanging="0"/>
      </w:pPr>
      <w:rPr>
        <w:rFonts w:ascii="Symbol" w:hAnsi="Symbol" w:eastAsia="Symbol" w:cs="Symbol"/>
        <w:b w:val="0"/>
        <w:kern w:val="1"/>
        <w:sz w:val="20"/>
        <w:szCs w:val="20"/>
        <w:u w:val="single" w:color="auto"/>
      </w:rPr>
    </w:lvl>
  </w:abstractNum>
  <w:abstractNum w:abstractNumId="9">
    <w:multiLevelType w:val="hybridMultilevel"/>
    <w:name w:val="Numbered list 4"/>
    <w:lvl w:ilvl="0">
      <w:numFmt w:val="bullet"/>
      <w:suff w:val="tab"/>
      <w:lvlText w:val=""/>
      <w:lvlJc w:val="left"/>
      <w:pPr>
        <w:ind w:left="360" w:hanging="0"/>
      </w:pPr>
      <w:rPr>
        <w:rFonts w:ascii="Symbol" w:hAnsi="Symbol" w:eastAsia="Symbol" w:cs="Symbol"/>
        <w:b w:val="0"/>
        <w:u w:val="single" w:color="auto"/>
      </w:rPr>
    </w:lvl>
    <w:lvl w:ilvl="1">
      <w:numFmt w:val="bullet"/>
      <w:suff w:val="tab"/>
      <w:lvlText w:val="o"/>
      <w:lvlJc w:val="left"/>
      <w:pPr>
        <w:ind w:left="1080" w:hanging="0"/>
      </w:pPr>
      <w:rPr>
        <w:rFonts w:ascii="Courier New" w:hAnsi="Courier New" w:eastAsia="Courier New" w:cs="Courier New"/>
        <w:b w:val="0"/>
        <w:u w:val="single" w:color="auto"/>
      </w:rPr>
    </w:lvl>
    <w:lvl w:ilvl="2">
      <w:numFmt w:val="bullet"/>
      <w:suff w:val="tab"/>
      <w:lvlText w:val=""/>
      <w:lvlJc w:val="left"/>
      <w:pPr>
        <w:ind w:left="1800" w:hanging="0"/>
      </w:pPr>
      <w:rPr>
        <w:rFonts w:ascii="Wingdings" w:hAnsi="Wingdings" w:eastAsia="Wingdings" w:cs="Wingdings"/>
        <w:b w:val="0"/>
        <w:u w:val="single" w:color="auto"/>
      </w:rPr>
    </w:lvl>
    <w:lvl w:ilvl="3">
      <w:numFmt w:val="bullet"/>
      <w:suff w:val="tab"/>
      <w:lvlText w:val=""/>
      <w:lvlJc w:val="left"/>
      <w:pPr>
        <w:ind w:left="2520" w:hanging="0"/>
      </w:pPr>
      <w:rPr>
        <w:rFonts w:ascii="Symbol" w:hAnsi="Symbol" w:eastAsia="Symbol" w:cs="Symbol"/>
        <w:b w:val="0"/>
        <w:u w:val="single" w:color="auto"/>
      </w:rPr>
    </w:lvl>
    <w:lvl w:ilvl="4">
      <w:numFmt w:val="bullet"/>
      <w:suff w:val="tab"/>
      <w:lvlText w:val="o"/>
      <w:lvlJc w:val="left"/>
      <w:pPr>
        <w:ind w:left="3240" w:hanging="0"/>
      </w:pPr>
      <w:rPr>
        <w:rFonts w:ascii="Courier New" w:hAnsi="Courier New" w:eastAsia="Courier New" w:cs="Courier New"/>
        <w:b w:val="0"/>
        <w:u w:val="single" w:color="auto"/>
      </w:rPr>
    </w:lvl>
    <w:lvl w:ilvl="5">
      <w:numFmt w:val="bullet"/>
      <w:suff w:val="tab"/>
      <w:lvlText w:val=""/>
      <w:lvlJc w:val="left"/>
      <w:pPr>
        <w:ind w:left="3960" w:hanging="0"/>
      </w:pPr>
      <w:rPr>
        <w:rFonts w:ascii="Wingdings" w:hAnsi="Wingdings" w:eastAsia="Wingdings" w:cs="Wingdings"/>
        <w:b w:val="0"/>
        <w:u w:val="single" w:color="auto"/>
      </w:rPr>
    </w:lvl>
    <w:lvl w:ilvl="6">
      <w:numFmt w:val="bullet"/>
      <w:suff w:val="tab"/>
      <w:lvlText w:val=""/>
      <w:lvlJc w:val="left"/>
      <w:pPr>
        <w:ind w:left="4680" w:hanging="0"/>
      </w:pPr>
      <w:rPr>
        <w:rFonts w:ascii="Symbol" w:hAnsi="Symbol" w:eastAsia="Symbol" w:cs="Symbol"/>
        <w:b w:val="0"/>
        <w:u w:val="single" w:color="auto"/>
      </w:rPr>
    </w:lvl>
    <w:lvl w:ilvl="7">
      <w:numFmt w:val="bullet"/>
      <w:suff w:val="tab"/>
      <w:lvlText w:val="o"/>
      <w:lvlJc w:val="left"/>
      <w:pPr>
        <w:ind w:left="5400" w:hanging="0"/>
      </w:pPr>
      <w:rPr>
        <w:rFonts w:ascii="Courier New" w:hAnsi="Courier New" w:eastAsia="Courier New" w:cs="Courier New"/>
        <w:b w:val="0"/>
        <w:u w:val="single" w:color="auto"/>
      </w:rPr>
    </w:lvl>
    <w:lvl w:ilvl="8">
      <w:numFmt w:val="bullet"/>
      <w:suff w:val="tab"/>
      <w:lvlText w:val=""/>
      <w:lvlJc w:val="left"/>
      <w:pPr>
        <w:ind w:left="6120" w:hanging="0"/>
      </w:pPr>
      <w:rPr>
        <w:rFonts w:ascii="Wingdings" w:hAnsi="Wingdings" w:eastAsia="Wingdings" w:cs="Wingdings"/>
        <w:b w:val="0"/>
        <w:u w:val="single" w:color="auto"/>
      </w:rPr>
    </w:lvl>
  </w:abstractNum>
  <w:abstractNum w:abstractNumId="10">
    <w:multiLevelType w:val="hybridMultilevel"/>
    <w:name w:val="Numbered list 1"/>
    <w:lvl w:ilvl="0">
      <w:numFmt w:val="bullet"/>
      <w:suff w:val="tab"/>
      <w:lvlText w:val=""/>
      <w:lvlJc w:val="left"/>
      <w:pPr>
        <w:ind w:left="360" w:hanging="0"/>
      </w:pPr>
      <w:rPr>
        <w:rFonts w:ascii="Symbol" w:hAnsi="Symbol" w:eastAsia="Symbol" w:cs="Symbol"/>
        <w:b w:val="0"/>
        <w:kern w:val="1"/>
        <w:sz w:val="20"/>
        <w:szCs w:val="20"/>
        <w:u w:val="single" w:color="auto"/>
      </w:rPr>
    </w:lvl>
    <w:lvl w:ilvl="1">
      <w:numFmt w:val="bullet"/>
      <w:suff w:val="tab"/>
      <w:lvlText w:val="o"/>
      <w:lvlJc w:val="left"/>
      <w:pPr>
        <w:ind w:left="1080" w:hanging="0"/>
      </w:pPr>
      <w:rPr>
        <w:rFonts w:ascii="Courier New" w:hAnsi="Courier New" w:eastAsia="Courier New" w:cs="Courier New"/>
        <w:b w:val="0"/>
        <w:kern w:val="1"/>
        <w:sz w:val="20"/>
        <w:szCs w:val="20"/>
        <w:u w:val="single" w:color="auto"/>
      </w:rPr>
    </w:lvl>
    <w:lvl w:ilvl="2">
      <w:numFmt w:val="bullet"/>
      <w:suff w:val="tab"/>
      <w:lvlText w:val=""/>
      <w:lvlJc w:val="left"/>
      <w:pPr>
        <w:ind w:left="1800" w:hanging="0"/>
      </w:pPr>
      <w:rPr>
        <w:rFonts w:ascii="Wingdings" w:hAnsi="Wingdings" w:eastAsia="Wingdings" w:cs="Wingdings"/>
        <w:b w:val="0"/>
        <w:kern w:val="1"/>
        <w:sz w:val="20"/>
        <w:szCs w:val="20"/>
        <w:u w:val="single" w:color="auto"/>
      </w:rPr>
    </w:lvl>
    <w:lvl w:ilvl="3">
      <w:numFmt w:val="bullet"/>
      <w:suff w:val="tab"/>
      <w:lvlText w:val=""/>
      <w:lvlJc w:val="left"/>
      <w:pPr>
        <w:ind w:left="2520" w:hanging="0"/>
      </w:pPr>
      <w:rPr>
        <w:rFonts w:ascii="Wingdings" w:hAnsi="Wingdings" w:eastAsia="Wingdings" w:cs="Wingdings"/>
        <w:b w:val="0"/>
        <w:kern w:val="1"/>
        <w:sz w:val="20"/>
        <w:szCs w:val="20"/>
        <w:u w:val="single" w:color="auto"/>
      </w:rPr>
    </w:lvl>
    <w:lvl w:ilvl="4">
      <w:numFmt w:val="bullet"/>
      <w:suff w:val="tab"/>
      <w:lvlText w:val=""/>
      <w:lvlJc w:val="left"/>
      <w:pPr>
        <w:ind w:left="3240" w:hanging="0"/>
      </w:pPr>
      <w:rPr>
        <w:rFonts w:ascii="Wingdings" w:hAnsi="Wingdings" w:eastAsia="Wingdings" w:cs="Wingdings"/>
        <w:b w:val="0"/>
        <w:kern w:val="1"/>
        <w:sz w:val="20"/>
        <w:szCs w:val="20"/>
        <w:u w:val="single" w:color="auto"/>
      </w:rPr>
    </w:lvl>
    <w:lvl w:ilvl="5">
      <w:numFmt w:val="bullet"/>
      <w:suff w:val="tab"/>
      <w:lvlText w:val=""/>
      <w:lvlJc w:val="left"/>
      <w:pPr>
        <w:ind w:left="3960" w:hanging="0"/>
      </w:pPr>
      <w:rPr>
        <w:rFonts w:ascii="Wingdings" w:hAnsi="Wingdings" w:eastAsia="Wingdings" w:cs="Wingdings"/>
        <w:b w:val="0"/>
        <w:kern w:val="1"/>
        <w:sz w:val="20"/>
        <w:szCs w:val="20"/>
        <w:u w:val="single" w:color="auto"/>
      </w:rPr>
    </w:lvl>
    <w:lvl w:ilvl="6">
      <w:numFmt w:val="bullet"/>
      <w:suff w:val="tab"/>
      <w:lvlText w:val=""/>
      <w:lvlJc w:val="left"/>
      <w:pPr>
        <w:ind w:left="4680" w:hanging="0"/>
      </w:pPr>
      <w:rPr>
        <w:rFonts w:ascii="Wingdings" w:hAnsi="Wingdings" w:eastAsia="Wingdings" w:cs="Wingdings"/>
        <w:b w:val="0"/>
        <w:kern w:val="1"/>
        <w:sz w:val="20"/>
        <w:szCs w:val="20"/>
        <w:u w:val="single" w:color="auto"/>
      </w:rPr>
    </w:lvl>
    <w:lvl w:ilvl="7">
      <w:numFmt w:val="bullet"/>
      <w:suff w:val="tab"/>
      <w:lvlText w:val=""/>
      <w:lvlJc w:val="left"/>
      <w:pPr>
        <w:ind w:left="5400" w:hanging="0"/>
      </w:pPr>
      <w:rPr>
        <w:rFonts w:ascii="Wingdings" w:hAnsi="Wingdings" w:eastAsia="Wingdings" w:cs="Wingdings"/>
        <w:b w:val="0"/>
        <w:kern w:val="1"/>
        <w:sz w:val="20"/>
        <w:szCs w:val="20"/>
        <w:u w:val="single" w:color="auto"/>
      </w:rPr>
    </w:lvl>
    <w:lvl w:ilvl="8">
      <w:numFmt w:val="bullet"/>
      <w:suff w:val="tab"/>
      <w:lvlText w:val=""/>
      <w:lvlJc w:val="left"/>
      <w:pPr>
        <w:ind w:left="6120" w:hanging="0"/>
      </w:pPr>
      <w:rPr>
        <w:rFonts w:ascii="Wingdings" w:hAnsi="Wingdings" w:eastAsia="Wingdings" w:cs="Wingdings"/>
        <w:b w:val="0"/>
        <w:kern w:val="1"/>
        <w:sz w:val="20"/>
        <w:szCs w:val="20"/>
        <w:u w:val="single" w:color="auto"/>
      </w:rPr>
    </w:lvl>
  </w:abstractNum>
  <w:abstractNum w:abstractNumId="11">
    <w:multiLevelType w:val="hybridMultilevel"/>
    <w:name w:val="Numbered list 10"/>
    <w:lvl w:ilvl="0">
      <w:numFmt w:val="bullet"/>
      <w:suff w:val="tab"/>
      <w:lvlText w:val=""/>
      <w:lvlJc w:val="left"/>
      <w:pPr>
        <w:ind w:left="0" w:hanging="0"/>
      </w:pPr>
      <w:rPr>
        <w:rFonts w:ascii="Wingdings" w:hAnsi="Wingdings" w:eastAsia="Wingdings" w:cs="Wingdings"/>
        <w:b w:val="0"/>
        <w:u w:val="single" w:color="auto"/>
      </w:r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2">
    <w:multiLevelType w:val="hybridMultilevel"/>
    <w:name w:val="Numbered list 9"/>
    <w:lvl w:ilvl="0">
      <w:numFmt w:val="bullet"/>
      <w:suff w:val="tab"/>
      <w:lvlText w:val=""/>
      <w:lvlJc w:val="left"/>
      <w:pPr>
        <w:ind w:left="360" w:hanging="0"/>
      </w:pPr>
      <w:rPr>
        <w:rFonts w:ascii="Symbol" w:hAnsi="Symbol" w:eastAsia="Symbol" w:cs="Symbol"/>
        <w:b w:val="0"/>
        <w:u w:val="single" w:color="auto"/>
      </w:rPr>
    </w:lvl>
    <w:lvl w:ilvl="1">
      <w:numFmt w:val="bullet"/>
      <w:suff w:val="tab"/>
      <w:lvlText w:val="o"/>
      <w:lvlJc w:val="left"/>
      <w:pPr>
        <w:ind w:left="1080" w:hanging="0"/>
      </w:pPr>
      <w:rPr>
        <w:rFonts w:ascii="Courier New" w:hAnsi="Courier New" w:eastAsia="Courier New" w:cs="Courier New"/>
        <w:b w:val="0"/>
        <w:u w:val="single" w:color="auto"/>
      </w:rPr>
    </w:lvl>
    <w:lvl w:ilvl="2">
      <w:numFmt w:val="bullet"/>
      <w:suff w:val="tab"/>
      <w:lvlText w:val=""/>
      <w:lvlJc w:val="left"/>
      <w:pPr>
        <w:ind w:left="1800" w:hanging="0"/>
      </w:pPr>
      <w:rPr>
        <w:rFonts w:ascii="Wingdings" w:hAnsi="Wingdings" w:eastAsia="Wingdings" w:cs="Wingdings"/>
        <w:b w:val="0"/>
        <w:u w:val="single" w:color="auto"/>
      </w:rPr>
    </w:lvl>
    <w:lvl w:ilvl="3">
      <w:numFmt w:val="bullet"/>
      <w:suff w:val="tab"/>
      <w:lvlText w:val=""/>
      <w:lvlJc w:val="left"/>
      <w:pPr>
        <w:ind w:left="2520" w:hanging="0"/>
      </w:pPr>
      <w:rPr>
        <w:rFonts w:ascii="Symbol" w:hAnsi="Symbol" w:eastAsia="Symbol" w:cs="Symbol"/>
        <w:b w:val="0"/>
        <w:u w:val="single" w:color="auto"/>
      </w:rPr>
    </w:lvl>
    <w:lvl w:ilvl="4">
      <w:numFmt w:val="bullet"/>
      <w:suff w:val="tab"/>
      <w:lvlText w:val="o"/>
      <w:lvlJc w:val="left"/>
      <w:pPr>
        <w:ind w:left="3240" w:hanging="0"/>
      </w:pPr>
      <w:rPr>
        <w:rFonts w:ascii="Courier New" w:hAnsi="Courier New" w:eastAsia="Courier New" w:cs="Courier New"/>
        <w:b w:val="0"/>
        <w:u w:val="single" w:color="auto"/>
      </w:rPr>
    </w:lvl>
    <w:lvl w:ilvl="5">
      <w:numFmt w:val="bullet"/>
      <w:suff w:val="tab"/>
      <w:lvlText w:val=""/>
      <w:lvlJc w:val="left"/>
      <w:pPr>
        <w:ind w:left="3960" w:hanging="0"/>
      </w:pPr>
      <w:rPr>
        <w:rFonts w:ascii="Wingdings" w:hAnsi="Wingdings" w:eastAsia="Wingdings" w:cs="Wingdings"/>
        <w:b w:val="0"/>
        <w:u w:val="single" w:color="auto"/>
      </w:rPr>
    </w:lvl>
    <w:lvl w:ilvl="6">
      <w:numFmt w:val="bullet"/>
      <w:suff w:val="tab"/>
      <w:lvlText w:val=""/>
      <w:lvlJc w:val="left"/>
      <w:pPr>
        <w:ind w:left="4680" w:hanging="0"/>
      </w:pPr>
      <w:rPr>
        <w:rFonts w:ascii="Symbol" w:hAnsi="Symbol" w:eastAsia="Symbol" w:cs="Symbol"/>
        <w:b w:val="0"/>
        <w:u w:val="single" w:color="auto"/>
      </w:rPr>
    </w:lvl>
    <w:lvl w:ilvl="7">
      <w:numFmt w:val="bullet"/>
      <w:suff w:val="tab"/>
      <w:lvlText w:val="o"/>
      <w:lvlJc w:val="left"/>
      <w:pPr>
        <w:ind w:left="5400" w:hanging="0"/>
      </w:pPr>
      <w:rPr>
        <w:rFonts w:ascii="Courier New" w:hAnsi="Courier New" w:eastAsia="Courier New" w:cs="Courier New"/>
        <w:b w:val="0"/>
        <w:u w:val="single" w:color="auto"/>
      </w:rPr>
    </w:lvl>
    <w:lvl w:ilvl="8">
      <w:numFmt w:val="bullet"/>
      <w:suff w:val="tab"/>
      <w:lvlText w:val=""/>
      <w:lvlJc w:val="left"/>
      <w:pPr>
        <w:ind w:left="6120" w:hanging="0"/>
      </w:pPr>
      <w:rPr>
        <w:rFonts w:ascii="Wingdings" w:hAnsi="Wingdings" w:eastAsia="Wingdings" w:cs="Wingdings"/>
        <w:b w:val="0"/>
        <w:u w:val="single" w:color="auto"/>
      </w:rPr>
    </w:lvl>
  </w:abstractNum>
  <w:abstractNum w:abstractNumId="13">
    <w:multiLevelType w:val="hybridMultilevel"/>
    <w:name w:val="Numbered list 3"/>
    <w:lvl w:ilvl="0">
      <w:numFmt w:val="bullet"/>
      <w:suff w:val="tab"/>
      <w:lvlText w:val=""/>
      <w:lvlJc w:val="left"/>
      <w:pPr>
        <w:ind w:left="1080" w:hanging="0"/>
      </w:pPr>
      <w:rPr>
        <w:rFonts w:ascii="Symbol" w:hAnsi="Symbol" w:eastAsia="Symbol" w:cs="Symbol"/>
        <w:b w:val="0"/>
        <w:u w:val="single" w:color="auto"/>
      </w:rPr>
    </w:lvl>
    <w:lvl w:ilvl="1">
      <w:numFmt w:val="bullet"/>
      <w:suff w:val="tab"/>
      <w:lvlText w:val="o"/>
      <w:lvlJc w:val="left"/>
      <w:pPr>
        <w:ind w:left="1800" w:hanging="0"/>
      </w:pPr>
      <w:rPr>
        <w:rFonts w:ascii="Courier New" w:hAnsi="Courier New" w:eastAsia="Courier New" w:cs="Courier New"/>
        <w:b w:val="0"/>
        <w:u w:val="single" w:color="auto"/>
      </w:rPr>
    </w:lvl>
    <w:lvl w:ilvl="2">
      <w:numFmt w:val="bullet"/>
      <w:suff w:val="tab"/>
      <w:lvlText w:val=""/>
      <w:lvlJc w:val="left"/>
      <w:pPr>
        <w:ind w:left="2520" w:hanging="0"/>
      </w:pPr>
      <w:rPr>
        <w:rFonts w:ascii="Wingdings" w:hAnsi="Wingdings" w:eastAsia="Wingdings" w:cs="Wingdings"/>
        <w:b w:val="0"/>
        <w:u w:val="single" w:color="auto"/>
      </w:rPr>
    </w:lvl>
    <w:lvl w:ilvl="3">
      <w:numFmt w:val="bullet"/>
      <w:suff w:val="tab"/>
      <w:lvlText w:val=""/>
      <w:lvlJc w:val="left"/>
      <w:pPr>
        <w:ind w:left="3240" w:hanging="0"/>
      </w:pPr>
      <w:rPr>
        <w:rFonts w:ascii="Symbol" w:hAnsi="Symbol" w:eastAsia="Symbol" w:cs="Symbol"/>
        <w:b w:val="0"/>
        <w:u w:val="single" w:color="auto"/>
      </w:rPr>
    </w:lvl>
    <w:lvl w:ilvl="4">
      <w:numFmt w:val="bullet"/>
      <w:suff w:val="tab"/>
      <w:lvlText w:val="o"/>
      <w:lvlJc w:val="left"/>
      <w:pPr>
        <w:ind w:left="3960" w:hanging="0"/>
      </w:pPr>
      <w:rPr>
        <w:rFonts w:ascii="Courier New" w:hAnsi="Courier New" w:eastAsia="Courier New" w:cs="Courier New"/>
        <w:b w:val="0"/>
        <w:u w:val="single" w:color="auto"/>
      </w:rPr>
    </w:lvl>
    <w:lvl w:ilvl="5">
      <w:numFmt w:val="bullet"/>
      <w:suff w:val="tab"/>
      <w:lvlText w:val=""/>
      <w:lvlJc w:val="left"/>
      <w:pPr>
        <w:ind w:left="4680" w:hanging="0"/>
      </w:pPr>
      <w:rPr>
        <w:rFonts w:ascii="Wingdings" w:hAnsi="Wingdings" w:eastAsia="Wingdings" w:cs="Wingdings"/>
        <w:b w:val="0"/>
        <w:u w:val="single" w:color="auto"/>
      </w:rPr>
    </w:lvl>
    <w:lvl w:ilvl="6">
      <w:numFmt w:val="bullet"/>
      <w:suff w:val="tab"/>
      <w:lvlText w:val=""/>
      <w:lvlJc w:val="left"/>
      <w:pPr>
        <w:ind w:left="5400" w:hanging="0"/>
      </w:pPr>
      <w:rPr>
        <w:rFonts w:ascii="Symbol" w:hAnsi="Symbol" w:eastAsia="Symbol" w:cs="Symbol"/>
        <w:b w:val="0"/>
        <w:u w:val="single" w:color="auto"/>
      </w:rPr>
    </w:lvl>
    <w:lvl w:ilvl="7">
      <w:numFmt w:val="bullet"/>
      <w:suff w:val="tab"/>
      <w:lvlText w:val="o"/>
      <w:lvlJc w:val="left"/>
      <w:pPr>
        <w:ind w:left="6120" w:hanging="0"/>
      </w:pPr>
      <w:rPr>
        <w:rFonts w:ascii="Courier New" w:hAnsi="Courier New" w:eastAsia="Courier New" w:cs="Courier New"/>
        <w:b w:val="0"/>
        <w:u w:val="single" w:color="auto"/>
      </w:rPr>
    </w:lvl>
    <w:lvl w:ilvl="8">
      <w:numFmt w:val="bullet"/>
      <w:suff w:val="tab"/>
      <w:lvlText w:val=""/>
      <w:lvlJc w:val="left"/>
      <w:pPr>
        <w:ind w:left="6840" w:hanging="0"/>
      </w:pPr>
      <w:rPr>
        <w:rFonts w:ascii="Wingdings" w:hAnsi="Wingdings" w:eastAsia="Wingdings" w:cs="Wingdings"/>
        <w:b w:val="0"/>
        <w:u w:val="single" w:color="auto"/>
      </w:rPr>
    </w:lvl>
  </w:abstractNum>
  <w:abstractNum w:abstractNumId="14">
    <w:multiLevelType w:val="hybridMultilevel"/>
    <w:name w:val="Numbered list 8"/>
    <w:lvl w:ilvl="0">
      <w:numFmt w:val="bullet"/>
      <w:suff w:val="tab"/>
      <w:lvlText w:val=""/>
      <w:lvlJc w:val="left"/>
      <w:pPr>
        <w:ind w:left="360" w:hanging="0"/>
      </w:pPr>
      <w:rPr>
        <w:rFonts w:ascii="Symbol" w:hAnsi="Symbol" w:eastAsia="Symbol" w:cs="Symbol"/>
        <w:b w:val="0"/>
        <w:u w:val="single" w:color="auto"/>
      </w:rPr>
    </w:lvl>
    <w:lvl w:ilvl="1">
      <w:numFmt w:val="bullet"/>
      <w:suff w:val="tab"/>
      <w:lvlText w:val="o"/>
      <w:lvlJc w:val="left"/>
      <w:pPr>
        <w:ind w:left="1080" w:hanging="0"/>
      </w:pPr>
      <w:rPr>
        <w:rFonts w:ascii="Courier New" w:hAnsi="Courier New" w:eastAsia="Courier New" w:cs="Courier New"/>
        <w:b w:val="0"/>
        <w:u w:val="single" w:color="auto"/>
      </w:rPr>
    </w:lvl>
    <w:lvl w:ilvl="2">
      <w:numFmt w:val="bullet"/>
      <w:suff w:val="tab"/>
      <w:lvlText w:val=""/>
      <w:lvlJc w:val="left"/>
      <w:pPr>
        <w:ind w:left="1800" w:hanging="0"/>
      </w:pPr>
      <w:rPr>
        <w:rFonts w:ascii="Wingdings" w:hAnsi="Wingdings" w:eastAsia="Wingdings" w:cs="Wingdings"/>
        <w:b w:val="0"/>
        <w:u w:val="single" w:color="auto"/>
      </w:rPr>
    </w:lvl>
    <w:lvl w:ilvl="3">
      <w:numFmt w:val="bullet"/>
      <w:suff w:val="tab"/>
      <w:lvlText w:val=""/>
      <w:lvlJc w:val="left"/>
      <w:pPr>
        <w:ind w:left="2520" w:hanging="0"/>
      </w:pPr>
      <w:rPr>
        <w:rFonts w:ascii="Symbol" w:hAnsi="Symbol" w:eastAsia="Symbol" w:cs="Symbol"/>
        <w:b w:val="0"/>
        <w:u w:val="single" w:color="auto"/>
      </w:rPr>
    </w:lvl>
    <w:lvl w:ilvl="4">
      <w:numFmt w:val="bullet"/>
      <w:suff w:val="tab"/>
      <w:lvlText w:val="o"/>
      <w:lvlJc w:val="left"/>
      <w:pPr>
        <w:ind w:left="3240" w:hanging="0"/>
      </w:pPr>
      <w:rPr>
        <w:rFonts w:ascii="Courier New" w:hAnsi="Courier New" w:eastAsia="Courier New" w:cs="Courier New"/>
        <w:b w:val="0"/>
        <w:u w:val="single" w:color="auto"/>
      </w:rPr>
    </w:lvl>
    <w:lvl w:ilvl="5">
      <w:numFmt w:val="bullet"/>
      <w:suff w:val="tab"/>
      <w:lvlText w:val=""/>
      <w:lvlJc w:val="left"/>
      <w:pPr>
        <w:ind w:left="3960" w:hanging="0"/>
      </w:pPr>
      <w:rPr>
        <w:rFonts w:ascii="Wingdings" w:hAnsi="Wingdings" w:eastAsia="Wingdings" w:cs="Wingdings"/>
        <w:b w:val="0"/>
        <w:u w:val="single" w:color="auto"/>
      </w:rPr>
    </w:lvl>
    <w:lvl w:ilvl="6">
      <w:numFmt w:val="bullet"/>
      <w:suff w:val="tab"/>
      <w:lvlText w:val=""/>
      <w:lvlJc w:val="left"/>
      <w:pPr>
        <w:ind w:left="4680" w:hanging="0"/>
      </w:pPr>
      <w:rPr>
        <w:rFonts w:ascii="Symbol" w:hAnsi="Symbol" w:eastAsia="Symbol" w:cs="Symbol"/>
        <w:b w:val="0"/>
        <w:u w:val="single" w:color="auto"/>
      </w:rPr>
    </w:lvl>
    <w:lvl w:ilvl="7">
      <w:numFmt w:val="bullet"/>
      <w:suff w:val="tab"/>
      <w:lvlText w:val="o"/>
      <w:lvlJc w:val="left"/>
      <w:pPr>
        <w:ind w:left="5400" w:hanging="0"/>
      </w:pPr>
      <w:rPr>
        <w:rFonts w:ascii="Courier New" w:hAnsi="Courier New" w:eastAsia="Courier New" w:cs="Courier New"/>
        <w:b w:val="0"/>
        <w:u w:val="single" w:color="auto"/>
      </w:rPr>
    </w:lvl>
    <w:lvl w:ilvl="8">
      <w:numFmt w:val="bullet"/>
      <w:suff w:val="tab"/>
      <w:lvlText w:val=""/>
      <w:lvlJc w:val="left"/>
      <w:pPr>
        <w:ind w:left="6120" w:hanging="0"/>
      </w:pPr>
      <w:rPr>
        <w:rFonts w:ascii="Wingdings" w:hAnsi="Wingdings" w:eastAsia="Wingdings" w:cs="Wingdings"/>
        <w:b w:val="0"/>
        <w:u w:val="single" w:color="auto"/>
      </w:rPr>
    </w:lvl>
  </w:abstractNum>
  <w:abstractNum w:abstractNumId="15">
    <w:multiLevelType w:val="hybridMultilevel"/>
    <w:name w:val="Numbered list 6"/>
    <w:lvl w:ilvl="0">
      <w:numFmt w:val="bullet"/>
      <w:suff w:val="tab"/>
      <w:lvlText w:val=""/>
      <w:lvlJc w:val="left"/>
      <w:pPr>
        <w:ind w:left="360" w:hanging="0"/>
      </w:pPr>
      <w:rPr>
        <w:rFonts w:ascii="Symbol" w:hAnsi="Symbol" w:eastAsia="Symbol" w:cs="Symbol"/>
        <w:b w:val="0"/>
        <w:u w:val="single" w:color="auto"/>
      </w:rPr>
    </w:lvl>
    <w:lvl w:ilvl="1">
      <w:numFmt w:val="bullet"/>
      <w:suff w:val="tab"/>
      <w:lvlText w:val="o"/>
      <w:lvlJc w:val="left"/>
      <w:pPr>
        <w:ind w:left="1080" w:hanging="0"/>
      </w:pPr>
      <w:rPr>
        <w:rFonts w:ascii="Courier New" w:hAnsi="Courier New" w:eastAsia="Courier New" w:cs="Courier New"/>
        <w:b w:val="0"/>
        <w:u w:val="single" w:color="auto"/>
      </w:rPr>
    </w:lvl>
    <w:lvl w:ilvl="2">
      <w:numFmt w:val="bullet"/>
      <w:suff w:val="tab"/>
      <w:lvlText w:val=""/>
      <w:lvlJc w:val="left"/>
      <w:pPr>
        <w:ind w:left="1800" w:hanging="0"/>
      </w:pPr>
      <w:rPr>
        <w:rFonts w:ascii="Wingdings" w:hAnsi="Wingdings" w:eastAsia="Wingdings" w:cs="Wingdings"/>
        <w:b w:val="0"/>
        <w:u w:val="single" w:color="auto"/>
      </w:rPr>
    </w:lvl>
    <w:lvl w:ilvl="3">
      <w:numFmt w:val="bullet"/>
      <w:suff w:val="tab"/>
      <w:lvlText w:val=""/>
      <w:lvlJc w:val="left"/>
      <w:pPr>
        <w:ind w:left="2520" w:hanging="0"/>
      </w:pPr>
      <w:rPr>
        <w:rFonts w:ascii="Symbol" w:hAnsi="Symbol" w:eastAsia="Symbol" w:cs="Symbol"/>
        <w:b w:val="0"/>
        <w:u w:val="single" w:color="auto"/>
      </w:rPr>
    </w:lvl>
    <w:lvl w:ilvl="4">
      <w:numFmt w:val="bullet"/>
      <w:suff w:val="tab"/>
      <w:lvlText w:val="o"/>
      <w:lvlJc w:val="left"/>
      <w:pPr>
        <w:ind w:left="3240" w:hanging="0"/>
      </w:pPr>
      <w:rPr>
        <w:rFonts w:ascii="Courier New" w:hAnsi="Courier New" w:eastAsia="Courier New" w:cs="Courier New"/>
        <w:b w:val="0"/>
        <w:u w:val="single" w:color="auto"/>
      </w:rPr>
    </w:lvl>
    <w:lvl w:ilvl="5">
      <w:numFmt w:val="bullet"/>
      <w:suff w:val="tab"/>
      <w:lvlText w:val=""/>
      <w:lvlJc w:val="left"/>
      <w:pPr>
        <w:ind w:left="3960" w:hanging="0"/>
      </w:pPr>
      <w:rPr>
        <w:rFonts w:ascii="Wingdings" w:hAnsi="Wingdings" w:eastAsia="Wingdings" w:cs="Wingdings"/>
        <w:b w:val="0"/>
        <w:u w:val="single" w:color="auto"/>
      </w:rPr>
    </w:lvl>
    <w:lvl w:ilvl="6">
      <w:numFmt w:val="bullet"/>
      <w:suff w:val="tab"/>
      <w:lvlText w:val=""/>
      <w:lvlJc w:val="left"/>
      <w:pPr>
        <w:ind w:left="4680" w:hanging="0"/>
      </w:pPr>
      <w:rPr>
        <w:rFonts w:ascii="Symbol" w:hAnsi="Symbol" w:eastAsia="Symbol" w:cs="Symbol"/>
        <w:b w:val="0"/>
        <w:u w:val="single" w:color="auto"/>
      </w:rPr>
    </w:lvl>
    <w:lvl w:ilvl="7">
      <w:numFmt w:val="bullet"/>
      <w:suff w:val="tab"/>
      <w:lvlText w:val="o"/>
      <w:lvlJc w:val="left"/>
      <w:pPr>
        <w:ind w:left="5400" w:hanging="0"/>
      </w:pPr>
      <w:rPr>
        <w:rFonts w:ascii="Courier New" w:hAnsi="Courier New" w:eastAsia="Courier New" w:cs="Courier New"/>
        <w:b w:val="0"/>
        <w:u w:val="single" w:color="auto"/>
      </w:rPr>
    </w:lvl>
    <w:lvl w:ilvl="8">
      <w:numFmt w:val="bullet"/>
      <w:suff w:val="tab"/>
      <w:lvlText w:val=""/>
      <w:lvlJc w:val="left"/>
      <w:pPr>
        <w:ind w:left="6120" w:hanging="0"/>
      </w:pPr>
      <w:rPr>
        <w:rFonts w:ascii="Wingdings" w:hAnsi="Wingdings" w:eastAsia="Wingdings" w:cs="Wingdings"/>
        <w:b w:val="0"/>
        <w:u w:val="single" w:color="auto"/>
      </w:rPr>
    </w:lvl>
  </w:abstractNum>
  <w:num w:numId="20">
    <w:abstractNumId w:val="19"/>
  </w:num>
  <w:num w:numId="19">
    <w:abstractNumId w:val="18"/>
  </w:num>
  <w:num w:numId="18">
    <w:abstractNumId w:val="17"/>
  </w:num>
  <w:num w:numId="17">
    <w:abstractNumId w:val="16"/>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view w:val="print"/>
  <w:zoom w:percent="100"/>
  <w:revisionView w:markup="1" w:comments="1" w:insDel="1" w:formatting="1"/>
  <w:trackRevisions w:val="false"/>
  <w:defaultTabStop w:val="720"/>
  <w:autoHyphenation w:val="1"/>
  <w:drawingGridHorizontalSpacing w:val="283"/>
  <w:drawingGridVerticalSpacing w:val="283"/>
  <w:doNotShadeFormData w:val="1"/>
  <w:footnotePr>
    <w:pos w:val="pageBottom"/>
    <w:numFmt w:val="decimal"/>
    <w:numStart w:val="1"/>
    <w:numRestart w:val="continuous"/>
  </w:footnotePr>
  <w:endnotePr>
    <w:pos w:val="docEnd"/>
    <w:numFmt w:val="decimal"/>
    <w:numStart w:val="1"/>
    <w:numRestart w:val="continuous"/>
  </w:endnotePr>
  <w:compat/>
  <w:rsids>
    <w:rsidRoot w:val="619C60CD"/>
    <w:rsid w:val="1BBBCE46"/>
    <w:rsid w:val="3602EFAA"/>
    <w:rsid w:val="3A86E5FA"/>
    <w:rsid w:val="619C60CD"/>
  </w:rsids>
  <w:captions>
    <w:caption w:name="Table" w:pos="below" w:numFmt="decimal"/>
    <w:caption w:name="Figure" w:pos="below" w:numFmt="decimal"/>
    <w:caption w:name="Picture" w:pos="below" w:numFmt="decimal"/>
  </w:captions>
  <w:shapeDefaults>
    <o:shapedefaults v:ext="edit" spidmax="3073"/>
    <o:shapelayout v:ext="edit">
      <o:rules v:ext="edit"/>
    </o:shapelayout>
  </w:shapeDefaults>
  <w:decimalSymbol w:val="."/>
  <w:listSeparator w:val=","/>
  <w14:docId w14:val="7610F7F7"/>
  <w15:docId w15:val="{20D1915D-EF11-4ACC-8BC3-E96963A920E4}"/>
  <w:compatSetting w:name="compatibilityMode" w:uri="http://schemas.microsoft.com/office/word" w:val="15"/>
  <w:tmPrefOne w:val="16"/>
  <w:tmPrefTwo w:val="1"/>
  <w:tmFmtPref w:val="55065707"/>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26"/>
      <w:tmLastPosIdx w:val="31"/>
    </w:tmLastPosCaret>
    <w:tmLastPosAnchor>
      <w:tmLastPosPgfIdx w:val="0"/>
      <w:tmLastPosIdx w:val="0"/>
    </w:tmLastPosAnchor>
    <w:tmLastPosTblRect w:left="0" w:top="0" w:right="0" w:bottom="0"/>
  </w:tmLastPos>
  <w:tmAppRevision w:date="1614439851" w:val="982" w:fileVer="342" w:fileVerOS="4"/>
  <w:guidesAndGrid showGuides="1" lockGuides="0" snapToGuides="1" snapToPageMargins="0" tolerance="8" gridDistanceHorizontal="283" gridDistanceVertical="283" showGrid="0" snapToGri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color w:val="000000"/>
        <w:kern w:val="1"/>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para0" w:default="1">
    <w:name w:val="Normal"/>
    <w:qFormat/>
  </w:style>
  <w:style w:type="paragraph" w:styleId="para1">
    <w:name w:val="heading 1"/>
    <w:qFormat/>
    <w:basedOn w:val="para0"/>
    <w:next w:val="para0"/>
    <w:pPr>
      <w:spacing w:before="480" w:after="120"/>
      <w:outlineLvl w:val="0"/>
    </w:pPr>
    <w:rPr>
      <w:b/>
      <w:sz w:val="48"/>
      <w:szCs w:val="48"/>
    </w:rPr>
  </w:style>
  <w:style w:type="paragraph" w:styleId="para2">
    <w:name w:val="heading 2"/>
    <w:qFormat/>
    <w:basedOn w:val="para0"/>
    <w:next w:val="para0"/>
    <w:pPr>
      <w:spacing w:before="360" w:after="80"/>
      <w:outlineLvl w:val="1"/>
    </w:pPr>
    <w:rPr>
      <w:b/>
      <w:sz w:val="36"/>
      <w:szCs w:val="36"/>
    </w:rPr>
  </w:style>
  <w:style w:type="paragraph" w:styleId="para3">
    <w:name w:val="heading 3"/>
    <w:qFormat/>
    <w:basedOn w:val="para0"/>
    <w:next w:val="para0"/>
    <w:pPr>
      <w:spacing w:before="280" w:after="80"/>
      <w:outlineLvl w:val="2"/>
    </w:pPr>
    <w:rPr>
      <w:b/>
      <w:sz w:val="28"/>
      <w:szCs w:val="28"/>
    </w:rPr>
  </w:style>
  <w:style w:type="paragraph" w:styleId="para4">
    <w:name w:val="heading 4"/>
    <w:qFormat/>
    <w:basedOn w:val="para0"/>
    <w:next w:val="para0"/>
    <w:pPr>
      <w:spacing w:before="240" w:after="40"/>
      <w:outlineLvl w:val="3"/>
    </w:pPr>
    <w:rPr>
      <w:b/>
      <w:sz w:val="24"/>
      <w:szCs w:val="24"/>
    </w:rPr>
  </w:style>
  <w:style w:type="paragraph" w:styleId="para5">
    <w:name w:val="heading 5"/>
    <w:qFormat/>
    <w:basedOn w:val="para0"/>
    <w:next w:val="para0"/>
    <w:pPr>
      <w:spacing w:before="220" w:after="40"/>
      <w:outlineLvl w:val="4"/>
    </w:pPr>
    <w:rPr>
      <w:b/>
    </w:rPr>
  </w:style>
  <w:style w:type="paragraph" w:styleId="para6">
    <w:name w:val="heading 6"/>
    <w:qFormat/>
    <w:basedOn w:val="para0"/>
    <w:next w:val="para0"/>
    <w:pPr>
      <w:spacing w:before="200" w:after="40"/>
      <w:outlineLvl w:val="5"/>
    </w:pPr>
    <w:rPr>
      <w:b/>
      <w:sz w:val="20"/>
      <w:szCs w:val="20"/>
    </w:rPr>
  </w:style>
  <w:style w:type="paragraph" w:styleId="para7">
    <w:name w:val="Header"/>
    <w:qFormat/>
    <w:basedOn w:val="para0"/>
    <w:pPr>
      <w:tabs defTabSz="720">
        <w:tab w:val="center" w:leader="none" w:pos="4680"/>
        <w:tab w:val="right" w:leader="none" w:pos="9360"/>
      </w:tabs>
    </w:pPr>
  </w:style>
  <w:style w:type="paragraph" w:styleId="para8">
    <w:name w:val="Footer"/>
    <w:qFormat/>
    <w:basedOn w:val="para0"/>
    <w:pPr>
      <w:tabs defTabSz="720">
        <w:tab w:val="center" w:leader="none" w:pos="4680"/>
        <w:tab w:val="right" w:leader="none" w:pos="9360"/>
      </w:tabs>
    </w:pPr>
  </w:style>
  <w:style w:type="paragraph" w:styleId="para9">
    <w:name w:val="Balloon Text"/>
    <w:qFormat/>
    <w:basedOn w:val="para0"/>
    <w:rPr>
      <w:rFonts w:ascii="Tahoma" w:hAnsi="Tahoma" w:eastAsia="Tahoma" w:cs="Tahoma"/>
      <w:sz w:val="16"/>
      <w:szCs w:val="16"/>
    </w:rPr>
  </w:style>
  <w:style w:type="paragraph" w:styleId="para10">
    <w:name w:val="Normal (Web)"/>
    <w:qFormat/>
    <w:basedOn w:val="para0"/>
    <w:pPr>
      <w:spacing w:before="100" w:beforeAutospacing="1" w:after="100" w:afterAutospacing="1"/>
    </w:pPr>
    <w:rPr>
      <w:rFonts w:cs="Times New Roman"/>
      <w:sz w:val="24"/>
      <w:szCs w:val="24"/>
    </w:rPr>
  </w:style>
  <w:style w:type="paragraph" w:styleId="para11">
    <w:name w:val="List Paragraph"/>
    <w:qFormat/>
    <w:basedOn w:val="para0"/>
    <w:pPr>
      <w:ind w:left="720"/>
      <w:contextualSpacing/>
    </w:pPr>
    <w:rPr>
      <w:sz w:val="24"/>
      <w:szCs w:val="24"/>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i w:val="0"/>
      <w:caps w:val="0"/>
      <w:smallCaps w:val="0"/>
      <w:strike w:val="0"/>
      <w:dstrike w:val="0"/>
      <w:vanish w:val="0"/>
      <w:color w:val="000000"/>
      <w:spacing w:val="0"/>
      <w:w w:val="100"/>
      <w:kern w:val="1"/>
      <w:sz w:val="32"/>
      <w:szCs w:val="32"/>
      <w:u w:val="none" w:color="auto"/>
      <w:shd w:val="clear" w:fill="auto"/>
      <w:vertAlign w:val="baseline"/>
      <w:lang w:val="en-us"/>
    </w:rPr>
  </w:style>
  <w:style w:type="character" w:styleId="char2" w:customStyle="1">
    <w:name w:val="Heading 2 Char"/>
    <w:basedOn w:val="char0"/>
    <w:rPr>
      <w:rFonts w:ascii="Cambria" w:hAnsi="Cambria" w:eastAsia="Times New Roman" w:cs="Times New Roman"/>
      <w:b/>
      <w:i/>
      <w:caps w:val="0"/>
      <w:smallCaps w:val="0"/>
      <w:strike w:val="0"/>
      <w:dstrike w:val="0"/>
      <w:vanish w:val="0"/>
      <w:color w:val="000000"/>
      <w:spacing w:val="0"/>
      <w:w w:val="100"/>
      <w:kern w:val="1"/>
      <w:sz w:val="28"/>
      <w:szCs w:val="28"/>
      <w:u w:val="none" w:color="auto"/>
      <w:shd w:val="clear" w:fill="auto"/>
      <w:vertAlign w:val="baseline"/>
      <w:lang w:val="en-us"/>
    </w:rPr>
  </w:style>
  <w:style w:type="character" w:styleId="char3" w:customStyle="1">
    <w:name w:val="Heading 3 Char"/>
    <w:basedOn w:val="char0"/>
    <w:rPr>
      <w:rFonts w:ascii="Cambria" w:hAnsi="Cambria" w:eastAsia="Times New Roman" w:cs="Times New Roman"/>
      <w:b/>
      <w:i w:val="0"/>
      <w:caps w:val="0"/>
      <w:smallCaps w:val="0"/>
      <w:strike w:val="0"/>
      <w:dstrike w:val="0"/>
      <w:vanish w:val="0"/>
      <w:color w:val="000000"/>
      <w:spacing w:val="0"/>
      <w:w w:val="100"/>
      <w:kern w:val="1"/>
      <w:sz w:val="26"/>
      <w:szCs w:val="26"/>
      <w:u w:val="none" w:color="auto"/>
      <w:shd w:val="clear" w:fill="auto"/>
      <w:vertAlign w:val="baseline"/>
      <w:lang w:val="en-us"/>
    </w:rPr>
  </w:style>
  <w:style w:type="character" w:styleId="char4" w:customStyle="1">
    <w:name w:val="Heading 4 Char"/>
    <w:basedOn w:val="char0"/>
    <w:rPr>
      <w:rFonts w:ascii="Calibri" w:hAnsi="Calibri" w:eastAsia="Times New Roman" w:cs="Times New Roman"/>
      <w:b/>
      <w:i w:val="0"/>
      <w:caps w:val="0"/>
      <w:smallCaps w:val="0"/>
      <w:strike w:val="0"/>
      <w:dstrike w:val="0"/>
      <w:vanish w:val="0"/>
      <w:color w:val="000000"/>
      <w:spacing w:val="0"/>
      <w:w w:val="100"/>
      <w:kern w:val="1"/>
      <w:sz w:val="28"/>
      <w:szCs w:val="28"/>
      <w:u w:val="none" w:color="auto"/>
      <w:shd w:val="clear" w:fill="auto"/>
      <w:vertAlign w:val="baseline"/>
      <w:lang w:val="en-us"/>
    </w:rPr>
  </w:style>
  <w:style w:type="character" w:styleId="char5" w:customStyle="1">
    <w:name w:val="Heading 5 Char"/>
    <w:basedOn w:val="char0"/>
    <w:rPr>
      <w:rFonts w:ascii="Calibri" w:hAnsi="Calibri" w:eastAsia="Times New Roman" w:cs="Times New Roman"/>
      <w:b/>
      <w:i/>
      <w:caps w:val="0"/>
      <w:smallCaps w:val="0"/>
      <w:strike w:val="0"/>
      <w:dstrike w:val="0"/>
      <w:vanish w:val="0"/>
      <w:color w:val="000000"/>
      <w:spacing w:val="0"/>
      <w:w w:val="100"/>
      <w:kern w:val="1"/>
      <w:sz w:val="26"/>
      <w:szCs w:val="26"/>
      <w:u w:val="none" w:color="auto"/>
      <w:shd w:val="clear" w:fill="auto"/>
      <w:vertAlign w:val="baseline"/>
      <w:lang w:val="en-us"/>
    </w:rPr>
  </w:style>
  <w:style w:type="character" w:styleId="char6" w:customStyle="1">
    <w:name w:val="Heading 6 Char"/>
    <w:basedOn w:val="char0"/>
    <w:rPr>
      <w:rFonts w:ascii="Calibri" w:hAnsi="Calibri" w:eastAsia="Times New Roman" w:cs="Times New Roman"/>
      <w:b/>
      <w:i w:val="0"/>
      <w:caps w:val="0"/>
      <w:smallCaps w:val="0"/>
      <w:strike w:val="0"/>
      <w:dstrike w:val="0"/>
      <w:vanish w:val="0"/>
      <w:color w:val="000000"/>
      <w:spacing w:val="0"/>
      <w:w w:val="100"/>
      <w:kern w:val="1"/>
      <w:sz w:val="22"/>
      <w:szCs w:val="22"/>
      <w:u w:val="none" w:color="auto"/>
      <w:shd w:val="clear" w:fill="auto"/>
      <w:vertAlign w:val="baseline"/>
      <w:lang w:val="en-us"/>
    </w:rPr>
  </w:style>
  <w:style w:type="character" w:styleId="char7" w:customStyle="1">
    <w:name w:val="Header Char"/>
    <w:basedOn w:val="char0"/>
    <w:rPr>
      <w:rFonts w:ascii="Arial" w:hAnsi="Arial" w:eastAsia="Arial" w:cs="Arial"/>
      <w:b w:val="0"/>
      <w:i w:val="0"/>
      <w:caps w:val="0"/>
      <w:smallCaps w:val="0"/>
      <w:strike w:val="0"/>
      <w:dstrike w:val="0"/>
      <w:vanish w:val="0"/>
      <w:color w:val="000000"/>
      <w:spacing w:val="0"/>
      <w:w w:val="100"/>
      <w:kern w:val="1"/>
      <w:sz w:val="22"/>
      <w:szCs w:val="22"/>
      <w:u w:val="none" w:color="auto"/>
      <w:shd w:val="clear" w:fill="auto"/>
      <w:vertAlign w:val="baseline"/>
      <w:lang w:val="en-us"/>
    </w:rPr>
  </w:style>
  <w:style w:type="character" w:styleId="char8" w:customStyle="1">
    <w:name w:val="Footer Char"/>
    <w:basedOn w:val="char0"/>
    <w:rPr>
      <w:rFonts w:ascii="Arial" w:hAnsi="Arial" w:eastAsia="Arial" w:cs="Arial"/>
      <w:b w:val="0"/>
      <w:i w:val="0"/>
      <w:caps w:val="0"/>
      <w:smallCaps w:val="0"/>
      <w:strike w:val="0"/>
      <w:dstrike w:val="0"/>
      <w:vanish w:val="0"/>
      <w:color w:val="000000"/>
      <w:spacing w:val="0"/>
      <w:w w:val="100"/>
      <w:kern w:val="1"/>
      <w:sz w:val="22"/>
      <w:szCs w:val="22"/>
      <w:u w:val="none" w:color="auto"/>
      <w:shd w:val="clear" w:fill="auto"/>
      <w:vertAlign w:val="baseline"/>
      <w:lang w:val="en-us"/>
    </w:rPr>
  </w:style>
  <w:style w:type="character" w:styleId="char9" w:customStyle="1">
    <w:name w:val="Balloon Text Char"/>
    <w:basedOn w:val="char0"/>
    <w:rPr>
      <w:rFonts w:ascii="Tahoma" w:hAnsi="Tahoma" w:eastAsia="Tahoma" w:cs="Tahoma"/>
      <w:b w:val="0"/>
      <w:i w:val="0"/>
      <w:caps w:val="0"/>
      <w:smallCaps w:val="0"/>
      <w:strike w:val="0"/>
      <w:dstrike w:val="0"/>
      <w:vanish w:val="0"/>
      <w:color w:val="000000"/>
      <w:spacing w:val="0"/>
      <w:w w:val="100"/>
      <w:kern w:val="1"/>
      <w:sz w:val="16"/>
      <w:szCs w:val="16"/>
      <w:u w:val="none" w:color="auto"/>
      <w:shd w:val="clear" w:fill="auto"/>
      <w:vertAlign w:val="baseline"/>
      <w:lang w:val="en-us"/>
    </w:rPr>
  </w:style>
  <w:style w:type="character" w:styleId="char10">
    <w:name w:val="Hyperlink"/>
    <w:basedOn w:val="char0"/>
    <w:rPr>
      <w:rFonts w:ascii="Arial" w:hAnsi="Arial" w:eastAsia="Arial" w:cs="Times New Roman"/>
      <w:b w:val="0"/>
      <w:i w:val="0"/>
      <w:caps w:val="0"/>
      <w:smallCaps w:val="0"/>
      <w:strike w:val="0"/>
      <w:dstrike w:val="0"/>
      <w:vanish w:val="0"/>
      <w:color w:val="0000ff"/>
      <w:spacing w:val="0"/>
      <w:w w:val="100"/>
      <w:kern w:val="1"/>
      <w:sz w:val="22"/>
      <w:szCs w:val="22"/>
      <w:u w:val="single" w:color="auto"/>
      <w:shd w:val="clear" w:fill="auto"/>
      <w:vertAlign w:val="baseline"/>
      <w:lang w:val="en-us"/>
    </w:rPr>
  </w:style>
  <w:style w:type="table" w:styleId="TableNormal" w:default="1">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color="000000" w:sz="4" w:space="0" tmln="10, 0, 0, 0, 0"/>
        <w:left w:val="single" w:color="000000" w:sz="4" w:space="0" tmln="10, 0, 0, 0, 0"/>
        <w:bottom w:val="single" w:color="000000" w:sz="4" w:space="0" tmln="10, 0, 0, 0, 0"/>
        <w:right w:val="single" w:color="000000" w:sz="4" w:space="0" tmln="10, 0, 0, 0, 0"/>
        <w:insideH w:val="single" w:color="000000" w:sz="4" w:space="0" tmln="10, 0, 0, 0, 0"/>
        <w:insideV w:val="single" w:color="000000" w:sz="4" w:space="0" tmln="10, 0, 0, 0, 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Arial" w:cs="Arial"/>
        <w:color w:val="000000"/>
        <w:kern w:val="1"/>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outlineLvl w:val="0"/>
    </w:pPr>
    <w:rPr>
      <w:b/>
      <w:sz w:val="48"/>
      <w:szCs w:val="48"/>
    </w:rPr>
  </w:style>
  <w:style w:type="paragraph" w:styleId="para2">
    <w:name w:val="heading 2"/>
    <w:qFormat/>
    <w:basedOn w:val="para0"/>
    <w:next w:val="para0"/>
    <w:pPr>
      <w:spacing w:before="360" w:after="80"/>
      <w:outlineLvl w:val="1"/>
    </w:pPr>
    <w:rPr>
      <w:b/>
      <w:sz w:val="36"/>
      <w:szCs w:val="36"/>
    </w:rPr>
  </w:style>
  <w:style w:type="paragraph" w:styleId="para3">
    <w:name w:val="heading 3"/>
    <w:qFormat/>
    <w:basedOn w:val="para0"/>
    <w:next w:val="para0"/>
    <w:pPr>
      <w:spacing w:before="280" w:after="80"/>
      <w:outlineLvl w:val="2"/>
    </w:pPr>
    <w:rPr>
      <w:b/>
      <w:sz w:val="28"/>
      <w:szCs w:val="28"/>
    </w:rPr>
  </w:style>
  <w:style w:type="paragraph" w:styleId="para4">
    <w:name w:val="heading 4"/>
    <w:qFormat/>
    <w:basedOn w:val="para0"/>
    <w:next w:val="para0"/>
    <w:pPr>
      <w:spacing w:before="240" w:after="40"/>
      <w:outlineLvl w:val="3"/>
    </w:pPr>
    <w:rPr>
      <w:b/>
      <w:sz w:val="24"/>
      <w:szCs w:val="24"/>
    </w:rPr>
  </w:style>
  <w:style w:type="paragraph" w:styleId="para5">
    <w:name w:val="heading 5"/>
    <w:qFormat/>
    <w:basedOn w:val="para0"/>
    <w:next w:val="para0"/>
    <w:pPr>
      <w:spacing w:before="220" w:after="40"/>
      <w:outlineLvl w:val="4"/>
    </w:pPr>
    <w:rPr>
      <w:b/>
    </w:rPr>
  </w:style>
  <w:style w:type="paragraph" w:styleId="para6">
    <w:name w:val="heading 6"/>
    <w:qFormat/>
    <w:basedOn w:val="para0"/>
    <w:next w:val="para0"/>
    <w:pPr>
      <w:spacing w:before="200" w:after="40"/>
      <w:outlineLvl w:val="5"/>
    </w:pPr>
    <w:rPr>
      <w:b/>
      <w:sz w:val="20"/>
      <w:szCs w:val="20"/>
    </w:rPr>
  </w:style>
  <w:style w:type="paragraph" w:styleId="para7">
    <w:name w:val="Header"/>
    <w:qFormat/>
    <w:basedOn w:val="para0"/>
    <w:pPr>
      <w:tabs defTabSz="720">
        <w:tab w:val="center" w:pos="4680" w:leader="none"/>
        <w:tab w:val="right" w:pos="9360" w:leader="none"/>
      </w:tabs>
    </w:pPr>
  </w:style>
  <w:style w:type="paragraph" w:styleId="para8">
    <w:name w:val="Footer"/>
    <w:qFormat/>
    <w:basedOn w:val="para0"/>
    <w:pPr>
      <w:tabs defTabSz="720">
        <w:tab w:val="center" w:pos="4680" w:leader="none"/>
        <w:tab w:val="right" w:pos="9360" w:leader="none"/>
      </w:tabs>
    </w:pPr>
  </w:style>
  <w:style w:type="paragraph" w:styleId="para9">
    <w:name w:val="Balloon Text"/>
    <w:qFormat/>
    <w:basedOn w:val="para0"/>
    <w:rPr>
      <w:rFonts w:ascii="Tahoma" w:hAnsi="Tahoma" w:eastAsia="Tahoma" w:cs="Tahoma"/>
      <w:sz w:val="16"/>
      <w:szCs w:val="16"/>
    </w:rPr>
  </w:style>
  <w:style w:type="paragraph" w:styleId="para10">
    <w:name w:val="Normal (Web)"/>
    <w:qFormat/>
    <w:basedOn w:val="para0"/>
    <w:pPr>
      <w:spacing w:before="100" w:after="100" w:beforeAutospacing="1" w:afterAutospacing="1"/>
    </w:pPr>
    <w:rPr>
      <w:rFonts w:cs="Times New Roman"/>
      <w:sz w:val="24"/>
      <w:szCs w:val="24"/>
    </w:rPr>
  </w:style>
  <w:style w:type="paragraph" w:styleId="para11">
    <w:name w:val="List Paragraph"/>
    <w:qFormat/>
    <w:basedOn w:val="para0"/>
    <w:pPr>
      <w:ind w:left="720"/>
      <w:contextualSpacing/>
    </w:pPr>
    <w:rPr>
      <w:sz w:val="24"/>
      <w:szCs w:val="24"/>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i w:val="0"/>
      <w:caps w:val="0"/>
      <w:smallCaps w:val="0"/>
      <w:strike w:val="0"/>
      <w:dstrike w:val="0"/>
      <w:vanish w:val="0"/>
      <w:color w:val="000000"/>
      <w:spacing w:val="0"/>
      <w:w w:val="100"/>
      <w:kern w:val="1"/>
      <w:sz w:val="32"/>
      <w:szCs w:val="32"/>
      <w:u w:color="auto" w:val="none"/>
      <w:shd w:val="clear" w:fill="auto"/>
      <w:vertAlign w:val="baseline"/>
      <w:lang w:val="en-us"/>
    </w:rPr>
  </w:style>
  <w:style w:type="character" w:styleId="char2" w:customStyle="1">
    <w:name w:val="Heading 2 Char"/>
    <w:basedOn w:val="char0"/>
    <w:rPr>
      <w:rFonts w:ascii="Cambria" w:hAnsi="Cambria" w:eastAsia="Times New Roman" w:cs="Times New Roman"/>
      <w:b/>
      <w:i/>
      <w:caps w:val="0"/>
      <w:smallCaps w:val="0"/>
      <w:strike w:val="0"/>
      <w:dstrike w:val="0"/>
      <w:vanish w:val="0"/>
      <w:color w:val="000000"/>
      <w:spacing w:val="0"/>
      <w:w w:val="100"/>
      <w:kern w:val="1"/>
      <w:sz w:val="28"/>
      <w:szCs w:val="28"/>
      <w:u w:color="auto" w:val="none"/>
      <w:shd w:val="clear" w:fill="auto"/>
      <w:vertAlign w:val="baseline"/>
      <w:lang w:val="en-us"/>
    </w:rPr>
  </w:style>
  <w:style w:type="character" w:styleId="char3" w:customStyle="1">
    <w:name w:val="Heading 3 Char"/>
    <w:basedOn w:val="char0"/>
    <w:rPr>
      <w:rFonts w:ascii="Cambria" w:hAnsi="Cambria" w:eastAsia="Times New Roman" w:cs="Times New Roman"/>
      <w:b/>
      <w:i w:val="0"/>
      <w:caps w:val="0"/>
      <w:smallCaps w:val="0"/>
      <w:strike w:val="0"/>
      <w:dstrike w:val="0"/>
      <w:vanish w:val="0"/>
      <w:color w:val="000000"/>
      <w:spacing w:val="0"/>
      <w:w w:val="100"/>
      <w:kern w:val="1"/>
      <w:sz w:val="26"/>
      <w:szCs w:val="26"/>
      <w:u w:color="auto" w:val="none"/>
      <w:shd w:val="clear" w:fill="auto"/>
      <w:vertAlign w:val="baseline"/>
      <w:lang w:val="en-us"/>
    </w:rPr>
  </w:style>
  <w:style w:type="character" w:styleId="char4" w:customStyle="1">
    <w:name w:val="Heading 4 Char"/>
    <w:basedOn w:val="char0"/>
    <w:rPr>
      <w:rFonts w:ascii="Calibri" w:hAnsi="Calibri" w:eastAsia="Times New Roman" w:cs="Times New Roman"/>
      <w:b/>
      <w:i w:val="0"/>
      <w:caps w:val="0"/>
      <w:smallCaps w:val="0"/>
      <w:strike w:val="0"/>
      <w:dstrike w:val="0"/>
      <w:vanish w:val="0"/>
      <w:color w:val="000000"/>
      <w:spacing w:val="0"/>
      <w:w w:val="100"/>
      <w:kern w:val="1"/>
      <w:sz w:val="28"/>
      <w:szCs w:val="28"/>
      <w:u w:color="auto" w:val="none"/>
      <w:shd w:val="clear" w:fill="auto"/>
      <w:vertAlign w:val="baseline"/>
      <w:lang w:val="en-us"/>
    </w:rPr>
  </w:style>
  <w:style w:type="character" w:styleId="char5" w:customStyle="1">
    <w:name w:val="Heading 5 Char"/>
    <w:basedOn w:val="char0"/>
    <w:rPr>
      <w:rFonts w:ascii="Calibri" w:hAnsi="Calibri" w:eastAsia="Times New Roman" w:cs="Times New Roman"/>
      <w:b/>
      <w:i/>
      <w:caps w:val="0"/>
      <w:smallCaps w:val="0"/>
      <w:strike w:val="0"/>
      <w:dstrike w:val="0"/>
      <w:vanish w:val="0"/>
      <w:color w:val="000000"/>
      <w:spacing w:val="0"/>
      <w:w w:val="100"/>
      <w:kern w:val="1"/>
      <w:sz w:val="26"/>
      <w:szCs w:val="26"/>
      <w:u w:color="auto" w:val="none"/>
      <w:shd w:val="clear" w:fill="auto"/>
      <w:vertAlign w:val="baseline"/>
      <w:lang w:val="en-us"/>
    </w:rPr>
  </w:style>
  <w:style w:type="character" w:styleId="char6" w:customStyle="1">
    <w:name w:val="Heading 6 Char"/>
    <w:basedOn w:val="char0"/>
    <w:rPr>
      <w:rFonts w:ascii="Calibri" w:hAnsi="Calibri" w:eastAsia="Times New Roman" w:cs="Times New Roman"/>
      <w:b/>
      <w:i w:val="0"/>
      <w:caps w:val="0"/>
      <w:smallCaps w:val="0"/>
      <w:strike w:val="0"/>
      <w:dstrike w:val="0"/>
      <w:vanish w:val="0"/>
      <w:color w:val="000000"/>
      <w:spacing w:val="0"/>
      <w:w w:val="100"/>
      <w:kern w:val="1"/>
      <w:sz w:val="22"/>
      <w:szCs w:val="22"/>
      <w:u w:color="auto" w:val="none"/>
      <w:shd w:val="clear" w:fill="auto"/>
      <w:vertAlign w:val="baseline"/>
      <w:lang w:val="en-us"/>
    </w:rPr>
  </w:style>
  <w:style w:type="character" w:styleId="char7" w:customStyle="1">
    <w:name w:val="Header Char"/>
    <w:basedOn w:val="char0"/>
    <w:rPr>
      <w:rFonts w:ascii="Arial" w:hAnsi="Arial" w:eastAsia="Arial" w:cs="Arial"/>
      <w:b w:val="0"/>
      <w:i w:val="0"/>
      <w:caps w:val="0"/>
      <w:smallCaps w:val="0"/>
      <w:strike w:val="0"/>
      <w:dstrike w:val="0"/>
      <w:vanish w:val="0"/>
      <w:color w:val="000000"/>
      <w:spacing w:val="0"/>
      <w:w w:val="100"/>
      <w:kern w:val="1"/>
      <w:sz w:val="22"/>
      <w:szCs w:val="22"/>
      <w:u w:color="auto" w:val="none"/>
      <w:shd w:val="clear" w:fill="auto"/>
      <w:vertAlign w:val="baseline"/>
      <w:lang w:val="en-us"/>
    </w:rPr>
  </w:style>
  <w:style w:type="character" w:styleId="char8" w:customStyle="1">
    <w:name w:val="Footer Char"/>
    <w:basedOn w:val="char0"/>
    <w:rPr>
      <w:rFonts w:ascii="Arial" w:hAnsi="Arial" w:eastAsia="Arial" w:cs="Arial"/>
      <w:b w:val="0"/>
      <w:i w:val="0"/>
      <w:caps w:val="0"/>
      <w:smallCaps w:val="0"/>
      <w:strike w:val="0"/>
      <w:dstrike w:val="0"/>
      <w:vanish w:val="0"/>
      <w:color w:val="000000"/>
      <w:spacing w:val="0"/>
      <w:w w:val="100"/>
      <w:kern w:val="1"/>
      <w:sz w:val="22"/>
      <w:szCs w:val="22"/>
      <w:u w:color="auto" w:val="none"/>
      <w:shd w:val="clear" w:fill="auto"/>
      <w:vertAlign w:val="baseline"/>
      <w:lang w:val="en-us"/>
    </w:rPr>
  </w:style>
  <w:style w:type="character" w:styleId="char9" w:customStyle="1">
    <w:name w:val="Balloon Text Char"/>
    <w:basedOn w:val="char0"/>
    <w:rPr>
      <w:rFonts w:ascii="Tahoma" w:hAnsi="Tahoma" w:eastAsia="Tahoma" w:cs="Tahoma"/>
      <w:b w:val="0"/>
      <w:i w:val="0"/>
      <w:caps w:val="0"/>
      <w:smallCaps w:val="0"/>
      <w:strike w:val="0"/>
      <w:dstrike w:val="0"/>
      <w:vanish w:val="0"/>
      <w:color w:val="000000"/>
      <w:spacing w:val="0"/>
      <w:w w:val="100"/>
      <w:kern w:val="1"/>
      <w:sz w:val="16"/>
      <w:szCs w:val="16"/>
      <w:u w:color="auto" w:val="none"/>
      <w:shd w:val="clear" w:fill="auto"/>
      <w:vertAlign w:val="baseline"/>
      <w:lang w:val="en-us"/>
    </w:rPr>
  </w:style>
  <w:style w:type="character" w:styleId="char10">
    <w:name w:val="Hyperlink"/>
    <w:basedOn w:val="char0"/>
    <w:rPr>
      <w:rFonts w:ascii="Arial" w:hAnsi="Arial" w:eastAsia="Arial" w:cs="Times New Roman"/>
      <w:b w:val="0"/>
      <w:i w:val="0"/>
      <w:caps w:val="0"/>
      <w:smallCaps w:val="0"/>
      <w:strike w:val="0"/>
      <w:dstrike w:val="0"/>
      <w:vanish w:val="0"/>
      <w:color w:val="0000ff"/>
      <w:spacing w:val="0"/>
      <w:w w:val="100"/>
      <w:kern w:val="1"/>
      <w:sz w:val="22"/>
      <w:szCs w:val="22"/>
      <w:u w:color="auto" w:val="single"/>
      <w:shd w:val="clear" w:fill="auto"/>
      <w:vertAlign w:val="baseline"/>
      <w:lang w:val="en-u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1" /><Relationship Type="http://schemas.openxmlformats.org/officeDocument/2006/relationships/settings" Target="settings.xml" Id="rId2" /><Relationship Type="http://schemas.openxmlformats.org/officeDocument/2006/relationships/theme" Target="theme/theme1.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microsoft.com/office/2007/relationships/stylesWithEffects" Target="stylesWithEffects.xml" Id="rId7" /><Relationship Type="http://schemas.openxmlformats.org/officeDocument/2006/relationships/hyperlink" Target="mailto:prajwal.koirala@gmail.com" TargetMode="External" Id="rId8" /><Relationship Type="http://schemas.openxmlformats.org/officeDocument/2006/relationships/hyperlink" Target="https://www.linkedin.com/pub/prajwal-koirala/54/784/848" TargetMode="External" Id="rId9" /><Relationship Type="http://schemas.openxmlformats.org/officeDocument/2006/relationships/header" Target="header1.xml" Id="rId10" /><Relationship Type="http://schemas.openxmlformats.org/officeDocument/2006/relationships/footer" Target="footer1.xml" Id="rId11"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john smith</dc:title>
  <dc:subject/>
  <dc:creator/>
  <keywords/>
  <dc:description/>
  <lastModifiedBy>Prajwal Koirala</lastModifiedBy>
  <revision>8</revision>
  <dcterms:created xsi:type="dcterms:W3CDTF">2020-11-09T04:03:00.0000000Z</dcterms:created>
  <dcterms:modified xsi:type="dcterms:W3CDTF">2021-11-21T18:57:42.4350274Z</dcterms:modified>
</coreProperties>
</file>