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E484AE">
      <w:pPr>
        <w:spacing w:after="0" w:line="276" w:lineRule="auto"/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Prajwal Niraj Lawankar</w:t>
      </w:r>
    </w:p>
    <w:p w14:paraId="6E152AD3">
      <w:pPr>
        <w:jc w:val="center"/>
        <w:rPr>
          <w:rFonts w:hint="default" w:ascii="Times New Roman" w:hAnsi="Times New Roman" w:cs="Times New Roman"/>
          <w:sz w:val="16"/>
          <w:szCs w:val="16"/>
        </w:rPr>
      </w:pPr>
      <w:r>
        <w:rPr>
          <w:rFonts w:hint="default" w:ascii="Times New Roman" w:hAnsi="Times New Roman" w:cs="Times New Roman"/>
          <w:b/>
          <w:bCs/>
          <w:sz w:val="16"/>
          <w:szCs w:val="16"/>
        </w:rPr>
        <w:t>Mobile:</w:t>
      </w:r>
      <w:r>
        <w:rPr>
          <w:rFonts w:hint="default" w:ascii="Times New Roman" w:hAnsi="Times New Roman" w:cs="Times New Roman"/>
          <w:sz w:val="16"/>
          <w:szCs w:val="16"/>
        </w:rPr>
        <w:t xml:space="preserve"> +44 7767591236 </w:t>
      </w:r>
      <w:r>
        <w:rPr>
          <w:rFonts w:hint="default" w:ascii="Times New Roman" w:hAnsi="Times New Roman" w:cs="Times New Roman"/>
          <w:sz w:val="16"/>
          <w:szCs w:val="16"/>
        </w:rPr>
        <w:t>|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b/>
          <w:bCs/>
          <w:sz w:val="16"/>
          <w:szCs w:val="16"/>
        </w:rPr>
        <w:t>Email: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"mailto:pluoy145@gmail.com"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4"/>
          <w:rFonts w:hint="default" w:ascii="Times New Roman" w:hAnsi="Times New Roman" w:cs="Times New Roman"/>
          <w:sz w:val="16"/>
          <w:szCs w:val="16"/>
        </w:rPr>
        <w:t>pluoy145@gmail.com</w:t>
      </w:r>
      <w:r>
        <w:rPr>
          <w:rStyle w:val="14"/>
          <w:rFonts w:hint="default" w:ascii="Times New Roman" w:hAnsi="Times New Roman" w:cs="Times New Roman"/>
          <w:sz w:val="16"/>
          <w:szCs w:val="16"/>
        </w:rPr>
        <w:fldChar w:fldCharType="end"/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  <w:sz w:val="16"/>
          <w:szCs w:val="16"/>
        </w:rPr>
        <w:t xml:space="preserve">| </w:t>
      </w:r>
      <w:r>
        <w:rPr>
          <w:rFonts w:hint="default" w:ascii="Times New Roman" w:hAnsi="Times New Roman" w:cs="Times New Roman"/>
          <w:b/>
          <w:bCs/>
          <w:sz w:val="16"/>
          <w:szCs w:val="16"/>
        </w:rPr>
        <w:t>LinkedIn:</w:t>
      </w:r>
      <w:r>
        <w:rPr>
          <w:rFonts w:hint="default" w:ascii="Times New Roman" w:hAnsi="Times New Roman" w:cs="Times New Roman"/>
          <w:sz w:val="16"/>
          <w:szCs w:val="16"/>
        </w:rPr>
        <w:t xml:space="preserve">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"https://www.linkedin.com/in/prajwal-lawankar-a8873619a/"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14"/>
          <w:rFonts w:hint="default" w:ascii="Times New Roman" w:hAnsi="Times New Roman" w:cs="Times New Roman"/>
          <w:sz w:val="16"/>
          <w:szCs w:val="16"/>
        </w:rPr>
        <w:t>https://www.linkedin.com/in/prajwal-lawankar-a8873619a/</w:t>
      </w:r>
      <w:r>
        <w:rPr>
          <w:rStyle w:val="14"/>
          <w:rFonts w:hint="default" w:ascii="Times New Roman" w:hAnsi="Times New Roman" w:cs="Times New Roman"/>
          <w:sz w:val="16"/>
          <w:szCs w:val="16"/>
        </w:rPr>
        <w:fldChar w:fldCharType="end"/>
      </w:r>
      <w:r>
        <w:rPr>
          <w:rFonts w:hint="default" w:ascii="Times New Roman" w:hAnsi="Times New Roman" w:cs="Times New Roman"/>
          <w:sz w:val="16"/>
          <w:szCs w:val="16"/>
        </w:rPr>
        <w:t xml:space="preserve">| </w:t>
      </w:r>
      <w:r>
        <w:rPr>
          <w:rFonts w:hint="default" w:ascii="Times New Roman" w:hAnsi="Times New Roman" w:cs="Times New Roman"/>
          <w:b/>
          <w:bCs/>
          <w:sz w:val="16"/>
          <w:szCs w:val="16"/>
        </w:rPr>
        <w:t>Address:</w:t>
      </w:r>
      <w:r>
        <w:rPr>
          <w:rFonts w:hint="default" w:ascii="Times New Roman" w:hAnsi="Times New Roman" w:cs="Times New Roman"/>
          <w:sz w:val="16"/>
          <w:szCs w:val="16"/>
        </w:rPr>
        <w:t xml:space="preserve"> Leeds, UK</w:t>
      </w:r>
    </w:p>
    <w:p w14:paraId="618552C7">
      <w:pPr>
        <w:pBdr>
          <w:bottom w:val="single" w:color="auto" w:sz="12" w:space="1"/>
        </w:pBdr>
        <w:spacing w:after="0" w:line="276" w:lineRule="auto"/>
        <w:jc w:val="center"/>
        <w:rPr>
          <w:rFonts w:hint="default" w:ascii="Times New Roman" w:hAnsi="Times New Roman" w:cs="Times New Roman"/>
          <w:sz w:val="10"/>
          <w:szCs w:val="10"/>
        </w:rPr>
      </w:pPr>
    </w:p>
    <w:p w14:paraId="52C596BA">
      <w:pPr>
        <w:rPr>
          <w:rFonts w:hint="default" w:ascii="Times New Roman" w:hAnsi="Times New Roman" w:cs="Times New Roman"/>
          <w:sz w:val="2"/>
          <w:szCs w:val="2"/>
        </w:rPr>
      </w:pPr>
    </w:p>
    <w:p w14:paraId="038AE430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SUMMARY</w:t>
      </w:r>
    </w:p>
    <w:p w14:paraId="7F7884C8">
      <w:pPr>
        <w:pStyle w:val="15"/>
        <w:keepNext w:val="0"/>
        <w:keepLines w:val="0"/>
        <w:widowControl/>
        <w:suppressLineNumbers w:val="0"/>
        <w:spacing w:beforeAutospacing="1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Engineering Management graduate with hands-on experience in business analysis, shift operations, and data-driven decision-making. Proven track record in managing cross-functional teams, optimizing workflows, and aligning business and technical solutions to enhance customer experience and operational efficiency. Adept at financial and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labour</w:t>
      </w:r>
      <w:r>
        <w:rPr>
          <w:rFonts w:hint="default" w:ascii="Times New Roman" w:hAnsi="Times New Roman" w:cs="Times New Roman"/>
          <w:sz w:val="22"/>
          <w:szCs w:val="22"/>
        </w:rPr>
        <w:t xml:space="preserve"> cost management with a proactive approach to leadership and continuous improvement. Seeking roles in Business Analysis, Consulting, or Operations Management to apply my analytical, leadership, and strategic planning skills.</w:t>
      </w:r>
    </w:p>
    <w:p w14:paraId="1F234C55">
      <w:pPr>
        <w:pBdr>
          <w:bottom w:val="single" w:color="auto" w:sz="12" w:space="1"/>
        </w:pBdr>
        <w:jc w:val="both"/>
        <w:rPr>
          <w:rFonts w:hint="default" w:ascii="Times New Roman" w:hAnsi="Times New Roman" w:cs="Times New Roman"/>
          <w:sz w:val="2"/>
          <w:szCs w:val="2"/>
        </w:rPr>
      </w:pPr>
    </w:p>
    <w:p w14:paraId="6E9F6F6E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KEY EXPERTISE</w:t>
      </w:r>
    </w:p>
    <w:p w14:paraId="5D6E98F0">
      <w:pPr>
        <w:pStyle w:val="15"/>
        <w:keepNext w:val="0"/>
        <w:keepLines w:val="0"/>
        <w:widowControl/>
        <w:suppressLineNumbers w:val="0"/>
        <w:spacing w:beforeAutospacing="1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Business Analysis | Process Optimization | Financial &amp; Labour Cost Management | Strategic Decision-Making | Stakeholder Engagement | Agile Methodologies | Data Analysis | Customer Service | Operational Leadership | Technology Integration | Shift &amp; Crew Management</w:t>
      </w:r>
    </w:p>
    <w:p w14:paraId="284F9780">
      <w:pPr>
        <w:pBdr>
          <w:bottom w:val="single" w:color="auto" w:sz="12" w:space="1"/>
        </w:pBdr>
        <w:jc w:val="both"/>
        <w:rPr>
          <w:rFonts w:hint="default" w:ascii="Times New Roman" w:hAnsi="Times New Roman" w:cs="Times New Roman"/>
          <w:lang w:val="en-US"/>
        </w:rPr>
      </w:pPr>
    </w:p>
    <w:p w14:paraId="0E904F97">
      <w:pPr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WORK EXPERIENCE</w:t>
      </w:r>
    </w:p>
    <w:p w14:paraId="76ECB57F">
      <w:pPr>
        <w:rPr>
          <w:rFonts w:hint="default" w:ascii="Times New Roman" w:hAnsi="Times New Roman" w:cs="Times New Roman"/>
          <w:b/>
          <w:bCs/>
        </w:rPr>
      </w:pPr>
    </w:p>
    <w:p w14:paraId="01ED775C">
      <w:pPr>
        <w:pStyle w:val="15"/>
        <w:keepNext w:val="0"/>
        <w:keepLines w:val="0"/>
        <w:widowControl/>
        <w:suppressLineNumbers w:val="0"/>
        <w:spacing w:beforeAutospacing="1"/>
        <w:rPr>
          <w:rStyle w:val="16"/>
          <w:rFonts w:hint="default" w:ascii="Times New Roman" w:hAnsi="Times New Roman" w:cs="Times New Roman"/>
          <w:lang w:val="en-US"/>
        </w:rPr>
      </w:pPr>
      <w:r>
        <w:rPr>
          <w:rStyle w:val="16"/>
          <w:rFonts w:hint="default" w:ascii="Times New Roman" w:hAnsi="Times New Roman" w:cs="Times New Roman"/>
        </w:rPr>
        <w:t>Shift Manager Trainee</w:t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  <w:t/>
      </w:r>
      <w:r>
        <w:rPr>
          <w:rStyle w:val="16"/>
          <w:rFonts w:hint="default" w:ascii="Times New Roman" w:hAnsi="Times New Roman" w:cs="Times New Roman"/>
          <w:lang w:val="en-US"/>
        </w:rPr>
        <w:tab/>
      </w:r>
      <w:r>
        <w:rPr>
          <w:rStyle w:val="16"/>
          <w:rFonts w:hint="default" w:ascii="Times New Roman" w:hAnsi="Times New Roman" w:cs="Times New Roman"/>
          <w:b w:val="0"/>
          <w:bCs w:val="0"/>
          <w:sz w:val="22"/>
          <w:szCs w:val="22"/>
        </w:rPr>
        <w:t>Mar 2025 – Present</w:t>
      </w:r>
    </w:p>
    <w:p w14:paraId="2EA29C30">
      <w:pPr>
        <w:tabs>
          <w:tab w:val="left" w:pos="720"/>
        </w:tabs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i/>
          <w:iCs/>
          <w:lang w:val="en-IN"/>
        </w:rPr>
        <w:t>(McDonald’s, York, UK)</w:t>
      </w:r>
      <w:r>
        <w:rPr>
          <w:rFonts w:hint="default" w:ascii="Times New Roman" w:hAnsi="Times New Roman" w:cs="Times New Roman"/>
          <w:lang w:val="en-IN"/>
        </w:rPr>
        <w:t xml:space="preserve"> </w:t>
      </w:r>
    </w:p>
    <w:p w14:paraId="71D500ED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Oversaw daily shift operations, managing over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£6,000</w:t>
      </w:r>
      <w:r>
        <w:rPr>
          <w:rFonts w:hint="default" w:ascii="Times New Roman" w:hAnsi="Times New Roman" w:cs="Times New Roman"/>
          <w:sz w:val="22"/>
          <w:szCs w:val="22"/>
        </w:rPr>
        <w:t xml:space="preserve"> in daily revenue and reducing labour cost variance by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1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%</w:t>
      </w:r>
      <w:r>
        <w:rPr>
          <w:rFonts w:hint="default" w:ascii="Times New Roman" w:hAnsi="Times New Roman" w:cs="Times New Roman"/>
          <w:sz w:val="22"/>
          <w:szCs w:val="22"/>
        </w:rPr>
        <w:t xml:space="preserve"> through efficient crew scheduling and workload balancing.</w:t>
      </w:r>
    </w:p>
    <w:p w14:paraId="5A491F41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Streamlined resource allocation processes, resulting in a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15% improvement</w:t>
      </w:r>
      <w:r>
        <w:rPr>
          <w:rFonts w:hint="default" w:ascii="Times New Roman" w:hAnsi="Times New Roman" w:cs="Times New Roman"/>
          <w:sz w:val="22"/>
          <w:szCs w:val="22"/>
        </w:rPr>
        <w:t xml:space="preserve"> in task execution time and a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10% increase</w:t>
      </w:r>
      <w:r>
        <w:rPr>
          <w:rFonts w:hint="default" w:ascii="Times New Roman" w:hAnsi="Times New Roman" w:cs="Times New Roman"/>
          <w:sz w:val="22"/>
          <w:szCs w:val="22"/>
        </w:rPr>
        <w:t xml:space="preserve"> in productivity per shift.</w:t>
      </w:r>
    </w:p>
    <w:p w14:paraId="4092B8F8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>Contributed to a 20% improvement in store cleanliness and operational compliance scores during internal audits by implementing structured improvement plans.</w:t>
      </w:r>
    </w:p>
    <w:p w14:paraId="7E6616D7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Increased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in-store</w:t>
      </w:r>
      <w:r>
        <w:rPr>
          <w:rFonts w:hint="default" w:ascii="Times New Roman" w:hAnsi="Times New Roman" w:cs="Times New Roman"/>
          <w:sz w:val="22"/>
          <w:szCs w:val="22"/>
        </w:rPr>
        <w:t xml:space="preserve"> order accuracy by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18% </w:t>
      </w:r>
      <w:r>
        <w:rPr>
          <w:rFonts w:hint="default" w:ascii="Times New Roman" w:hAnsi="Times New Roman" w:cs="Times New Roman"/>
          <w:sz w:val="22"/>
          <w:szCs w:val="22"/>
        </w:rPr>
        <w:t>by refining order management procedures and cross-training staff.</w:t>
      </w:r>
    </w:p>
    <w:p w14:paraId="503778DC">
      <w:pPr>
        <w:pStyle w:val="15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Autospacing="1"/>
        <w:ind w:left="420" w:leftChars="0" w:hanging="420" w:firstLineChars="0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Led a team of 25+ staff per shift, improving team morale and achieving a sustained 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>95%</w:t>
      </w:r>
      <w:r>
        <w:rPr>
          <w:rFonts w:hint="default" w:ascii="Times New Roman" w:hAnsi="Times New Roman" w:cs="Times New Roman"/>
          <w:sz w:val="22"/>
          <w:szCs w:val="22"/>
        </w:rPr>
        <w:t>+ customer satisfaction rate.</w:t>
      </w:r>
    </w:p>
    <w:p w14:paraId="05554896">
      <w:pPr>
        <w:spacing w:after="0"/>
        <w:jc w:val="both"/>
        <w:rPr>
          <w:rFonts w:hint="default" w:ascii="Times New Roman" w:hAnsi="Times New Roman" w:cs="Times New Roman"/>
          <w:b/>
          <w:bCs/>
          <w:lang w:val="en-IN"/>
        </w:rPr>
      </w:pPr>
    </w:p>
    <w:p w14:paraId="678DFA6F">
      <w:pPr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Crew Member</w:t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b/>
          <w:bCs/>
          <w:lang w:val="en-IN"/>
        </w:rPr>
        <w:tab/>
      </w:r>
      <w:r>
        <w:rPr>
          <w:rFonts w:hint="default" w:ascii="Times New Roman" w:hAnsi="Times New Roman" w:cs="Times New Roman"/>
          <w:lang w:val="en-IN"/>
        </w:rPr>
        <w:t>Nov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IN"/>
        </w:rPr>
        <w:t>2023–</w:t>
      </w:r>
      <w:r>
        <w:rPr>
          <w:rStyle w:val="16"/>
          <w:rFonts w:hint="default" w:ascii="Times New Roman" w:hAnsi="Times New Roman" w:cs="Times New Roman"/>
          <w:b w:val="0"/>
          <w:bCs w:val="0"/>
          <w:sz w:val="22"/>
          <w:szCs w:val="22"/>
        </w:rPr>
        <w:t>Mar 2025</w:t>
      </w:r>
    </w:p>
    <w:p w14:paraId="56CACB1B">
      <w:pPr>
        <w:tabs>
          <w:tab w:val="left" w:pos="720"/>
        </w:tabs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i/>
          <w:iCs/>
          <w:lang w:val="en-IN"/>
        </w:rPr>
        <w:t>(McDonald’s, York, UK)</w:t>
      </w:r>
      <w:r>
        <w:rPr>
          <w:rFonts w:hint="default" w:ascii="Times New Roman" w:hAnsi="Times New Roman" w:cs="Times New Roman"/>
          <w:lang w:val="en-IN"/>
        </w:rPr>
        <w:t xml:space="preserve"> </w:t>
      </w:r>
    </w:p>
    <w:p w14:paraId="3B00BE36">
      <w:pPr>
        <w:tabs>
          <w:tab w:val="left" w:pos="720"/>
        </w:tabs>
        <w:spacing w:after="0"/>
        <w:jc w:val="both"/>
        <w:rPr>
          <w:rFonts w:hint="default" w:ascii="Times New Roman" w:hAnsi="Times New Roman" w:cs="Times New Roman"/>
          <w:lang w:val="en-IN"/>
        </w:rPr>
      </w:pPr>
    </w:p>
    <w:p w14:paraId="0E673859">
      <w:pPr>
        <w:pStyle w:val="32"/>
        <w:numPr>
          <w:ilvl w:val="0"/>
          <w:numId w:val="2"/>
        </w:numPr>
        <w:tabs>
          <w:tab w:val="left" w:pos="720"/>
        </w:tabs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>Delive</w:t>
      </w:r>
      <w:bookmarkStart w:id="0" w:name="_GoBack"/>
      <w:bookmarkEnd w:id="0"/>
      <w:r>
        <w:rPr>
          <w:rFonts w:hint="default" w:ascii="Times New Roman" w:hAnsi="Times New Roman" w:cs="Times New Roman"/>
          <w:lang w:val="en-IN"/>
        </w:rPr>
        <w:t xml:space="preserve">red exceptional customer service to more than 300 customers daily, maintaining a </w:t>
      </w:r>
      <w:r>
        <w:rPr>
          <w:rFonts w:hint="default" w:ascii="Times New Roman" w:hAnsi="Times New Roman" w:cs="Times New Roman"/>
          <w:b/>
          <w:bCs/>
          <w:lang w:val="en-IN"/>
        </w:rPr>
        <w:t>95%</w:t>
      </w:r>
      <w:r>
        <w:rPr>
          <w:rFonts w:hint="default" w:ascii="Times New Roman" w:hAnsi="Times New Roman" w:cs="Times New Roman"/>
          <w:lang w:val="en-IN"/>
        </w:rPr>
        <w:t xml:space="preserve"> satisfaction rate.</w:t>
      </w:r>
    </w:p>
    <w:p w14:paraId="6DFE7731">
      <w:pPr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US"/>
        </w:rPr>
        <w:t xml:space="preserve">Identified and </w:t>
      </w:r>
      <w:r>
        <w:rPr>
          <w:rFonts w:hint="default" w:ascii="Times New Roman" w:hAnsi="Times New Roman" w:cs="Times New Roman"/>
          <w:lang w:val="en-IN"/>
        </w:rPr>
        <w:t xml:space="preserve">Implemented </w:t>
      </w:r>
      <w:r>
        <w:rPr>
          <w:rFonts w:hint="default" w:ascii="Times New Roman" w:hAnsi="Times New Roman"/>
          <w:lang w:val="en-IN"/>
        </w:rPr>
        <w:t xml:space="preserve">waste reduction practices, decreasing food waste by </w:t>
      </w:r>
      <w:r>
        <w:rPr>
          <w:rFonts w:hint="default" w:ascii="Times New Roman" w:hAnsi="Times New Roman"/>
          <w:b/>
          <w:bCs/>
          <w:lang w:val="en-IN"/>
        </w:rPr>
        <w:t>20%</w:t>
      </w:r>
      <w:r>
        <w:rPr>
          <w:rFonts w:hint="default" w:ascii="Times New Roman" w:hAnsi="Times New Roman"/>
          <w:lang w:val="en-IN"/>
        </w:rPr>
        <w:t xml:space="preserve"> over a 3-month period.</w:t>
      </w:r>
    </w:p>
    <w:p w14:paraId="6D2FE9B2">
      <w:pPr>
        <w:numPr>
          <w:ilvl w:val="0"/>
          <w:numId w:val="3"/>
        </w:numPr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/>
          <w:lang w:val="en-US"/>
        </w:rPr>
        <w:t>Recognized with “Star Performer” award for maintaining consistency in high-pressure environments.</w:t>
      </w:r>
    </w:p>
    <w:p w14:paraId="3F229504">
      <w:pPr>
        <w:rPr>
          <w:rFonts w:hint="default" w:ascii="Times New Roman" w:hAnsi="Times New Roman" w:cs="Times New Roman"/>
          <w:b/>
          <w:bCs/>
        </w:rPr>
      </w:pPr>
    </w:p>
    <w:p w14:paraId="2870DF54">
      <w:pPr>
        <w:rPr>
          <w:rFonts w:hint="default" w:ascii="Times New Roman" w:hAnsi="Times New Roman" w:cs="Times New Roman"/>
          <w:b/>
          <w:bCs/>
        </w:rPr>
      </w:pPr>
    </w:p>
    <w:p w14:paraId="316FBE8E">
      <w:pPr>
        <w:rPr>
          <w:rFonts w:hint="default" w:ascii="Times New Roman" w:hAnsi="Times New Roman" w:cs="Times New Roman"/>
          <w:b/>
          <w:bCs/>
        </w:rPr>
      </w:pPr>
    </w:p>
    <w:p w14:paraId="37FEC454">
      <w:pPr>
        <w:rPr>
          <w:rFonts w:hint="default" w:ascii="Times New Roman" w:hAnsi="Times New Roman" w:cs="Times New Roman"/>
          <w:b/>
          <w:bCs/>
        </w:rPr>
      </w:pPr>
    </w:p>
    <w:p w14:paraId="0B3A966F">
      <w:pPr>
        <w:rPr>
          <w:rFonts w:hint="default" w:ascii="Times New Roman" w:hAnsi="Times New Roman" w:cs="Times New Roman"/>
          <w:i/>
          <w:iCs/>
        </w:rPr>
      </w:pPr>
      <w:r>
        <w:rPr>
          <w:rFonts w:hint="default" w:ascii="Times New Roman" w:hAnsi="Times New Roman" w:cs="Times New Roman"/>
          <w:b/>
          <w:bCs/>
        </w:rPr>
        <w:t>Assistant Systems Engineer</w:t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lang w:val="en-US"/>
        </w:rPr>
        <w:tab/>
      </w:r>
      <w:r>
        <w:rPr>
          <w:rFonts w:hint="default" w:ascii="Times New Roman" w:hAnsi="Times New Roman" w:cs="Times New Roman"/>
        </w:rPr>
        <w:t xml:space="preserve">Oct 2021 – Jul 2023 </w:t>
      </w: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cs="Times New Roman"/>
          <w:i/>
          <w:iCs/>
        </w:rPr>
        <w:t>(Tata Consultancy Services, India)</w:t>
      </w:r>
    </w:p>
    <w:p w14:paraId="387BB38F">
      <w:pPr>
        <w:pStyle w:val="32"/>
        <w:numPr>
          <w:ilvl w:val="0"/>
          <w:numId w:val="4"/>
        </w:numPr>
        <w:rPr>
          <w:rFonts w:hint="default" w:ascii="Times New Roman" w:hAnsi="Times New Roman" w:cs="Times New Roman"/>
          <w:i/>
          <w:iCs/>
          <w:lang w:val="en-IN"/>
        </w:rPr>
      </w:pPr>
      <w:r>
        <w:rPr>
          <w:rFonts w:hint="default" w:ascii="Times New Roman" w:hAnsi="Times New Roman"/>
          <w:lang w:val="en-IN"/>
        </w:rPr>
        <w:t xml:space="preserve">Developed business case documentation for the Sony-ZEE merger, contributing to a strategic </w:t>
      </w:r>
      <w:r>
        <w:rPr>
          <w:rFonts w:hint="default" w:ascii="Times New Roman" w:hAnsi="Times New Roman"/>
          <w:lang w:val="en-US"/>
        </w:rPr>
        <w:t>road map</w:t>
      </w:r>
      <w:r>
        <w:rPr>
          <w:rFonts w:hint="default" w:ascii="Times New Roman" w:hAnsi="Times New Roman"/>
          <w:lang w:val="en-IN"/>
        </w:rPr>
        <w:t xml:space="preserve"> that aligned </w:t>
      </w:r>
      <w:r>
        <w:rPr>
          <w:rFonts w:hint="default" w:ascii="Times New Roman" w:hAnsi="Times New Roman"/>
          <w:b/>
          <w:bCs/>
          <w:lang w:val="en-IN"/>
        </w:rPr>
        <w:t>95%</w:t>
      </w:r>
      <w:r>
        <w:rPr>
          <w:rFonts w:hint="default" w:ascii="Times New Roman" w:hAnsi="Times New Roman"/>
          <w:lang w:val="en-IN"/>
        </w:rPr>
        <w:t xml:space="preserve"> of business processes with organizational objectives.</w:t>
      </w:r>
    </w:p>
    <w:p w14:paraId="2A79DD6D">
      <w:pPr>
        <w:pStyle w:val="32"/>
        <w:numPr>
          <w:ilvl w:val="0"/>
          <w:numId w:val="4"/>
        </w:numPr>
        <w:spacing w:after="0"/>
        <w:jc w:val="both"/>
        <w:rPr>
          <w:rFonts w:hint="default" w:ascii="Times New Roman" w:hAnsi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Automated report generation and data validation workflows for ABN AMRO Bank, reducing report turnaround time by </w:t>
      </w:r>
      <w:r>
        <w:rPr>
          <w:rFonts w:hint="default" w:ascii="Times New Roman" w:hAnsi="Times New Roman"/>
          <w:b/>
          <w:bCs/>
          <w:lang w:val="en-IN"/>
        </w:rPr>
        <w:t>30%</w:t>
      </w:r>
      <w:r>
        <w:rPr>
          <w:rFonts w:hint="default" w:ascii="Times New Roman" w:hAnsi="Times New Roman"/>
          <w:lang w:val="en-IN"/>
        </w:rPr>
        <w:t xml:space="preserve"> and increasing data reliability.</w:t>
      </w:r>
    </w:p>
    <w:p w14:paraId="46586E17">
      <w:pPr>
        <w:pStyle w:val="32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Facilitated cross-functional collaboration across </w:t>
      </w:r>
      <w:r>
        <w:rPr>
          <w:rFonts w:hint="default" w:ascii="Times New Roman" w:hAnsi="Times New Roman"/>
          <w:b/>
          <w:bCs/>
          <w:lang w:val="en-IN"/>
        </w:rPr>
        <w:t>3 departments</w:t>
      </w:r>
      <w:r>
        <w:rPr>
          <w:rFonts w:hint="default" w:ascii="Times New Roman" w:hAnsi="Times New Roman"/>
          <w:lang w:val="en-IN"/>
        </w:rPr>
        <w:t xml:space="preserve">, increasing project velocity by </w:t>
      </w:r>
      <w:r>
        <w:rPr>
          <w:rFonts w:hint="default" w:ascii="Times New Roman" w:hAnsi="Times New Roman"/>
          <w:b/>
          <w:bCs/>
          <w:lang w:val="en-IN"/>
        </w:rPr>
        <w:t>20%.</w:t>
      </w:r>
    </w:p>
    <w:p w14:paraId="49843C80">
      <w:pPr>
        <w:pStyle w:val="32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/>
          <w:lang w:val="en-IN"/>
        </w:rPr>
        <w:t xml:space="preserve">Introduced agile sprint reviews and backlog grooming processes, which improved project delivery timelines by </w:t>
      </w:r>
      <w:r>
        <w:rPr>
          <w:rFonts w:hint="default" w:ascii="Times New Roman" w:hAnsi="Times New Roman"/>
          <w:b/>
          <w:bCs/>
          <w:lang w:val="en-IN"/>
        </w:rPr>
        <w:t>18%</w:t>
      </w:r>
      <w:r>
        <w:rPr>
          <w:rFonts w:hint="default" w:ascii="Times New Roman" w:hAnsi="Times New Roman"/>
          <w:lang w:val="en-IN"/>
        </w:rPr>
        <w:t>.</w:t>
      </w:r>
    </w:p>
    <w:p w14:paraId="3A427BFE">
      <w:pPr>
        <w:pStyle w:val="32"/>
        <w:numPr>
          <w:ilvl w:val="0"/>
          <w:numId w:val="4"/>
        </w:numPr>
        <w:spacing w:after="0"/>
        <w:jc w:val="both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/>
          <w:lang w:val="en-IN"/>
        </w:rPr>
        <w:t xml:space="preserve">Reduced customer service response times by </w:t>
      </w:r>
      <w:r>
        <w:rPr>
          <w:rFonts w:hint="default" w:ascii="Times New Roman" w:hAnsi="Times New Roman"/>
          <w:b/>
          <w:bCs/>
          <w:lang w:val="en-IN"/>
        </w:rPr>
        <w:t>25%</w:t>
      </w:r>
      <w:r>
        <w:rPr>
          <w:rFonts w:hint="default" w:ascii="Times New Roman" w:hAnsi="Times New Roman"/>
          <w:lang w:val="en-IN"/>
        </w:rPr>
        <w:t xml:space="preserve"> through streamlined feedback loops and dashboard-driven reporting.</w:t>
      </w:r>
    </w:p>
    <w:p w14:paraId="50EC4AA0">
      <w:pPr>
        <w:spacing w:after="0"/>
        <w:jc w:val="both"/>
        <w:rPr>
          <w:rFonts w:hint="default" w:ascii="Times New Roman" w:hAnsi="Times New Roman" w:cs="Times New Roman"/>
          <w:lang w:val="en-IN"/>
        </w:rPr>
      </w:pPr>
    </w:p>
    <w:p w14:paraId="2790E9D3">
      <w:pPr>
        <w:pStyle w:val="32"/>
        <w:spacing w:after="0"/>
        <w:jc w:val="both"/>
        <w:rPr>
          <w:rFonts w:hint="default" w:ascii="Times New Roman" w:hAnsi="Times New Roman" w:cs="Times New Roman"/>
          <w:b/>
          <w:bCs/>
          <w:sz w:val="10"/>
          <w:szCs w:val="10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-106680</wp:posOffset>
                </wp:positionH>
                <wp:positionV relativeFrom="paragraph">
                  <wp:posOffset>92710</wp:posOffset>
                </wp:positionV>
                <wp:extent cx="6781800" cy="0"/>
                <wp:effectExtent l="0" t="0" r="0" b="0"/>
                <wp:wrapNone/>
                <wp:docPr id="14291131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8.4pt;margin-top:7.3pt;height:0pt;width:534pt;z-index:251659264;mso-width-relative:page;mso-height-relative:page;" filled="f" stroked="t" coordsize="21600,21600" o:gfxdata="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sNBwLZAAAACgEAAA8AAAAA&#10;AAAAAQAgAAAAIgAAAGRycy9kb3ducmV2LnhtbFBLAQIUABQAAAAIAIdO4kDbwhHQ2gEAAL4DAAAO&#10;AAAAAAAAAAEAIAAAACgBAABkcnMvZTJvRG9jLnhtbFBLBQYAAAAABgAGAFkBAAB0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1D95CE9">
      <w:pPr>
        <w:spacing w:after="0"/>
        <w:rPr>
          <w:rFonts w:hint="default" w:ascii="Times New Roman" w:hAnsi="Times New Roman" w:cs="Times New Roman"/>
          <w:b/>
          <w:bCs/>
        </w:rPr>
      </w:pPr>
    </w:p>
    <w:p w14:paraId="0791A4D9">
      <w:pPr>
        <w:spacing w:after="0"/>
        <w:jc w:val="center"/>
        <w:rPr>
          <w:rFonts w:hint="default" w:ascii="Times New Roman" w:hAnsi="Times New Roman" w:cs="Times New Roman"/>
          <w:b/>
          <w:bCs/>
        </w:rPr>
      </w:pPr>
    </w:p>
    <w:p w14:paraId="6CECB4DB">
      <w:pPr>
        <w:spacing w:after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EDUCATION</w:t>
      </w:r>
    </w:p>
    <w:p w14:paraId="2E81AEB4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 w:cs="Times New Roman"/>
          <w:b/>
          <w:bCs/>
          <w:sz w:val="10"/>
          <w:szCs w:val="10"/>
        </w:rPr>
      </w:pPr>
    </w:p>
    <w:p w14:paraId="2C2E76F5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MSc (Engineering Management) </w:t>
      </w:r>
    </w:p>
    <w:p w14:paraId="0D96713E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University of York | 2023 – 2024</w:t>
      </w:r>
    </w:p>
    <w:p w14:paraId="44BC48F8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/>
        </w:rPr>
      </w:pPr>
      <w:r>
        <w:rPr>
          <w:rFonts w:hint="default" w:ascii="Times New Roman" w:hAnsi="Times New Roman" w:cs="Times New Roman"/>
          <w:b/>
          <w:bCs/>
        </w:rPr>
        <w:t>Dissertation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/>
        </w:rPr>
        <w:t>Investigated strategies for implementing AI in education, focusing on usability, ethical integration, and continuous improvement.</w:t>
      </w:r>
    </w:p>
    <w:p w14:paraId="6A0FDDF1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/>
        </w:rPr>
      </w:pPr>
    </w:p>
    <w:p w14:paraId="06482C50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B.E. (Electronics and Telecommunication Engineering)</w:t>
      </w:r>
    </w:p>
    <w:p w14:paraId="19D8A0DA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Ramrao Adik Institute of Technology | 2017 – 2021</w:t>
      </w:r>
    </w:p>
    <w:p w14:paraId="63F2088B">
      <w:pPr>
        <w:pBdr>
          <w:bottom w:val="single" w:color="auto" w:sz="12" w:space="1"/>
        </w:pBdr>
        <w:spacing w:after="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</w:t>
      </w:r>
      <w:r>
        <w:rPr>
          <w:rFonts w:hint="default" w:ascii="Times New Roman" w:hAnsi="Times New Roman" w:cs="Times New Roman"/>
        </w:rPr>
        <w:t xml:space="preserve">: </w:t>
      </w:r>
      <w:r>
        <w:rPr>
          <w:rFonts w:hint="default" w:ascii="Times New Roman" w:hAnsi="Times New Roman"/>
        </w:rPr>
        <w:t>Led a team project on Object Sentiment Analysis using R, analyzing Twitter data and visualizing insights.</w:t>
      </w:r>
    </w:p>
    <w:p w14:paraId="0029DEC7">
      <w:pPr>
        <w:spacing w:after="0"/>
        <w:rPr>
          <w:rFonts w:hint="default" w:ascii="Times New Roman" w:hAnsi="Times New Roman" w:cs="Times New Roman"/>
          <w:b/>
          <w:bCs/>
        </w:rPr>
      </w:pPr>
    </w:p>
    <w:p w14:paraId="40C9C64C">
      <w:pPr>
        <w:spacing w:after="0"/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PROJECTS</w:t>
      </w:r>
    </w:p>
    <w:p w14:paraId="7BC71AD0">
      <w:pPr>
        <w:spacing w:after="0"/>
        <w:jc w:val="center"/>
        <w:rPr>
          <w:rFonts w:hint="default" w:ascii="Times New Roman" w:hAnsi="Times New Roman" w:cs="Times New Roman"/>
        </w:rPr>
      </w:pPr>
    </w:p>
    <w:p w14:paraId="2650C4DD">
      <w:pPr>
        <w:pStyle w:val="32"/>
        <w:numPr>
          <w:ilvl w:val="0"/>
          <w:numId w:val="3"/>
        </w:num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</w:rPr>
        <w:t>AI-Driven in Education: Pioneering the Future of Learning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: </w:t>
      </w:r>
      <w:r>
        <w:rPr>
          <w:rFonts w:hint="default" w:ascii="Times New Roman" w:hAnsi="Times New Roman" w:cs="Times New Roman"/>
          <w:lang w:val="en-IN"/>
        </w:rPr>
        <w:t>Designed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/>
          <w:lang w:val="en-IN"/>
        </w:rPr>
        <w:t>a strategic framework to implement AI in educational systems, highlighting ethical use and user-friendliness.</w:t>
      </w:r>
    </w:p>
    <w:p w14:paraId="2BAE9E83">
      <w:pPr>
        <w:pStyle w:val="32"/>
        <w:numPr>
          <w:ilvl w:val="0"/>
          <w:numId w:val="3"/>
        </w:num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  <w:lang w:val="en-IN"/>
        </w:rPr>
        <w:t>Sony-ZEE Merger Branding SME: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/>
          <w:lang w:val="en-IN"/>
        </w:rPr>
        <w:t>Developed CRM integration and branding strategies aligned with customer and business goals.</w:t>
      </w:r>
    </w:p>
    <w:p w14:paraId="2AA9167F">
      <w:pPr>
        <w:pStyle w:val="32"/>
        <w:numPr>
          <w:ilvl w:val="0"/>
          <w:numId w:val="3"/>
        </w:num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 xml:space="preserve">Mainframe Developer </w:t>
      </w:r>
      <w:r>
        <w:rPr>
          <w:rFonts w:hint="default"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ABN AMRO Bank:</w:t>
      </w:r>
      <w:r>
        <w:rPr>
          <w:rFonts w:hint="default" w:ascii="Times New Roman" w:hAnsi="Times New Roman" w:cs="Times New Roman"/>
          <w:lang w:val="en-IN"/>
        </w:rPr>
        <w:t xml:space="preserve"> </w:t>
      </w:r>
      <w:r>
        <w:rPr>
          <w:rFonts w:hint="default" w:ascii="Times New Roman" w:hAnsi="Times New Roman"/>
          <w:lang w:val="en-IN"/>
        </w:rPr>
        <w:t>Created asset management models supporting legal compliance and enhancing system reliability.</w:t>
      </w:r>
    </w:p>
    <w:p w14:paraId="1B24435C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138430</wp:posOffset>
                </wp:positionV>
                <wp:extent cx="6637020" cy="0"/>
                <wp:effectExtent l="0" t="0" r="0" b="0"/>
                <wp:wrapNone/>
                <wp:docPr id="1758102917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70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1.8pt;margin-top:10.9pt;height:0pt;width:522.6pt;z-index:251660288;mso-width-relative:page;mso-height-relative:page;" filled="f" stroked="t" coordsize="21600,21600" o:gfxdata="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BVD2/XAAAACAEAAA8AAAAAAAAA&#10;AQAgAAAAIgAAAGRycy9kb3ducmV2LnhtbFBLAQIUABQAAAAIAIdO4kCIvVJ12QEAAL4DAAAOAAAA&#10;AAAAAAEAIAAAACYBAABkcnMvZTJvRG9jLnhtbFBLBQYAAAAABgAGAFkBAABx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1C88D858">
      <w:pPr>
        <w:spacing w:after="0"/>
        <w:rPr>
          <w:rFonts w:hint="default" w:ascii="Times New Roman" w:hAnsi="Times New Roman" w:cs="Times New Roman"/>
        </w:rPr>
      </w:pPr>
    </w:p>
    <w:p w14:paraId="64A19A5C">
      <w:pPr>
        <w:spacing w:after="0"/>
        <w:jc w:val="center"/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>CERTIFICATIONS</w:t>
      </w:r>
    </w:p>
    <w:p w14:paraId="26D71FAF">
      <w:pPr>
        <w:spacing w:after="0"/>
        <w:jc w:val="center"/>
        <w:rPr>
          <w:rFonts w:hint="default" w:ascii="Times New Roman" w:hAnsi="Times New Roman" w:cs="Times New Roman"/>
          <w:b/>
          <w:bCs/>
        </w:rPr>
      </w:pPr>
    </w:p>
    <w:p w14:paraId="6F696901">
      <w:pPr>
        <w:pStyle w:val="32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/>
          <w:b/>
          <w:bCs/>
        </w:rPr>
        <w:t xml:space="preserve">PwC US - Management Consulting Job Simulation | </w:t>
      </w:r>
      <w:r>
        <w:rPr>
          <w:rFonts w:hint="default" w:ascii="Times New Roman" w:hAnsi="Times New Roman"/>
          <w:b w:val="0"/>
          <w:bCs w:val="0"/>
        </w:rPr>
        <w:t>Forage | Mar 2025</w:t>
      </w:r>
    </w:p>
    <w:p w14:paraId="6D2D7CF6">
      <w:pPr>
        <w:pStyle w:val="32"/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/>
          <w:b/>
          <w:bCs/>
        </w:rPr>
        <w:t xml:space="preserve">Power BI for Beginners | </w:t>
      </w:r>
      <w:r>
        <w:rPr>
          <w:rFonts w:hint="default" w:ascii="Times New Roman" w:hAnsi="Times New Roman"/>
          <w:b w:val="0"/>
          <w:bCs w:val="0"/>
        </w:rPr>
        <w:t>Simplilearn | Mar 2025</w:t>
      </w:r>
    </w:p>
    <w:p w14:paraId="7DC10463">
      <w:pPr>
        <w:pStyle w:val="32"/>
        <w:numPr>
          <w:ilvl w:val="0"/>
          <w:numId w:val="5"/>
        </w:numPr>
        <w:rPr>
          <w:rFonts w:hint="default" w:ascii="Times New Roman" w:hAnsi="Times New Roman" w:cs="Times New Roman"/>
          <w:b w:val="0"/>
          <w:bCs w:val="0"/>
        </w:rPr>
      </w:pPr>
      <w:r>
        <w:rPr>
          <w:rFonts w:hint="default" w:ascii="Times New Roman" w:hAnsi="Times New Roman"/>
          <w:b/>
          <w:bCs/>
        </w:rPr>
        <w:t xml:space="preserve">New York Jobs CEO Council - Financial Analyst Job Simulation | </w:t>
      </w:r>
      <w:r>
        <w:rPr>
          <w:rFonts w:hint="default" w:ascii="Times New Roman" w:hAnsi="Times New Roman"/>
          <w:b w:val="0"/>
          <w:bCs w:val="0"/>
        </w:rPr>
        <w:t>Forage | Apr 2025</w:t>
      </w:r>
    </w:p>
    <w:p w14:paraId="0ED060D0">
      <w:pPr>
        <w:pStyle w:val="32"/>
        <w:numPr>
          <w:ilvl w:val="0"/>
          <w:numId w:val="5"/>
        </w:numPr>
        <w:rPr>
          <w:rFonts w:hint="default"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</w:rPr>
        <w:t xml:space="preserve">Leading and Innovation </w:t>
      </w:r>
      <w:r>
        <w:rPr>
          <w:rFonts w:hint="default" w:ascii="Times New Roman" w:hAnsi="Times New Roman" w:cs="Times New Roman"/>
        </w:rPr>
        <w:t xml:space="preserve">| Project Management Institute (PMI) 2023 </w:t>
      </w:r>
    </w:p>
    <w:p w14:paraId="7FAEC76B">
      <w:pPr>
        <w:pStyle w:val="32"/>
        <w:numPr>
          <w:ilvl w:val="0"/>
          <w:numId w:val="5"/>
        </w:num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bCs/>
        </w:rPr>
        <w:t>Google’s Crash Course on Python</w:t>
      </w:r>
      <w:r>
        <w:rPr>
          <w:rFonts w:hint="default" w:ascii="Times New Roman" w:hAnsi="Times New Roman" w:cs="Times New Roman"/>
        </w:rPr>
        <w:t xml:space="preserve"> | Coursera 2020</w:t>
      </w:r>
    </w:p>
    <w:p w14:paraId="406EC21D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68440" cy="14605"/>
                <wp:effectExtent l="0" t="0" r="22860" b="23495"/>
                <wp:wrapNone/>
                <wp:docPr id="171300669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top:0.65pt;height:1.15pt;width:517.2pt;mso-position-horizontal:right;mso-position-horizontal-relative:margin;z-index:251661312;mso-width-relative:page;mso-height-relative:page;" filled="f" stroked="t" coordsize="21600,21600" o:gfxdata="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/E5tHVAAAABQEAAA8AAAAA&#10;AAAAAQAgAAAAIgAAAGRycy9kb3ducmV2LnhtbFBLAQIUABQAAAAIAIdO4kDS6Ou83gEAAMIDAAAO&#10;AAAAAAAAAAEAIAAAACQBAABkcnMvZTJvRG9jLnhtbFBLBQYAAAAABgAGAFkBAAB0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417CD6D">
      <w:pPr>
        <w:spacing w:after="0"/>
        <w:jc w:val="center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TOOLS &amp; TECHNOLOGIES</w:t>
      </w:r>
    </w:p>
    <w:p w14:paraId="531F1415">
      <w:pPr>
        <w:spacing w:after="0"/>
        <w:jc w:val="center"/>
        <w:rPr>
          <w:rFonts w:hint="default" w:ascii="Times New Roman" w:hAnsi="Times New Roman" w:cs="Times New Roman"/>
          <w:b/>
          <w:bCs/>
          <w:lang w:val="en-IN"/>
        </w:rPr>
      </w:pPr>
    </w:p>
    <w:p w14:paraId="5933F515">
      <w:pPr>
        <w:pStyle w:val="32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Intermediate</w:t>
      </w:r>
      <w:r>
        <w:rPr>
          <w:rFonts w:hint="default" w:ascii="Times New Roman" w:hAnsi="Times New Roman" w:cs="Times New Roman"/>
          <w:lang w:val="en-IN"/>
        </w:rPr>
        <w:t>: Python, MS Excel, IBM SPSS</w:t>
      </w:r>
    </w:p>
    <w:p w14:paraId="18D71FBB">
      <w:pPr>
        <w:pStyle w:val="32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Introductory</w:t>
      </w:r>
      <w:r>
        <w:rPr>
          <w:rFonts w:hint="default" w:ascii="Times New Roman" w:hAnsi="Times New Roman" w:cs="Times New Roman"/>
          <w:lang w:val="en-IN"/>
        </w:rPr>
        <w:t>: Tableau, SQL, COBOL, C</w:t>
      </w:r>
    </w:p>
    <w:p w14:paraId="02C33DD9">
      <w:pPr>
        <w:spacing w:after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6568440" cy="14605"/>
                <wp:effectExtent l="0" t="0" r="22860" b="23495"/>
                <wp:wrapNone/>
                <wp:docPr id="113914830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844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o:spt="20" style="position:absolute;left:0pt;margin-top:0.65pt;height:1.15pt;width:517.2pt;mso-position-horizontal:right;mso-position-horizontal-relative:margin;z-index:251662336;mso-width-relative:page;mso-height-relative:page;" filled="f" stroked="t" coordsize="21600,21600" o:gfxdata="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/E5tHVAAAABQEAAA8AAAAA&#10;AAAAAQAgAAAAIgAAAGRycy9kb3ducmV2LnhtbFBLAQIUABQAAAAIAIdO4kDS/lP+3gEAAMIDAAAO&#10;AAAAAAAAAAEAIAAAACQBAABkcnMvZTJvRG9jLnhtbFBLBQYAAAAABgAGAFkBAAB0BQAAAAA=&#10;">
                <v:fill on="f" focussize="0,0"/>
                <v:stroke weight="1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0AE67C6">
      <w:pPr>
        <w:spacing w:after="0"/>
        <w:jc w:val="center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ADDITIONAL INFORMATION</w:t>
      </w:r>
    </w:p>
    <w:p w14:paraId="39E9BA71">
      <w:pPr>
        <w:spacing w:after="0"/>
        <w:rPr>
          <w:rFonts w:hint="default" w:ascii="Times New Roman" w:hAnsi="Times New Roman" w:cs="Times New Roman"/>
          <w:b/>
          <w:bCs/>
          <w:lang w:val="en-IN"/>
        </w:rPr>
      </w:pPr>
    </w:p>
    <w:p w14:paraId="2A39276D">
      <w:pPr>
        <w:pStyle w:val="32"/>
        <w:numPr>
          <w:ilvl w:val="0"/>
          <w:numId w:val="5"/>
        </w:numPr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b/>
          <w:bCs/>
          <w:lang w:val="en-IN"/>
        </w:rPr>
        <w:t>Languages</w:t>
      </w:r>
      <w:r>
        <w:rPr>
          <w:rFonts w:hint="default" w:ascii="Times New Roman" w:hAnsi="Times New Roman" w:cs="Times New Roman"/>
          <w:lang w:val="en-IN"/>
        </w:rPr>
        <w:t>: Fluent in English and Hindi, ensuring clear communication with diverse teams.</w:t>
      </w:r>
    </w:p>
    <w:p w14:paraId="37929891">
      <w:pPr>
        <w:pStyle w:val="32"/>
        <w:numPr>
          <w:ilvl w:val="0"/>
          <w:numId w:val="5"/>
        </w:numPr>
        <w:spacing w:after="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Actively pursuing skills in business </w:t>
      </w:r>
      <w:r>
        <w:rPr>
          <w:rFonts w:hint="default" w:ascii="Times New Roman" w:hAnsi="Times New Roman" w:cs="Times New Roman"/>
          <w:lang w:val="en-US"/>
        </w:rPr>
        <w:t>analytic</w:t>
      </w:r>
      <w:r>
        <w:rPr>
          <w:rFonts w:hint="default" w:ascii="Times New Roman" w:hAnsi="Times New Roman" w:cs="Times New Roman"/>
          <w:lang w:val="en-IN"/>
        </w:rPr>
        <w:t xml:space="preserve"> and application development to further enhance enterprise solutions.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DD619C"/>
    <w:multiLevelType w:val="multilevel"/>
    <w:tmpl w:val="12DD619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814536C"/>
    <w:multiLevelType w:val="multilevel"/>
    <w:tmpl w:val="281453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CF4731A"/>
    <w:multiLevelType w:val="multilevel"/>
    <w:tmpl w:val="4CF473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D672991"/>
    <w:multiLevelType w:val="multilevel"/>
    <w:tmpl w:val="4D67299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C928834"/>
    <w:multiLevelType w:val="singleLevel"/>
    <w:tmpl w:val="5C92883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B1D"/>
    <w:rsid w:val="00015246"/>
    <w:rsid w:val="000358AB"/>
    <w:rsid w:val="0003632A"/>
    <w:rsid w:val="00037469"/>
    <w:rsid w:val="000428A7"/>
    <w:rsid w:val="00083685"/>
    <w:rsid w:val="000D5B1D"/>
    <w:rsid w:val="000E255E"/>
    <w:rsid w:val="00140FBF"/>
    <w:rsid w:val="00153409"/>
    <w:rsid w:val="001C4D83"/>
    <w:rsid w:val="001E358A"/>
    <w:rsid w:val="001F6625"/>
    <w:rsid w:val="00212679"/>
    <w:rsid w:val="00213B94"/>
    <w:rsid w:val="00226EDA"/>
    <w:rsid w:val="00260206"/>
    <w:rsid w:val="0029068F"/>
    <w:rsid w:val="00296525"/>
    <w:rsid w:val="002B19EC"/>
    <w:rsid w:val="002E08DC"/>
    <w:rsid w:val="00326ED4"/>
    <w:rsid w:val="003836E5"/>
    <w:rsid w:val="00394305"/>
    <w:rsid w:val="003A25CF"/>
    <w:rsid w:val="003B09B1"/>
    <w:rsid w:val="003C6405"/>
    <w:rsid w:val="003C6DD4"/>
    <w:rsid w:val="003C74D2"/>
    <w:rsid w:val="003D0CD8"/>
    <w:rsid w:val="003E07BE"/>
    <w:rsid w:val="00436F71"/>
    <w:rsid w:val="00437D97"/>
    <w:rsid w:val="004A251D"/>
    <w:rsid w:val="004D5BA8"/>
    <w:rsid w:val="00501A94"/>
    <w:rsid w:val="0053270A"/>
    <w:rsid w:val="00547952"/>
    <w:rsid w:val="005624B4"/>
    <w:rsid w:val="00567073"/>
    <w:rsid w:val="00596212"/>
    <w:rsid w:val="005B53D9"/>
    <w:rsid w:val="005C187D"/>
    <w:rsid w:val="005D2748"/>
    <w:rsid w:val="005D41B9"/>
    <w:rsid w:val="005F444B"/>
    <w:rsid w:val="005F4748"/>
    <w:rsid w:val="00601662"/>
    <w:rsid w:val="00622DFD"/>
    <w:rsid w:val="006248B4"/>
    <w:rsid w:val="00635E21"/>
    <w:rsid w:val="006425E0"/>
    <w:rsid w:val="0065364E"/>
    <w:rsid w:val="0066570A"/>
    <w:rsid w:val="00671615"/>
    <w:rsid w:val="006745A6"/>
    <w:rsid w:val="00691D55"/>
    <w:rsid w:val="00692079"/>
    <w:rsid w:val="006A3129"/>
    <w:rsid w:val="006A7EEB"/>
    <w:rsid w:val="006C7913"/>
    <w:rsid w:val="006D7B7D"/>
    <w:rsid w:val="006E2857"/>
    <w:rsid w:val="006F2F41"/>
    <w:rsid w:val="00730029"/>
    <w:rsid w:val="00754972"/>
    <w:rsid w:val="00795365"/>
    <w:rsid w:val="007C0E13"/>
    <w:rsid w:val="007C1600"/>
    <w:rsid w:val="007C27FC"/>
    <w:rsid w:val="007D1E80"/>
    <w:rsid w:val="007D34A5"/>
    <w:rsid w:val="007D5FF9"/>
    <w:rsid w:val="007E11D5"/>
    <w:rsid w:val="00816BB9"/>
    <w:rsid w:val="00817FC6"/>
    <w:rsid w:val="00826C83"/>
    <w:rsid w:val="00857C57"/>
    <w:rsid w:val="008D3B45"/>
    <w:rsid w:val="008F2DBE"/>
    <w:rsid w:val="00911A46"/>
    <w:rsid w:val="009547DC"/>
    <w:rsid w:val="0096015E"/>
    <w:rsid w:val="009802E5"/>
    <w:rsid w:val="00983404"/>
    <w:rsid w:val="009A2CF8"/>
    <w:rsid w:val="009A486C"/>
    <w:rsid w:val="009B3DF6"/>
    <w:rsid w:val="00A16175"/>
    <w:rsid w:val="00A162EF"/>
    <w:rsid w:val="00A23F3C"/>
    <w:rsid w:val="00AD2E73"/>
    <w:rsid w:val="00AD5E44"/>
    <w:rsid w:val="00AE2A8E"/>
    <w:rsid w:val="00B0366C"/>
    <w:rsid w:val="00B6084F"/>
    <w:rsid w:val="00B64BE0"/>
    <w:rsid w:val="00B67422"/>
    <w:rsid w:val="00B77266"/>
    <w:rsid w:val="00B8567E"/>
    <w:rsid w:val="00B87031"/>
    <w:rsid w:val="00B926B8"/>
    <w:rsid w:val="00BC5ED3"/>
    <w:rsid w:val="00BC66E8"/>
    <w:rsid w:val="00BC699C"/>
    <w:rsid w:val="00BD7093"/>
    <w:rsid w:val="00BE0B5C"/>
    <w:rsid w:val="00BE1CB3"/>
    <w:rsid w:val="00BE290D"/>
    <w:rsid w:val="00BF4E09"/>
    <w:rsid w:val="00C05399"/>
    <w:rsid w:val="00C3100B"/>
    <w:rsid w:val="00C475BA"/>
    <w:rsid w:val="00CC30DC"/>
    <w:rsid w:val="00CD0AF6"/>
    <w:rsid w:val="00D30D1F"/>
    <w:rsid w:val="00D54C8A"/>
    <w:rsid w:val="00DA07A4"/>
    <w:rsid w:val="00DA374D"/>
    <w:rsid w:val="00DA6642"/>
    <w:rsid w:val="00DB7E35"/>
    <w:rsid w:val="00DC31E0"/>
    <w:rsid w:val="00DD531C"/>
    <w:rsid w:val="00DF6492"/>
    <w:rsid w:val="00E04B9E"/>
    <w:rsid w:val="00E15B2B"/>
    <w:rsid w:val="00E25287"/>
    <w:rsid w:val="00E71175"/>
    <w:rsid w:val="00E931F8"/>
    <w:rsid w:val="00E95C88"/>
    <w:rsid w:val="00E97F3E"/>
    <w:rsid w:val="00EA1846"/>
    <w:rsid w:val="00EA260D"/>
    <w:rsid w:val="00EB5B6C"/>
    <w:rsid w:val="00F16567"/>
    <w:rsid w:val="00F205DB"/>
    <w:rsid w:val="00F27678"/>
    <w:rsid w:val="00F50911"/>
    <w:rsid w:val="00F956EC"/>
    <w:rsid w:val="00FB61C3"/>
    <w:rsid w:val="00FC2616"/>
    <w:rsid w:val="3108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GB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7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627</Words>
  <Characters>3574</Characters>
  <Lines>29</Lines>
  <Paragraphs>8</Paragraphs>
  <TotalTime>63</TotalTime>
  <ScaleCrop>false</ScaleCrop>
  <LinksUpToDate>false</LinksUpToDate>
  <CharactersWithSpaces>4193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2024-12-03T11:41:00Z</dcterms:created>
  <dc:creator>Rashi Thole</dc:creator>
  <cp:lastModifiedBy>Prajwal Lawankar</cp:lastModifiedBy>
  <cp:lastPrinted>2024-11-12T15:36:00Z</cp:lastPrinted>
  <dcterms:modified xsi:type="dcterms:W3CDTF">2025-05-24T18:10:58Z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3B64A6F926ED4741AA40D45210B46054_12</vt:lpwstr>
  </property>
</Properties>
</file>