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4EDA6" w14:textId="77777777" w:rsidR="00983A8A" w:rsidRPr="005F6552" w:rsidRDefault="00DD23AC" w:rsidP="00DD23AC">
      <w:pPr>
        <w:pStyle w:val="Titolo"/>
        <w:jc w:val="center"/>
        <w:rPr>
          <w:lang w:val="en-GB"/>
        </w:rPr>
      </w:pPr>
      <w:r>
        <w:rPr>
          <w:lang w:val="en-GB"/>
        </w:rPr>
        <w:t>Nonlinear Model Identification</w:t>
      </w:r>
    </w:p>
    <w:p w14:paraId="61DDB95E" w14:textId="77777777" w:rsidR="00983A8A" w:rsidRDefault="00983A8A" w:rsidP="00983A8A">
      <w:pPr>
        <w:rPr>
          <w:lang w:val="en-GB"/>
        </w:rPr>
      </w:pPr>
    </w:p>
    <w:p w14:paraId="121D309B" w14:textId="77777777" w:rsidR="00DE5608" w:rsidRDefault="00DE5608" w:rsidP="00983A8A">
      <w:pPr>
        <w:rPr>
          <w:lang w:val="en-GB"/>
        </w:rPr>
      </w:pPr>
    </w:p>
    <w:p w14:paraId="04DE5B8A" w14:textId="77777777" w:rsidR="00DE5608" w:rsidRDefault="00DE5608" w:rsidP="00983A8A">
      <w:pPr>
        <w:rPr>
          <w:lang w:val="en-GB"/>
        </w:rPr>
      </w:pPr>
    </w:p>
    <w:p w14:paraId="616A7D92" w14:textId="77777777" w:rsidR="00DE5608" w:rsidRDefault="004A3AC7" w:rsidP="00983A8A">
      <w:pPr>
        <w:rPr>
          <w:lang w:val="en-GB"/>
        </w:rPr>
      </w:pPr>
      <w:r>
        <w:rPr>
          <w:noProof/>
          <w:lang w:eastAsia="it-IT"/>
        </w:rPr>
        <w:drawing>
          <wp:anchor distT="0" distB="0" distL="114300" distR="114300" simplePos="0" relativeHeight="251658240" behindDoc="0" locked="0" layoutInCell="1" allowOverlap="1" wp14:anchorId="02F784D6" wp14:editId="6CAFADC0">
            <wp:simplePos x="0" y="0"/>
            <wp:positionH relativeFrom="margin">
              <wp:posOffset>-635</wp:posOffset>
            </wp:positionH>
            <wp:positionV relativeFrom="margin">
              <wp:posOffset>1387583</wp:posOffset>
            </wp:positionV>
            <wp:extent cx="6108700" cy="4464685"/>
            <wp:effectExtent l="0" t="0" r="12700" b="5715"/>
            <wp:wrapSquare wrapText="bothSides"/>
            <wp:docPr id="20" name="Immagine 20" descr="../../../../../Downloads/Logo_Politecnico_Milan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Logo_Politecnico_Milan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8700" cy="4464685"/>
                    </a:xfrm>
                    <a:prstGeom prst="rect">
                      <a:avLst/>
                    </a:prstGeom>
                    <a:noFill/>
                    <a:ln>
                      <a:noFill/>
                    </a:ln>
                  </pic:spPr>
                </pic:pic>
              </a:graphicData>
            </a:graphic>
          </wp:anchor>
        </w:drawing>
      </w:r>
    </w:p>
    <w:p w14:paraId="4D602BF8" w14:textId="77777777" w:rsidR="00DE5608" w:rsidRDefault="00DE5608" w:rsidP="00983A8A">
      <w:pPr>
        <w:rPr>
          <w:lang w:val="en-GB"/>
        </w:rPr>
      </w:pPr>
    </w:p>
    <w:p w14:paraId="7D83B271" w14:textId="77777777" w:rsidR="00DE5608" w:rsidRDefault="00DE5608" w:rsidP="00983A8A">
      <w:pPr>
        <w:rPr>
          <w:lang w:val="en-GB"/>
        </w:rPr>
      </w:pPr>
    </w:p>
    <w:p w14:paraId="406181BA" w14:textId="77777777" w:rsidR="00DE5608" w:rsidRDefault="00A64D9A" w:rsidP="004A3AC7">
      <w:pPr>
        <w:jc w:val="center"/>
        <w:rPr>
          <w:lang w:val="en-GB"/>
        </w:rPr>
      </w:pPr>
      <w:r>
        <w:rPr>
          <w:lang w:val="en-GB"/>
        </w:rPr>
        <w:t>Problem Nonlinear I</w:t>
      </w:r>
      <w:r w:rsidR="004A3AC7">
        <w:rPr>
          <w:lang w:val="en-GB"/>
        </w:rPr>
        <w:t>dentification 2</w:t>
      </w:r>
    </w:p>
    <w:p w14:paraId="77BA8CF7" w14:textId="77777777" w:rsidR="00DE5608" w:rsidRDefault="004A3AC7" w:rsidP="004A3AC7">
      <w:pPr>
        <w:jc w:val="center"/>
        <w:rPr>
          <w:lang w:val="en-GB"/>
        </w:rPr>
      </w:pPr>
      <w:proofErr w:type="spellStart"/>
      <w:r>
        <w:rPr>
          <w:lang w:val="en-GB"/>
        </w:rPr>
        <w:t>D’Amicis</w:t>
      </w:r>
      <w:proofErr w:type="spellEnd"/>
      <w:r>
        <w:rPr>
          <w:lang w:val="en-GB"/>
        </w:rPr>
        <w:t xml:space="preserve"> Salvatore – Romeo Matteo </w:t>
      </w:r>
    </w:p>
    <w:p w14:paraId="4ABEDC1C" w14:textId="77777777" w:rsidR="004A3AC7" w:rsidRDefault="004A3AC7" w:rsidP="004A3AC7">
      <w:pPr>
        <w:jc w:val="center"/>
        <w:rPr>
          <w:lang w:val="en-GB"/>
        </w:rPr>
      </w:pPr>
      <w:r>
        <w:rPr>
          <w:lang w:val="en-GB"/>
        </w:rPr>
        <w:t xml:space="preserve">875902 - </w:t>
      </w:r>
      <w:r w:rsidR="007024B3">
        <w:rPr>
          <w:lang w:val="en-GB"/>
        </w:rPr>
        <w:t>876029</w:t>
      </w:r>
      <w:bookmarkStart w:id="0" w:name="_GoBack"/>
      <w:bookmarkEnd w:id="0"/>
    </w:p>
    <w:p w14:paraId="170F0C18" w14:textId="77777777" w:rsidR="00DE5608" w:rsidRDefault="00DE5608" w:rsidP="00983A8A">
      <w:pPr>
        <w:rPr>
          <w:lang w:val="en-GB"/>
        </w:rPr>
      </w:pPr>
    </w:p>
    <w:p w14:paraId="374FBA1A" w14:textId="77777777" w:rsidR="00DE5608" w:rsidRDefault="00DE5608" w:rsidP="00983A8A">
      <w:pPr>
        <w:rPr>
          <w:lang w:val="en-GB"/>
        </w:rPr>
      </w:pPr>
    </w:p>
    <w:p w14:paraId="08A358EE" w14:textId="77777777" w:rsidR="00DE5608" w:rsidRDefault="00DE5608" w:rsidP="00983A8A">
      <w:pPr>
        <w:rPr>
          <w:lang w:val="en-GB"/>
        </w:rPr>
      </w:pPr>
    </w:p>
    <w:p w14:paraId="7D9761FF" w14:textId="77777777" w:rsidR="00DE5608" w:rsidRDefault="00DE5608" w:rsidP="00983A8A">
      <w:pPr>
        <w:rPr>
          <w:lang w:val="en-GB"/>
        </w:rPr>
      </w:pPr>
    </w:p>
    <w:p w14:paraId="3397750A" w14:textId="77777777" w:rsidR="00DE5608" w:rsidRDefault="00DE5608" w:rsidP="00983A8A">
      <w:pPr>
        <w:rPr>
          <w:lang w:val="en-GB"/>
        </w:rPr>
      </w:pPr>
    </w:p>
    <w:p w14:paraId="5471CEC8" w14:textId="77777777" w:rsidR="00983A8A" w:rsidRPr="005F6552" w:rsidRDefault="00983A8A" w:rsidP="00983A8A">
      <w:pPr>
        <w:rPr>
          <w:b/>
          <w:lang w:val="en-GB"/>
        </w:rPr>
      </w:pPr>
      <w:r w:rsidRPr="005F6552">
        <w:rPr>
          <w:b/>
          <w:lang w:val="en-GB"/>
        </w:rPr>
        <w:lastRenderedPageBreak/>
        <w:t>Description of the process:</w:t>
      </w:r>
    </w:p>
    <w:p w14:paraId="2D16B9CE" w14:textId="77777777" w:rsidR="00983A8A" w:rsidRPr="005F6552" w:rsidRDefault="00983A8A" w:rsidP="00DE5608">
      <w:pPr>
        <w:autoSpaceDE w:val="0"/>
        <w:autoSpaceDN w:val="0"/>
        <w:adjustRightInd w:val="0"/>
        <w:spacing w:after="0" w:line="240" w:lineRule="auto"/>
        <w:jc w:val="both"/>
        <w:rPr>
          <w:rFonts w:cstheme="minorHAnsi"/>
          <w:lang w:val="en-GB"/>
        </w:rPr>
      </w:pPr>
      <w:r w:rsidRPr="005F6552">
        <w:rPr>
          <w:rFonts w:cstheme="minorHAnsi"/>
          <w:lang w:val="en-GB"/>
        </w:rPr>
        <w:t>The process describe</w:t>
      </w:r>
      <w:r w:rsidR="005F6552">
        <w:rPr>
          <w:rFonts w:cstheme="minorHAnsi"/>
          <w:lang w:val="en-GB"/>
        </w:rPr>
        <w:t>s</w:t>
      </w:r>
      <w:r w:rsidRPr="005F6552">
        <w:rPr>
          <w:rFonts w:cstheme="minorHAnsi"/>
          <w:lang w:val="en-GB"/>
        </w:rPr>
        <w:t xml:space="preserve"> a heat exchanger where water is heated by pressurized saturated steam through a copper tube. The output variable is the outlet liquid temperature. The input variables are the liquid flow rate, the steam temperature, and the inlet liquid temperature.  In this </w:t>
      </w:r>
      <w:r w:rsidR="005F6552" w:rsidRPr="005F6552">
        <w:rPr>
          <w:rFonts w:cstheme="minorHAnsi"/>
          <w:lang w:val="en-GB"/>
        </w:rPr>
        <w:t>experiment,</w:t>
      </w:r>
      <w:r w:rsidRPr="005F6552">
        <w:rPr>
          <w:rFonts w:cstheme="minorHAnsi"/>
          <w:lang w:val="en-GB"/>
        </w:rPr>
        <w:t xml:space="preserve"> the steam temperature and the inlet liquid temperature are kept constant to their nominal values.</w:t>
      </w:r>
    </w:p>
    <w:p w14:paraId="5BE2E3EF" w14:textId="77777777" w:rsidR="0075011D" w:rsidRPr="005F6552" w:rsidRDefault="0075011D" w:rsidP="00DE5608">
      <w:pPr>
        <w:autoSpaceDE w:val="0"/>
        <w:autoSpaceDN w:val="0"/>
        <w:adjustRightInd w:val="0"/>
        <w:spacing w:after="0" w:line="240" w:lineRule="auto"/>
        <w:jc w:val="both"/>
        <w:rPr>
          <w:rFonts w:cstheme="minorHAnsi"/>
          <w:lang w:val="en-GB"/>
        </w:rPr>
      </w:pPr>
      <w:r w:rsidRPr="005F6552">
        <w:rPr>
          <w:rFonts w:cstheme="minorHAnsi"/>
          <w:lang w:val="en-GB"/>
        </w:rPr>
        <w:t>The provided dataset of 4000 samples has been divided in two parts:</w:t>
      </w:r>
    </w:p>
    <w:p w14:paraId="2A4F2855" w14:textId="77777777" w:rsidR="0075011D" w:rsidRPr="00325716" w:rsidRDefault="0075011D" w:rsidP="00DE5608">
      <w:pPr>
        <w:pStyle w:val="Paragrafoelenco"/>
        <w:numPr>
          <w:ilvl w:val="0"/>
          <w:numId w:val="1"/>
        </w:numPr>
        <w:autoSpaceDE w:val="0"/>
        <w:autoSpaceDN w:val="0"/>
        <w:adjustRightInd w:val="0"/>
        <w:spacing w:after="0" w:line="240" w:lineRule="auto"/>
        <w:jc w:val="both"/>
        <w:rPr>
          <w:rFonts w:cstheme="minorHAnsi"/>
          <w:lang w:val="en-GB"/>
        </w:rPr>
      </w:pPr>
      <w:r w:rsidRPr="00325716">
        <w:rPr>
          <w:rFonts w:cstheme="minorHAnsi"/>
          <w:lang w:val="en-GB"/>
        </w:rPr>
        <w:t xml:space="preserve">3000 </w:t>
      </w:r>
      <w:r w:rsidR="005F6552" w:rsidRPr="00325716">
        <w:rPr>
          <w:rFonts w:cstheme="minorHAnsi"/>
          <w:lang w:val="en-GB"/>
        </w:rPr>
        <w:t>sample</w:t>
      </w:r>
      <w:r w:rsidRPr="00325716">
        <w:rPr>
          <w:rFonts w:cstheme="minorHAnsi"/>
          <w:lang w:val="en-GB"/>
        </w:rPr>
        <w:t xml:space="preserve"> for the </w:t>
      </w:r>
      <w:r w:rsidRPr="005F6552">
        <w:rPr>
          <w:rFonts w:cstheme="minorHAnsi"/>
          <w:lang w:val="en-GB"/>
        </w:rPr>
        <w:t>identification</w:t>
      </w:r>
      <w:r w:rsidRPr="00325716">
        <w:rPr>
          <w:rFonts w:cstheme="minorHAnsi"/>
          <w:lang w:val="en-GB"/>
        </w:rPr>
        <w:t xml:space="preserve"> </w:t>
      </w:r>
      <w:r w:rsidRPr="005F6552">
        <w:rPr>
          <w:rFonts w:cstheme="minorHAnsi"/>
          <w:lang w:val="en-GB"/>
        </w:rPr>
        <w:t>process</w:t>
      </w:r>
    </w:p>
    <w:p w14:paraId="39CB1CEC" w14:textId="77777777" w:rsidR="0075011D" w:rsidRDefault="0075011D" w:rsidP="00DE5608">
      <w:pPr>
        <w:pStyle w:val="Paragrafoelenco"/>
        <w:numPr>
          <w:ilvl w:val="0"/>
          <w:numId w:val="1"/>
        </w:numPr>
        <w:autoSpaceDE w:val="0"/>
        <w:autoSpaceDN w:val="0"/>
        <w:adjustRightInd w:val="0"/>
        <w:spacing w:after="0" w:line="240" w:lineRule="auto"/>
        <w:jc w:val="both"/>
        <w:rPr>
          <w:rFonts w:cstheme="minorHAnsi"/>
          <w:lang w:val="en-GB"/>
        </w:rPr>
      </w:pPr>
      <w:r w:rsidRPr="005F6552">
        <w:rPr>
          <w:rFonts w:cstheme="minorHAnsi"/>
          <w:lang w:val="en-GB"/>
        </w:rPr>
        <w:t>1000 sample to validate the identified model in term of prediction and simulation</w:t>
      </w:r>
    </w:p>
    <w:p w14:paraId="40214D9F" w14:textId="77777777" w:rsidR="005F6552" w:rsidRDefault="005F6552" w:rsidP="005F6552">
      <w:pPr>
        <w:autoSpaceDE w:val="0"/>
        <w:autoSpaceDN w:val="0"/>
        <w:adjustRightInd w:val="0"/>
        <w:spacing w:after="0" w:line="240" w:lineRule="auto"/>
        <w:rPr>
          <w:rFonts w:cstheme="minorHAnsi"/>
          <w:lang w:val="en-GB"/>
        </w:rPr>
      </w:pPr>
    </w:p>
    <w:p w14:paraId="58AB95F7" w14:textId="77777777" w:rsidR="005F6552" w:rsidRDefault="005F6552" w:rsidP="005F6552">
      <w:pPr>
        <w:autoSpaceDE w:val="0"/>
        <w:autoSpaceDN w:val="0"/>
        <w:adjustRightInd w:val="0"/>
        <w:spacing w:after="0" w:line="240" w:lineRule="auto"/>
        <w:rPr>
          <w:rFonts w:cstheme="minorHAnsi"/>
          <w:b/>
          <w:lang w:val="en-GB"/>
        </w:rPr>
      </w:pPr>
      <w:r w:rsidRPr="005F6552">
        <w:rPr>
          <w:rFonts w:cstheme="minorHAnsi"/>
          <w:b/>
          <w:lang w:val="en-GB"/>
        </w:rPr>
        <w:t>Description of the project:</w:t>
      </w:r>
    </w:p>
    <w:p w14:paraId="49A51054" w14:textId="77777777" w:rsidR="005F6552" w:rsidRDefault="005F6552" w:rsidP="005F6552">
      <w:pPr>
        <w:autoSpaceDE w:val="0"/>
        <w:autoSpaceDN w:val="0"/>
        <w:adjustRightInd w:val="0"/>
        <w:spacing w:after="0" w:line="240" w:lineRule="auto"/>
        <w:rPr>
          <w:rFonts w:cstheme="minorHAnsi"/>
          <w:b/>
          <w:lang w:val="en-GB"/>
        </w:rPr>
      </w:pPr>
    </w:p>
    <w:p w14:paraId="5C703A0F" w14:textId="77777777" w:rsidR="005F6552" w:rsidRDefault="005F6552" w:rsidP="00DE5608">
      <w:pPr>
        <w:autoSpaceDE w:val="0"/>
        <w:autoSpaceDN w:val="0"/>
        <w:adjustRightInd w:val="0"/>
        <w:spacing w:after="0" w:line="240" w:lineRule="auto"/>
        <w:jc w:val="both"/>
        <w:rPr>
          <w:rFonts w:cstheme="minorHAnsi"/>
          <w:lang w:val="en-GB"/>
        </w:rPr>
      </w:pPr>
      <w:r>
        <w:rPr>
          <w:rFonts w:cstheme="minorHAnsi"/>
          <w:lang w:val="en-GB"/>
        </w:rPr>
        <w:t>The goal is to perform a nonlinear model identification of the process using two different approaches:</w:t>
      </w:r>
    </w:p>
    <w:p w14:paraId="58703F98" w14:textId="77777777" w:rsidR="005F6552" w:rsidRDefault="005F6552" w:rsidP="00DE5608">
      <w:pPr>
        <w:pStyle w:val="Paragrafoelenco"/>
        <w:numPr>
          <w:ilvl w:val="0"/>
          <w:numId w:val="2"/>
        </w:numPr>
        <w:autoSpaceDE w:val="0"/>
        <w:autoSpaceDN w:val="0"/>
        <w:adjustRightInd w:val="0"/>
        <w:spacing w:after="0" w:line="240" w:lineRule="auto"/>
        <w:jc w:val="both"/>
        <w:rPr>
          <w:rFonts w:cstheme="minorHAnsi"/>
          <w:lang w:val="en-GB"/>
        </w:rPr>
      </w:pPr>
      <w:r>
        <w:rPr>
          <w:rFonts w:cstheme="minorHAnsi"/>
          <w:lang w:val="en-GB"/>
        </w:rPr>
        <w:t>FROE (Forward regression orthogonal estimator) algorithm on a polynomial NARX</w:t>
      </w:r>
    </w:p>
    <w:p w14:paraId="65448481" w14:textId="77777777" w:rsidR="005F6552" w:rsidRDefault="005F6552" w:rsidP="00DE5608">
      <w:pPr>
        <w:pStyle w:val="Paragrafoelenco"/>
        <w:numPr>
          <w:ilvl w:val="0"/>
          <w:numId w:val="2"/>
        </w:numPr>
        <w:autoSpaceDE w:val="0"/>
        <w:autoSpaceDN w:val="0"/>
        <w:adjustRightInd w:val="0"/>
        <w:spacing w:after="0" w:line="240" w:lineRule="auto"/>
        <w:jc w:val="both"/>
        <w:rPr>
          <w:rFonts w:cstheme="minorHAnsi"/>
          <w:lang w:val="en-GB"/>
        </w:rPr>
      </w:pPr>
      <w:r>
        <w:rPr>
          <w:rFonts w:cstheme="minorHAnsi"/>
          <w:lang w:val="en-GB"/>
        </w:rPr>
        <w:t>Feedforward neural network</w:t>
      </w:r>
    </w:p>
    <w:p w14:paraId="109C4459" w14:textId="77777777" w:rsidR="005F6552" w:rsidRDefault="005F6552" w:rsidP="00DE5608">
      <w:pPr>
        <w:autoSpaceDE w:val="0"/>
        <w:autoSpaceDN w:val="0"/>
        <w:adjustRightInd w:val="0"/>
        <w:spacing w:after="0" w:line="240" w:lineRule="auto"/>
        <w:jc w:val="both"/>
        <w:rPr>
          <w:rFonts w:cstheme="minorHAnsi"/>
          <w:lang w:val="en-GB"/>
        </w:rPr>
      </w:pPr>
      <w:r>
        <w:rPr>
          <w:rFonts w:cstheme="minorHAnsi"/>
          <w:lang w:val="en-GB"/>
        </w:rPr>
        <w:t>The identification has been performed in both cases based on different model assumption and complexity.</w:t>
      </w:r>
    </w:p>
    <w:p w14:paraId="55F6CAFE" w14:textId="77777777" w:rsidR="003F491D" w:rsidRDefault="003F491D" w:rsidP="00DE5608">
      <w:pPr>
        <w:autoSpaceDE w:val="0"/>
        <w:autoSpaceDN w:val="0"/>
        <w:adjustRightInd w:val="0"/>
        <w:spacing w:after="0" w:line="240" w:lineRule="auto"/>
        <w:jc w:val="both"/>
        <w:rPr>
          <w:rFonts w:cstheme="minorHAnsi"/>
          <w:lang w:val="en-GB"/>
        </w:rPr>
      </w:pPr>
      <w:r>
        <w:rPr>
          <w:rFonts w:cstheme="minorHAnsi"/>
          <w:lang w:val="en-GB"/>
        </w:rPr>
        <w:t>Python is the programming language used for this project.</w:t>
      </w:r>
    </w:p>
    <w:p w14:paraId="77D6691B" w14:textId="77777777" w:rsidR="005F6552" w:rsidRPr="00DE5608" w:rsidRDefault="005F6552" w:rsidP="005F6552">
      <w:pPr>
        <w:autoSpaceDE w:val="0"/>
        <w:autoSpaceDN w:val="0"/>
        <w:adjustRightInd w:val="0"/>
        <w:spacing w:after="0" w:line="240" w:lineRule="auto"/>
        <w:rPr>
          <w:rFonts w:cstheme="minorHAnsi"/>
          <w:szCs w:val="40"/>
          <w:lang w:val="en-GB"/>
        </w:rPr>
      </w:pPr>
    </w:p>
    <w:p w14:paraId="778B3428" w14:textId="77777777" w:rsidR="005F6552" w:rsidRDefault="005F6552" w:rsidP="005F6552">
      <w:pPr>
        <w:autoSpaceDE w:val="0"/>
        <w:autoSpaceDN w:val="0"/>
        <w:adjustRightInd w:val="0"/>
        <w:spacing w:after="0" w:line="240" w:lineRule="auto"/>
        <w:rPr>
          <w:rFonts w:cstheme="minorHAnsi"/>
          <w:sz w:val="40"/>
          <w:szCs w:val="40"/>
          <w:lang w:val="en-GB"/>
        </w:rPr>
      </w:pPr>
      <w:r>
        <w:rPr>
          <w:rFonts w:cstheme="minorHAnsi"/>
          <w:sz w:val="40"/>
          <w:szCs w:val="40"/>
          <w:lang w:val="en-GB"/>
        </w:rPr>
        <w:t>Forward regression orthogonal estimator</w:t>
      </w:r>
    </w:p>
    <w:p w14:paraId="325CCC68" w14:textId="77777777" w:rsidR="003F491D" w:rsidRDefault="003F491D" w:rsidP="00DE5608">
      <w:pPr>
        <w:autoSpaceDE w:val="0"/>
        <w:autoSpaceDN w:val="0"/>
        <w:adjustRightInd w:val="0"/>
        <w:spacing w:after="0" w:line="240" w:lineRule="auto"/>
        <w:jc w:val="both"/>
        <w:rPr>
          <w:rFonts w:cstheme="minorHAnsi"/>
          <w:lang w:val="en-GB"/>
        </w:rPr>
      </w:pPr>
      <w:r>
        <w:rPr>
          <w:rFonts w:cstheme="minorHAnsi"/>
          <w:lang w:val="en-GB"/>
        </w:rPr>
        <w:t>Initially, as first assumption, the first model has been chosen with reference to the paper provided to us.</w:t>
      </w:r>
    </w:p>
    <w:p w14:paraId="2D1A7E96" w14:textId="77777777" w:rsidR="00601C24" w:rsidRDefault="00601C24" w:rsidP="00DE5608">
      <w:pPr>
        <w:jc w:val="both"/>
        <w:rPr>
          <w:rFonts w:cstheme="minorHAnsi"/>
          <w:lang w:val="en-GB"/>
        </w:rPr>
      </w:pPr>
      <w:r>
        <w:rPr>
          <w:rFonts w:cstheme="minorHAnsi"/>
          <w:lang w:val="en-GB"/>
        </w:rPr>
        <w:t xml:space="preserve">This is </w:t>
      </w:r>
      <w:r w:rsidR="003F491D" w:rsidRPr="003F491D">
        <w:rPr>
          <w:rFonts w:cstheme="minorHAnsi"/>
          <w:lang w:val="en-GB"/>
        </w:rPr>
        <w:t xml:space="preserve">a nonlinear </w:t>
      </w:r>
      <w:r w:rsidR="003F491D" w:rsidRPr="003F491D">
        <w:rPr>
          <w:rFonts w:cstheme="minorHAnsi"/>
          <w:i/>
          <w:iCs/>
          <w:lang w:val="en-GB"/>
        </w:rPr>
        <w:t xml:space="preserve">ARX </w:t>
      </w:r>
      <w:r w:rsidR="003F491D" w:rsidRPr="003F491D">
        <w:rPr>
          <w:rFonts w:cstheme="minorHAnsi"/>
          <w:lang w:val="en-GB"/>
        </w:rPr>
        <w:t>model of the type</w:t>
      </w:r>
    </w:p>
    <w:p w14:paraId="6C76FAEF" w14:textId="77777777" w:rsidR="00601C24" w:rsidRPr="00601C24" w:rsidRDefault="00433F1C" w:rsidP="00DE5608">
      <w:pPr>
        <w:jc w:val="both"/>
        <w:rPr>
          <w:sz w:val="24"/>
          <w:lang w:val="en-GB"/>
        </w:rPr>
      </w:pPr>
      <m:oMathPara>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-3</m:t>
              </m:r>
            </m:e>
          </m:d>
          <m:r>
            <w:rPr>
              <w:rFonts w:ascii="Cambria Math" w:hAnsi="Cambria Math"/>
              <w:sz w:val="24"/>
              <w:lang w:val="en-GB"/>
            </w:rPr>
            <m:t>;</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 xml:space="preserve">, …,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-9</m:t>
              </m:r>
            </m:e>
          </m:d>
          <m:r>
            <w:rPr>
              <w:rFonts w:ascii="Cambria Math" w:hAnsi="Cambria Math"/>
              <w:sz w:val="24"/>
              <w:lang w:val="en-GB"/>
            </w:rPr>
            <m:t>)</m:t>
          </m:r>
        </m:oMath>
      </m:oMathPara>
    </w:p>
    <w:p w14:paraId="2B8596BD" w14:textId="77777777" w:rsidR="003F491D" w:rsidRDefault="003F491D" w:rsidP="00DE5608">
      <w:pPr>
        <w:autoSpaceDE w:val="0"/>
        <w:autoSpaceDN w:val="0"/>
        <w:adjustRightInd w:val="0"/>
        <w:spacing w:after="0" w:line="240" w:lineRule="auto"/>
        <w:jc w:val="both"/>
        <w:rPr>
          <w:rFonts w:cstheme="minorHAnsi"/>
          <w:iCs/>
          <w:lang w:val="en-GB"/>
        </w:rPr>
      </w:pPr>
      <w:r>
        <w:rPr>
          <w:rFonts w:cstheme="minorHAnsi"/>
          <w:iCs/>
          <w:lang w:val="en-GB"/>
        </w:rPr>
        <w:t xml:space="preserve">where 3 </w:t>
      </w:r>
      <w:r w:rsidR="00C56EB1">
        <w:rPr>
          <w:rFonts w:cstheme="minorHAnsi"/>
          <w:iCs/>
          <w:lang w:val="en-GB"/>
        </w:rPr>
        <w:t xml:space="preserve">is the order of the AR part, </w:t>
      </w:r>
      <w:r>
        <w:rPr>
          <w:rFonts w:cstheme="minorHAnsi"/>
          <w:iCs/>
          <w:lang w:val="en-GB"/>
        </w:rPr>
        <w:t>9 the order of the exogenous one</w:t>
      </w:r>
      <w:r w:rsidR="00C56EB1">
        <w:rPr>
          <w:rFonts w:cstheme="minorHAnsi"/>
          <w:iCs/>
          <w:lang w:val="en-GB"/>
        </w:rPr>
        <w:t xml:space="preserve"> and </w:t>
      </w:r>
      <m:oMath>
        <m:r>
          <w:rPr>
            <w:rFonts w:ascii="Cambria Math" w:hAnsi="Cambria Math" w:cstheme="minorHAnsi"/>
            <w:lang w:val="en-GB"/>
          </w:rPr>
          <m:t>f( ∙ )</m:t>
        </m:r>
      </m:oMath>
      <w:r w:rsidR="00C56EB1">
        <w:rPr>
          <w:rFonts w:eastAsiaTheme="minorEastAsia" w:cstheme="minorHAnsi"/>
          <w:iCs/>
          <w:lang w:val="en-GB"/>
        </w:rPr>
        <w:t xml:space="preserve"> is a polynomial expansion of the second degree</w:t>
      </w:r>
      <w:r>
        <w:rPr>
          <w:rFonts w:cstheme="minorHAnsi"/>
          <w:iCs/>
          <w:lang w:val="en-GB"/>
        </w:rPr>
        <w:t>.</w:t>
      </w:r>
    </w:p>
    <w:p w14:paraId="3EF4AA80" w14:textId="77777777" w:rsidR="004C3748" w:rsidRPr="004C3748" w:rsidRDefault="00601C24" w:rsidP="00DE5608">
      <w:pPr>
        <w:jc w:val="both"/>
        <w:rPr>
          <w:rFonts w:cstheme="minorHAnsi"/>
          <w:iCs/>
          <w:lang w:val="en-GB"/>
        </w:rPr>
      </w:pPr>
      <w:r>
        <w:rPr>
          <w:rFonts w:cstheme="minorHAnsi"/>
          <w:iCs/>
          <w:lang w:val="en-GB"/>
        </w:rPr>
        <w:t xml:space="preserve">The algorithm, setting a threshold </w:t>
      </w:r>
      <w:r w:rsidR="00E27059">
        <w:rPr>
          <w:rFonts w:cstheme="minorHAnsi"/>
          <w:iCs/>
          <w:lang w:val="en-GB"/>
        </w:rPr>
        <w:t>p = 0,05</w:t>
      </w:r>
      <w:r w:rsidR="008E49A9">
        <w:rPr>
          <w:rFonts w:cstheme="minorHAnsi"/>
          <w:iCs/>
          <w:lang w:val="en-GB"/>
        </w:rPr>
        <w:t xml:space="preserve"> </w:t>
      </w:r>
      <w:r>
        <w:rPr>
          <w:rFonts w:cstheme="minorHAnsi"/>
          <w:iCs/>
          <w:lang w:val="en-GB"/>
        </w:rPr>
        <w:t xml:space="preserve">for </w:t>
      </w:r>
      <m:oMath>
        <m:r>
          <w:rPr>
            <w:rFonts w:ascii="Cambria Math" w:hAnsi="Cambria Math"/>
            <w:lang w:val="en-GB"/>
          </w:rPr>
          <m:t xml:space="preserve">1- </m:t>
        </m:r>
        <m:nary>
          <m:naryPr>
            <m:chr m:val="∑"/>
            <m:limLoc m:val="undOvr"/>
            <m:ctrlPr>
              <w:rPr>
                <w:rFonts w:ascii="Cambria Math" w:hAnsi="Cambria Math"/>
                <w:i/>
                <w:sz w:val="24"/>
                <w:szCs w:val="24"/>
              </w:rPr>
            </m:ctrlPr>
          </m:naryPr>
          <m:sub>
            <m:r>
              <w:rPr>
                <w:rFonts w:ascii="Cambria Math" w:hAnsi="Cambria Math"/>
              </w:rPr>
              <m:t>i</m:t>
            </m:r>
            <m:r>
              <w:rPr>
                <w:rFonts w:ascii="Cambria Math" w:hAnsi="Cambria Math"/>
                <w:lang w:val="en-GB"/>
              </w:rPr>
              <m:t>=1</m:t>
            </m:r>
          </m:sub>
          <m:sup>
            <m:sSub>
              <m:sSubPr>
                <m:ctrlPr>
                  <w:rPr>
                    <w:rFonts w:ascii="Cambria Math" w:hAnsi="Cambria Math"/>
                    <w:i/>
                    <w:sz w:val="24"/>
                    <w:szCs w:val="24"/>
                  </w:rPr>
                </m:ctrlPr>
              </m:sSubPr>
              <m:e>
                <m:r>
                  <w:rPr>
                    <w:rFonts w:ascii="Cambria Math" w:hAnsi="Cambria Math"/>
                  </w:rPr>
                  <m:t>M</m:t>
                </m:r>
              </m:e>
              <m:sub>
                <m:r>
                  <w:rPr>
                    <w:rFonts w:ascii="Cambria Math" w:hAnsi="Cambria Math"/>
                  </w:rPr>
                  <m:t>s</m:t>
                </m:r>
              </m:sub>
            </m:sSub>
          </m:sup>
          <m:e>
            <m:sSub>
              <m:sSubPr>
                <m:ctrlPr>
                  <w:rPr>
                    <w:rFonts w:ascii="Cambria Math" w:hAnsi="Cambria Math"/>
                    <w:i/>
                    <w:sz w:val="24"/>
                    <w:szCs w:val="24"/>
                  </w:rPr>
                </m:ctrlPr>
              </m:sSubPr>
              <m:e>
                <m:r>
                  <w:rPr>
                    <w:rFonts w:ascii="Cambria Math" w:hAnsi="Cambria Math"/>
                    <w:lang w:val="en-GB"/>
                  </w:rPr>
                  <m:t>[</m:t>
                </m:r>
                <m:r>
                  <w:rPr>
                    <w:rFonts w:ascii="Cambria Math" w:hAnsi="Cambria Math"/>
                  </w:rPr>
                  <m:t>err</m:t>
                </m:r>
                <m:r>
                  <w:rPr>
                    <w:rFonts w:ascii="Cambria Math" w:hAnsi="Cambria Math"/>
                    <w:lang w:val="en-GB"/>
                  </w:rPr>
                  <m:t>]</m:t>
                </m:r>
              </m:e>
              <m:sub>
                <m:r>
                  <w:rPr>
                    <w:rFonts w:ascii="Cambria Math" w:hAnsi="Cambria Math"/>
                  </w:rPr>
                  <m:t>i</m:t>
                </m:r>
                <m:r>
                  <w:rPr>
                    <w:rFonts w:ascii="Cambria Math" w:hAnsi="Cambria Math"/>
                    <w:lang w:val="en-GB"/>
                  </w:rPr>
                  <m:t xml:space="preserve"> </m:t>
                </m:r>
              </m:sub>
            </m:sSub>
            <m:r>
              <w:rPr>
                <w:rFonts w:ascii="Cambria Math" w:hAnsi="Cambria Math"/>
                <w:lang w:val="en-GB"/>
              </w:rPr>
              <m:t>&lt;p</m:t>
            </m:r>
          </m:e>
        </m:nary>
      </m:oMath>
      <w:r w:rsidR="008E49A9">
        <w:rPr>
          <w:lang w:val="en-GB"/>
        </w:rPr>
        <w:t xml:space="preserve">  </w:t>
      </w:r>
      <w:r w:rsidR="008E49A9">
        <w:rPr>
          <w:rFonts w:cstheme="minorHAnsi"/>
          <w:iCs/>
          <w:lang w:val="en-GB"/>
        </w:rPr>
        <w:t xml:space="preserve">, </w:t>
      </w:r>
      <w:r>
        <w:rPr>
          <w:rFonts w:cstheme="minorHAnsi"/>
          <w:iCs/>
          <w:lang w:val="en-GB"/>
        </w:rPr>
        <w:t>provide the following result:</w:t>
      </w:r>
    </w:p>
    <w:p w14:paraId="4B3DC22C" w14:textId="77777777" w:rsidR="008E49A9" w:rsidRDefault="00341050"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cstheme="minorHAnsi"/>
          <w:iCs/>
          <w:lang w:val="en-GB"/>
        </w:rPr>
        <w:t>The forward selection process stop</w:t>
      </w:r>
      <w:r w:rsidR="008E49A9">
        <w:rPr>
          <w:rFonts w:cstheme="minorHAnsi"/>
          <w:iCs/>
          <w:lang w:val="en-GB"/>
        </w:rPr>
        <w:t>ped</w:t>
      </w:r>
      <w:r>
        <w:rPr>
          <w:rFonts w:cstheme="minorHAnsi"/>
          <w:iCs/>
          <w:lang w:val="en-GB"/>
        </w:rPr>
        <w:t xml:space="preserve"> after just one iteration</w:t>
      </w:r>
      <w:r w:rsidR="008E49A9">
        <w:rPr>
          <w:rFonts w:cstheme="minorHAnsi"/>
          <w:iCs/>
          <w:lang w:val="en-GB"/>
        </w:rPr>
        <w:t xml:space="preserve">, choosing </w:t>
      </w:r>
      <m:oMath>
        <m:r>
          <w:rPr>
            <w:rFonts w:ascii="Cambria Math" w:hAnsi="Cambria Math"/>
          </w:rPr>
          <m:t>y</m:t>
        </m:r>
        <m:d>
          <m:dPr>
            <m:ctrlPr>
              <w:rPr>
                <w:rFonts w:ascii="Cambria Math" w:hAnsi="Cambria Math"/>
                <w:i/>
                <w:szCs w:val="28"/>
              </w:rPr>
            </m:ctrlPr>
          </m:dPr>
          <m:e>
            <m:r>
              <w:rPr>
                <w:rFonts w:ascii="Cambria Math" w:hAnsi="Cambria Math"/>
              </w:rPr>
              <m:t>t</m:t>
            </m:r>
          </m:e>
        </m:d>
      </m:oMath>
      <w:r w:rsidR="008E49A9" w:rsidRPr="008E49A9">
        <w:rPr>
          <w:rFonts w:eastAsiaTheme="minorEastAsia" w:cstheme="minorHAnsi"/>
          <w:szCs w:val="28"/>
          <w:lang w:val="en-GB"/>
        </w:rPr>
        <w:t xml:space="preserve"> </w:t>
      </w:r>
      <w:r w:rsidR="008E49A9">
        <w:rPr>
          <w:rFonts w:cstheme="minorHAnsi"/>
          <w:iCs/>
          <w:lang w:val="en-GB"/>
        </w:rPr>
        <w:t xml:space="preserve">as first regressor </w:t>
      </w:r>
      <w:r>
        <w:rPr>
          <w:rFonts w:cstheme="minorHAnsi"/>
          <w:iCs/>
          <w:lang w:val="en-GB"/>
        </w:rPr>
        <w:t xml:space="preserve">because </w:t>
      </w:r>
      <w:r w:rsidR="008E49A9">
        <w:rPr>
          <w:rFonts w:cstheme="minorHAnsi"/>
          <w:iCs/>
          <w:lang w:val="en-GB"/>
        </w:rPr>
        <w:t xml:space="preserve">the </w:t>
      </w:r>
      <m:oMath>
        <m:sSub>
          <m:sSubPr>
            <m:ctrlPr>
              <w:rPr>
                <w:rFonts w:ascii="Cambria Math" w:hAnsi="Cambria Math"/>
                <w:i/>
                <w:szCs w:val="24"/>
              </w:rPr>
            </m:ctrlPr>
          </m:sSubPr>
          <m:e>
            <m:r>
              <w:rPr>
                <w:rFonts w:ascii="Cambria Math" w:hAnsi="Cambria Math"/>
                <w:sz w:val="20"/>
                <w:lang w:val="en-GB"/>
              </w:rPr>
              <m:t>[</m:t>
            </m:r>
            <m:r>
              <w:rPr>
                <w:rFonts w:ascii="Cambria Math" w:hAnsi="Cambria Math"/>
                <w:sz w:val="20"/>
              </w:rPr>
              <m:t>err</m:t>
            </m:r>
            <m:r>
              <w:rPr>
                <w:rFonts w:ascii="Cambria Math" w:hAnsi="Cambria Math"/>
                <w:sz w:val="20"/>
                <w:lang w:val="en-GB"/>
              </w:rPr>
              <m:t>]</m:t>
            </m:r>
          </m:e>
          <m:sub>
            <m:r>
              <w:rPr>
                <w:rFonts w:ascii="Cambria Math" w:hAnsi="Cambria Math"/>
                <w:sz w:val="20"/>
              </w:rPr>
              <m:t>i</m:t>
            </m:r>
            <m:r>
              <w:rPr>
                <w:rFonts w:ascii="Cambria Math" w:hAnsi="Cambria Math"/>
                <w:sz w:val="20"/>
                <w:lang w:val="en-GB"/>
              </w:rPr>
              <m:t xml:space="preserve"> </m:t>
            </m:r>
          </m:sub>
        </m:sSub>
      </m:oMath>
      <w:r>
        <w:rPr>
          <w:rFonts w:cstheme="minorHAnsi"/>
          <w:iCs/>
          <w:lang w:val="en-GB"/>
        </w:rPr>
        <w:t xml:space="preserve"> </w:t>
      </w:r>
      <w:r w:rsidR="008E49A9">
        <w:rPr>
          <w:rFonts w:eastAsiaTheme="minorEastAsia" w:cstheme="minorHAnsi"/>
          <w:szCs w:val="28"/>
          <w:lang w:val="en-GB"/>
        </w:rPr>
        <w:t>related to it was 0.999. This fact is explained because the process is a slow varying one, and the FROE algorithm tend to prefer autoregressive terms in the first stages of the selection process.</w:t>
      </w:r>
    </w:p>
    <w:p w14:paraId="1B4EEB60" w14:textId="77777777" w:rsidR="00C64058" w:rsidRDefault="00C64058"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 xml:space="preserve">Identified Model: </w:t>
      </w:r>
      <m:oMath>
        <m:acc>
          <m:accPr>
            <m:ctrlPr>
              <w:rPr>
                <w:rFonts w:ascii="Cambria Math" w:eastAsiaTheme="minorEastAsia" w:hAnsi="Cambria Math" w:cstheme="minorHAnsi"/>
                <w:i/>
                <w:szCs w:val="28"/>
                <w:lang w:val="en-GB"/>
              </w:rPr>
            </m:ctrlPr>
          </m:accPr>
          <m:e>
            <m:r>
              <w:rPr>
                <w:rFonts w:ascii="Cambria Math" w:eastAsiaTheme="minorEastAsia" w:hAnsi="Cambria Math" w:cstheme="minorHAnsi"/>
                <w:szCs w:val="28"/>
                <w:lang w:val="en-GB"/>
              </w:rPr>
              <m:t>y</m:t>
            </m:r>
          </m:e>
        </m:acc>
        <m:d>
          <m:dPr>
            <m:endChr m:val="|"/>
            <m:ctrlPr>
              <w:rPr>
                <w:rFonts w:ascii="Cambria Math" w:eastAsiaTheme="minorEastAsia" w:hAnsi="Cambria Math" w:cstheme="minorHAnsi"/>
                <w:i/>
                <w:szCs w:val="28"/>
                <w:lang w:val="en-GB"/>
              </w:rPr>
            </m:ctrlPr>
          </m:dPr>
          <m:e>
            <m:r>
              <w:rPr>
                <w:rFonts w:ascii="Cambria Math" w:eastAsiaTheme="minorEastAsia" w:hAnsi="Cambria Math" w:cstheme="minorHAnsi"/>
                <w:szCs w:val="28"/>
                <w:lang w:val="en-GB"/>
              </w:rPr>
              <m:t>t +1</m:t>
            </m:r>
          </m:e>
        </m:d>
        <m:r>
          <w:rPr>
            <w:rFonts w:ascii="Cambria Math" w:eastAsiaTheme="minorEastAsia" w:hAnsi="Cambria Math" w:cstheme="minorHAnsi"/>
            <w:szCs w:val="28"/>
            <w:lang w:val="en-GB"/>
          </w:rPr>
          <m:t>t)  = θ*y(t)</m:t>
        </m:r>
      </m:oMath>
      <w:r>
        <w:rPr>
          <w:rFonts w:eastAsiaTheme="minorEastAsia" w:cstheme="minorHAnsi"/>
          <w:szCs w:val="28"/>
          <w:lang w:val="en-GB"/>
        </w:rPr>
        <w:t xml:space="preserve"> where </w:t>
      </w:r>
      <m:oMath>
        <m:r>
          <w:rPr>
            <w:rFonts w:ascii="Cambria Math" w:eastAsiaTheme="minorEastAsia" w:hAnsi="Cambria Math" w:cstheme="minorHAnsi"/>
            <w:szCs w:val="28"/>
            <w:lang w:val="en-GB"/>
          </w:rPr>
          <m:t>θ= 1.0000049105671651</m:t>
        </m:r>
      </m:oMath>
    </w:p>
    <w:p w14:paraId="3DA8901A" w14:textId="77777777" w:rsidR="00C64058" w:rsidRPr="00C64058" w:rsidRDefault="00C64058" w:rsidP="00DE5608">
      <w:pPr>
        <w:pStyle w:val="Paragrafoelenco"/>
        <w:autoSpaceDE w:val="0"/>
        <w:autoSpaceDN w:val="0"/>
        <w:adjustRightInd w:val="0"/>
        <w:spacing w:after="0" w:line="240" w:lineRule="auto"/>
        <w:jc w:val="both"/>
        <w:rPr>
          <w:rFonts w:ascii="Cambria Math" w:eastAsiaTheme="minorEastAsia" w:hAnsi="Cambria Math" w:cstheme="minorHAnsi"/>
          <w:szCs w:val="28"/>
          <w:lang w:val="en-GB"/>
          <w:oMath/>
        </w:rPr>
      </w:pPr>
    </w:p>
    <w:p w14:paraId="06AD0134" w14:textId="77777777" w:rsidR="00325716" w:rsidRPr="004C3748" w:rsidRDefault="00325716" w:rsidP="00DE5608">
      <w:pPr>
        <w:pStyle w:val="Paragrafoelenco"/>
        <w:autoSpaceDE w:val="0"/>
        <w:autoSpaceDN w:val="0"/>
        <w:adjustRightInd w:val="0"/>
        <w:spacing w:after="0" w:line="240" w:lineRule="auto"/>
        <w:jc w:val="both"/>
        <w:rPr>
          <w:rFonts w:ascii="Cambria Math" w:eastAsiaTheme="minorEastAsia" w:hAnsi="Cambria Math" w:cstheme="minorHAnsi"/>
          <w:szCs w:val="28"/>
          <w:lang w:val="en-GB"/>
          <w:oMath/>
        </w:rPr>
      </w:pPr>
    </w:p>
    <w:p w14:paraId="3613CD81" w14:textId="77777777" w:rsidR="00325716" w:rsidRDefault="00325716"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Now, let’s see the result in term of prediction and simulation:</w:t>
      </w:r>
    </w:p>
    <w:p w14:paraId="30BFAEBF" w14:textId="77777777" w:rsidR="00325716" w:rsidRDefault="00325716"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Result in terms of prediction on the identification set</w:t>
      </w:r>
      <w:r w:rsidR="004C3748">
        <w:rPr>
          <w:rFonts w:eastAsiaTheme="minorEastAsia" w:cstheme="minorHAnsi"/>
          <w:szCs w:val="28"/>
          <w:lang w:val="en-GB"/>
        </w:rPr>
        <w:t xml:space="preserve"> [fig1]</w:t>
      </w:r>
      <w:r>
        <w:rPr>
          <w:rFonts w:eastAsiaTheme="minorEastAsia" w:cstheme="minorHAnsi"/>
          <w:szCs w:val="28"/>
          <w:lang w:val="en-GB"/>
        </w:rPr>
        <w:t xml:space="preserve"> and validation set</w:t>
      </w:r>
      <w:r w:rsidR="00C64058">
        <w:rPr>
          <w:rFonts w:eastAsiaTheme="minorEastAsia" w:cstheme="minorHAnsi"/>
          <w:szCs w:val="28"/>
          <w:lang w:val="en-GB"/>
        </w:rPr>
        <w:t xml:space="preserve"> </w:t>
      </w:r>
      <w:r w:rsidR="004C3748">
        <w:rPr>
          <w:rFonts w:eastAsiaTheme="minorEastAsia" w:cstheme="minorHAnsi"/>
          <w:szCs w:val="28"/>
          <w:lang w:val="en-GB"/>
        </w:rPr>
        <w:t>[fig 2]</w:t>
      </w:r>
      <w:r>
        <w:rPr>
          <w:rFonts w:eastAsiaTheme="minorEastAsia" w:cstheme="minorHAnsi"/>
          <w:szCs w:val="28"/>
          <w:lang w:val="en-GB"/>
        </w:rPr>
        <w:t xml:space="preserve"> are </w:t>
      </w:r>
      <w:r w:rsidR="00C56EB1">
        <w:rPr>
          <w:rFonts w:eastAsiaTheme="minorEastAsia" w:cstheme="minorHAnsi"/>
          <w:szCs w:val="28"/>
          <w:lang w:val="en-GB"/>
        </w:rPr>
        <w:t>good</w:t>
      </w:r>
      <w:r>
        <w:rPr>
          <w:rFonts w:eastAsiaTheme="minorEastAsia" w:cstheme="minorHAnsi"/>
          <w:szCs w:val="28"/>
          <w:lang w:val="en-GB"/>
        </w:rPr>
        <w:t xml:space="preserve">, </w:t>
      </w:r>
      <w:r w:rsidR="00C64058">
        <w:rPr>
          <w:rFonts w:eastAsiaTheme="minorEastAsia" w:cstheme="minorHAnsi"/>
          <w:szCs w:val="28"/>
          <w:lang w:val="en-GB"/>
        </w:rPr>
        <w:t>but even if</w:t>
      </w:r>
      <w:r w:rsidR="004C3748">
        <w:rPr>
          <w:rFonts w:eastAsiaTheme="minorEastAsia" w:cstheme="minorHAnsi"/>
          <w:szCs w:val="28"/>
          <w:lang w:val="en-GB"/>
        </w:rPr>
        <w:t xml:space="preserve"> 1-step ahead pr</w:t>
      </w:r>
      <w:r w:rsidR="00C64058">
        <w:rPr>
          <w:rFonts w:eastAsiaTheme="minorEastAsia" w:cstheme="minorHAnsi"/>
          <w:szCs w:val="28"/>
          <w:lang w:val="en-GB"/>
        </w:rPr>
        <w:t>ediction properties are good,</w:t>
      </w:r>
      <w:r w:rsidR="004C3748">
        <w:rPr>
          <w:rFonts w:eastAsiaTheme="minorEastAsia" w:cstheme="minorHAnsi"/>
          <w:szCs w:val="28"/>
          <w:lang w:val="en-GB"/>
        </w:rPr>
        <w:t xml:space="preserve"> simulation is extremely inaccurate[fig3].</w:t>
      </w:r>
    </w:p>
    <w:p w14:paraId="449FA9E8" w14:textId="77777777" w:rsidR="004C3748" w:rsidRDefault="004C3748" w:rsidP="004C3748">
      <w:pPr>
        <w:pStyle w:val="Paragrafoelenco"/>
        <w:autoSpaceDE w:val="0"/>
        <w:autoSpaceDN w:val="0"/>
        <w:adjustRightInd w:val="0"/>
        <w:spacing w:after="0" w:line="240" w:lineRule="auto"/>
        <w:rPr>
          <w:rFonts w:eastAsiaTheme="minorEastAsia" w:cstheme="minorHAnsi"/>
          <w:szCs w:val="28"/>
          <w:lang w:val="en-GB"/>
        </w:rPr>
      </w:pPr>
    </w:p>
    <w:tbl>
      <w:tblPr>
        <w:tblStyle w:val="Grigliatabella"/>
        <w:tblW w:w="0" w:type="auto"/>
        <w:tblInd w:w="720" w:type="dxa"/>
        <w:tblLook w:val="04A0" w:firstRow="1" w:lastRow="0" w:firstColumn="1" w:lastColumn="0" w:noHBand="0" w:noVBand="1"/>
      </w:tblPr>
      <w:tblGrid>
        <w:gridCol w:w="3010"/>
        <w:gridCol w:w="2980"/>
        <w:gridCol w:w="2918"/>
      </w:tblGrid>
      <w:tr w:rsidR="004C3748" w14:paraId="03D6F7DB" w14:textId="77777777" w:rsidTr="004C3748">
        <w:tc>
          <w:tcPr>
            <w:tcW w:w="3209" w:type="dxa"/>
          </w:tcPr>
          <w:p w14:paraId="3C45FEED" w14:textId="77777777" w:rsidR="004C3748" w:rsidRDefault="004C3748" w:rsidP="004C374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3209" w:type="dxa"/>
          </w:tcPr>
          <w:p w14:paraId="6451952D" w14:textId="77777777" w:rsidR="004C3748" w:rsidRDefault="004C3748" w:rsidP="004C374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3210" w:type="dxa"/>
          </w:tcPr>
          <w:p w14:paraId="28D4B957" w14:textId="77777777" w:rsidR="004C3748" w:rsidRDefault="004C3748" w:rsidP="004C374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4C3748" w14:paraId="01B72C42" w14:textId="77777777" w:rsidTr="004C3748">
        <w:tc>
          <w:tcPr>
            <w:tcW w:w="3209" w:type="dxa"/>
          </w:tcPr>
          <w:p w14:paraId="68EF3757" w14:textId="77777777" w:rsidR="004C3748" w:rsidRDefault="004C3748" w:rsidP="004C374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0.0006836127158434082</w:t>
            </w:r>
          </w:p>
        </w:tc>
        <w:tc>
          <w:tcPr>
            <w:tcW w:w="3209" w:type="dxa"/>
          </w:tcPr>
          <w:p w14:paraId="3C2AF9F2" w14:textId="77777777" w:rsidR="004C3748" w:rsidRDefault="004C3748" w:rsidP="004C374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0.003886567056177283</w:t>
            </w:r>
          </w:p>
        </w:tc>
        <w:tc>
          <w:tcPr>
            <w:tcW w:w="3210" w:type="dxa"/>
          </w:tcPr>
          <w:p w14:paraId="57C37D9F" w14:textId="77777777" w:rsidR="004C3748" w:rsidRDefault="004C3748" w:rsidP="004C374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2.2016865512134025</w:t>
            </w:r>
          </w:p>
        </w:tc>
      </w:tr>
    </w:tbl>
    <w:p w14:paraId="6B299E3D" w14:textId="77777777" w:rsidR="004C3748" w:rsidRPr="00D622A2" w:rsidRDefault="004C3748" w:rsidP="004C3748">
      <w:pPr>
        <w:pStyle w:val="Paragrafoelenco"/>
        <w:autoSpaceDE w:val="0"/>
        <w:autoSpaceDN w:val="0"/>
        <w:adjustRightInd w:val="0"/>
        <w:spacing w:after="0" w:line="240" w:lineRule="auto"/>
        <w:rPr>
          <w:rFonts w:eastAsiaTheme="minorEastAsia" w:cstheme="minorHAnsi"/>
          <w:szCs w:val="28"/>
          <w:lang w:val="en-GB"/>
        </w:rPr>
      </w:pPr>
    </w:p>
    <w:p w14:paraId="36A88831" w14:textId="77777777" w:rsidR="00A23E56" w:rsidRDefault="00FF0D0E"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C</w:t>
      </w:r>
      <w:r w:rsidR="00A23E56">
        <w:rPr>
          <w:rFonts w:eastAsiaTheme="minorEastAsia" w:cstheme="minorHAnsi"/>
          <w:szCs w:val="28"/>
          <w:lang w:val="en-GB"/>
        </w:rPr>
        <w:t>orrelation test</w:t>
      </w:r>
      <w:r>
        <w:rPr>
          <w:rFonts w:eastAsiaTheme="minorEastAsia" w:cstheme="minorHAnsi"/>
          <w:szCs w:val="28"/>
          <w:lang w:val="en-GB"/>
        </w:rPr>
        <w:t>s</w:t>
      </w:r>
      <w:r w:rsidR="00A23E56">
        <w:rPr>
          <w:rFonts w:eastAsiaTheme="minorEastAsia" w:cstheme="minorHAnsi"/>
          <w:szCs w:val="28"/>
          <w:lang w:val="en-GB"/>
        </w:rPr>
        <w:t xml:space="preserve"> performed on the model</w:t>
      </w:r>
      <w:r>
        <w:rPr>
          <w:rFonts w:eastAsiaTheme="minorEastAsia" w:cstheme="minorHAnsi"/>
          <w:szCs w:val="28"/>
          <w:lang w:val="en-GB"/>
        </w:rPr>
        <w:t xml:space="preserve"> [fig4]</w:t>
      </w:r>
      <w:r w:rsidR="00A23E56">
        <w:rPr>
          <w:rFonts w:eastAsiaTheme="minorEastAsia" w:cstheme="minorHAnsi"/>
          <w:szCs w:val="28"/>
          <w:lang w:val="en-GB"/>
        </w:rPr>
        <w:t xml:space="preserve">, </w:t>
      </w:r>
      <w:r>
        <w:rPr>
          <w:rFonts w:eastAsiaTheme="minorEastAsia" w:cstheme="minorHAnsi"/>
          <w:szCs w:val="28"/>
          <w:lang w:val="en-GB"/>
        </w:rPr>
        <w:t>confirm that the model with one regressor is a good model in term of prediction (all the correlation test</w:t>
      </w:r>
      <w:r w:rsidR="00227047">
        <w:rPr>
          <w:rFonts w:eastAsiaTheme="minorEastAsia" w:cstheme="minorHAnsi"/>
          <w:szCs w:val="28"/>
          <w:lang w:val="en-GB"/>
        </w:rPr>
        <w:t>s</w:t>
      </w:r>
      <w:r>
        <w:rPr>
          <w:rFonts w:eastAsiaTheme="minorEastAsia" w:cstheme="minorHAnsi"/>
          <w:szCs w:val="28"/>
          <w:lang w:val="en-GB"/>
        </w:rPr>
        <w:t xml:space="preserve"> are satisfied, considering a 95% confidence interval)</w:t>
      </w:r>
    </w:p>
    <w:p w14:paraId="7A7D9E48" w14:textId="77777777" w:rsidR="00D920F9" w:rsidRPr="00FF0D0E" w:rsidRDefault="004C3748"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 xml:space="preserve">Bad </w:t>
      </w:r>
      <w:r w:rsidR="00D920F9">
        <w:rPr>
          <w:rFonts w:eastAsiaTheme="minorEastAsia" w:cstheme="minorHAnsi"/>
          <w:szCs w:val="28"/>
          <w:lang w:val="en-GB"/>
        </w:rPr>
        <w:t>simulation capabilities are</w:t>
      </w:r>
      <w:r>
        <w:rPr>
          <w:rFonts w:eastAsiaTheme="minorEastAsia" w:cstheme="minorHAnsi"/>
          <w:szCs w:val="28"/>
          <w:lang w:val="en-GB"/>
        </w:rPr>
        <w:t xml:space="preserve"> justified by the selection of just one autoregressive term, w</w:t>
      </w:r>
      <w:r w:rsidR="00C64058">
        <w:rPr>
          <w:rFonts w:eastAsiaTheme="minorEastAsia" w:cstheme="minorHAnsi"/>
          <w:szCs w:val="28"/>
          <w:lang w:val="en-GB"/>
        </w:rPr>
        <w:t>h</w:t>
      </w:r>
      <w:r>
        <w:rPr>
          <w:rFonts w:eastAsiaTheme="minorEastAsia" w:cstheme="minorHAnsi"/>
          <w:szCs w:val="28"/>
          <w:lang w:val="en-GB"/>
        </w:rPr>
        <w:t>ich is not enou</w:t>
      </w:r>
      <w:r w:rsidR="00D622A2">
        <w:rPr>
          <w:rFonts w:eastAsiaTheme="minorEastAsia" w:cstheme="minorHAnsi"/>
          <w:szCs w:val="28"/>
          <w:lang w:val="en-GB"/>
        </w:rPr>
        <w:t xml:space="preserve">gh to describe the process in </w:t>
      </w:r>
      <w:r w:rsidR="00C56EB1">
        <w:rPr>
          <w:rFonts w:eastAsiaTheme="minorEastAsia" w:cstheme="minorHAnsi"/>
          <w:szCs w:val="28"/>
          <w:lang w:val="en-GB"/>
        </w:rPr>
        <w:t>a long-time period. The identified model is</w:t>
      </w:r>
      <w:r w:rsidR="00D622A2">
        <w:rPr>
          <w:rFonts w:eastAsiaTheme="minorEastAsia" w:cstheme="minorHAnsi"/>
          <w:szCs w:val="28"/>
          <w:lang w:val="en-GB"/>
        </w:rPr>
        <w:t xml:space="preserve"> a simple straight </w:t>
      </w:r>
      <w:r w:rsidR="00C56EB1">
        <w:rPr>
          <w:rFonts w:eastAsiaTheme="minorEastAsia" w:cstheme="minorHAnsi"/>
          <w:szCs w:val="28"/>
          <w:lang w:val="en-GB"/>
        </w:rPr>
        <w:t>line in simulation, with slope</w:t>
      </w:r>
      <w:r w:rsidR="00D920F9">
        <w:rPr>
          <w:rFonts w:eastAsiaTheme="minorEastAsia" w:cstheme="minorHAnsi"/>
          <w:szCs w:val="28"/>
          <w:lang w:val="en-GB"/>
        </w:rPr>
        <w:t xml:space="preserve"> </w:t>
      </w:r>
      <m:oMath>
        <m:r>
          <w:rPr>
            <w:rFonts w:ascii="Cambria Math" w:eastAsiaTheme="minorEastAsia" w:hAnsi="Cambria Math" w:cstheme="minorHAnsi"/>
            <w:szCs w:val="28"/>
            <w:lang w:val="en-GB"/>
          </w:rPr>
          <m:t>θ</m:t>
        </m:r>
      </m:oMath>
    </w:p>
    <w:p w14:paraId="402E323B" w14:textId="77777777" w:rsidR="00D920F9" w:rsidRDefault="00D920F9" w:rsidP="00DE5608">
      <w:pPr>
        <w:autoSpaceDE w:val="0"/>
        <w:autoSpaceDN w:val="0"/>
        <w:adjustRightInd w:val="0"/>
        <w:spacing w:after="0" w:line="240" w:lineRule="auto"/>
        <w:jc w:val="both"/>
        <w:rPr>
          <w:rFonts w:eastAsiaTheme="minorEastAsia" w:cstheme="minorHAnsi"/>
          <w:szCs w:val="28"/>
          <w:lang w:val="en-GB"/>
        </w:rPr>
      </w:pPr>
    </w:p>
    <w:p w14:paraId="4749E7DC" w14:textId="77777777" w:rsidR="00D920F9" w:rsidRDefault="00D920F9" w:rsidP="00D920F9">
      <w:pPr>
        <w:autoSpaceDE w:val="0"/>
        <w:autoSpaceDN w:val="0"/>
        <w:adjustRightInd w:val="0"/>
        <w:spacing w:after="0" w:line="240" w:lineRule="auto"/>
        <w:rPr>
          <w:rFonts w:eastAsiaTheme="minorEastAsia" w:cstheme="minorHAnsi"/>
          <w:szCs w:val="28"/>
          <w:lang w:val="en-GB"/>
        </w:rPr>
      </w:pPr>
      <w:r>
        <w:rPr>
          <w:rFonts w:eastAsiaTheme="minorEastAsia" w:cstheme="minorHAnsi"/>
          <w:noProof/>
          <w:szCs w:val="28"/>
          <w:lang w:eastAsia="it-IT"/>
        </w:rPr>
        <w:lastRenderedPageBreak/>
        <w:drawing>
          <wp:inline distT="0" distB="0" distL="0" distR="0" wp14:anchorId="6073D887" wp14:editId="5746AA8D">
            <wp:extent cx="6115050" cy="3124200"/>
            <wp:effectExtent l="0" t="0" r="0" b="0"/>
            <wp:docPr id="2" name="Immagine 2" descr="C:\Users\Matteo\AppData\Local\Microsoft\Windows\INetCache\Content.Word\plot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AppData\Local\Microsoft\Windows\INetCache\Content.Word\plot_i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7950C85F" w14:textId="77777777" w:rsidR="00D920F9" w:rsidRDefault="00D920F9" w:rsidP="00D920F9">
      <w:pPr>
        <w:autoSpaceDE w:val="0"/>
        <w:autoSpaceDN w:val="0"/>
        <w:adjustRightInd w:val="0"/>
        <w:spacing w:after="0" w:line="240" w:lineRule="auto"/>
        <w:rPr>
          <w:rFonts w:eastAsiaTheme="minorEastAsia" w:cstheme="minorHAnsi"/>
          <w:szCs w:val="28"/>
          <w:lang w:val="en-GB"/>
        </w:rPr>
      </w:pP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p>
    <w:p w14:paraId="2B23E278" w14:textId="77777777"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r>
        <w:rPr>
          <w:rFonts w:eastAsiaTheme="minorEastAsia" w:cstheme="minorHAnsi"/>
          <w:szCs w:val="28"/>
          <w:lang w:val="en-GB"/>
        </w:rPr>
        <w:t>Prediction on identification set [fig1]</w:t>
      </w:r>
      <w:r w:rsidRPr="00D920F9">
        <w:rPr>
          <w:rFonts w:eastAsiaTheme="minorEastAsia" w:cstheme="minorHAnsi"/>
          <w:noProof/>
          <w:szCs w:val="28"/>
          <w:lang w:val="en-GB"/>
        </w:rPr>
        <w:t xml:space="preserve"> </w:t>
      </w:r>
    </w:p>
    <w:p w14:paraId="1AB3D61C" w14:textId="77777777"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14:paraId="0029B2B6" w14:textId="77777777"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14:paraId="5AB9AEFB" w14:textId="77777777" w:rsidR="00D920F9" w:rsidRDefault="00D920F9" w:rsidP="00DE5608">
      <w:pPr>
        <w:autoSpaceDE w:val="0"/>
        <w:autoSpaceDN w:val="0"/>
        <w:adjustRightInd w:val="0"/>
        <w:spacing w:after="0" w:line="240" w:lineRule="auto"/>
        <w:rPr>
          <w:rFonts w:eastAsiaTheme="minorEastAsia" w:cstheme="minorHAnsi"/>
          <w:noProof/>
          <w:szCs w:val="28"/>
          <w:lang w:val="en-GB"/>
        </w:rPr>
      </w:pPr>
    </w:p>
    <w:p w14:paraId="207ABC3D" w14:textId="77777777" w:rsidR="00DE5608" w:rsidRDefault="00DE5608" w:rsidP="00DE5608">
      <w:pPr>
        <w:autoSpaceDE w:val="0"/>
        <w:autoSpaceDN w:val="0"/>
        <w:adjustRightInd w:val="0"/>
        <w:spacing w:after="0" w:line="240" w:lineRule="auto"/>
        <w:rPr>
          <w:rFonts w:eastAsiaTheme="minorEastAsia" w:cstheme="minorHAnsi"/>
          <w:noProof/>
          <w:szCs w:val="28"/>
          <w:lang w:val="en-GB"/>
        </w:rPr>
      </w:pPr>
    </w:p>
    <w:p w14:paraId="1F9424FD" w14:textId="77777777"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14:paraId="115BB390" w14:textId="77777777"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14:paraId="060450E4"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noProof/>
          <w:szCs w:val="28"/>
          <w:lang w:eastAsia="it-IT"/>
        </w:rPr>
        <w:drawing>
          <wp:inline distT="0" distB="0" distL="0" distR="0" wp14:anchorId="4D09D88F" wp14:editId="0DC5D106">
            <wp:extent cx="6115050" cy="3143250"/>
            <wp:effectExtent l="0" t="0" r="0" b="0"/>
            <wp:docPr id="5" name="Immagine 5" descr="C:\Users\Matteo\AppData\Local\Microsoft\Windows\INetCache\Content.Word\plot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AppData\Local\Microsoft\Windows\INetCache\Content.Word\plot_v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inline>
        </w:drawing>
      </w:r>
    </w:p>
    <w:p w14:paraId="6E9FE96E"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p>
    <w:p w14:paraId="07CB206B"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Prediction on validation set[fig2]</w:t>
      </w:r>
    </w:p>
    <w:p w14:paraId="16A75B4D"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p>
    <w:p w14:paraId="2D6655D1" w14:textId="77777777" w:rsidR="00D920F9" w:rsidRDefault="00D920F9" w:rsidP="00FF0D0E">
      <w:pPr>
        <w:autoSpaceDE w:val="0"/>
        <w:autoSpaceDN w:val="0"/>
        <w:adjustRightInd w:val="0"/>
        <w:spacing w:after="0" w:line="240" w:lineRule="auto"/>
        <w:rPr>
          <w:rFonts w:eastAsiaTheme="minorEastAsia" w:cstheme="minorHAnsi"/>
          <w:szCs w:val="28"/>
          <w:lang w:val="en-GB"/>
        </w:rPr>
      </w:pPr>
    </w:p>
    <w:p w14:paraId="49F6F948"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p>
    <w:p w14:paraId="22C62E80"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noProof/>
          <w:szCs w:val="28"/>
          <w:lang w:eastAsia="it-IT"/>
        </w:rPr>
        <w:lastRenderedPageBreak/>
        <w:drawing>
          <wp:inline distT="0" distB="0" distL="0" distR="0" wp14:anchorId="78F09C4E" wp14:editId="41A96754">
            <wp:extent cx="6115050" cy="3105150"/>
            <wp:effectExtent l="0" t="0" r="0" b="0"/>
            <wp:docPr id="6" name="Immagine 6"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AppData\Local\Microsoft\Windows\INetCache\Content.Word\plot_si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14:paraId="27F2BB32"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p>
    <w:p w14:paraId="260426B6" w14:textId="77777777"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Simulation of the process [fig3]</w:t>
      </w:r>
    </w:p>
    <w:p w14:paraId="084DDAC7" w14:textId="77777777" w:rsidR="00FA0F61" w:rsidRDefault="00FA0F61" w:rsidP="00D920F9">
      <w:pPr>
        <w:autoSpaceDE w:val="0"/>
        <w:autoSpaceDN w:val="0"/>
        <w:adjustRightInd w:val="0"/>
        <w:spacing w:after="0" w:line="240" w:lineRule="auto"/>
        <w:jc w:val="center"/>
        <w:rPr>
          <w:rFonts w:eastAsiaTheme="minorEastAsia" w:cstheme="minorHAnsi"/>
          <w:szCs w:val="28"/>
          <w:lang w:val="en-GB"/>
        </w:rPr>
      </w:pPr>
    </w:p>
    <w:p w14:paraId="2DCEC2C9" w14:textId="77777777" w:rsidR="00FA0F61" w:rsidRDefault="00FA0F61" w:rsidP="00D920F9">
      <w:pPr>
        <w:autoSpaceDE w:val="0"/>
        <w:autoSpaceDN w:val="0"/>
        <w:adjustRightInd w:val="0"/>
        <w:spacing w:after="0" w:line="240" w:lineRule="auto"/>
        <w:jc w:val="center"/>
        <w:rPr>
          <w:rFonts w:eastAsiaTheme="minorEastAsia" w:cstheme="minorHAnsi"/>
          <w:szCs w:val="28"/>
          <w:lang w:val="en-GB"/>
        </w:rPr>
      </w:pPr>
    </w:p>
    <w:p w14:paraId="70135F3A" w14:textId="77777777" w:rsidR="00FA0F61" w:rsidRDefault="00FA0F61" w:rsidP="00D920F9">
      <w:pPr>
        <w:autoSpaceDE w:val="0"/>
        <w:autoSpaceDN w:val="0"/>
        <w:adjustRightInd w:val="0"/>
        <w:spacing w:after="0" w:line="240" w:lineRule="auto"/>
        <w:jc w:val="center"/>
        <w:rPr>
          <w:rFonts w:eastAsiaTheme="minorEastAsia" w:cstheme="minorHAnsi"/>
          <w:szCs w:val="28"/>
          <w:lang w:val="en-GB"/>
        </w:rPr>
      </w:pPr>
    </w:p>
    <w:p w14:paraId="3239157A" w14:textId="77777777" w:rsidR="00FA0F61" w:rsidRDefault="00FA0F61" w:rsidP="00D920F9">
      <w:pPr>
        <w:autoSpaceDE w:val="0"/>
        <w:autoSpaceDN w:val="0"/>
        <w:adjustRightInd w:val="0"/>
        <w:spacing w:after="0" w:line="240" w:lineRule="auto"/>
        <w:jc w:val="center"/>
        <w:rPr>
          <w:rFonts w:eastAsiaTheme="minorEastAsia" w:cstheme="minorHAnsi"/>
          <w:szCs w:val="28"/>
          <w:lang w:val="en-GB"/>
        </w:rPr>
      </w:pPr>
    </w:p>
    <w:p w14:paraId="52F9C841" w14:textId="77777777" w:rsidR="00FA0F61" w:rsidRDefault="00FA0F61" w:rsidP="00D920F9">
      <w:pPr>
        <w:autoSpaceDE w:val="0"/>
        <w:autoSpaceDN w:val="0"/>
        <w:adjustRightInd w:val="0"/>
        <w:spacing w:after="0" w:line="240" w:lineRule="auto"/>
        <w:jc w:val="center"/>
        <w:rPr>
          <w:rFonts w:eastAsiaTheme="minorEastAsia" w:cstheme="minorHAnsi"/>
          <w:szCs w:val="28"/>
          <w:lang w:val="en-GB"/>
        </w:rPr>
      </w:pPr>
    </w:p>
    <w:p w14:paraId="538444C5" w14:textId="77777777" w:rsidR="00C56EB1" w:rsidRDefault="00C56EB1" w:rsidP="00D920F9">
      <w:pPr>
        <w:autoSpaceDE w:val="0"/>
        <w:autoSpaceDN w:val="0"/>
        <w:adjustRightInd w:val="0"/>
        <w:spacing w:after="0" w:line="240" w:lineRule="auto"/>
        <w:jc w:val="center"/>
        <w:rPr>
          <w:rFonts w:eastAsiaTheme="minorEastAsia" w:cstheme="minorHAnsi"/>
          <w:szCs w:val="28"/>
          <w:lang w:val="en-GB"/>
        </w:rPr>
      </w:pPr>
    </w:p>
    <w:p w14:paraId="144F2DA2" w14:textId="77777777" w:rsidR="00FF0D0E" w:rsidRDefault="00FF0D0E" w:rsidP="00D920F9">
      <w:pPr>
        <w:autoSpaceDE w:val="0"/>
        <w:autoSpaceDN w:val="0"/>
        <w:adjustRightInd w:val="0"/>
        <w:spacing w:after="0" w:line="240" w:lineRule="auto"/>
        <w:jc w:val="center"/>
        <w:rPr>
          <w:rFonts w:eastAsiaTheme="minorEastAsia" w:cstheme="minorHAnsi"/>
          <w:szCs w:val="28"/>
          <w:lang w:val="en-GB"/>
        </w:rPr>
      </w:pPr>
    </w:p>
    <w:p w14:paraId="3C966131" w14:textId="77777777" w:rsidR="00E27059" w:rsidRDefault="00FA0F61" w:rsidP="00C56EB1">
      <w:pPr>
        <w:autoSpaceDE w:val="0"/>
        <w:autoSpaceDN w:val="0"/>
        <w:adjustRightInd w:val="0"/>
        <w:spacing w:after="0" w:line="240" w:lineRule="auto"/>
        <w:rPr>
          <w:rFonts w:eastAsiaTheme="minorEastAsia" w:cstheme="minorHAnsi"/>
          <w:szCs w:val="28"/>
          <w:lang w:val="en-GB"/>
        </w:rPr>
      </w:pPr>
      <w:r>
        <w:rPr>
          <w:noProof/>
          <w:lang w:eastAsia="it-IT"/>
        </w:rPr>
        <w:drawing>
          <wp:inline distT="0" distB="0" distL="0" distR="0" wp14:anchorId="1AEDD942" wp14:editId="31B4875A">
            <wp:extent cx="6120130" cy="3267743"/>
            <wp:effectExtent l="0" t="0" r="0" b="8890"/>
            <wp:docPr id="3" name="Immagine 3" descr="C:\Users\Matteo\AppData\Local\Microsoft\Windows\INetCache\Content.Word\correlation_fi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AppData\Local\Microsoft\Windows\INetCache\Content.Word\correlation_fin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67743"/>
                    </a:xfrm>
                    <a:prstGeom prst="rect">
                      <a:avLst/>
                    </a:prstGeom>
                    <a:noFill/>
                    <a:ln>
                      <a:noFill/>
                    </a:ln>
                  </pic:spPr>
                </pic:pic>
              </a:graphicData>
            </a:graphic>
          </wp:inline>
        </w:drawing>
      </w:r>
    </w:p>
    <w:p w14:paraId="701B5742" w14:textId="77777777" w:rsidR="00FA0F61" w:rsidRDefault="00FA0F61" w:rsidP="00C56EB1">
      <w:pPr>
        <w:autoSpaceDE w:val="0"/>
        <w:autoSpaceDN w:val="0"/>
        <w:adjustRightInd w:val="0"/>
        <w:spacing w:after="0" w:line="240" w:lineRule="auto"/>
        <w:rPr>
          <w:rFonts w:eastAsiaTheme="minorEastAsia" w:cstheme="minorHAnsi"/>
          <w:szCs w:val="28"/>
          <w:lang w:val="en-GB"/>
        </w:rPr>
      </w:pPr>
    </w:p>
    <w:p w14:paraId="63EF8399" w14:textId="77777777" w:rsidR="00FA0F61" w:rsidRDefault="00FA0F61" w:rsidP="00FA0F61">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Correlation Test</w:t>
      </w:r>
      <w:r w:rsidR="00386734">
        <w:rPr>
          <w:rFonts w:eastAsiaTheme="minorEastAsia" w:cstheme="minorHAnsi"/>
          <w:szCs w:val="28"/>
          <w:lang w:val="en-GB"/>
        </w:rPr>
        <w:t>s</w:t>
      </w:r>
      <w:r>
        <w:rPr>
          <w:rFonts w:eastAsiaTheme="minorEastAsia" w:cstheme="minorHAnsi"/>
          <w:szCs w:val="28"/>
          <w:lang w:val="en-GB"/>
        </w:rPr>
        <w:t xml:space="preserve"> [fig4]</w:t>
      </w:r>
    </w:p>
    <w:p w14:paraId="769871E6" w14:textId="77777777" w:rsidR="00FA0F61" w:rsidRDefault="00FA0F61" w:rsidP="00C56EB1">
      <w:pPr>
        <w:autoSpaceDE w:val="0"/>
        <w:autoSpaceDN w:val="0"/>
        <w:adjustRightInd w:val="0"/>
        <w:spacing w:after="0" w:line="240" w:lineRule="auto"/>
        <w:rPr>
          <w:rFonts w:eastAsiaTheme="minorEastAsia" w:cstheme="minorHAnsi"/>
          <w:szCs w:val="28"/>
          <w:lang w:val="en-GB"/>
        </w:rPr>
      </w:pPr>
    </w:p>
    <w:p w14:paraId="51568548" w14:textId="77777777" w:rsidR="00FA0F61" w:rsidRDefault="00FA0F61" w:rsidP="00C56EB1">
      <w:pPr>
        <w:autoSpaceDE w:val="0"/>
        <w:autoSpaceDN w:val="0"/>
        <w:adjustRightInd w:val="0"/>
        <w:spacing w:after="0" w:line="240" w:lineRule="auto"/>
        <w:rPr>
          <w:rFonts w:eastAsiaTheme="minorEastAsia" w:cstheme="minorHAnsi"/>
          <w:szCs w:val="28"/>
          <w:lang w:val="en-GB"/>
        </w:rPr>
      </w:pPr>
    </w:p>
    <w:p w14:paraId="7F43F764" w14:textId="77777777" w:rsidR="00FA0F61" w:rsidRDefault="00FA0F61" w:rsidP="00C56EB1">
      <w:pPr>
        <w:autoSpaceDE w:val="0"/>
        <w:autoSpaceDN w:val="0"/>
        <w:adjustRightInd w:val="0"/>
        <w:spacing w:after="0" w:line="240" w:lineRule="auto"/>
        <w:rPr>
          <w:rFonts w:eastAsiaTheme="minorEastAsia" w:cstheme="minorHAnsi"/>
          <w:szCs w:val="28"/>
          <w:lang w:val="en-GB"/>
        </w:rPr>
      </w:pPr>
    </w:p>
    <w:p w14:paraId="6D76A82B" w14:textId="77777777" w:rsidR="00FA0F61" w:rsidRDefault="00FA0F61" w:rsidP="00C56EB1">
      <w:pPr>
        <w:autoSpaceDE w:val="0"/>
        <w:autoSpaceDN w:val="0"/>
        <w:adjustRightInd w:val="0"/>
        <w:spacing w:after="0" w:line="240" w:lineRule="auto"/>
        <w:rPr>
          <w:rFonts w:eastAsiaTheme="minorEastAsia" w:cstheme="minorHAnsi"/>
          <w:szCs w:val="28"/>
          <w:lang w:val="en-GB"/>
        </w:rPr>
      </w:pPr>
    </w:p>
    <w:p w14:paraId="7C1E68BD" w14:textId="77777777" w:rsidR="00E27059" w:rsidRDefault="00C56EB1"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lastRenderedPageBreak/>
        <w:t>After this, 3</w:t>
      </w:r>
      <w:r w:rsidRPr="00C56EB1">
        <w:rPr>
          <w:rFonts w:eastAsiaTheme="minorEastAsia" w:cstheme="minorHAnsi"/>
          <w:szCs w:val="28"/>
          <w:vertAlign w:val="superscript"/>
          <w:lang w:val="en-GB"/>
        </w:rPr>
        <w:t>rd</w:t>
      </w:r>
      <w:r>
        <w:rPr>
          <w:rFonts w:eastAsiaTheme="minorEastAsia" w:cstheme="minorHAnsi"/>
          <w:szCs w:val="28"/>
          <w:lang w:val="en-GB"/>
        </w:rPr>
        <w:t xml:space="preserve"> and 4</w:t>
      </w:r>
      <w:r w:rsidRPr="00C56EB1">
        <w:rPr>
          <w:rFonts w:eastAsiaTheme="minorEastAsia" w:cstheme="minorHAnsi"/>
          <w:szCs w:val="28"/>
          <w:vertAlign w:val="superscript"/>
          <w:lang w:val="en-GB"/>
        </w:rPr>
        <w:t>th</w:t>
      </w:r>
      <w:r>
        <w:rPr>
          <w:rFonts w:eastAsiaTheme="minorEastAsia" w:cstheme="minorHAnsi"/>
          <w:szCs w:val="28"/>
          <w:lang w:val="en-GB"/>
        </w:rPr>
        <w:t xml:space="preserve"> degree of the polynomial expansion has been tried, leaving the threshold at the same value. As expected, FROE produce</w:t>
      </w:r>
      <w:r w:rsidR="00FF0D0E">
        <w:rPr>
          <w:rFonts w:eastAsiaTheme="minorEastAsia" w:cstheme="minorHAnsi"/>
          <w:szCs w:val="28"/>
          <w:lang w:val="en-GB"/>
        </w:rPr>
        <w:t>d</w:t>
      </w:r>
      <w:r>
        <w:rPr>
          <w:rFonts w:eastAsiaTheme="minorEastAsia" w:cstheme="minorHAnsi"/>
          <w:szCs w:val="28"/>
          <w:lang w:val="en-GB"/>
        </w:rPr>
        <w:t xml:space="preserve"> the same model as in the previous case.</w:t>
      </w:r>
    </w:p>
    <w:p w14:paraId="35A502E3" w14:textId="77777777" w:rsidR="00E27059" w:rsidRDefault="00E27059" w:rsidP="00DE5608">
      <w:pPr>
        <w:autoSpaceDE w:val="0"/>
        <w:autoSpaceDN w:val="0"/>
        <w:adjustRightInd w:val="0"/>
        <w:spacing w:after="0" w:line="240" w:lineRule="auto"/>
        <w:jc w:val="both"/>
        <w:rPr>
          <w:rFonts w:eastAsiaTheme="minorEastAsia" w:cstheme="minorHAnsi"/>
          <w:szCs w:val="28"/>
          <w:lang w:val="en-GB"/>
        </w:rPr>
      </w:pPr>
    </w:p>
    <w:p w14:paraId="166C8B6B" w14:textId="77777777" w:rsidR="00C56EB1" w:rsidRDefault="00E27059"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As consequence of the previous considerations, to find a model with good simulation properties, the model performance has been analysed adding one regressor at a time</w:t>
      </w:r>
      <w:r w:rsidR="00FF0D0E">
        <w:rPr>
          <w:rFonts w:eastAsiaTheme="minorEastAsia" w:cstheme="minorHAnsi"/>
          <w:szCs w:val="28"/>
          <w:lang w:val="en-GB"/>
        </w:rPr>
        <w:t>.</w:t>
      </w:r>
    </w:p>
    <w:p w14:paraId="5D2D5040" w14:textId="77777777" w:rsidR="00FF0D0E" w:rsidRDefault="00FF0D0E" w:rsidP="00DE5608">
      <w:pPr>
        <w:autoSpaceDE w:val="0"/>
        <w:autoSpaceDN w:val="0"/>
        <w:adjustRightInd w:val="0"/>
        <w:spacing w:after="0" w:line="240" w:lineRule="auto"/>
        <w:jc w:val="both"/>
        <w:rPr>
          <w:rFonts w:eastAsiaTheme="minorEastAsia" w:cstheme="minorHAnsi"/>
          <w:szCs w:val="28"/>
          <w:lang w:val="en-GB"/>
        </w:rPr>
      </w:pPr>
    </w:p>
    <w:p w14:paraId="2E6C92EC" w14:textId="77777777" w:rsidR="00FF0D0E" w:rsidRDefault="00FF0D0E"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The best model in te</w:t>
      </w:r>
      <w:r w:rsidR="00EF4448">
        <w:rPr>
          <w:rFonts w:eastAsiaTheme="minorEastAsia" w:cstheme="minorHAnsi"/>
          <w:szCs w:val="28"/>
          <w:lang w:val="en-GB"/>
        </w:rPr>
        <w:t>rm of simulation (2</w:t>
      </w:r>
      <w:r w:rsidR="00EF4448" w:rsidRPr="00EF4448">
        <w:rPr>
          <w:rFonts w:eastAsiaTheme="minorEastAsia" w:cstheme="minorHAnsi"/>
          <w:szCs w:val="28"/>
          <w:vertAlign w:val="superscript"/>
          <w:lang w:val="en-GB"/>
        </w:rPr>
        <w:t>nd</w:t>
      </w:r>
      <w:r w:rsidR="00EF4448">
        <w:rPr>
          <w:rFonts w:eastAsiaTheme="minorEastAsia" w:cstheme="minorHAnsi"/>
          <w:szCs w:val="28"/>
          <w:lang w:val="en-GB"/>
        </w:rPr>
        <w:t xml:space="preserve"> degree polynomial expansion) has been found including all the regressors [fig5], but seems that the 2</w:t>
      </w:r>
      <w:r w:rsidR="00EF4448" w:rsidRPr="00EF4448">
        <w:rPr>
          <w:rFonts w:eastAsiaTheme="minorEastAsia" w:cstheme="minorHAnsi"/>
          <w:szCs w:val="28"/>
          <w:vertAlign w:val="superscript"/>
          <w:lang w:val="en-GB"/>
        </w:rPr>
        <w:t>nd</w:t>
      </w:r>
      <w:r w:rsidR="00EF4448">
        <w:rPr>
          <w:rFonts w:eastAsiaTheme="minorEastAsia" w:cstheme="minorHAnsi"/>
          <w:szCs w:val="28"/>
          <w:lang w:val="en-GB"/>
        </w:rPr>
        <w:t xml:space="preserve"> degree is not enough to describe the system dynamic.</w:t>
      </w:r>
    </w:p>
    <w:p w14:paraId="164D4240" w14:textId="77777777" w:rsidR="00843F68" w:rsidRDefault="00843F68" w:rsidP="00C56EB1">
      <w:pPr>
        <w:autoSpaceDE w:val="0"/>
        <w:autoSpaceDN w:val="0"/>
        <w:adjustRightInd w:val="0"/>
        <w:spacing w:after="0" w:line="240" w:lineRule="auto"/>
        <w:rPr>
          <w:rFonts w:eastAsiaTheme="minorEastAsia" w:cstheme="minorHAnsi"/>
          <w:szCs w:val="28"/>
          <w:lang w:val="en-GB"/>
        </w:rPr>
      </w:pPr>
    </w:p>
    <w:p w14:paraId="2CF354E9" w14:textId="77777777" w:rsidR="00EF4448" w:rsidRDefault="00843F68" w:rsidP="00843F68">
      <w:pPr>
        <w:autoSpaceDE w:val="0"/>
        <w:autoSpaceDN w:val="0"/>
        <w:adjustRightInd w:val="0"/>
        <w:spacing w:after="0" w:line="240" w:lineRule="auto"/>
        <w:jc w:val="center"/>
        <w:rPr>
          <w:rFonts w:eastAsiaTheme="minorEastAsia" w:cstheme="minorHAnsi"/>
          <w:szCs w:val="28"/>
          <w:lang w:val="en-GB"/>
        </w:rPr>
      </w:pPr>
      <w:r>
        <w:rPr>
          <w:noProof/>
          <w:lang w:eastAsia="it-IT"/>
        </w:rPr>
        <w:drawing>
          <wp:inline distT="0" distB="0" distL="0" distR="0" wp14:anchorId="75B96162" wp14:editId="63D9D6B3">
            <wp:extent cx="6119374" cy="2514600"/>
            <wp:effectExtent l="0" t="0" r="0" b="0"/>
            <wp:docPr id="4" name="Immagine 4" descr="C:\Users\Matteo\AppData\Local\Microsoft\Windows\INetCache\Content.Word\plot_sim_2_1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Matteo\AppData\Local\Microsoft\Windows\INetCache\Content.Word\plot_sim_2_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598" cy="2516336"/>
                    </a:xfrm>
                    <a:prstGeom prst="rect">
                      <a:avLst/>
                    </a:prstGeom>
                    <a:noFill/>
                    <a:ln>
                      <a:noFill/>
                    </a:ln>
                  </pic:spPr>
                </pic:pic>
              </a:graphicData>
            </a:graphic>
          </wp:inline>
        </w:drawing>
      </w:r>
    </w:p>
    <w:p w14:paraId="0E0D4950" w14:textId="77777777" w:rsidR="00843F68" w:rsidRDefault="00843F68" w:rsidP="00843F68">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2</w:t>
      </w:r>
      <w:r w:rsidRPr="00843F68">
        <w:rPr>
          <w:rFonts w:eastAsiaTheme="minorEastAsia" w:cstheme="minorHAnsi"/>
          <w:szCs w:val="28"/>
          <w:vertAlign w:val="superscript"/>
          <w:lang w:val="en-GB"/>
        </w:rPr>
        <w:t>nd</w:t>
      </w:r>
      <w:r>
        <w:rPr>
          <w:rFonts w:eastAsiaTheme="minorEastAsia" w:cstheme="minorHAnsi"/>
          <w:szCs w:val="28"/>
          <w:lang w:val="en-GB"/>
        </w:rPr>
        <w:t xml:space="preserve"> degree polynomial simulation including all the regressors [fig 5]</w:t>
      </w:r>
    </w:p>
    <w:p w14:paraId="2EC22D4C" w14:textId="77777777" w:rsidR="00843F68" w:rsidRDefault="00843F68" w:rsidP="00843F68">
      <w:pPr>
        <w:autoSpaceDE w:val="0"/>
        <w:autoSpaceDN w:val="0"/>
        <w:adjustRightInd w:val="0"/>
        <w:spacing w:after="0" w:line="240" w:lineRule="auto"/>
        <w:rPr>
          <w:rFonts w:eastAsiaTheme="minorEastAsia" w:cstheme="minorHAnsi"/>
          <w:szCs w:val="28"/>
          <w:lang w:val="en-GB"/>
        </w:rPr>
      </w:pPr>
    </w:p>
    <w:tbl>
      <w:tblPr>
        <w:tblStyle w:val="Grigliatabella"/>
        <w:tblW w:w="0" w:type="auto"/>
        <w:tblInd w:w="720" w:type="dxa"/>
        <w:tblLook w:val="04A0" w:firstRow="1" w:lastRow="0" w:firstColumn="1" w:lastColumn="0" w:noHBand="0" w:noVBand="1"/>
      </w:tblPr>
      <w:tblGrid>
        <w:gridCol w:w="2992"/>
        <w:gridCol w:w="2992"/>
        <w:gridCol w:w="2924"/>
      </w:tblGrid>
      <w:tr w:rsidR="00843F68" w14:paraId="7D8FFFC5" w14:textId="77777777" w:rsidTr="00AC23F8">
        <w:tc>
          <w:tcPr>
            <w:tcW w:w="3209" w:type="dxa"/>
          </w:tcPr>
          <w:p w14:paraId="6A508F07" w14:textId="77777777" w:rsidR="00843F68" w:rsidRDefault="00843F68"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3209" w:type="dxa"/>
          </w:tcPr>
          <w:p w14:paraId="2F8BF841" w14:textId="77777777" w:rsidR="00843F68" w:rsidRDefault="00843F68"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3210" w:type="dxa"/>
          </w:tcPr>
          <w:p w14:paraId="27BFA0FE" w14:textId="77777777" w:rsidR="00843F68" w:rsidRDefault="00843F68"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843F68" w14:paraId="0E6A229B" w14:textId="77777777" w:rsidTr="00AC23F8">
        <w:tc>
          <w:tcPr>
            <w:tcW w:w="3209" w:type="dxa"/>
          </w:tcPr>
          <w:p w14:paraId="18541E0F" w14:textId="77777777" w:rsidR="00843F68" w:rsidRDefault="00843F68"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843F68">
              <w:rPr>
                <w:rFonts w:eastAsiaTheme="minorEastAsia" w:cstheme="minorHAnsi"/>
                <w:szCs w:val="28"/>
                <w:lang w:val="en-GB"/>
              </w:rPr>
              <w:t>0006783057528772301</w:t>
            </w:r>
          </w:p>
        </w:tc>
        <w:tc>
          <w:tcPr>
            <w:tcW w:w="3209" w:type="dxa"/>
          </w:tcPr>
          <w:p w14:paraId="6E11D1BB" w14:textId="77777777" w:rsidR="00843F68" w:rsidRDefault="00843F68"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843F68">
              <w:rPr>
                <w:rFonts w:eastAsiaTheme="minorEastAsia" w:cstheme="minorHAnsi"/>
                <w:szCs w:val="28"/>
                <w:lang w:val="en-GB"/>
              </w:rPr>
              <w:t>0038079139673512816</w:t>
            </w:r>
          </w:p>
        </w:tc>
        <w:tc>
          <w:tcPr>
            <w:tcW w:w="3210" w:type="dxa"/>
          </w:tcPr>
          <w:p w14:paraId="3CA7DA2F" w14:textId="77777777" w:rsidR="00843F68" w:rsidRDefault="00843F68" w:rsidP="00AC23F8">
            <w:pPr>
              <w:pStyle w:val="Paragrafoelenco"/>
              <w:autoSpaceDE w:val="0"/>
              <w:autoSpaceDN w:val="0"/>
              <w:adjustRightInd w:val="0"/>
              <w:ind w:left="0"/>
              <w:jc w:val="center"/>
              <w:rPr>
                <w:rFonts w:eastAsiaTheme="minorEastAsia" w:cstheme="minorHAnsi"/>
                <w:szCs w:val="28"/>
                <w:lang w:val="en-GB"/>
              </w:rPr>
            </w:pPr>
            <w:r w:rsidRPr="00843F68">
              <w:rPr>
                <w:rFonts w:eastAsiaTheme="minorEastAsia" w:cstheme="minorHAnsi"/>
                <w:szCs w:val="28"/>
                <w:lang w:val="en-GB"/>
              </w:rPr>
              <w:t>1.041176337143496</w:t>
            </w:r>
          </w:p>
        </w:tc>
      </w:tr>
    </w:tbl>
    <w:p w14:paraId="18BE4C82" w14:textId="77777777" w:rsidR="00843F68" w:rsidRDefault="00843F68" w:rsidP="00843F68">
      <w:pPr>
        <w:autoSpaceDE w:val="0"/>
        <w:autoSpaceDN w:val="0"/>
        <w:adjustRightInd w:val="0"/>
        <w:spacing w:after="0" w:line="240" w:lineRule="auto"/>
        <w:rPr>
          <w:rFonts w:eastAsiaTheme="minorEastAsia" w:cstheme="minorHAnsi"/>
          <w:szCs w:val="28"/>
          <w:lang w:val="en-GB"/>
        </w:rPr>
      </w:pPr>
    </w:p>
    <w:p w14:paraId="5789D38B" w14:textId="77777777" w:rsidR="00843F68" w:rsidRDefault="00843F68" w:rsidP="00843F68">
      <w:pPr>
        <w:autoSpaceDE w:val="0"/>
        <w:autoSpaceDN w:val="0"/>
        <w:adjustRightInd w:val="0"/>
        <w:spacing w:after="0" w:line="240" w:lineRule="auto"/>
        <w:rPr>
          <w:rFonts w:eastAsiaTheme="minorEastAsia" w:cstheme="minorHAnsi"/>
          <w:szCs w:val="28"/>
          <w:lang w:val="en-GB"/>
        </w:rPr>
      </w:pPr>
    </w:p>
    <w:p w14:paraId="5D855DCD" w14:textId="77777777" w:rsidR="00E77B80" w:rsidRDefault="00843F68"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Considering the 3</w:t>
      </w:r>
      <w:r w:rsidRPr="00843F68">
        <w:rPr>
          <w:rFonts w:eastAsiaTheme="minorEastAsia" w:cstheme="minorHAnsi"/>
          <w:szCs w:val="28"/>
          <w:vertAlign w:val="superscript"/>
          <w:lang w:val="en-GB"/>
        </w:rPr>
        <w:t>rd</w:t>
      </w:r>
      <w:r>
        <w:rPr>
          <w:rFonts w:eastAsiaTheme="minorEastAsia" w:cstheme="minorHAnsi"/>
          <w:szCs w:val="28"/>
          <w:lang w:val="en-GB"/>
        </w:rPr>
        <w:t xml:space="preserve"> and 4</w:t>
      </w:r>
      <w:r w:rsidRPr="00843F68">
        <w:rPr>
          <w:rFonts w:eastAsiaTheme="minorEastAsia" w:cstheme="minorHAnsi"/>
          <w:szCs w:val="28"/>
          <w:vertAlign w:val="superscript"/>
          <w:lang w:val="en-GB"/>
        </w:rPr>
        <w:t>th</w:t>
      </w:r>
      <w:r>
        <w:rPr>
          <w:rFonts w:eastAsiaTheme="minorEastAsia" w:cstheme="minorHAnsi"/>
          <w:szCs w:val="28"/>
          <w:lang w:val="en-GB"/>
        </w:rPr>
        <w:t xml:space="preserve"> degree, the </w:t>
      </w:r>
      <w:r w:rsidR="00E77B80">
        <w:rPr>
          <w:rFonts w:eastAsiaTheme="minorEastAsia" w:cstheme="minorHAnsi"/>
          <w:szCs w:val="28"/>
          <w:lang w:val="en-GB"/>
        </w:rPr>
        <w:t>best result has been achieved on the 3</w:t>
      </w:r>
      <w:r w:rsidR="00E77B80" w:rsidRPr="00E77B80">
        <w:rPr>
          <w:rFonts w:eastAsiaTheme="minorEastAsia" w:cstheme="minorHAnsi"/>
          <w:szCs w:val="28"/>
          <w:vertAlign w:val="superscript"/>
          <w:lang w:val="en-GB"/>
        </w:rPr>
        <w:t>rd</w:t>
      </w:r>
      <w:r w:rsidR="00E77B80">
        <w:rPr>
          <w:rFonts w:eastAsiaTheme="minorEastAsia" w:cstheme="minorHAnsi"/>
          <w:szCs w:val="28"/>
          <w:lang w:val="en-GB"/>
        </w:rPr>
        <w:t xml:space="preserve"> degree with 310 regressors</w:t>
      </w:r>
      <w:r w:rsidR="0083293E">
        <w:rPr>
          <w:rFonts w:eastAsiaTheme="minorEastAsia" w:cstheme="minorHAnsi"/>
          <w:szCs w:val="28"/>
          <w:lang w:val="en-GB"/>
        </w:rPr>
        <w:t xml:space="preserve"> [fig6]</w:t>
      </w:r>
      <w:r w:rsidR="00347182">
        <w:rPr>
          <w:rFonts w:eastAsiaTheme="minorEastAsia" w:cstheme="minorHAnsi"/>
          <w:szCs w:val="28"/>
          <w:lang w:val="en-GB"/>
        </w:rPr>
        <w:t xml:space="preserve">, with a slightly worst result </w:t>
      </w:r>
      <w:r w:rsidR="0083293E">
        <w:rPr>
          <w:rFonts w:eastAsiaTheme="minorEastAsia" w:cstheme="minorHAnsi"/>
          <w:szCs w:val="28"/>
          <w:lang w:val="en-GB"/>
        </w:rPr>
        <w:t>in prediction</w:t>
      </w:r>
      <w:r w:rsidR="00FD755A">
        <w:rPr>
          <w:rFonts w:eastAsiaTheme="minorEastAsia" w:cstheme="minorHAnsi"/>
          <w:szCs w:val="28"/>
          <w:lang w:val="en-GB"/>
        </w:rPr>
        <w:t xml:space="preserve"> perform</w:t>
      </w:r>
      <w:r w:rsidR="00347182">
        <w:rPr>
          <w:rFonts w:eastAsiaTheme="minorEastAsia" w:cstheme="minorHAnsi"/>
          <w:szCs w:val="28"/>
          <w:lang w:val="en-GB"/>
        </w:rPr>
        <w:t>ances</w:t>
      </w:r>
      <w:r w:rsidR="0083293E">
        <w:rPr>
          <w:rFonts w:eastAsiaTheme="minorEastAsia" w:cstheme="minorHAnsi"/>
          <w:szCs w:val="28"/>
          <w:lang w:val="en-GB"/>
        </w:rPr>
        <w:t xml:space="preserve"> [fig7]</w:t>
      </w:r>
      <w:r w:rsidR="00E77B80">
        <w:rPr>
          <w:rFonts w:eastAsiaTheme="minorEastAsia" w:cstheme="minorHAnsi"/>
          <w:szCs w:val="28"/>
          <w:lang w:val="en-GB"/>
        </w:rPr>
        <w:t>.</w:t>
      </w:r>
    </w:p>
    <w:p w14:paraId="606C674C" w14:textId="77777777" w:rsidR="00E77B80" w:rsidRDefault="00E77B80" w:rsidP="00843F68">
      <w:pPr>
        <w:autoSpaceDE w:val="0"/>
        <w:autoSpaceDN w:val="0"/>
        <w:adjustRightInd w:val="0"/>
        <w:spacing w:after="0" w:line="240" w:lineRule="auto"/>
        <w:rPr>
          <w:rFonts w:eastAsiaTheme="minorEastAsia" w:cstheme="minorHAnsi"/>
          <w:szCs w:val="28"/>
          <w:lang w:val="en-GB"/>
        </w:rPr>
      </w:pPr>
    </w:p>
    <w:p w14:paraId="39C3C90B" w14:textId="77777777" w:rsidR="00E77B80" w:rsidRDefault="00E77B80" w:rsidP="00843F68">
      <w:pPr>
        <w:autoSpaceDE w:val="0"/>
        <w:autoSpaceDN w:val="0"/>
        <w:adjustRightInd w:val="0"/>
        <w:spacing w:after="0" w:line="240" w:lineRule="auto"/>
        <w:rPr>
          <w:rFonts w:eastAsiaTheme="minorEastAsia" w:cstheme="minorHAnsi"/>
          <w:szCs w:val="28"/>
          <w:lang w:val="en-GB"/>
        </w:rPr>
      </w:pPr>
      <w:r>
        <w:rPr>
          <w:noProof/>
          <w:lang w:eastAsia="it-IT"/>
        </w:rPr>
        <w:drawing>
          <wp:inline distT="0" distB="0" distL="0" distR="0" wp14:anchorId="370E72A9" wp14:editId="40518ADF">
            <wp:extent cx="6120000" cy="2516400"/>
            <wp:effectExtent l="0" t="0" r="0" b="0"/>
            <wp:docPr id="8" name="Immagine 8" descr="C:\Users\Matteo\AppData\Local\Microsoft\Windows\INetCache\Content.Word\plot_sim_3_3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Matteo\AppData\Local\Microsoft\Windows\INetCache\Content.Word\plot_sim_3_3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2516400"/>
                    </a:xfrm>
                    <a:prstGeom prst="rect">
                      <a:avLst/>
                    </a:prstGeom>
                    <a:noFill/>
                    <a:ln>
                      <a:noFill/>
                    </a:ln>
                  </pic:spPr>
                </pic:pic>
              </a:graphicData>
            </a:graphic>
          </wp:inline>
        </w:drawing>
      </w:r>
    </w:p>
    <w:p w14:paraId="27047D32" w14:textId="77777777" w:rsidR="00E77B80" w:rsidRDefault="00E77B80" w:rsidP="00843F68">
      <w:pPr>
        <w:autoSpaceDE w:val="0"/>
        <w:autoSpaceDN w:val="0"/>
        <w:adjustRightInd w:val="0"/>
        <w:spacing w:after="0" w:line="240" w:lineRule="auto"/>
        <w:rPr>
          <w:rFonts w:eastAsiaTheme="minorEastAsia" w:cstheme="minorHAnsi"/>
          <w:szCs w:val="28"/>
          <w:lang w:val="en-GB"/>
        </w:rPr>
      </w:pPr>
    </w:p>
    <w:p w14:paraId="7243A49A" w14:textId="77777777" w:rsidR="0083293E" w:rsidRDefault="00E77B80" w:rsidP="0083293E">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3</w:t>
      </w:r>
      <w:r w:rsidRPr="00E77B80">
        <w:rPr>
          <w:rFonts w:eastAsiaTheme="minorEastAsia" w:cstheme="minorHAnsi"/>
          <w:szCs w:val="28"/>
          <w:vertAlign w:val="superscript"/>
          <w:lang w:val="en-GB"/>
        </w:rPr>
        <w:t>rd</w:t>
      </w:r>
      <w:r>
        <w:rPr>
          <w:rFonts w:eastAsiaTheme="minorEastAsia" w:cstheme="minorHAnsi"/>
          <w:szCs w:val="28"/>
          <w:lang w:val="en-GB"/>
        </w:rPr>
        <w:t xml:space="preserve"> degree polynomial simulation including 310 regressors [fig 6]</w:t>
      </w:r>
    </w:p>
    <w:p w14:paraId="280EA60D" w14:textId="77777777" w:rsidR="00EF4448" w:rsidRDefault="00E77B80" w:rsidP="00E77B80">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 xml:space="preserve"> </w:t>
      </w:r>
    </w:p>
    <w:tbl>
      <w:tblPr>
        <w:tblStyle w:val="Grigliatabella"/>
        <w:tblW w:w="0" w:type="auto"/>
        <w:tblInd w:w="720" w:type="dxa"/>
        <w:tblLook w:val="04A0" w:firstRow="1" w:lastRow="0" w:firstColumn="1" w:lastColumn="0" w:noHBand="0" w:noVBand="1"/>
      </w:tblPr>
      <w:tblGrid>
        <w:gridCol w:w="2982"/>
        <w:gridCol w:w="2956"/>
        <w:gridCol w:w="2970"/>
      </w:tblGrid>
      <w:tr w:rsidR="00E77B80" w14:paraId="2B67A198" w14:textId="77777777" w:rsidTr="0083293E">
        <w:tc>
          <w:tcPr>
            <w:tcW w:w="2982" w:type="dxa"/>
          </w:tcPr>
          <w:p w14:paraId="55050F2C" w14:textId="77777777"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14:paraId="3E23EBA4" w14:textId="77777777"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14:paraId="0313D88F" w14:textId="77777777"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E77B80" w14:paraId="6BB01B56" w14:textId="77777777" w:rsidTr="0083293E">
        <w:tc>
          <w:tcPr>
            <w:tcW w:w="2982" w:type="dxa"/>
          </w:tcPr>
          <w:p w14:paraId="41AF0E2D" w14:textId="77777777" w:rsidR="00E77B80" w:rsidRDefault="00E77B80"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E77B80">
              <w:rPr>
                <w:rFonts w:eastAsiaTheme="minorEastAsia" w:cstheme="minorHAnsi"/>
                <w:szCs w:val="28"/>
                <w:lang w:val="en-GB"/>
              </w:rPr>
              <w:t>009270671400389164</w:t>
            </w:r>
          </w:p>
        </w:tc>
        <w:tc>
          <w:tcPr>
            <w:tcW w:w="2956" w:type="dxa"/>
          </w:tcPr>
          <w:p w14:paraId="73BFA98A" w14:textId="77777777" w:rsidR="00E77B80" w:rsidRDefault="00E77B80"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E77B80">
              <w:rPr>
                <w:rFonts w:eastAsiaTheme="minorEastAsia" w:cstheme="minorHAnsi"/>
                <w:szCs w:val="28"/>
                <w:lang w:val="en-GB"/>
              </w:rPr>
              <w:t>02076928218235279</w:t>
            </w:r>
          </w:p>
        </w:tc>
        <w:tc>
          <w:tcPr>
            <w:tcW w:w="2970" w:type="dxa"/>
          </w:tcPr>
          <w:p w14:paraId="1AD80121" w14:textId="77777777"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0.</w:t>
            </w:r>
            <w:r w:rsidRPr="00E77B80">
              <w:rPr>
                <w:rFonts w:eastAsiaTheme="minorEastAsia" w:cstheme="minorHAnsi"/>
                <w:szCs w:val="28"/>
                <w:lang w:val="en-GB"/>
              </w:rPr>
              <w:t>9849954100637331</w:t>
            </w:r>
          </w:p>
        </w:tc>
      </w:tr>
    </w:tbl>
    <w:p w14:paraId="5E15B5F7" w14:textId="77777777" w:rsidR="00EF4448" w:rsidRDefault="0083293E" w:rsidP="00C56EB1">
      <w:pPr>
        <w:autoSpaceDE w:val="0"/>
        <w:autoSpaceDN w:val="0"/>
        <w:adjustRightInd w:val="0"/>
        <w:spacing w:after="0" w:line="240" w:lineRule="auto"/>
        <w:rPr>
          <w:rFonts w:eastAsiaTheme="minorEastAsia" w:cstheme="minorHAnsi"/>
          <w:szCs w:val="28"/>
          <w:lang w:val="en-GB"/>
        </w:rPr>
      </w:pPr>
      <w:r>
        <w:rPr>
          <w:noProof/>
          <w:lang w:eastAsia="it-IT"/>
        </w:rPr>
        <w:lastRenderedPageBreak/>
        <w:drawing>
          <wp:inline distT="0" distB="0" distL="0" distR="0" wp14:anchorId="13495FCF" wp14:editId="00ED5707">
            <wp:extent cx="6120130" cy="3163035"/>
            <wp:effectExtent l="0" t="0" r="0" b="0"/>
            <wp:docPr id="9" name="Immagine 9" descr="C:\Users\Matteo\AppData\Local\Microsoft\Windows\INetCache\Content.Word\plot_MSE_separated_3_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AppData\Local\Microsoft\Windows\INetCache\Content.Word\plot_MSE_separated_3_3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163035"/>
                    </a:xfrm>
                    <a:prstGeom prst="rect">
                      <a:avLst/>
                    </a:prstGeom>
                    <a:noFill/>
                    <a:ln>
                      <a:noFill/>
                    </a:ln>
                  </pic:spPr>
                </pic:pic>
              </a:graphicData>
            </a:graphic>
          </wp:inline>
        </w:drawing>
      </w:r>
    </w:p>
    <w:p w14:paraId="01F2AB29" w14:textId="77777777" w:rsidR="0083293E" w:rsidRDefault="0083293E" w:rsidP="00C56EB1">
      <w:pPr>
        <w:autoSpaceDE w:val="0"/>
        <w:autoSpaceDN w:val="0"/>
        <w:adjustRightInd w:val="0"/>
        <w:spacing w:after="0" w:line="240" w:lineRule="auto"/>
        <w:rPr>
          <w:rFonts w:eastAsiaTheme="minorEastAsia" w:cstheme="minorHAnsi"/>
          <w:szCs w:val="28"/>
          <w:lang w:val="en-GB"/>
        </w:rPr>
      </w:pPr>
    </w:p>
    <w:p w14:paraId="559D02FC" w14:textId="77777777" w:rsidR="00EF4448" w:rsidRDefault="00D832B9" w:rsidP="003116D6">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 xml:space="preserve">MSE on identification, validation and simulation </w:t>
      </w:r>
      <w:r w:rsidR="0083293E">
        <w:rPr>
          <w:rFonts w:eastAsiaTheme="minorEastAsia" w:cstheme="minorHAnsi"/>
          <w:szCs w:val="28"/>
          <w:lang w:val="en-GB"/>
        </w:rPr>
        <w:t>[fig</w:t>
      </w:r>
      <w:r>
        <w:rPr>
          <w:rFonts w:eastAsiaTheme="minorEastAsia" w:cstheme="minorHAnsi"/>
          <w:szCs w:val="28"/>
          <w:lang w:val="en-GB"/>
        </w:rPr>
        <w:t>7]</w:t>
      </w:r>
    </w:p>
    <w:p w14:paraId="03885525" w14:textId="77777777" w:rsidR="00EF4448" w:rsidRDefault="00EF4448" w:rsidP="00C56EB1">
      <w:pPr>
        <w:autoSpaceDE w:val="0"/>
        <w:autoSpaceDN w:val="0"/>
        <w:adjustRightInd w:val="0"/>
        <w:spacing w:after="0" w:line="240" w:lineRule="auto"/>
        <w:rPr>
          <w:rFonts w:eastAsiaTheme="minorEastAsia" w:cstheme="minorHAnsi"/>
          <w:szCs w:val="28"/>
          <w:lang w:val="en-GB"/>
        </w:rPr>
      </w:pPr>
    </w:p>
    <w:p w14:paraId="20371D86" w14:textId="77777777" w:rsidR="00D832B9" w:rsidRDefault="00954ED4" w:rsidP="00C56EB1">
      <w:pPr>
        <w:autoSpaceDE w:val="0"/>
        <w:autoSpaceDN w:val="0"/>
        <w:adjustRightInd w:val="0"/>
        <w:spacing w:after="0" w:line="240" w:lineRule="auto"/>
        <w:rPr>
          <w:rFonts w:eastAsiaTheme="minorEastAsia" w:cstheme="minorHAnsi"/>
          <w:sz w:val="36"/>
          <w:szCs w:val="36"/>
          <w:lang w:val="en-GB"/>
        </w:rPr>
      </w:pPr>
      <w:r w:rsidRPr="00D832B9">
        <w:rPr>
          <w:rFonts w:eastAsiaTheme="minorEastAsia" w:cstheme="minorHAnsi"/>
          <w:sz w:val="36"/>
          <w:szCs w:val="36"/>
          <w:lang w:val="en-GB"/>
        </w:rPr>
        <w:t>Analysis c</w:t>
      </w:r>
      <w:r>
        <w:rPr>
          <w:rFonts w:eastAsiaTheme="minorEastAsia" w:cstheme="minorHAnsi"/>
          <w:sz w:val="36"/>
          <w:szCs w:val="36"/>
          <w:lang w:val="en-GB"/>
        </w:rPr>
        <w:t>onsidering different order of AR and X</w:t>
      </w:r>
      <w:r w:rsidRPr="00D832B9">
        <w:rPr>
          <w:rFonts w:eastAsiaTheme="minorEastAsia" w:cstheme="minorHAnsi"/>
          <w:sz w:val="36"/>
          <w:szCs w:val="36"/>
          <w:lang w:val="en-GB"/>
        </w:rPr>
        <w:t xml:space="preserve"> part</w:t>
      </w:r>
    </w:p>
    <w:p w14:paraId="7D74502E" w14:textId="77777777" w:rsidR="00D832B9" w:rsidRDefault="00D832B9" w:rsidP="00C56EB1">
      <w:pPr>
        <w:autoSpaceDE w:val="0"/>
        <w:autoSpaceDN w:val="0"/>
        <w:adjustRightInd w:val="0"/>
        <w:spacing w:after="0" w:line="240" w:lineRule="auto"/>
        <w:rPr>
          <w:rFonts w:eastAsiaTheme="minorEastAsia" w:cstheme="minorHAnsi"/>
          <w:lang w:val="en-GB"/>
        </w:rPr>
      </w:pPr>
    </w:p>
    <w:p w14:paraId="7234DEE2" w14:textId="77777777" w:rsidR="0091438D" w:rsidRDefault="00D52EB2"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After the analysis of</w:t>
      </w:r>
      <w:r w:rsidR="0012475A">
        <w:rPr>
          <w:rFonts w:eastAsiaTheme="minorEastAsia" w:cstheme="minorHAnsi"/>
          <w:lang w:val="en-GB"/>
        </w:rPr>
        <w:t xml:space="preserve"> the model of the reference paper</w:t>
      </w:r>
      <w:r>
        <w:rPr>
          <w:rFonts w:eastAsiaTheme="minorEastAsia" w:cstheme="minorHAnsi"/>
          <w:lang w:val="en-GB"/>
        </w:rPr>
        <w:t>, an analogous procedure has been adopted starting from models with different order of AR and X parts.</w:t>
      </w:r>
    </w:p>
    <w:p w14:paraId="71576CC6" w14:textId="77777777" w:rsidR="0091438D" w:rsidRDefault="0091438D"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After the first group of experiment (different combination with</w:t>
      </w:r>
      <w:r w:rsidR="008327E0">
        <w:rPr>
          <w:rFonts w:eastAsiaTheme="minorEastAsia" w:cstheme="minorHAnsi"/>
          <w:lang w:val="en-GB"/>
        </w:rPr>
        <w:t xml:space="preserve"> maximum 4 delays for each part)</w:t>
      </w:r>
      <w:r>
        <w:rPr>
          <w:rFonts w:eastAsiaTheme="minorEastAsia" w:cstheme="minorHAnsi"/>
          <w:lang w:val="en-GB"/>
        </w:rPr>
        <w:t>, some consideration came out:</w:t>
      </w:r>
    </w:p>
    <w:p w14:paraId="41F4DEB1" w14:textId="77777777" w:rsidR="0091438D" w:rsidRPr="0091438D" w:rsidRDefault="0091438D" w:rsidP="00DE5608">
      <w:pPr>
        <w:pStyle w:val="Paragrafoelenco"/>
        <w:numPr>
          <w:ilvl w:val="0"/>
          <w:numId w:val="6"/>
        </w:numPr>
        <w:autoSpaceDE w:val="0"/>
        <w:autoSpaceDN w:val="0"/>
        <w:adjustRightInd w:val="0"/>
        <w:spacing w:after="0" w:line="240" w:lineRule="auto"/>
        <w:jc w:val="both"/>
        <w:rPr>
          <w:rFonts w:eastAsiaTheme="minorEastAsia" w:cstheme="minorHAnsi"/>
          <w:lang w:val="en-GB"/>
        </w:rPr>
      </w:pPr>
      <w:r>
        <w:rPr>
          <w:rFonts w:eastAsiaTheme="minorEastAsia" w:cstheme="minorHAnsi"/>
          <w:szCs w:val="28"/>
          <w:lang w:val="en-GB"/>
        </w:rPr>
        <w:t>Models with only exogenous parts does not provide good results bot</w:t>
      </w:r>
      <w:r w:rsidR="003767BE">
        <w:rPr>
          <w:rFonts w:eastAsiaTheme="minorEastAsia" w:cstheme="minorHAnsi"/>
          <w:szCs w:val="28"/>
          <w:lang w:val="en-GB"/>
        </w:rPr>
        <w:t>h in prediction and simulation</w:t>
      </w:r>
    </w:p>
    <w:p w14:paraId="6A100264" w14:textId="77777777" w:rsidR="003116D6" w:rsidRPr="003116D6" w:rsidRDefault="0091438D"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As expected, all the models</w:t>
      </w:r>
      <w:r w:rsidR="008327E0">
        <w:rPr>
          <w:rFonts w:eastAsiaTheme="minorEastAsia" w:cstheme="minorHAnsi"/>
          <w:lang w:val="en-GB"/>
        </w:rPr>
        <w:t xml:space="preserve"> with at least one autoregressive term</w:t>
      </w:r>
      <w:r>
        <w:rPr>
          <w:rFonts w:eastAsiaTheme="minorEastAsia" w:cstheme="minorHAnsi"/>
          <w:lang w:val="en-GB"/>
        </w:rPr>
        <w:t xml:space="preserve"> provide good prediction properties, because of the presence of the regressor </w:t>
      </w:r>
      <m:oMath>
        <m:r>
          <w:rPr>
            <w:rFonts w:ascii="Cambria Math" w:eastAsiaTheme="minorEastAsia" w:hAnsi="Cambria Math" w:cstheme="minorHAnsi"/>
            <w:szCs w:val="28"/>
            <w:lang w:val="en-GB"/>
          </w:rPr>
          <m:t>y(t)</m:t>
        </m:r>
      </m:oMath>
      <w:r>
        <w:rPr>
          <w:rFonts w:eastAsiaTheme="minorEastAsia" w:cstheme="minorHAnsi"/>
          <w:szCs w:val="28"/>
          <w:lang w:val="en-GB"/>
        </w:rPr>
        <w:t xml:space="preserve"> in all of them.</w:t>
      </w:r>
      <w:r w:rsidR="008327E0">
        <w:rPr>
          <w:rFonts w:eastAsiaTheme="minorEastAsia" w:cstheme="minorHAnsi"/>
          <w:szCs w:val="28"/>
          <w:lang w:val="en-GB"/>
        </w:rPr>
        <w:br/>
        <w:t>About simulation, what has been found out is that models with less than 3 delays</w:t>
      </w:r>
      <w:r w:rsidR="00005CC9">
        <w:rPr>
          <w:rFonts w:eastAsiaTheme="minorEastAsia" w:cstheme="minorHAnsi"/>
          <w:szCs w:val="28"/>
          <w:lang w:val="en-GB"/>
        </w:rPr>
        <w:t xml:space="preserve"> in</w:t>
      </w:r>
      <w:r w:rsidR="008327E0">
        <w:rPr>
          <w:rFonts w:eastAsiaTheme="minorEastAsia" w:cstheme="minorHAnsi"/>
          <w:szCs w:val="28"/>
          <w:lang w:val="en-GB"/>
        </w:rPr>
        <w:t xml:space="preserve"> AR and </w:t>
      </w:r>
      <w:r w:rsidR="00005CC9">
        <w:rPr>
          <w:rFonts w:eastAsiaTheme="minorEastAsia" w:cstheme="minorHAnsi"/>
          <w:szCs w:val="28"/>
          <w:lang w:val="en-GB"/>
        </w:rPr>
        <w:t xml:space="preserve">4 delays in </w:t>
      </w:r>
      <w:r w:rsidR="008327E0">
        <w:rPr>
          <w:rFonts w:eastAsiaTheme="minorEastAsia" w:cstheme="minorHAnsi"/>
          <w:szCs w:val="28"/>
          <w:lang w:val="en-GB"/>
        </w:rPr>
        <w:t>X parts are</w:t>
      </w:r>
      <w:r w:rsidR="00005CC9">
        <w:rPr>
          <w:rFonts w:eastAsiaTheme="minorEastAsia" w:cstheme="minorHAnsi"/>
          <w:szCs w:val="28"/>
          <w:lang w:val="en-GB"/>
        </w:rPr>
        <w:t>n’t able to produce at least acceptable result</w:t>
      </w:r>
      <w:r w:rsidR="00255437">
        <w:rPr>
          <w:rFonts w:eastAsiaTheme="minorEastAsia" w:cstheme="minorHAnsi"/>
          <w:szCs w:val="28"/>
          <w:lang w:val="en-GB"/>
        </w:rPr>
        <w:t xml:space="preserve"> </w:t>
      </w:r>
      <w:r w:rsidR="00E025FC">
        <w:rPr>
          <w:rFonts w:eastAsiaTheme="minorEastAsia" w:cstheme="minorHAnsi"/>
          <w:szCs w:val="28"/>
          <w:lang w:val="en-GB"/>
        </w:rPr>
        <w:t xml:space="preserve">[fig8] </w:t>
      </w:r>
      <w:r w:rsidR="00255437">
        <w:rPr>
          <w:rFonts w:eastAsiaTheme="minorEastAsia" w:cstheme="minorHAnsi"/>
          <w:szCs w:val="28"/>
          <w:lang w:val="en-GB"/>
        </w:rPr>
        <w:t xml:space="preserve">(also in this case, with slightly worst performance in </w:t>
      </w:r>
      <w:r w:rsidR="003116D6">
        <w:rPr>
          <w:rFonts w:eastAsiaTheme="minorEastAsia" w:cstheme="minorHAnsi"/>
          <w:szCs w:val="28"/>
          <w:lang w:val="en-GB"/>
        </w:rPr>
        <w:t>prediction</w:t>
      </w:r>
      <w:r w:rsidR="00255437">
        <w:rPr>
          <w:rFonts w:eastAsiaTheme="minorEastAsia" w:cstheme="minorHAnsi"/>
          <w:szCs w:val="28"/>
          <w:lang w:val="en-GB"/>
        </w:rPr>
        <w:t xml:space="preserve"> [</w:t>
      </w:r>
      <w:r w:rsidR="00E025FC">
        <w:rPr>
          <w:rFonts w:eastAsiaTheme="minorEastAsia" w:cstheme="minorHAnsi"/>
          <w:szCs w:val="28"/>
          <w:lang w:val="en-GB"/>
        </w:rPr>
        <w:t>fig9</w:t>
      </w:r>
      <w:r w:rsidR="00255437">
        <w:rPr>
          <w:rFonts w:eastAsiaTheme="minorEastAsia" w:cstheme="minorHAnsi"/>
          <w:szCs w:val="28"/>
          <w:lang w:val="en-GB"/>
        </w:rPr>
        <w:t>])</w:t>
      </w:r>
      <w:r w:rsidR="008327E0" w:rsidRPr="00005CC9">
        <w:rPr>
          <w:rFonts w:eastAsiaTheme="minorEastAsia" w:cstheme="minorHAnsi"/>
          <w:szCs w:val="28"/>
          <w:lang w:val="en-GB"/>
        </w:rPr>
        <w:t xml:space="preserve"> </w:t>
      </w:r>
    </w:p>
    <w:p w14:paraId="0338AB38" w14:textId="77777777" w:rsidR="003116D6" w:rsidRPr="003116D6" w:rsidRDefault="003116D6" w:rsidP="003116D6">
      <w:pPr>
        <w:pStyle w:val="Paragrafoelenco"/>
        <w:autoSpaceDE w:val="0"/>
        <w:autoSpaceDN w:val="0"/>
        <w:adjustRightInd w:val="0"/>
        <w:spacing w:after="0" w:line="240" w:lineRule="auto"/>
        <w:rPr>
          <w:rFonts w:eastAsiaTheme="minorEastAsia" w:cstheme="minorHAnsi"/>
          <w:lang w:val="en-GB"/>
        </w:rPr>
      </w:pPr>
    </w:p>
    <w:p w14:paraId="300D449C" w14:textId="77777777" w:rsidR="00D832B9" w:rsidRDefault="003116D6" w:rsidP="00C56EB1">
      <w:pPr>
        <w:autoSpaceDE w:val="0"/>
        <w:autoSpaceDN w:val="0"/>
        <w:adjustRightInd w:val="0"/>
        <w:spacing w:after="0" w:line="240" w:lineRule="auto"/>
        <w:rPr>
          <w:rFonts w:eastAsiaTheme="minorEastAsia" w:cstheme="minorHAnsi"/>
          <w:szCs w:val="28"/>
          <w:lang w:val="en-GB"/>
        </w:rPr>
      </w:pPr>
      <w:r>
        <w:rPr>
          <w:noProof/>
          <w:lang w:eastAsia="it-IT"/>
        </w:rPr>
        <w:drawing>
          <wp:inline distT="0" distB="0" distL="0" distR="0" wp14:anchorId="2C305E51" wp14:editId="569F1ACC">
            <wp:extent cx="6119495" cy="2600325"/>
            <wp:effectExtent l="0" t="0" r="0" b="9525"/>
            <wp:docPr id="11" name="Immagine 11" descr="C:\Users\Matteo\AppData\Local\Microsoft\Windows\INetCache\Content.Word\plot_sim_4_5_deg4_reg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AppData\Local\Microsoft\Windows\INetCache\Content.Word\plot_sim_4_5_deg4_reg5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314" cy="2600673"/>
                    </a:xfrm>
                    <a:prstGeom prst="rect">
                      <a:avLst/>
                    </a:prstGeom>
                    <a:noFill/>
                    <a:ln>
                      <a:noFill/>
                    </a:ln>
                  </pic:spPr>
                </pic:pic>
              </a:graphicData>
            </a:graphic>
          </wp:inline>
        </w:drawing>
      </w:r>
    </w:p>
    <w:p w14:paraId="080DD02C" w14:textId="77777777" w:rsidR="003116D6" w:rsidRDefault="003116D6" w:rsidP="003116D6">
      <w:pPr>
        <w:autoSpaceDE w:val="0"/>
        <w:autoSpaceDN w:val="0"/>
        <w:adjustRightInd w:val="0"/>
        <w:spacing w:after="0" w:line="240" w:lineRule="auto"/>
        <w:jc w:val="center"/>
        <w:rPr>
          <w:rFonts w:eastAsiaTheme="minorEastAsia" w:cstheme="minorHAnsi"/>
          <w:szCs w:val="28"/>
          <w:lang w:val="en-GB"/>
        </w:rPr>
      </w:pPr>
    </w:p>
    <w:p w14:paraId="14F7D4A5" w14:textId="77777777" w:rsidR="003116D6" w:rsidRDefault="003116D6" w:rsidP="003116D6">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Simulation on 4</w:t>
      </w:r>
      <w:r w:rsidRPr="003116D6">
        <w:rPr>
          <w:rFonts w:eastAsiaTheme="minorEastAsia" w:cstheme="minorHAnsi"/>
          <w:szCs w:val="28"/>
          <w:vertAlign w:val="superscript"/>
          <w:lang w:val="en-GB"/>
        </w:rPr>
        <w:t>th</w:t>
      </w:r>
      <w:r>
        <w:rPr>
          <w:rFonts w:eastAsiaTheme="minorEastAsia" w:cstheme="minorHAnsi"/>
          <w:szCs w:val="28"/>
          <w:lang w:val="en-GB"/>
        </w:rPr>
        <w:t xml:space="preserve"> degree polynomial, 510 regressors, AR = 3, X = 4 [fig8]</w:t>
      </w:r>
    </w:p>
    <w:p w14:paraId="02A57B50" w14:textId="77777777" w:rsidR="00F1656A" w:rsidRDefault="00F1656A" w:rsidP="003116D6">
      <w:pPr>
        <w:autoSpaceDE w:val="0"/>
        <w:autoSpaceDN w:val="0"/>
        <w:adjustRightInd w:val="0"/>
        <w:spacing w:after="0" w:line="240" w:lineRule="auto"/>
        <w:jc w:val="center"/>
        <w:rPr>
          <w:rFonts w:eastAsiaTheme="minorEastAsia" w:cstheme="minorHAnsi"/>
          <w:szCs w:val="28"/>
          <w:lang w:val="en-GB"/>
        </w:rPr>
      </w:pPr>
      <w:r>
        <w:rPr>
          <w:noProof/>
          <w:lang w:eastAsia="it-IT"/>
        </w:rPr>
        <w:lastRenderedPageBreak/>
        <w:drawing>
          <wp:inline distT="0" distB="0" distL="0" distR="0" wp14:anchorId="30D3F37E" wp14:editId="4E30EFCE">
            <wp:extent cx="6120130" cy="3177146"/>
            <wp:effectExtent l="0" t="0" r="0" b="4445"/>
            <wp:docPr id="12" name="Immagine 12" descr="C:\Users\Matteo\AppData\Local\Microsoft\Windows\INetCache\Content.Word\plot_MSE_sepa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eo\AppData\Local\Microsoft\Windows\INetCache\Content.Word\plot_MSE_separat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177146"/>
                    </a:xfrm>
                    <a:prstGeom prst="rect">
                      <a:avLst/>
                    </a:prstGeom>
                    <a:noFill/>
                    <a:ln>
                      <a:noFill/>
                    </a:ln>
                  </pic:spPr>
                </pic:pic>
              </a:graphicData>
            </a:graphic>
          </wp:inline>
        </w:drawing>
      </w:r>
    </w:p>
    <w:p w14:paraId="21785679" w14:textId="77777777" w:rsidR="00D832B9" w:rsidRDefault="00D832B9" w:rsidP="00F1656A">
      <w:pPr>
        <w:autoSpaceDE w:val="0"/>
        <w:autoSpaceDN w:val="0"/>
        <w:adjustRightInd w:val="0"/>
        <w:spacing w:after="0" w:line="240" w:lineRule="auto"/>
        <w:jc w:val="center"/>
        <w:rPr>
          <w:rFonts w:eastAsiaTheme="minorEastAsia" w:cstheme="minorHAnsi"/>
          <w:szCs w:val="28"/>
          <w:lang w:val="en-GB"/>
        </w:rPr>
      </w:pPr>
    </w:p>
    <w:p w14:paraId="209A3275" w14:textId="77777777" w:rsidR="00F1656A" w:rsidRDefault="00F1656A" w:rsidP="00F1656A">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MSE on 4</w:t>
      </w:r>
      <w:r w:rsidRPr="003116D6">
        <w:rPr>
          <w:rFonts w:eastAsiaTheme="minorEastAsia" w:cstheme="minorHAnsi"/>
          <w:szCs w:val="28"/>
          <w:vertAlign w:val="superscript"/>
          <w:lang w:val="en-GB"/>
        </w:rPr>
        <w:t>th</w:t>
      </w:r>
      <w:r>
        <w:rPr>
          <w:rFonts w:eastAsiaTheme="minorEastAsia" w:cstheme="minorHAnsi"/>
          <w:szCs w:val="28"/>
          <w:lang w:val="en-GB"/>
        </w:rPr>
        <w:t xml:space="preserve"> degree polynomial, 510 regressors, AR = 3, X = 4 [fig9]</w:t>
      </w:r>
    </w:p>
    <w:p w14:paraId="568E7C75" w14:textId="77777777" w:rsidR="00FD755A" w:rsidRDefault="00FD755A" w:rsidP="008401D7">
      <w:pPr>
        <w:autoSpaceDE w:val="0"/>
        <w:autoSpaceDN w:val="0"/>
        <w:adjustRightInd w:val="0"/>
        <w:spacing w:after="0" w:line="240" w:lineRule="auto"/>
        <w:rPr>
          <w:rFonts w:eastAsiaTheme="minorEastAsia" w:cstheme="minorHAnsi"/>
          <w:szCs w:val="28"/>
          <w:lang w:val="en-GB"/>
        </w:rPr>
      </w:pPr>
    </w:p>
    <w:p w14:paraId="3349790F" w14:textId="77777777" w:rsidR="00612A49" w:rsidRDefault="003767BE"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Starting from the latter shown model, different experiment has been tried adding more autoregressive terms to the model, without any significant improvement o</w:t>
      </w:r>
      <w:r w:rsidR="00612A49">
        <w:rPr>
          <w:rFonts w:eastAsiaTheme="minorEastAsia" w:cstheme="minorHAnsi"/>
          <w:szCs w:val="28"/>
          <w:lang w:val="en-GB"/>
        </w:rPr>
        <w:t>f the performance in simulation.</w:t>
      </w:r>
    </w:p>
    <w:p w14:paraId="24B60526" w14:textId="77777777" w:rsidR="008326D5" w:rsidRDefault="00612A49"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This mean that with this kind of nonlinearity, the added autoregressive terms are not useful to describe the real system dynamic.</w:t>
      </w:r>
    </w:p>
    <w:p w14:paraId="75F04E54" w14:textId="77777777" w:rsidR="008326D5" w:rsidRDefault="008326D5" w:rsidP="00DE5608">
      <w:pPr>
        <w:autoSpaceDE w:val="0"/>
        <w:autoSpaceDN w:val="0"/>
        <w:adjustRightInd w:val="0"/>
        <w:spacing w:after="0" w:line="240" w:lineRule="auto"/>
        <w:jc w:val="both"/>
        <w:rPr>
          <w:rFonts w:eastAsiaTheme="minorEastAsia" w:cstheme="minorHAnsi"/>
          <w:szCs w:val="28"/>
          <w:lang w:val="en-GB"/>
        </w:rPr>
      </w:pPr>
    </w:p>
    <w:p w14:paraId="1EF9F051" w14:textId="77777777" w:rsidR="008326D5" w:rsidRDefault="008326D5"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 xml:space="preserve">After that, </w:t>
      </w:r>
      <w:r w:rsidR="00FC1765">
        <w:rPr>
          <w:rFonts w:eastAsiaTheme="minorEastAsia" w:cstheme="minorHAnsi"/>
          <w:szCs w:val="28"/>
          <w:lang w:val="en-GB"/>
        </w:rPr>
        <w:t>starting again from the latter model (AR = 3, X = 4), exogenous terms have been added:</w:t>
      </w:r>
    </w:p>
    <w:p w14:paraId="75851A61" w14:textId="77777777" w:rsidR="00FC1765" w:rsidRDefault="00FC1765" w:rsidP="00DE5608">
      <w:pPr>
        <w:pStyle w:val="Paragrafoelenco"/>
        <w:numPr>
          <w:ilvl w:val="0"/>
          <w:numId w:val="5"/>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2</w:t>
      </w:r>
      <w:r w:rsidRPr="00FC1765">
        <w:rPr>
          <w:rFonts w:eastAsiaTheme="minorEastAsia" w:cstheme="minorHAnsi"/>
          <w:szCs w:val="28"/>
          <w:vertAlign w:val="superscript"/>
          <w:lang w:val="en-GB"/>
        </w:rPr>
        <w:t>nd</w:t>
      </w:r>
      <w:r>
        <w:rPr>
          <w:rFonts w:eastAsiaTheme="minorEastAsia" w:cstheme="minorHAnsi"/>
          <w:szCs w:val="28"/>
          <w:lang w:val="en-GB"/>
        </w:rPr>
        <w:t xml:space="preserve"> order degree of the polynomial expansion, as expected, is not able to describe well the real system dynamic</w:t>
      </w:r>
    </w:p>
    <w:p w14:paraId="0E51FBF8" w14:textId="77777777" w:rsidR="008401D7" w:rsidRPr="008401D7" w:rsidRDefault="00FC1765" w:rsidP="00DE5608">
      <w:pPr>
        <w:pStyle w:val="Paragrafoelenco"/>
        <w:numPr>
          <w:ilvl w:val="0"/>
          <w:numId w:val="5"/>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The addition of exogenous terms has provided a slightly improvement on the simulation performances, considering at least a 3</w:t>
      </w:r>
      <w:r w:rsidRPr="00FC1765">
        <w:rPr>
          <w:rFonts w:eastAsiaTheme="minorEastAsia" w:cstheme="minorHAnsi"/>
          <w:szCs w:val="28"/>
          <w:vertAlign w:val="superscript"/>
          <w:lang w:val="en-GB"/>
        </w:rPr>
        <w:t>rd</w:t>
      </w:r>
      <w:r>
        <w:rPr>
          <w:rFonts w:eastAsiaTheme="minorEastAsia" w:cstheme="minorHAnsi"/>
          <w:szCs w:val="28"/>
          <w:lang w:val="en-GB"/>
        </w:rPr>
        <w:t xml:space="preserve"> degree of the polynomial expansion, with a high number of regressors</w:t>
      </w:r>
      <w:r w:rsidR="008401D7">
        <w:rPr>
          <w:rFonts w:eastAsiaTheme="minorEastAsia" w:cstheme="minorHAnsi"/>
          <w:szCs w:val="28"/>
          <w:lang w:val="en-GB"/>
        </w:rPr>
        <w:t xml:space="preserve"> included in the model (example in fig10)</w:t>
      </w:r>
    </w:p>
    <w:p w14:paraId="7A3C0EF7" w14:textId="77777777" w:rsidR="00FC1765" w:rsidRDefault="00FC1765" w:rsidP="008401D7">
      <w:pPr>
        <w:autoSpaceDE w:val="0"/>
        <w:autoSpaceDN w:val="0"/>
        <w:adjustRightInd w:val="0"/>
        <w:spacing w:after="0" w:line="240" w:lineRule="auto"/>
        <w:rPr>
          <w:rFonts w:eastAsiaTheme="minorEastAsia" w:cstheme="minorHAnsi"/>
          <w:szCs w:val="28"/>
          <w:lang w:val="en-GB"/>
        </w:rPr>
      </w:pPr>
    </w:p>
    <w:p w14:paraId="6D170A92" w14:textId="77777777" w:rsidR="008401D7" w:rsidRPr="008401D7" w:rsidRDefault="008401D7" w:rsidP="008401D7">
      <w:pPr>
        <w:autoSpaceDE w:val="0"/>
        <w:autoSpaceDN w:val="0"/>
        <w:adjustRightInd w:val="0"/>
        <w:spacing w:after="0" w:line="240" w:lineRule="auto"/>
        <w:rPr>
          <w:rFonts w:eastAsiaTheme="minorEastAsia" w:cstheme="minorHAnsi"/>
          <w:szCs w:val="28"/>
          <w:lang w:val="en-GB"/>
        </w:rPr>
      </w:pPr>
      <w:r>
        <w:rPr>
          <w:rFonts w:eastAsiaTheme="minorEastAsia" w:cstheme="minorHAnsi"/>
          <w:noProof/>
          <w:szCs w:val="28"/>
          <w:lang w:eastAsia="it-IT"/>
        </w:rPr>
        <w:drawing>
          <wp:inline distT="0" distB="0" distL="0" distR="0" wp14:anchorId="466C932B" wp14:editId="4E56B096">
            <wp:extent cx="6115050" cy="2800350"/>
            <wp:effectExtent l="0" t="0" r="0" b="9525"/>
            <wp:docPr id="1" name="Immagine 1"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AppData\Local\Microsoft\Windows\INetCache\Content.Word\plot_si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800350"/>
                    </a:xfrm>
                    <a:prstGeom prst="rect">
                      <a:avLst/>
                    </a:prstGeom>
                    <a:noFill/>
                    <a:ln>
                      <a:noFill/>
                    </a:ln>
                  </pic:spPr>
                </pic:pic>
              </a:graphicData>
            </a:graphic>
          </wp:inline>
        </w:drawing>
      </w:r>
    </w:p>
    <w:p w14:paraId="27FD7229" w14:textId="77777777" w:rsidR="008401D7" w:rsidRDefault="008401D7" w:rsidP="008401D7">
      <w:pPr>
        <w:autoSpaceDE w:val="0"/>
        <w:autoSpaceDN w:val="0"/>
        <w:adjustRightInd w:val="0"/>
        <w:spacing w:after="0" w:line="240" w:lineRule="auto"/>
        <w:rPr>
          <w:rFonts w:eastAsiaTheme="minorEastAsia" w:cstheme="minorHAnsi"/>
          <w:szCs w:val="28"/>
          <w:lang w:val="en-GB"/>
        </w:rPr>
      </w:pPr>
    </w:p>
    <w:p w14:paraId="411150C2" w14:textId="77777777" w:rsidR="00FD755A" w:rsidRDefault="008401D7" w:rsidP="008401D7">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Simulation of a AR=3, X=6 model, 4</w:t>
      </w:r>
      <w:r w:rsidRPr="008401D7">
        <w:rPr>
          <w:rFonts w:eastAsiaTheme="minorEastAsia" w:cstheme="minorHAnsi"/>
          <w:szCs w:val="28"/>
          <w:vertAlign w:val="superscript"/>
          <w:lang w:val="en-GB"/>
        </w:rPr>
        <w:t>th</w:t>
      </w:r>
      <w:r>
        <w:rPr>
          <w:rFonts w:eastAsiaTheme="minorEastAsia" w:cstheme="minorHAnsi"/>
          <w:szCs w:val="28"/>
          <w:lang w:val="en-GB"/>
        </w:rPr>
        <w:t xml:space="preserve"> degree of polynomial expansion and 250 regressors[fig10]</w:t>
      </w:r>
    </w:p>
    <w:tbl>
      <w:tblPr>
        <w:tblStyle w:val="Grigliatabella"/>
        <w:tblW w:w="0" w:type="auto"/>
        <w:tblInd w:w="720" w:type="dxa"/>
        <w:tblLook w:val="04A0" w:firstRow="1" w:lastRow="0" w:firstColumn="1" w:lastColumn="0" w:noHBand="0" w:noVBand="1"/>
      </w:tblPr>
      <w:tblGrid>
        <w:gridCol w:w="2982"/>
        <w:gridCol w:w="2956"/>
        <w:gridCol w:w="2970"/>
      </w:tblGrid>
      <w:tr w:rsidR="008401D7" w14:paraId="0D213E1B" w14:textId="77777777" w:rsidTr="006A3AD5">
        <w:tc>
          <w:tcPr>
            <w:tcW w:w="2982" w:type="dxa"/>
          </w:tcPr>
          <w:p w14:paraId="5053EF5A" w14:textId="77777777" w:rsidR="008401D7" w:rsidRDefault="008401D7"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lastRenderedPageBreak/>
              <w:t>MSE on identification</w:t>
            </w:r>
          </w:p>
        </w:tc>
        <w:tc>
          <w:tcPr>
            <w:tcW w:w="2956" w:type="dxa"/>
          </w:tcPr>
          <w:p w14:paraId="3F123779" w14:textId="77777777" w:rsidR="008401D7" w:rsidRDefault="008401D7"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14:paraId="38E6E663" w14:textId="77777777" w:rsidR="008401D7" w:rsidRDefault="008401D7"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8401D7" w14:paraId="4399035B" w14:textId="77777777" w:rsidTr="006A3AD5">
        <w:tc>
          <w:tcPr>
            <w:tcW w:w="2982" w:type="dxa"/>
          </w:tcPr>
          <w:p w14:paraId="4F5858FD" w14:textId="77777777" w:rsidR="008401D7" w:rsidRDefault="008401D7" w:rsidP="006A3AD5">
            <w:pPr>
              <w:pStyle w:val="Paragrafoelenco"/>
              <w:autoSpaceDE w:val="0"/>
              <w:autoSpaceDN w:val="0"/>
              <w:adjustRightInd w:val="0"/>
              <w:ind w:left="0"/>
              <w:jc w:val="center"/>
              <w:rPr>
                <w:rFonts w:eastAsiaTheme="minorEastAsia" w:cstheme="minorHAnsi"/>
                <w:szCs w:val="28"/>
                <w:lang w:val="en-GB"/>
              </w:rPr>
            </w:pPr>
            <w:r w:rsidRPr="008401D7">
              <w:rPr>
                <w:rFonts w:eastAsiaTheme="minorEastAsia" w:cstheme="minorHAnsi"/>
                <w:szCs w:val="28"/>
                <w:lang w:val="en-GB"/>
              </w:rPr>
              <w:t>0.00964563878653221</w:t>
            </w:r>
          </w:p>
        </w:tc>
        <w:tc>
          <w:tcPr>
            <w:tcW w:w="2956" w:type="dxa"/>
          </w:tcPr>
          <w:p w14:paraId="0B5AD12F" w14:textId="77777777" w:rsidR="008401D7" w:rsidRDefault="008401D7" w:rsidP="006A3AD5">
            <w:pPr>
              <w:pStyle w:val="Paragrafoelenco"/>
              <w:autoSpaceDE w:val="0"/>
              <w:autoSpaceDN w:val="0"/>
              <w:adjustRightInd w:val="0"/>
              <w:ind w:left="0"/>
              <w:jc w:val="center"/>
              <w:rPr>
                <w:rFonts w:eastAsiaTheme="minorEastAsia" w:cstheme="minorHAnsi"/>
                <w:szCs w:val="28"/>
                <w:lang w:val="en-GB"/>
              </w:rPr>
            </w:pPr>
            <w:r w:rsidRPr="008401D7">
              <w:rPr>
                <w:rFonts w:eastAsiaTheme="minorEastAsia" w:cstheme="minorHAnsi"/>
                <w:szCs w:val="28"/>
                <w:lang w:val="en-GB"/>
              </w:rPr>
              <w:t>0.03295860849205921</w:t>
            </w:r>
          </w:p>
        </w:tc>
        <w:tc>
          <w:tcPr>
            <w:tcW w:w="2970" w:type="dxa"/>
          </w:tcPr>
          <w:p w14:paraId="3617A170" w14:textId="77777777" w:rsidR="008401D7" w:rsidRDefault="008401D7" w:rsidP="006A3AD5">
            <w:pPr>
              <w:pStyle w:val="Paragrafoelenco"/>
              <w:autoSpaceDE w:val="0"/>
              <w:autoSpaceDN w:val="0"/>
              <w:adjustRightInd w:val="0"/>
              <w:ind w:left="0"/>
              <w:jc w:val="center"/>
              <w:rPr>
                <w:rFonts w:eastAsiaTheme="minorEastAsia" w:cstheme="minorHAnsi"/>
                <w:szCs w:val="28"/>
                <w:lang w:val="en-GB"/>
              </w:rPr>
            </w:pPr>
            <w:r w:rsidRPr="008401D7">
              <w:rPr>
                <w:rFonts w:eastAsiaTheme="minorEastAsia" w:cstheme="minorHAnsi"/>
                <w:szCs w:val="28"/>
                <w:lang w:val="en-GB"/>
              </w:rPr>
              <w:t>0.8423823937450876</w:t>
            </w:r>
          </w:p>
        </w:tc>
      </w:tr>
    </w:tbl>
    <w:p w14:paraId="60228057" w14:textId="77777777" w:rsidR="008401D7" w:rsidRDefault="008401D7" w:rsidP="008401D7">
      <w:pPr>
        <w:autoSpaceDE w:val="0"/>
        <w:autoSpaceDN w:val="0"/>
        <w:adjustRightInd w:val="0"/>
        <w:spacing w:after="0" w:line="240" w:lineRule="auto"/>
        <w:jc w:val="center"/>
        <w:rPr>
          <w:rFonts w:eastAsiaTheme="minorEastAsia" w:cstheme="minorHAnsi"/>
          <w:szCs w:val="28"/>
          <w:lang w:val="en-GB"/>
        </w:rPr>
      </w:pPr>
    </w:p>
    <w:p w14:paraId="26A271FC"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40FB84FF" w14:textId="77777777" w:rsidR="00FD755A" w:rsidRPr="00954ED4" w:rsidRDefault="00FB399F" w:rsidP="00FB399F">
      <w:pPr>
        <w:autoSpaceDE w:val="0"/>
        <w:autoSpaceDN w:val="0"/>
        <w:adjustRightInd w:val="0"/>
        <w:spacing w:after="0" w:line="240" w:lineRule="auto"/>
        <w:rPr>
          <w:rFonts w:eastAsiaTheme="minorEastAsia" w:cstheme="minorHAnsi"/>
          <w:sz w:val="36"/>
          <w:szCs w:val="32"/>
          <w:lang w:val="en-GB"/>
        </w:rPr>
      </w:pPr>
      <w:r w:rsidRPr="00954ED4">
        <w:rPr>
          <w:rFonts w:eastAsiaTheme="minorEastAsia" w:cstheme="minorHAnsi"/>
          <w:sz w:val="36"/>
          <w:szCs w:val="32"/>
          <w:lang w:val="en-GB"/>
        </w:rPr>
        <w:t>Final Considerations</w:t>
      </w:r>
    </w:p>
    <w:p w14:paraId="0C2A0A2C" w14:textId="77777777" w:rsidR="00BD1F09" w:rsidRDefault="00BD1F09" w:rsidP="00FB399F">
      <w:pPr>
        <w:autoSpaceDE w:val="0"/>
        <w:autoSpaceDN w:val="0"/>
        <w:adjustRightInd w:val="0"/>
        <w:spacing w:after="0" w:line="240" w:lineRule="auto"/>
        <w:rPr>
          <w:rFonts w:eastAsiaTheme="minorEastAsia" w:cstheme="minorHAnsi"/>
          <w:lang w:val="en-GB"/>
        </w:rPr>
      </w:pPr>
    </w:p>
    <w:p w14:paraId="43D5042A" w14:textId="77777777" w:rsidR="00BD1F09" w:rsidRDefault="00BD1F09"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All the model with at least one autoregressive terms can produce really accurate result with a low number of regressor in prediction (due to the slow-varying nature of the process/oversampled process).</w:t>
      </w:r>
    </w:p>
    <w:p w14:paraId="5E0D925A" w14:textId="77777777" w:rsidR="00BD1F09" w:rsidRDefault="00BD1F09"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Simulation is far more complicated, since the optimal is in the NOE form</w:t>
      </w:r>
      <w:r w:rsidR="00A46E92">
        <w:rPr>
          <w:rFonts w:eastAsiaTheme="minorEastAsia" w:cstheme="minorHAnsi"/>
          <w:lang w:val="en-GB"/>
        </w:rPr>
        <w:t>:</w:t>
      </w:r>
    </w:p>
    <w:p w14:paraId="49B47165" w14:textId="77777777" w:rsidR="00BD1F09" w:rsidRDefault="00BD1F09" w:rsidP="00DE5608">
      <w:pPr>
        <w:autoSpaceDE w:val="0"/>
        <w:autoSpaceDN w:val="0"/>
        <w:adjustRightInd w:val="0"/>
        <w:spacing w:after="0" w:line="240" w:lineRule="auto"/>
        <w:jc w:val="both"/>
        <w:rPr>
          <w:rFonts w:eastAsiaTheme="minorEastAsia" w:cstheme="minorHAnsi"/>
          <w:lang w:val="en-GB"/>
        </w:rPr>
      </w:pPr>
    </w:p>
    <w:p w14:paraId="2A6EFC58" w14:textId="77777777" w:rsidR="00BD1F09" w:rsidRPr="00A46E92" w:rsidRDefault="00433F1C" w:rsidP="00DE5608">
      <w:pPr>
        <w:jc w:val="both"/>
        <w:rPr>
          <w:sz w:val="24"/>
          <w:lang w:val="en-GB"/>
        </w:rPr>
      </w:pPr>
      <m:oMathPara>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f</m:t>
          </m:r>
          <m:r>
            <w:rPr>
              <w:rFonts w:ascii="Cambria Math" w:hAnsi="Cambria Math"/>
              <w:sz w:val="24"/>
              <w:lang w:val="en-GB"/>
            </w:rPr>
            <m:t>(</m:t>
          </m:r>
          <m:acc>
            <m:accPr>
              <m:ctrlPr>
                <w:rPr>
                  <w:rFonts w:ascii="Cambria Math" w:hAnsi="Cambria Math"/>
                  <w:i/>
                  <w:sz w:val="24"/>
                </w:rPr>
              </m:ctrlPr>
            </m:accPr>
            <m:e>
              <m:r>
                <w:rPr>
                  <w:rFonts w:ascii="Cambria Math" w:hAnsi="Cambria Math"/>
                  <w:sz w:val="24"/>
                </w:rPr>
                <m:t>y</m:t>
              </m:r>
            </m:e>
          </m:acc>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m:t>
          </m:r>
          <m:acc>
            <m:accPr>
              <m:ctrlPr>
                <w:rPr>
                  <w:rFonts w:ascii="Cambria Math" w:hAnsi="Cambria Math"/>
                  <w:i/>
                  <w:sz w:val="24"/>
                </w:rPr>
              </m:ctrlPr>
            </m:accPr>
            <m:e>
              <m:r>
                <w:rPr>
                  <w:rFonts w:ascii="Cambria Math" w:hAnsi="Cambria Math"/>
                  <w:sz w:val="24"/>
                </w:rPr>
                <m:t>y</m:t>
              </m:r>
            </m:e>
          </m:acc>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y</m:t>
                  </m:r>
                </m:sub>
              </m:sSub>
            </m:e>
          </m:d>
          <m:r>
            <w:rPr>
              <w:rFonts w:ascii="Cambria Math" w:hAnsi="Cambria Math"/>
              <w:sz w:val="24"/>
              <w:lang w:val="en-GB"/>
            </w:rPr>
            <m:t>;</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u</m:t>
                  </m:r>
                </m:sub>
              </m:sSub>
            </m:e>
          </m:d>
          <m:r>
            <w:rPr>
              <w:rFonts w:ascii="Cambria Math" w:hAnsi="Cambria Math"/>
              <w:sz w:val="24"/>
              <w:lang w:val="en-GB"/>
            </w:rPr>
            <m:t>)</m:t>
          </m:r>
        </m:oMath>
      </m:oMathPara>
    </w:p>
    <w:p w14:paraId="7ED38ED6" w14:textId="77777777" w:rsidR="00BD1F09" w:rsidRPr="00BD1F09" w:rsidRDefault="00A46E92"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 xml:space="preserve">Process output could not be used, and the model should be able to simulate the system dynamics in the long term. Due to the nonlinearity of the process, to obtain good result in simulation, </w:t>
      </w:r>
      <w:r w:rsidR="00B24E2E">
        <w:rPr>
          <w:rFonts w:eastAsiaTheme="minorEastAsia" w:cstheme="minorHAnsi"/>
          <w:lang w:val="en-GB"/>
        </w:rPr>
        <w:t>a</w:t>
      </w:r>
      <w:r>
        <w:rPr>
          <w:rFonts w:eastAsiaTheme="minorEastAsia" w:cstheme="minorHAnsi"/>
          <w:lang w:val="en-GB"/>
        </w:rPr>
        <w:t xml:space="preserve"> high order of the </w:t>
      </w:r>
      <w:r w:rsidR="00B24E2E">
        <w:rPr>
          <w:rFonts w:eastAsiaTheme="minorEastAsia" w:cstheme="minorHAnsi"/>
          <w:lang w:val="en-GB"/>
        </w:rPr>
        <w:t>polynomial expansion is needed (at least 3</w:t>
      </w:r>
      <w:r w:rsidR="00B24E2E" w:rsidRPr="00B24E2E">
        <w:rPr>
          <w:rFonts w:eastAsiaTheme="minorEastAsia" w:cstheme="minorHAnsi"/>
          <w:vertAlign w:val="superscript"/>
          <w:lang w:val="en-GB"/>
        </w:rPr>
        <w:t>rd</w:t>
      </w:r>
      <w:r w:rsidR="00B24E2E">
        <w:rPr>
          <w:rFonts w:eastAsiaTheme="minorEastAsia" w:cstheme="minorHAnsi"/>
          <w:lang w:val="en-GB"/>
        </w:rPr>
        <w:t xml:space="preserve"> degree) combined with a high number of regressors in the model.</w:t>
      </w:r>
    </w:p>
    <w:p w14:paraId="151BA3E7" w14:textId="77777777" w:rsidR="00FD755A" w:rsidRDefault="00FD755A" w:rsidP="00DE5608">
      <w:pPr>
        <w:autoSpaceDE w:val="0"/>
        <w:autoSpaceDN w:val="0"/>
        <w:adjustRightInd w:val="0"/>
        <w:spacing w:after="0" w:line="240" w:lineRule="auto"/>
        <w:jc w:val="both"/>
        <w:rPr>
          <w:rFonts w:eastAsiaTheme="minorEastAsia" w:cstheme="minorHAnsi"/>
          <w:szCs w:val="28"/>
          <w:lang w:val="en-GB"/>
        </w:rPr>
      </w:pPr>
    </w:p>
    <w:p w14:paraId="606B87A5"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183F9DA9"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5B901244"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4119AB8C"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10D6E278"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1EBAC972"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7ECEE890"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62BCC775"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7F3CCA1D"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5A22A8FA"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7EB97521"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2BCF6BED"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4F6C1D2B"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01A7CBB3"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1D3E33AC"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76511650"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1FD1F5AF"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54CB0B1F"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0C768838"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3A548BA9"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587E9887"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0BAE4D7C"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38DF4ABD"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69431371"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4D4DCDA3"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3CD6BC28"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14FD317C"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50602B8D"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1473A155"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3300FCF1" w14:textId="77777777" w:rsidR="00B24E2E" w:rsidRDefault="00B24E2E" w:rsidP="00F1656A">
      <w:pPr>
        <w:autoSpaceDE w:val="0"/>
        <w:autoSpaceDN w:val="0"/>
        <w:adjustRightInd w:val="0"/>
        <w:spacing w:after="0" w:line="240" w:lineRule="auto"/>
        <w:jc w:val="center"/>
        <w:rPr>
          <w:rFonts w:eastAsiaTheme="minorEastAsia" w:cstheme="minorHAnsi"/>
          <w:szCs w:val="28"/>
          <w:lang w:val="en-GB"/>
        </w:rPr>
      </w:pPr>
    </w:p>
    <w:p w14:paraId="47F472D5" w14:textId="77777777" w:rsidR="00DE5608" w:rsidRDefault="00DE5608" w:rsidP="00F1656A">
      <w:pPr>
        <w:autoSpaceDE w:val="0"/>
        <w:autoSpaceDN w:val="0"/>
        <w:adjustRightInd w:val="0"/>
        <w:spacing w:after="0" w:line="240" w:lineRule="auto"/>
        <w:jc w:val="center"/>
        <w:rPr>
          <w:rFonts w:eastAsiaTheme="minorEastAsia" w:cstheme="minorHAnsi"/>
          <w:szCs w:val="28"/>
          <w:lang w:val="en-GB"/>
        </w:rPr>
      </w:pPr>
    </w:p>
    <w:p w14:paraId="07E62196" w14:textId="77777777" w:rsidR="00DE5608" w:rsidRDefault="00DE5608" w:rsidP="00F1656A">
      <w:pPr>
        <w:autoSpaceDE w:val="0"/>
        <w:autoSpaceDN w:val="0"/>
        <w:adjustRightInd w:val="0"/>
        <w:spacing w:after="0" w:line="240" w:lineRule="auto"/>
        <w:jc w:val="center"/>
        <w:rPr>
          <w:rFonts w:eastAsiaTheme="minorEastAsia" w:cstheme="minorHAnsi"/>
          <w:szCs w:val="28"/>
          <w:lang w:val="en-GB"/>
        </w:rPr>
      </w:pPr>
    </w:p>
    <w:p w14:paraId="22A3208E"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6724AFBD"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0576E2CB" w14:textId="77777777" w:rsidR="00FD755A" w:rsidRDefault="00FD755A" w:rsidP="00F1656A">
      <w:pPr>
        <w:autoSpaceDE w:val="0"/>
        <w:autoSpaceDN w:val="0"/>
        <w:adjustRightInd w:val="0"/>
        <w:spacing w:after="0" w:line="240" w:lineRule="auto"/>
        <w:jc w:val="center"/>
        <w:rPr>
          <w:rFonts w:eastAsiaTheme="minorEastAsia" w:cstheme="minorHAnsi"/>
          <w:szCs w:val="28"/>
          <w:lang w:val="en-GB"/>
        </w:rPr>
      </w:pPr>
    </w:p>
    <w:p w14:paraId="3CE74643" w14:textId="77777777" w:rsidR="00FD755A" w:rsidRDefault="00954ED4" w:rsidP="00A60886">
      <w:pPr>
        <w:autoSpaceDE w:val="0"/>
        <w:autoSpaceDN w:val="0"/>
        <w:adjustRightInd w:val="0"/>
        <w:spacing w:after="0" w:line="240" w:lineRule="auto"/>
        <w:rPr>
          <w:rFonts w:cstheme="minorHAnsi"/>
          <w:sz w:val="40"/>
          <w:szCs w:val="40"/>
          <w:lang w:val="en-GB"/>
        </w:rPr>
      </w:pPr>
      <w:r w:rsidRPr="00A60886">
        <w:rPr>
          <w:rFonts w:cstheme="minorHAnsi"/>
          <w:sz w:val="40"/>
          <w:szCs w:val="40"/>
          <w:lang w:val="en-GB"/>
        </w:rPr>
        <w:lastRenderedPageBreak/>
        <w:t>Feedforward Neural Network</w:t>
      </w:r>
    </w:p>
    <w:p w14:paraId="0F7F3AE1" w14:textId="77777777" w:rsidR="00A60886" w:rsidRDefault="00A60886" w:rsidP="00A60886">
      <w:pPr>
        <w:autoSpaceDE w:val="0"/>
        <w:autoSpaceDN w:val="0"/>
        <w:adjustRightInd w:val="0"/>
        <w:spacing w:after="0" w:line="240" w:lineRule="auto"/>
        <w:rPr>
          <w:rFonts w:cstheme="minorHAnsi"/>
          <w:lang w:val="en-GB"/>
        </w:rPr>
      </w:pPr>
    </w:p>
    <w:p w14:paraId="1F02889B" w14:textId="77777777" w:rsidR="00A60886" w:rsidRDefault="00A60886" w:rsidP="00DE5608">
      <w:pPr>
        <w:autoSpaceDE w:val="0"/>
        <w:autoSpaceDN w:val="0"/>
        <w:adjustRightInd w:val="0"/>
        <w:spacing w:after="0" w:line="240" w:lineRule="auto"/>
        <w:jc w:val="both"/>
        <w:rPr>
          <w:rFonts w:eastAsiaTheme="minorEastAsia" w:cstheme="minorHAnsi"/>
          <w:lang w:val="en-GB"/>
        </w:rPr>
      </w:pPr>
      <w:r w:rsidRPr="00A60886">
        <w:rPr>
          <w:rFonts w:eastAsiaTheme="minorEastAsia" w:cstheme="minorHAnsi"/>
          <w:lang w:val="en-GB"/>
        </w:rPr>
        <w:t>For the definition of the Neural Network, sklearn.</w:t>
      </w:r>
      <w:r>
        <w:rPr>
          <w:rFonts w:eastAsiaTheme="minorEastAsia" w:cstheme="minorHAnsi"/>
          <w:lang w:val="en-GB"/>
        </w:rPr>
        <w:t>neural_network.</w:t>
      </w:r>
      <w:r w:rsidRPr="00A60886">
        <w:rPr>
          <w:rFonts w:eastAsiaTheme="minorEastAsia" w:cstheme="minorHAnsi"/>
          <w:lang w:val="en-GB"/>
        </w:rPr>
        <w:t>MLPRegressor(Multi-layer Perceptron r</w:t>
      </w:r>
      <w:r>
        <w:rPr>
          <w:rFonts w:eastAsiaTheme="minorEastAsia" w:cstheme="minorHAnsi"/>
          <w:lang w:val="en-GB"/>
        </w:rPr>
        <w:t>egressor) library has been used:</w:t>
      </w:r>
    </w:p>
    <w:p w14:paraId="3F3F64FF" w14:textId="77777777" w:rsidR="00A60886" w:rsidRDefault="00A60886"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sidRPr="00A60886">
        <w:rPr>
          <w:rFonts w:eastAsiaTheme="minorEastAsia" w:cstheme="minorHAnsi"/>
          <w:lang w:val="en-GB"/>
        </w:rPr>
        <w:t>This model optimizes the squared-loss using LBFGS, an optimization algorithm in the family of quasi-Newton methods.</w:t>
      </w:r>
    </w:p>
    <w:p w14:paraId="7E12576F" w14:textId="77777777" w:rsidR="00A60886" w:rsidRDefault="00A60886"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Activation function used in each neuron: Sigmoid (Logistic)</w:t>
      </w:r>
    </w:p>
    <w:p w14:paraId="20B1447F" w14:textId="77777777" w:rsidR="00A60886" w:rsidRDefault="00A60886"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Number of epoch = 200</w:t>
      </w:r>
    </w:p>
    <w:p w14:paraId="4B9D89B0" w14:textId="77777777" w:rsidR="00644204" w:rsidRDefault="00644204" w:rsidP="00DE5608">
      <w:pPr>
        <w:autoSpaceDE w:val="0"/>
        <w:autoSpaceDN w:val="0"/>
        <w:adjustRightInd w:val="0"/>
        <w:spacing w:after="0" w:line="240" w:lineRule="auto"/>
        <w:jc w:val="both"/>
        <w:rPr>
          <w:rFonts w:eastAsiaTheme="minorEastAsia" w:cstheme="minorHAnsi"/>
          <w:lang w:val="en-GB"/>
        </w:rPr>
      </w:pPr>
    </w:p>
    <w:p w14:paraId="75B7FEB3" w14:textId="77777777" w:rsidR="00157644" w:rsidRDefault="00644204" w:rsidP="00DE5608">
      <w:pPr>
        <w:autoSpaceDE w:val="0"/>
        <w:autoSpaceDN w:val="0"/>
        <w:adjustRightInd w:val="0"/>
        <w:spacing w:after="0" w:line="240" w:lineRule="auto"/>
        <w:jc w:val="both"/>
        <w:rPr>
          <w:rFonts w:cstheme="minorHAnsi"/>
          <w:lang w:val="en-GB"/>
        </w:rPr>
      </w:pPr>
      <w:r>
        <w:rPr>
          <w:rFonts w:eastAsiaTheme="minorEastAsia" w:cstheme="minorHAnsi"/>
          <w:lang w:val="en-GB"/>
        </w:rPr>
        <w:t>The same approach as FROE has been adopted</w:t>
      </w:r>
      <w:r w:rsidR="00157644">
        <w:rPr>
          <w:rFonts w:eastAsiaTheme="minorEastAsia" w:cstheme="minorHAnsi"/>
          <w:lang w:val="en-GB"/>
        </w:rPr>
        <w:t xml:space="preserve">, that is: </w:t>
      </w:r>
      <w:r w:rsidR="00157644">
        <w:rPr>
          <w:rFonts w:cstheme="minorHAnsi"/>
          <w:lang w:val="en-GB"/>
        </w:rPr>
        <w:t>the first model has been chosen with reference to the paper provided to us.</w:t>
      </w:r>
    </w:p>
    <w:p w14:paraId="2EB30A18" w14:textId="77777777" w:rsidR="00157644" w:rsidRDefault="00157644" w:rsidP="00DE5608">
      <w:pPr>
        <w:autoSpaceDE w:val="0"/>
        <w:autoSpaceDN w:val="0"/>
        <w:adjustRightInd w:val="0"/>
        <w:spacing w:after="0" w:line="240" w:lineRule="auto"/>
        <w:jc w:val="both"/>
        <w:rPr>
          <w:rFonts w:cstheme="minorHAnsi"/>
          <w:lang w:val="en-GB"/>
        </w:rPr>
      </w:pPr>
    </w:p>
    <w:p w14:paraId="2597184E" w14:textId="77777777" w:rsidR="00157644" w:rsidRPr="00157644" w:rsidRDefault="00433F1C" w:rsidP="00DE5608">
      <w:pPr>
        <w:autoSpaceDE w:val="0"/>
        <w:autoSpaceDN w:val="0"/>
        <w:adjustRightInd w:val="0"/>
        <w:spacing w:after="0" w:line="240" w:lineRule="auto"/>
        <w:jc w:val="both"/>
        <w:rPr>
          <w:rFonts w:eastAsiaTheme="minorEastAsia" w:cstheme="minorHAnsi"/>
          <w:sz w:val="24"/>
          <w:lang w:val="en-GB"/>
        </w:rPr>
      </w:pPr>
      <m:oMathPara>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-3</m:t>
              </m:r>
            </m:e>
          </m:d>
          <m:r>
            <w:rPr>
              <w:rFonts w:ascii="Cambria Math" w:hAnsi="Cambria Math"/>
              <w:sz w:val="24"/>
              <w:lang w:val="en-GB"/>
            </w:rPr>
            <m:t>;</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 xml:space="preserve">, …,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-9</m:t>
              </m:r>
            </m:e>
          </m:d>
          <m:r>
            <w:rPr>
              <w:rFonts w:ascii="Cambria Math" w:hAnsi="Cambria Math"/>
              <w:sz w:val="24"/>
              <w:lang w:val="en-GB"/>
            </w:rPr>
            <m:t>)</m:t>
          </m:r>
        </m:oMath>
      </m:oMathPara>
    </w:p>
    <w:p w14:paraId="308C3D28" w14:textId="77777777" w:rsidR="00157644" w:rsidRPr="00157644" w:rsidRDefault="00157644" w:rsidP="00DE5608">
      <w:pPr>
        <w:autoSpaceDE w:val="0"/>
        <w:autoSpaceDN w:val="0"/>
        <w:adjustRightInd w:val="0"/>
        <w:spacing w:after="0" w:line="240" w:lineRule="auto"/>
        <w:jc w:val="both"/>
        <w:rPr>
          <w:rFonts w:eastAsiaTheme="minorEastAsia" w:cstheme="minorHAnsi"/>
          <w:sz w:val="24"/>
          <w:lang w:val="en-GB"/>
        </w:rPr>
      </w:pPr>
    </w:p>
    <w:p w14:paraId="0F12F2B0" w14:textId="77777777" w:rsidR="00157644" w:rsidRDefault="00884128"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Where</w:t>
      </w:r>
      <w:r w:rsidR="00157644">
        <w:rPr>
          <w:rFonts w:eastAsiaTheme="minorEastAsia" w:cstheme="minorHAnsi"/>
          <w:sz w:val="24"/>
          <w:lang w:val="en-GB"/>
        </w:rPr>
        <w:t xml:space="preserve">, </w:t>
      </w:r>
      <m:oMath>
        <m:r>
          <w:rPr>
            <w:rFonts w:ascii="Cambria Math" w:eastAsiaTheme="minorEastAsia" w:hAnsi="Cambria Math" w:cstheme="minorHAnsi"/>
            <w:sz w:val="24"/>
            <w:lang w:val="en-GB"/>
          </w:rPr>
          <m:t>f( ∙ )</m:t>
        </m:r>
      </m:oMath>
      <w:r w:rsidR="00157644">
        <w:rPr>
          <w:rFonts w:eastAsiaTheme="minorEastAsia" w:cstheme="minorHAnsi"/>
          <w:sz w:val="24"/>
          <w:lang w:val="en-GB"/>
        </w:rPr>
        <w:t xml:space="preserve"> is a Multi-layer perceptron with the characteristics described above.</w:t>
      </w:r>
    </w:p>
    <w:p w14:paraId="64F50488" w14:textId="77777777" w:rsidR="00157644" w:rsidRDefault="00157644"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Another parameter which has not been cited yet, is the structure of the network (number of hidden layer, number of unit</w:t>
      </w:r>
      <w:r w:rsidR="00884128">
        <w:rPr>
          <w:rFonts w:eastAsiaTheme="minorEastAsia" w:cstheme="minorHAnsi"/>
          <w:sz w:val="24"/>
          <w:lang w:val="en-GB"/>
        </w:rPr>
        <w:t>s</w:t>
      </w:r>
      <w:r>
        <w:rPr>
          <w:rFonts w:eastAsiaTheme="minorEastAsia" w:cstheme="minorHAnsi"/>
          <w:sz w:val="24"/>
          <w:lang w:val="en-GB"/>
        </w:rPr>
        <w:t xml:space="preserve"> per each layer)</w:t>
      </w:r>
      <w:r w:rsidR="00884128">
        <w:rPr>
          <w:rFonts w:eastAsiaTheme="minorEastAsia" w:cstheme="minorHAnsi"/>
          <w:sz w:val="24"/>
          <w:lang w:val="en-GB"/>
        </w:rPr>
        <w:t>, which has been set (just initially) as described in the reference paper: 2 hidden layers, 14 unit in the first one, 7 in the second one.</w:t>
      </w:r>
    </w:p>
    <w:p w14:paraId="26BBB0E5" w14:textId="77777777" w:rsidR="005C5F46" w:rsidRDefault="00884128"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 xml:space="preserve">During the training, it has been noticed that, as expected, the result where different depending on the initialization: some of them were stuck in </w:t>
      </w:r>
      <w:proofErr w:type="gramStart"/>
      <w:r>
        <w:rPr>
          <w:rFonts w:eastAsiaTheme="minorEastAsia" w:cstheme="minorHAnsi"/>
          <w:sz w:val="24"/>
          <w:lang w:val="en-GB"/>
        </w:rPr>
        <w:t>a local minima</w:t>
      </w:r>
      <w:proofErr w:type="gramEnd"/>
      <w:r>
        <w:rPr>
          <w:rFonts w:eastAsiaTheme="minorEastAsia" w:cstheme="minorHAnsi"/>
          <w:sz w:val="24"/>
          <w:lang w:val="en-GB"/>
        </w:rPr>
        <w:t xml:space="preserve">, producing a </w:t>
      </w:r>
      <w:r w:rsidR="005C5F46">
        <w:rPr>
          <w:rFonts w:eastAsiaTheme="minorEastAsia" w:cstheme="minorHAnsi"/>
          <w:sz w:val="24"/>
          <w:lang w:val="en-GB"/>
        </w:rPr>
        <w:t>bad</w:t>
      </w:r>
      <w:r>
        <w:rPr>
          <w:rFonts w:eastAsiaTheme="minorEastAsia" w:cstheme="minorHAnsi"/>
          <w:sz w:val="24"/>
          <w:lang w:val="en-GB"/>
        </w:rPr>
        <w:t xml:space="preserve"> model both in prediction and simulation.</w:t>
      </w:r>
      <w:r w:rsidR="005C5F46">
        <w:rPr>
          <w:rFonts w:eastAsiaTheme="minorEastAsia" w:cstheme="minorHAnsi"/>
          <w:sz w:val="24"/>
          <w:lang w:val="en-GB"/>
        </w:rPr>
        <w:t xml:space="preserve"> </w:t>
      </w:r>
    </w:p>
    <w:p w14:paraId="097E12B8" w14:textId="77777777" w:rsidR="00884128" w:rsidRDefault="005C5F46"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Consequently, we will report only model found with initialization leading to good result at least in term of prediction.</w:t>
      </w:r>
    </w:p>
    <w:p w14:paraId="44A0C1EF" w14:textId="77777777" w:rsidR="003A6823" w:rsidRDefault="003A6823" w:rsidP="00DE5608">
      <w:pPr>
        <w:autoSpaceDE w:val="0"/>
        <w:autoSpaceDN w:val="0"/>
        <w:adjustRightInd w:val="0"/>
        <w:spacing w:after="0" w:line="240" w:lineRule="auto"/>
        <w:jc w:val="both"/>
        <w:rPr>
          <w:rFonts w:eastAsiaTheme="minorEastAsia" w:cstheme="minorHAnsi"/>
          <w:sz w:val="24"/>
          <w:lang w:val="en-GB"/>
        </w:rPr>
      </w:pPr>
    </w:p>
    <w:p w14:paraId="663CC44A" w14:textId="77777777" w:rsidR="004D62C9" w:rsidRDefault="003A6823"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The training of the algorithm on the defined structure provided the following result:</w:t>
      </w:r>
    </w:p>
    <w:p w14:paraId="44433C40" w14:textId="77777777" w:rsidR="003A6823" w:rsidRDefault="00427396" w:rsidP="00427396">
      <w:pPr>
        <w:tabs>
          <w:tab w:val="left" w:pos="8760"/>
        </w:tabs>
        <w:autoSpaceDE w:val="0"/>
        <w:autoSpaceDN w:val="0"/>
        <w:adjustRightInd w:val="0"/>
        <w:spacing w:after="0" w:line="240" w:lineRule="auto"/>
        <w:rPr>
          <w:rFonts w:eastAsiaTheme="minorEastAsia" w:cstheme="minorHAnsi"/>
          <w:sz w:val="24"/>
          <w:lang w:val="en-GB"/>
        </w:rPr>
      </w:pPr>
      <w:r>
        <w:rPr>
          <w:rFonts w:eastAsiaTheme="minorEastAsia" w:cstheme="minorHAnsi"/>
          <w:sz w:val="24"/>
          <w:lang w:val="en-GB"/>
        </w:rPr>
        <w:tab/>
      </w:r>
    </w:p>
    <w:tbl>
      <w:tblPr>
        <w:tblStyle w:val="Grigliatabella"/>
        <w:tblW w:w="0" w:type="auto"/>
        <w:jc w:val="center"/>
        <w:tblLook w:val="04A0" w:firstRow="1" w:lastRow="0" w:firstColumn="1" w:lastColumn="0" w:noHBand="0" w:noVBand="1"/>
      </w:tblPr>
      <w:tblGrid>
        <w:gridCol w:w="2982"/>
        <w:gridCol w:w="2956"/>
        <w:gridCol w:w="2970"/>
      </w:tblGrid>
      <w:tr w:rsidR="003A6823" w14:paraId="4BD3E299" w14:textId="77777777" w:rsidTr="00DE5608">
        <w:trPr>
          <w:jc w:val="center"/>
        </w:trPr>
        <w:tc>
          <w:tcPr>
            <w:tcW w:w="2982" w:type="dxa"/>
          </w:tcPr>
          <w:p w14:paraId="626B3645" w14:textId="77777777" w:rsidR="003A6823" w:rsidRDefault="003A6823"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14:paraId="460DD8CC" w14:textId="77777777" w:rsidR="003A6823" w:rsidRDefault="003A6823"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14:paraId="1C42DAE2" w14:textId="77777777" w:rsidR="003A6823" w:rsidRDefault="003A6823"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3A6823" w14:paraId="1083D14B" w14:textId="77777777" w:rsidTr="00DE5608">
        <w:trPr>
          <w:jc w:val="center"/>
        </w:trPr>
        <w:tc>
          <w:tcPr>
            <w:tcW w:w="2982" w:type="dxa"/>
          </w:tcPr>
          <w:p w14:paraId="1AA8E0E6" w14:textId="77777777" w:rsidR="003A6823" w:rsidRDefault="003A6823" w:rsidP="006A3AD5">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0.08679324327064053</w:t>
            </w:r>
          </w:p>
        </w:tc>
        <w:tc>
          <w:tcPr>
            <w:tcW w:w="2956" w:type="dxa"/>
          </w:tcPr>
          <w:p w14:paraId="5BC89ECF" w14:textId="77777777" w:rsidR="003A6823" w:rsidRDefault="003A6823" w:rsidP="006A3AD5">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0.12140612063786728</w:t>
            </w:r>
          </w:p>
        </w:tc>
        <w:tc>
          <w:tcPr>
            <w:tcW w:w="2970" w:type="dxa"/>
          </w:tcPr>
          <w:p w14:paraId="3A816170" w14:textId="77777777" w:rsidR="003A6823" w:rsidRDefault="003A6823" w:rsidP="006A3AD5">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0.8913868669647105</w:t>
            </w:r>
          </w:p>
        </w:tc>
      </w:tr>
    </w:tbl>
    <w:p w14:paraId="2C00E84A" w14:textId="77777777" w:rsidR="003A6823" w:rsidRDefault="003A6823" w:rsidP="00157644">
      <w:pPr>
        <w:autoSpaceDE w:val="0"/>
        <w:autoSpaceDN w:val="0"/>
        <w:adjustRightInd w:val="0"/>
        <w:spacing w:after="0" w:line="240" w:lineRule="auto"/>
        <w:rPr>
          <w:rFonts w:eastAsiaTheme="minorEastAsia" w:cstheme="minorHAnsi"/>
          <w:sz w:val="24"/>
          <w:lang w:val="en-GB"/>
        </w:rPr>
      </w:pPr>
    </w:p>
    <w:p w14:paraId="39DC21A5" w14:textId="77777777" w:rsidR="004D62C9" w:rsidRDefault="00386734" w:rsidP="00DE5608">
      <w:pPr>
        <w:pStyle w:val="Paragrafoelenco"/>
        <w:numPr>
          <w:ilvl w:val="0"/>
          <w:numId w:val="7"/>
        </w:num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 xml:space="preserve">With this structure, the NN model provide good result in term of prediction, as shown in fig11 (identification set), fig12 (validation set), fig13 (correlation tests) </w:t>
      </w:r>
    </w:p>
    <w:p w14:paraId="4D038AB6" w14:textId="77777777" w:rsidR="003A6823" w:rsidRPr="00566D85" w:rsidRDefault="00386734" w:rsidP="00DE5608">
      <w:pPr>
        <w:pStyle w:val="Paragrafoelenco"/>
        <w:numPr>
          <w:ilvl w:val="0"/>
          <w:numId w:val="7"/>
        </w:num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 xml:space="preserve">In simulation, the complexity of the nonlinear function defined by the NN seem able to describe </w:t>
      </w:r>
      <w:r w:rsidR="00566D85">
        <w:rPr>
          <w:rFonts w:eastAsiaTheme="minorEastAsia" w:cstheme="minorHAnsi"/>
          <w:sz w:val="24"/>
          <w:lang w:val="en-GB"/>
        </w:rPr>
        <w:t>the system dynamic pretty well (with some imprecision on the peaks) [fig14]</w:t>
      </w:r>
    </w:p>
    <w:p w14:paraId="1BED44CE" w14:textId="77777777" w:rsidR="00644204" w:rsidRDefault="003A6823" w:rsidP="00A60886">
      <w:pPr>
        <w:autoSpaceDE w:val="0"/>
        <w:autoSpaceDN w:val="0"/>
        <w:adjustRightInd w:val="0"/>
        <w:spacing w:after="0" w:line="240" w:lineRule="auto"/>
        <w:rPr>
          <w:rFonts w:eastAsiaTheme="minorEastAsia" w:cstheme="minorHAnsi"/>
          <w:lang w:val="en-GB"/>
        </w:rPr>
      </w:pPr>
      <w:r>
        <w:rPr>
          <w:noProof/>
          <w:lang w:eastAsia="it-IT"/>
        </w:rPr>
        <w:lastRenderedPageBreak/>
        <w:drawing>
          <wp:inline distT="0" distB="0" distL="0" distR="0" wp14:anchorId="6EC14DC5" wp14:editId="08D17242">
            <wp:extent cx="6120130" cy="3052047"/>
            <wp:effectExtent l="0" t="0" r="0" b="0"/>
            <wp:docPr id="7" name="Immagine 7" descr="C:\Users\Matteo\AppData\Local\Microsoft\Windows\INetCache\Content.Word\plot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AppData\Local\Microsoft\Windows\INetCache\Content.Word\plot_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052047"/>
                    </a:xfrm>
                    <a:prstGeom prst="rect">
                      <a:avLst/>
                    </a:prstGeom>
                    <a:noFill/>
                    <a:ln>
                      <a:noFill/>
                    </a:ln>
                  </pic:spPr>
                </pic:pic>
              </a:graphicData>
            </a:graphic>
          </wp:inline>
        </w:drawing>
      </w:r>
    </w:p>
    <w:p w14:paraId="787560C2" w14:textId="77777777" w:rsidR="00382DCF" w:rsidRDefault="00382DCF" w:rsidP="00A60886">
      <w:pPr>
        <w:autoSpaceDE w:val="0"/>
        <w:autoSpaceDN w:val="0"/>
        <w:adjustRightInd w:val="0"/>
        <w:spacing w:after="0" w:line="240" w:lineRule="auto"/>
        <w:rPr>
          <w:rFonts w:eastAsiaTheme="minorEastAsia" w:cstheme="minorHAnsi"/>
          <w:lang w:val="en-GB"/>
        </w:rPr>
      </w:pPr>
    </w:p>
    <w:p w14:paraId="4A0DEF15" w14:textId="77777777" w:rsidR="00382DCF" w:rsidRDefault="00B4486C" w:rsidP="00B4486C">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Prediction of the NN on identification set [fig11]</w:t>
      </w:r>
    </w:p>
    <w:p w14:paraId="1399D52B" w14:textId="77777777" w:rsidR="00DE5608" w:rsidRDefault="00DE5608" w:rsidP="00B4486C">
      <w:pPr>
        <w:autoSpaceDE w:val="0"/>
        <w:autoSpaceDN w:val="0"/>
        <w:adjustRightInd w:val="0"/>
        <w:spacing w:after="0" w:line="240" w:lineRule="auto"/>
        <w:jc w:val="center"/>
        <w:rPr>
          <w:rFonts w:eastAsiaTheme="minorEastAsia" w:cstheme="minorHAnsi"/>
          <w:lang w:val="en-GB"/>
        </w:rPr>
      </w:pPr>
    </w:p>
    <w:p w14:paraId="0F93929D" w14:textId="77777777" w:rsidR="00DE5608" w:rsidRDefault="00DE5608" w:rsidP="00B4486C">
      <w:pPr>
        <w:autoSpaceDE w:val="0"/>
        <w:autoSpaceDN w:val="0"/>
        <w:adjustRightInd w:val="0"/>
        <w:spacing w:after="0" w:line="240" w:lineRule="auto"/>
        <w:jc w:val="center"/>
        <w:rPr>
          <w:rFonts w:eastAsiaTheme="minorEastAsia" w:cstheme="minorHAnsi"/>
          <w:lang w:val="en-GB"/>
        </w:rPr>
      </w:pPr>
    </w:p>
    <w:p w14:paraId="2B6C4928" w14:textId="77777777" w:rsidR="00DE5608" w:rsidRDefault="00DE5608" w:rsidP="00B4486C">
      <w:pPr>
        <w:autoSpaceDE w:val="0"/>
        <w:autoSpaceDN w:val="0"/>
        <w:adjustRightInd w:val="0"/>
        <w:spacing w:after="0" w:line="240" w:lineRule="auto"/>
        <w:jc w:val="center"/>
        <w:rPr>
          <w:rFonts w:eastAsiaTheme="minorEastAsia" w:cstheme="minorHAnsi"/>
          <w:lang w:val="en-GB"/>
        </w:rPr>
      </w:pPr>
    </w:p>
    <w:p w14:paraId="743F5F3E" w14:textId="77777777" w:rsidR="00DE5608" w:rsidRDefault="00DE5608" w:rsidP="00B4486C">
      <w:pPr>
        <w:autoSpaceDE w:val="0"/>
        <w:autoSpaceDN w:val="0"/>
        <w:adjustRightInd w:val="0"/>
        <w:spacing w:after="0" w:line="240" w:lineRule="auto"/>
        <w:jc w:val="center"/>
        <w:rPr>
          <w:rFonts w:eastAsiaTheme="minorEastAsia" w:cstheme="minorHAnsi"/>
          <w:lang w:val="en-GB"/>
        </w:rPr>
      </w:pPr>
    </w:p>
    <w:p w14:paraId="3E35B3F3" w14:textId="77777777" w:rsidR="00DE5608" w:rsidRDefault="00DE5608" w:rsidP="00B4486C">
      <w:pPr>
        <w:autoSpaceDE w:val="0"/>
        <w:autoSpaceDN w:val="0"/>
        <w:adjustRightInd w:val="0"/>
        <w:spacing w:after="0" w:line="240" w:lineRule="auto"/>
        <w:jc w:val="center"/>
        <w:rPr>
          <w:rFonts w:eastAsiaTheme="minorEastAsia" w:cstheme="minorHAnsi"/>
          <w:lang w:val="en-GB"/>
        </w:rPr>
      </w:pPr>
    </w:p>
    <w:p w14:paraId="2D4556CF" w14:textId="77777777" w:rsidR="00DE5608" w:rsidRDefault="00DE5608" w:rsidP="00B4486C">
      <w:pPr>
        <w:autoSpaceDE w:val="0"/>
        <w:autoSpaceDN w:val="0"/>
        <w:adjustRightInd w:val="0"/>
        <w:spacing w:after="0" w:line="240" w:lineRule="auto"/>
        <w:jc w:val="center"/>
        <w:rPr>
          <w:rFonts w:eastAsiaTheme="minorEastAsia" w:cstheme="minorHAnsi"/>
          <w:lang w:val="en-GB"/>
        </w:rPr>
      </w:pPr>
    </w:p>
    <w:p w14:paraId="581FFB65" w14:textId="77777777" w:rsidR="00B4486C" w:rsidRDefault="004D62C9" w:rsidP="00B4486C">
      <w:pPr>
        <w:autoSpaceDE w:val="0"/>
        <w:autoSpaceDN w:val="0"/>
        <w:adjustRightInd w:val="0"/>
        <w:spacing w:after="0" w:line="240" w:lineRule="auto"/>
        <w:jc w:val="center"/>
        <w:rPr>
          <w:rFonts w:eastAsiaTheme="minorEastAsia" w:cstheme="minorHAnsi"/>
          <w:lang w:val="en-GB"/>
        </w:rPr>
      </w:pPr>
      <w:r>
        <w:rPr>
          <w:noProof/>
          <w:lang w:eastAsia="it-IT"/>
        </w:rPr>
        <w:drawing>
          <wp:inline distT="0" distB="0" distL="0" distR="0" wp14:anchorId="661912D5" wp14:editId="6AF472CE">
            <wp:extent cx="6120130" cy="3070821"/>
            <wp:effectExtent l="0" t="0" r="0" b="0"/>
            <wp:docPr id="15" name="Immagine 15" descr="C:\Users\Matteo\AppData\Local\Microsoft\Windows\INetCache\Content.Word\plot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AppData\Local\Microsoft\Windows\INetCache\Content.Word\plot_v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70821"/>
                    </a:xfrm>
                    <a:prstGeom prst="rect">
                      <a:avLst/>
                    </a:prstGeom>
                    <a:noFill/>
                    <a:ln>
                      <a:noFill/>
                    </a:ln>
                  </pic:spPr>
                </pic:pic>
              </a:graphicData>
            </a:graphic>
          </wp:inline>
        </w:drawing>
      </w:r>
    </w:p>
    <w:p w14:paraId="5DFC345F" w14:textId="77777777" w:rsidR="009B654F" w:rsidRDefault="009B654F" w:rsidP="00B4486C">
      <w:pPr>
        <w:autoSpaceDE w:val="0"/>
        <w:autoSpaceDN w:val="0"/>
        <w:adjustRightInd w:val="0"/>
        <w:spacing w:after="0" w:line="240" w:lineRule="auto"/>
        <w:jc w:val="center"/>
        <w:rPr>
          <w:rFonts w:eastAsiaTheme="minorEastAsia" w:cstheme="minorHAnsi"/>
          <w:lang w:val="en-GB"/>
        </w:rPr>
      </w:pPr>
    </w:p>
    <w:p w14:paraId="2F7202D2" w14:textId="77777777" w:rsidR="009B654F" w:rsidRDefault="009B654F" w:rsidP="009B654F">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 xml:space="preserve">Prediction of the NN on </w:t>
      </w:r>
      <w:r w:rsidR="004D62C9">
        <w:rPr>
          <w:rFonts w:eastAsiaTheme="minorEastAsia" w:cstheme="minorHAnsi"/>
          <w:lang w:val="en-GB"/>
        </w:rPr>
        <w:t>validation</w:t>
      </w:r>
      <w:r>
        <w:rPr>
          <w:rFonts w:eastAsiaTheme="minorEastAsia" w:cstheme="minorHAnsi"/>
          <w:lang w:val="en-GB"/>
        </w:rPr>
        <w:t xml:space="preserve"> set [fig12]</w:t>
      </w:r>
    </w:p>
    <w:p w14:paraId="43E2F1C1" w14:textId="77777777" w:rsidR="00B4486C" w:rsidRDefault="00B4486C" w:rsidP="00B4486C">
      <w:pPr>
        <w:autoSpaceDE w:val="0"/>
        <w:autoSpaceDN w:val="0"/>
        <w:adjustRightInd w:val="0"/>
        <w:spacing w:after="0" w:line="240" w:lineRule="auto"/>
        <w:jc w:val="center"/>
        <w:rPr>
          <w:rFonts w:eastAsiaTheme="minorEastAsia" w:cstheme="minorHAnsi"/>
          <w:lang w:val="en-GB"/>
        </w:rPr>
      </w:pPr>
    </w:p>
    <w:p w14:paraId="74614D2E" w14:textId="77777777" w:rsidR="00386734" w:rsidRDefault="00386734" w:rsidP="00B4486C">
      <w:pPr>
        <w:autoSpaceDE w:val="0"/>
        <w:autoSpaceDN w:val="0"/>
        <w:adjustRightInd w:val="0"/>
        <w:spacing w:after="0" w:line="240" w:lineRule="auto"/>
        <w:jc w:val="center"/>
        <w:rPr>
          <w:rFonts w:eastAsiaTheme="minorEastAsia" w:cstheme="minorHAnsi"/>
          <w:lang w:val="en-GB"/>
        </w:rPr>
      </w:pPr>
      <w:r>
        <w:rPr>
          <w:noProof/>
          <w:lang w:eastAsia="it-IT"/>
        </w:rPr>
        <w:lastRenderedPageBreak/>
        <w:drawing>
          <wp:inline distT="0" distB="0" distL="0" distR="0" wp14:anchorId="3EE54B96" wp14:editId="7D9191FB">
            <wp:extent cx="6120130" cy="3517900"/>
            <wp:effectExtent l="0" t="0" r="0" b="6350"/>
            <wp:docPr id="14" name="Immagine 14" descr="C:\Users\Matteo\AppData\Local\Microsoft\Windows\INetCache\Content.Word\plot_correlation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AppData\Local\Microsoft\Windows\INetCache\Content.Word\plot_correlation_tes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517900"/>
                    </a:xfrm>
                    <a:prstGeom prst="rect">
                      <a:avLst/>
                    </a:prstGeom>
                    <a:noFill/>
                    <a:ln>
                      <a:noFill/>
                    </a:ln>
                  </pic:spPr>
                </pic:pic>
              </a:graphicData>
            </a:graphic>
          </wp:inline>
        </w:drawing>
      </w:r>
    </w:p>
    <w:p w14:paraId="53DAD645" w14:textId="77777777" w:rsidR="00B4486C" w:rsidRDefault="00B4486C" w:rsidP="00B4486C">
      <w:pPr>
        <w:autoSpaceDE w:val="0"/>
        <w:autoSpaceDN w:val="0"/>
        <w:adjustRightInd w:val="0"/>
        <w:spacing w:after="0" w:line="240" w:lineRule="auto"/>
        <w:jc w:val="center"/>
        <w:rPr>
          <w:rFonts w:eastAsiaTheme="minorEastAsia" w:cstheme="minorHAnsi"/>
          <w:lang w:val="en-GB"/>
        </w:rPr>
      </w:pPr>
    </w:p>
    <w:p w14:paraId="0D5AF8F3" w14:textId="77777777" w:rsidR="00386734" w:rsidRDefault="00386734" w:rsidP="00386734">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Correlation tests [fig13]</w:t>
      </w:r>
    </w:p>
    <w:p w14:paraId="760D3A9F" w14:textId="77777777" w:rsidR="00DE5608" w:rsidRDefault="00DE5608" w:rsidP="00386734">
      <w:pPr>
        <w:autoSpaceDE w:val="0"/>
        <w:autoSpaceDN w:val="0"/>
        <w:adjustRightInd w:val="0"/>
        <w:spacing w:after="0" w:line="240" w:lineRule="auto"/>
        <w:jc w:val="center"/>
        <w:rPr>
          <w:rFonts w:eastAsiaTheme="minorEastAsia" w:cstheme="minorHAnsi"/>
          <w:lang w:val="en-GB"/>
        </w:rPr>
      </w:pPr>
    </w:p>
    <w:p w14:paraId="748ED660" w14:textId="77777777" w:rsidR="00DE5608" w:rsidRDefault="00DE5608" w:rsidP="00386734">
      <w:pPr>
        <w:autoSpaceDE w:val="0"/>
        <w:autoSpaceDN w:val="0"/>
        <w:adjustRightInd w:val="0"/>
        <w:spacing w:after="0" w:line="240" w:lineRule="auto"/>
        <w:jc w:val="center"/>
        <w:rPr>
          <w:rFonts w:eastAsiaTheme="minorEastAsia" w:cstheme="minorHAnsi"/>
          <w:lang w:val="en-GB"/>
        </w:rPr>
      </w:pPr>
    </w:p>
    <w:p w14:paraId="26C32161" w14:textId="77777777" w:rsidR="00DE5608" w:rsidRDefault="00DE5608" w:rsidP="00386734">
      <w:pPr>
        <w:autoSpaceDE w:val="0"/>
        <w:autoSpaceDN w:val="0"/>
        <w:adjustRightInd w:val="0"/>
        <w:spacing w:after="0" w:line="240" w:lineRule="auto"/>
        <w:jc w:val="center"/>
        <w:rPr>
          <w:rFonts w:eastAsiaTheme="minorEastAsia" w:cstheme="minorHAnsi"/>
          <w:lang w:val="en-GB"/>
        </w:rPr>
      </w:pPr>
    </w:p>
    <w:p w14:paraId="26E44D7F" w14:textId="77777777" w:rsidR="00DE5608" w:rsidRDefault="00DE5608" w:rsidP="00386734">
      <w:pPr>
        <w:autoSpaceDE w:val="0"/>
        <w:autoSpaceDN w:val="0"/>
        <w:adjustRightInd w:val="0"/>
        <w:spacing w:after="0" w:line="240" w:lineRule="auto"/>
        <w:jc w:val="center"/>
        <w:rPr>
          <w:rFonts w:eastAsiaTheme="minorEastAsia" w:cstheme="minorHAnsi"/>
          <w:lang w:val="en-GB"/>
        </w:rPr>
      </w:pPr>
    </w:p>
    <w:p w14:paraId="1F7DD103" w14:textId="77777777" w:rsidR="00B4486C" w:rsidRDefault="00B4486C" w:rsidP="00B4486C">
      <w:pPr>
        <w:autoSpaceDE w:val="0"/>
        <w:autoSpaceDN w:val="0"/>
        <w:adjustRightInd w:val="0"/>
        <w:spacing w:after="0" w:line="240" w:lineRule="auto"/>
        <w:jc w:val="center"/>
        <w:rPr>
          <w:rFonts w:eastAsiaTheme="minorEastAsia" w:cstheme="minorHAnsi"/>
          <w:lang w:val="en-GB"/>
        </w:rPr>
      </w:pPr>
    </w:p>
    <w:p w14:paraId="38C82BB1" w14:textId="77777777" w:rsidR="00B4486C" w:rsidRDefault="00B4486C" w:rsidP="00B4486C">
      <w:pPr>
        <w:autoSpaceDE w:val="0"/>
        <w:autoSpaceDN w:val="0"/>
        <w:adjustRightInd w:val="0"/>
        <w:spacing w:after="0" w:line="240" w:lineRule="auto"/>
        <w:jc w:val="center"/>
        <w:rPr>
          <w:rFonts w:eastAsiaTheme="minorEastAsia" w:cstheme="minorHAnsi"/>
          <w:lang w:val="en-GB"/>
        </w:rPr>
      </w:pPr>
      <w:r>
        <w:rPr>
          <w:noProof/>
          <w:lang w:eastAsia="it-IT"/>
        </w:rPr>
        <w:drawing>
          <wp:inline distT="0" distB="0" distL="0" distR="0" wp14:anchorId="549A37E1" wp14:editId="3B5E8995">
            <wp:extent cx="6120130" cy="3052047"/>
            <wp:effectExtent l="0" t="0" r="0" b="0"/>
            <wp:docPr id="13" name="Immagine 13"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AppData\Local\Microsoft\Windows\INetCache\Content.Word\plot_si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52047"/>
                    </a:xfrm>
                    <a:prstGeom prst="rect">
                      <a:avLst/>
                    </a:prstGeom>
                    <a:noFill/>
                    <a:ln>
                      <a:noFill/>
                    </a:ln>
                  </pic:spPr>
                </pic:pic>
              </a:graphicData>
            </a:graphic>
          </wp:inline>
        </w:drawing>
      </w:r>
    </w:p>
    <w:p w14:paraId="724109B4" w14:textId="77777777" w:rsidR="00871ED6" w:rsidRDefault="00871ED6" w:rsidP="00B4486C">
      <w:pPr>
        <w:autoSpaceDE w:val="0"/>
        <w:autoSpaceDN w:val="0"/>
        <w:adjustRightInd w:val="0"/>
        <w:spacing w:after="0" w:line="240" w:lineRule="auto"/>
        <w:jc w:val="center"/>
        <w:rPr>
          <w:rFonts w:eastAsiaTheme="minorEastAsia" w:cstheme="minorHAnsi"/>
          <w:lang w:val="en-GB"/>
        </w:rPr>
      </w:pPr>
    </w:p>
    <w:p w14:paraId="441E2784" w14:textId="77777777" w:rsidR="00871ED6" w:rsidRDefault="004D62C9" w:rsidP="00871ED6">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Simulation</w:t>
      </w:r>
      <w:r w:rsidR="00871ED6">
        <w:rPr>
          <w:rFonts w:eastAsiaTheme="minorEastAsia" w:cstheme="minorHAnsi"/>
          <w:lang w:val="en-GB"/>
        </w:rPr>
        <w:t xml:space="preserve"> of the NN on </w:t>
      </w:r>
      <w:r>
        <w:rPr>
          <w:rFonts w:eastAsiaTheme="minorEastAsia" w:cstheme="minorHAnsi"/>
          <w:lang w:val="en-GB"/>
        </w:rPr>
        <w:t>validation</w:t>
      </w:r>
      <w:r w:rsidR="00871ED6">
        <w:rPr>
          <w:rFonts w:eastAsiaTheme="minorEastAsia" w:cstheme="minorHAnsi"/>
          <w:lang w:val="en-GB"/>
        </w:rPr>
        <w:t xml:space="preserve"> set [fig1</w:t>
      </w:r>
      <w:r w:rsidR="00386734">
        <w:rPr>
          <w:rFonts w:eastAsiaTheme="minorEastAsia" w:cstheme="minorHAnsi"/>
          <w:lang w:val="en-GB"/>
        </w:rPr>
        <w:t>4</w:t>
      </w:r>
      <w:r w:rsidR="00871ED6">
        <w:rPr>
          <w:rFonts w:eastAsiaTheme="minorEastAsia" w:cstheme="minorHAnsi"/>
          <w:lang w:val="en-GB"/>
        </w:rPr>
        <w:t>]</w:t>
      </w:r>
    </w:p>
    <w:p w14:paraId="53DEC6CC" w14:textId="77777777" w:rsidR="00871ED6" w:rsidRDefault="00871ED6" w:rsidP="00B4486C">
      <w:pPr>
        <w:autoSpaceDE w:val="0"/>
        <w:autoSpaceDN w:val="0"/>
        <w:adjustRightInd w:val="0"/>
        <w:spacing w:after="0" w:line="240" w:lineRule="auto"/>
        <w:jc w:val="center"/>
        <w:rPr>
          <w:rFonts w:eastAsiaTheme="minorEastAsia" w:cstheme="minorHAnsi"/>
          <w:lang w:val="en-GB"/>
        </w:rPr>
      </w:pPr>
    </w:p>
    <w:p w14:paraId="247D63C4" w14:textId="77777777" w:rsidR="00B4486C" w:rsidRDefault="00B4486C" w:rsidP="00B4486C">
      <w:pPr>
        <w:autoSpaceDE w:val="0"/>
        <w:autoSpaceDN w:val="0"/>
        <w:adjustRightInd w:val="0"/>
        <w:spacing w:after="0" w:line="240" w:lineRule="auto"/>
        <w:jc w:val="center"/>
        <w:rPr>
          <w:rFonts w:eastAsiaTheme="minorEastAsia" w:cstheme="minorHAnsi"/>
          <w:lang w:val="en-GB"/>
        </w:rPr>
      </w:pPr>
    </w:p>
    <w:p w14:paraId="79692001" w14:textId="77777777" w:rsidR="00566D85" w:rsidRPr="00227047" w:rsidRDefault="00566D85" w:rsidP="00566D85">
      <w:pPr>
        <w:autoSpaceDE w:val="0"/>
        <w:autoSpaceDN w:val="0"/>
        <w:adjustRightInd w:val="0"/>
        <w:spacing w:after="0" w:line="240" w:lineRule="auto"/>
        <w:jc w:val="center"/>
        <w:rPr>
          <w:rFonts w:eastAsiaTheme="minorEastAsia" w:cstheme="minorHAnsi"/>
          <w:sz w:val="32"/>
          <w:szCs w:val="32"/>
          <w:lang w:val="en-GB"/>
        </w:rPr>
      </w:pPr>
    </w:p>
    <w:p w14:paraId="50FDC358" w14:textId="77777777" w:rsidR="00566D85" w:rsidRPr="00227047" w:rsidRDefault="00566D85" w:rsidP="00566D85">
      <w:pPr>
        <w:autoSpaceDE w:val="0"/>
        <w:autoSpaceDN w:val="0"/>
        <w:adjustRightInd w:val="0"/>
        <w:spacing w:after="0" w:line="240" w:lineRule="auto"/>
        <w:rPr>
          <w:rFonts w:eastAsiaTheme="minorEastAsia" w:cstheme="minorHAnsi"/>
          <w:lang w:val="en-GB"/>
        </w:rPr>
      </w:pPr>
    </w:p>
    <w:p w14:paraId="323BDFE9" w14:textId="77777777" w:rsidR="00566D85" w:rsidRDefault="00566D8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lastRenderedPageBreak/>
        <w:t>Changing the complexity of the network, but maintaining the same inputs of the NN, even with simple models (1 hidden layer and low number of units) is possible to obtain similar</w:t>
      </w:r>
      <w:r w:rsidR="00D62414">
        <w:rPr>
          <w:rFonts w:eastAsiaTheme="minorEastAsia" w:cstheme="minorHAnsi"/>
          <w:lang w:val="en-GB"/>
        </w:rPr>
        <w:t xml:space="preserve"> (or even better)</w:t>
      </w:r>
      <w:r>
        <w:rPr>
          <w:rFonts w:eastAsiaTheme="minorEastAsia" w:cstheme="minorHAnsi"/>
          <w:lang w:val="en-GB"/>
        </w:rPr>
        <w:t xml:space="preserve"> results.</w:t>
      </w:r>
    </w:p>
    <w:p w14:paraId="3E09B86C" w14:textId="77777777" w:rsidR="00D62414" w:rsidRDefault="00D62414" w:rsidP="00566D85">
      <w:pPr>
        <w:autoSpaceDE w:val="0"/>
        <w:autoSpaceDN w:val="0"/>
        <w:adjustRightInd w:val="0"/>
        <w:spacing w:after="0" w:line="240" w:lineRule="auto"/>
        <w:rPr>
          <w:rFonts w:eastAsiaTheme="minorEastAsia" w:cstheme="minorHAnsi"/>
          <w:lang w:val="en-GB"/>
        </w:rPr>
      </w:pPr>
    </w:p>
    <w:p w14:paraId="15F4EBB7" w14:textId="77777777" w:rsidR="00B4486C" w:rsidRDefault="00566D85" w:rsidP="00566D85">
      <w:pPr>
        <w:autoSpaceDE w:val="0"/>
        <w:autoSpaceDN w:val="0"/>
        <w:adjustRightInd w:val="0"/>
        <w:spacing w:after="0" w:line="240" w:lineRule="auto"/>
        <w:rPr>
          <w:rFonts w:eastAsiaTheme="minorEastAsia" w:cstheme="minorHAnsi"/>
          <w:lang w:val="en-GB"/>
        </w:rPr>
      </w:pPr>
      <w:r>
        <w:rPr>
          <w:rFonts w:eastAsiaTheme="minorEastAsia" w:cstheme="minorHAnsi"/>
          <w:lang w:val="en-GB"/>
        </w:rPr>
        <w:t xml:space="preserve">  </w:t>
      </w:r>
    </w:p>
    <w:tbl>
      <w:tblPr>
        <w:tblStyle w:val="Grigliatabella"/>
        <w:tblW w:w="0" w:type="auto"/>
        <w:jc w:val="center"/>
        <w:tblLook w:val="04A0" w:firstRow="1" w:lastRow="0" w:firstColumn="1" w:lastColumn="0" w:noHBand="0" w:noVBand="1"/>
      </w:tblPr>
      <w:tblGrid>
        <w:gridCol w:w="2982"/>
        <w:gridCol w:w="2956"/>
        <w:gridCol w:w="2970"/>
      </w:tblGrid>
      <w:tr w:rsidR="00D62414" w14:paraId="34E90A7B" w14:textId="77777777" w:rsidTr="00D62414">
        <w:trPr>
          <w:jc w:val="center"/>
        </w:trPr>
        <w:tc>
          <w:tcPr>
            <w:tcW w:w="2982" w:type="dxa"/>
          </w:tcPr>
          <w:p w14:paraId="70039535"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Structure</w:t>
            </w:r>
          </w:p>
        </w:tc>
        <w:tc>
          <w:tcPr>
            <w:tcW w:w="2956" w:type="dxa"/>
          </w:tcPr>
          <w:p w14:paraId="54800844"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14:paraId="4EC9F5D7"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D62414" w14:paraId="337D1393" w14:textId="77777777" w:rsidTr="00D62414">
        <w:trPr>
          <w:jc w:val="center"/>
        </w:trPr>
        <w:tc>
          <w:tcPr>
            <w:tcW w:w="2982" w:type="dxa"/>
          </w:tcPr>
          <w:p w14:paraId="6B43CE33"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3 units</w:t>
            </w:r>
          </w:p>
        </w:tc>
        <w:tc>
          <w:tcPr>
            <w:tcW w:w="2956" w:type="dxa"/>
          </w:tcPr>
          <w:p w14:paraId="234A593D"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w:t>
            </w:r>
            <w:r>
              <w:t xml:space="preserve"> </w:t>
            </w:r>
            <w:r w:rsidRPr="00D62414">
              <w:rPr>
                <w:rFonts w:eastAsiaTheme="minorEastAsia" w:cstheme="minorHAnsi"/>
                <w:szCs w:val="28"/>
                <w:lang w:val="en-GB"/>
              </w:rPr>
              <w:t>13167975263834955</w:t>
            </w:r>
          </w:p>
        </w:tc>
        <w:tc>
          <w:tcPr>
            <w:tcW w:w="2970" w:type="dxa"/>
          </w:tcPr>
          <w:p w14:paraId="764E4369"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1.1620545179118897</w:t>
            </w:r>
          </w:p>
        </w:tc>
      </w:tr>
      <w:tr w:rsidR="00D62414" w14:paraId="06550FE0" w14:textId="77777777" w:rsidTr="00D62414">
        <w:trPr>
          <w:jc w:val="center"/>
        </w:trPr>
        <w:tc>
          <w:tcPr>
            <w:tcW w:w="2982" w:type="dxa"/>
          </w:tcPr>
          <w:p w14:paraId="6064AEC4" w14:textId="77777777"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7 units</w:t>
            </w:r>
          </w:p>
        </w:tc>
        <w:tc>
          <w:tcPr>
            <w:tcW w:w="2956" w:type="dxa"/>
          </w:tcPr>
          <w:p w14:paraId="1191702B" w14:textId="77777777" w:rsidR="00D62414" w:rsidRPr="003A6823"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0.</w:t>
            </w:r>
            <w:r w:rsidRPr="00D62414">
              <w:rPr>
                <w:rFonts w:eastAsiaTheme="minorEastAsia" w:cstheme="minorHAnsi"/>
                <w:szCs w:val="28"/>
                <w:lang w:val="en-GB"/>
              </w:rPr>
              <w:t>13067908744772172</w:t>
            </w:r>
          </w:p>
        </w:tc>
        <w:tc>
          <w:tcPr>
            <w:tcW w:w="2970" w:type="dxa"/>
          </w:tcPr>
          <w:p w14:paraId="1388E8BB" w14:textId="77777777"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0.5600075486428612</w:t>
            </w:r>
          </w:p>
        </w:tc>
      </w:tr>
      <w:tr w:rsidR="00D62414" w14:paraId="382E12A3" w14:textId="77777777" w:rsidTr="00D62414">
        <w:trPr>
          <w:jc w:val="center"/>
        </w:trPr>
        <w:tc>
          <w:tcPr>
            <w:tcW w:w="2982" w:type="dxa"/>
          </w:tcPr>
          <w:p w14:paraId="084EB1DC" w14:textId="77777777" w:rsidR="00D62414" w:rsidRDefault="00D62414" w:rsidP="00D62414">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10 units</w:t>
            </w:r>
          </w:p>
        </w:tc>
        <w:tc>
          <w:tcPr>
            <w:tcW w:w="2956" w:type="dxa"/>
          </w:tcPr>
          <w:p w14:paraId="4E0A0236" w14:textId="77777777" w:rsidR="00D62414" w:rsidRPr="003A6823"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0.12641506575635966</w:t>
            </w:r>
          </w:p>
        </w:tc>
        <w:tc>
          <w:tcPr>
            <w:tcW w:w="2970" w:type="dxa"/>
          </w:tcPr>
          <w:p w14:paraId="7103C1C8" w14:textId="77777777"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0.8000548368212885</w:t>
            </w:r>
          </w:p>
        </w:tc>
      </w:tr>
      <w:tr w:rsidR="00D62414" w14:paraId="353B7E71" w14:textId="77777777" w:rsidTr="00D62414">
        <w:trPr>
          <w:jc w:val="center"/>
        </w:trPr>
        <w:tc>
          <w:tcPr>
            <w:tcW w:w="2982" w:type="dxa"/>
          </w:tcPr>
          <w:p w14:paraId="5A8DD027" w14:textId="77777777" w:rsidR="00D62414" w:rsidRDefault="00D62414" w:rsidP="00D62414">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14 units</w:t>
            </w:r>
          </w:p>
        </w:tc>
        <w:tc>
          <w:tcPr>
            <w:tcW w:w="2956" w:type="dxa"/>
          </w:tcPr>
          <w:p w14:paraId="0D775950" w14:textId="77777777"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0.13689108030405953</w:t>
            </w:r>
          </w:p>
        </w:tc>
        <w:tc>
          <w:tcPr>
            <w:tcW w:w="2970" w:type="dxa"/>
          </w:tcPr>
          <w:p w14:paraId="36AA102E" w14:textId="77777777"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0.8790660951684601</w:t>
            </w:r>
          </w:p>
        </w:tc>
      </w:tr>
      <w:tr w:rsidR="00D62414" w14:paraId="4B598A7A" w14:textId="77777777" w:rsidTr="00D62414">
        <w:trPr>
          <w:jc w:val="center"/>
        </w:trPr>
        <w:tc>
          <w:tcPr>
            <w:tcW w:w="2982" w:type="dxa"/>
          </w:tcPr>
          <w:p w14:paraId="466E84B3" w14:textId="77777777" w:rsidR="00D62414" w:rsidRDefault="00D62414" w:rsidP="00D62414">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15 units</w:t>
            </w:r>
          </w:p>
        </w:tc>
        <w:tc>
          <w:tcPr>
            <w:tcW w:w="2956" w:type="dxa"/>
          </w:tcPr>
          <w:p w14:paraId="18E5A417" w14:textId="77777777" w:rsidR="00D62414" w:rsidRPr="00D62414" w:rsidRDefault="0028719D" w:rsidP="00082130">
            <w:pPr>
              <w:pStyle w:val="Paragrafoelenco"/>
              <w:autoSpaceDE w:val="0"/>
              <w:autoSpaceDN w:val="0"/>
              <w:adjustRightInd w:val="0"/>
              <w:ind w:left="0"/>
              <w:jc w:val="center"/>
              <w:rPr>
                <w:rFonts w:eastAsiaTheme="minorEastAsia" w:cstheme="minorHAnsi"/>
                <w:szCs w:val="28"/>
                <w:lang w:val="en-GB"/>
              </w:rPr>
            </w:pPr>
            <w:r w:rsidRPr="0028719D">
              <w:rPr>
                <w:rFonts w:eastAsiaTheme="minorEastAsia" w:cstheme="minorHAnsi"/>
                <w:szCs w:val="28"/>
                <w:lang w:val="en-GB"/>
              </w:rPr>
              <w:t>0.12264832284906814</w:t>
            </w:r>
          </w:p>
        </w:tc>
        <w:tc>
          <w:tcPr>
            <w:tcW w:w="2970" w:type="dxa"/>
          </w:tcPr>
          <w:p w14:paraId="3CD4D0C3" w14:textId="77777777" w:rsidR="00D62414" w:rsidRPr="00D62414" w:rsidRDefault="0028719D" w:rsidP="00082130">
            <w:pPr>
              <w:pStyle w:val="Paragrafoelenco"/>
              <w:autoSpaceDE w:val="0"/>
              <w:autoSpaceDN w:val="0"/>
              <w:adjustRightInd w:val="0"/>
              <w:ind w:left="0"/>
              <w:jc w:val="center"/>
              <w:rPr>
                <w:rFonts w:eastAsiaTheme="minorEastAsia" w:cstheme="minorHAnsi"/>
                <w:szCs w:val="28"/>
                <w:lang w:val="en-GB"/>
              </w:rPr>
            </w:pPr>
            <w:r w:rsidRPr="0028719D">
              <w:rPr>
                <w:rFonts w:eastAsiaTheme="minorEastAsia" w:cstheme="minorHAnsi"/>
                <w:szCs w:val="28"/>
                <w:lang w:val="en-GB"/>
              </w:rPr>
              <w:t>0.771198586167046</w:t>
            </w:r>
          </w:p>
        </w:tc>
      </w:tr>
    </w:tbl>
    <w:p w14:paraId="452248A8" w14:textId="77777777" w:rsidR="00DB58B8" w:rsidRDefault="00DB58B8" w:rsidP="00BE3D47">
      <w:pPr>
        <w:autoSpaceDE w:val="0"/>
        <w:autoSpaceDN w:val="0"/>
        <w:adjustRightInd w:val="0"/>
        <w:spacing w:after="0" w:line="240" w:lineRule="auto"/>
        <w:rPr>
          <w:rFonts w:eastAsiaTheme="minorEastAsia" w:cstheme="minorHAnsi"/>
          <w:lang w:val="en-GB"/>
        </w:rPr>
      </w:pPr>
    </w:p>
    <w:p w14:paraId="4F4A22CE" w14:textId="77777777" w:rsidR="00BE3D47" w:rsidRDefault="00954ED4" w:rsidP="00BE3D47">
      <w:pPr>
        <w:autoSpaceDE w:val="0"/>
        <w:autoSpaceDN w:val="0"/>
        <w:adjustRightInd w:val="0"/>
        <w:spacing w:after="0" w:line="240" w:lineRule="auto"/>
        <w:rPr>
          <w:rFonts w:eastAsiaTheme="minorEastAsia" w:cstheme="minorHAnsi"/>
          <w:sz w:val="36"/>
          <w:szCs w:val="36"/>
          <w:lang w:val="en-GB"/>
        </w:rPr>
      </w:pPr>
      <w:r w:rsidRPr="00D832B9">
        <w:rPr>
          <w:rFonts w:eastAsiaTheme="minorEastAsia" w:cstheme="minorHAnsi"/>
          <w:sz w:val="36"/>
          <w:szCs w:val="36"/>
          <w:lang w:val="en-GB"/>
        </w:rPr>
        <w:t xml:space="preserve">Analysis </w:t>
      </w:r>
      <w:r>
        <w:rPr>
          <w:rFonts w:eastAsiaTheme="minorEastAsia" w:cstheme="minorHAnsi"/>
          <w:sz w:val="36"/>
          <w:szCs w:val="36"/>
          <w:lang w:val="en-GB"/>
        </w:rPr>
        <w:t>considering different order of AR and X</w:t>
      </w:r>
      <w:r w:rsidRPr="00D832B9">
        <w:rPr>
          <w:rFonts w:eastAsiaTheme="minorEastAsia" w:cstheme="minorHAnsi"/>
          <w:sz w:val="36"/>
          <w:szCs w:val="36"/>
          <w:lang w:val="en-GB"/>
        </w:rPr>
        <w:t xml:space="preserve"> part</w:t>
      </w:r>
    </w:p>
    <w:p w14:paraId="6A262781" w14:textId="77777777" w:rsidR="00BE3D47" w:rsidRDefault="00BE3D47" w:rsidP="00566D85">
      <w:pPr>
        <w:autoSpaceDE w:val="0"/>
        <w:autoSpaceDN w:val="0"/>
        <w:adjustRightInd w:val="0"/>
        <w:spacing w:after="0" w:line="240" w:lineRule="auto"/>
        <w:rPr>
          <w:rFonts w:eastAsiaTheme="minorEastAsia" w:cstheme="minorHAnsi"/>
          <w:lang w:val="en-GB"/>
        </w:rPr>
      </w:pPr>
    </w:p>
    <w:p w14:paraId="54C66491" w14:textId="77777777" w:rsidR="00BE3D47" w:rsidRDefault="00BE3D47"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In this section, the same analysis done with FROE has been repeated, considering different orders of the autoregressive and exogenous parts</w:t>
      </w:r>
      <w:r w:rsidR="00C02CEF">
        <w:rPr>
          <w:rFonts w:eastAsiaTheme="minorEastAsia" w:cstheme="minorHAnsi"/>
          <w:lang w:val="en-GB"/>
        </w:rPr>
        <w:t>, and for each of them different complexity of the network structure</w:t>
      </w:r>
      <w:r>
        <w:rPr>
          <w:rFonts w:eastAsiaTheme="minorEastAsia" w:cstheme="minorHAnsi"/>
          <w:lang w:val="en-GB"/>
        </w:rPr>
        <w:t>.</w:t>
      </w:r>
    </w:p>
    <w:p w14:paraId="5A0CED4F" w14:textId="77777777" w:rsidR="00BE3D47" w:rsidRDefault="00BE3D47"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After some experiments on different model structure, some considerations came out:</w:t>
      </w:r>
    </w:p>
    <w:p w14:paraId="3CF8D959" w14:textId="77777777" w:rsidR="00BE3D47" w:rsidRDefault="00BE3D47" w:rsidP="00DE5608">
      <w:pPr>
        <w:pStyle w:val="Paragrafoelenco"/>
        <w:numPr>
          <w:ilvl w:val="0"/>
          <w:numId w:val="8"/>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Models with</w:t>
      </w:r>
      <w:r w:rsidR="00C02CEF">
        <w:rPr>
          <w:rFonts w:eastAsiaTheme="minorEastAsia" w:cstheme="minorHAnsi"/>
          <w:lang w:val="en-GB"/>
        </w:rPr>
        <w:t xml:space="preserve"> exogenous parts does not provide good result both in term of prediction and simulation</w:t>
      </w:r>
    </w:p>
    <w:p w14:paraId="31B70985" w14:textId="77777777" w:rsidR="00C02CEF" w:rsidRDefault="00C02CEF" w:rsidP="00DE5608">
      <w:pPr>
        <w:pStyle w:val="Paragrafoelenco"/>
        <w:numPr>
          <w:ilvl w:val="0"/>
          <w:numId w:val="8"/>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Models containing just one autoregressive and no exogenous part can perform really accurate result in term of prediction even with a simple structure of the network, but very bad result in simulation [fig15, fig16]</w:t>
      </w:r>
    </w:p>
    <w:p w14:paraId="55F4F328" w14:textId="77777777" w:rsidR="00DB58B8" w:rsidRDefault="00DB58B8" w:rsidP="00DB58B8">
      <w:pPr>
        <w:autoSpaceDE w:val="0"/>
        <w:autoSpaceDN w:val="0"/>
        <w:adjustRightInd w:val="0"/>
        <w:spacing w:after="0" w:line="240" w:lineRule="auto"/>
        <w:rPr>
          <w:rFonts w:eastAsiaTheme="minorEastAsia" w:cstheme="minorHAnsi"/>
          <w:lang w:val="en-GB"/>
        </w:rPr>
      </w:pPr>
    </w:p>
    <w:p w14:paraId="31211615" w14:textId="77777777" w:rsidR="00DB58B8" w:rsidRPr="00DB58B8" w:rsidRDefault="00DB58B8" w:rsidP="00DB58B8">
      <w:pPr>
        <w:autoSpaceDE w:val="0"/>
        <w:autoSpaceDN w:val="0"/>
        <w:adjustRightInd w:val="0"/>
        <w:spacing w:after="0" w:line="240" w:lineRule="auto"/>
        <w:rPr>
          <w:rFonts w:eastAsiaTheme="minorEastAsia" w:cstheme="minorHAnsi"/>
          <w:lang w:val="en-GB"/>
        </w:rPr>
      </w:pPr>
    </w:p>
    <w:tbl>
      <w:tblPr>
        <w:tblStyle w:val="Grigliatabella"/>
        <w:tblW w:w="0" w:type="auto"/>
        <w:jc w:val="center"/>
        <w:tblLook w:val="04A0" w:firstRow="1" w:lastRow="0" w:firstColumn="1" w:lastColumn="0" w:noHBand="0" w:noVBand="1"/>
      </w:tblPr>
      <w:tblGrid>
        <w:gridCol w:w="2982"/>
        <w:gridCol w:w="2956"/>
        <w:gridCol w:w="2970"/>
      </w:tblGrid>
      <w:tr w:rsidR="00DB58B8" w14:paraId="5D75D280" w14:textId="77777777" w:rsidTr="006A3AD5">
        <w:trPr>
          <w:jc w:val="center"/>
        </w:trPr>
        <w:tc>
          <w:tcPr>
            <w:tcW w:w="2982" w:type="dxa"/>
          </w:tcPr>
          <w:p w14:paraId="5D58E138" w14:textId="77777777" w:rsidR="00DB58B8" w:rsidRDefault="00DB58B8"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14:paraId="35C50706" w14:textId="77777777" w:rsidR="00DB58B8" w:rsidRDefault="00DB58B8"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14:paraId="62AB3750" w14:textId="77777777" w:rsidR="00DB58B8" w:rsidRDefault="00DB58B8"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DB58B8" w14:paraId="625F583D" w14:textId="77777777" w:rsidTr="006A3AD5">
        <w:trPr>
          <w:jc w:val="center"/>
        </w:trPr>
        <w:tc>
          <w:tcPr>
            <w:tcW w:w="2982" w:type="dxa"/>
          </w:tcPr>
          <w:p w14:paraId="0C195B8F" w14:textId="77777777" w:rsidR="00DB58B8" w:rsidRDefault="00DB58B8" w:rsidP="006A3AD5">
            <w:pPr>
              <w:pStyle w:val="Paragrafoelenco"/>
              <w:autoSpaceDE w:val="0"/>
              <w:autoSpaceDN w:val="0"/>
              <w:adjustRightInd w:val="0"/>
              <w:ind w:left="0"/>
              <w:jc w:val="center"/>
              <w:rPr>
                <w:rFonts w:eastAsiaTheme="minorEastAsia" w:cstheme="minorHAnsi"/>
                <w:szCs w:val="28"/>
                <w:lang w:val="en-GB"/>
              </w:rPr>
            </w:pPr>
            <w:r w:rsidRPr="00DB58B8">
              <w:rPr>
                <w:rFonts w:eastAsiaTheme="minorEastAsia" w:cstheme="minorHAnsi"/>
                <w:szCs w:val="28"/>
                <w:lang w:val="en-GB"/>
              </w:rPr>
              <w:t>0.0027038651198139025</w:t>
            </w:r>
          </w:p>
        </w:tc>
        <w:tc>
          <w:tcPr>
            <w:tcW w:w="2956" w:type="dxa"/>
          </w:tcPr>
          <w:p w14:paraId="43DA355F" w14:textId="77777777" w:rsidR="00DB58B8" w:rsidRDefault="00DB58B8" w:rsidP="006A3AD5">
            <w:pPr>
              <w:pStyle w:val="Paragrafoelenco"/>
              <w:autoSpaceDE w:val="0"/>
              <w:autoSpaceDN w:val="0"/>
              <w:adjustRightInd w:val="0"/>
              <w:ind w:left="0"/>
              <w:jc w:val="center"/>
              <w:rPr>
                <w:rFonts w:eastAsiaTheme="minorEastAsia" w:cstheme="minorHAnsi"/>
                <w:szCs w:val="28"/>
                <w:lang w:val="en-GB"/>
              </w:rPr>
            </w:pPr>
            <w:r w:rsidRPr="00DB58B8">
              <w:rPr>
                <w:rFonts w:eastAsiaTheme="minorEastAsia" w:cstheme="minorHAnsi"/>
                <w:szCs w:val="28"/>
                <w:lang w:val="en-GB"/>
              </w:rPr>
              <w:t>0.005402811135141685</w:t>
            </w:r>
          </w:p>
        </w:tc>
        <w:tc>
          <w:tcPr>
            <w:tcW w:w="2970" w:type="dxa"/>
          </w:tcPr>
          <w:p w14:paraId="253E4EBC" w14:textId="77777777" w:rsidR="00DB58B8" w:rsidRDefault="00DB58B8" w:rsidP="006A3AD5">
            <w:pPr>
              <w:pStyle w:val="Paragrafoelenco"/>
              <w:autoSpaceDE w:val="0"/>
              <w:autoSpaceDN w:val="0"/>
              <w:adjustRightInd w:val="0"/>
              <w:ind w:left="0"/>
              <w:jc w:val="center"/>
              <w:rPr>
                <w:rFonts w:eastAsiaTheme="minorEastAsia" w:cstheme="minorHAnsi"/>
                <w:szCs w:val="28"/>
                <w:lang w:val="en-GB"/>
              </w:rPr>
            </w:pPr>
            <w:r w:rsidRPr="00DB58B8">
              <w:rPr>
                <w:rFonts w:eastAsiaTheme="minorEastAsia" w:cstheme="minorHAnsi"/>
                <w:szCs w:val="28"/>
                <w:lang w:val="en-GB"/>
              </w:rPr>
              <w:t>8.355283005584166</w:t>
            </w:r>
          </w:p>
        </w:tc>
      </w:tr>
    </w:tbl>
    <w:p w14:paraId="7EC9031C" w14:textId="77777777" w:rsidR="00C02CEF" w:rsidRDefault="00C02CEF" w:rsidP="00C02CEF">
      <w:pPr>
        <w:autoSpaceDE w:val="0"/>
        <w:autoSpaceDN w:val="0"/>
        <w:adjustRightInd w:val="0"/>
        <w:spacing w:after="0" w:line="240" w:lineRule="auto"/>
        <w:rPr>
          <w:rFonts w:eastAsiaTheme="minorEastAsia" w:cstheme="minorHAnsi"/>
          <w:lang w:val="en-GB"/>
        </w:rPr>
      </w:pPr>
    </w:p>
    <w:p w14:paraId="0089390B" w14:textId="77777777" w:rsidR="003F355D" w:rsidRDefault="003F355D" w:rsidP="00C02CEF">
      <w:pPr>
        <w:autoSpaceDE w:val="0"/>
        <w:autoSpaceDN w:val="0"/>
        <w:adjustRightInd w:val="0"/>
        <w:spacing w:after="0" w:line="240" w:lineRule="auto"/>
        <w:rPr>
          <w:rFonts w:eastAsiaTheme="minorEastAsia" w:cstheme="minorHAnsi"/>
          <w:lang w:val="en-GB"/>
        </w:rPr>
      </w:pPr>
    </w:p>
    <w:p w14:paraId="2B5E15D1" w14:textId="77777777" w:rsidR="00DE5608" w:rsidRDefault="00DE5608" w:rsidP="00C02CEF">
      <w:pPr>
        <w:autoSpaceDE w:val="0"/>
        <w:autoSpaceDN w:val="0"/>
        <w:adjustRightInd w:val="0"/>
        <w:spacing w:after="0" w:line="240" w:lineRule="auto"/>
        <w:rPr>
          <w:rFonts w:eastAsiaTheme="minorEastAsia" w:cstheme="minorHAnsi"/>
          <w:lang w:val="en-GB"/>
        </w:rPr>
      </w:pPr>
    </w:p>
    <w:p w14:paraId="5377BCF5" w14:textId="77777777" w:rsidR="00DE5608" w:rsidRDefault="00DE5608" w:rsidP="00C02CEF">
      <w:pPr>
        <w:autoSpaceDE w:val="0"/>
        <w:autoSpaceDN w:val="0"/>
        <w:adjustRightInd w:val="0"/>
        <w:spacing w:after="0" w:line="240" w:lineRule="auto"/>
        <w:rPr>
          <w:rFonts w:eastAsiaTheme="minorEastAsia" w:cstheme="minorHAnsi"/>
          <w:lang w:val="en-GB"/>
        </w:rPr>
      </w:pPr>
    </w:p>
    <w:p w14:paraId="3398D3AA" w14:textId="77777777" w:rsidR="00C02CEF" w:rsidRDefault="00C02CEF" w:rsidP="00C02CEF">
      <w:pPr>
        <w:autoSpaceDE w:val="0"/>
        <w:autoSpaceDN w:val="0"/>
        <w:adjustRightInd w:val="0"/>
        <w:spacing w:after="0" w:line="240" w:lineRule="auto"/>
        <w:rPr>
          <w:rFonts w:eastAsiaTheme="minorEastAsia" w:cstheme="minorHAnsi"/>
          <w:lang w:val="en-GB"/>
        </w:rPr>
      </w:pPr>
      <w:r>
        <w:rPr>
          <w:noProof/>
          <w:lang w:eastAsia="it-IT"/>
        </w:rPr>
        <w:drawing>
          <wp:inline distT="0" distB="0" distL="0" distR="0" wp14:anchorId="34D0E09D" wp14:editId="4C45A573">
            <wp:extent cx="6120130" cy="3070821"/>
            <wp:effectExtent l="0" t="0" r="0" b="0"/>
            <wp:docPr id="16" name="Immagine 16" descr="C:\Users\Matteo\AppData\Local\Microsoft\Windows\INetCache\Content.Word\plot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AppData\Local\Microsoft\Windows\INetCache\Content.Word\plot_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070821"/>
                    </a:xfrm>
                    <a:prstGeom prst="rect">
                      <a:avLst/>
                    </a:prstGeom>
                    <a:noFill/>
                    <a:ln>
                      <a:noFill/>
                    </a:ln>
                  </pic:spPr>
                </pic:pic>
              </a:graphicData>
            </a:graphic>
          </wp:inline>
        </w:drawing>
      </w:r>
    </w:p>
    <w:p w14:paraId="08FCFC06" w14:textId="77777777" w:rsidR="00C02CEF" w:rsidRDefault="00C02CEF" w:rsidP="00C02CEF">
      <w:pPr>
        <w:autoSpaceDE w:val="0"/>
        <w:autoSpaceDN w:val="0"/>
        <w:adjustRightInd w:val="0"/>
        <w:spacing w:after="0" w:line="240" w:lineRule="auto"/>
        <w:rPr>
          <w:rFonts w:eastAsiaTheme="minorEastAsia" w:cstheme="minorHAnsi"/>
          <w:lang w:val="en-GB"/>
        </w:rPr>
      </w:pPr>
    </w:p>
    <w:p w14:paraId="6C5D2ECB" w14:textId="77777777" w:rsidR="00C02CEF" w:rsidRDefault="007F6259" w:rsidP="00C02CEF">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 xml:space="preserve">Prediction on validation set, </w:t>
      </w:r>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szCs w:val="28"/>
            <w:lang w:val="en-GB"/>
          </w:rPr>
          <m:t>)</m:t>
        </m:r>
      </m:oMath>
      <w:r>
        <w:rPr>
          <w:rFonts w:eastAsiaTheme="minorEastAsia" w:cstheme="minorHAnsi"/>
          <w:lang w:val="en-GB"/>
        </w:rPr>
        <w:t xml:space="preserve"> , 1 hidden layer with 2 units </w:t>
      </w:r>
      <w:r w:rsidR="00C02CEF">
        <w:rPr>
          <w:rFonts w:eastAsiaTheme="minorEastAsia" w:cstheme="minorHAnsi"/>
          <w:lang w:val="en-GB"/>
        </w:rPr>
        <w:t>[fig15]</w:t>
      </w:r>
    </w:p>
    <w:p w14:paraId="4DD91FED" w14:textId="77777777" w:rsidR="00C02CEF" w:rsidRDefault="00C02CEF" w:rsidP="00C02CEF">
      <w:pPr>
        <w:autoSpaceDE w:val="0"/>
        <w:autoSpaceDN w:val="0"/>
        <w:adjustRightInd w:val="0"/>
        <w:spacing w:after="0" w:line="240" w:lineRule="auto"/>
        <w:rPr>
          <w:rFonts w:eastAsiaTheme="minorEastAsia" w:cstheme="minorHAnsi"/>
          <w:lang w:val="en-GB"/>
        </w:rPr>
      </w:pPr>
    </w:p>
    <w:p w14:paraId="1DAA9C72" w14:textId="77777777" w:rsidR="00C02CEF" w:rsidRDefault="00C02CEF" w:rsidP="00C02CEF">
      <w:pPr>
        <w:autoSpaceDE w:val="0"/>
        <w:autoSpaceDN w:val="0"/>
        <w:adjustRightInd w:val="0"/>
        <w:spacing w:after="0" w:line="240" w:lineRule="auto"/>
        <w:rPr>
          <w:rFonts w:eastAsiaTheme="minorEastAsia" w:cstheme="minorHAnsi"/>
          <w:lang w:val="en-GB"/>
        </w:rPr>
      </w:pPr>
      <w:r>
        <w:rPr>
          <w:noProof/>
          <w:lang w:eastAsia="it-IT"/>
        </w:rPr>
        <w:lastRenderedPageBreak/>
        <w:drawing>
          <wp:inline distT="0" distB="0" distL="0" distR="0" wp14:anchorId="26E91262" wp14:editId="5672F8C4">
            <wp:extent cx="6120130" cy="3054743"/>
            <wp:effectExtent l="0" t="0" r="0" b="0"/>
            <wp:docPr id="17" name="Immagine 17"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eo\AppData\Local\Microsoft\Windows\INetCache\Content.Word\plot_si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54743"/>
                    </a:xfrm>
                    <a:prstGeom prst="rect">
                      <a:avLst/>
                    </a:prstGeom>
                    <a:noFill/>
                    <a:ln>
                      <a:noFill/>
                    </a:ln>
                  </pic:spPr>
                </pic:pic>
              </a:graphicData>
            </a:graphic>
          </wp:inline>
        </w:drawing>
      </w:r>
    </w:p>
    <w:p w14:paraId="3540709F" w14:textId="77777777" w:rsidR="00C02CEF" w:rsidRDefault="00C02CEF" w:rsidP="00C02CEF">
      <w:pPr>
        <w:autoSpaceDE w:val="0"/>
        <w:autoSpaceDN w:val="0"/>
        <w:adjustRightInd w:val="0"/>
        <w:spacing w:after="0" w:line="240" w:lineRule="auto"/>
        <w:rPr>
          <w:rFonts w:eastAsiaTheme="minorEastAsia" w:cstheme="minorHAnsi"/>
          <w:lang w:val="en-GB"/>
        </w:rPr>
      </w:pPr>
    </w:p>
    <w:p w14:paraId="042D47E0" w14:textId="77777777" w:rsidR="00E42497" w:rsidRDefault="00E42497" w:rsidP="00E42497">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 xml:space="preserve">Simulation on validation set, </w:t>
      </w:r>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szCs w:val="28"/>
            <w:lang w:val="en-GB"/>
          </w:rPr>
          <m:t>)</m:t>
        </m:r>
      </m:oMath>
      <w:r>
        <w:rPr>
          <w:rFonts w:eastAsiaTheme="minorEastAsia" w:cstheme="minorHAnsi"/>
          <w:lang w:val="en-GB"/>
        </w:rPr>
        <w:t xml:space="preserve"> , 1 hidden layer with 2 units [fig16]</w:t>
      </w:r>
    </w:p>
    <w:p w14:paraId="582B141F" w14:textId="77777777" w:rsidR="00DB58B8" w:rsidRDefault="00DB58B8" w:rsidP="00E42497">
      <w:pPr>
        <w:autoSpaceDE w:val="0"/>
        <w:autoSpaceDN w:val="0"/>
        <w:adjustRightInd w:val="0"/>
        <w:spacing w:after="0" w:line="240" w:lineRule="auto"/>
        <w:jc w:val="center"/>
        <w:rPr>
          <w:rFonts w:eastAsiaTheme="minorEastAsia" w:cstheme="minorHAnsi"/>
          <w:lang w:val="en-GB"/>
        </w:rPr>
      </w:pPr>
    </w:p>
    <w:p w14:paraId="07AFC880" w14:textId="77777777" w:rsidR="00BE3D47" w:rsidRDefault="00427396"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Good result in simulation are obtained with low order of AR and X parts on some network structure, for example, one of the best result in simulation has been reached on a 2 layer</w:t>
      </w:r>
      <w:r w:rsidR="00DB58B8">
        <w:rPr>
          <w:rFonts w:eastAsiaTheme="minorEastAsia" w:cstheme="minorHAnsi"/>
          <w:lang w:val="en-GB"/>
        </w:rPr>
        <w:t>s</w:t>
      </w:r>
      <w:r>
        <w:rPr>
          <w:rFonts w:eastAsiaTheme="minorEastAsia" w:cstheme="minorHAnsi"/>
          <w:lang w:val="en-GB"/>
        </w:rPr>
        <w:t xml:space="preserve"> NN, wi</w:t>
      </w:r>
      <w:r w:rsidR="00422A2E">
        <w:rPr>
          <w:rFonts w:eastAsiaTheme="minorEastAsia" w:cstheme="minorHAnsi"/>
          <w:lang w:val="en-GB"/>
        </w:rPr>
        <w:t xml:space="preserve">th 1 unit in the first layer, </w:t>
      </w:r>
      <w:r>
        <w:rPr>
          <w:rFonts w:eastAsiaTheme="minorEastAsia" w:cstheme="minorHAnsi"/>
          <w:lang w:val="en-GB"/>
        </w:rPr>
        <w:t>12 units in the second layer</w:t>
      </w:r>
      <w:r w:rsidR="00422A2E">
        <w:rPr>
          <w:rFonts w:eastAsiaTheme="minorEastAsia" w:cstheme="minorHAnsi"/>
          <w:lang w:val="en-GB"/>
        </w:rPr>
        <w:t>, AR = 1, X = 3</w:t>
      </w:r>
      <w:r>
        <w:rPr>
          <w:rFonts w:eastAsiaTheme="minorEastAsia" w:cstheme="minorHAnsi"/>
          <w:lang w:val="en-GB"/>
        </w:rPr>
        <w:t xml:space="preserve"> (In this case, a more accurate result in simulation </w:t>
      </w:r>
      <w:r w:rsidR="00422A2E">
        <w:rPr>
          <w:rFonts w:eastAsiaTheme="minorEastAsia" w:cstheme="minorHAnsi"/>
          <w:lang w:val="en-GB"/>
        </w:rPr>
        <w:t xml:space="preserve">[fig17] </w:t>
      </w:r>
      <w:r>
        <w:rPr>
          <w:rFonts w:eastAsiaTheme="minorEastAsia" w:cstheme="minorHAnsi"/>
          <w:lang w:val="en-GB"/>
        </w:rPr>
        <w:t>has led to a slightly worst result in prediction with respect to the previously described model)</w:t>
      </w:r>
    </w:p>
    <w:p w14:paraId="7DAB84CD" w14:textId="77777777" w:rsidR="00427396" w:rsidRPr="00427396" w:rsidRDefault="00427396" w:rsidP="00427396">
      <w:pPr>
        <w:autoSpaceDE w:val="0"/>
        <w:autoSpaceDN w:val="0"/>
        <w:adjustRightInd w:val="0"/>
        <w:spacing w:after="0" w:line="240" w:lineRule="auto"/>
        <w:ind w:left="360"/>
        <w:rPr>
          <w:rFonts w:eastAsiaTheme="minorEastAsia" w:cstheme="minorHAnsi"/>
          <w:lang w:val="en-GB"/>
        </w:rPr>
      </w:pPr>
    </w:p>
    <w:tbl>
      <w:tblPr>
        <w:tblStyle w:val="Grigliatabella"/>
        <w:tblW w:w="0" w:type="auto"/>
        <w:jc w:val="center"/>
        <w:tblLook w:val="04A0" w:firstRow="1" w:lastRow="0" w:firstColumn="1" w:lastColumn="0" w:noHBand="0" w:noVBand="1"/>
      </w:tblPr>
      <w:tblGrid>
        <w:gridCol w:w="2982"/>
        <w:gridCol w:w="2956"/>
        <w:gridCol w:w="2970"/>
      </w:tblGrid>
      <w:tr w:rsidR="00427396" w14:paraId="0F0FE73C" w14:textId="77777777" w:rsidTr="00427396">
        <w:trPr>
          <w:jc w:val="center"/>
        </w:trPr>
        <w:tc>
          <w:tcPr>
            <w:tcW w:w="2982" w:type="dxa"/>
          </w:tcPr>
          <w:p w14:paraId="3812B66B" w14:textId="77777777" w:rsidR="00427396" w:rsidRDefault="00427396"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14:paraId="40ECE9C8" w14:textId="77777777" w:rsidR="00427396" w:rsidRDefault="00427396"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14:paraId="5BD17F5D" w14:textId="77777777" w:rsidR="00427396" w:rsidRDefault="00427396"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427396" w14:paraId="5B4F2AA0" w14:textId="77777777" w:rsidTr="00427396">
        <w:trPr>
          <w:jc w:val="center"/>
        </w:trPr>
        <w:tc>
          <w:tcPr>
            <w:tcW w:w="2982" w:type="dxa"/>
          </w:tcPr>
          <w:p w14:paraId="7026911B" w14:textId="77777777" w:rsidR="00427396" w:rsidRDefault="00427396" w:rsidP="006A3AD5">
            <w:pPr>
              <w:pStyle w:val="Paragrafoelenco"/>
              <w:autoSpaceDE w:val="0"/>
              <w:autoSpaceDN w:val="0"/>
              <w:adjustRightInd w:val="0"/>
              <w:ind w:left="0"/>
              <w:jc w:val="center"/>
              <w:rPr>
                <w:rFonts w:eastAsiaTheme="minorEastAsia" w:cstheme="minorHAnsi"/>
                <w:szCs w:val="28"/>
                <w:lang w:val="en-GB"/>
              </w:rPr>
            </w:pPr>
            <w:r w:rsidRPr="00427396">
              <w:rPr>
                <w:rFonts w:eastAsiaTheme="minorEastAsia" w:cstheme="minorHAnsi"/>
                <w:szCs w:val="28"/>
                <w:lang w:val="en-GB"/>
              </w:rPr>
              <w:t>0.09599881771183875</w:t>
            </w:r>
          </w:p>
        </w:tc>
        <w:tc>
          <w:tcPr>
            <w:tcW w:w="2956" w:type="dxa"/>
          </w:tcPr>
          <w:p w14:paraId="1299AE60" w14:textId="77777777" w:rsidR="00427396" w:rsidRDefault="00427396" w:rsidP="006A3AD5">
            <w:pPr>
              <w:pStyle w:val="Paragrafoelenco"/>
              <w:autoSpaceDE w:val="0"/>
              <w:autoSpaceDN w:val="0"/>
              <w:adjustRightInd w:val="0"/>
              <w:ind w:left="0"/>
              <w:jc w:val="center"/>
              <w:rPr>
                <w:rFonts w:eastAsiaTheme="minorEastAsia" w:cstheme="minorHAnsi"/>
                <w:szCs w:val="28"/>
                <w:lang w:val="en-GB"/>
              </w:rPr>
            </w:pPr>
            <w:r w:rsidRPr="00427396">
              <w:rPr>
                <w:rFonts w:eastAsiaTheme="minorEastAsia" w:cstheme="minorHAnsi"/>
                <w:szCs w:val="28"/>
                <w:lang w:val="en-GB"/>
              </w:rPr>
              <w:t>0.12690061111103054</w:t>
            </w:r>
          </w:p>
        </w:tc>
        <w:tc>
          <w:tcPr>
            <w:tcW w:w="2970" w:type="dxa"/>
          </w:tcPr>
          <w:p w14:paraId="2CC34C34" w14:textId="77777777" w:rsidR="00427396" w:rsidRDefault="00427396" w:rsidP="006A3AD5">
            <w:pPr>
              <w:pStyle w:val="Paragrafoelenco"/>
              <w:autoSpaceDE w:val="0"/>
              <w:autoSpaceDN w:val="0"/>
              <w:adjustRightInd w:val="0"/>
              <w:ind w:left="0"/>
              <w:jc w:val="center"/>
              <w:rPr>
                <w:rFonts w:eastAsiaTheme="minorEastAsia" w:cstheme="minorHAnsi"/>
                <w:szCs w:val="28"/>
                <w:lang w:val="en-GB"/>
              </w:rPr>
            </w:pPr>
            <w:r w:rsidRPr="00427396">
              <w:rPr>
                <w:rFonts w:eastAsiaTheme="minorEastAsia" w:cstheme="minorHAnsi"/>
                <w:szCs w:val="28"/>
                <w:lang w:val="en-GB"/>
              </w:rPr>
              <w:t>0.3414172222318222</w:t>
            </w:r>
          </w:p>
        </w:tc>
      </w:tr>
    </w:tbl>
    <w:p w14:paraId="07231DC3" w14:textId="77777777" w:rsidR="00422A2E" w:rsidRDefault="00422A2E" w:rsidP="00566D85">
      <w:pPr>
        <w:autoSpaceDE w:val="0"/>
        <w:autoSpaceDN w:val="0"/>
        <w:adjustRightInd w:val="0"/>
        <w:spacing w:after="0" w:line="240" w:lineRule="auto"/>
        <w:rPr>
          <w:rFonts w:eastAsiaTheme="minorEastAsia" w:cstheme="minorHAnsi"/>
          <w:lang w:val="en-GB"/>
        </w:rPr>
      </w:pPr>
    </w:p>
    <w:p w14:paraId="693968F3" w14:textId="77777777" w:rsidR="00427396" w:rsidRDefault="00DB7478" w:rsidP="00566D85">
      <w:pPr>
        <w:autoSpaceDE w:val="0"/>
        <w:autoSpaceDN w:val="0"/>
        <w:adjustRightInd w:val="0"/>
        <w:spacing w:after="0" w:line="240" w:lineRule="auto"/>
        <w:rPr>
          <w:rFonts w:eastAsiaTheme="minorEastAsia" w:cstheme="minorHAnsi"/>
          <w:lang w:val="en-GB"/>
        </w:rPr>
      </w:pPr>
      <w:r>
        <w:rPr>
          <w:noProof/>
          <w:lang w:eastAsia="it-IT"/>
        </w:rPr>
        <w:drawing>
          <wp:inline distT="0" distB="0" distL="0" distR="0" wp14:anchorId="13BE55C4" wp14:editId="07ECFC86">
            <wp:extent cx="6120130" cy="3070821"/>
            <wp:effectExtent l="0" t="0" r="0" b="0"/>
            <wp:docPr id="18" name="Immagine 18"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plot_si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070821"/>
                    </a:xfrm>
                    <a:prstGeom prst="rect">
                      <a:avLst/>
                    </a:prstGeom>
                    <a:noFill/>
                    <a:ln>
                      <a:noFill/>
                    </a:ln>
                  </pic:spPr>
                </pic:pic>
              </a:graphicData>
            </a:graphic>
          </wp:inline>
        </w:drawing>
      </w:r>
    </w:p>
    <w:p w14:paraId="5A7C2B6F" w14:textId="77777777" w:rsidR="00422A2E" w:rsidRDefault="00422A2E" w:rsidP="00566D85">
      <w:pPr>
        <w:autoSpaceDE w:val="0"/>
        <w:autoSpaceDN w:val="0"/>
        <w:adjustRightInd w:val="0"/>
        <w:spacing w:after="0" w:line="240" w:lineRule="auto"/>
        <w:rPr>
          <w:rFonts w:eastAsiaTheme="minorEastAsia" w:cstheme="minorHAnsi"/>
          <w:lang w:val="en-GB"/>
        </w:rPr>
      </w:pPr>
    </w:p>
    <w:p w14:paraId="689B3683" w14:textId="77777777" w:rsidR="00422A2E" w:rsidRDefault="00422A2E" w:rsidP="00422A2E">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Simulation on validation set, AR=1 and X=3, 2 hidden layers with (1, 12) units [fig17]</w:t>
      </w:r>
    </w:p>
    <w:p w14:paraId="25871CBA" w14:textId="77777777" w:rsidR="007C3FAB" w:rsidRDefault="007C3FAB" w:rsidP="00422A2E">
      <w:pPr>
        <w:autoSpaceDE w:val="0"/>
        <w:autoSpaceDN w:val="0"/>
        <w:adjustRightInd w:val="0"/>
        <w:spacing w:after="0" w:line="240" w:lineRule="auto"/>
        <w:jc w:val="center"/>
        <w:rPr>
          <w:rFonts w:eastAsiaTheme="minorEastAsia" w:cstheme="minorHAnsi"/>
          <w:lang w:val="en-GB"/>
        </w:rPr>
      </w:pPr>
    </w:p>
    <w:p w14:paraId="4B65DCF1" w14:textId="77777777" w:rsidR="007C3FAB" w:rsidRDefault="007C3FAB" w:rsidP="00422A2E">
      <w:pPr>
        <w:autoSpaceDE w:val="0"/>
        <w:autoSpaceDN w:val="0"/>
        <w:adjustRightInd w:val="0"/>
        <w:spacing w:after="0" w:line="240" w:lineRule="auto"/>
        <w:jc w:val="center"/>
        <w:rPr>
          <w:rFonts w:eastAsiaTheme="minorEastAsia" w:cstheme="minorHAnsi"/>
          <w:lang w:val="en-GB"/>
        </w:rPr>
      </w:pPr>
    </w:p>
    <w:p w14:paraId="1DD9ED6F" w14:textId="77777777" w:rsidR="007C3FAB" w:rsidRDefault="007C3FAB" w:rsidP="00422A2E">
      <w:pPr>
        <w:autoSpaceDE w:val="0"/>
        <w:autoSpaceDN w:val="0"/>
        <w:adjustRightInd w:val="0"/>
        <w:spacing w:after="0" w:line="240" w:lineRule="auto"/>
        <w:jc w:val="center"/>
        <w:rPr>
          <w:rFonts w:eastAsiaTheme="minorEastAsia" w:cstheme="minorHAnsi"/>
          <w:lang w:val="en-GB"/>
        </w:rPr>
      </w:pPr>
    </w:p>
    <w:p w14:paraId="4C7673AB" w14:textId="77777777" w:rsidR="007C3FAB" w:rsidRDefault="007C3FAB"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From now on, increasing the number of regressors considering different complexity of the network structure, one can notice that (provided a correct initialization) good result in prediction are achieved</w:t>
      </w:r>
      <w:r w:rsidR="00A1440C">
        <w:rPr>
          <w:rFonts w:eastAsiaTheme="minorEastAsia" w:cstheme="minorHAnsi"/>
          <w:lang w:val="en-GB"/>
        </w:rPr>
        <w:t>.</w:t>
      </w:r>
    </w:p>
    <w:p w14:paraId="774057BC" w14:textId="77777777" w:rsidR="0015774F" w:rsidRDefault="00A1440C"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Some of them produce also good result in si</w:t>
      </w:r>
      <w:r w:rsidR="0015774F">
        <w:rPr>
          <w:rFonts w:eastAsiaTheme="minorEastAsia" w:cstheme="minorHAnsi"/>
          <w:lang w:val="en-GB"/>
        </w:rPr>
        <w:t>mulation.</w:t>
      </w:r>
    </w:p>
    <w:p w14:paraId="7A72C7B9" w14:textId="77777777" w:rsidR="007179D5" w:rsidRDefault="007179D5" w:rsidP="00DE5608">
      <w:pPr>
        <w:autoSpaceDE w:val="0"/>
        <w:autoSpaceDN w:val="0"/>
        <w:adjustRightInd w:val="0"/>
        <w:spacing w:after="0" w:line="240" w:lineRule="auto"/>
        <w:jc w:val="both"/>
        <w:rPr>
          <w:rFonts w:eastAsiaTheme="minorEastAsia" w:cstheme="minorHAnsi"/>
          <w:lang w:val="en-GB"/>
        </w:rPr>
      </w:pPr>
    </w:p>
    <w:p w14:paraId="2064EAF0" w14:textId="77777777" w:rsidR="007179D5" w:rsidRDefault="007179D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 xml:space="preserve">During the experiment, a strange behaviour on the MSE of the identification has been noticed: instead of decreasing </w:t>
      </w:r>
      <w:r w:rsidR="00C57813">
        <w:rPr>
          <w:rFonts w:eastAsiaTheme="minorEastAsia" w:cstheme="minorHAnsi"/>
          <w:lang w:val="en-GB"/>
        </w:rPr>
        <w:t xml:space="preserve">with the complexity </w:t>
      </w:r>
      <w:r>
        <w:rPr>
          <w:rFonts w:eastAsiaTheme="minorEastAsia" w:cstheme="minorHAnsi"/>
          <w:lang w:val="en-GB"/>
        </w:rPr>
        <w:t>(as expected) it was increasing. After some considerations, we discovered that the behaviour was explained by the maximum number of epoch</w:t>
      </w:r>
      <w:r w:rsidR="00C57813">
        <w:rPr>
          <w:rFonts w:eastAsiaTheme="minorEastAsia" w:cstheme="minorHAnsi"/>
          <w:lang w:val="en-GB"/>
        </w:rPr>
        <w:t>s</w:t>
      </w:r>
      <w:r>
        <w:rPr>
          <w:rFonts w:eastAsiaTheme="minorEastAsia" w:cstheme="minorHAnsi"/>
          <w:lang w:val="en-GB"/>
        </w:rPr>
        <w:t xml:space="preserve"> through which the NN was trained.</w:t>
      </w:r>
    </w:p>
    <w:p w14:paraId="5A95ADDC" w14:textId="77777777" w:rsidR="007179D5" w:rsidRDefault="007179D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In fact, the defined threshold of 200 iterations was not enough to reach convergence on more complex network structure</w:t>
      </w:r>
      <w:r w:rsidR="00C57813">
        <w:rPr>
          <w:rFonts w:eastAsiaTheme="minorEastAsia" w:cstheme="minorHAnsi"/>
          <w:lang w:val="en-GB"/>
        </w:rPr>
        <w:t>s</w:t>
      </w:r>
      <w:r>
        <w:rPr>
          <w:rFonts w:eastAsiaTheme="minorEastAsia" w:cstheme="minorHAnsi"/>
          <w:lang w:val="en-GB"/>
        </w:rPr>
        <w:t>.</w:t>
      </w:r>
    </w:p>
    <w:p w14:paraId="3B3BC55C" w14:textId="77777777" w:rsidR="00C57813" w:rsidRDefault="007179D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Despite this behaviour the analysis has been done keeping fixed the n° of iteration because</w:t>
      </w:r>
      <w:r w:rsidR="00C57813">
        <w:rPr>
          <w:rFonts w:eastAsiaTheme="minorEastAsia" w:cstheme="minorHAnsi"/>
          <w:lang w:val="en-GB"/>
        </w:rPr>
        <w:t xml:space="preserve"> the</w:t>
      </w:r>
      <w:r>
        <w:rPr>
          <w:rFonts w:eastAsiaTheme="minorEastAsia" w:cstheme="minorHAnsi"/>
          <w:lang w:val="en-GB"/>
        </w:rPr>
        <w:t xml:space="preserve"> low computation</w:t>
      </w:r>
      <w:r w:rsidR="00227047">
        <w:rPr>
          <w:rFonts w:eastAsiaTheme="minorEastAsia" w:cstheme="minorHAnsi"/>
          <w:lang w:val="en-GB"/>
        </w:rPr>
        <w:t>al</w:t>
      </w:r>
      <w:r>
        <w:rPr>
          <w:rFonts w:eastAsiaTheme="minorEastAsia" w:cstheme="minorHAnsi"/>
          <w:lang w:val="en-GB"/>
        </w:rPr>
        <w:t xml:space="preserve"> power of the machine running the algorithm was no</w:t>
      </w:r>
      <w:r w:rsidR="00C57813">
        <w:rPr>
          <w:rFonts w:eastAsiaTheme="minorEastAsia" w:cstheme="minorHAnsi"/>
          <w:lang w:val="en-GB"/>
        </w:rPr>
        <w:t xml:space="preserve">t enough </w:t>
      </w:r>
      <w:r>
        <w:rPr>
          <w:rFonts w:eastAsiaTheme="minorEastAsia" w:cstheme="minorHAnsi"/>
          <w:lang w:val="en-GB"/>
        </w:rPr>
        <w:t>to</w:t>
      </w:r>
      <w:r w:rsidR="00C57813">
        <w:rPr>
          <w:rFonts w:eastAsiaTheme="minorEastAsia" w:cstheme="minorHAnsi"/>
          <w:lang w:val="en-GB"/>
        </w:rPr>
        <w:t xml:space="preserve"> examine also different iterations in a reasonable amount of time.</w:t>
      </w:r>
    </w:p>
    <w:p w14:paraId="7F0F3E99" w14:textId="77777777" w:rsidR="007179D5" w:rsidRDefault="007179D5" w:rsidP="007C3FAB">
      <w:pPr>
        <w:autoSpaceDE w:val="0"/>
        <w:autoSpaceDN w:val="0"/>
        <w:adjustRightInd w:val="0"/>
        <w:spacing w:after="0" w:line="240" w:lineRule="auto"/>
        <w:rPr>
          <w:rFonts w:eastAsiaTheme="minorEastAsia" w:cstheme="minorHAnsi"/>
          <w:lang w:val="en-GB"/>
        </w:rPr>
      </w:pPr>
      <w:r>
        <w:rPr>
          <w:rFonts w:eastAsiaTheme="minorEastAsia" w:cstheme="minorHAnsi"/>
          <w:lang w:val="en-GB"/>
        </w:rPr>
        <w:t xml:space="preserve"> </w:t>
      </w:r>
    </w:p>
    <w:p w14:paraId="06E16E2B" w14:textId="77777777" w:rsidR="00422A2E" w:rsidRDefault="00422A2E" w:rsidP="00422A2E">
      <w:pPr>
        <w:autoSpaceDE w:val="0"/>
        <w:autoSpaceDN w:val="0"/>
        <w:adjustRightInd w:val="0"/>
        <w:spacing w:after="0" w:line="240" w:lineRule="auto"/>
        <w:jc w:val="center"/>
        <w:rPr>
          <w:rFonts w:eastAsiaTheme="minorEastAsia" w:cstheme="minorHAnsi"/>
          <w:lang w:val="en-GB"/>
        </w:rPr>
      </w:pPr>
    </w:p>
    <w:p w14:paraId="114C2165" w14:textId="77777777" w:rsidR="00C76023" w:rsidRPr="00954ED4" w:rsidRDefault="00954ED4" w:rsidP="00C76023">
      <w:pPr>
        <w:autoSpaceDE w:val="0"/>
        <w:autoSpaceDN w:val="0"/>
        <w:adjustRightInd w:val="0"/>
        <w:spacing w:after="0" w:line="240" w:lineRule="auto"/>
        <w:rPr>
          <w:rFonts w:eastAsiaTheme="minorEastAsia" w:cstheme="minorHAnsi"/>
          <w:sz w:val="40"/>
          <w:szCs w:val="40"/>
          <w:lang w:val="en-GB"/>
        </w:rPr>
      </w:pPr>
      <w:r w:rsidRPr="00954ED4">
        <w:rPr>
          <w:rFonts w:eastAsiaTheme="minorEastAsia" w:cstheme="minorHAnsi"/>
          <w:sz w:val="40"/>
          <w:szCs w:val="40"/>
          <w:lang w:val="en-GB"/>
        </w:rPr>
        <w:t xml:space="preserve">Comparison </w:t>
      </w:r>
      <w:r>
        <w:rPr>
          <w:rFonts w:eastAsiaTheme="minorEastAsia" w:cstheme="minorHAnsi"/>
          <w:sz w:val="40"/>
          <w:szCs w:val="40"/>
          <w:lang w:val="en-GB"/>
        </w:rPr>
        <w:t>FROE – Feedforward NN</w:t>
      </w:r>
    </w:p>
    <w:p w14:paraId="30A9D4E4" w14:textId="77777777" w:rsidR="00C76023" w:rsidRDefault="00C76023" w:rsidP="00C76023">
      <w:pPr>
        <w:autoSpaceDE w:val="0"/>
        <w:autoSpaceDN w:val="0"/>
        <w:adjustRightInd w:val="0"/>
        <w:spacing w:after="0" w:line="240" w:lineRule="auto"/>
        <w:rPr>
          <w:rFonts w:eastAsiaTheme="minorEastAsia" w:cstheme="minorHAnsi"/>
          <w:sz w:val="28"/>
          <w:szCs w:val="28"/>
          <w:lang w:val="en-GB"/>
        </w:rPr>
      </w:pPr>
    </w:p>
    <w:p w14:paraId="7E590751" w14:textId="77777777" w:rsidR="00C76023" w:rsidRDefault="005F6A9A"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sz w:val="28"/>
          <w:szCs w:val="28"/>
          <w:lang w:val="en-GB"/>
        </w:rPr>
        <w:softHyphen/>
      </w:r>
      <w:r>
        <w:rPr>
          <w:rFonts w:eastAsiaTheme="minorEastAsia" w:cstheme="minorHAnsi"/>
          <w:sz w:val="28"/>
          <w:szCs w:val="28"/>
          <w:lang w:val="en-GB"/>
        </w:rPr>
        <w:softHyphen/>
      </w:r>
      <w:r>
        <w:rPr>
          <w:rFonts w:eastAsiaTheme="minorEastAsia" w:cstheme="minorHAnsi"/>
          <w:sz w:val="28"/>
          <w:szCs w:val="28"/>
          <w:lang w:val="en-GB"/>
        </w:rPr>
        <w:softHyphen/>
      </w:r>
      <w:r>
        <w:rPr>
          <w:rFonts w:eastAsiaTheme="minorEastAsia" w:cstheme="minorHAnsi"/>
          <w:sz w:val="28"/>
          <w:szCs w:val="28"/>
          <w:lang w:val="en-GB"/>
        </w:rPr>
        <w:softHyphen/>
      </w:r>
      <w:r>
        <w:rPr>
          <w:rFonts w:eastAsiaTheme="minorEastAsia" w:cstheme="minorHAnsi"/>
          <w:lang w:val="en-GB"/>
        </w:rPr>
        <w:t>The application of two different approaches in identification of nonlinear systems has naturally carried out some consideration about them, regarding the identified process:</w:t>
      </w:r>
    </w:p>
    <w:p w14:paraId="387A9C1F" w14:textId="77777777" w:rsidR="00DE5608" w:rsidRDefault="005F6A9A"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FROE identification with polynomial NARX</w:t>
      </w:r>
      <w:r w:rsidR="003A0EFE">
        <w:rPr>
          <w:rFonts w:eastAsiaTheme="minorEastAsia" w:cstheme="minorHAnsi"/>
          <w:lang w:val="en-GB"/>
        </w:rPr>
        <w:t xml:space="preserve"> produce a model which is surely more interpretable with respect to the NN model.</w:t>
      </w:r>
      <w:r w:rsidR="00DE5608">
        <w:rPr>
          <w:rFonts w:eastAsiaTheme="minorEastAsia" w:cstheme="minorHAnsi"/>
          <w:lang w:val="en-GB"/>
        </w:rPr>
        <w:t xml:space="preserve"> </w:t>
      </w:r>
    </w:p>
    <w:p w14:paraId="52C4281A" w14:textId="77777777" w:rsidR="003A0EFE" w:rsidRDefault="003A0EFE" w:rsidP="00DE5608">
      <w:pPr>
        <w:pStyle w:val="Paragrafoelenco"/>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Due to its interpretability, the FROE model allows a better classification about relevant and non-relevant regressor</w:t>
      </w:r>
      <w:r w:rsidR="00275695">
        <w:rPr>
          <w:rFonts w:eastAsiaTheme="minorEastAsia" w:cstheme="minorHAnsi"/>
          <w:lang w:val="en-GB"/>
        </w:rPr>
        <w:t>.</w:t>
      </w:r>
    </w:p>
    <w:p w14:paraId="4A435B4A" w14:textId="77777777" w:rsidR="00DE5608" w:rsidRDefault="003A0EFE"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Prediction performance are gener</w:t>
      </w:r>
      <w:r w:rsidR="004C4ED7">
        <w:rPr>
          <w:rFonts w:eastAsiaTheme="minorEastAsia" w:cstheme="minorHAnsi"/>
          <w:lang w:val="en-GB"/>
        </w:rPr>
        <w:t>ally good with both approaches.</w:t>
      </w:r>
      <w:r w:rsidR="00DE5608">
        <w:rPr>
          <w:rFonts w:eastAsiaTheme="minorEastAsia" w:cstheme="minorHAnsi"/>
          <w:lang w:val="en-GB"/>
        </w:rPr>
        <w:t xml:space="preserve"> </w:t>
      </w:r>
    </w:p>
    <w:p w14:paraId="15120AAA" w14:textId="77777777" w:rsidR="004C4ED7" w:rsidRDefault="004C4ED7" w:rsidP="00DE5608">
      <w:pPr>
        <w:pStyle w:val="Paragrafoelenco"/>
        <w:autoSpaceDE w:val="0"/>
        <w:autoSpaceDN w:val="0"/>
        <w:adjustRightInd w:val="0"/>
        <w:spacing w:after="0" w:line="240" w:lineRule="auto"/>
        <w:jc w:val="both"/>
        <w:rPr>
          <w:rFonts w:eastAsiaTheme="minorEastAsia" w:cstheme="minorHAnsi"/>
          <w:lang w:val="en-GB"/>
        </w:rPr>
      </w:pPr>
      <w:r w:rsidRPr="00275695">
        <w:rPr>
          <w:rFonts w:eastAsiaTheme="minorEastAsia" w:cstheme="minorHAnsi"/>
          <w:lang w:val="en-GB"/>
        </w:rPr>
        <w:t>In particular, FROE models seem to be slightly better (especially compared to complex NN) but, as mentioned before, parameter setting is crucial in NN (max number of epochs, initialization of the weights) and with a good one, NN are also capable of produce the same results or even better.</w:t>
      </w:r>
    </w:p>
    <w:p w14:paraId="702FDAFF" w14:textId="77777777" w:rsidR="00275695" w:rsidRPr="00275695" w:rsidRDefault="00275695"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In simulation, where the correctness of the identified model become essential, NN are capable to perform better than FROE (at least considering the performed experiments, with maximum degree of the polynomial set to 4), due to the high degree of nonlinearity that NN can represent even with simple structures of the network.</w:t>
      </w:r>
    </w:p>
    <w:p w14:paraId="76F14E29" w14:textId="77777777" w:rsidR="004C4ED7" w:rsidRPr="004C4ED7" w:rsidRDefault="004C4ED7" w:rsidP="004C4ED7">
      <w:pPr>
        <w:pStyle w:val="Paragrafoelenco"/>
        <w:autoSpaceDE w:val="0"/>
        <w:autoSpaceDN w:val="0"/>
        <w:adjustRightInd w:val="0"/>
        <w:spacing w:after="0" w:line="240" w:lineRule="auto"/>
        <w:rPr>
          <w:rFonts w:eastAsiaTheme="minorEastAsia" w:cstheme="minorHAnsi"/>
          <w:lang w:val="en-GB"/>
        </w:rPr>
      </w:pPr>
    </w:p>
    <w:p w14:paraId="22507FE5" w14:textId="77777777" w:rsidR="004C4ED7" w:rsidRDefault="004C4ED7" w:rsidP="004C4ED7">
      <w:pPr>
        <w:pStyle w:val="Paragrafoelenco"/>
        <w:autoSpaceDE w:val="0"/>
        <w:autoSpaceDN w:val="0"/>
        <w:adjustRightInd w:val="0"/>
        <w:spacing w:after="0" w:line="240" w:lineRule="auto"/>
        <w:rPr>
          <w:rFonts w:eastAsiaTheme="minorEastAsia" w:cstheme="minorHAnsi"/>
          <w:lang w:val="en-GB"/>
        </w:rPr>
      </w:pPr>
    </w:p>
    <w:p w14:paraId="0547378E" w14:textId="77777777" w:rsidR="004C4ED7" w:rsidRDefault="004C4ED7" w:rsidP="004C4ED7">
      <w:pPr>
        <w:pStyle w:val="Paragrafoelenco"/>
        <w:autoSpaceDE w:val="0"/>
        <w:autoSpaceDN w:val="0"/>
        <w:adjustRightInd w:val="0"/>
        <w:spacing w:after="0" w:line="240" w:lineRule="auto"/>
        <w:rPr>
          <w:rFonts w:eastAsiaTheme="minorEastAsia" w:cstheme="minorHAnsi"/>
          <w:lang w:val="en-GB"/>
        </w:rPr>
      </w:pPr>
    </w:p>
    <w:p w14:paraId="182B0161" w14:textId="77777777" w:rsidR="004C4ED7" w:rsidRPr="003A0EFE" w:rsidRDefault="004C4ED7" w:rsidP="004C4ED7">
      <w:pPr>
        <w:pStyle w:val="Paragrafoelenco"/>
        <w:autoSpaceDE w:val="0"/>
        <w:autoSpaceDN w:val="0"/>
        <w:adjustRightInd w:val="0"/>
        <w:spacing w:after="0" w:line="240" w:lineRule="auto"/>
        <w:rPr>
          <w:rFonts w:eastAsiaTheme="minorEastAsia" w:cstheme="minorHAnsi"/>
          <w:lang w:val="en-GB"/>
        </w:rPr>
      </w:pPr>
    </w:p>
    <w:sectPr w:rsidR="004C4ED7" w:rsidRPr="003A0EFE">
      <w:footerReference w:type="even"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B4095" w14:textId="77777777" w:rsidR="00433F1C" w:rsidRDefault="00433F1C" w:rsidP="00520AFC">
      <w:pPr>
        <w:spacing w:after="0" w:line="240" w:lineRule="auto"/>
      </w:pPr>
      <w:r>
        <w:separator/>
      </w:r>
    </w:p>
  </w:endnote>
  <w:endnote w:type="continuationSeparator" w:id="0">
    <w:p w14:paraId="2E057071" w14:textId="77777777" w:rsidR="00433F1C" w:rsidRDefault="00433F1C" w:rsidP="00520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C2FAE" w14:textId="77777777" w:rsidR="00520AFC" w:rsidRDefault="00520AFC" w:rsidP="00FE1995">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7DCCCD" w14:textId="77777777" w:rsidR="00520AFC" w:rsidRDefault="00520AFC" w:rsidP="00520AFC">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C59DD" w14:textId="77777777" w:rsidR="00520AFC" w:rsidRDefault="00520AFC" w:rsidP="00FE1995">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B317E3">
      <w:rPr>
        <w:rStyle w:val="Numeropagina"/>
        <w:noProof/>
      </w:rPr>
      <w:t>2</w:t>
    </w:r>
    <w:r>
      <w:rPr>
        <w:rStyle w:val="Numeropagina"/>
      </w:rPr>
      <w:fldChar w:fldCharType="end"/>
    </w:r>
  </w:p>
  <w:p w14:paraId="4AF03572" w14:textId="77777777" w:rsidR="00520AFC" w:rsidRPr="00FB597B" w:rsidRDefault="00520AFC" w:rsidP="00FB597B">
    <w:pPr>
      <w:tabs>
        <w:tab w:val="center" w:pos="4819"/>
      </w:tabs>
      <w:rPr>
        <w:rFonts w:ascii="Times New Roman" w:eastAsia="Times New Roman" w:hAnsi="Times New Roman" w:cs="Times New Roman"/>
        <w:sz w:val="24"/>
        <w:szCs w:val="24"/>
        <w:lang w:eastAsia="it-IT"/>
      </w:rPr>
    </w:pPr>
    <w:r>
      <w:t>D’Amicis</w:t>
    </w:r>
    <w:r w:rsidR="00FB597B">
      <w:t xml:space="preserve"> </w:t>
    </w:r>
    <w:r>
      <w:t xml:space="preserve">– </w:t>
    </w:r>
    <w:r w:rsidR="00FB597B">
      <w:t>Romeo</w:t>
    </w:r>
    <w:r w:rsidR="00FB597B">
      <w:tab/>
    </w:r>
    <w:r w:rsidR="00FB597B" w:rsidRPr="00FB597B">
      <w:rPr>
        <w:lang w:val="en-GB"/>
      </w:rPr>
      <w:t>Problem</w:t>
    </w:r>
    <w:r w:rsidR="00FB597B">
      <w:t xml:space="preserve"> NL2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39C7F" w14:textId="77777777" w:rsidR="00433F1C" w:rsidRDefault="00433F1C" w:rsidP="00520AFC">
      <w:pPr>
        <w:spacing w:after="0" w:line="240" w:lineRule="auto"/>
      </w:pPr>
      <w:r>
        <w:separator/>
      </w:r>
    </w:p>
  </w:footnote>
  <w:footnote w:type="continuationSeparator" w:id="0">
    <w:p w14:paraId="0842A4D8" w14:textId="77777777" w:rsidR="00433F1C" w:rsidRDefault="00433F1C" w:rsidP="00520A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5025A"/>
    <w:multiLevelType w:val="hybridMultilevel"/>
    <w:tmpl w:val="D4009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2F36AA9"/>
    <w:multiLevelType w:val="hybridMultilevel"/>
    <w:tmpl w:val="37D2C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7826D6D"/>
    <w:multiLevelType w:val="hybridMultilevel"/>
    <w:tmpl w:val="642C4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9F368B4"/>
    <w:multiLevelType w:val="hybridMultilevel"/>
    <w:tmpl w:val="2880F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A8760A2"/>
    <w:multiLevelType w:val="hybridMultilevel"/>
    <w:tmpl w:val="6A304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FA64AFE"/>
    <w:multiLevelType w:val="hybridMultilevel"/>
    <w:tmpl w:val="71400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644E3F51"/>
    <w:multiLevelType w:val="hybridMultilevel"/>
    <w:tmpl w:val="2F647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69581C5A"/>
    <w:multiLevelType w:val="hybridMultilevel"/>
    <w:tmpl w:val="9E72E3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70BB7FD2"/>
    <w:multiLevelType w:val="hybridMultilevel"/>
    <w:tmpl w:val="4CEA24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8"/>
  </w:num>
  <w:num w:numId="5">
    <w:abstractNumId w:val="4"/>
  </w:num>
  <w:num w:numId="6">
    <w:abstractNumId w:val="1"/>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A8A"/>
    <w:rsid w:val="00005CC9"/>
    <w:rsid w:val="000574D7"/>
    <w:rsid w:val="000C04E8"/>
    <w:rsid w:val="0012475A"/>
    <w:rsid w:val="00157644"/>
    <w:rsid w:val="0015774F"/>
    <w:rsid w:val="00227047"/>
    <w:rsid w:val="00255437"/>
    <w:rsid w:val="00275695"/>
    <w:rsid w:val="0028719D"/>
    <w:rsid w:val="002F0F73"/>
    <w:rsid w:val="003006C6"/>
    <w:rsid w:val="003116D6"/>
    <w:rsid w:val="00325716"/>
    <w:rsid w:val="00341050"/>
    <w:rsid w:val="00347182"/>
    <w:rsid w:val="003767BE"/>
    <w:rsid w:val="00382DCF"/>
    <w:rsid w:val="0038467A"/>
    <w:rsid w:val="00386734"/>
    <w:rsid w:val="003A0EFE"/>
    <w:rsid w:val="003A6823"/>
    <w:rsid w:val="003F355D"/>
    <w:rsid w:val="003F491D"/>
    <w:rsid w:val="00422A2E"/>
    <w:rsid w:val="00427396"/>
    <w:rsid w:val="00433F1C"/>
    <w:rsid w:val="004A3AC7"/>
    <w:rsid w:val="004C3748"/>
    <w:rsid w:val="004C4ED7"/>
    <w:rsid w:val="004D62C9"/>
    <w:rsid w:val="00520AFC"/>
    <w:rsid w:val="00566D85"/>
    <w:rsid w:val="005C5F46"/>
    <w:rsid w:val="005F6552"/>
    <w:rsid w:val="005F6A9A"/>
    <w:rsid w:val="00601C24"/>
    <w:rsid w:val="00612A49"/>
    <w:rsid w:val="00614FB5"/>
    <w:rsid w:val="00641C6E"/>
    <w:rsid w:val="00644204"/>
    <w:rsid w:val="006B1A27"/>
    <w:rsid w:val="007024B3"/>
    <w:rsid w:val="007179D5"/>
    <w:rsid w:val="0075011D"/>
    <w:rsid w:val="007C3FAB"/>
    <w:rsid w:val="007F6259"/>
    <w:rsid w:val="008326D5"/>
    <w:rsid w:val="008327E0"/>
    <w:rsid w:val="0083293E"/>
    <w:rsid w:val="008401D7"/>
    <w:rsid w:val="00843F68"/>
    <w:rsid w:val="00871ED6"/>
    <w:rsid w:val="00884128"/>
    <w:rsid w:val="008B2EAD"/>
    <w:rsid w:val="008E49A9"/>
    <w:rsid w:val="0091438D"/>
    <w:rsid w:val="00954ED4"/>
    <w:rsid w:val="00983A8A"/>
    <w:rsid w:val="009B654F"/>
    <w:rsid w:val="009F59F8"/>
    <w:rsid w:val="00A1440C"/>
    <w:rsid w:val="00A23E56"/>
    <w:rsid w:val="00A46E92"/>
    <w:rsid w:val="00A60886"/>
    <w:rsid w:val="00A64D9A"/>
    <w:rsid w:val="00B00730"/>
    <w:rsid w:val="00B24E2E"/>
    <w:rsid w:val="00B317E3"/>
    <w:rsid w:val="00B4486C"/>
    <w:rsid w:val="00B66326"/>
    <w:rsid w:val="00BD1F09"/>
    <w:rsid w:val="00BE3D47"/>
    <w:rsid w:val="00C02CEF"/>
    <w:rsid w:val="00C56EB1"/>
    <w:rsid w:val="00C57813"/>
    <w:rsid w:val="00C64058"/>
    <w:rsid w:val="00C76023"/>
    <w:rsid w:val="00C7644D"/>
    <w:rsid w:val="00D15F1B"/>
    <w:rsid w:val="00D52EB2"/>
    <w:rsid w:val="00D622A2"/>
    <w:rsid w:val="00D62414"/>
    <w:rsid w:val="00D832B9"/>
    <w:rsid w:val="00D920F9"/>
    <w:rsid w:val="00DB58B8"/>
    <w:rsid w:val="00DB7478"/>
    <w:rsid w:val="00DD23AC"/>
    <w:rsid w:val="00DE5608"/>
    <w:rsid w:val="00E025FC"/>
    <w:rsid w:val="00E05492"/>
    <w:rsid w:val="00E162F4"/>
    <w:rsid w:val="00E27059"/>
    <w:rsid w:val="00E42497"/>
    <w:rsid w:val="00E77B80"/>
    <w:rsid w:val="00EA5423"/>
    <w:rsid w:val="00EF4448"/>
    <w:rsid w:val="00F1656A"/>
    <w:rsid w:val="00FA0F61"/>
    <w:rsid w:val="00FB399F"/>
    <w:rsid w:val="00FB597B"/>
    <w:rsid w:val="00FC1765"/>
    <w:rsid w:val="00FD755A"/>
    <w:rsid w:val="00FF0D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42D18"/>
  <w15:chartTrackingRefBased/>
  <w15:docId w15:val="{0B92B2CD-6284-4952-A792-89FF346C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5011D"/>
    <w:pPr>
      <w:ind w:left="720"/>
      <w:contextualSpacing/>
    </w:pPr>
  </w:style>
  <w:style w:type="character" w:styleId="Testosegnaposto">
    <w:name w:val="Placeholder Text"/>
    <w:basedOn w:val="Carpredefinitoparagrafo"/>
    <w:uiPriority w:val="99"/>
    <w:semiHidden/>
    <w:rsid w:val="004C3748"/>
    <w:rPr>
      <w:color w:val="808080"/>
    </w:rPr>
  </w:style>
  <w:style w:type="table" w:styleId="Grigliatabella">
    <w:name w:val="Table Grid"/>
    <w:basedOn w:val="Tabellanormale"/>
    <w:uiPriority w:val="39"/>
    <w:rsid w:val="004C37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520A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20AFC"/>
  </w:style>
  <w:style w:type="paragraph" w:styleId="Pidipagina">
    <w:name w:val="footer"/>
    <w:basedOn w:val="Normale"/>
    <w:link w:val="PidipaginaCarattere"/>
    <w:uiPriority w:val="99"/>
    <w:unhideWhenUsed/>
    <w:rsid w:val="00520A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20AFC"/>
  </w:style>
  <w:style w:type="character" w:styleId="Numeropagina">
    <w:name w:val="page number"/>
    <w:basedOn w:val="Carpredefinitoparagrafo"/>
    <w:uiPriority w:val="99"/>
    <w:semiHidden/>
    <w:unhideWhenUsed/>
    <w:rsid w:val="00520AFC"/>
  </w:style>
  <w:style w:type="paragraph" w:styleId="Titolo">
    <w:name w:val="Title"/>
    <w:basedOn w:val="Normale"/>
    <w:next w:val="Normale"/>
    <w:link w:val="TitoloCarattere"/>
    <w:uiPriority w:val="10"/>
    <w:qFormat/>
    <w:rsid w:val="00DD2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D23A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284892">
      <w:bodyDiv w:val="1"/>
      <w:marLeft w:val="0"/>
      <w:marRight w:val="0"/>
      <w:marTop w:val="0"/>
      <w:marBottom w:val="0"/>
      <w:divBdr>
        <w:top w:val="none" w:sz="0" w:space="0" w:color="auto"/>
        <w:left w:val="none" w:sz="0" w:space="0" w:color="auto"/>
        <w:bottom w:val="none" w:sz="0" w:space="0" w:color="auto"/>
        <w:right w:val="none" w:sz="0" w:space="0" w:color="auto"/>
      </w:divBdr>
    </w:div>
    <w:div w:id="1036077900">
      <w:bodyDiv w:val="1"/>
      <w:marLeft w:val="0"/>
      <w:marRight w:val="0"/>
      <w:marTop w:val="0"/>
      <w:marBottom w:val="0"/>
      <w:divBdr>
        <w:top w:val="none" w:sz="0" w:space="0" w:color="auto"/>
        <w:left w:val="none" w:sz="0" w:space="0" w:color="auto"/>
        <w:bottom w:val="none" w:sz="0" w:space="0" w:color="auto"/>
        <w:right w:val="none" w:sz="0" w:space="0" w:color="auto"/>
      </w:divBdr>
    </w:div>
    <w:div w:id="1203709679">
      <w:bodyDiv w:val="1"/>
      <w:marLeft w:val="0"/>
      <w:marRight w:val="0"/>
      <w:marTop w:val="0"/>
      <w:marBottom w:val="0"/>
      <w:divBdr>
        <w:top w:val="none" w:sz="0" w:space="0" w:color="auto"/>
        <w:left w:val="none" w:sz="0" w:space="0" w:color="auto"/>
        <w:bottom w:val="none" w:sz="0" w:space="0" w:color="auto"/>
        <w:right w:val="none" w:sz="0" w:space="0" w:color="auto"/>
      </w:divBdr>
    </w:div>
    <w:div w:id="1292326218">
      <w:bodyDiv w:val="1"/>
      <w:marLeft w:val="0"/>
      <w:marRight w:val="0"/>
      <w:marTop w:val="0"/>
      <w:marBottom w:val="0"/>
      <w:divBdr>
        <w:top w:val="none" w:sz="0" w:space="0" w:color="auto"/>
        <w:left w:val="none" w:sz="0" w:space="0" w:color="auto"/>
        <w:bottom w:val="none" w:sz="0" w:space="0" w:color="auto"/>
        <w:right w:val="none" w:sz="0" w:space="0" w:color="auto"/>
      </w:divBdr>
    </w:div>
    <w:div w:id="1694647583">
      <w:bodyDiv w:val="1"/>
      <w:marLeft w:val="0"/>
      <w:marRight w:val="0"/>
      <w:marTop w:val="0"/>
      <w:marBottom w:val="0"/>
      <w:divBdr>
        <w:top w:val="none" w:sz="0" w:space="0" w:color="auto"/>
        <w:left w:val="none" w:sz="0" w:space="0" w:color="auto"/>
        <w:bottom w:val="none" w:sz="0" w:space="0" w:color="auto"/>
        <w:right w:val="none" w:sz="0" w:space="0" w:color="auto"/>
      </w:divBdr>
    </w:div>
    <w:div w:id="192133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14</Pages>
  <Words>2021</Words>
  <Characters>11136</Characters>
  <Application>Microsoft Macintosh Word</Application>
  <DocSecurity>0</DocSecurity>
  <Lines>412</Lines>
  <Paragraphs>187</Paragraphs>
  <ScaleCrop>false</ScaleCrop>
  <HeadingPairs>
    <vt:vector size="2" baseType="variant">
      <vt:variant>
        <vt:lpstr>Titolo</vt:lpstr>
      </vt:variant>
      <vt:variant>
        <vt:i4>1</vt:i4>
      </vt:variant>
    </vt:vector>
  </HeadingPairs>
  <TitlesOfParts>
    <vt:vector size="1" baseType="lpstr">
      <vt:lpstr/>
    </vt:vector>
  </TitlesOfParts>
  <Manager/>
  <Company/>
  <LinksUpToDate>false</LinksUpToDate>
  <CharactersWithSpaces>12970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Salvatore D'Amicis</cp:lastModifiedBy>
  <cp:revision>27</cp:revision>
  <cp:lastPrinted>2017-09-08T13:27:00Z</cp:lastPrinted>
  <dcterms:created xsi:type="dcterms:W3CDTF">2017-08-30T15:23:00Z</dcterms:created>
  <dcterms:modified xsi:type="dcterms:W3CDTF">2017-09-08T13:27:00Z</dcterms:modified>
  <cp:category/>
</cp:coreProperties>
</file>