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4B4FE" w14:textId="1EEE671C" w:rsidR="00E87C5D" w:rsidRPr="00CA47B0" w:rsidRDefault="002112A9" w:rsidP="002112A9">
      <w:pPr>
        <w:jc w:val="center"/>
        <w:rPr>
          <w:b/>
          <w:bCs/>
          <w:sz w:val="32"/>
          <w:szCs w:val="32"/>
        </w:rPr>
      </w:pPr>
      <w:r w:rsidRPr="00CA47B0">
        <w:rPr>
          <w:b/>
          <w:bCs/>
          <w:sz w:val="32"/>
          <w:szCs w:val="32"/>
        </w:rPr>
        <w:t>Diabetes Classification problem</w:t>
      </w:r>
    </w:p>
    <w:p w14:paraId="174313A8" w14:textId="4C5E9F79" w:rsidR="002112A9" w:rsidRPr="00CA47B0" w:rsidRDefault="002112A9" w:rsidP="002112A9">
      <w:pPr>
        <w:rPr>
          <w:b/>
          <w:bCs/>
          <w:sz w:val="24"/>
          <w:szCs w:val="24"/>
        </w:rPr>
      </w:pPr>
      <w:r w:rsidRPr="00CA47B0">
        <w:rPr>
          <w:b/>
          <w:bCs/>
          <w:sz w:val="24"/>
          <w:szCs w:val="24"/>
        </w:rPr>
        <w:t xml:space="preserve">Problem </w:t>
      </w:r>
      <w:proofErr w:type="gramStart"/>
      <w:r w:rsidRPr="00CA47B0">
        <w:rPr>
          <w:b/>
          <w:bCs/>
          <w:sz w:val="24"/>
          <w:szCs w:val="24"/>
        </w:rPr>
        <w:t>Statement :</w:t>
      </w:r>
      <w:proofErr w:type="gramEnd"/>
      <w:r w:rsidRPr="00CA47B0">
        <w:rPr>
          <w:b/>
          <w:bCs/>
          <w:sz w:val="24"/>
          <w:szCs w:val="24"/>
        </w:rPr>
        <w:t xml:space="preserve"> </w:t>
      </w:r>
    </w:p>
    <w:p w14:paraId="0D253195" w14:textId="279EBB07" w:rsidR="002112A9" w:rsidRPr="00CA47B0" w:rsidRDefault="002112A9" w:rsidP="002112A9">
      <w:pPr>
        <w:spacing w:after="0"/>
        <w:rPr>
          <w:lang w:val="en-US"/>
        </w:rPr>
      </w:pPr>
      <w:r w:rsidRPr="00CA47B0">
        <w:rPr>
          <w:lang w:val="en-US"/>
        </w:rPr>
        <w:t>The</w:t>
      </w:r>
      <w:r w:rsidRPr="002112A9">
        <w:rPr>
          <w:lang w:val="en-US"/>
        </w:rPr>
        <w:t xml:space="preserve"> disease burden of diabetes is increasing by the day, diagnosis of diabetes at an early stage of the disease is essential for effective treatment and control of diabetes.</w:t>
      </w:r>
      <w:r w:rsidRPr="00CA47B0">
        <w:rPr>
          <w:lang w:val="en-US"/>
        </w:rPr>
        <w:t xml:space="preserve"> </w:t>
      </w:r>
      <w:proofErr w:type="gramStart"/>
      <w:r w:rsidRPr="00CA47B0">
        <w:rPr>
          <w:lang w:val="en-US"/>
        </w:rPr>
        <w:t>So</w:t>
      </w:r>
      <w:proofErr w:type="gramEnd"/>
      <w:r w:rsidRPr="00CA47B0">
        <w:rPr>
          <w:lang w:val="en-US"/>
        </w:rPr>
        <w:t xml:space="preserve"> t</w:t>
      </w:r>
      <w:r w:rsidRPr="002112A9">
        <w:rPr>
          <w:lang w:val="en-US"/>
        </w:rPr>
        <w:t>o identify accurately whether the subject under analysis</w:t>
      </w:r>
      <w:r w:rsidRPr="00CA47B0">
        <w:rPr>
          <w:lang w:val="en-US"/>
        </w:rPr>
        <w:t xml:space="preserve"> </w:t>
      </w:r>
      <w:r w:rsidRPr="002112A9">
        <w:rPr>
          <w:lang w:val="en-US"/>
        </w:rPr>
        <w:t xml:space="preserve">has diabetes or not based on a set of variables </w:t>
      </w:r>
      <w:r w:rsidRPr="00CA47B0">
        <w:rPr>
          <w:lang w:val="en-US"/>
        </w:rPr>
        <w:t xml:space="preserve">we </w:t>
      </w:r>
      <w:r w:rsidRPr="002112A9">
        <w:rPr>
          <w:lang w:val="en-US"/>
        </w:rPr>
        <w:t>compare the accuracy obtained from implementing</w:t>
      </w:r>
      <w:r w:rsidRPr="00CA47B0">
        <w:rPr>
          <w:lang w:val="en-US"/>
        </w:rPr>
        <w:t xml:space="preserve"> </w:t>
      </w:r>
      <w:r w:rsidRPr="002112A9">
        <w:rPr>
          <w:lang w:val="en-US"/>
        </w:rPr>
        <w:t>different models</w:t>
      </w:r>
      <w:r w:rsidRPr="00CA47B0">
        <w:rPr>
          <w:lang w:val="en-US"/>
        </w:rPr>
        <w:t>.</w:t>
      </w:r>
    </w:p>
    <w:p w14:paraId="0F79D097" w14:textId="4F43EA8D" w:rsidR="002112A9" w:rsidRPr="00CA47B0" w:rsidRDefault="002112A9" w:rsidP="002112A9">
      <w:pPr>
        <w:spacing w:after="0"/>
        <w:rPr>
          <w:b/>
          <w:bCs/>
          <w:lang w:val="en-US"/>
        </w:rPr>
      </w:pPr>
    </w:p>
    <w:p w14:paraId="10F3CC7E" w14:textId="254DA0EB" w:rsidR="002112A9" w:rsidRPr="00CA47B0" w:rsidRDefault="002112A9" w:rsidP="002112A9">
      <w:pPr>
        <w:spacing w:after="0"/>
        <w:rPr>
          <w:lang w:val="en-US"/>
        </w:rPr>
      </w:pPr>
      <w:r w:rsidRPr="00CA47B0">
        <w:rPr>
          <w:b/>
          <w:bCs/>
          <w:sz w:val="24"/>
          <w:szCs w:val="24"/>
          <w:lang w:val="en-US"/>
        </w:rPr>
        <w:t>Data:</w:t>
      </w:r>
    </w:p>
    <w:p w14:paraId="28DE600B" w14:textId="77777777" w:rsidR="00CA47B0" w:rsidRPr="00CA47B0" w:rsidRDefault="002112A9" w:rsidP="00CA47B0">
      <w:pPr>
        <w:spacing w:after="0"/>
        <w:rPr>
          <w:lang w:val="en-US"/>
        </w:rPr>
      </w:pPr>
      <w:r w:rsidRPr="00CA47B0">
        <w:rPr>
          <w:lang w:val="en-US"/>
        </w:rPr>
        <w:t xml:space="preserve">We have 768 observations and 9 features in this </w:t>
      </w:r>
      <w:proofErr w:type="spellStart"/>
      <w:proofErr w:type="gramStart"/>
      <w:r w:rsidRPr="00CA47B0">
        <w:rPr>
          <w:lang w:val="en-US"/>
        </w:rPr>
        <w:t>dataset,</w:t>
      </w:r>
      <w:r w:rsidRPr="002112A9">
        <w:rPr>
          <w:lang w:val="en-US"/>
        </w:rPr>
        <w:t>out</w:t>
      </w:r>
      <w:proofErr w:type="spellEnd"/>
      <w:proofErr w:type="gramEnd"/>
      <w:r w:rsidRPr="002112A9">
        <w:rPr>
          <w:lang w:val="en-US"/>
        </w:rPr>
        <w:t xml:space="preserve"> of which 500 are </w:t>
      </w:r>
      <w:proofErr w:type="spellStart"/>
      <w:r w:rsidRPr="002112A9">
        <w:rPr>
          <w:lang w:val="en-US"/>
        </w:rPr>
        <w:t>non diabetic</w:t>
      </w:r>
      <w:proofErr w:type="spellEnd"/>
      <w:r w:rsidRPr="002112A9">
        <w:rPr>
          <w:lang w:val="en-US"/>
        </w:rPr>
        <w:t xml:space="preserve"> while 26</w:t>
      </w:r>
      <w:r w:rsidRPr="00CA47B0">
        <w:rPr>
          <w:lang w:val="en-US"/>
        </w:rPr>
        <w:t>8</w:t>
      </w:r>
      <w:r w:rsidRPr="002112A9">
        <w:rPr>
          <w:lang w:val="en-US"/>
        </w:rPr>
        <w:t xml:space="preserve"> are diabetic </w:t>
      </w:r>
      <w:proofErr w:type="spellStart"/>
      <w:r w:rsidRPr="002112A9">
        <w:rPr>
          <w:lang w:val="en-US"/>
        </w:rPr>
        <w:t>people.</w:t>
      </w:r>
      <w:r w:rsidRPr="00CA47B0">
        <w:rPr>
          <w:lang w:val="en-US"/>
        </w:rPr>
        <w:t>Independent</w:t>
      </w:r>
      <w:proofErr w:type="spellEnd"/>
      <w:r w:rsidRPr="00CA47B0">
        <w:rPr>
          <w:lang w:val="en-US"/>
        </w:rPr>
        <w:t xml:space="preserve"> Features: - </w:t>
      </w:r>
      <w:r w:rsidRPr="00CA47B0">
        <w:rPr>
          <w:lang w:val="en-US"/>
        </w:rPr>
        <w:t>Pregnancies</w:t>
      </w:r>
      <w:r w:rsidRPr="00CA47B0">
        <w:rPr>
          <w:lang w:val="en-US"/>
        </w:rPr>
        <w:t xml:space="preserve">, </w:t>
      </w:r>
      <w:proofErr w:type="spellStart"/>
      <w:r w:rsidRPr="00CA47B0">
        <w:rPr>
          <w:lang w:val="en-US"/>
        </w:rPr>
        <w:t>Glucose,BP,Skin</w:t>
      </w:r>
      <w:proofErr w:type="spellEnd"/>
      <w:r w:rsidRPr="00CA47B0">
        <w:rPr>
          <w:lang w:val="en-US"/>
        </w:rPr>
        <w:t xml:space="preserve"> </w:t>
      </w:r>
      <w:proofErr w:type="spellStart"/>
      <w:r w:rsidRPr="00CA47B0">
        <w:rPr>
          <w:lang w:val="en-US"/>
        </w:rPr>
        <w:t>thickness,Insulin,BMI</w:t>
      </w:r>
      <w:proofErr w:type="spellEnd"/>
      <w:r w:rsidRPr="00CA47B0">
        <w:rPr>
          <w:lang w:val="en-US"/>
        </w:rPr>
        <w:t xml:space="preserve">, </w:t>
      </w:r>
      <w:proofErr w:type="spellStart"/>
      <w:r w:rsidRPr="00CA47B0">
        <w:rPr>
          <w:lang w:val="en-US"/>
        </w:rPr>
        <w:t>Diabetespedigreefunction</w:t>
      </w:r>
      <w:proofErr w:type="spellEnd"/>
      <w:r w:rsidRPr="00CA47B0">
        <w:rPr>
          <w:lang w:val="en-US"/>
        </w:rPr>
        <w:t xml:space="preserve"> (likelihood of diabetes based on family history),Age</w:t>
      </w:r>
    </w:p>
    <w:p w14:paraId="6C80EA05" w14:textId="7BB05816" w:rsidR="00AC5C69" w:rsidRPr="00CA47B0" w:rsidRDefault="002112A9" w:rsidP="00CA47B0">
      <w:pPr>
        <w:spacing w:after="0"/>
        <w:rPr>
          <w:lang w:val="en-US"/>
        </w:rPr>
      </w:pPr>
      <w:r w:rsidRPr="00CA47B0">
        <w:rPr>
          <w:lang w:val="en-US"/>
        </w:rPr>
        <w:t>Target: Outcome whether subject is diabetic or not (1 ,</w:t>
      </w:r>
      <w:proofErr w:type="gramStart"/>
      <w:r w:rsidRPr="00CA47B0">
        <w:rPr>
          <w:lang w:val="en-US"/>
        </w:rPr>
        <w:t>0 )</w:t>
      </w:r>
      <w:proofErr w:type="gramEnd"/>
      <w:r w:rsidRPr="00CA47B0">
        <w:rPr>
          <w:lang w:val="en-US"/>
        </w:rPr>
        <w:t xml:space="preserve"> binary outcome problem</w:t>
      </w:r>
      <w:r w:rsidR="00CA47B0" w:rsidRPr="00CA47B0">
        <w:rPr>
          <w:lang w:val="en-US"/>
        </w:rPr>
        <w:t>.</w:t>
      </w:r>
    </w:p>
    <w:p w14:paraId="3730435F" w14:textId="77777777" w:rsidR="00CA47B0" w:rsidRPr="00CA47B0" w:rsidRDefault="00CA47B0" w:rsidP="00CA47B0">
      <w:pPr>
        <w:spacing w:after="0"/>
        <w:rPr>
          <w:lang w:val="en-US"/>
        </w:rPr>
      </w:pPr>
    </w:p>
    <w:p w14:paraId="46F6CF90" w14:textId="0223C4B2" w:rsidR="00262B1D" w:rsidRPr="00CA47B0" w:rsidRDefault="00262B1D" w:rsidP="002112A9">
      <w:pPr>
        <w:rPr>
          <w:b/>
          <w:bCs/>
          <w:sz w:val="24"/>
          <w:szCs w:val="24"/>
          <w:lang w:val="en-US"/>
        </w:rPr>
      </w:pPr>
      <w:r w:rsidRPr="00CA47B0">
        <w:rPr>
          <w:b/>
          <w:bCs/>
          <w:sz w:val="24"/>
          <w:szCs w:val="24"/>
          <w:lang w:val="en-US"/>
        </w:rPr>
        <w:t>Hypothesis: yet to be done</w:t>
      </w:r>
    </w:p>
    <w:p w14:paraId="648C61F2" w14:textId="789666E3" w:rsidR="005F0558" w:rsidRPr="00CA47B0" w:rsidRDefault="00AC5C69" w:rsidP="00262B1D">
      <w:pPr>
        <w:spacing w:after="0"/>
        <w:rPr>
          <w:b/>
          <w:bCs/>
          <w:sz w:val="24"/>
          <w:szCs w:val="24"/>
          <w:lang w:val="en-US"/>
        </w:rPr>
      </w:pPr>
      <w:r w:rsidRPr="00CA47B0">
        <w:rPr>
          <w:b/>
          <w:bCs/>
          <w:sz w:val="24"/>
          <w:szCs w:val="24"/>
          <w:lang w:val="en-US"/>
        </w:rPr>
        <w:t>EDA:</w:t>
      </w:r>
    </w:p>
    <w:p w14:paraId="01FDAC69" w14:textId="51A9B5CD" w:rsidR="00262B1D" w:rsidRPr="00CA47B0" w:rsidRDefault="00262B1D" w:rsidP="00262B1D">
      <w:pPr>
        <w:spacing w:after="0"/>
        <w:rPr>
          <w:lang w:val="en-US"/>
        </w:rPr>
      </w:pPr>
      <w:r w:rsidRPr="00CA47B0">
        <w:rPr>
          <w:lang w:val="en-US"/>
        </w:rPr>
        <w:t xml:space="preserve">We did not find any null values however there were zero values in </w:t>
      </w:r>
      <w:proofErr w:type="gramStart"/>
      <w:r w:rsidRPr="00CA47B0">
        <w:rPr>
          <w:lang w:val="en-US"/>
        </w:rPr>
        <w:t>features(</w:t>
      </w:r>
      <w:proofErr w:type="spellStart"/>
      <w:proofErr w:type="gramEnd"/>
      <w:r w:rsidRPr="00CA47B0">
        <w:rPr>
          <w:lang w:val="en-US"/>
        </w:rPr>
        <w:t>Glucose,BP,skinthickness,insulin,BMI</w:t>
      </w:r>
      <w:proofErr w:type="spellEnd"/>
      <w:r w:rsidRPr="00CA47B0">
        <w:rPr>
          <w:lang w:val="en-US"/>
        </w:rPr>
        <w:t xml:space="preserve">) which did not make any sense. As our data sample had very few values imputing zero values with any other aggregate value for patients without actually knowing the patients background would be much more harm than boon so we decided to drop those </w:t>
      </w:r>
      <w:proofErr w:type="spellStart"/>
      <w:r w:rsidRPr="00CA47B0">
        <w:rPr>
          <w:lang w:val="en-US"/>
        </w:rPr>
        <w:t>observations.</w:t>
      </w:r>
      <w:r w:rsidR="00784031" w:rsidRPr="00CA47B0">
        <w:rPr>
          <w:lang w:val="en-US"/>
        </w:rPr>
        <w:t>Now</w:t>
      </w:r>
      <w:proofErr w:type="spellEnd"/>
      <w:r w:rsidR="00784031" w:rsidRPr="00CA47B0">
        <w:rPr>
          <w:lang w:val="en-US"/>
        </w:rPr>
        <w:t xml:space="preserve"> </w:t>
      </w:r>
      <w:r w:rsidR="00784031" w:rsidRPr="00CA47B0">
        <w:rPr>
          <w:lang w:val="en-US"/>
        </w:rPr>
        <w:t xml:space="preserve">We have </w:t>
      </w:r>
      <w:r w:rsidR="00784031" w:rsidRPr="00CA47B0">
        <w:rPr>
          <w:lang w:val="en-US"/>
        </w:rPr>
        <w:t>392</w:t>
      </w:r>
      <w:r w:rsidR="00784031" w:rsidRPr="00CA47B0">
        <w:rPr>
          <w:lang w:val="en-US"/>
        </w:rPr>
        <w:t xml:space="preserve"> observations and 9 features in this dataset</w:t>
      </w:r>
    </w:p>
    <w:p w14:paraId="588B4AE7" w14:textId="5F74555C" w:rsidR="00262B1D" w:rsidRPr="00CA47B0" w:rsidRDefault="005F0558" w:rsidP="00262B1D">
      <w:pPr>
        <w:spacing w:after="0"/>
        <w:rPr>
          <w:lang w:val="en-US"/>
        </w:rPr>
      </w:pPr>
      <w:r w:rsidRPr="00CA47B0">
        <w:rPr>
          <w:lang w:val="en-US"/>
        </w:rPr>
        <w:t>We performed univariate and bivariate analysis also (</w:t>
      </w:r>
      <w:proofErr w:type="spellStart"/>
      <w:r w:rsidRPr="00CA47B0">
        <w:rPr>
          <w:lang w:val="en-US"/>
        </w:rPr>
        <w:t>pearson</w:t>
      </w:r>
      <w:proofErr w:type="spellEnd"/>
      <w:r w:rsidRPr="00CA47B0">
        <w:rPr>
          <w:lang w:val="en-US"/>
        </w:rPr>
        <w:t>) correlation c</w:t>
      </w:r>
      <w:proofErr w:type="spellStart"/>
      <w:r w:rsidRPr="00CA47B0">
        <w:rPr>
          <w:lang w:val="en-US"/>
        </w:rPr>
        <w:t>oeff</w:t>
      </w:r>
      <w:proofErr w:type="spellEnd"/>
      <w:r w:rsidRPr="00CA47B0">
        <w:rPr>
          <w:lang w:val="en-US"/>
        </w:rPr>
        <w:t xml:space="preserve"> matrix</w:t>
      </w:r>
      <w:r w:rsidR="00784031" w:rsidRPr="00CA47B0">
        <w:rPr>
          <w:lang w:val="en-US"/>
        </w:rPr>
        <w:t xml:space="preserve"> to answer our </w:t>
      </w:r>
      <w:r w:rsidR="00784031" w:rsidRPr="00CA47B0">
        <w:rPr>
          <w:b/>
          <w:bCs/>
          <w:lang w:val="en-US"/>
        </w:rPr>
        <w:t>hypothesis</w:t>
      </w:r>
      <w:r w:rsidR="00784031" w:rsidRPr="00CA47B0">
        <w:rPr>
          <w:lang w:val="en-US"/>
        </w:rPr>
        <w:t>.</w:t>
      </w:r>
    </w:p>
    <w:p w14:paraId="7BB917CE" w14:textId="40416C32" w:rsidR="00784031" w:rsidRPr="00CA47B0" w:rsidRDefault="00784031" w:rsidP="00262B1D">
      <w:pPr>
        <w:spacing w:after="0"/>
        <w:rPr>
          <w:b/>
          <w:bCs/>
          <w:sz w:val="24"/>
          <w:szCs w:val="24"/>
          <w:lang w:val="en-US"/>
        </w:rPr>
      </w:pPr>
    </w:p>
    <w:p w14:paraId="28E0961A" w14:textId="432F03D6" w:rsidR="00784031" w:rsidRPr="00CA47B0" w:rsidRDefault="00784031" w:rsidP="00262B1D">
      <w:pPr>
        <w:spacing w:after="0"/>
        <w:rPr>
          <w:b/>
          <w:bCs/>
          <w:sz w:val="24"/>
          <w:szCs w:val="24"/>
          <w:lang w:val="en-US"/>
        </w:rPr>
      </w:pPr>
      <w:r w:rsidRPr="00CA47B0">
        <w:rPr>
          <w:b/>
          <w:bCs/>
          <w:sz w:val="24"/>
          <w:szCs w:val="24"/>
          <w:lang w:val="en-US"/>
        </w:rPr>
        <w:t>Data Preparation:</w:t>
      </w:r>
      <w:r w:rsidR="00AF3B1B" w:rsidRPr="00CA47B0">
        <w:rPr>
          <w:b/>
          <w:bCs/>
          <w:sz w:val="24"/>
          <w:szCs w:val="24"/>
          <w:lang w:val="en-US"/>
        </w:rPr>
        <w:t xml:space="preserve"> </w:t>
      </w:r>
    </w:p>
    <w:p w14:paraId="7DB309D9" w14:textId="45A125EC" w:rsidR="00AF3B1B" w:rsidRPr="00CA47B0" w:rsidRDefault="00AF3B1B" w:rsidP="00262B1D">
      <w:pPr>
        <w:spacing w:after="0"/>
        <w:rPr>
          <w:lang w:val="en-US"/>
        </w:rPr>
      </w:pPr>
      <w:r w:rsidRPr="00CA47B0">
        <w:rPr>
          <w:lang w:val="en-US"/>
        </w:rPr>
        <w:t>We split the data in 80-20 ratio with stratified sampling to keep the target variable proportion constant</w:t>
      </w:r>
    </w:p>
    <w:p w14:paraId="5238A2BA" w14:textId="61C7AB29" w:rsidR="00AF3B1B" w:rsidRPr="00CA47B0" w:rsidRDefault="00AF3B1B" w:rsidP="00262B1D">
      <w:pPr>
        <w:spacing w:after="0"/>
        <w:rPr>
          <w:b/>
          <w:bCs/>
          <w:sz w:val="24"/>
          <w:szCs w:val="24"/>
          <w:lang w:val="en-US"/>
        </w:rPr>
      </w:pPr>
    </w:p>
    <w:p w14:paraId="2EC5B323" w14:textId="32710D25" w:rsidR="00CE640D" w:rsidRPr="00CA47B0" w:rsidRDefault="00AF3B1B" w:rsidP="00262B1D">
      <w:pPr>
        <w:spacing w:after="0"/>
        <w:rPr>
          <w:b/>
          <w:bCs/>
          <w:sz w:val="24"/>
          <w:szCs w:val="24"/>
          <w:lang w:val="en-US"/>
        </w:rPr>
      </w:pPr>
      <w:r w:rsidRPr="00CA47B0">
        <w:rPr>
          <w:b/>
          <w:bCs/>
          <w:sz w:val="24"/>
          <w:szCs w:val="24"/>
          <w:lang w:val="en-US"/>
        </w:rPr>
        <w:t>Modelling:</w:t>
      </w:r>
    </w:p>
    <w:tbl>
      <w:tblPr>
        <w:tblStyle w:val="TableGrid"/>
        <w:tblW w:w="9588" w:type="dxa"/>
        <w:tblLook w:val="04A0" w:firstRow="1" w:lastRow="0" w:firstColumn="1" w:lastColumn="0" w:noHBand="0" w:noVBand="1"/>
      </w:tblPr>
      <w:tblGrid>
        <w:gridCol w:w="2397"/>
        <w:gridCol w:w="2397"/>
        <w:gridCol w:w="2397"/>
        <w:gridCol w:w="2397"/>
      </w:tblGrid>
      <w:tr w:rsidR="00CE640D" w:rsidRPr="00CA47B0" w14:paraId="259109F8" w14:textId="77777777" w:rsidTr="00CA47B0">
        <w:trPr>
          <w:trHeight w:val="284"/>
        </w:trPr>
        <w:tc>
          <w:tcPr>
            <w:tcW w:w="2397" w:type="dxa"/>
          </w:tcPr>
          <w:p w14:paraId="62831B40" w14:textId="2BA861AD" w:rsidR="00CE640D" w:rsidRPr="00CA47B0" w:rsidRDefault="00CE640D" w:rsidP="00262B1D">
            <w:pPr>
              <w:rPr>
                <w:b/>
                <w:bCs/>
                <w:sz w:val="24"/>
                <w:szCs w:val="24"/>
                <w:lang w:val="en-US"/>
              </w:rPr>
            </w:pPr>
            <w:r w:rsidRPr="00CA47B0">
              <w:rPr>
                <w:b/>
                <w:bCs/>
                <w:sz w:val="24"/>
                <w:szCs w:val="24"/>
                <w:lang w:val="en-US"/>
              </w:rPr>
              <w:t>Model</w:t>
            </w:r>
          </w:p>
        </w:tc>
        <w:tc>
          <w:tcPr>
            <w:tcW w:w="2397" w:type="dxa"/>
          </w:tcPr>
          <w:p w14:paraId="5AB94E19" w14:textId="5ED77B2D" w:rsidR="00CE640D" w:rsidRPr="00CA47B0" w:rsidRDefault="00CE640D" w:rsidP="00262B1D">
            <w:pPr>
              <w:rPr>
                <w:b/>
                <w:bCs/>
                <w:sz w:val="24"/>
                <w:szCs w:val="24"/>
                <w:lang w:val="en-US"/>
              </w:rPr>
            </w:pPr>
            <w:r w:rsidRPr="00CA47B0">
              <w:rPr>
                <w:b/>
                <w:bCs/>
                <w:sz w:val="24"/>
                <w:szCs w:val="24"/>
                <w:lang w:val="en-US"/>
              </w:rPr>
              <w:t>Accuracy</w:t>
            </w:r>
          </w:p>
        </w:tc>
        <w:tc>
          <w:tcPr>
            <w:tcW w:w="2397" w:type="dxa"/>
          </w:tcPr>
          <w:p w14:paraId="11F60BD9" w14:textId="52F7741B" w:rsidR="00CE640D" w:rsidRPr="00CA47B0" w:rsidRDefault="00CE640D" w:rsidP="00262B1D">
            <w:pPr>
              <w:rPr>
                <w:b/>
                <w:bCs/>
                <w:sz w:val="24"/>
                <w:szCs w:val="24"/>
                <w:lang w:val="en-US"/>
              </w:rPr>
            </w:pPr>
            <w:proofErr w:type="gramStart"/>
            <w:r w:rsidRPr="00CA47B0">
              <w:rPr>
                <w:b/>
                <w:bCs/>
                <w:sz w:val="24"/>
                <w:szCs w:val="24"/>
                <w:lang w:val="en-US"/>
              </w:rPr>
              <w:t>Recall(</w:t>
            </w:r>
            <w:proofErr w:type="gramEnd"/>
            <w:r w:rsidRPr="00CA47B0">
              <w:rPr>
                <w:b/>
                <w:bCs/>
                <w:sz w:val="24"/>
                <w:szCs w:val="24"/>
                <w:lang w:val="en-US"/>
              </w:rPr>
              <w:t>TPR)</w:t>
            </w:r>
          </w:p>
        </w:tc>
        <w:tc>
          <w:tcPr>
            <w:tcW w:w="2397" w:type="dxa"/>
          </w:tcPr>
          <w:p w14:paraId="2731337D" w14:textId="5C262EB7" w:rsidR="00CE640D" w:rsidRPr="00CA47B0" w:rsidRDefault="00CE640D" w:rsidP="00262B1D">
            <w:pPr>
              <w:rPr>
                <w:b/>
                <w:bCs/>
                <w:sz w:val="24"/>
                <w:szCs w:val="24"/>
                <w:lang w:val="en-US"/>
              </w:rPr>
            </w:pPr>
            <w:r w:rsidRPr="00CA47B0">
              <w:rPr>
                <w:b/>
                <w:bCs/>
                <w:sz w:val="24"/>
                <w:szCs w:val="24"/>
                <w:lang w:val="en-US"/>
              </w:rPr>
              <w:t xml:space="preserve">Precision </w:t>
            </w:r>
          </w:p>
        </w:tc>
      </w:tr>
      <w:tr w:rsidR="00CE640D" w:rsidRPr="00CA47B0" w14:paraId="277A5716" w14:textId="77777777" w:rsidTr="00CA47B0">
        <w:trPr>
          <w:trHeight w:val="253"/>
        </w:trPr>
        <w:tc>
          <w:tcPr>
            <w:tcW w:w="2397" w:type="dxa"/>
          </w:tcPr>
          <w:p w14:paraId="4838347A" w14:textId="79F9D5DC" w:rsidR="00CE640D" w:rsidRPr="00CA47B0" w:rsidRDefault="00CE640D" w:rsidP="00262B1D">
            <w:pPr>
              <w:rPr>
                <w:sz w:val="20"/>
                <w:szCs w:val="20"/>
                <w:lang w:val="en-US"/>
              </w:rPr>
            </w:pPr>
            <w:r w:rsidRPr="00CA47B0">
              <w:rPr>
                <w:sz w:val="20"/>
                <w:szCs w:val="20"/>
                <w:lang w:val="en-US"/>
              </w:rPr>
              <w:t>Logistic Regression</w:t>
            </w:r>
          </w:p>
        </w:tc>
        <w:tc>
          <w:tcPr>
            <w:tcW w:w="2397" w:type="dxa"/>
          </w:tcPr>
          <w:p w14:paraId="2F420DCE" w14:textId="39FFAB12" w:rsidR="00CE640D" w:rsidRPr="00CA47B0" w:rsidRDefault="00CE640D" w:rsidP="00262B1D">
            <w:pPr>
              <w:rPr>
                <w:sz w:val="20"/>
                <w:szCs w:val="20"/>
                <w:lang w:val="en-US"/>
              </w:rPr>
            </w:pPr>
            <w:r w:rsidRPr="00CA47B0">
              <w:rPr>
                <w:sz w:val="20"/>
                <w:szCs w:val="20"/>
                <w:lang w:val="en-US"/>
              </w:rPr>
              <w:t>80.45</w:t>
            </w:r>
          </w:p>
        </w:tc>
        <w:tc>
          <w:tcPr>
            <w:tcW w:w="2397" w:type="dxa"/>
          </w:tcPr>
          <w:p w14:paraId="14185761" w14:textId="2D22BA8F" w:rsidR="00CE640D" w:rsidRPr="00CA47B0" w:rsidRDefault="00CE640D" w:rsidP="00262B1D">
            <w:pPr>
              <w:rPr>
                <w:sz w:val="20"/>
                <w:szCs w:val="20"/>
                <w:lang w:val="en-US"/>
              </w:rPr>
            </w:pPr>
            <w:r w:rsidRPr="00CA47B0">
              <w:rPr>
                <w:sz w:val="20"/>
                <w:szCs w:val="20"/>
                <w:lang w:val="en-US"/>
              </w:rPr>
              <w:t xml:space="preserve"> 58.06</w:t>
            </w:r>
          </w:p>
        </w:tc>
        <w:tc>
          <w:tcPr>
            <w:tcW w:w="2397" w:type="dxa"/>
          </w:tcPr>
          <w:p w14:paraId="04DCD8EB" w14:textId="1991D321" w:rsidR="00CE640D" w:rsidRPr="00CA47B0" w:rsidRDefault="00CE640D" w:rsidP="00262B1D">
            <w:pPr>
              <w:rPr>
                <w:sz w:val="20"/>
                <w:szCs w:val="20"/>
                <w:lang w:val="en-US"/>
              </w:rPr>
            </w:pPr>
            <w:r w:rsidRPr="00CA47B0">
              <w:rPr>
                <w:sz w:val="20"/>
                <w:szCs w:val="20"/>
                <w:lang w:val="en-US"/>
              </w:rPr>
              <w:t>81.81</w:t>
            </w:r>
          </w:p>
        </w:tc>
      </w:tr>
      <w:tr w:rsidR="00CE640D" w:rsidRPr="00CA47B0" w14:paraId="2C07CB97" w14:textId="77777777" w:rsidTr="00CA47B0">
        <w:trPr>
          <w:trHeight w:val="243"/>
        </w:trPr>
        <w:tc>
          <w:tcPr>
            <w:tcW w:w="2397" w:type="dxa"/>
          </w:tcPr>
          <w:p w14:paraId="1B6BA4D0" w14:textId="145A846E" w:rsidR="00CE640D" w:rsidRPr="00CA47B0" w:rsidRDefault="00CE640D" w:rsidP="00262B1D">
            <w:pPr>
              <w:rPr>
                <w:sz w:val="20"/>
                <w:szCs w:val="20"/>
                <w:lang w:val="en-US"/>
              </w:rPr>
            </w:pPr>
            <w:r w:rsidRPr="00CA47B0">
              <w:rPr>
                <w:sz w:val="20"/>
                <w:szCs w:val="20"/>
                <w:lang w:val="en-US"/>
              </w:rPr>
              <w:t>Decision tree</w:t>
            </w:r>
          </w:p>
        </w:tc>
        <w:tc>
          <w:tcPr>
            <w:tcW w:w="2397" w:type="dxa"/>
          </w:tcPr>
          <w:p w14:paraId="0B9E6D6C" w14:textId="1C3D7990" w:rsidR="00CE640D" w:rsidRPr="00CA47B0" w:rsidRDefault="00CE640D" w:rsidP="00262B1D">
            <w:pPr>
              <w:rPr>
                <w:sz w:val="20"/>
                <w:szCs w:val="20"/>
                <w:lang w:val="en-US"/>
              </w:rPr>
            </w:pPr>
            <w:r w:rsidRPr="00CA47B0">
              <w:rPr>
                <w:sz w:val="20"/>
                <w:szCs w:val="20"/>
                <w:lang w:val="en-US"/>
              </w:rPr>
              <w:t>81.60</w:t>
            </w:r>
          </w:p>
        </w:tc>
        <w:tc>
          <w:tcPr>
            <w:tcW w:w="2397" w:type="dxa"/>
          </w:tcPr>
          <w:p w14:paraId="57D88201" w14:textId="028C32E2" w:rsidR="00CE640D" w:rsidRPr="00CA47B0" w:rsidRDefault="00CE640D" w:rsidP="00262B1D">
            <w:pPr>
              <w:rPr>
                <w:sz w:val="20"/>
                <w:szCs w:val="20"/>
                <w:lang w:val="en-US"/>
              </w:rPr>
            </w:pPr>
            <w:r w:rsidRPr="00CA47B0">
              <w:rPr>
                <w:sz w:val="20"/>
                <w:szCs w:val="20"/>
                <w:lang w:val="en-US"/>
              </w:rPr>
              <w:t>70.96</w:t>
            </w:r>
          </w:p>
        </w:tc>
        <w:tc>
          <w:tcPr>
            <w:tcW w:w="2397" w:type="dxa"/>
          </w:tcPr>
          <w:p w14:paraId="28003BED" w14:textId="3C1B71B0" w:rsidR="00CE640D" w:rsidRPr="00CA47B0" w:rsidRDefault="00CE640D" w:rsidP="00262B1D">
            <w:pPr>
              <w:rPr>
                <w:sz w:val="20"/>
                <w:szCs w:val="20"/>
                <w:lang w:val="en-US"/>
              </w:rPr>
            </w:pPr>
            <w:r w:rsidRPr="00CA47B0">
              <w:rPr>
                <w:sz w:val="20"/>
                <w:szCs w:val="20"/>
                <w:lang w:val="en-US"/>
              </w:rPr>
              <w:t>75.86</w:t>
            </w:r>
          </w:p>
        </w:tc>
      </w:tr>
      <w:tr w:rsidR="00CE640D" w:rsidRPr="00CA47B0" w14:paraId="7F044942" w14:textId="77777777" w:rsidTr="00CA47B0">
        <w:trPr>
          <w:trHeight w:val="243"/>
        </w:trPr>
        <w:tc>
          <w:tcPr>
            <w:tcW w:w="2397" w:type="dxa"/>
          </w:tcPr>
          <w:p w14:paraId="421A2730" w14:textId="211677CE" w:rsidR="00CE640D" w:rsidRPr="00CA47B0" w:rsidRDefault="00BD7CAF" w:rsidP="00262B1D">
            <w:pPr>
              <w:rPr>
                <w:sz w:val="20"/>
                <w:szCs w:val="20"/>
                <w:lang w:val="en-US"/>
              </w:rPr>
            </w:pPr>
            <w:r w:rsidRPr="00CA47B0">
              <w:rPr>
                <w:sz w:val="20"/>
                <w:szCs w:val="20"/>
                <w:lang w:val="en-US"/>
              </w:rPr>
              <w:t>DT(Pruned)</w:t>
            </w:r>
          </w:p>
        </w:tc>
        <w:tc>
          <w:tcPr>
            <w:tcW w:w="2397" w:type="dxa"/>
          </w:tcPr>
          <w:p w14:paraId="005E3349" w14:textId="594D86CB" w:rsidR="00CE640D" w:rsidRPr="00CA47B0" w:rsidRDefault="00BD7CAF" w:rsidP="00262B1D">
            <w:pPr>
              <w:rPr>
                <w:sz w:val="20"/>
                <w:szCs w:val="20"/>
                <w:lang w:val="en-US"/>
              </w:rPr>
            </w:pPr>
            <w:r w:rsidRPr="00CA47B0">
              <w:rPr>
                <w:sz w:val="20"/>
                <w:szCs w:val="20"/>
                <w:lang w:val="en-US"/>
              </w:rPr>
              <w:t>78.16</w:t>
            </w:r>
          </w:p>
        </w:tc>
        <w:tc>
          <w:tcPr>
            <w:tcW w:w="2397" w:type="dxa"/>
          </w:tcPr>
          <w:p w14:paraId="38E218A3" w14:textId="1CE09EB5" w:rsidR="00CE640D" w:rsidRPr="00CA47B0" w:rsidRDefault="00BD7CAF" w:rsidP="00262B1D">
            <w:pPr>
              <w:rPr>
                <w:sz w:val="20"/>
                <w:szCs w:val="20"/>
                <w:lang w:val="en-US"/>
              </w:rPr>
            </w:pPr>
            <w:r w:rsidRPr="00CA47B0">
              <w:rPr>
                <w:sz w:val="20"/>
                <w:szCs w:val="20"/>
                <w:lang w:val="en-US"/>
              </w:rPr>
              <w:t>80.64</w:t>
            </w:r>
          </w:p>
        </w:tc>
        <w:tc>
          <w:tcPr>
            <w:tcW w:w="2397" w:type="dxa"/>
          </w:tcPr>
          <w:p w14:paraId="54D809FE" w14:textId="0C5177E2" w:rsidR="00CE640D" w:rsidRPr="00CA47B0" w:rsidRDefault="00BD7CAF" w:rsidP="00262B1D">
            <w:pPr>
              <w:rPr>
                <w:sz w:val="20"/>
                <w:szCs w:val="20"/>
                <w:lang w:val="en-US"/>
              </w:rPr>
            </w:pPr>
            <w:r w:rsidRPr="00CA47B0">
              <w:rPr>
                <w:sz w:val="20"/>
                <w:szCs w:val="20"/>
                <w:lang w:val="en-US"/>
              </w:rPr>
              <w:t>65.78</w:t>
            </w:r>
          </w:p>
        </w:tc>
      </w:tr>
      <w:tr w:rsidR="00CE640D" w:rsidRPr="00CA47B0" w14:paraId="20406568" w14:textId="77777777" w:rsidTr="00CA47B0">
        <w:trPr>
          <w:trHeight w:val="243"/>
        </w:trPr>
        <w:tc>
          <w:tcPr>
            <w:tcW w:w="2397" w:type="dxa"/>
          </w:tcPr>
          <w:p w14:paraId="627B7012" w14:textId="1DEE04BE" w:rsidR="00CE640D" w:rsidRPr="00CA47B0" w:rsidRDefault="0075262E" w:rsidP="00262B1D">
            <w:pPr>
              <w:rPr>
                <w:sz w:val="20"/>
                <w:szCs w:val="20"/>
                <w:lang w:val="en-US"/>
              </w:rPr>
            </w:pPr>
            <w:r w:rsidRPr="00CA47B0">
              <w:rPr>
                <w:sz w:val="20"/>
                <w:szCs w:val="20"/>
                <w:lang w:val="en-US"/>
              </w:rPr>
              <w:t>Random Forest</w:t>
            </w:r>
          </w:p>
        </w:tc>
        <w:tc>
          <w:tcPr>
            <w:tcW w:w="2397" w:type="dxa"/>
          </w:tcPr>
          <w:p w14:paraId="34874F90" w14:textId="3F419152" w:rsidR="00CE640D" w:rsidRPr="00CA47B0" w:rsidRDefault="0075262E" w:rsidP="00262B1D">
            <w:pPr>
              <w:rPr>
                <w:sz w:val="20"/>
                <w:szCs w:val="20"/>
                <w:lang w:val="en-US"/>
              </w:rPr>
            </w:pPr>
            <w:r w:rsidRPr="00CA47B0">
              <w:rPr>
                <w:sz w:val="20"/>
                <w:szCs w:val="20"/>
                <w:lang w:val="en-US"/>
              </w:rPr>
              <w:t>83.90</w:t>
            </w:r>
          </w:p>
        </w:tc>
        <w:tc>
          <w:tcPr>
            <w:tcW w:w="2397" w:type="dxa"/>
          </w:tcPr>
          <w:p w14:paraId="460405CD" w14:textId="7312D906" w:rsidR="00CE640D" w:rsidRPr="00CA47B0" w:rsidRDefault="0075262E" w:rsidP="00262B1D">
            <w:pPr>
              <w:rPr>
                <w:sz w:val="20"/>
                <w:szCs w:val="20"/>
                <w:lang w:val="en-US"/>
              </w:rPr>
            </w:pPr>
            <w:r w:rsidRPr="00CA47B0">
              <w:rPr>
                <w:sz w:val="20"/>
                <w:szCs w:val="20"/>
                <w:lang w:val="en-US"/>
              </w:rPr>
              <w:t>74.19</w:t>
            </w:r>
          </w:p>
        </w:tc>
        <w:tc>
          <w:tcPr>
            <w:tcW w:w="2397" w:type="dxa"/>
          </w:tcPr>
          <w:p w14:paraId="235F760C" w14:textId="51AC696A" w:rsidR="00CE640D" w:rsidRPr="00CA47B0" w:rsidRDefault="0075262E" w:rsidP="00262B1D">
            <w:pPr>
              <w:rPr>
                <w:sz w:val="20"/>
                <w:szCs w:val="20"/>
                <w:lang w:val="en-US"/>
              </w:rPr>
            </w:pPr>
            <w:r w:rsidRPr="00CA47B0">
              <w:rPr>
                <w:sz w:val="20"/>
                <w:szCs w:val="20"/>
                <w:lang w:val="en-US"/>
              </w:rPr>
              <w:t>79.31</w:t>
            </w:r>
          </w:p>
        </w:tc>
      </w:tr>
    </w:tbl>
    <w:p w14:paraId="4F3676D1" w14:textId="0F76D0A0" w:rsidR="002112A9" w:rsidRPr="00CA47B0" w:rsidRDefault="002112A9" w:rsidP="00CA47B0">
      <w:pPr>
        <w:spacing w:after="0"/>
        <w:rPr>
          <w:b/>
          <w:bCs/>
          <w:sz w:val="24"/>
          <w:szCs w:val="24"/>
          <w:lang w:val="en-US"/>
        </w:rPr>
      </w:pPr>
    </w:p>
    <w:p w14:paraId="5C2E3AE7" w14:textId="7FF452A5" w:rsidR="00CA47B0" w:rsidRPr="00CA47B0" w:rsidRDefault="00CA47B0" w:rsidP="00CA47B0">
      <w:pPr>
        <w:spacing w:after="0"/>
        <w:rPr>
          <w:b/>
          <w:bCs/>
          <w:sz w:val="24"/>
          <w:szCs w:val="24"/>
          <w:lang w:val="en-US"/>
        </w:rPr>
      </w:pPr>
      <w:r w:rsidRPr="00CA47B0">
        <w:rPr>
          <w:b/>
          <w:bCs/>
          <w:sz w:val="24"/>
          <w:szCs w:val="24"/>
          <w:lang w:val="en-US"/>
        </w:rPr>
        <w:t xml:space="preserve">Conclusion: </w:t>
      </w:r>
    </w:p>
    <w:p w14:paraId="5FB926DA" w14:textId="2E47482E" w:rsidR="00CA47B0" w:rsidRPr="002112A9" w:rsidRDefault="00CA47B0" w:rsidP="00CA47B0">
      <w:pPr>
        <w:spacing w:after="0"/>
        <w:rPr>
          <w:b/>
          <w:bCs/>
          <w:sz w:val="24"/>
          <w:szCs w:val="24"/>
          <w:lang w:val="en-US"/>
        </w:rPr>
      </w:pPr>
      <w:r w:rsidRPr="00CA47B0">
        <w:rPr>
          <w:lang w:val="en-US"/>
        </w:rPr>
        <w:t xml:space="preserve">From above table, as per the accuracy Random forest model turned out to be the best with 83.90%. But since this is a healthcare problem where predicting correctly true diabetic patient is more important than falsely claiming </w:t>
      </w:r>
      <w:proofErr w:type="gramStart"/>
      <w:r w:rsidRPr="00CA47B0">
        <w:rPr>
          <w:lang w:val="en-US"/>
        </w:rPr>
        <w:t>non diabetic</w:t>
      </w:r>
      <w:proofErr w:type="gramEnd"/>
      <w:r w:rsidRPr="00CA47B0">
        <w:rPr>
          <w:lang w:val="en-US"/>
        </w:rPr>
        <w:t xml:space="preserve"> as a diabetic patient. Hence as per metric </w:t>
      </w:r>
      <w:proofErr w:type="gramStart"/>
      <w:r w:rsidRPr="00CA47B0">
        <w:rPr>
          <w:lang w:val="en-US"/>
        </w:rPr>
        <w:t>Recall(</w:t>
      </w:r>
      <w:proofErr w:type="gramEnd"/>
      <w:r w:rsidRPr="00CA47B0">
        <w:rPr>
          <w:lang w:val="en-US"/>
        </w:rPr>
        <w:t>TPR) which is more important for this problem DT(pruned) model would give much more better results.</w:t>
      </w:r>
    </w:p>
    <w:p w14:paraId="1AAF4CF0" w14:textId="52275F3D" w:rsidR="002112A9" w:rsidRPr="00CA47B0" w:rsidRDefault="002112A9" w:rsidP="002112A9">
      <w:pPr>
        <w:jc w:val="center"/>
        <w:rPr>
          <w:b/>
          <w:bCs/>
          <w:sz w:val="32"/>
          <w:szCs w:val="32"/>
        </w:rPr>
      </w:pPr>
    </w:p>
    <w:p w14:paraId="4B7D8F03" w14:textId="77777777" w:rsidR="002112A9" w:rsidRPr="00CA47B0" w:rsidRDefault="002112A9" w:rsidP="002112A9">
      <w:pPr>
        <w:jc w:val="center"/>
        <w:rPr>
          <w:b/>
          <w:bCs/>
          <w:sz w:val="32"/>
          <w:szCs w:val="32"/>
        </w:rPr>
      </w:pPr>
      <w:bookmarkStart w:id="0" w:name="_GoBack"/>
      <w:bookmarkEnd w:id="0"/>
    </w:p>
    <w:sectPr w:rsidR="002112A9" w:rsidRPr="00CA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1529"/>
    <w:multiLevelType w:val="hybridMultilevel"/>
    <w:tmpl w:val="F5B2790C"/>
    <w:lvl w:ilvl="0" w:tplc="3EC80674">
      <w:start w:val="1"/>
      <w:numFmt w:val="bullet"/>
      <w:lvlText w:val="❏"/>
      <w:lvlJc w:val="left"/>
      <w:pPr>
        <w:tabs>
          <w:tab w:val="num" w:pos="720"/>
        </w:tabs>
        <w:ind w:left="720" w:hanging="360"/>
      </w:pPr>
      <w:rPr>
        <w:rFonts w:ascii="Segoe UI Symbol" w:hAnsi="Segoe UI Symbol" w:hint="default"/>
      </w:rPr>
    </w:lvl>
    <w:lvl w:ilvl="1" w:tplc="F9283848" w:tentative="1">
      <w:start w:val="1"/>
      <w:numFmt w:val="bullet"/>
      <w:lvlText w:val="❏"/>
      <w:lvlJc w:val="left"/>
      <w:pPr>
        <w:tabs>
          <w:tab w:val="num" w:pos="1440"/>
        </w:tabs>
        <w:ind w:left="1440" w:hanging="360"/>
      </w:pPr>
      <w:rPr>
        <w:rFonts w:ascii="Segoe UI Symbol" w:hAnsi="Segoe UI Symbol" w:hint="default"/>
      </w:rPr>
    </w:lvl>
    <w:lvl w:ilvl="2" w:tplc="72860476" w:tentative="1">
      <w:start w:val="1"/>
      <w:numFmt w:val="bullet"/>
      <w:lvlText w:val="❏"/>
      <w:lvlJc w:val="left"/>
      <w:pPr>
        <w:tabs>
          <w:tab w:val="num" w:pos="2160"/>
        </w:tabs>
        <w:ind w:left="2160" w:hanging="360"/>
      </w:pPr>
      <w:rPr>
        <w:rFonts w:ascii="Segoe UI Symbol" w:hAnsi="Segoe UI Symbol" w:hint="default"/>
      </w:rPr>
    </w:lvl>
    <w:lvl w:ilvl="3" w:tplc="812C170A" w:tentative="1">
      <w:start w:val="1"/>
      <w:numFmt w:val="bullet"/>
      <w:lvlText w:val="❏"/>
      <w:lvlJc w:val="left"/>
      <w:pPr>
        <w:tabs>
          <w:tab w:val="num" w:pos="2880"/>
        </w:tabs>
        <w:ind w:left="2880" w:hanging="360"/>
      </w:pPr>
      <w:rPr>
        <w:rFonts w:ascii="Segoe UI Symbol" w:hAnsi="Segoe UI Symbol" w:hint="default"/>
      </w:rPr>
    </w:lvl>
    <w:lvl w:ilvl="4" w:tplc="34367C9E" w:tentative="1">
      <w:start w:val="1"/>
      <w:numFmt w:val="bullet"/>
      <w:lvlText w:val="❏"/>
      <w:lvlJc w:val="left"/>
      <w:pPr>
        <w:tabs>
          <w:tab w:val="num" w:pos="3600"/>
        </w:tabs>
        <w:ind w:left="3600" w:hanging="360"/>
      </w:pPr>
      <w:rPr>
        <w:rFonts w:ascii="Segoe UI Symbol" w:hAnsi="Segoe UI Symbol" w:hint="default"/>
      </w:rPr>
    </w:lvl>
    <w:lvl w:ilvl="5" w:tplc="2D80FEE2" w:tentative="1">
      <w:start w:val="1"/>
      <w:numFmt w:val="bullet"/>
      <w:lvlText w:val="❏"/>
      <w:lvlJc w:val="left"/>
      <w:pPr>
        <w:tabs>
          <w:tab w:val="num" w:pos="4320"/>
        </w:tabs>
        <w:ind w:left="4320" w:hanging="360"/>
      </w:pPr>
      <w:rPr>
        <w:rFonts w:ascii="Segoe UI Symbol" w:hAnsi="Segoe UI Symbol" w:hint="default"/>
      </w:rPr>
    </w:lvl>
    <w:lvl w:ilvl="6" w:tplc="A87C1AE0" w:tentative="1">
      <w:start w:val="1"/>
      <w:numFmt w:val="bullet"/>
      <w:lvlText w:val="❏"/>
      <w:lvlJc w:val="left"/>
      <w:pPr>
        <w:tabs>
          <w:tab w:val="num" w:pos="5040"/>
        </w:tabs>
        <w:ind w:left="5040" w:hanging="360"/>
      </w:pPr>
      <w:rPr>
        <w:rFonts w:ascii="Segoe UI Symbol" w:hAnsi="Segoe UI Symbol" w:hint="default"/>
      </w:rPr>
    </w:lvl>
    <w:lvl w:ilvl="7" w:tplc="6B7AB3BA" w:tentative="1">
      <w:start w:val="1"/>
      <w:numFmt w:val="bullet"/>
      <w:lvlText w:val="❏"/>
      <w:lvlJc w:val="left"/>
      <w:pPr>
        <w:tabs>
          <w:tab w:val="num" w:pos="5760"/>
        </w:tabs>
        <w:ind w:left="5760" w:hanging="360"/>
      </w:pPr>
      <w:rPr>
        <w:rFonts w:ascii="Segoe UI Symbol" w:hAnsi="Segoe UI Symbol" w:hint="default"/>
      </w:rPr>
    </w:lvl>
    <w:lvl w:ilvl="8" w:tplc="63BC8EA2"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A9"/>
    <w:rsid w:val="002112A9"/>
    <w:rsid w:val="00262B1D"/>
    <w:rsid w:val="005F0558"/>
    <w:rsid w:val="0075262E"/>
    <w:rsid w:val="00784031"/>
    <w:rsid w:val="00AC5C69"/>
    <w:rsid w:val="00AF3B1B"/>
    <w:rsid w:val="00BD7CAF"/>
    <w:rsid w:val="00CA47B0"/>
    <w:rsid w:val="00CE640D"/>
    <w:rsid w:val="00E87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5292"/>
  <w15:chartTrackingRefBased/>
  <w15:docId w15:val="{3E81BF8E-10FD-4E71-B3AF-44A43DA2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A9"/>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39"/>
    <w:rsid w:val="00CE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57811">
      <w:bodyDiv w:val="1"/>
      <w:marLeft w:val="0"/>
      <w:marRight w:val="0"/>
      <w:marTop w:val="0"/>
      <w:marBottom w:val="0"/>
      <w:divBdr>
        <w:top w:val="none" w:sz="0" w:space="0" w:color="auto"/>
        <w:left w:val="none" w:sz="0" w:space="0" w:color="auto"/>
        <w:bottom w:val="none" w:sz="0" w:space="0" w:color="auto"/>
        <w:right w:val="none" w:sz="0" w:space="0" w:color="auto"/>
      </w:divBdr>
    </w:div>
    <w:div w:id="1426265645">
      <w:bodyDiv w:val="1"/>
      <w:marLeft w:val="0"/>
      <w:marRight w:val="0"/>
      <w:marTop w:val="0"/>
      <w:marBottom w:val="0"/>
      <w:divBdr>
        <w:top w:val="none" w:sz="0" w:space="0" w:color="auto"/>
        <w:left w:val="none" w:sz="0" w:space="0" w:color="auto"/>
        <w:bottom w:val="none" w:sz="0" w:space="0" w:color="auto"/>
        <w:right w:val="none" w:sz="0" w:space="0" w:color="auto"/>
      </w:divBdr>
      <w:divsChild>
        <w:div w:id="1812207179">
          <w:marLeft w:val="720"/>
          <w:marRight w:val="0"/>
          <w:marTop w:val="0"/>
          <w:marBottom w:val="0"/>
          <w:divBdr>
            <w:top w:val="none" w:sz="0" w:space="0" w:color="auto"/>
            <w:left w:val="none" w:sz="0" w:space="0" w:color="auto"/>
            <w:bottom w:val="none" w:sz="0" w:space="0" w:color="auto"/>
            <w:right w:val="none" w:sz="0" w:space="0" w:color="auto"/>
          </w:divBdr>
        </w:div>
      </w:divsChild>
    </w:div>
    <w:div w:id="1713070407">
      <w:bodyDiv w:val="1"/>
      <w:marLeft w:val="0"/>
      <w:marRight w:val="0"/>
      <w:marTop w:val="0"/>
      <w:marBottom w:val="0"/>
      <w:divBdr>
        <w:top w:val="none" w:sz="0" w:space="0" w:color="auto"/>
        <w:left w:val="none" w:sz="0" w:space="0" w:color="auto"/>
        <w:bottom w:val="none" w:sz="0" w:space="0" w:color="auto"/>
        <w:right w:val="none" w:sz="0" w:space="0" w:color="auto"/>
      </w:divBdr>
    </w:div>
    <w:div w:id="20800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Ballal</dc:creator>
  <cp:keywords/>
  <dc:description/>
  <cp:lastModifiedBy>Prajwal Ballal</cp:lastModifiedBy>
  <cp:revision>6</cp:revision>
  <dcterms:created xsi:type="dcterms:W3CDTF">2020-10-04T13:47:00Z</dcterms:created>
  <dcterms:modified xsi:type="dcterms:W3CDTF">2020-10-04T15:20:00Z</dcterms:modified>
</cp:coreProperties>
</file>