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2">
      <w:pPr>
        <w:jc w:val="both"/>
        <w:rPr>
          <w:rFonts w:ascii="Arial" w:cs="Arial" w:eastAsia="Arial" w:hAnsi="Arial"/>
          <w:b w:val="1"/>
          <w:bCs w:val="1"/>
          <w:color w:val="37352f"/>
          <w:sz w:val="40"/>
          <w:szCs w:val="40"/>
          <w:highlight w:val="white"/>
        </w:rPr>
      </w:pPr>
      <w:r w:rsidDel="00000000" w:rsidR="00000000" w:rsidRPr="00000000">
        <w:rPr>
          <w:rFonts w:ascii="Arial" w:cs="Arial" w:eastAsia="Arial" w:hAnsi="Arial"/>
          <w:b w:val="1"/>
          <w:bCs w:val="1"/>
          <w:color w:val="37352f"/>
          <w:sz w:val="40"/>
          <w:szCs w:val="40"/>
          <w:highlight w:val="white"/>
          <w:rtl w:val="0"/>
        </w:rPr>
        <w:t xml:space="preserve">Name: - Prajwal Shridhar Biradar</w:t>
      </w:r>
    </w:p>
    <w:p w:rsidR="00000000" w:rsidDel="00000000" w:rsidP="00000000" w:rsidRDefault="00000000" w:rsidRPr="00000000" w14:paraId="00000003">
      <w:pPr>
        <w:jc w:val="both"/>
        <w:rPr>
          <w:rFonts w:ascii="Arial" w:cs="Arial" w:eastAsia="Arial" w:hAnsi="Arial"/>
          <w:b w:val="1"/>
          <w:bCs w:val="1"/>
          <w:color w:val="37352f"/>
          <w:sz w:val="40"/>
          <w:szCs w:val="40"/>
          <w:highlight w:val="white"/>
        </w:rPr>
      </w:pPr>
      <w:r w:rsidDel="00000000" w:rsidR="00000000" w:rsidRPr="00000000">
        <w:rPr>
          <w:rFonts w:ascii="Arial" w:cs="Arial" w:eastAsia="Arial" w:hAnsi="Arial"/>
          <w:b w:val="1"/>
          <w:bCs w:val="1"/>
          <w:color w:val="37352f"/>
          <w:sz w:val="40"/>
          <w:szCs w:val="40"/>
          <w:highlight w:val="white"/>
          <w:rtl w:val="0"/>
        </w:rPr>
        <w:br w:type="textWrapping"/>
        <w:t xml:space="preserve">Team Members: - Ankita Sharma, Archit Dhodi, Anas Shaikh, Chesta Rawat, Harsh Burande. </w:t>
      </w:r>
    </w:p>
    <w:p w:rsidR="00000000" w:rsidDel="00000000" w:rsidP="00000000" w:rsidRDefault="00000000" w:rsidRPr="00000000" w14:paraId="00000004">
      <w:pPr>
        <w:jc w:val="both"/>
        <w:rPr>
          <w:rFonts w:ascii="Arial" w:cs="Arial" w:eastAsia="Arial" w:hAnsi="Arial"/>
          <w:b w:val="1"/>
          <w:bCs w:val="1"/>
          <w:color w:val="37352f"/>
          <w:sz w:val="40"/>
          <w:szCs w:val="40"/>
          <w:highlight w:val="white"/>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bCs w:val="1"/>
          <w:color w:val="37352f"/>
          <w:sz w:val="30"/>
          <w:szCs w:val="30"/>
          <w:highlight w:val="white"/>
        </w:rPr>
      </w:pPr>
      <w:r w:rsidDel="00000000" w:rsidR="00000000" w:rsidRPr="00000000">
        <w:rPr>
          <w:rFonts w:ascii="Arial" w:cs="Arial" w:eastAsia="Arial" w:hAnsi="Arial"/>
          <w:b w:val="1"/>
          <w:bCs w:val="1"/>
          <w:color w:val="37352f"/>
          <w:sz w:val="40"/>
          <w:szCs w:val="40"/>
          <w:highlight w:val="white"/>
          <w:rtl w:val="0"/>
        </w:rPr>
        <w:t xml:space="preserve">Domain Chosen: - Entertainment Industry</w:t>
      </w:r>
      <w:r w:rsidDel="00000000" w:rsidR="00000000" w:rsidRPr="00000000">
        <w:rPr>
          <w:rFonts w:ascii="Arial" w:cs="Arial" w:eastAsia="Arial" w:hAnsi="Arial"/>
          <w:b w:val="1"/>
          <w:bCs w:val="1"/>
          <w:color w:val="37352f"/>
          <w:sz w:val="30"/>
          <w:szCs w:val="30"/>
          <w:highlight w:val="white"/>
          <w:rtl w:val="0"/>
        </w:rPr>
        <w:t xml:space="preserve"> </w:t>
      </w:r>
    </w:p>
    <w:p w:rsidR="00000000" w:rsidDel="00000000" w:rsidP="00000000" w:rsidRDefault="00000000" w:rsidRPr="00000000" w14:paraId="00000006">
      <w:pPr>
        <w:jc w:val="both"/>
        <w:rPr>
          <w:rFonts w:ascii="Arial" w:cs="Arial" w:eastAsia="Arial" w:hAnsi="Arial"/>
          <w:b w:val="1"/>
          <w:bCs w:val="1"/>
          <w:color w:val="37352f"/>
          <w:sz w:val="30"/>
          <w:szCs w:val="30"/>
          <w:highlight w:val="white"/>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bCs w:val="1"/>
          <w:color w:val="37352f"/>
          <w:sz w:val="40"/>
          <w:szCs w:val="40"/>
          <w:highlight w:val="white"/>
        </w:rPr>
      </w:pPr>
      <w:r w:rsidDel="00000000" w:rsidR="00000000" w:rsidRPr="00000000">
        <w:rPr>
          <w:rFonts w:ascii="Arial" w:cs="Arial" w:eastAsia="Arial" w:hAnsi="Arial"/>
          <w:b w:val="1"/>
          <w:bCs w:val="1"/>
          <w:color w:val="37352f"/>
          <w:sz w:val="40"/>
          <w:szCs w:val="40"/>
          <w:highlight w:val="white"/>
          <w:rtl w:val="0"/>
        </w:rPr>
        <w:t xml:space="preserve">Company: - Netflix</w:t>
      </w:r>
    </w:p>
    <w:p w:rsidR="00000000" w:rsidDel="00000000" w:rsidP="00000000" w:rsidRDefault="00000000" w:rsidRPr="00000000" w14:paraId="00000008">
      <w:pPr>
        <w:jc w:val="both"/>
        <w:rPr>
          <w:rFonts w:ascii="Arial" w:cs="Arial" w:eastAsia="Arial" w:hAnsi="Arial"/>
          <w:b w:val="1"/>
          <w:bCs w:val="1"/>
          <w:color w:val="37352f"/>
          <w:sz w:val="40"/>
          <w:szCs w:val="40"/>
          <w:highlight w:val="white"/>
        </w:rPr>
      </w:pPr>
      <w:r w:rsidDel="00000000" w:rsidR="00000000" w:rsidRPr="00000000">
        <w:rPr>
          <w:rtl w:val="0"/>
        </w:rPr>
      </w:r>
    </w:p>
    <w:p w:rsidR="00000000" w:rsidDel="00000000" w:rsidP="00000000" w:rsidRDefault="00000000" w:rsidRPr="00000000" w14:paraId="00000009">
      <w:pPr>
        <w:jc w:val="both"/>
        <w:rPr>
          <w:rFonts w:ascii="Arial" w:cs="Arial" w:eastAsia="Arial" w:hAnsi="Arial"/>
          <w:b w:val="1"/>
          <w:bCs w:val="1"/>
          <w:color w:val="37352f"/>
          <w:sz w:val="40"/>
          <w:szCs w:val="40"/>
          <w:highlight w:val="white"/>
        </w:rPr>
      </w:pPr>
      <w:r w:rsidDel="00000000" w:rsidR="00000000" w:rsidRPr="00000000">
        <w:rPr>
          <w:rFonts w:ascii="Arial" w:cs="Arial" w:eastAsia="Arial" w:hAnsi="Arial"/>
          <w:b w:val="1"/>
          <w:bCs w:val="1"/>
          <w:color w:val="37352f"/>
          <w:sz w:val="40"/>
          <w:szCs w:val="40"/>
          <w:highlight w:val="white"/>
          <w:rtl w:val="0"/>
        </w:rPr>
        <w:t xml:space="preserve">Presentation Date: - 15/12/2025</w:t>
      </w:r>
    </w:p>
    <w:p w:rsidR="00000000" w:rsidDel="00000000" w:rsidP="00000000" w:rsidRDefault="00000000" w:rsidRPr="00000000" w14:paraId="0000000A">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B">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C">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D">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E">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F">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0">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1">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2">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3">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4">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5">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6">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7">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8">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9">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A">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B">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C">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D">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E">
      <w:pPr>
        <w:jc w:val="both"/>
        <w:rPr>
          <w:b w:val="1"/>
          <w:bCs w:val="1"/>
          <w:sz w:val="42"/>
          <w:szCs w:val="42"/>
        </w:rPr>
      </w:pPr>
      <w:r w:rsidDel="00000000" w:rsidR="00000000" w:rsidRPr="00000000">
        <w:rPr>
          <w:rFonts w:ascii="Arial" w:cs="Arial" w:eastAsia="Arial" w:hAnsi="Arial"/>
          <w:b w:val="1"/>
          <w:bCs w:val="1"/>
          <w:color w:val="000000"/>
          <w:sz w:val="26"/>
          <w:szCs w:val="26"/>
        </w:rPr>
        <w:drawing>
          <wp:inline distB="0" distT="0" distL="0" distR="0">
            <wp:extent cx="5731510" cy="2235200"/>
            <wp:effectExtent b="0" l="0" r="0" t="0"/>
            <wp:docPr id="1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51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Title"/>
        <w:spacing w:after="80" w:before="80" w:lineRule="auto"/>
        <w:jc w:val="both"/>
        <w:rPr/>
      </w:pPr>
      <w:bookmarkStart w:colFirst="0" w:colLast="0" w:name="_d5a9ajvqvon5" w:id="0"/>
      <w:bookmarkEnd w:id="0"/>
      <w:r w:rsidDel="00000000" w:rsidR="00000000" w:rsidRPr="00000000">
        <w:rPr>
          <w:rtl w:val="0"/>
        </w:rPr>
        <w:t xml:space="preserve">Product Dissection for Netflix</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both"/>
        <w:rPr>
          <w:rFonts w:ascii="Calibri" w:cs="Calibri" w:eastAsia="Calibri" w:hAnsi="Calibri"/>
          <w:b w:val="1"/>
          <w:bCs w:val="1"/>
          <w:i w:val="0"/>
          <w:iCs w:val="0"/>
          <w:smallCaps w:val="0"/>
          <w:strike w:val="0"/>
          <w:color w:val="000000"/>
          <w:sz w:val="34"/>
          <w:szCs w:val="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Company Overview:</w:t>
      </w:r>
      <w:r w:rsidDel="00000000" w:rsidR="00000000" w:rsidRPr="00000000">
        <w:rPr>
          <w:rtl w:val="0"/>
        </w:rPr>
      </w:r>
    </w:p>
    <w:p w:rsidR="00000000" w:rsidDel="00000000" w:rsidP="00000000" w:rsidRDefault="00000000" w:rsidRPr="00000000" w14:paraId="00000021">
      <w:pPr>
        <w:spacing w:after="80" w:before="80" w:lineRule="auto"/>
        <w:jc w:val="both"/>
        <w:rPr>
          <w:sz w:val="26"/>
          <w:szCs w:val="26"/>
        </w:rPr>
      </w:pPr>
      <w:r w:rsidDel="00000000" w:rsidR="00000000" w:rsidRPr="00000000">
        <w:rPr>
          <w:sz w:val="26"/>
          <w:szCs w:val="26"/>
          <w:rtl w:val="0"/>
        </w:rPr>
        <w:t xml:space="preserve">Netflix, Inc. is a media company based in Los Gatos, California, that was founded in 1997 by American entrepreneurs </w:t>
      </w:r>
      <w:hyperlink r:id="rId7">
        <w:r w:rsidDel="00000000" w:rsidR="00000000" w:rsidRPr="00000000">
          <w:rPr>
            <w:color w:val="0563c1"/>
            <w:sz w:val="26"/>
            <w:szCs w:val="26"/>
            <w:u w:val="none"/>
            <w:rtl w:val="0"/>
          </w:rPr>
          <w:t xml:space="preserve">Reed Hastings</w:t>
        </w:r>
      </w:hyperlink>
      <w:r w:rsidDel="00000000" w:rsidR="00000000" w:rsidRPr="00000000">
        <w:rPr>
          <w:sz w:val="26"/>
          <w:szCs w:val="26"/>
          <w:rtl w:val="0"/>
        </w:rPr>
        <w:t xml:space="preserve"> and </w:t>
      </w:r>
      <w:hyperlink r:id="rId8">
        <w:r w:rsidDel="00000000" w:rsidR="00000000" w:rsidRPr="00000000">
          <w:rPr>
            <w:color w:val="0563c1"/>
            <w:sz w:val="26"/>
            <w:szCs w:val="26"/>
            <w:u w:val="none"/>
            <w:rtl w:val="0"/>
          </w:rPr>
          <w:t xml:space="preserve">Marc Randolph</w:t>
        </w:r>
      </w:hyperlink>
      <w:r w:rsidDel="00000000" w:rsidR="00000000" w:rsidRPr="00000000">
        <w:rPr>
          <w:sz w:val="26"/>
          <w:szCs w:val="26"/>
          <w:rtl w:val="0"/>
        </w:rPr>
        <w:t xml:space="preserve">. The service is best known for allowing users to stream movies and television shows on a single platform, the company also releases its own works. Netflix initially gained popularity when it disrupted the Blockbuster video-rental model. The service has since challenged video streaming and cable companies, then content creators, and broadcasters. Netflix transitioned into a global streaming giant, offering a vast library of movies, TV shows, and original content. With its data-driven recommendation system and user-friendly interface, Netflix has become a leader in the streaming industry. It has over 300M+ subscribers in 200+ countries.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59" w:lineRule="auto"/>
        <w:ind w:left="0" w:right="0" w:firstLine="0"/>
        <w:jc w:val="both"/>
        <w:rPr>
          <w:rFonts w:ascii="Calibri" w:cs="Calibri" w:eastAsia="Calibri" w:hAnsi="Calibri"/>
          <w:b w:val="1"/>
          <w:bCs w:val="1"/>
          <w:i w:val="0"/>
          <w:iCs w:val="0"/>
          <w:smallCaps w:val="0"/>
          <w:strike w:val="0"/>
          <w:color w:val="000000"/>
          <w:sz w:val="34"/>
          <w:szCs w:val="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Product Dissection and Real-World Problems Solved by Netflix:</w:t>
      </w:r>
      <w:r w:rsidDel="00000000" w:rsidR="00000000" w:rsidRPr="00000000">
        <w:rPr>
          <w:rtl w:val="0"/>
        </w:rPr>
      </w:r>
    </w:p>
    <w:p w:rsidR="00000000" w:rsidDel="00000000" w:rsidP="00000000" w:rsidRDefault="00000000" w:rsidRPr="00000000" w14:paraId="00000023">
      <w:pPr>
        <w:spacing w:after="80" w:before="80" w:lineRule="auto"/>
        <w:jc w:val="both"/>
        <w:rPr>
          <w:sz w:val="26"/>
          <w:szCs w:val="26"/>
        </w:rPr>
      </w:pPr>
      <w:r w:rsidDel="00000000" w:rsidR="00000000" w:rsidRPr="00000000">
        <w:rPr>
          <w:sz w:val="26"/>
          <w:szCs w:val="26"/>
          <w:rtl w:val="0"/>
        </w:rPr>
        <w:t xml:space="preserve">In the past, people relied on cable TV and DVDs for entertainment, which came with various limitations such as scheduled broadcasts, geographical restrictions, advertisements and high costs for physical media. With the rise of the internet, the demand for on-demand streaming services grew, leading to the emergence of platforms like Netflix. Netflix fulfils this demand by providing a seamless, on-demand entertainment experience, eliminating the need for traditional cable subscriptions and physical media purchases. With this one can watch whatever one wishes to watch in the present moment with easy access.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both"/>
        <w:rPr>
          <w:rFonts w:ascii="Calibri" w:cs="Calibri" w:eastAsia="Calibri" w:hAnsi="Calibri"/>
          <w:b w:val="1"/>
          <w:bCs w:val="1"/>
          <w:i w:val="0"/>
          <w:iCs w:val="0"/>
          <w:smallCaps w:val="0"/>
          <w:strike w:val="0"/>
          <w:color w:val="000000"/>
          <w:sz w:val="34"/>
          <w:szCs w:val="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Netflix offers:</w:t>
      </w:r>
      <w:r w:rsidDel="00000000" w:rsidR="00000000" w:rsidRPr="00000000">
        <w:rPr>
          <w:rtl w:val="0"/>
        </w:rPr>
      </w:r>
    </w:p>
    <w:p w:rsidR="00000000" w:rsidDel="00000000" w:rsidP="00000000" w:rsidRDefault="00000000" w:rsidRPr="00000000" w14:paraId="00000025">
      <w:pPr>
        <w:numPr>
          <w:ilvl w:val="0"/>
          <w:numId w:val="44"/>
        </w:numPr>
        <w:spacing w:after="80" w:before="80" w:lineRule="auto"/>
        <w:ind w:left="720" w:hanging="360"/>
        <w:jc w:val="both"/>
        <w:rPr>
          <w:sz w:val="22"/>
          <w:szCs w:val="22"/>
        </w:rPr>
      </w:pPr>
      <w:r w:rsidDel="00000000" w:rsidR="00000000" w:rsidRPr="00000000">
        <w:rPr>
          <w:sz w:val="26"/>
          <w:szCs w:val="26"/>
          <w:rtl w:val="0"/>
        </w:rPr>
        <w:t xml:space="preserve">Instant access to content without waiting for downloads or broadcasts.</w:t>
      </w:r>
    </w:p>
    <w:p w:rsidR="00000000" w:rsidDel="00000000" w:rsidP="00000000" w:rsidRDefault="00000000" w:rsidRPr="00000000" w14:paraId="00000026">
      <w:pPr>
        <w:numPr>
          <w:ilvl w:val="0"/>
          <w:numId w:val="44"/>
        </w:numPr>
        <w:spacing w:after="80" w:before="80" w:lineRule="auto"/>
        <w:ind w:left="720" w:hanging="360"/>
        <w:jc w:val="both"/>
        <w:rPr>
          <w:sz w:val="22"/>
          <w:szCs w:val="22"/>
        </w:rPr>
      </w:pPr>
      <w:r w:rsidDel="00000000" w:rsidR="00000000" w:rsidRPr="00000000">
        <w:rPr>
          <w:sz w:val="26"/>
          <w:szCs w:val="26"/>
          <w:rtl w:val="0"/>
        </w:rPr>
        <w:t xml:space="preserve">Personalized recommendations based on user preferences.</w:t>
      </w:r>
    </w:p>
    <w:p w:rsidR="00000000" w:rsidDel="00000000" w:rsidP="00000000" w:rsidRDefault="00000000" w:rsidRPr="00000000" w14:paraId="00000027">
      <w:pPr>
        <w:numPr>
          <w:ilvl w:val="0"/>
          <w:numId w:val="44"/>
        </w:numPr>
        <w:spacing w:after="80" w:before="80" w:lineRule="auto"/>
        <w:ind w:left="720" w:hanging="360"/>
        <w:jc w:val="both"/>
        <w:rPr>
          <w:sz w:val="22"/>
          <w:szCs w:val="22"/>
        </w:rPr>
      </w:pPr>
      <w:r w:rsidDel="00000000" w:rsidR="00000000" w:rsidRPr="00000000">
        <w:rPr>
          <w:sz w:val="26"/>
          <w:szCs w:val="26"/>
          <w:rtl w:val="0"/>
        </w:rPr>
        <w:t xml:space="preserve">Global accessibility with multi-language support and regional content.</w:t>
      </w:r>
    </w:p>
    <w:p w:rsidR="00000000" w:rsidDel="00000000" w:rsidP="00000000" w:rsidRDefault="00000000" w:rsidRPr="00000000" w14:paraId="00000028">
      <w:pPr>
        <w:numPr>
          <w:ilvl w:val="0"/>
          <w:numId w:val="44"/>
        </w:numPr>
        <w:spacing w:after="80" w:before="80" w:lineRule="auto"/>
        <w:ind w:left="720" w:hanging="360"/>
        <w:jc w:val="both"/>
        <w:rPr>
          <w:sz w:val="22"/>
          <w:szCs w:val="22"/>
        </w:rPr>
      </w:pPr>
      <w:r w:rsidDel="00000000" w:rsidR="00000000" w:rsidRPr="00000000">
        <w:rPr>
          <w:sz w:val="26"/>
          <w:szCs w:val="26"/>
          <w:rtl w:val="0"/>
        </w:rPr>
        <w:t xml:space="preserve">Flexible viewing options, including offline downloads and multiple device support.</w:t>
      </w:r>
    </w:p>
    <w:p w:rsidR="00000000" w:rsidDel="00000000" w:rsidP="00000000" w:rsidRDefault="00000000" w:rsidRPr="00000000" w14:paraId="00000029">
      <w:pPr>
        <w:numPr>
          <w:ilvl w:val="0"/>
          <w:numId w:val="44"/>
        </w:numPr>
        <w:spacing w:after="80" w:before="80" w:lineRule="auto"/>
        <w:ind w:left="720" w:hanging="360"/>
        <w:jc w:val="both"/>
        <w:rPr>
          <w:sz w:val="22"/>
          <w:szCs w:val="22"/>
        </w:rPr>
      </w:pPr>
      <w:r w:rsidDel="00000000" w:rsidR="00000000" w:rsidRPr="00000000">
        <w:rPr>
          <w:sz w:val="26"/>
          <w:szCs w:val="26"/>
          <w:rtl w:val="0"/>
        </w:rPr>
        <w:t xml:space="preserve">Cost-effective entertainment with different pricing tiers for various user needs.</w:t>
      </w:r>
    </w:p>
    <w:p w:rsidR="00000000" w:rsidDel="00000000" w:rsidP="00000000" w:rsidRDefault="00000000" w:rsidRPr="00000000" w14:paraId="0000002A">
      <w:pPr>
        <w:spacing w:after="80" w:before="80" w:lineRule="auto"/>
        <w:jc w:val="both"/>
        <w:rPr>
          <w:b w:val="1"/>
          <w:bCs w:val="1"/>
          <w:sz w:val="26"/>
          <w:szCs w:val="26"/>
        </w:rPr>
      </w:pPr>
      <w:r w:rsidDel="00000000" w:rsidR="00000000" w:rsidRPr="00000000">
        <w:rPr>
          <w:rtl w:val="0"/>
        </w:rPr>
      </w:r>
    </w:p>
    <w:p w:rsidR="00000000" w:rsidDel="00000000" w:rsidP="00000000" w:rsidRDefault="00000000" w:rsidRPr="00000000" w14:paraId="0000002B">
      <w:pPr>
        <w:spacing w:after="80" w:before="80" w:lineRule="auto"/>
        <w:jc w:val="both"/>
        <w:rPr>
          <w:b w:val="1"/>
          <w:bCs w:val="1"/>
          <w:sz w:val="30"/>
          <w:szCs w:val="30"/>
        </w:rPr>
      </w:pPr>
      <w:r w:rsidDel="00000000" w:rsidR="00000000" w:rsidRPr="00000000">
        <w:rPr>
          <w:b w:val="1"/>
          <w:bCs w:val="1"/>
          <w:sz w:val="30"/>
          <w:szCs w:val="30"/>
          <w:rtl w:val="0"/>
        </w:rPr>
        <w:t xml:space="preserve">How Netflix Solves Real-World Problems: -</w:t>
      </w:r>
    </w:p>
    <w:p w:rsidR="00000000" w:rsidDel="00000000" w:rsidP="00000000" w:rsidRDefault="00000000" w:rsidRPr="00000000" w14:paraId="0000002C">
      <w:pPr>
        <w:spacing w:after="80" w:before="80" w:lineRule="auto"/>
        <w:jc w:val="both"/>
        <w:rPr>
          <w:sz w:val="26"/>
          <w:szCs w:val="26"/>
        </w:rPr>
      </w:pPr>
      <w:r w:rsidDel="00000000" w:rsidR="00000000" w:rsidRPr="00000000">
        <w:rPr>
          <w:sz w:val="26"/>
          <w:szCs w:val="26"/>
          <w:rtl w:val="0"/>
        </w:rPr>
        <w:t xml:space="preserve">Netflix, as a leading streaming platform, has effectively tackled various real-world challenges through its innovative features. By leveraging advanced algorithms, Netflix enhances content discovery, provides personalized recommendations, and ensures seamless viewing experiences. Its focus on user engagement and accessibility has positioned it as a household name worldwide.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Technological Infrastructure and Resilience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Netflix's commitment to system robustness is exemplified by its development of the "Simian Army", a suite of tools designed to intentionally introduce failures into its system. This proactive strategy ensures the platform's resilience against unexpected issues, maintaining high availability and reliability for users.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Scalability and Innovation through Cloud Services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Leveraging Amazon Web Services (AWS), Netflix has built a scalable and flexible infrastructure that supports its vast global user base. This cloud-based approach facilitates efficient data management and rapid deployment of new features, fostering continuous innovation. It uses different databases for different purposes: Apache Cassandra is used for high-scale level, writes-intensive tasks like storing viewing history. MySQL and CockroachDB handle financial transactions and billing.</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Personalized User Experience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Netflix employs advanced algorithms to analyze user behaviour, delivering personalized content recommendations. This focus on personalization enhances user engagement and satisfaction, setting it apart from its competitors. It uses Data Lake architecture to store and process billions of user interactions per day to power recommendation engines.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Evolution of Product Vision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Transitioning from a DVD rental service to a streaming giant, Netflix's product vision has evolved to emphasize original content and global accessibility. This strategic shift has allowed Netflix to expand its market presence and cater to diverse audience preferences.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Data-Driven Decision Making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Netflix's culture of experimentation and data analysis informs its product development and content creation strategies. By understanding viewer habits and preferences, Netflix continually refines its offerings to align with user expectations.</w:t>
      </w:r>
      <w:r w:rsidDel="00000000" w:rsidR="00000000" w:rsidRPr="00000000">
        <w:rPr>
          <w:rtl w:val="0"/>
        </w:rPr>
      </w:r>
    </w:p>
    <w:p w:rsidR="00000000" w:rsidDel="00000000" w:rsidP="00000000" w:rsidRDefault="00000000" w:rsidRPr="00000000" w14:paraId="00000032">
      <w:pPr>
        <w:spacing w:after="80" w:before="80" w:lineRule="auto"/>
        <w:jc w:val="both"/>
        <w:rPr>
          <w:sz w:val="26"/>
          <w:szCs w:val="26"/>
        </w:rPr>
      </w:pPr>
      <w:r w:rsidDel="00000000" w:rsidR="00000000" w:rsidRPr="00000000">
        <w:rPr>
          <w:sz w:val="26"/>
          <w:szCs w:val="26"/>
          <w:rtl w:val="0"/>
        </w:rPr>
        <w:t xml:space="preserve">These strategic initiatives underscore Netflix's ability to adapt and innovate, maintaining its leadership in a competitive streaming landscape.</w:t>
      </w:r>
    </w:p>
    <w:p w:rsidR="00000000" w:rsidDel="00000000" w:rsidP="00000000" w:rsidRDefault="00000000" w:rsidRPr="00000000" w14:paraId="00000033">
      <w:pPr>
        <w:jc w:val="both"/>
        <w:rPr>
          <w:sz w:val="26"/>
          <w:szCs w:val="26"/>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Case Study: Real-World Problems and Netflix's Innovative Solutions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Netflix’s success lies in its ability to understand what viewers want and to solve user-centric problems using technology and data. Below are some key issues it addresses: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8"/>
          <w:szCs w:val="3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Problem 1</w:t>
      </w:r>
      <w:r w:rsidDel="00000000" w:rsidR="00000000" w:rsidRPr="00000000">
        <w:rPr>
          <w:rFonts w:ascii="Calibri" w:cs="Calibri" w:eastAsia="Calibri" w:hAnsi="Calibri"/>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Content Discovery and Overload</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Challenge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br w:type="textWrapping"/>
        <w:t xml:space="preserve">With thousands of TV shows, movies, and documentaries available, users often struggle to find something engaging to watch. The sheer volume of content can lead to decision fatigue, and confusion where users spend more time browsing than watching.</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Netflix’s Solution: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br w:type="textWrapping"/>
        <w:t xml:space="preserve">AI-Powered Collaborative Filtering:</w:t>
        <w:br w:type="textWrapping"/>
        <w:t xml:space="preserve">Netflix analyzes user’s watch history, search patterns, and viewing habits to suggest content tailored to their interests. It uses machine learning algorithms like collaborative filtering, deep learning models, and behavioural clustering to predict user preferences. It also provides personalized recommendations like:</w:t>
      </w:r>
      <w:r w:rsidDel="00000000" w:rsidR="00000000" w:rsidRPr="00000000">
        <w:rPr>
          <w:rtl w:val="0"/>
        </w:rPr>
      </w:r>
    </w:p>
    <w:p w:rsidR="00000000" w:rsidDel="00000000" w:rsidP="00000000" w:rsidRDefault="00000000" w:rsidRPr="00000000" w14:paraId="00000039">
      <w:pPr>
        <w:numPr>
          <w:ilvl w:val="0"/>
          <w:numId w:val="50"/>
        </w:numPr>
        <w:spacing w:after="80" w:before="80" w:lineRule="auto"/>
        <w:ind w:left="720" w:hanging="360"/>
        <w:jc w:val="both"/>
        <w:rPr>
          <w:sz w:val="22"/>
          <w:szCs w:val="22"/>
        </w:rPr>
      </w:pPr>
      <w:r w:rsidDel="00000000" w:rsidR="00000000" w:rsidRPr="00000000">
        <w:rPr>
          <w:sz w:val="26"/>
          <w:szCs w:val="26"/>
          <w:rtl w:val="0"/>
        </w:rPr>
        <w:t xml:space="preserve">“Because You Watched” section suggests similar content based on previous views.</w:t>
      </w:r>
    </w:p>
    <w:p w:rsidR="00000000" w:rsidDel="00000000" w:rsidP="00000000" w:rsidRDefault="00000000" w:rsidRPr="00000000" w14:paraId="0000003A">
      <w:pPr>
        <w:numPr>
          <w:ilvl w:val="0"/>
          <w:numId w:val="50"/>
        </w:numPr>
        <w:spacing w:after="80" w:before="80" w:lineRule="auto"/>
        <w:ind w:left="720" w:hanging="360"/>
        <w:jc w:val="both"/>
        <w:rPr>
          <w:sz w:val="22"/>
          <w:szCs w:val="22"/>
        </w:rPr>
      </w:pPr>
      <w:r w:rsidDel="00000000" w:rsidR="00000000" w:rsidRPr="00000000">
        <w:rPr>
          <w:sz w:val="26"/>
          <w:szCs w:val="26"/>
          <w:rtl w:val="0"/>
        </w:rPr>
        <w:t xml:space="preserve">“Trending Now” highlights popular content worldwide.</w:t>
      </w:r>
    </w:p>
    <w:p w:rsidR="00000000" w:rsidDel="00000000" w:rsidP="00000000" w:rsidRDefault="00000000" w:rsidRPr="00000000" w14:paraId="0000003B">
      <w:pPr>
        <w:numPr>
          <w:ilvl w:val="0"/>
          <w:numId w:val="50"/>
        </w:numPr>
        <w:spacing w:after="80" w:before="80" w:lineRule="auto"/>
        <w:ind w:left="720" w:hanging="360"/>
        <w:jc w:val="both"/>
        <w:rPr>
          <w:sz w:val="22"/>
          <w:szCs w:val="22"/>
        </w:rPr>
      </w:pPr>
      <w:r w:rsidDel="00000000" w:rsidR="00000000" w:rsidRPr="00000000">
        <w:rPr>
          <w:sz w:val="26"/>
          <w:szCs w:val="26"/>
          <w:rtl w:val="0"/>
        </w:rPr>
        <w:t xml:space="preserve">“Top Picks for You” curates personalized movies and shows recommendations.</w:t>
      </w:r>
    </w:p>
    <w:p w:rsidR="00000000" w:rsidDel="00000000" w:rsidP="00000000" w:rsidRDefault="00000000" w:rsidRPr="00000000" w14:paraId="0000003C">
      <w:pPr>
        <w:numPr>
          <w:ilvl w:val="0"/>
          <w:numId w:val="50"/>
        </w:numPr>
        <w:spacing w:after="80" w:before="80" w:lineRule="auto"/>
        <w:ind w:left="720" w:hanging="360"/>
        <w:jc w:val="both"/>
        <w:rPr>
          <w:sz w:val="22"/>
          <w:szCs w:val="22"/>
        </w:rPr>
      </w:pPr>
      <w:r w:rsidDel="00000000" w:rsidR="00000000" w:rsidRPr="00000000">
        <w:rPr>
          <w:sz w:val="26"/>
          <w:szCs w:val="26"/>
          <w:rtl w:val="0"/>
        </w:rPr>
        <w:t xml:space="preserve">“Continue Watching” helps users quickly resume where they left off.</w:t>
      </w:r>
    </w:p>
    <w:p w:rsidR="00000000" w:rsidDel="00000000" w:rsidP="00000000" w:rsidRDefault="00000000" w:rsidRPr="00000000" w14:paraId="0000003D">
      <w:pPr>
        <w:numPr>
          <w:ilvl w:val="0"/>
          <w:numId w:val="50"/>
        </w:numPr>
        <w:spacing w:after="80" w:before="80" w:lineRule="auto"/>
        <w:ind w:left="720" w:hanging="360"/>
        <w:jc w:val="both"/>
        <w:rPr>
          <w:sz w:val="22"/>
          <w:szCs w:val="22"/>
        </w:rPr>
      </w:pPr>
      <w:r w:rsidDel="00000000" w:rsidR="00000000" w:rsidRPr="00000000">
        <w:rPr>
          <w:sz w:val="26"/>
          <w:szCs w:val="26"/>
          <w:rtl w:val="0"/>
        </w:rPr>
        <w:t xml:space="preserve">“My List” saves shows, movies, or documentaries one wants to watch later.</w:t>
      </w:r>
    </w:p>
    <w:p w:rsidR="00000000" w:rsidDel="00000000" w:rsidP="00000000" w:rsidRDefault="00000000" w:rsidRPr="00000000" w14:paraId="0000003E">
      <w:pPr>
        <w:spacing w:after="80" w:before="80" w:lineRule="auto"/>
        <w:jc w:val="both"/>
        <w:rPr>
          <w:sz w:val="26"/>
          <w:szCs w:val="26"/>
        </w:rPr>
      </w:pPr>
      <w:r w:rsidDel="00000000" w:rsidR="00000000" w:rsidRPr="00000000">
        <w:rPr>
          <w:sz w:val="26"/>
          <w:szCs w:val="26"/>
          <w:rtl w:val="0"/>
        </w:rPr>
        <w:t xml:space="preserve">Netflix offers genre-based categorization, mood-based suggestions, and hidden categories that help users discover niche content.</w:t>
      </w:r>
    </w:p>
    <w:p w:rsidR="00000000" w:rsidDel="00000000" w:rsidP="00000000" w:rsidRDefault="00000000" w:rsidRPr="00000000" w14:paraId="0000003F">
      <w:pPr>
        <w:jc w:val="both"/>
        <w:rPr>
          <w:sz w:val="24"/>
          <w:szCs w:val="24"/>
        </w:rPr>
      </w:pPr>
      <w:r w:rsidDel="00000000" w:rsidR="00000000" w:rsidRPr="00000000">
        <w:rPr>
          <w:sz w:val="24"/>
          <w:szCs w:val="24"/>
        </w:rPr>
        <w:drawing>
          <wp:inline distB="0" distT="0" distL="0" distR="0">
            <wp:extent cx="5731510" cy="2629535"/>
            <wp:effectExtent b="0" l="0" r="0" t="0"/>
            <wp:docPr id="1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510" cy="262953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8"/>
          <w:szCs w:val="3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Problem 2</w:t>
      </w:r>
      <w:r w:rsidDel="00000000" w:rsidR="00000000" w:rsidRPr="00000000">
        <w:rPr>
          <w:rFonts w:ascii="Calibri" w:cs="Calibri" w:eastAsia="Calibri" w:hAnsi="Calibri"/>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Streaming Interruptions Due to Network Issues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Challenge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br w:type="textWrapping"/>
        <w:t xml:space="preserve">Users with slow internet connections or fluctuating bandwidth experience buffering, lag, and reduced video quality, making the viewing experience frustrating.</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Netflix’s Solution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br w:type="textWrapping"/>
        <w:t xml:space="preserve">Adaptive Bitrate Streaming (ABR):</w:t>
        <w:br w:type="textWrapping"/>
        <w:t xml:space="preserve">Netflix dynamically adjusts video quality based on the user’s internet speed. If the connection slows down, Netflix automatically reduces the resolution (e.g., 4K → 1080p → 720p→ 420p) instead of pausing the video. It stores frequently accessed content closer to users using distributed servers worldwide. This reduces loading times and improves streaming quality. Uses Open Connect, Netflix’s custom-built CDN, to optimize data transfer speeds. Users can download movies and TV shows to watch without an internet connection. Downloaded content automatically adjusts quality based on storage capacity and available bandwidth.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1"/>
          <w:bCs w:val="1"/>
          <w:i w:val="0"/>
          <w:iCs w:val="0"/>
          <w:smallCaps w:val="0"/>
          <w:strike w:val="0"/>
          <w:color w:val="000000"/>
          <w:sz w:val="38"/>
          <w:szCs w:val="3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Problem 3: Personalized Viewing for Multiple Users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Challenge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br w:type="textWrapping"/>
        <w:t xml:space="preserve">In a shared household, different users have distinct preferences, leading to a cluttered viewing experience. Parents may want drama and thrillers, while children prefer animated content.</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Netflix’s Solution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br w:type="textWrapping"/>
        <w:t xml:space="preserve">It allows up to 5 profiles under one account, ensuring that each family member gets personalized recommendations, watch history, and preferences. It provides Kids' Mode &amp; Parental Controls, the dedicated Kids' profiles restrict content to age-appropriate shows and movies. Also, parents can block specific content or restrict access to mature content via password-protected settings.</w:t>
      </w:r>
      <w:r w:rsidDel="00000000" w:rsidR="00000000" w:rsidRPr="00000000">
        <w:rPr>
          <w:rtl w:val="0"/>
        </w:rPr>
      </w:r>
    </w:p>
    <w:p w:rsidR="00000000" w:rsidDel="00000000" w:rsidP="00000000" w:rsidRDefault="00000000" w:rsidRPr="00000000" w14:paraId="00000048">
      <w:pPr>
        <w:spacing w:after="80" w:before="80" w:lineRule="auto"/>
        <w:jc w:val="both"/>
        <w:rPr>
          <w:sz w:val="26"/>
          <w:szCs w:val="26"/>
        </w:rPr>
      </w:pPr>
      <w:r w:rsidDel="00000000" w:rsidR="00000000" w:rsidRPr="00000000">
        <w:rPr>
          <w:sz w:val="26"/>
          <w:szCs w:val="26"/>
          <w:rtl w:val="0"/>
        </w:rPr>
        <w:t xml:space="preserve">Lastly each profile saves progress, so users can switch devices without losing their place. A profile can track watched episodes, favorite genres, and preferred language settings.</w:t>
      </w:r>
    </w:p>
    <w:p w:rsidR="00000000" w:rsidDel="00000000" w:rsidP="00000000" w:rsidRDefault="00000000" w:rsidRPr="00000000" w14:paraId="00000049">
      <w:pPr>
        <w:jc w:val="both"/>
        <w:rPr>
          <w:sz w:val="24"/>
          <w:szCs w:val="24"/>
        </w:rPr>
      </w:pPr>
      <w:r w:rsidDel="00000000" w:rsidR="00000000" w:rsidRPr="00000000">
        <w:rPr>
          <w:sz w:val="24"/>
          <w:szCs w:val="24"/>
        </w:rPr>
        <w:drawing>
          <wp:inline distB="0" distT="0" distL="0" distR="0">
            <wp:extent cx="5731510" cy="2446655"/>
            <wp:effectExtent b="0" l="0" r="0" t="0"/>
            <wp:docPr id="1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510" cy="244665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b w:val="1"/>
          <w:bCs w:val="1"/>
          <w:i w:val="0"/>
          <w:iCs w:val="0"/>
          <w:smallCaps w:val="0"/>
          <w:strike w:val="0"/>
          <w:color w:val="000000"/>
          <w:sz w:val="38"/>
          <w:szCs w:val="38"/>
          <w:u w:val="none"/>
          <w:shd w:fill="auto" w:val="clear"/>
          <w:vertAlign w:val="baseline"/>
        </w:rPr>
      </w:pPr>
      <w:r w:rsidDel="00000000" w:rsidR="00000000" w:rsidRPr="00000000">
        <w:rPr>
          <w:b w:val="1"/>
          <w:bCs w:val="1"/>
          <w:i w:val="0"/>
          <w:iCs w:val="0"/>
          <w:smallCaps w:val="0"/>
          <w:strike w:val="0"/>
          <w:color w:val="000000"/>
          <w:sz w:val="34"/>
          <w:szCs w:val="34"/>
          <w:u w:val="none"/>
          <w:shd w:fill="auto" w:val="clear"/>
          <w:vertAlign w:val="baseline"/>
          <w:rtl w:val="0"/>
        </w:rPr>
        <w:t xml:space="preserve">Problem 4: Preventing Content Piracy and Unauthorized Access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Challenge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br w:type="textWrapping"/>
        <w:t xml:space="preserve">Illegal streaming, piracy and password sharing significantly impact Netflix’s revenue. Many users share their credentials, leading to unauthorized access and revenue loss.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Netflix’s Solution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It is one of the most commonly faced challenges by streaming platforms. To solve this Netflix encrypts content to prevent illegal downloads and unauthorized distribution. DRM (Digital Rights Management) ensures that only authorized users can stream the content. It has introduced IP-based tracking and device monitoring to detect password sharing, verification codes are sent via email or SMS to confirm the primary account owner. Plans like Netflix Household require users to verify their home network for Account-Sharing Limits &amp; Verification purposes.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1"/>
          <w:bCs w:val="1"/>
          <w:i w:val="0"/>
          <w:iCs w:val="0"/>
          <w:smallCaps w:val="0"/>
          <w:strike w:val="0"/>
          <w:color w:val="000000"/>
          <w:sz w:val="38"/>
          <w:szCs w:val="3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Problem 5: Limited Accessibility &amp; Customization for Different Viewers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Challenge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br w:type="textWrapping"/>
        <w:t xml:space="preserve">Many streaming services do not cater to people with hearing impairments, visual impairments, or non-native language speakers. Without accessibility features, many users struggle to understand or fully enjoy content.</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Netflix’s Solution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br w:type="textWrapping"/>
        <w:t xml:space="preserve">Netflix enhances accessibility with advanced captioning and audio description features. Protagonist View Captions focus on main character dialogues, minimizing background noise distractions—ideal for language learners and those preferring a streamlined experience. Narration View (Audio Descriptions) assists visually impaired users by providing detailed scene and character action descriptions between dialogues. Additionally, Captions &amp; Subtitles are available in over 20 languages with customizable font, size, and colour, ensuring a more inclusive and personalized viewing experience.  </w:t>
      </w: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Pr>
        <w:drawing>
          <wp:inline distB="0" distT="0" distL="0" distR="0">
            <wp:extent cx="5731510" cy="2446655"/>
            <wp:effectExtent b="0" l="0" r="0" t="0"/>
            <wp:docPr id="1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510" cy="244665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80" w:before="80" w:lineRule="auto"/>
        <w:jc w:val="both"/>
        <w:rPr>
          <w:b w:val="1"/>
          <w:bCs w:val="1"/>
          <w:sz w:val="34"/>
          <w:szCs w:val="34"/>
        </w:rPr>
      </w:pPr>
      <w:r w:rsidDel="00000000" w:rsidR="00000000" w:rsidRPr="00000000">
        <w:rPr>
          <w:b w:val="1"/>
          <w:bCs w:val="1"/>
          <w:sz w:val="34"/>
          <w:szCs w:val="34"/>
          <w:rtl w:val="0"/>
        </w:rPr>
        <w:t xml:space="preserve">Top Features of Netflix:</w:t>
      </w:r>
    </w:p>
    <w:p w:rsidR="00000000" w:rsidDel="00000000" w:rsidP="00000000" w:rsidRDefault="00000000" w:rsidRPr="00000000" w14:paraId="0000005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120" w:line="259" w:lineRule="auto"/>
        <w:ind w:left="720" w:right="0" w:hanging="360"/>
        <w:jc w:val="both"/>
        <w:rPr>
          <w:rFonts w:ascii="Calibri" w:cs="Calibri" w:eastAsia="Calibri" w:hAnsi="Calibri"/>
          <w:b w:val="0"/>
          <w:bCs w:val="0"/>
          <w:i w:val="0"/>
          <w:iCs w:val="0"/>
          <w:smallCaps w:val="0"/>
          <w:strike w:val="0"/>
          <w:color w:val="000000"/>
          <w:sz w:val="30"/>
          <w:szCs w:val="3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User Profiles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Allows users to create profiles, log in securely, and provides separate personalized viewing experiences for multiple users under one subscription.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120" w:line="259" w:lineRule="auto"/>
        <w:ind w:left="720" w:right="0" w:hanging="360"/>
        <w:jc w:val="both"/>
        <w:rPr>
          <w:rFonts w:ascii="Calibri" w:cs="Calibri" w:eastAsia="Calibri" w:hAnsi="Calibri"/>
          <w:b w:val="0"/>
          <w:bCs w:val="0"/>
          <w:i w:val="0"/>
          <w:iCs w:val="0"/>
          <w:smallCaps w:val="0"/>
          <w:strike w:val="0"/>
          <w:color w:val="000000"/>
          <w:sz w:val="30"/>
          <w:szCs w:val="3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AI-Powered Recommendations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Machine learning algorithms suggest content based on viewing history. It uses a combination of algorithms that blends collaborative filtering, content-based methods, and deep learning with contextual &amp; ranking algorithms.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120" w:line="259" w:lineRule="auto"/>
        <w:ind w:left="720" w:right="0" w:hanging="360"/>
        <w:jc w:val="both"/>
        <w:rPr>
          <w:rFonts w:ascii="Calibri" w:cs="Calibri" w:eastAsia="Calibri" w:hAnsi="Calibri"/>
          <w:b w:val="0"/>
          <w:bCs w:val="0"/>
          <w:i w:val="0"/>
          <w:iCs w:val="0"/>
          <w:smallCaps w:val="0"/>
          <w:strike w:val="0"/>
          <w:color w:val="000000"/>
          <w:sz w:val="30"/>
          <w:szCs w:val="3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Watch History &amp; Resume Watching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Tracks viewing progress for seamless experience. Can continue from where one left on any of the devices with activated id.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120" w:line="259" w:lineRule="auto"/>
        <w:ind w:left="720" w:right="0" w:hanging="360"/>
        <w:jc w:val="both"/>
        <w:rPr>
          <w:rFonts w:ascii="Calibri" w:cs="Calibri" w:eastAsia="Calibri" w:hAnsi="Calibri"/>
          <w:b w:val="0"/>
          <w:bCs w:val="0"/>
          <w:i w:val="0"/>
          <w:iCs w:val="0"/>
          <w:smallCaps w:val="0"/>
          <w:strike w:val="0"/>
          <w:color w:val="000000"/>
          <w:sz w:val="30"/>
          <w:szCs w:val="3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Subscriptions &amp; Payments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Offers flexible pricing plans (Basic, Standard, Premium) as per uses requirement.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120" w:line="259" w:lineRule="auto"/>
        <w:ind w:left="720" w:right="0" w:hanging="360"/>
        <w:jc w:val="both"/>
        <w:rPr>
          <w:rFonts w:ascii="Calibri" w:cs="Calibri" w:eastAsia="Calibri" w:hAnsi="Calibri"/>
          <w:b w:val="0"/>
          <w:bCs w:val="0"/>
          <w:i w:val="0"/>
          <w:iCs w:val="0"/>
          <w:smallCaps w:val="0"/>
          <w:strike w:val="0"/>
          <w:color w:val="000000"/>
          <w:sz w:val="30"/>
          <w:szCs w:val="3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Ratings &amp; Reviews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Users can like/dislike content, refining recommendations. This helps to provide better suggestions as per user’s liking.</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120" w:line="259" w:lineRule="auto"/>
        <w:ind w:left="720" w:right="0" w:hanging="360"/>
        <w:jc w:val="both"/>
        <w:rPr>
          <w:rFonts w:ascii="Calibri" w:cs="Calibri" w:eastAsia="Calibri" w:hAnsi="Calibri"/>
          <w:b w:val="0"/>
          <w:bCs w:val="0"/>
          <w:i w:val="0"/>
          <w:iCs w:val="0"/>
          <w:smallCaps w:val="0"/>
          <w:strike w:val="0"/>
          <w:color w:val="000000"/>
          <w:sz w:val="30"/>
          <w:szCs w:val="3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Offline Viewing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Allows downloads for watching without an internet connection, so that users can watch movies/series without internet connectivity.</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120" w:line="259" w:lineRule="auto"/>
        <w:ind w:left="720" w:right="0" w:hanging="360"/>
        <w:jc w:val="both"/>
        <w:rPr>
          <w:rFonts w:ascii="Calibri" w:cs="Calibri" w:eastAsia="Calibri" w:hAnsi="Calibri"/>
          <w:b w:val="0"/>
          <w:bCs w:val="0"/>
          <w:i w:val="0"/>
          <w:iCs w:val="0"/>
          <w:smallCaps w:val="0"/>
          <w:strike w:val="0"/>
          <w:color w:val="000000"/>
          <w:sz w:val="30"/>
          <w:szCs w:val="3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Global Accessibility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Multi-language support with subtitles and dubbing, different view options. This helps to cover a large population of audience.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120" w:line="259" w:lineRule="auto"/>
        <w:ind w:left="720" w:right="0" w:hanging="360"/>
        <w:jc w:val="both"/>
        <w:rPr>
          <w:rFonts w:ascii="Calibri" w:cs="Calibri" w:eastAsia="Calibri" w:hAnsi="Calibri"/>
          <w:b w:val="0"/>
          <w:bCs w:val="0"/>
          <w:i w:val="0"/>
          <w:iCs w:val="0"/>
          <w:smallCaps w:val="0"/>
          <w:strike w:val="0"/>
          <w:color w:val="000000"/>
          <w:sz w:val="30"/>
          <w:szCs w:val="3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Content Catalog Management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Efficiently managing a vast library of movies, TV shows, documentaries, and original content.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120" w:line="259" w:lineRule="auto"/>
        <w:ind w:left="720" w:right="0" w:hanging="360"/>
        <w:jc w:val="both"/>
        <w:rPr>
          <w:rFonts w:ascii="Calibri" w:cs="Calibri" w:eastAsia="Calibri" w:hAnsi="Calibri"/>
          <w:b w:val="0"/>
          <w:bCs w:val="0"/>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Search and Navigation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Provides intuitive search functionality and navigation to help users discover content easily.</w:t>
      </w:r>
    </w:p>
    <w:p w:rsidR="00000000" w:rsidDel="00000000" w:rsidP="00000000" w:rsidRDefault="00000000" w:rsidRPr="00000000" w14:paraId="0000005D">
      <w:pPr>
        <w:jc w:val="both"/>
        <w:rPr>
          <w:sz w:val="26"/>
          <w:szCs w:val="26"/>
        </w:rPr>
      </w:pPr>
      <w:r w:rsidDel="00000000" w:rsidR="00000000" w:rsidRPr="00000000">
        <w:rPr>
          <w:rtl w:val="0"/>
        </w:rPr>
      </w:r>
    </w:p>
    <w:p w:rsidR="00000000" w:rsidDel="00000000" w:rsidP="00000000" w:rsidRDefault="00000000" w:rsidRPr="00000000" w14:paraId="0000005E">
      <w:pPr>
        <w:pStyle w:val="Title"/>
        <w:keepNext w:val="0"/>
        <w:keepLines w:val="0"/>
        <w:jc w:val="both"/>
        <w:rPr/>
      </w:pPr>
      <w:bookmarkStart w:colFirst="0" w:colLast="0" w:name="_5286j454hq4q" w:id="1"/>
      <w:bookmarkEnd w:id="1"/>
      <w:r w:rsidDel="00000000" w:rsidR="00000000" w:rsidRPr="00000000">
        <w:rPr>
          <w:rtl w:val="0"/>
        </w:rPr>
        <w:t xml:space="preserve">Schema Description: -</w:t>
      </w:r>
    </w:p>
    <w:p w:rsidR="00000000" w:rsidDel="00000000" w:rsidP="00000000" w:rsidRDefault="00000000" w:rsidRPr="00000000" w14:paraId="0000005F">
      <w:pPr>
        <w:spacing w:after="240" w:before="240" w:lineRule="auto"/>
        <w:jc w:val="both"/>
        <w:rPr>
          <w:b w:val="1"/>
          <w:bCs w:val="1"/>
          <w:sz w:val="28"/>
          <w:szCs w:val="28"/>
        </w:rPr>
      </w:pPr>
      <w:r w:rsidDel="00000000" w:rsidR="00000000" w:rsidRPr="00000000">
        <w:rPr>
          <w:b w:val="1"/>
          <w:bCs w:val="1"/>
          <w:sz w:val="28"/>
          <w:szCs w:val="28"/>
          <w:rtl w:val="0"/>
        </w:rPr>
        <w:t xml:space="preserve">User Entity:</w:t>
      </w:r>
    </w:p>
    <w:p w:rsidR="00000000" w:rsidDel="00000000" w:rsidP="00000000" w:rsidRDefault="00000000" w:rsidRPr="00000000" w14:paraId="00000060">
      <w:pPr>
        <w:numPr>
          <w:ilvl w:val="0"/>
          <w:numId w:val="33"/>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User_ID (PK):</w:t>
      </w:r>
      <w:r w:rsidDel="00000000" w:rsidR="00000000" w:rsidRPr="00000000">
        <w:rPr>
          <w:sz w:val="26"/>
          <w:szCs w:val="26"/>
          <w:rtl w:val="0"/>
        </w:rPr>
        <w:t xml:space="preserve"> Unique identifier for each user.</w:t>
      </w:r>
    </w:p>
    <w:p w:rsidR="00000000" w:rsidDel="00000000" w:rsidP="00000000" w:rsidRDefault="00000000" w:rsidRPr="00000000" w14:paraId="00000061">
      <w:pPr>
        <w:numPr>
          <w:ilvl w:val="0"/>
          <w:numId w:val="33"/>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Username:</w:t>
      </w:r>
      <w:r w:rsidDel="00000000" w:rsidR="00000000" w:rsidRPr="00000000">
        <w:rPr>
          <w:sz w:val="26"/>
          <w:szCs w:val="26"/>
          <w:rtl w:val="0"/>
        </w:rPr>
        <w:t xml:space="preserve"> User's login username.</w:t>
      </w:r>
    </w:p>
    <w:p w:rsidR="00000000" w:rsidDel="00000000" w:rsidP="00000000" w:rsidRDefault="00000000" w:rsidRPr="00000000" w14:paraId="00000062">
      <w:pPr>
        <w:numPr>
          <w:ilvl w:val="0"/>
          <w:numId w:val="33"/>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Password:</w:t>
      </w:r>
      <w:r w:rsidDel="00000000" w:rsidR="00000000" w:rsidRPr="00000000">
        <w:rPr>
          <w:sz w:val="26"/>
          <w:szCs w:val="26"/>
          <w:rtl w:val="0"/>
        </w:rPr>
        <w:t xml:space="preserve"> User's password (stored securely, typically hashed).</w:t>
      </w:r>
    </w:p>
    <w:p w:rsidR="00000000" w:rsidDel="00000000" w:rsidP="00000000" w:rsidRDefault="00000000" w:rsidRPr="00000000" w14:paraId="00000063">
      <w:pPr>
        <w:numPr>
          <w:ilvl w:val="0"/>
          <w:numId w:val="33"/>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Email:</w:t>
      </w:r>
      <w:r w:rsidDel="00000000" w:rsidR="00000000" w:rsidRPr="00000000">
        <w:rPr>
          <w:sz w:val="26"/>
          <w:szCs w:val="26"/>
          <w:rtl w:val="0"/>
        </w:rPr>
        <w:t xml:space="preserve"> User's email address for communication.</w:t>
      </w:r>
    </w:p>
    <w:p w:rsidR="00000000" w:rsidDel="00000000" w:rsidP="00000000" w:rsidRDefault="00000000" w:rsidRPr="00000000" w14:paraId="00000064">
      <w:pPr>
        <w:numPr>
          <w:ilvl w:val="0"/>
          <w:numId w:val="33"/>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Subscription_plan_id:</w:t>
      </w:r>
      <w:r w:rsidDel="00000000" w:rsidR="00000000" w:rsidRPr="00000000">
        <w:rPr>
          <w:sz w:val="26"/>
          <w:szCs w:val="26"/>
          <w:rtl w:val="0"/>
        </w:rPr>
        <w:t xml:space="preserve"> Reference to the user's subscription plan.</w:t>
      </w:r>
    </w:p>
    <w:p w:rsidR="00000000" w:rsidDel="00000000" w:rsidP="00000000" w:rsidRDefault="00000000" w:rsidRPr="00000000" w14:paraId="00000065">
      <w:pPr>
        <w:numPr>
          <w:ilvl w:val="0"/>
          <w:numId w:val="33"/>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Region (VARCHAR 50):</w:t>
      </w:r>
      <w:r w:rsidDel="00000000" w:rsidR="00000000" w:rsidRPr="00000000">
        <w:rPr>
          <w:sz w:val="26"/>
          <w:szCs w:val="26"/>
          <w:rtl w:val="0"/>
        </w:rPr>
        <w:t xml:space="preserve"> The user's geographic region (e.g., Asia, Europe, US) for sharding.</w:t>
      </w:r>
    </w:p>
    <w:p w:rsidR="00000000" w:rsidDel="00000000" w:rsidP="00000000" w:rsidRDefault="00000000" w:rsidRPr="00000000" w14:paraId="00000066">
      <w:pPr>
        <w:numPr>
          <w:ilvl w:val="0"/>
          <w:numId w:val="33"/>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Status (VARCHAR 20):</w:t>
      </w:r>
      <w:r w:rsidDel="00000000" w:rsidR="00000000" w:rsidRPr="00000000">
        <w:rPr>
          <w:sz w:val="26"/>
          <w:szCs w:val="26"/>
          <w:rtl w:val="0"/>
        </w:rPr>
        <w:t xml:space="preserve"> Account status (e.g., Active, Cancelled) for churn analysis.</w:t>
      </w:r>
    </w:p>
    <w:p w:rsidR="00000000" w:rsidDel="00000000" w:rsidP="00000000" w:rsidRDefault="00000000" w:rsidRPr="00000000" w14:paraId="00000067">
      <w:pPr>
        <w:spacing w:after="240" w:before="240" w:lineRule="auto"/>
        <w:jc w:val="both"/>
        <w:rPr>
          <w:b w:val="1"/>
          <w:bCs w:val="1"/>
          <w:sz w:val="28"/>
          <w:szCs w:val="28"/>
        </w:rPr>
      </w:pPr>
      <w:r w:rsidDel="00000000" w:rsidR="00000000" w:rsidRPr="00000000">
        <w:rPr>
          <w:b w:val="1"/>
          <w:bCs w:val="1"/>
          <w:sz w:val="28"/>
          <w:szCs w:val="28"/>
          <w:rtl w:val="0"/>
        </w:rPr>
        <w:t xml:space="preserve">Subscription Plans:</w:t>
      </w:r>
    </w:p>
    <w:p w:rsidR="00000000" w:rsidDel="00000000" w:rsidP="00000000" w:rsidRDefault="00000000" w:rsidRPr="00000000" w14:paraId="00000068">
      <w:pPr>
        <w:numPr>
          <w:ilvl w:val="0"/>
          <w:numId w:val="8"/>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Plan_id (INT, PK):</w:t>
      </w:r>
      <w:r w:rsidDel="00000000" w:rsidR="00000000" w:rsidRPr="00000000">
        <w:rPr>
          <w:sz w:val="26"/>
          <w:szCs w:val="26"/>
          <w:rtl w:val="0"/>
        </w:rPr>
        <w:t xml:space="preserve"> Unique ID for each subscription plan.</w:t>
      </w:r>
    </w:p>
    <w:p w:rsidR="00000000" w:rsidDel="00000000" w:rsidP="00000000" w:rsidRDefault="00000000" w:rsidRPr="00000000" w14:paraId="00000069">
      <w:pPr>
        <w:numPr>
          <w:ilvl w:val="0"/>
          <w:numId w:val="8"/>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Plan_name (VARCHAR 50):</w:t>
      </w:r>
      <w:r w:rsidDel="00000000" w:rsidR="00000000" w:rsidRPr="00000000">
        <w:rPr>
          <w:sz w:val="26"/>
          <w:szCs w:val="26"/>
          <w:rtl w:val="0"/>
        </w:rPr>
        <w:t xml:space="preserve"> Name of subscription plan (Basic, Standard, Premium).</w:t>
      </w:r>
    </w:p>
    <w:p w:rsidR="00000000" w:rsidDel="00000000" w:rsidP="00000000" w:rsidRDefault="00000000" w:rsidRPr="00000000" w14:paraId="0000006A">
      <w:pPr>
        <w:numPr>
          <w:ilvl w:val="0"/>
          <w:numId w:val="8"/>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Price (DECIMAL(5,2)):</w:t>
      </w:r>
      <w:r w:rsidDel="00000000" w:rsidR="00000000" w:rsidRPr="00000000">
        <w:rPr>
          <w:sz w:val="26"/>
          <w:szCs w:val="26"/>
          <w:rtl w:val="0"/>
        </w:rPr>
        <w:t xml:space="preserve"> Price of the plan.</w:t>
      </w:r>
    </w:p>
    <w:p w:rsidR="00000000" w:rsidDel="00000000" w:rsidP="00000000" w:rsidRDefault="00000000" w:rsidRPr="00000000" w14:paraId="0000006B">
      <w:pPr>
        <w:numPr>
          <w:ilvl w:val="0"/>
          <w:numId w:val="8"/>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Max_streams (INT):</w:t>
      </w:r>
      <w:r w:rsidDel="00000000" w:rsidR="00000000" w:rsidRPr="00000000">
        <w:rPr>
          <w:sz w:val="26"/>
          <w:szCs w:val="26"/>
          <w:rtl w:val="0"/>
        </w:rPr>
        <w:t xml:space="preserve"> Number of simultaneous streams allowed.</w:t>
      </w:r>
    </w:p>
    <w:p w:rsidR="00000000" w:rsidDel="00000000" w:rsidP="00000000" w:rsidRDefault="00000000" w:rsidRPr="00000000" w14:paraId="0000006C">
      <w:pPr>
        <w:numPr>
          <w:ilvl w:val="0"/>
          <w:numId w:val="8"/>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Resolution (VARCHAR 20):</w:t>
      </w:r>
      <w:r w:rsidDel="00000000" w:rsidR="00000000" w:rsidRPr="00000000">
        <w:rPr>
          <w:sz w:val="26"/>
          <w:szCs w:val="26"/>
          <w:rtl w:val="0"/>
        </w:rPr>
        <w:t xml:space="preserve"> Max video resolution supported.</w:t>
      </w:r>
    </w:p>
    <w:p w:rsidR="00000000" w:rsidDel="00000000" w:rsidP="00000000" w:rsidRDefault="00000000" w:rsidRPr="00000000" w14:paraId="0000006D">
      <w:pPr>
        <w:spacing w:after="240" w:before="240" w:lineRule="auto"/>
        <w:jc w:val="both"/>
        <w:rPr>
          <w:b w:val="1"/>
          <w:bCs w:val="1"/>
          <w:sz w:val="28"/>
          <w:szCs w:val="28"/>
        </w:rPr>
      </w:pPr>
      <w:r w:rsidDel="00000000" w:rsidR="00000000" w:rsidRPr="00000000">
        <w:rPr>
          <w:b w:val="1"/>
          <w:bCs w:val="1"/>
          <w:sz w:val="28"/>
          <w:szCs w:val="28"/>
          <w:rtl w:val="0"/>
        </w:rPr>
        <w:t xml:space="preserve">Profiles:</w:t>
      </w:r>
    </w:p>
    <w:p w:rsidR="00000000" w:rsidDel="00000000" w:rsidP="00000000" w:rsidRDefault="00000000" w:rsidRPr="00000000" w14:paraId="0000006E">
      <w:pPr>
        <w:numPr>
          <w:ilvl w:val="0"/>
          <w:numId w:val="55"/>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Profile_id (INT, PK):</w:t>
      </w:r>
      <w:r w:rsidDel="00000000" w:rsidR="00000000" w:rsidRPr="00000000">
        <w:rPr>
          <w:sz w:val="26"/>
          <w:szCs w:val="26"/>
          <w:rtl w:val="0"/>
        </w:rPr>
        <w:t xml:space="preserve"> Unique ID for user profile.</w:t>
      </w:r>
    </w:p>
    <w:p w:rsidR="00000000" w:rsidDel="00000000" w:rsidP="00000000" w:rsidRDefault="00000000" w:rsidRPr="00000000" w14:paraId="0000006F">
      <w:pPr>
        <w:numPr>
          <w:ilvl w:val="0"/>
          <w:numId w:val="55"/>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User_id (INT, FK):</w:t>
      </w:r>
      <w:r w:rsidDel="00000000" w:rsidR="00000000" w:rsidRPr="00000000">
        <w:rPr>
          <w:sz w:val="26"/>
          <w:szCs w:val="26"/>
          <w:rtl w:val="0"/>
        </w:rPr>
        <w:t xml:space="preserve"> Refers to the owning user.</w:t>
      </w:r>
    </w:p>
    <w:p w:rsidR="00000000" w:rsidDel="00000000" w:rsidP="00000000" w:rsidRDefault="00000000" w:rsidRPr="00000000" w14:paraId="00000070">
      <w:pPr>
        <w:numPr>
          <w:ilvl w:val="0"/>
          <w:numId w:val="55"/>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Profile_name (VARCHAR):</w:t>
      </w:r>
      <w:r w:rsidDel="00000000" w:rsidR="00000000" w:rsidRPr="00000000">
        <w:rPr>
          <w:sz w:val="26"/>
          <w:szCs w:val="26"/>
          <w:rtl w:val="0"/>
        </w:rPr>
        <w:t xml:space="preserve"> Name of the profile (e.g., Kids, Default).</w:t>
      </w:r>
    </w:p>
    <w:p w:rsidR="00000000" w:rsidDel="00000000" w:rsidP="00000000" w:rsidRDefault="00000000" w:rsidRPr="00000000" w14:paraId="00000071">
      <w:pPr>
        <w:spacing w:after="240" w:before="240" w:lineRule="auto"/>
        <w:jc w:val="both"/>
        <w:rPr>
          <w:b w:val="1"/>
          <w:bCs w:val="1"/>
          <w:sz w:val="28"/>
          <w:szCs w:val="28"/>
        </w:rPr>
      </w:pPr>
      <w:r w:rsidDel="00000000" w:rsidR="00000000" w:rsidRPr="00000000">
        <w:rPr>
          <w:b w:val="1"/>
          <w:bCs w:val="1"/>
          <w:sz w:val="28"/>
          <w:szCs w:val="28"/>
          <w:rtl w:val="0"/>
        </w:rPr>
        <w:t xml:space="preserve">Content Entity:</w:t>
      </w:r>
    </w:p>
    <w:p w:rsidR="00000000" w:rsidDel="00000000" w:rsidP="00000000" w:rsidRDefault="00000000" w:rsidRPr="00000000" w14:paraId="00000072">
      <w:pPr>
        <w:numPr>
          <w:ilvl w:val="0"/>
          <w:numId w:val="20"/>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Content_ID (PK):</w:t>
      </w:r>
      <w:r w:rsidDel="00000000" w:rsidR="00000000" w:rsidRPr="00000000">
        <w:rPr>
          <w:sz w:val="26"/>
          <w:szCs w:val="26"/>
          <w:rtl w:val="0"/>
        </w:rPr>
        <w:t xml:space="preserve"> Unique identifier for each content item.</w:t>
      </w:r>
    </w:p>
    <w:p w:rsidR="00000000" w:rsidDel="00000000" w:rsidP="00000000" w:rsidRDefault="00000000" w:rsidRPr="00000000" w14:paraId="00000073">
      <w:pPr>
        <w:numPr>
          <w:ilvl w:val="0"/>
          <w:numId w:val="20"/>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Title (VARCHAR 255):</w:t>
      </w:r>
      <w:r w:rsidDel="00000000" w:rsidR="00000000" w:rsidRPr="00000000">
        <w:rPr>
          <w:sz w:val="26"/>
          <w:szCs w:val="26"/>
          <w:rtl w:val="0"/>
        </w:rPr>
        <w:t xml:space="preserve"> Title of the movie, TV show, or documentary.</w:t>
      </w:r>
    </w:p>
    <w:p w:rsidR="00000000" w:rsidDel="00000000" w:rsidP="00000000" w:rsidRDefault="00000000" w:rsidRPr="00000000" w14:paraId="00000074">
      <w:pPr>
        <w:numPr>
          <w:ilvl w:val="0"/>
          <w:numId w:val="20"/>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ReleaseDate (DATE):</w:t>
      </w:r>
      <w:r w:rsidDel="00000000" w:rsidR="00000000" w:rsidRPr="00000000">
        <w:rPr>
          <w:sz w:val="26"/>
          <w:szCs w:val="26"/>
          <w:rtl w:val="0"/>
        </w:rPr>
        <w:t xml:space="preserve"> Release date of the content.</w:t>
      </w:r>
    </w:p>
    <w:p w:rsidR="00000000" w:rsidDel="00000000" w:rsidP="00000000" w:rsidRDefault="00000000" w:rsidRPr="00000000" w14:paraId="00000075">
      <w:pPr>
        <w:numPr>
          <w:ilvl w:val="0"/>
          <w:numId w:val="20"/>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Duration (INT):</w:t>
      </w:r>
      <w:r w:rsidDel="00000000" w:rsidR="00000000" w:rsidRPr="00000000">
        <w:rPr>
          <w:sz w:val="26"/>
          <w:szCs w:val="26"/>
          <w:rtl w:val="0"/>
        </w:rPr>
        <w:t xml:space="preserve"> Duration of the content in minutes.</w:t>
      </w:r>
    </w:p>
    <w:p w:rsidR="00000000" w:rsidDel="00000000" w:rsidP="00000000" w:rsidRDefault="00000000" w:rsidRPr="00000000" w14:paraId="00000076">
      <w:pPr>
        <w:numPr>
          <w:ilvl w:val="0"/>
          <w:numId w:val="20"/>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Rating (VARCHAR 10):</w:t>
      </w:r>
      <w:r w:rsidDel="00000000" w:rsidR="00000000" w:rsidRPr="00000000">
        <w:rPr>
          <w:sz w:val="26"/>
          <w:szCs w:val="26"/>
          <w:rtl w:val="0"/>
        </w:rPr>
        <w:t xml:space="preserve"> Content rating (e.g., PG-13, UA).</w:t>
      </w:r>
    </w:p>
    <w:p w:rsidR="00000000" w:rsidDel="00000000" w:rsidP="00000000" w:rsidRDefault="00000000" w:rsidRPr="00000000" w14:paraId="00000077">
      <w:pPr>
        <w:numPr>
          <w:ilvl w:val="0"/>
          <w:numId w:val="20"/>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Description (TEXT):</w:t>
      </w:r>
      <w:r w:rsidDel="00000000" w:rsidR="00000000" w:rsidRPr="00000000">
        <w:rPr>
          <w:sz w:val="26"/>
          <w:szCs w:val="26"/>
          <w:rtl w:val="0"/>
        </w:rPr>
        <w:t xml:space="preserve"> Brief description of the content or information about content.</w:t>
      </w:r>
    </w:p>
    <w:p w:rsidR="00000000" w:rsidDel="00000000" w:rsidP="00000000" w:rsidRDefault="00000000" w:rsidRPr="00000000" w14:paraId="00000078">
      <w:pPr>
        <w:numPr>
          <w:ilvl w:val="0"/>
          <w:numId w:val="20"/>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View_Count (BIGINT):</w:t>
      </w:r>
      <w:r w:rsidDel="00000000" w:rsidR="00000000" w:rsidRPr="00000000">
        <w:rPr>
          <w:sz w:val="26"/>
          <w:szCs w:val="26"/>
          <w:rtl w:val="0"/>
        </w:rPr>
        <w:t xml:space="preserve"> Total number of times the content has been watched.</w:t>
      </w:r>
    </w:p>
    <w:p w:rsidR="00000000" w:rsidDel="00000000" w:rsidP="00000000" w:rsidRDefault="00000000" w:rsidRPr="00000000" w14:paraId="00000079">
      <w:pPr>
        <w:spacing w:after="240" w:before="240" w:lineRule="auto"/>
        <w:jc w:val="both"/>
        <w:rPr>
          <w:b w:val="1"/>
          <w:bCs w:val="1"/>
          <w:sz w:val="28"/>
          <w:szCs w:val="28"/>
        </w:rPr>
      </w:pPr>
      <w:r w:rsidDel="00000000" w:rsidR="00000000" w:rsidRPr="00000000">
        <w:rPr>
          <w:b w:val="1"/>
          <w:bCs w:val="1"/>
          <w:sz w:val="28"/>
          <w:szCs w:val="28"/>
          <w:rtl w:val="0"/>
        </w:rPr>
        <w:t xml:space="preserve">Genres:</w:t>
      </w:r>
    </w:p>
    <w:p w:rsidR="00000000" w:rsidDel="00000000" w:rsidP="00000000" w:rsidRDefault="00000000" w:rsidRPr="00000000" w14:paraId="0000007A">
      <w:pPr>
        <w:numPr>
          <w:ilvl w:val="0"/>
          <w:numId w:val="6"/>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Genre_id (INT, PK):</w:t>
      </w:r>
      <w:r w:rsidDel="00000000" w:rsidR="00000000" w:rsidRPr="00000000">
        <w:rPr>
          <w:sz w:val="26"/>
          <w:szCs w:val="26"/>
          <w:rtl w:val="0"/>
        </w:rPr>
        <w:t xml:space="preserve"> Unique genre ID.</w:t>
      </w:r>
    </w:p>
    <w:p w:rsidR="00000000" w:rsidDel="00000000" w:rsidP="00000000" w:rsidRDefault="00000000" w:rsidRPr="00000000" w14:paraId="0000007B">
      <w:pPr>
        <w:numPr>
          <w:ilvl w:val="0"/>
          <w:numId w:val="6"/>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Genre_name (VARCHAR 50):</w:t>
      </w:r>
      <w:r w:rsidDel="00000000" w:rsidR="00000000" w:rsidRPr="00000000">
        <w:rPr>
          <w:sz w:val="26"/>
          <w:szCs w:val="26"/>
          <w:rtl w:val="0"/>
        </w:rPr>
        <w:t xml:space="preserve"> Name of the genre (Action, Comedy).</w:t>
      </w:r>
    </w:p>
    <w:p w:rsidR="00000000" w:rsidDel="00000000" w:rsidP="00000000" w:rsidRDefault="00000000" w:rsidRPr="00000000" w14:paraId="0000007C">
      <w:pPr>
        <w:spacing w:after="240" w:before="240" w:lineRule="auto"/>
        <w:jc w:val="both"/>
        <w:rPr>
          <w:b w:val="1"/>
          <w:bCs w:val="1"/>
          <w:sz w:val="28"/>
          <w:szCs w:val="28"/>
        </w:rPr>
      </w:pPr>
      <w:r w:rsidDel="00000000" w:rsidR="00000000" w:rsidRPr="00000000">
        <w:rPr>
          <w:b w:val="1"/>
          <w:bCs w:val="1"/>
          <w:sz w:val="28"/>
          <w:szCs w:val="28"/>
          <w:rtl w:val="0"/>
        </w:rPr>
        <w:t xml:space="preserve">ContentGenres:</w:t>
      </w:r>
    </w:p>
    <w:p w:rsidR="00000000" w:rsidDel="00000000" w:rsidP="00000000" w:rsidRDefault="00000000" w:rsidRPr="00000000" w14:paraId="0000007D">
      <w:pPr>
        <w:numPr>
          <w:ilvl w:val="0"/>
          <w:numId w:val="21"/>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Content_id (INT, PK part 1, FK):</w:t>
      </w:r>
      <w:r w:rsidDel="00000000" w:rsidR="00000000" w:rsidRPr="00000000">
        <w:rPr>
          <w:sz w:val="26"/>
          <w:szCs w:val="26"/>
          <w:rtl w:val="0"/>
        </w:rPr>
        <w:t xml:space="preserve"> Refers to content.</w:t>
      </w:r>
    </w:p>
    <w:p w:rsidR="00000000" w:rsidDel="00000000" w:rsidP="00000000" w:rsidRDefault="00000000" w:rsidRPr="00000000" w14:paraId="0000007E">
      <w:pPr>
        <w:numPr>
          <w:ilvl w:val="0"/>
          <w:numId w:val="21"/>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Genre_id (INT, PK part 2, FK):</w:t>
      </w:r>
      <w:r w:rsidDel="00000000" w:rsidR="00000000" w:rsidRPr="00000000">
        <w:rPr>
          <w:sz w:val="26"/>
          <w:szCs w:val="26"/>
          <w:rtl w:val="0"/>
        </w:rPr>
        <w:t xml:space="preserve"> Refers to genre.</w:t>
      </w:r>
    </w:p>
    <w:p w:rsidR="00000000" w:rsidDel="00000000" w:rsidP="00000000" w:rsidRDefault="00000000" w:rsidRPr="00000000" w14:paraId="0000007F">
      <w:pPr>
        <w:spacing w:after="240" w:before="240" w:lineRule="auto"/>
        <w:jc w:val="both"/>
        <w:rPr>
          <w:b w:val="1"/>
          <w:bCs w:val="1"/>
          <w:sz w:val="28"/>
          <w:szCs w:val="28"/>
        </w:rPr>
      </w:pPr>
      <w:r w:rsidDel="00000000" w:rsidR="00000000" w:rsidRPr="00000000">
        <w:rPr>
          <w:b w:val="1"/>
          <w:bCs w:val="1"/>
          <w:sz w:val="28"/>
          <w:szCs w:val="28"/>
          <w:rtl w:val="0"/>
        </w:rPr>
        <w:t xml:space="preserve">UserContentInteraction:</w:t>
      </w:r>
    </w:p>
    <w:p w:rsidR="00000000" w:rsidDel="00000000" w:rsidP="00000000" w:rsidRDefault="00000000" w:rsidRPr="00000000" w14:paraId="00000080">
      <w:pPr>
        <w:numPr>
          <w:ilvl w:val="0"/>
          <w:numId w:val="63"/>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Interaction_id (INT, PK):</w:t>
      </w:r>
      <w:r w:rsidDel="00000000" w:rsidR="00000000" w:rsidRPr="00000000">
        <w:rPr>
          <w:sz w:val="26"/>
          <w:szCs w:val="26"/>
          <w:rtl w:val="0"/>
        </w:rPr>
        <w:t xml:space="preserve"> Unique interaction ID.</w:t>
      </w:r>
    </w:p>
    <w:p w:rsidR="00000000" w:rsidDel="00000000" w:rsidP="00000000" w:rsidRDefault="00000000" w:rsidRPr="00000000" w14:paraId="00000081">
      <w:pPr>
        <w:numPr>
          <w:ilvl w:val="0"/>
          <w:numId w:val="63"/>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User_id (INT, FK):</w:t>
      </w:r>
      <w:r w:rsidDel="00000000" w:rsidR="00000000" w:rsidRPr="00000000">
        <w:rPr>
          <w:sz w:val="26"/>
          <w:szCs w:val="26"/>
          <w:rtl w:val="0"/>
        </w:rPr>
        <w:t xml:space="preserve"> User performing interaction.</w:t>
      </w:r>
    </w:p>
    <w:p w:rsidR="00000000" w:rsidDel="00000000" w:rsidP="00000000" w:rsidRDefault="00000000" w:rsidRPr="00000000" w14:paraId="00000082">
      <w:pPr>
        <w:numPr>
          <w:ilvl w:val="0"/>
          <w:numId w:val="63"/>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Content_id (INT, FK):</w:t>
      </w:r>
      <w:r w:rsidDel="00000000" w:rsidR="00000000" w:rsidRPr="00000000">
        <w:rPr>
          <w:sz w:val="26"/>
          <w:szCs w:val="26"/>
          <w:rtl w:val="0"/>
        </w:rPr>
        <w:t xml:space="preserve"> Content item being interacted with.</w:t>
      </w:r>
    </w:p>
    <w:p w:rsidR="00000000" w:rsidDel="00000000" w:rsidP="00000000" w:rsidRDefault="00000000" w:rsidRPr="00000000" w14:paraId="00000083">
      <w:pPr>
        <w:numPr>
          <w:ilvl w:val="0"/>
          <w:numId w:val="63"/>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Interaction_type (VARCHAR):</w:t>
      </w:r>
      <w:r w:rsidDel="00000000" w:rsidR="00000000" w:rsidRPr="00000000">
        <w:rPr>
          <w:sz w:val="26"/>
          <w:szCs w:val="26"/>
          <w:rtl w:val="0"/>
        </w:rPr>
        <w:t xml:space="preserve"> Type like watched, rated, added to watchlist.</w:t>
      </w:r>
    </w:p>
    <w:p w:rsidR="00000000" w:rsidDel="00000000" w:rsidP="00000000" w:rsidRDefault="00000000" w:rsidRPr="00000000" w14:paraId="00000084">
      <w:pPr>
        <w:numPr>
          <w:ilvl w:val="0"/>
          <w:numId w:val="63"/>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Interaction_date (TIMESTAMP):</w:t>
      </w:r>
      <w:r w:rsidDel="00000000" w:rsidR="00000000" w:rsidRPr="00000000">
        <w:rPr>
          <w:sz w:val="26"/>
          <w:szCs w:val="26"/>
          <w:rtl w:val="0"/>
        </w:rPr>
        <w:t xml:space="preserve"> When interaction occurred.</w:t>
      </w:r>
    </w:p>
    <w:p w:rsidR="00000000" w:rsidDel="00000000" w:rsidP="00000000" w:rsidRDefault="00000000" w:rsidRPr="00000000" w14:paraId="00000085">
      <w:pPr>
        <w:numPr>
          <w:ilvl w:val="0"/>
          <w:numId w:val="63"/>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Timestamp_Progress (INT):</w:t>
      </w:r>
      <w:r w:rsidDel="00000000" w:rsidR="00000000" w:rsidRPr="00000000">
        <w:rPr>
          <w:sz w:val="26"/>
          <w:szCs w:val="26"/>
          <w:rtl w:val="0"/>
        </w:rPr>
        <w:t xml:space="preserve"> Saved playback position in seconds (for "Continue Watching").</w:t>
      </w:r>
    </w:p>
    <w:p w:rsidR="00000000" w:rsidDel="00000000" w:rsidP="00000000" w:rsidRDefault="00000000" w:rsidRPr="00000000" w14:paraId="00000086">
      <w:pPr>
        <w:spacing w:after="240" w:before="240" w:lineRule="auto"/>
        <w:jc w:val="both"/>
        <w:rPr>
          <w:b w:val="1"/>
          <w:bCs w:val="1"/>
          <w:sz w:val="28"/>
          <w:szCs w:val="28"/>
        </w:rPr>
      </w:pPr>
      <w:r w:rsidDel="00000000" w:rsidR="00000000" w:rsidRPr="00000000">
        <w:rPr>
          <w:b w:val="1"/>
          <w:bCs w:val="1"/>
          <w:sz w:val="28"/>
          <w:szCs w:val="28"/>
          <w:rtl w:val="0"/>
        </w:rPr>
        <w:t xml:space="preserve">Watchlist:</w:t>
      </w:r>
    </w:p>
    <w:p w:rsidR="00000000" w:rsidDel="00000000" w:rsidP="00000000" w:rsidRDefault="00000000" w:rsidRPr="00000000" w14:paraId="00000087">
      <w:pPr>
        <w:numPr>
          <w:ilvl w:val="0"/>
          <w:numId w:val="2"/>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Watchlist_id (INT, PK):</w:t>
      </w:r>
      <w:r w:rsidDel="00000000" w:rsidR="00000000" w:rsidRPr="00000000">
        <w:rPr>
          <w:sz w:val="26"/>
          <w:szCs w:val="26"/>
          <w:rtl w:val="0"/>
        </w:rPr>
        <w:t xml:space="preserve"> Unique watchlist entry ID.</w:t>
      </w:r>
    </w:p>
    <w:p w:rsidR="00000000" w:rsidDel="00000000" w:rsidP="00000000" w:rsidRDefault="00000000" w:rsidRPr="00000000" w14:paraId="00000088">
      <w:pPr>
        <w:numPr>
          <w:ilvl w:val="0"/>
          <w:numId w:val="2"/>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User_id (INT, FK):</w:t>
      </w:r>
      <w:r w:rsidDel="00000000" w:rsidR="00000000" w:rsidRPr="00000000">
        <w:rPr>
          <w:sz w:val="26"/>
          <w:szCs w:val="26"/>
          <w:rtl w:val="0"/>
        </w:rPr>
        <w:t xml:space="preserve"> User who owns this watchlist entry.</w:t>
      </w:r>
    </w:p>
    <w:p w:rsidR="00000000" w:rsidDel="00000000" w:rsidP="00000000" w:rsidRDefault="00000000" w:rsidRPr="00000000" w14:paraId="00000089">
      <w:pPr>
        <w:numPr>
          <w:ilvl w:val="0"/>
          <w:numId w:val="2"/>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Content_id (INT, FK):</w:t>
      </w:r>
      <w:r w:rsidDel="00000000" w:rsidR="00000000" w:rsidRPr="00000000">
        <w:rPr>
          <w:sz w:val="26"/>
          <w:szCs w:val="26"/>
          <w:rtl w:val="0"/>
        </w:rPr>
        <w:t xml:space="preserve"> Watched content item.</w:t>
      </w:r>
    </w:p>
    <w:p w:rsidR="00000000" w:rsidDel="00000000" w:rsidP="00000000" w:rsidRDefault="00000000" w:rsidRPr="00000000" w14:paraId="0000008A">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08B">
      <w:pPr>
        <w:spacing w:after="240" w:before="240" w:lineRule="auto"/>
        <w:jc w:val="both"/>
        <w:rPr>
          <w:b w:val="1"/>
          <w:bCs w:val="1"/>
          <w:sz w:val="28"/>
          <w:szCs w:val="28"/>
        </w:rPr>
      </w:pPr>
      <w:r w:rsidDel="00000000" w:rsidR="00000000" w:rsidRPr="00000000">
        <w:rPr>
          <w:b w:val="1"/>
          <w:bCs w:val="1"/>
          <w:sz w:val="28"/>
          <w:szCs w:val="28"/>
          <w:rtl w:val="0"/>
        </w:rPr>
        <w:t xml:space="preserve">Artists:</w:t>
      </w:r>
    </w:p>
    <w:p w:rsidR="00000000" w:rsidDel="00000000" w:rsidP="00000000" w:rsidRDefault="00000000" w:rsidRPr="00000000" w14:paraId="0000008C">
      <w:pPr>
        <w:numPr>
          <w:ilvl w:val="0"/>
          <w:numId w:val="4"/>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Artist_ID (INT, PK):</w:t>
      </w:r>
      <w:r w:rsidDel="00000000" w:rsidR="00000000" w:rsidRPr="00000000">
        <w:rPr>
          <w:sz w:val="26"/>
          <w:szCs w:val="26"/>
          <w:rtl w:val="0"/>
        </w:rPr>
        <w:t xml:space="preserve"> Unique identifier for an actor or director.</w:t>
      </w:r>
    </w:p>
    <w:p w:rsidR="00000000" w:rsidDel="00000000" w:rsidP="00000000" w:rsidRDefault="00000000" w:rsidRPr="00000000" w14:paraId="0000008D">
      <w:pPr>
        <w:numPr>
          <w:ilvl w:val="0"/>
          <w:numId w:val="4"/>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Name (VARCHAR 100):</w:t>
      </w:r>
      <w:r w:rsidDel="00000000" w:rsidR="00000000" w:rsidRPr="00000000">
        <w:rPr>
          <w:sz w:val="26"/>
          <w:szCs w:val="26"/>
          <w:rtl w:val="0"/>
        </w:rPr>
        <w:t xml:space="preserve"> Full name of the artist.</w:t>
      </w:r>
    </w:p>
    <w:p w:rsidR="00000000" w:rsidDel="00000000" w:rsidP="00000000" w:rsidRDefault="00000000" w:rsidRPr="00000000" w14:paraId="0000008E">
      <w:pPr>
        <w:spacing w:after="240" w:before="240" w:lineRule="auto"/>
        <w:jc w:val="both"/>
        <w:rPr>
          <w:b w:val="1"/>
          <w:bCs w:val="1"/>
          <w:sz w:val="28"/>
          <w:szCs w:val="28"/>
        </w:rPr>
      </w:pPr>
      <w:r w:rsidDel="00000000" w:rsidR="00000000" w:rsidRPr="00000000">
        <w:rPr>
          <w:b w:val="1"/>
          <w:bCs w:val="1"/>
          <w:sz w:val="28"/>
          <w:szCs w:val="28"/>
          <w:rtl w:val="0"/>
        </w:rPr>
        <w:t xml:space="preserve">ContentArtists:</w:t>
      </w:r>
    </w:p>
    <w:p w:rsidR="00000000" w:rsidDel="00000000" w:rsidP="00000000" w:rsidRDefault="00000000" w:rsidRPr="00000000" w14:paraId="0000008F">
      <w:pPr>
        <w:numPr>
          <w:ilvl w:val="0"/>
          <w:numId w:val="24"/>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Content_ID (INT, FK):</w:t>
      </w:r>
      <w:r w:rsidDel="00000000" w:rsidR="00000000" w:rsidRPr="00000000">
        <w:rPr>
          <w:sz w:val="26"/>
          <w:szCs w:val="26"/>
          <w:rtl w:val="0"/>
        </w:rPr>
        <w:t xml:space="preserve"> Refers to the </w:t>
      </w:r>
      <w:r w:rsidDel="00000000" w:rsidR="00000000" w:rsidRPr="00000000">
        <w:rPr>
          <w:sz w:val="26"/>
          <w:szCs w:val="26"/>
          <w:rtl w:val="0"/>
        </w:rPr>
        <w:t xml:space="preserve">Content </w:t>
      </w:r>
      <w:r w:rsidDel="00000000" w:rsidR="00000000" w:rsidRPr="00000000">
        <w:rPr>
          <w:sz w:val="26"/>
          <w:szCs w:val="26"/>
          <w:rtl w:val="0"/>
        </w:rPr>
        <w:t xml:space="preserve">entity.</w:t>
      </w:r>
    </w:p>
    <w:p w:rsidR="00000000" w:rsidDel="00000000" w:rsidP="00000000" w:rsidRDefault="00000000" w:rsidRPr="00000000" w14:paraId="00000090">
      <w:pPr>
        <w:numPr>
          <w:ilvl w:val="0"/>
          <w:numId w:val="24"/>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Artist_ID (INT, FK):</w:t>
      </w:r>
      <w:r w:rsidDel="00000000" w:rsidR="00000000" w:rsidRPr="00000000">
        <w:rPr>
          <w:sz w:val="26"/>
          <w:szCs w:val="26"/>
          <w:rtl w:val="0"/>
        </w:rPr>
        <w:t xml:space="preserve"> Refers to the </w:t>
      </w:r>
      <w:r w:rsidDel="00000000" w:rsidR="00000000" w:rsidRPr="00000000">
        <w:rPr>
          <w:i w:val="1"/>
          <w:iCs w:val="1"/>
          <w:sz w:val="26"/>
          <w:szCs w:val="26"/>
          <w:rtl w:val="0"/>
        </w:rPr>
        <w:t xml:space="preserve">Artists</w:t>
      </w:r>
      <w:r w:rsidDel="00000000" w:rsidR="00000000" w:rsidRPr="00000000">
        <w:rPr>
          <w:sz w:val="26"/>
          <w:szCs w:val="26"/>
          <w:rtl w:val="0"/>
        </w:rPr>
        <w:t xml:space="preserve"> entity.</w:t>
      </w:r>
    </w:p>
    <w:p w:rsidR="00000000" w:rsidDel="00000000" w:rsidP="00000000" w:rsidRDefault="00000000" w:rsidRPr="00000000" w14:paraId="00000091">
      <w:pPr>
        <w:numPr>
          <w:ilvl w:val="0"/>
          <w:numId w:val="24"/>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Role (VARCHAR 50):</w:t>
      </w:r>
      <w:r w:rsidDel="00000000" w:rsidR="00000000" w:rsidRPr="00000000">
        <w:rPr>
          <w:sz w:val="26"/>
          <w:szCs w:val="26"/>
          <w:rtl w:val="0"/>
        </w:rPr>
        <w:t xml:space="preserve"> Role in the production (e.g., Actor, Director, Writer).</w:t>
      </w:r>
    </w:p>
    <w:p w:rsidR="00000000" w:rsidDel="00000000" w:rsidP="00000000" w:rsidRDefault="00000000" w:rsidRPr="00000000" w14:paraId="00000092">
      <w:pPr>
        <w:spacing w:after="240" w:before="240" w:lineRule="auto"/>
        <w:jc w:val="both"/>
        <w:rPr>
          <w:b w:val="1"/>
          <w:bCs w:val="1"/>
          <w:sz w:val="28"/>
          <w:szCs w:val="28"/>
        </w:rPr>
      </w:pPr>
      <w:r w:rsidDel="00000000" w:rsidR="00000000" w:rsidRPr="00000000">
        <w:rPr>
          <w:b w:val="1"/>
          <w:bCs w:val="1"/>
          <w:sz w:val="28"/>
          <w:szCs w:val="28"/>
          <w:rtl w:val="0"/>
        </w:rPr>
        <w:t xml:space="preserve">Payments:</w:t>
      </w:r>
    </w:p>
    <w:p w:rsidR="00000000" w:rsidDel="00000000" w:rsidP="00000000" w:rsidRDefault="00000000" w:rsidRPr="00000000" w14:paraId="00000093">
      <w:pPr>
        <w:numPr>
          <w:ilvl w:val="0"/>
          <w:numId w:val="19"/>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Payment_ID (INT, PK):</w:t>
      </w:r>
      <w:r w:rsidDel="00000000" w:rsidR="00000000" w:rsidRPr="00000000">
        <w:rPr>
          <w:sz w:val="26"/>
          <w:szCs w:val="26"/>
          <w:rtl w:val="0"/>
        </w:rPr>
        <w:t xml:space="preserve"> Unique transaction ID.</w:t>
      </w:r>
    </w:p>
    <w:p w:rsidR="00000000" w:rsidDel="00000000" w:rsidP="00000000" w:rsidRDefault="00000000" w:rsidRPr="00000000" w14:paraId="00000094">
      <w:pPr>
        <w:numPr>
          <w:ilvl w:val="0"/>
          <w:numId w:val="19"/>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User_ID (INT, FK):</w:t>
      </w:r>
      <w:r w:rsidDel="00000000" w:rsidR="00000000" w:rsidRPr="00000000">
        <w:rPr>
          <w:sz w:val="26"/>
          <w:szCs w:val="26"/>
          <w:rtl w:val="0"/>
        </w:rPr>
        <w:t xml:space="preserve"> Refers to the </w:t>
      </w:r>
      <w:r w:rsidDel="00000000" w:rsidR="00000000" w:rsidRPr="00000000">
        <w:rPr>
          <w:sz w:val="26"/>
          <w:szCs w:val="26"/>
          <w:rtl w:val="0"/>
        </w:rPr>
        <w:t xml:space="preserve">User </w:t>
      </w:r>
      <w:r w:rsidDel="00000000" w:rsidR="00000000" w:rsidRPr="00000000">
        <w:rPr>
          <w:sz w:val="26"/>
          <w:szCs w:val="26"/>
          <w:rtl w:val="0"/>
        </w:rPr>
        <w:t xml:space="preserve">entity (user making the payment).</w:t>
      </w:r>
    </w:p>
    <w:p w:rsidR="00000000" w:rsidDel="00000000" w:rsidP="00000000" w:rsidRDefault="00000000" w:rsidRPr="00000000" w14:paraId="00000095">
      <w:pPr>
        <w:numPr>
          <w:ilvl w:val="0"/>
          <w:numId w:val="19"/>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Amount (DECIMAL 10,2):</w:t>
      </w:r>
      <w:r w:rsidDel="00000000" w:rsidR="00000000" w:rsidRPr="00000000">
        <w:rPr>
          <w:sz w:val="26"/>
          <w:szCs w:val="26"/>
          <w:rtl w:val="0"/>
        </w:rPr>
        <w:t xml:space="preserve"> Transaction amount.</w:t>
      </w:r>
    </w:p>
    <w:p w:rsidR="00000000" w:rsidDel="00000000" w:rsidP="00000000" w:rsidRDefault="00000000" w:rsidRPr="00000000" w14:paraId="00000096">
      <w:pPr>
        <w:numPr>
          <w:ilvl w:val="0"/>
          <w:numId w:val="19"/>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Payment_Date (TIMESTAMP):</w:t>
      </w:r>
      <w:r w:rsidDel="00000000" w:rsidR="00000000" w:rsidRPr="00000000">
        <w:rPr>
          <w:sz w:val="26"/>
          <w:szCs w:val="26"/>
          <w:rtl w:val="0"/>
        </w:rPr>
        <w:t xml:space="preserve"> Date and time of payment.</w:t>
      </w:r>
    </w:p>
    <w:p w:rsidR="00000000" w:rsidDel="00000000" w:rsidP="00000000" w:rsidRDefault="00000000" w:rsidRPr="00000000" w14:paraId="00000097">
      <w:pPr>
        <w:numPr>
          <w:ilvl w:val="0"/>
          <w:numId w:val="19"/>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Payment_Status (VARCHAR 20):</w:t>
      </w:r>
      <w:r w:rsidDel="00000000" w:rsidR="00000000" w:rsidRPr="00000000">
        <w:rPr>
          <w:sz w:val="26"/>
          <w:szCs w:val="26"/>
          <w:rtl w:val="0"/>
        </w:rPr>
        <w:t xml:space="preserve"> Status (e.g., Success, Failed, Refunded).</w:t>
      </w:r>
    </w:p>
    <w:p w:rsidR="00000000" w:rsidDel="00000000" w:rsidP="00000000" w:rsidRDefault="00000000" w:rsidRPr="00000000" w14:paraId="00000098">
      <w:pPr>
        <w:spacing w:after="240" w:before="240" w:lineRule="auto"/>
        <w:jc w:val="both"/>
        <w:rPr>
          <w:b w:val="1"/>
          <w:bCs w:val="1"/>
          <w:sz w:val="28"/>
          <w:szCs w:val="28"/>
        </w:rPr>
      </w:pPr>
      <w:r w:rsidDel="00000000" w:rsidR="00000000" w:rsidRPr="00000000">
        <w:rPr>
          <w:b w:val="1"/>
          <w:bCs w:val="1"/>
          <w:sz w:val="28"/>
          <w:szCs w:val="28"/>
          <w:rtl w:val="0"/>
        </w:rPr>
        <w:t xml:space="preserve">AuditLogs:</w:t>
      </w:r>
    </w:p>
    <w:p w:rsidR="00000000" w:rsidDel="00000000" w:rsidP="00000000" w:rsidRDefault="00000000" w:rsidRPr="00000000" w14:paraId="00000099">
      <w:pPr>
        <w:numPr>
          <w:ilvl w:val="0"/>
          <w:numId w:val="1"/>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Log_ID (BIGINT, PK):</w:t>
      </w:r>
      <w:r w:rsidDel="00000000" w:rsidR="00000000" w:rsidRPr="00000000">
        <w:rPr>
          <w:sz w:val="26"/>
          <w:szCs w:val="26"/>
          <w:rtl w:val="0"/>
        </w:rPr>
        <w:t xml:space="preserve"> Unique log entry ID.</w:t>
      </w:r>
    </w:p>
    <w:p w:rsidR="00000000" w:rsidDel="00000000" w:rsidP="00000000" w:rsidRDefault="00000000" w:rsidRPr="00000000" w14:paraId="0000009A">
      <w:pPr>
        <w:numPr>
          <w:ilvl w:val="0"/>
          <w:numId w:val="1"/>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User_ID (INT, FK):</w:t>
      </w:r>
      <w:r w:rsidDel="00000000" w:rsidR="00000000" w:rsidRPr="00000000">
        <w:rPr>
          <w:sz w:val="26"/>
          <w:szCs w:val="26"/>
          <w:rtl w:val="0"/>
        </w:rPr>
        <w:t xml:space="preserve"> Refers to the </w:t>
      </w:r>
      <w:r w:rsidDel="00000000" w:rsidR="00000000" w:rsidRPr="00000000">
        <w:rPr>
          <w:sz w:val="26"/>
          <w:szCs w:val="26"/>
          <w:rtl w:val="0"/>
        </w:rPr>
        <w:t xml:space="preserve">User </w:t>
      </w:r>
      <w:r w:rsidDel="00000000" w:rsidR="00000000" w:rsidRPr="00000000">
        <w:rPr>
          <w:sz w:val="26"/>
          <w:szCs w:val="26"/>
          <w:rtl w:val="0"/>
        </w:rPr>
        <w:t xml:space="preserve">entity.</w:t>
      </w:r>
    </w:p>
    <w:p w:rsidR="00000000" w:rsidDel="00000000" w:rsidP="00000000" w:rsidRDefault="00000000" w:rsidRPr="00000000" w14:paraId="0000009B">
      <w:pPr>
        <w:numPr>
          <w:ilvl w:val="0"/>
          <w:numId w:val="1"/>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Content_ID (INT, FK):</w:t>
      </w:r>
      <w:r w:rsidDel="00000000" w:rsidR="00000000" w:rsidRPr="00000000">
        <w:rPr>
          <w:sz w:val="26"/>
          <w:szCs w:val="26"/>
          <w:rtl w:val="0"/>
        </w:rPr>
        <w:t xml:space="preserve"> Refers to the </w:t>
      </w:r>
      <w:r w:rsidDel="00000000" w:rsidR="00000000" w:rsidRPr="00000000">
        <w:rPr>
          <w:sz w:val="26"/>
          <w:szCs w:val="26"/>
          <w:rtl w:val="0"/>
        </w:rPr>
        <w:t xml:space="preserve">Content </w:t>
      </w:r>
      <w:r w:rsidDel="00000000" w:rsidR="00000000" w:rsidRPr="00000000">
        <w:rPr>
          <w:sz w:val="26"/>
          <w:szCs w:val="26"/>
          <w:rtl w:val="0"/>
        </w:rPr>
        <w:t xml:space="preserve">entity (if applicable).</w:t>
      </w:r>
    </w:p>
    <w:p w:rsidR="00000000" w:rsidDel="00000000" w:rsidP="00000000" w:rsidRDefault="00000000" w:rsidRPr="00000000" w14:paraId="0000009C">
      <w:pPr>
        <w:numPr>
          <w:ilvl w:val="0"/>
          <w:numId w:val="1"/>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Action_Type (VARCHAR 50):</w:t>
      </w:r>
      <w:r w:rsidDel="00000000" w:rsidR="00000000" w:rsidRPr="00000000">
        <w:rPr>
          <w:sz w:val="26"/>
          <w:szCs w:val="26"/>
          <w:rtl w:val="0"/>
        </w:rPr>
        <w:t xml:space="preserve"> Type of action (e.g., Login, Stream_Start, Download).</w:t>
      </w:r>
    </w:p>
    <w:p w:rsidR="00000000" w:rsidDel="00000000" w:rsidP="00000000" w:rsidRDefault="00000000" w:rsidRPr="00000000" w14:paraId="0000009D">
      <w:pPr>
        <w:numPr>
          <w:ilvl w:val="0"/>
          <w:numId w:val="1"/>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IP_Address (VARCHAR 45):</w:t>
      </w:r>
      <w:r w:rsidDel="00000000" w:rsidR="00000000" w:rsidRPr="00000000">
        <w:rPr>
          <w:sz w:val="26"/>
          <w:szCs w:val="26"/>
          <w:rtl w:val="0"/>
        </w:rPr>
        <w:t xml:space="preserve"> User's IP address for security tracking.</w:t>
      </w:r>
    </w:p>
    <w:p w:rsidR="00000000" w:rsidDel="00000000" w:rsidP="00000000" w:rsidRDefault="00000000" w:rsidRPr="00000000" w14:paraId="0000009E">
      <w:pPr>
        <w:numPr>
          <w:ilvl w:val="0"/>
          <w:numId w:val="1"/>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Timestamp (TIMESTAMP):</w:t>
      </w:r>
      <w:r w:rsidDel="00000000" w:rsidR="00000000" w:rsidRPr="00000000">
        <w:rPr>
          <w:sz w:val="26"/>
          <w:szCs w:val="26"/>
          <w:rtl w:val="0"/>
        </w:rPr>
        <w:t xml:space="preserve"> Exact time of the event.</w:t>
      </w:r>
      <w:r w:rsidDel="00000000" w:rsidR="00000000" w:rsidRPr="00000000">
        <w:rPr>
          <w:rtl w:val="0"/>
        </w:rPr>
      </w:r>
    </w:p>
    <w:p w:rsidR="00000000" w:rsidDel="00000000" w:rsidP="00000000" w:rsidRDefault="00000000" w:rsidRPr="00000000" w14:paraId="0000009F">
      <w:pPr>
        <w:jc w:val="both"/>
        <w:rPr>
          <w:sz w:val="26"/>
          <w:szCs w:val="26"/>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both"/>
        <w:rPr>
          <w:rFonts w:ascii="Calibri" w:cs="Calibri" w:eastAsia="Calibri" w:hAnsi="Calibri"/>
          <w:b w:val="1"/>
          <w:bCs w:val="1"/>
          <w:i w:val="0"/>
          <w:iCs w:val="0"/>
          <w:smallCaps w:val="0"/>
          <w:strike w:val="0"/>
          <w:color w:val="000000"/>
          <w:sz w:val="38"/>
          <w:szCs w:val="3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Relationships: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59" w:lineRule="auto"/>
        <w:ind w:left="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In a relational database for Netflix applications, entities are interconnected through relationships, defining how data in one entity is related to data in another. Common relationships includes:</w:t>
      </w:r>
      <w:r w:rsidDel="00000000" w:rsidR="00000000" w:rsidRPr="00000000">
        <w:rPr>
          <w:rtl w:val="0"/>
        </w:rPr>
      </w:r>
    </w:p>
    <w:p w:rsidR="00000000" w:rsidDel="00000000" w:rsidP="00000000" w:rsidRDefault="00000000" w:rsidRPr="00000000" w14:paraId="000000A2">
      <w:pPr>
        <w:spacing w:after="80" w:before="80" w:lineRule="auto"/>
        <w:jc w:val="both"/>
        <w:rPr>
          <w:b w:val="1"/>
          <w:bCs w:val="1"/>
          <w:sz w:val="26"/>
          <w:szCs w:val="26"/>
        </w:rPr>
      </w:pPr>
      <w:r w:rsidDel="00000000" w:rsidR="00000000" w:rsidRPr="00000000">
        <w:rPr>
          <w:b w:val="1"/>
          <w:bCs w:val="1"/>
          <w:sz w:val="26"/>
          <w:szCs w:val="26"/>
          <w:rtl w:val="0"/>
        </w:rPr>
        <w:t xml:space="preserve">User-Content Relationship (via UserContentInteraction)</w:t>
      </w:r>
    </w:p>
    <w:p w:rsidR="00000000" w:rsidDel="00000000" w:rsidP="00000000" w:rsidRDefault="00000000" w:rsidRPr="00000000" w14:paraId="000000A3">
      <w:pPr>
        <w:numPr>
          <w:ilvl w:val="0"/>
          <w:numId w:val="36"/>
        </w:numPr>
        <w:spacing w:after="80" w:before="80" w:lineRule="auto"/>
        <w:ind w:left="720" w:hanging="360"/>
        <w:jc w:val="both"/>
        <w:rPr>
          <w:sz w:val="22"/>
          <w:szCs w:val="22"/>
        </w:rPr>
      </w:pPr>
      <w:r w:rsidDel="00000000" w:rsidR="00000000" w:rsidRPr="00000000">
        <w:rPr>
          <w:sz w:val="26"/>
          <w:szCs w:val="26"/>
          <w:rtl w:val="0"/>
        </w:rPr>
        <w:t xml:space="preserve">Many-to-many.</w:t>
      </w:r>
    </w:p>
    <w:p w:rsidR="00000000" w:rsidDel="00000000" w:rsidP="00000000" w:rsidRDefault="00000000" w:rsidRPr="00000000" w14:paraId="000000A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80" w:before="120" w:line="259"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Each user can interact with multiple content items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movies,shows etc.</w:t>
      </w:r>
      <w:r w:rsidDel="00000000" w:rsidR="00000000" w:rsidRPr="00000000">
        <w:rPr>
          <w:rtl w:val="0"/>
        </w:rPr>
      </w:r>
    </w:p>
    <w:p w:rsidR="00000000" w:rsidDel="00000000" w:rsidP="00000000" w:rsidRDefault="00000000" w:rsidRPr="00000000" w14:paraId="000000A5">
      <w:pPr>
        <w:numPr>
          <w:ilvl w:val="0"/>
          <w:numId w:val="36"/>
        </w:numPr>
        <w:spacing w:after="80" w:before="80" w:lineRule="auto"/>
        <w:ind w:left="720" w:hanging="360"/>
        <w:jc w:val="both"/>
        <w:rPr>
          <w:sz w:val="22"/>
          <w:szCs w:val="22"/>
        </w:rPr>
      </w:pPr>
      <w:r w:rsidDel="00000000" w:rsidR="00000000" w:rsidRPr="00000000">
        <w:rPr>
          <w:sz w:val="26"/>
          <w:szCs w:val="26"/>
          <w:rtl w:val="0"/>
        </w:rPr>
        <w:t xml:space="preserve">Each content item can be interacted with by multiple users.</w:t>
      </w:r>
    </w:p>
    <w:p w:rsidR="00000000" w:rsidDel="00000000" w:rsidP="00000000" w:rsidRDefault="00000000" w:rsidRPr="00000000" w14:paraId="000000A6">
      <w:pPr>
        <w:numPr>
          <w:ilvl w:val="0"/>
          <w:numId w:val="36"/>
        </w:numPr>
        <w:spacing w:after="80" w:before="80" w:lineRule="auto"/>
        <w:ind w:left="720" w:hanging="360"/>
        <w:jc w:val="both"/>
        <w:rPr>
          <w:sz w:val="22"/>
          <w:szCs w:val="22"/>
        </w:rPr>
      </w:pPr>
      <w:r w:rsidDel="00000000" w:rsidR="00000000" w:rsidRPr="00000000">
        <w:rPr>
          <w:sz w:val="26"/>
          <w:szCs w:val="26"/>
          <w:rtl w:val="0"/>
        </w:rPr>
        <w:t xml:space="preserve">This relationship is captured by the UserContentInteraction table, which includes a record for every user’s action regarding specific content.</w:t>
      </w:r>
    </w:p>
    <w:p w:rsidR="00000000" w:rsidDel="00000000" w:rsidP="00000000" w:rsidRDefault="00000000" w:rsidRPr="00000000" w14:paraId="000000A7">
      <w:pPr>
        <w:spacing w:after="80" w:before="80" w:lineRule="auto"/>
        <w:jc w:val="both"/>
        <w:rPr>
          <w:sz w:val="26"/>
          <w:szCs w:val="26"/>
        </w:rPr>
      </w:pPr>
      <w:r w:rsidDel="00000000" w:rsidR="00000000" w:rsidRPr="00000000">
        <w:rPr>
          <w:rtl w:val="0"/>
        </w:rPr>
      </w:r>
    </w:p>
    <w:p w:rsidR="00000000" w:rsidDel="00000000" w:rsidP="00000000" w:rsidRDefault="00000000" w:rsidRPr="00000000" w14:paraId="000000A8">
      <w:pPr>
        <w:spacing w:after="80" w:before="80" w:lineRule="auto"/>
        <w:jc w:val="both"/>
        <w:rPr>
          <w:b w:val="1"/>
          <w:bCs w:val="1"/>
          <w:sz w:val="26"/>
          <w:szCs w:val="26"/>
        </w:rPr>
      </w:pPr>
      <w:r w:rsidDel="00000000" w:rsidR="00000000" w:rsidRPr="00000000">
        <w:rPr>
          <w:rtl w:val="0"/>
        </w:rPr>
      </w:r>
    </w:p>
    <w:p w:rsidR="00000000" w:rsidDel="00000000" w:rsidP="00000000" w:rsidRDefault="00000000" w:rsidRPr="00000000" w14:paraId="000000A9">
      <w:pPr>
        <w:spacing w:after="80" w:before="80" w:lineRule="auto"/>
        <w:jc w:val="both"/>
        <w:rPr>
          <w:b w:val="1"/>
          <w:bCs w:val="1"/>
          <w:sz w:val="26"/>
          <w:szCs w:val="26"/>
        </w:rPr>
      </w:pPr>
      <w:r w:rsidDel="00000000" w:rsidR="00000000" w:rsidRPr="00000000">
        <w:rPr>
          <w:b w:val="1"/>
          <w:bCs w:val="1"/>
          <w:sz w:val="26"/>
          <w:szCs w:val="26"/>
          <w:rtl w:val="0"/>
        </w:rPr>
        <w:t xml:space="preserve">User-Watchlist Relationship</w:t>
      </w:r>
    </w:p>
    <w:p w:rsidR="00000000" w:rsidDel="00000000" w:rsidP="00000000" w:rsidRDefault="00000000" w:rsidRPr="00000000" w14:paraId="000000AA">
      <w:pPr>
        <w:numPr>
          <w:ilvl w:val="0"/>
          <w:numId w:val="37"/>
        </w:numPr>
        <w:spacing w:after="80" w:before="80" w:lineRule="auto"/>
        <w:ind w:left="720" w:hanging="360"/>
        <w:jc w:val="both"/>
        <w:rPr>
          <w:sz w:val="22"/>
          <w:szCs w:val="22"/>
        </w:rPr>
      </w:pPr>
      <w:r w:rsidDel="00000000" w:rsidR="00000000" w:rsidRPr="00000000">
        <w:rPr>
          <w:sz w:val="26"/>
          <w:szCs w:val="26"/>
          <w:rtl w:val="0"/>
        </w:rPr>
        <w:t xml:space="preserve">Many-to-many.</w:t>
      </w:r>
    </w:p>
    <w:p w:rsidR="00000000" w:rsidDel="00000000" w:rsidP="00000000" w:rsidRDefault="00000000" w:rsidRPr="00000000" w14:paraId="000000AB">
      <w:pPr>
        <w:numPr>
          <w:ilvl w:val="0"/>
          <w:numId w:val="37"/>
        </w:numPr>
        <w:spacing w:after="80" w:before="80" w:lineRule="auto"/>
        <w:ind w:left="720" w:hanging="360"/>
        <w:jc w:val="both"/>
        <w:rPr>
          <w:sz w:val="22"/>
          <w:szCs w:val="22"/>
        </w:rPr>
      </w:pPr>
      <w:r w:rsidDel="00000000" w:rsidR="00000000" w:rsidRPr="00000000">
        <w:rPr>
          <w:sz w:val="26"/>
          <w:szCs w:val="26"/>
          <w:rtl w:val="0"/>
        </w:rPr>
        <w:t xml:space="preserve">One user can add multiple content items to their watchlist.</w:t>
      </w:r>
    </w:p>
    <w:p w:rsidR="00000000" w:rsidDel="00000000" w:rsidP="00000000" w:rsidRDefault="00000000" w:rsidRPr="00000000" w14:paraId="000000AC">
      <w:pPr>
        <w:numPr>
          <w:ilvl w:val="0"/>
          <w:numId w:val="37"/>
        </w:numPr>
        <w:spacing w:after="80" w:before="80" w:lineRule="auto"/>
        <w:ind w:left="720" w:hanging="360"/>
        <w:jc w:val="both"/>
        <w:rPr>
          <w:sz w:val="22"/>
          <w:szCs w:val="22"/>
        </w:rPr>
      </w:pPr>
      <w:r w:rsidDel="00000000" w:rsidR="00000000" w:rsidRPr="00000000">
        <w:rPr>
          <w:sz w:val="26"/>
          <w:szCs w:val="26"/>
          <w:rtl w:val="0"/>
        </w:rPr>
        <w:t xml:space="preserve">Each content item can appear on the watchlists of many users.</w:t>
      </w:r>
    </w:p>
    <w:p w:rsidR="00000000" w:rsidDel="00000000" w:rsidP="00000000" w:rsidRDefault="00000000" w:rsidRPr="00000000" w14:paraId="000000AD">
      <w:pPr>
        <w:numPr>
          <w:ilvl w:val="0"/>
          <w:numId w:val="37"/>
        </w:numPr>
        <w:spacing w:after="80" w:before="80" w:lineRule="auto"/>
        <w:ind w:left="720" w:hanging="360"/>
        <w:jc w:val="both"/>
        <w:rPr>
          <w:sz w:val="22"/>
          <w:szCs w:val="22"/>
        </w:rPr>
      </w:pPr>
      <w:r w:rsidDel="00000000" w:rsidR="00000000" w:rsidRPr="00000000">
        <w:rPr>
          <w:sz w:val="26"/>
          <w:szCs w:val="26"/>
          <w:rtl w:val="0"/>
        </w:rPr>
        <w:t xml:space="preserve">The Watchlist table connects users and content, recording which user has which content in their watchlist.</w:t>
      </w:r>
    </w:p>
    <w:p w:rsidR="00000000" w:rsidDel="00000000" w:rsidP="00000000" w:rsidRDefault="00000000" w:rsidRPr="00000000" w14:paraId="000000AE">
      <w:pPr>
        <w:spacing w:after="80" w:before="80" w:lineRule="auto"/>
        <w:jc w:val="both"/>
        <w:rPr>
          <w:b w:val="1"/>
          <w:bCs w:val="1"/>
          <w:sz w:val="26"/>
          <w:szCs w:val="26"/>
        </w:rPr>
      </w:pPr>
      <w:r w:rsidDel="00000000" w:rsidR="00000000" w:rsidRPr="00000000">
        <w:rPr>
          <w:b w:val="1"/>
          <w:bCs w:val="1"/>
          <w:sz w:val="26"/>
          <w:szCs w:val="26"/>
          <w:rtl w:val="0"/>
        </w:rPr>
        <w:t xml:space="preserve">Content-Genre Relationship</w:t>
      </w:r>
    </w:p>
    <w:p w:rsidR="00000000" w:rsidDel="00000000" w:rsidP="00000000" w:rsidRDefault="00000000" w:rsidRPr="00000000" w14:paraId="000000AF">
      <w:pPr>
        <w:numPr>
          <w:ilvl w:val="0"/>
          <w:numId w:val="38"/>
        </w:numPr>
        <w:spacing w:after="80" w:before="80" w:lineRule="auto"/>
        <w:ind w:left="720" w:hanging="360"/>
        <w:jc w:val="both"/>
        <w:rPr>
          <w:sz w:val="22"/>
          <w:szCs w:val="22"/>
        </w:rPr>
      </w:pPr>
      <w:r w:rsidDel="00000000" w:rsidR="00000000" w:rsidRPr="00000000">
        <w:rPr>
          <w:sz w:val="26"/>
          <w:szCs w:val="26"/>
          <w:rtl w:val="0"/>
        </w:rPr>
        <w:t xml:space="preserve">Many-to-many.</w:t>
      </w:r>
    </w:p>
    <w:p w:rsidR="00000000" w:rsidDel="00000000" w:rsidP="00000000" w:rsidRDefault="00000000" w:rsidRPr="00000000" w14:paraId="000000B0">
      <w:pPr>
        <w:numPr>
          <w:ilvl w:val="0"/>
          <w:numId w:val="38"/>
        </w:numPr>
        <w:spacing w:after="80" w:before="80" w:lineRule="auto"/>
        <w:ind w:left="720" w:hanging="360"/>
        <w:jc w:val="both"/>
        <w:rPr>
          <w:sz w:val="22"/>
          <w:szCs w:val="22"/>
        </w:rPr>
      </w:pPr>
      <w:r w:rsidDel="00000000" w:rsidR="00000000" w:rsidRPr="00000000">
        <w:rPr>
          <w:sz w:val="26"/>
          <w:szCs w:val="26"/>
          <w:rtl w:val="0"/>
        </w:rPr>
        <w:t xml:space="preserve">One content item can have multiple genres (e.g., Horror, Thriller).</w:t>
      </w:r>
    </w:p>
    <w:p w:rsidR="00000000" w:rsidDel="00000000" w:rsidP="00000000" w:rsidRDefault="00000000" w:rsidRPr="00000000" w14:paraId="000000B1">
      <w:pPr>
        <w:numPr>
          <w:ilvl w:val="0"/>
          <w:numId w:val="38"/>
        </w:numPr>
        <w:spacing w:after="80" w:before="80" w:lineRule="auto"/>
        <w:ind w:left="720" w:hanging="360"/>
        <w:jc w:val="both"/>
        <w:rPr>
          <w:sz w:val="22"/>
          <w:szCs w:val="22"/>
        </w:rPr>
      </w:pPr>
      <w:r w:rsidDel="00000000" w:rsidR="00000000" w:rsidRPr="00000000">
        <w:rPr>
          <w:sz w:val="26"/>
          <w:szCs w:val="26"/>
          <w:rtl w:val="0"/>
        </w:rPr>
        <w:t xml:space="preserve">Each genre is associated with multiple content items.</w:t>
      </w:r>
    </w:p>
    <w:p w:rsidR="00000000" w:rsidDel="00000000" w:rsidP="00000000" w:rsidRDefault="00000000" w:rsidRPr="00000000" w14:paraId="000000B2">
      <w:pPr>
        <w:numPr>
          <w:ilvl w:val="0"/>
          <w:numId w:val="38"/>
        </w:numPr>
        <w:spacing w:after="80" w:before="80" w:lineRule="auto"/>
        <w:ind w:left="720" w:hanging="360"/>
        <w:jc w:val="both"/>
        <w:rPr>
          <w:sz w:val="22"/>
          <w:szCs w:val="22"/>
        </w:rPr>
      </w:pPr>
      <w:r w:rsidDel="00000000" w:rsidR="00000000" w:rsidRPr="00000000">
        <w:rPr>
          <w:sz w:val="26"/>
          <w:szCs w:val="26"/>
          <w:rtl w:val="0"/>
        </w:rPr>
        <w:t xml:space="preserve">This association is maintained through the ContentGenres table which links content with genres.</w:t>
      </w:r>
    </w:p>
    <w:p w:rsidR="00000000" w:rsidDel="00000000" w:rsidP="00000000" w:rsidRDefault="00000000" w:rsidRPr="00000000" w14:paraId="000000B3">
      <w:pPr>
        <w:spacing w:after="80" w:before="80" w:lineRule="auto"/>
        <w:jc w:val="both"/>
        <w:rPr>
          <w:b w:val="1"/>
          <w:bCs w:val="1"/>
          <w:sz w:val="26"/>
          <w:szCs w:val="26"/>
        </w:rPr>
      </w:pPr>
      <w:r w:rsidDel="00000000" w:rsidR="00000000" w:rsidRPr="00000000">
        <w:rPr>
          <w:b w:val="1"/>
          <w:bCs w:val="1"/>
          <w:sz w:val="26"/>
          <w:szCs w:val="26"/>
          <w:rtl w:val="0"/>
        </w:rPr>
        <w:t xml:space="preserve">User-Profile Relationship</w:t>
      </w:r>
    </w:p>
    <w:p w:rsidR="00000000" w:rsidDel="00000000" w:rsidP="00000000" w:rsidRDefault="00000000" w:rsidRPr="00000000" w14:paraId="000000B4">
      <w:pPr>
        <w:numPr>
          <w:ilvl w:val="0"/>
          <w:numId w:val="39"/>
        </w:numPr>
        <w:spacing w:after="80" w:before="80" w:lineRule="auto"/>
        <w:ind w:left="720" w:hanging="360"/>
        <w:jc w:val="both"/>
        <w:rPr>
          <w:sz w:val="22"/>
          <w:szCs w:val="22"/>
        </w:rPr>
      </w:pPr>
      <w:r w:rsidDel="00000000" w:rsidR="00000000" w:rsidRPr="00000000">
        <w:rPr>
          <w:sz w:val="26"/>
          <w:szCs w:val="26"/>
          <w:rtl w:val="0"/>
        </w:rPr>
        <w:t xml:space="preserve">One-to-many.</w:t>
      </w:r>
    </w:p>
    <w:p w:rsidR="00000000" w:rsidDel="00000000" w:rsidP="00000000" w:rsidRDefault="00000000" w:rsidRPr="00000000" w14:paraId="000000B5">
      <w:pPr>
        <w:numPr>
          <w:ilvl w:val="0"/>
          <w:numId w:val="39"/>
        </w:numPr>
        <w:spacing w:after="80" w:before="80" w:lineRule="auto"/>
        <w:ind w:left="720" w:hanging="360"/>
        <w:jc w:val="both"/>
        <w:rPr>
          <w:sz w:val="22"/>
          <w:szCs w:val="22"/>
        </w:rPr>
      </w:pPr>
      <w:r w:rsidDel="00000000" w:rsidR="00000000" w:rsidRPr="00000000">
        <w:rPr>
          <w:sz w:val="26"/>
          <w:szCs w:val="26"/>
          <w:rtl w:val="0"/>
        </w:rPr>
        <w:t xml:space="preserve">One user account can create and manage multiple profiles (e.g., for children, family members,friends).</w:t>
      </w:r>
    </w:p>
    <w:p w:rsidR="00000000" w:rsidDel="00000000" w:rsidP="00000000" w:rsidRDefault="00000000" w:rsidRPr="00000000" w14:paraId="000000B6">
      <w:pPr>
        <w:numPr>
          <w:ilvl w:val="0"/>
          <w:numId w:val="39"/>
        </w:numPr>
        <w:spacing w:after="80" w:before="80" w:lineRule="auto"/>
        <w:ind w:left="720" w:hanging="360"/>
        <w:jc w:val="both"/>
        <w:rPr>
          <w:sz w:val="22"/>
          <w:szCs w:val="22"/>
        </w:rPr>
      </w:pPr>
      <w:r w:rsidDel="00000000" w:rsidR="00000000" w:rsidRPr="00000000">
        <w:rPr>
          <w:sz w:val="26"/>
          <w:szCs w:val="26"/>
          <w:rtl w:val="0"/>
        </w:rPr>
        <w:t xml:space="preserve">Each profile belongs to exactly one registered user.</w:t>
      </w:r>
    </w:p>
    <w:p w:rsidR="00000000" w:rsidDel="00000000" w:rsidP="00000000" w:rsidRDefault="00000000" w:rsidRPr="00000000" w14:paraId="000000B7">
      <w:pPr>
        <w:numPr>
          <w:ilvl w:val="0"/>
          <w:numId w:val="39"/>
        </w:numPr>
        <w:spacing w:after="80" w:before="80" w:lineRule="auto"/>
        <w:ind w:left="720" w:hanging="360"/>
        <w:jc w:val="both"/>
        <w:rPr>
          <w:sz w:val="22"/>
          <w:szCs w:val="22"/>
        </w:rPr>
      </w:pPr>
      <w:r w:rsidDel="00000000" w:rsidR="00000000" w:rsidRPr="00000000">
        <w:rPr>
          <w:sz w:val="26"/>
          <w:szCs w:val="26"/>
          <w:rtl w:val="0"/>
        </w:rPr>
        <w:t xml:space="preserve">This is handled by the foreign key from Profiles to Users.</w:t>
      </w:r>
    </w:p>
    <w:p w:rsidR="00000000" w:rsidDel="00000000" w:rsidP="00000000" w:rsidRDefault="00000000" w:rsidRPr="00000000" w14:paraId="000000B8">
      <w:pPr>
        <w:spacing w:after="80" w:before="80" w:lineRule="auto"/>
        <w:jc w:val="both"/>
        <w:rPr>
          <w:b w:val="1"/>
          <w:bCs w:val="1"/>
          <w:sz w:val="26"/>
          <w:szCs w:val="26"/>
        </w:rPr>
      </w:pPr>
      <w:r w:rsidDel="00000000" w:rsidR="00000000" w:rsidRPr="00000000">
        <w:rPr>
          <w:b w:val="1"/>
          <w:bCs w:val="1"/>
          <w:sz w:val="26"/>
          <w:szCs w:val="26"/>
          <w:rtl w:val="0"/>
        </w:rPr>
        <w:t xml:space="preserve">User-Subscription Plan Relationship</w:t>
      </w:r>
    </w:p>
    <w:p w:rsidR="00000000" w:rsidDel="00000000" w:rsidP="00000000" w:rsidRDefault="00000000" w:rsidRPr="00000000" w14:paraId="000000B9">
      <w:pPr>
        <w:numPr>
          <w:ilvl w:val="0"/>
          <w:numId w:val="40"/>
        </w:numPr>
        <w:spacing w:after="80" w:before="80" w:lineRule="auto"/>
        <w:ind w:left="720" w:hanging="360"/>
        <w:jc w:val="both"/>
        <w:rPr>
          <w:sz w:val="22"/>
          <w:szCs w:val="22"/>
        </w:rPr>
      </w:pPr>
      <w:r w:rsidDel="00000000" w:rsidR="00000000" w:rsidRPr="00000000">
        <w:rPr>
          <w:sz w:val="26"/>
          <w:szCs w:val="26"/>
          <w:rtl w:val="0"/>
        </w:rPr>
        <w:t xml:space="preserve">Many-to-one.</w:t>
      </w:r>
    </w:p>
    <w:p w:rsidR="00000000" w:rsidDel="00000000" w:rsidP="00000000" w:rsidRDefault="00000000" w:rsidRPr="00000000" w14:paraId="000000BA">
      <w:pPr>
        <w:numPr>
          <w:ilvl w:val="0"/>
          <w:numId w:val="40"/>
        </w:numPr>
        <w:spacing w:after="80" w:before="80" w:lineRule="auto"/>
        <w:ind w:left="720" w:hanging="360"/>
        <w:jc w:val="both"/>
        <w:rPr>
          <w:sz w:val="22"/>
          <w:szCs w:val="22"/>
        </w:rPr>
      </w:pPr>
      <w:r w:rsidDel="00000000" w:rsidR="00000000" w:rsidRPr="00000000">
        <w:rPr>
          <w:sz w:val="26"/>
          <w:szCs w:val="26"/>
          <w:rtl w:val="0"/>
        </w:rPr>
        <w:t xml:space="preserve">Many users can subscribe to the same subscription plan (e.g., Basic, Premium).</w:t>
      </w:r>
    </w:p>
    <w:p w:rsidR="00000000" w:rsidDel="00000000" w:rsidP="00000000" w:rsidRDefault="00000000" w:rsidRPr="00000000" w14:paraId="000000BB">
      <w:pPr>
        <w:numPr>
          <w:ilvl w:val="0"/>
          <w:numId w:val="40"/>
        </w:numPr>
        <w:spacing w:after="80" w:before="80" w:lineRule="auto"/>
        <w:ind w:left="720" w:hanging="360"/>
        <w:jc w:val="both"/>
        <w:rPr>
          <w:sz w:val="22"/>
          <w:szCs w:val="22"/>
        </w:rPr>
      </w:pPr>
      <w:r w:rsidDel="00000000" w:rsidR="00000000" w:rsidRPr="00000000">
        <w:rPr>
          <w:sz w:val="26"/>
          <w:szCs w:val="26"/>
          <w:rtl w:val="0"/>
        </w:rPr>
        <w:t xml:space="preserve">Each user has only one active subscription plan, can’t have multiple subscriptions at a time.</w:t>
      </w:r>
    </w:p>
    <w:p w:rsidR="00000000" w:rsidDel="00000000" w:rsidP="00000000" w:rsidRDefault="00000000" w:rsidRPr="00000000" w14:paraId="000000BC">
      <w:pPr>
        <w:numPr>
          <w:ilvl w:val="0"/>
          <w:numId w:val="40"/>
        </w:numPr>
        <w:spacing w:after="80" w:before="80" w:lineRule="auto"/>
        <w:ind w:left="720" w:hanging="360"/>
        <w:jc w:val="both"/>
        <w:rPr>
          <w:sz w:val="22"/>
          <w:szCs w:val="22"/>
        </w:rPr>
      </w:pPr>
      <w:r w:rsidDel="00000000" w:rsidR="00000000" w:rsidRPr="00000000">
        <w:rPr>
          <w:sz w:val="26"/>
          <w:szCs w:val="26"/>
          <w:rtl w:val="0"/>
        </w:rPr>
        <w:t xml:space="preserve">This is modeled by the subscription_plan_id foreign key in the Users table referencing the SubscriptionPlans table.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both"/>
        <w:rPr>
          <w:b w:val="1"/>
          <w:bCs w:val="1"/>
          <w:sz w:val="34"/>
          <w:szCs w:val="3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both"/>
        <w:rPr>
          <w:b w:val="1"/>
          <w:bCs w:val="1"/>
          <w:sz w:val="34"/>
          <w:szCs w:val="3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both"/>
        <w:rPr>
          <w:rFonts w:ascii="Calibri" w:cs="Calibri" w:eastAsia="Calibri" w:hAnsi="Calibri"/>
          <w:b w:val="1"/>
          <w:bCs w:val="1"/>
          <w:i w:val="0"/>
          <w:iCs w:val="0"/>
          <w:smallCaps w:val="0"/>
          <w:strike w:val="0"/>
          <w:color w:val="000000"/>
          <w:sz w:val="38"/>
          <w:szCs w:val="3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Functional Insights:</w:t>
      </w:r>
      <w:r w:rsidDel="00000000" w:rsidR="00000000" w:rsidRPr="00000000">
        <w:rPr>
          <w:rtl w:val="0"/>
        </w:rPr>
      </w:r>
    </w:p>
    <w:p w:rsidR="00000000" w:rsidDel="00000000" w:rsidP="00000000" w:rsidRDefault="00000000" w:rsidRPr="00000000" w14:paraId="000000C0">
      <w:pPr>
        <w:numPr>
          <w:ilvl w:val="0"/>
          <w:numId w:val="41"/>
        </w:numPr>
        <w:spacing w:after="80" w:before="80" w:lineRule="auto"/>
        <w:ind w:left="720" w:hanging="360"/>
        <w:jc w:val="both"/>
        <w:rPr>
          <w:sz w:val="22"/>
          <w:szCs w:val="22"/>
        </w:rPr>
      </w:pPr>
      <w:r w:rsidDel="00000000" w:rsidR="00000000" w:rsidRPr="00000000">
        <w:rPr>
          <w:sz w:val="26"/>
          <w:szCs w:val="26"/>
          <w:rtl w:val="0"/>
        </w:rPr>
        <w:t xml:space="preserve">Users maintain profiles allowing personalized collections and recommendation</w:t>
      </w:r>
    </w:p>
    <w:p w:rsidR="00000000" w:rsidDel="00000000" w:rsidP="00000000" w:rsidRDefault="00000000" w:rsidRPr="00000000" w14:paraId="000000C1">
      <w:pPr>
        <w:spacing w:after="80" w:before="80" w:lineRule="auto"/>
        <w:ind w:left="720" w:firstLine="0"/>
        <w:jc w:val="both"/>
        <w:rPr>
          <w:sz w:val="26"/>
          <w:szCs w:val="26"/>
        </w:rPr>
      </w:pPr>
      <w:r w:rsidDel="00000000" w:rsidR="00000000" w:rsidRPr="00000000">
        <w:rPr>
          <w:sz w:val="26"/>
          <w:szCs w:val="26"/>
          <w:rtl w:val="0"/>
        </w:rPr>
        <w:t xml:space="preserve">under a single subscription.</w:t>
      </w:r>
    </w:p>
    <w:p w:rsidR="00000000" w:rsidDel="00000000" w:rsidP="00000000" w:rsidRDefault="00000000" w:rsidRPr="00000000" w14:paraId="000000C2">
      <w:pPr>
        <w:numPr>
          <w:ilvl w:val="0"/>
          <w:numId w:val="41"/>
        </w:numPr>
        <w:spacing w:after="80" w:before="80" w:lineRule="auto"/>
        <w:ind w:left="720" w:hanging="360"/>
        <w:jc w:val="both"/>
        <w:rPr>
          <w:sz w:val="22"/>
          <w:szCs w:val="22"/>
        </w:rPr>
      </w:pPr>
      <w:r w:rsidDel="00000000" w:rsidR="00000000" w:rsidRPr="00000000">
        <w:rPr>
          <w:sz w:val="26"/>
          <w:szCs w:val="26"/>
          <w:rtl w:val="0"/>
        </w:rPr>
        <w:t xml:space="preserve">Content is categorized under multiple genres to facilitate browsing and</w:t>
      </w:r>
    </w:p>
    <w:p w:rsidR="00000000" w:rsidDel="00000000" w:rsidP="00000000" w:rsidRDefault="00000000" w:rsidRPr="00000000" w14:paraId="000000C3">
      <w:pPr>
        <w:spacing w:after="80" w:before="80" w:lineRule="auto"/>
        <w:ind w:left="720" w:firstLine="0"/>
        <w:jc w:val="both"/>
        <w:rPr>
          <w:sz w:val="26"/>
          <w:szCs w:val="26"/>
        </w:rPr>
      </w:pPr>
      <w:r w:rsidDel="00000000" w:rsidR="00000000" w:rsidRPr="00000000">
        <w:rPr>
          <w:sz w:val="26"/>
          <w:szCs w:val="26"/>
          <w:rtl w:val="0"/>
        </w:rPr>
        <w:t xml:space="preserve">filtering.</w:t>
      </w:r>
    </w:p>
    <w:p w:rsidR="00000000" w:rsidDel="00000000" w:rsidP="00000000" w:rsidRDefault="00000000" w:rsidRPr="00000000" w14:paraId="000000C4">
      <w:pPr>
        <w:numPr>
          <w:ilvl w:val="0"/>
          <w:numId w:val="41"/>
        </w:numPr>
        <w:spacing w:after="80" w:before="80" w:lineRule="auto"/>
        <w:ind w:left="720" w:hanging="360"/>
        <w:jc w:val="both"/>
        <w:rPr>
          <w:sz w:val="22"/>
          <w:szCs w:val="22"/>
        </w:rPr>
      </w:pPr>
      <w:r w:rsidDel="00000000" w:rsidR="00000000" w:rsidRPr="00000000">
        <w:rPr>
          <w:sz w:val="26"/>
          <w:szCs w:val="26"/>
          <w:rtl w:val="0"/>
        </w:rPr>
        <w:t xml:space="preserve">User interactions with content allow the system to track views, ratings, and user preferences.</w:t>
      </w:r>
    </w:p>
    <w:p w:rsidR="00000000" w:rsidDel="00000000" w:rsidP="00000000" w:rsidRDefault="00000000" w:rsidRPr="00000000" w14:paraId="000000C5">
      <w:pPr>
        <w:numPr>
          <w:ilvl w:val="0"/>
          <w:numId w:val="41"/>
        </w:numPr>
        <w:spacing w:after="80" w:before="80" w:lineRule="auto"/>
        <w:ind w:left="720" w:hanging="360"/>
        <w:jc w:val="both"/>
        <w:rPr>
          <w:sz w:val="22"/>
          <w:szCs w:val="22"/>
        </w:rPr>
      </w:pPr>
      <w:r w:rsidDel="00000000" w:rsidR="00000000" w:rsidRPr="00000000">
        <w:rPr>
          <w:sz w:val="26"/>
          <w:szCs w:val="26"/>
          <w:rtl w:val="0"/>
        </w:rPr>
        <w:t xml:space="preserve">Watchlists enable users to save content for later viewing.</w:t>
      </w:r>
    </w:p>
    <w:p w:rsidR="00000000" w:rsidDel="00000000" w:rsidP="00000000" w:rsidRDefault="00000000" w:rsidRPr="00000000" w14:paraId="000000C6">
      <w:pPr>
        <w:numPr>
          <w:ilvl w:val="0"/>
          <w:numId w:val="41"/>
        </w:numPr>
        <w:spacing w:after="80" w:before="80" w:lineRule="auto"/>
        <w:ind w:left="720" w:hanging="360"/>
        <w:jc w:val="both"/>
        <w:rPr>
          <w:sz w:val="22"/>
          <w:szCs w:val="22"/>
        </w:rPr>
      </w:pPr>
      <w:r w:rsidDel="00000000" w:rsidR="00000000" w:rsidRPr="00000000">
        <w:rPr>
          <w:sz w:val="26"/>
          <w:szCs w:val="26"/>
          <w:rtl w:val="0"/>
        </w:rPr>
        <w:t xml:space="preserve">Subscription plans control user access and capabilities like concurrent streams and video quality.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both"/>
        <w:rPr>
          <w:rFonts w:ascii="Calibri" w:cs="Calibri" w:eastAsia="Calibri" w:hAnsi="Calibri"/>
          <w:b w:val="1"/>
          <w:bCs w:val="1"/>
          <w:i w:val="0"/>
          <w:iCs w:val="0"/>
          <w:smallCaps w:val="0"/>
          <w:strike w:val="0"/>
          <w:color w:val="000000"/>
          <w:sz w:val="38"/>
          <w:szCs w:val="3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4"/>
          <w:szCs w:val="34"/>
          <w:u w:val="none"/>
          <w:shd w:fill="auto" w:val="clear"/>
          <w:vertAlign w:val="baseline"/>
          <w:rtl w:val="0"/>
        </w:rPr>
        <w:t xml:space="preserve">ER Diagram:</w:t>
      </w:r>
      <w:r w:rsidDel="00000000" w:rsidR="00000000" w:rsidRPr="00000000">
        <w:rPr>
          <w:rtl w:val="0"/>
        </w:rPr>
      </w:r>
    </w:p>
    <w:p w:rsidR="00000000" w:rsidDel="00000000" w:rsidP="00000000" w:rsidRDefault="00000000" w:rsidRPr="00000000" w14:paraId="000000C8">
      <w:pPr>
        <w:spacing w:after="80" w:before="80" w:lineRule="auto"/>
        <w:jc w:val="both"/>
        <w:rPr>
          <w:sz w:val="26"/>
          <w:szCs w:val="26"/>
        </w:rPr>
      </w:pPr>
      <w:r w:rsidDel="00000000" w:rsidR="00000000" w:rsidRPr="00000000">
        <w:rPr>
          <w:sz w:val="26"/>
          <w:szCs w:val="26"/>
          <w:rtl w:val="0"/>
        </w:rPr>
        <w:t xml:space="preserve">An Entity-Relationship Diagram is the visual representation of entities, attributes, and relationships in a database system. It is commonly used in database design to structure data logically. It gives an understanding of key components present in the database and how they are related to each other.</w:t>
      </w:r>
    </w:p>
    <w:p w:rsidR="00000000" w:rsidDel="00000000" w:rsidP="00000000" w:rsidRDefault="00000000" w:rsidRPr="00000000" w14:paraId="000000C9">
      <w:pPr>
        <w:jc w:val="both"/>
        <w:rPr>
          <w:b w:val="1"/>
          <w:bCs w:val="1"/>
          <w:sz w:val="36"/>
          <w:szCs w:val="36"/>
          <w:u w:val="single"/>
        </w:rPr>
      </w:pPr>
      <w:r w:rsidDel="00000000" w:rsidR="00000000" w:rsidRPr="00000000">
        <w:rPr>
          <w:rtl w:val="0"/>
        </w:rPr>
      </w:r>
    </w:p>
    <w:p w:rsidR="00000000" w:rsidDel="00000000" w:rsidP="00000000" w:rsidRDefault="00000000" w:rsidRPr="00000000" w14:paraId="000000CA">
      <w:pPr>
        <w:jc w:val="both"/>
        <w:rPr>
          <w:b w:val="1"/>
          <w:bCs w:val="1"/>
          <w:sz w:val="36"/>
          <w:szCs w:val="36"/>
          <w:u w:val="single"/>
        </w:rPr>
      </w:pPr>
      <w:r w:rsidDel="00000000" w:rsidR="00000000" w:rsidRPr="00000000">
        <w:rPr>
          <w:b w:val="1"/>
          <w:bCs w:val="1"/>
          <w:sz w:val="36"/>
          <w:szCs w:val="36"/>
          <w:u w:val="single"/>
        </w:rPr>
        <w:drawing>
          <wp:inline distB="114300" distT="114300" distL="114300" distR="114300">
            <wp:extent cx="5816645" cy="4262438"/>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16645" cy="426243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Title"/>
        <w:jc w:val="both"/>
        <w:rPr/>
      </w:pPr>
      <w:bookmarkStart w:colFirst="0" w:colLast="0" w:name="_ezyrnjrex52u" w:id="2"/>
      <w:bookmarkEnd w:id="2"/>
      <w:r w:rsidDel="00000000" w:rsidR="00000000" w:rsidRPr="00000000">
        <w:rPr>
          <w:rtl w:val="0"/>
        </w:rPr>
        <w:t xml:space="preserve">Revenue and Profit Growth Strategies</w:t>
      </w:r>
    </w:p>
    <w:p w:rsidR="00000000" w:rsidDel="00000000" w:rsidP="00000000" w:rsidRDefault="00000000" w:rsidRPr="00000000" w14:paraId="000000CC">
      <w:pPr>
        <w:spacing w:after="240" w:before="120" w:lineRule="auto"/>
        <w:jc w:val="both"/>
        <w:rPr>
          <w:b w:val="1"/>
          <w:bCs w:val="1"/>
          <w:sz w:val="30"/>
          <w:szCs w:val="30"/>
        </w:rPr>
      </w:pPr>
      <w:r w:rsidDel="00000000" w:rsidR="00000000" w:rsidRPr="00000000">
        <w:rPr>
          <w:b w:val="1"/>
          <w:bCs w:val="1"/>
          <w:sz w:val="26"/>
          <w:szCs w:val="26"/>
          <w:rtl w:val="0"/>
        </w:rPr>
        <w:t xml:space="preserve">Question</w:t>
      </w:r>
      <w:r w:rsidDel="00000000" w:rsidR="00000000" w:rsidRPr="00000000">
        <w:rPr>
          <w:sz w:val="26"/>
          <w:szCs w:val="26"/>
          <w:rtl w:val="0"/>
        </w:rPr>
        <w:t xml:space="preserve">: </w:t>
      </w:r>
      <w:r w:rsidDel="00000000" w:rsidR="00000000" w:rsidRPr="00000000">
        <w:rPr>
          <w:b w:val="1"/>
          <w:bCs w:val="1"/>
          <w:sz w:val="26"/>
          <w:szCs w:val="26"/>
          <w:rtl w:val="0"/>
        </w:rPr>
        <w:t xml:space="preserve">After completing the product dissection and schema design steps for the chosen platform, conduct a comprehensive case study on the above chosen industry. Your goal is to identify and propose strategies to increase the profit of the industry by at least 25%.</w:t>
      </w:r>
      <w:r w:rsidDel="00000000" w:rsidR="00000000" w:rsidRPr="00000000">
        <w:rPr>
          <w:rtl w:val="0"/>
        </w:rPr>
      </w:r>
    </w:p>
    <w:p w:rsidR="00000000" w:rsidDel="00000000" w:rsidP="00000000" w:rsidRDefault="00000000" w:rsidRPr="00000000" w14:paraId="000000CD">
      <w:pPr>
        <w:spacing w:after="80" w:before="80" w:lineRule="auto"/>
        <w:jc w:val="both"/>
        <w:rPr>
          <w:b w:val="1"/>
          <w:bCs w:val="1"/>
          <w:sz w:val="26"/>
          <w:szCs w:val="26"/>
        </w:rPr>
      </w:pPr>
      <w:r w:rsidDel="00000000" w:rsidR="00000000" w:rsidRPr="00000000">
        <w:rPr>
          <w:b w:val="1"/>
          <w:bCs w:val="1"/>
          <w:sz w:val="26"/>
          <w:szCs w:val="26"/>
          <w:rtl w:val="0"/>
        </w:rPr>
        <w:t xml:space="preserve">Create a detailed report summarising your findings and proposals. Include data-driven justifications for each proposed strategy and present your case study using visual aids such as charts, graphs, and diagrams to illustrate your points. Outline the steps, resources, and timeline required to achieve the desired revenue and profit growth.</w:t>
      </w:r>
    </w:p>
    <w:p w:rsidR="00000000" w:rsidDel="00000000" w:rsidP="00000000" w:rsidRDefault="00000000" w:rsidRPr="00000000" w14:paraId="000000CE">
      <w:pPr>
        <w:jc w:val="both"/>
        <w:rPr>
          <w:sz w:val="26"/>
          <w:szCs w:val="26"/>
        </w:rPr>
      </w:pPr>
      <w:r w:rsidDel="00000000" w:rsidR="00000000" w:rsidRPr="00000000">
        <w:rPr>
          <w:rtl w:val="0"/>
        </w:rPr>
      </w:r>
    </w:p>
    <w:p w:rsidR="00000000" w:rsidDel="00000000" w:rsidP="00000000" w:rsidRDefault="00000000" w:rsidRPr="00000000" w14:paraId="000000CF">
      <w:pPr>
        <w:spacing w:after="80" w:before="80" w:lineRule="auto"/>
        <w:jc w:val="both"/>
        <w:rPr>
          <w:sz w:val="26"/>
          <w:szCs w:val="26"/>
        </w:rPr>
      </w:pPr>
      <w:r w:rsidDel="00000000" w:rsidR="00000000" w:rsidRPr="00000000">
        <w:rPr>
          <w:sz w:val="26"/>
          <w:szCs w:val="26"/>
          <w:rtl w:val="0"/>
        </w:rPr>
        <w:t xml:space="preserve">In a world where streaming has become the default mode of content consumption, OTT platforms are transforming how audiences engage with media, education, sports and business communication. From Netflix to YouTube to specialized niche apps, every brand now seeks a digital platform to connect, inform, and entertain.</w:t>
      </w:r>
    </w:p>
    <w:p w:rsidR="00000000" w:rsidDel="00000000" w:rsidP="00000000" w:rsidRDefault="00000000" w:rsidRPr="00000000" w14:paraId="000000D0">
      <w:pPr>
        <w:spacing w:after="80" w:before="80" w:lineRule="auto"/>
        <w:jc w:val="both"/>
        <w:rPr>
          <w:sz w:val="26"/>
          <w:szCs w:val="26"/>
        </w:rPr>
      </w:pPr>
      <w:r w:rsidDel="00000000" w:rsidR="00000000" w:rsidRPr="00000000">
        <w:rPr>
          <w:sz w:val="26"/>
          <w:szCs w:val="26"/>
          <w:rtl w:val="0"/>
        </w:rPr>
        <w:t xml:space="preserve">Netflix, being the world’s largest OTT streaming platform, operates across 190+ countries with over 260M+ paid subscribers. While Netflix has achieved strong global dominance, further profit growth of 25% can be achieved through content optimization, new monetization models, and data-driven personalization.</w:t>
      </w:r>
    </w:p>
    <w:p w:rsidR="00000000" w:rsidDel="00000000" w:rsidP="00000000" w:rsidRDefault="00000000" w:rsidRPr="00000000" w14:paraId="000000D1">
      <w:pPr>
        <w:jc w:val="both"/>
        <w:rPr>
          <w:sz w:val="26"/>
          <w:szCs w:val="26"/>
        </w:rPr>
      </w:pPr>
      <w:r w:rsidDel="00000000" w:rsidR="00000000" w:rsidRPr="00000000">
        <w:rPr>
          <w:sz w:val="26"/>
          <w:szCs w:val="26"/>
          <w:rtl w:val="0"/>
        </w:rPr>
        <w:t xml:space="preserve">Strategies are: -</w:t>
      </w:r>
    </w:p>
    <w:p w:rsidR="00000000" w:rsidDel="00000000" w:rsidP="00000000" w:rsidRDefault="00000000" w:rsidRPr="00000000" w14:paraId="000000D2">
      <w:pPr>
        <w:numPr>
          <w:ilvl w:val="0"/>
          <w:numId w:val="5"/>
        </w:numPr>
        <w:spacing w:after="280" w:before="280" w:line="240" w:lineRule="auto"/>
        <w:ind w:left="720" w:hanging="360"/>
        <w:jc w:val="both"/>
        <w:rPr>
          <w:b w:val="1"/>
          <w:bCs w:val="1"/>
          <w:sz w:val="28"/>
          <w:szCs w:val="28"/>
        </w:rPr>
      </w:pPr>
      <w:r w:rsidDel="00000000" w:rsidR="00000000" w:rsidRPr="00000000">
        <w:rPr>
          <w:b w:val="1"/>
          <w:bCs w:val="1"/>
          <w:sz w:val="28"/>
          <w:szCs w:val="28"/>
          <w:rtl w:val="0"/>
        </w:rPr>
        <w:t xml:space="preserve">Expansion of Ad-Supported Streaming Tier</w:t>
      </w:r>
    </w:p>
    <w:p w:rsidR="00000000" w:rsidDel="00000000" w:rsidP="00000000" w:rsidRDefault="00000000" w:rsidRPr="00000000" w14:paraId="000000D3">
      <w:pPr>
        <w:numPr>
          <w:ilvl w:val="0"/>
          <w:numId w:val="43"/>
        </w:numPr>
        <w:spacing w:after="0" w:before="280" w:line="240" w:lineRule="auto"/>
        <w:ind w:left="1440" w:hanging="360"/>
        <w:jc w:val="both"/>
        <w:rPr>
          <w:rFonts w:ascii="Calibri" w:cs="Calibri" w:eastAsia="Calibri" w:hAnsi="Calibri"/>
          <w:sz w:val="22"/>
          <w:szCs w:val="22"/>
        </w:rPr>
      </w:pPr>
      <w:r w:rsidDel="00000000" w:rsidR="00000000" w:rsidRPr="00000000">
        <w:rPr>
          <w:b w:val="1"/>
          <w:bCs w:val="1"/>
          <w:sz w:val="26"/>
          <w:szCs w:val="26"/>
          <w:rtl w:val="0"/>
        </w:rPr>
        <w:t xml:space="preserve">Strategy</w:t>
      </w:r>
      <w:r w:rsidDel="00000000" w:rsidR="00000000" w:rsidRPr="00000000">
        <w:rPr>
          <w:rtl w:val="0"/>
        </w:rPr>
      </w:r>
    </w:p>
    <w:p w:rsidR="00000000" w:rsidDel="00000000" w:rsidP="00000000" w:rsidRDefault="00000000" w:rsidRPr="00000000" w14:paraId="000000D4">
      <w:pPr>
        <w:numPr>
          <w:ilvl w:val="1"/>
          <w:numId w:val="43"/>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Scale the ad-supported plan globally.</w:t>
      </w:r>
    </w:p>
    <w:p w:rsidR="00000000" w:rsidDel="00000000" w:rsidP="00000000" w:rsidRDefault="00000000" w:rsidRPr="00000000" w14:paraId="000000D5">
      <w:pPr>
        <w:numPr>
          <w:ilvl w:val="1"/>
          <w:numId w:val="43"/>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Introduce premium ad slots, regional advertisers, and tiered ad packages.</w:t>
      </w:r>
    </w:p>
    <w:p w:rsidR="00000000" w:rsidDel="00000000" w:rsidP="00000000" w:rsidRDefault="00000000" w:rsidRPr="00000000" w14:paraId="000000D6">
      <w:pPr>
        <w:numPr>
          <w:ilvl w:val="1"/>
          <w:numId w:val="43"/>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Focus on unlocking high-margin advertising revenue.</w:t>
      </w:r>
    </w:p>
    <w:p w:rsidR="00000000" w:rsidDel="00000000" w:rsidP="00000000" w:rsidRDefault="00000000" w:rsidRPr="00000000" w14:paraId="000000D7">
      <w:pPr>
        <w:numPr>
          <w:ilvl w:val="0"/>
          <w:numId w:val="43"/>
        </w:numPr>
        <w:spacing w:after="0" w:before="0" w:line="240" w:lineRule="auto"/>
        <w:ind w:left="1440" w:hanging="360"/>
        <w:jc w:val="both"/>
        <w:rPr>
          <w:rFonts w:ascii="Calibri" w:cs="Calibri" w:eastAsia="Calibri" w:hAnsi="Calibri"/>
          <w:sz w:val="22"/>
          <w:szCs w:val="22"/>
        </w:rPr>
      </w:pPr>
      <w:r w:rsidDel="00000000" w:rsidR="00000000" w:rsidRPr="00000000">
        <w:rPr>
          <w:b w:val="1"/>
          <w:bCs w:val="1"/>
          <w:sz w:val="26"/>
          <w:szCs w:val="26"/>
          <w:rtl w:val="0"/>
        </w:rPr>
        <w:t xml:space="preserve">Justification</w:t>
      </w:r>
      <w:r w:rsidDel="00000000" w:rsidR="00000000" w:rsidRPr="00000000">
        <w:rPr>
          <w:rtl w:val="0"/>
        </w:rPr>
      </w:r>
    </w:p>
    <w:p w:rsidR="00000000" w:rsidDel="00000000" w:rsidP="00000000" w:rsidRDefault="00000000" w:rsidRPr="00000000" w14:paraId="000000D8">
      <w:pPr>
        <w:numPr>
          <w:ilvl w:val="1"/>
          <w:numId w:val="43"/>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Ad-supported plans have higher profit margins than</w:t>
      </w:r>
    </w:p>
    <w:p w:rsidR="00000000" w:rsidDel="00000000" w:rsidP="00000000" w:rsidRDefault="00000000" w:rsidRPr="00000000" w14:paraId="000000D9">
      <w:pPr>
        <w:spacing w:after="0" w:before="0" w:line="240" w:lineRule="auto"/>
        <w:ind w:left="2160" w:firstLine="0"/>
        <w:jc w:val="both"/>
        <w:rPr>
          <w:sz w:val="26"/>
          <w:szCs w:val="26"/>
        </w:rPr>
      </w:pPr>
      <w:r w:rsidDel="00000000" w:rsidR="00000000" w:rsidRPr="00000000">
        <w:rPr>
          <w:sz w:val="26"/>
          <w:szCs w:val="26"/>
          <w:rtl w:val="0"/>
        </w:rPr>
        <w:t xml:space="preserve">subscription-only models.</w:t>
      </w:r>
    </w:p>
    <w:p w:rsidR="00000000" w:rsidDel="00000000" w:rsidP="00000000" w:rsidRDefault="00000000" w:rsidRPr="00000000" w14:paraId="000000DA">
      <w:pPr>
        <w:numPr>
          <w:ilvl w:val="1"/>
          <w:numId w:val="43"/>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Netflix’s ad tier is growing rapidly and drives a large share of new signups.</w:t>
      </w:r>
    </w:p>
    <w:p w:rsidR="00000000" w:rsidDel="00000000" w:rsidP="00000000" w:rsidRDefault="00000000" w:rsidRPr="00000000" w14:paraId="000000DB">
      <w:pPr>
        <w:numPr>
          <w:ilvl w:val="1"/>
          <w:numId w:val="43"/>
        </w:numPr>
        <w:spacing w:after="0" w:before="0" w:line="240" w:lineRule="auto"/>
        <w:ind w:left="2160" w:hanging="360"/>
        <w:jc w:val="both"/>
        <w:rPr>
          <w:sz w:val="26"/>
          <w:szCs w:val="26"/>
        </w:rPr>
      </w:pPr>
      <w:r w:rsidDel="00000000" w:rsidR="00000000" w:rsidRPr="00000000">
        <w:rPr>
          <w:sz w:val="26"/>
          <w:szCs w:val="26"/>
          <w:rtl w:val="0"/>
        </w:rPr>
        <w:t xml:space="preserve">Premium ads during hit shows </w:t>
      </w:r>
      <w:r w:rsidDel="00000000" w:rsidR="00000000" w:rsidRPr="00000000">
        <w:rPr>
          <w:sz w:val="26"/>
          <w:szCs w:val="26"/>
          <w:rtl w:val="0"/>
        </w:rPr>
        <w:t xml:space="preserve">can command </w:t>
      </w:r>
      <w:r w:rsidDel="00000000" w:rsidR="00000000" w:rsidRPr="00000000">
        <w:rPr>
          <w:b w:val="1"/>
          <w:bCs w:val="1"/>
          <w:sz w:val="26"/>
          <w:szCs w:val="26"/>
          <w:rtl w:val="0"/>
        </w:rPr>
        <w:t xml:space="preserve">3–5× higher CPMs</w:t>
      </w:r>
      <w:r w:rsidDel="00000000" w:rsidR="00000000" w:rsidRPr="00000000">
        <w:rPr>
          <w:sz w:val="26"/>
          <w:szCs w:val="26"/>
          <w:rtl w:val="0"/>
        </w:rPr>
        <w:t xml:space="preserve">.</w:t>
      </w:r>
    </w:p>
    <w:p w:rsidR="00000000" w:rsidDel="00000000" w:rsidP="00000000" w:rsidRDefault="00000000" w:rsidRPr="00000000" w14:paraId="000000DC">
      <w:pPr>
        <w:numPr>
          <w:ilvl w:val="1"/>
          <w:numId w:val="43"/>
        </w:numPr>
        <w:spacing w:after="28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Global advertisers prefer OTT platforms due to higher engagement compared to traditional TV.</w:t>
      </w:r>
    </w:p>
    <w:p w:rsidR="00000000" w:rsidDel="00000000" w:rsidP="00000000" w:rsidRDefault="00000000" w:rsidRPr="00000000" w14:paraId="000000DD">
      <w:pPr>
        <w:spacing w:after="280" w:before="0" w:line="240" w:lineRule="auto"/>
        <w:jc w:val="both"/>
        <w:rPr>
          <w:sz w:val="26"/>
          <w:szCs w:val="26"/>
        </w:rPr>
      </w:pPr>
      <w:r w:rsidDel="00000000" w:rsidR="00000000" w:rsidRPr="00000000">
        <w:rPr>
          <w:rtl w:val="0"/>
        </w:rPr>
      </w:r>
    </w:p>
    <w:p w:rsidR="00000000" w:rsidDel="00000000" w:rsidP="00000000" w:rsidRDefault="00000000" w:rsidRPr="00000000" w14:paraId="000000DE">
      <w:pPr>
        <w:numPr>
          <w:ilvl w:val="0"/>
          <w:numId w:val="5"/>
        </w:numPr>
        <w:spacing w:after="280" w:before="280" w:line="240" w:lineRule="auto"/>
        <w:ind w:left="720" w:hanging="360"/>
        <w:jc w:val="both"/>
        <w:rPr>
          <w:b w:val="1"/>
          <w:bCs w:val="1"/>
          <w:sz w:val="28"/>
          <w:szCs w:val="28"/>
        </w:rPr>
      </w:pPr>
      <w:r w:rsidDel="00000000" w:rsidR="00000000" w:rsidRPr="00000000">
        <w:rPr>
          <w:b w:val="1"/>
          <w:bCs w:val="1"/>
          <w:sz w:val="28"/>
          <w:szCs w:val="28"/>
          <w:rtl w:val="0"/>
        </w:rPr>
        <w:t xml:space="preserve">Global Pricing Optimization &amp; Subscription Bundles</w:t>
      </w:r>
    </w:p>
    <w:p w:rsidR="00000000" w:rsidDel="00000000" w:rsidP="00000000" w:rsidRDefault="00000000" w:rsidRPr="00000000" w14:paraId="000000DF">
      <w:pPr>
        <w:numPr>
          <w:ilvl w:val="0"/>
          <w:numId w:val="45"/>
        </w:numPr>
        <w:spacing w:after="0" w:before="280" w:line="240" w:lineRule="auto"/>
        <w:ind w:left="1440" w:hanging="360"/>
        <w:jc w:val="both"/>
        <w:rPr>
          <w:rFonts w:ascii="Calibri" w:cs="Calibri" w:eastAsia="Calibri" w:hAnsi="Calibri"/>
          <w:sz w:val="22"/>
          <w:szCs w:val="22"/>
        </w:rPr>
      </w:pPr>
      <w:r w:rsidDel="00000000" w:rsidR="00000000" w:rsidRPr="00000000">
        <w:rPr>
          <w:b w:val="1"/>
          <w:bCs w:val="1"/>
          <w:sz w:val="26"/>
          <w:szCs w:val="26"/>
          <w:rtl w:val="0"/>
        </w:rPr>
        <w:t xml:space="preserve">Strategy</w:t>
      </w:r>
      <w:r w:rsidDel="00000000" w:rsidR="00000000" w:rsidRPr="00000000">
        <w:rPr>
          <w:rtl w:val="0"/>
        </w:rPr>
      </w:r>
    </w:p>
    <w:p w:rsidR="00000000" w:rsidDel="00000000" w:rsidP="00000000" w:rsidRDefault="00000000" w:rsidRPr="00000000" w14:paraId="000000E0">
      <w:pPr>
        <w:numPr>
          <w:ilvl w:val="1"/>
          <w:numId w:val="45"/>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Introduce country-specific pricing models.</w:t>
      </w:r>
    </w:p>
    <w:p w:rsidR="00000000" w:rsidDel="00000000" w:rsidP="00000000" w:rsidRDefault="00000000" w:rsidRPr="00000000" w14:paraId="000000E1">
      <w:pPr>
        <w:numPr>
          <w:ilvl w:val="1"/>
          <w:numId w:val="45"/>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Offer annual subscription discounts.</w:t>
      </w:r>
    </w:p>
    <w:p w:rsidR="00000000" w:rsidDel="00000000" w:rsidP="00000000" w:rsidRDefault="00000000" w:rsidRPr="00000000" w14:paraId="000000E2">
      <w:pPr>
        <w:numPr>
          <w:ilvl w:val="1"/>
          <w:numId w:val="45"/>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Launch family plans, student packs, and gaming + streaming bundles.</w:t>
      </w:r>
    </w:p>
    <w:p w:rsidR="00000000" w:rsidDel="00000000" w:rsidP="00000000" w:rsidRDefault="00000000" w:rsidRPr="00000000" w14:paraId="000000E3">
      <w:pPr>
        <w:numPr>
          <w:ilvl w:val="0"/>
          <w:numId w:val="45"/>
        </w:numPr>
        <w:spacing w:after="0" w:before="0" w:line="240" w:lineRule="auto"/>
        <w:ind w:left="1440" w:hanging="360"/>
        <w:jc w:val="both"/>
        <w:rPr>
          <w:rFonts w:ascii="Calibri" w:cs="Calibri" w:eastAsia="Calibri" w:hAnsi="Calibri"/>
          <w:sz w:val="22"/>
          <w:szCs w:val="22"/>
        </w:rPr>
      </w:pPr>
      <w:r w:rsidDel="00000000" w:rsidR="00000000" w:rsidRPr="00000000">
        <w:rPr>
          <w:b w:val="1"/>
          <w:bCs w:val="1"/>
          <w:sz w:val="26"/>
          <w:szCs w:val="26"/>
          <w:rtl w:val="0"/>
        </w:rPr>
        <w:t xml:space="preserve">Justification</w:t>
      </w:r>
      <w:r w:rsidDel="00000000" w:rsidR="00000000" w:rsidRPr="00000000">
        <w:rPr>
          <w:rtl w:val="0"/>
        </w:rPr>
      </w:r>
    </w:p>
    <w:p w:rsidR="00000000" w:rsidDel="00000000" w:rsidP="00000000" w:rsidRDefault="00000000" w:rsidRPr="00000000" w14:paraId="000000E4">
      <w:pPr>
        <w:numPr>
          <w:ilvl w:val="1"/>
          <w:numId w:val="45"/>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Purchasing power varies across countries; uniform pricing</w:t>
      </w:r>
    </w:p>
    <w:p w:rsidR="00000000" w:rsidDel="00000000" w:rsidP="00000000" w:rsidRDefault="00000000" w:rsidRPr="00000000" w14:paraId="000000E5">
      <w:pPr>
        <w:spacing w:after="0" w:before="0" w:line="240" w:lineRule="auto"/>
        <w:ind w:left="2160" w:firstLine="0"/>
        <w:jc w:val="both"/>
        <w:rPr>
          <w:sz w:val="26"/>
          <w:szCs w:val="26"/>
        </w:rPr>
      </w:pPr>
      <w:r w:rsidDel="00000000" w:rsidR="00000000" w:rsidRPr="00000000">
        <w:rPr>
          <w:sz w:val="26"/>
          <w:szCs w:val="26"/>
          <w:rtl w:val="0"/>
        </w:rPr>
        <w:t xml:space="preserve">increases churn in price-sensitive markets.</w:t>
      </w:r>
    </w:p>
    <w:p w:rsidR="00000000" w:rsidDel="00000000" w:rsidP="00000000" w:rsidRDefault="00000000" w:rsidRPr="00000000" w14:paraId="000000E6">
      <w:pPr>
        <w:numPr>
          <w:ilvl w:val="1"/>
          <w:numId w:val="45"/>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Annual plans improve retention and reduce marketing and acquisition costs.</w:t>
      </w:r>
    </w:p>
    <w:p w:rsidR="00000000" w:rsidDel="00000000" w:rsidP="00000000" w:rsidRDefault="00000000" w:rsidRPr="00000000" w14:paraId="000000E7">
      <w:pPr>
        <w:numPr>
          <w:ilvl w:val="1"/>
          <w:numId w:val="45"/>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Family and student bundles expand the user base without increasing infrastructure costs.</w:t>
      </w:r>
    </w:p>
    <w:p w:rsidR="00000000" w:rsidDel="00000000" w:rsidP="00000000" w:rsidRDefault="00000000" w:rsidRPr="00000000" w14:paraId="000000E8">
      <w:pPr>
        <w:numPr>
          <w:ilvl w:val="1"/>
          <w:numId w:val="45"/>
        </w:numPr>
        <w:spacing w:after="28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Bundling gaming increases cross-platform usage and improves ARPU.</w:t>
      </w:r>
    </w:p>
    <w:p w:rsidR="00000000" w:rsidDel="00000000" w:rsidP="00000000" w:rsidRDefault="00000000" w:rsidRPr="00000000" w14:paraId="000000E9">
      <w:pPr>
        <w:numPr>
          <w:ilvl w:val="0"/>
          <w:numId w:val="5"/>
        </w:numPr>
        <w:spacing w:after="280" w:before="280" w:line="240" w:lineRule="auto"/>
        <w:ind w:left="720" w:hanging="360"/>
        <w:jc w:val="both"/>
        <w:rPr>
          <w:b w:val="1"/>
          <w:bCs w:val="1"/>
          <w:sz w:val="28"/>
          <w:szCs w:val="28"/>
        </w:rPr>
      </w:pPr>
      <w:r w:rsidDel="00000000" w:rsidR="00000000" w:rsidRPr="00000000">
        <w:rPr>
          <w:b w:val="1"/>
          <w:bCs w:val="1"/>
          <w:sz w:val="28"/>
          <w:szCs w:val="28"/>
          <w:rtl w:val="0"/>
        </w:rPr>
        <w:t xml:space="preserve">Merchandise, Licensing, and Live Experiences</w:t>
      </w:r>
    </w:p>
    <w:p w:rsidR="00000000" w:rsidDel="00000000" w:rsidP="00000000" w:rsidRDefault="00000000" w:rsidRPr="00000000" w14:paraId="000000EA">
      <w:pPr>
        <w:numPr>
          <w:ilvl w:val="0"/>
          <w:numId w:val="46"/>
        </w:numPr>
        <w:spacing w:after="0" w:before="280" w:line="240" w:lineRule="auto"/>
        <w:ind w:left="1440" w:hanging="360"/>
        <w:jc w:val="both"/>
        <w:rPr>
          <w:rFonts w:ascii="Calibri" w:cs="Calibri" w:eastAsia="Calibri" w:hAnsi="Calibri"/>
          <w:sz w:val="22"/>
          <w:szCs w:val="22"/>
        </w:rPr>
      </w:pPr>
      <w:r w:rsidDel="00000000" w:rsidR="00000000" w:rsidRPr="00000000">
        <w:rPr>
          <w:b w:val="1"/>
          <w:bCs w:val="1"/>
          <w:sz w:val="26"/>
          <w:szCs w:val="26"/>
          <w:rtl w:val="0"/>
        </w:rPr>
        <w:t xml:space="preserve">Strategy</w:t>
      </w:r>
      <w:r w:rsidDel="00000000" w:rsidR="00000000" w:rsidRPr="00000000">
        <w:rPr>
          <w:rtl w:val="0"/>
        </w:rPr>
      </w:r>
    </w:p>
    <w:p w:rsidR="00000000" w:rsidDel="00000000" w:rsidP="00000000" w:rsidRDefault="00000000" w:rsidRPr="00000000" w14:paraId="000000EB">
      <w:pPr>
        <w:numPr>
          <w:ilvl w:val="1"/>
          <w:numId w:val="46"/>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Expand Netflix’s consumer merchandise offerings.</w:t>
      </w:r>
    </w:p>
    <w:p w:rsidR="00000000" w:rsidDel="00000000" w:rsidP="00000000" w:rsidRDefault="00000000" w:rsidRPr="00000000" w14:paraId="000000EC">
      <w:pPr>
        <w:numPr>
          <w:ilvl w:val="1"/>
          <w:numId w:val="46"/>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Launch tours, exhibitions, and live experiences around popular shows.</w:t>
      </w:r>
    </w:p>
    <w:p w:rsidR="00000000" w:rsidDel="00000000" w:rsidP="00000000" w:rsidRDefault="00000000" w:rsidRPr="00000000" w14:paraId="000000ED">
      <w:pPr>
        <w:numPr>
          <w:ilvl w:val="0"/>
          <w:numId w:val="46"/>
        </w:numPr>
        <w:spacing w:after="0" w:before="0" w:line="240" w:lineRule="auto"/>
        <w:ind w:left="1440" w:hanging="360"/>
        <w:jc w:val="both"/>
        <w:rPr>
          <w:rFonts w:ascii="Calibri" w:cs="Calibri" w:eastAsia="Calibri" w:hAnsi="Calibri"/>
          <w:sz w:val="22"/>
          <w:szCs w:val="22"/>
        </w:rPr>
      </w:pPr>
      <w:r w:rsidDel="00000000" w:rsidR="00000000" w:rsidRPr="00000000">
        <w:rPr>
          <w:b w:val="1"/>
          <w:bCs w:val="1"/>
          <w:sz w:val="26"/>
          <w:szCs w:val="26"/>
          <w:rtl w:val="0"/>
        </w:rPr>
        <w:t xml:space="preserve">Justification</w:t>
      </w:r>
      <w:r w:rsidDel="00000000" w:rsidR="00000000" w:rsidRPr="00000000">
        <w:rPr>
          <w:rtl w:val="0"/>
        </w:rPr>
      </w:r>
    </w:p>
    <w:p w:rsidR="00000000" w:rsidDel="00000000" w:rsidP="00000000" w:rsidRDefault="00000000" w:rsidRPr="00000000" w14:paraId="000000EE">
      <w:pPr>
        <w:numPr>
          <w:ilvl w:val="1"/>
          <w:numId w:val="46"/>
        </w:numPr>
        <w:spacing w:after="0" w:before="0" w:line="240" w:lineRule="auto"/>
        <w:ind w:left="2160" w:hanging="360"/>
        <w:jc w:val="both"/>
        <w:rPr>
          <w:sz w:val="26"/>
          <w:szCs w:val="26"/>
        </w:rPr>
      </w:pPr>
      <w:r w:rsidDel="00000000" w:rsidR="00000000" w:rsidRPr="00000000">
        <w:rPr>
          <w:sz w:val="26"/>
          <w:szCs w:val="26"/>
          <w:rtl w:val="0"/>
        </w:rPr>
        <w:t xml:space="preserve">Merchandise generates high margins (approximately </w:t>
      </w:r>
      <w:r w:rsidDel="00000000" w:rsidR="00000000" w:rsidRPr="00000000">
        <w:rPr>
          <w:b w:val="1"/>
          <w:bCs w:val="1"/>
          <w:sz w:val="26"/>
          <w:szCs w:val="26"/>
          <w:rtl w:val="0"/>
        </w:rPr>
        <w:t xml:space="preserve">20–30% incremental profit</w:t>
      </w:r>
      <w:r w:rsidDel="00000000" w:rsidR="00000000" w:rsidRPr="00000000">
        <w:rPr>
          <w:sz w:val="26"/>
          <w:szCs w:val="26"/>
          <w:rtl w:val="0"/>
        </w:rPr>
        <w:t xml:space="preserve">).</w:t>
      </w:r>
    </w:p>
    <w:p w:rsidR="00000000" w:rsidDel="00000000" w:rsidP="00000000" w:rsidRDefault="00000000" w:rsidRPr="00000000" w14:paraId="000000EF">
      <w:pPr>
        <w:numPr>
          <w:ilvl w:val="1"/>
          <w:numId w:val="46"/>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Licensing provides recurring revenue without additional</w:t>
      </w:r>
    </w:p>
    <w:p w:rsidR="00000000" w:rsidDel="00000000" w:rsidP="00000000" w:rsidRDefault="00000000" w:rsidRPr="00000000" w14:paraId="000000F0">
      <w:pPr>
        <w:spacing w:after="0" w:before="0" w:line="240" w:lineRule="auto"/>
        <w:ind w:left="2160" w:firstLine="0"/>
        <w:jc w:val="both"/>
        <w:rPr>
          <w:sz w:val="26"/>
          <w:szCs w:val="26"/>
        </w:rPr>
      </w:pPr>
      <w:r w:rsidDel="00000000" w:rsidR="00000000" w:rsidRPr="00000000">
        <w:rPr>
          <w:sz w:val="26"/>
          <w:szCs w:val="26"/>
          <w:rtl w:val="0"/>
        </w:rPr>
        <w:t xml:space="preserve">production costs.</w:t>
      </w:r>
    </w:p>
    <w:p w:rsidR="00000000" w:rsidDel="00000000" w:rsidP="00000000" w:rsidRDefault="00000000" w:rsidRPr="00000000" w14:paraId="000000F1">
      <w:pPr>
        <w:numPr>
          <w:ilvl w:val="1"/>
          <w:numId w:val="46"/>
        </w:numPr>
        <w:spacing w:after="28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Live experiences improve brand stickiness and add non-subscription income streams.</w:t>
      </w:r>
    </w:p>
    <w:p w:rsidR="00000000" w:rsidDel="00000000" w:rsidP="00000000" w:rsidRDefault="00000000" w:rsidRPr="00000000" w14:paraId="000000F2">
      <w:pPr>
        <w:numPr>
          <w:ilvl w:val="0"/>
          <w:numId w:val="5"/>
        </w:numPr>
        <w:spacing w:after="280" w:before="280" w:line="240" w:lineRule="auto"/>
        <w:ind w:left="720" w:hanging="360"/>
        <w:jc w:val="both"/>
        <w:rPr>
          <w:b w:val="1"/>
          <w:bCs w:val="1"/>
          <w:sz w:val="28"/>
          <w:szCs w:val="28"/>
        </w:rPr>
      </w:pPr>
      <w:r w:rsidDel="00000000" w:rsidR="00000000" w:rsidRPr="00000000">
        <w:rPr>
          <w:b w:val="1"/>
          <w:bCs w:val="1"/>
          <w:sz w:val="28"/>
          <w:szCs w:val="28"/>
          <w:rtl w:val="0"/>
        </w:rPr>
        <w:t xml:space="preserve">AI-Driven Personalization &amp; Churn Reduction</w:t>
      </w:r>
    </w:p>
    <w:p w:rsidR="00000000" w:rsidDel="00000000" w:rsidP="00000000" w:rsidRDefault="00000000" w:rsidRPr="00000000" w14:paraId="000000F3">
      <w:pPr>
        <w:numPr>
          <w:ilvl w:val="0"/>
          <w:numId w:val="47"/>
        </w:numPr>
        <w:spacing w:after="0" w:before="280" w:line="240" w:lineRule="auto"/>
        <w:ind w:left="1440" w:hanging="360"/>
        <w:jc w:val="both"/>
        <w:rPr>
          <w:rFonts w:ascii="Calibri" w:cs="Calibri" w:eastAsia="Calibri" w:hAnsi="Calibri"/>
          <w:sz w:val="22"/>
          <w:szCs w:val="22"/>
        </w:rPr>
      </w:pPr>
      <w:r w:rsidDel="00000000" w:rsidR="00000000" w:rsidRPr="00000000">
        <w:rPr>
          <w:b w:val="1"/>
          <w:bCs w:val="1"/>
          <w:sz w:val="26"/>
          <w:szCs w:val="26"/>
          <w:rtl w:val="0"/>
        </w:rPr>
        <w:t xml:space="preserve">Strategy</w:t>
      </w:r>
      <w:r w:rsidDel="00000000" w:rsidR="00000000" w:rsidRPr="00000000">
        <w:rPr>
          <w:rtl w:val="0"/>
        </w:rPr>
      </w:r>
    </w:p>
    <w:p w:rsidR="00000000" w:rsidDel="00000000" w:rsidP="00000000" w:rsidRDefault="00000000" w:rsidRPr="00000000" w14:paraId="000000F4">
      <w:pPr>
        <w:numPr>
          <w:ilvl w:val="1"/>
          <w:numId w:val="47"/>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Deploy advanced machine-learning models for:</w:t>
      </w:r>
    </w:p>
    <w:p w:rsidR="00000000" w:rsidDel="00000000" w:rsidP="00000000" w:rsidRDefault="00000000" w:rsidRPr="00000000" w14:paraId="000000F5">
      <w:pPr>
        <w:numPr>
          <w:ilvl w:val="2"/>
          <w:numId w:val="47"/>
        </w:numPr>
        <w:spacing w:after="0" w:before="0" w:line="240" w:lineRule="auto"/>
        <w:ind w:left="2880" w:hanging="360"/>
        <w:jc w:val="both"/>
        <w:rPr>
          <w:rFonts w:ascii="Calibri" w:cs="Calibri" w:eastAsia="Calibri" w:hAnsi="Calibri"/>
          <w:sz w:val="22"/>
          <w:szCs w:val="22"/>
        </w:rPr>
      </w:pPr>
      <w:r w:rsidDel="00000000" w:rsidR="00000000" w:rsidRPr="00000000">
        <w:rPr>
          <w:sz w:val="26"/>
          <w:szCs w:val="26"/>
          <w:rtl w:val="0"/>
        </w:rPr>
        <w:t xml:space="preserve">Personalized recommendations</w:t>
      </w:r>
    </w:p>
    <w:p w:rsidR="00000000" w:rsidDel="00000000" w:rsidP="00000000" w:rsidRDefault="00000000" w:rsidRPr="00000000" w14:paraId="000000F6">
      <w:pPr>
        <w:numPr>
          <w:ilvl w:val="2"/>
          <w:numId w:val="47"/>
        </w:numPr>
        <w:spacing w:after="0" w:before="0" w:line="240" w:lineRule="auto"/>
        <w:ind w:left="2880" w:hanging="360"/>
        <w:jc w:val="both"/>
        <w:rPr>
          <w:rFonts w:ascii="Calibri" w:cs="Calibri" w:eastAsia="Calibri" w:hAnsi="Calibri"/>
          <w:sz w:val="22"/>
          <w:szCs w:val="22"/>
        </w:rPr>
      </w:pPr>
      <w:r w:rsidDel="00000000" w:rsidR="00000000" w:rsidRPr="00000000">
        <w:rPr>
          <w:sz w:val="26"/>
          <w:szCs w:val="26"/>
          <w:rtl w:val="0"/>
        </w:rPr>
        <w:t xml:space="preserve">Churn prediction</w:t>
      </w:r>
    </w:p>
    <w:p w:rsidR="00000000" w:rsidDel="00000000" w:rsidP="00000000" w:rsidRDefault="00000000" w:rsidRPr="00000000" w14:paraId="000000F7">
      <w:pPr>
        <w:numPr>
          <w:ilvl w:val="2"/>
          <w:numId w:val="47"/>
        </w:numPr>
        <w:spacing w:after="0" w:before="0" w:line="240" w:lineRule="auto"/>
        <w:ind w:left="2880" w:hanging="360"/>
        <w:jc w:val="both"/>
        <w:rPr>
          <w:rFonts w:ascii="Calibri" w:cs="Calibri" w:eastAsia="Calibri" w:hAnsi="Calibri"/>
          <w:sz w:val="22"/>
          <w:szCs w:val="22"/>
        </w:rPr>
      </w:pPr>
      <w:r w:rsidDel="00000000" w:rsidR="00000000" w:rsidRPr="00000000">
        <w:rPr>
          <w:sz w:val="26"/>
          <w:szCs w:val="26"/>
          <w:rtl w:val="0"/>
        </w:rPr>
        <w:t xml:space="preserve">Targeted retention and win-back offers</w:t>
      </w:r>
    </w:p>
    <w:p w:rsidR="00000000" w:rsidDel="00000000" w:rsidP="00000000" w:rsidRDefault="00000000" w:rsidRPr="00000000" w14:paraId="000000F8">
      <w:pPr>
        <w:numPr>
          <w:ilvl w:val="0"/>
          <w:numId w:val="47"/>
        </w:numPr>
        <w:spacing w:after="0" w:before="0" w:line="240" w:lineRule="auto"/>
        <w:ind w:left="1440" w:hanging="360"/>
        <w:jc w:val="both"/>
        <w:rPr>
          <w:rFonts w:ascii="Calibri" w:cs="Calibri" w:eastAsia="Calibri" w:hAnsi="Calibri"/>
          <w:sz w:val="22"/>
          <w:szCs w:val="22"/>
        </w:rPr>
      </w:pPr>
      <w:r w:rsidDel="00000000" w:rsidR="00000000" w:rsidRPr="00000000">
        <w:rPr>
          <w:b w:val="1"/>
          <w:bCs w:val="1"/>
          <w:sz w:val="26"/>
          <w:szCs w:val="26"/>
          <w:rtl w:val="0"/>
        </w:rPr>
        <w:t xml:space="preserve">Justification</w:t>
      </w:r>
      <w:r w:rsidDel="00000000" w:rsidR="00000000" w:rsidRPr="00000000">
        <w:rPr>
          <w:rtl w:val="0"/>
        </w:rPr>
      </w:r>
    </w:p>
    <w:p w:rsidR="00000000" w:rsidDel="00000000" w:rsidP="00000000" w:rsidRDefault="00000000" w:rsidRPr="00000000" w14:paraId="000000F9">
      <w:pPr>
        <w:numPr>
          <w:ilvl w:val="1"/>
          <w:numId w:val="47"/>
        </w:numPr>
        <w:spacing w:after="0" w:before="0" w:line="240" w:lineRule="auto"/>
        <w:ind w:left="2160" w:hanging="360"/>
        <w:jc w:val="both"/>
        <w:rPr>
          <w:sz w:val="26"/>
          <w:szCs w:val="26"/>
        </w:rPr>
      </w:pPr>
      <w:r w:rsidDel="00000000" w:rsidR="00000000" w:rsidRPr="00000000">
        <w:rPr>
          <w:sz w:val="26"/>
          <w:szCs w:val="26"/>
          <w:rtl w:val="0"/>
        </w:rPr>
        <w:t xml:space="preserve">Around </w:t>
      </w:r>
      <w:r w:rsidDel="00000000" w:rsidR="00000000" w:rsidRPr="00000000">
        <w:rPr>
          <w:b w:val="1"/>
          <w:bCs w:val="1"/>
          <w:sz w:val="26"/>
          <w:szCs w:val="26"/>
          <w:rtl w:val="0"/>
        </w:rPr>
        <w:t xml:space="preserve">80% of Netflix viewing</w:t>
      </w:r>
      <w:r w:rsidDel="00000000" w:rsidR="00000000" w:rsidRPr="00000000">
        <w:rPr>
          <w:sz w:val="26"/>
          <w:szCs w:val="26"/>
          <w:rtl w:val="0"/>
        </w:rPr>
        <w:t xml:space="preserve"> is driven by personalized recommendations.</w:t>
      </w:r>
    </w:p>
    <w:p w:rsidR="00000000" w:rsidDel="00000000" w:rsidP="00000000" w:rsidRDefault="00000000" w:rsidRPr="00000000" w14:paraId="000000FA">
      <w:pPr>
        <w:numPr>
          <w:ilvl w:val="1"/>
          <w:numId w:val="47"/>
        </w:numPr>
        <w:spacing w:after="0" w:before="0" w:line="240" w:lineRule="auto"/>
        <w:ind w:left="2160" w:hanging="360"/>
        <w:jc w:val="both"/>
        <w:rPr>
          <w:sz w:val="26"/>
          <w:szCs w:val="26"/>
        </w:rPr>
      </w:pPr>
      <w:r w:rsidDel="00000000" w:rsidR="00000000" w:rsidRPr="00000000">
        <w:rPr>
          <w:sz w:val="26"/>
          <w:szCs w:val="26"/>
          <w:rtl w:val="0"/>
        </w:rPr>
        <w:t xml:space="preserve">Reducing churn by even </w:t>
      </w:r>
      <w:r w:rsidDel="00000000" w:rsidR="00000000" w:rsidRPr="00000000">
        <w:rPr>
          <w:b w:val="1"/>
          <w:bCs w:val="1"/>
          <w:sz w:val="26"/>
          <w:szCs w:val="26"/>
          <w:rtl w:val="0"/>
        </w:rPr>
        <w:t xml:space="preserve">1–2%</w:t>
      </w:r>
      <w:r w:rsidDel="00000000" w:rsidR="00000000" w:rsidRPr="00000000">
        <w:rPr>
          <w:sz w:val="26"/>
          <w:szCs w:val="26"/>
          <w:rtl w:val="0"/>
        </w:rPr>
        <w:t xml:space="preserve"> significantly increases profitability.</w:t>
      </w:r>
    </w:p>
    <w:p w:rsidR="00000000" w:rsidDel="00000000" w:rsidP="00000000" w:rsidRDefault="00000000" w:rsidRPr="00000000" w14:paraId="000000FB">
      <w:pPr>
        <w:numPr>
          <w:ilvl w:val="1"/>
          <w:numId w:val="47"/>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Targeted win-back offers reduce customer acquisition costs.</w:t>
      </w:r>
    </w:p>
    <w:p w:rsidR="00000000" w:rsidDel="00000000" w:rsidP="00000000" w:rsidRDefault="00000000" w:rsidRPr="00000000" w14:paraId="000000FC">
      <w:pPr>
        <w:numPr>
          <w:ilvl w:val="1"/>
          <w:numId w:val="47"/>
        </w:numPr>
        <w:spacing w:after="28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Improved recommendations increase watch time, which raises ad inventory value.</w:t>
      </w:r>
    </w:p>
    <w:p w:rsidR="00000000" w:rsidDel="00000000" w:rsidP="00000000" w:rsidRDefault="00000000" w:rsidRPr="00000000" w14:paraId="000000FD">
      <w:pPr>
        <w:numPr>
          <w:ilvl w:val="0"/>
          <w:numId w:val="5"/>
        </w:numPr>
        <w:spacing w:after="280" w:before="280" w:line="240" w:lineRule="auto"/>
        <w:ind w:left="720" w:hanging="360"/>
        <w:jc w:val="both"/>
        <w:rPr>
          <w:b w:val="1"/>
          <w:bCs w:val="1"/>
          <w:sz w:val="28"/>
          <w:szCs w:val="28"/>
        </w:rPr>
      </w:pPr>
      <w:r w:rsidDel="00000000" w:rsidR="00000000" w:rsidRPr="00000000">
        <w:rPr>
          <w:b w:val="1"/>
          <w:bCs w:val="1"/>
          <w:sz w:val="28"/>
          <w:szCs w:val="28"/>
          <w:rtl w:val="0"/>
        </w:rPr>
        <w:t xml:space="preserve">Freemium Plans with Ad-Supported First Episodes</w:t>
      </w:r>
    </w:p>
    <w:p w:rsidR="00000000" w:rsidDel="00000000" w:rsidP="00000000" w:rsidRDefault="00000000" w:rsidRPr="00000000" w14:paraId="000000FE">
      <w:pPr>
        <w:numPr>
          <w:ilvl w:val="0"/>
          <w:numId w:val="48"/>
        </w:numPr>
        <w:spacing w:after="0" w:before="280" w:line="240" w:lineRule="auto"/>
        <w:ind w:left="1440" w:hanging="360"/>
        <w:jc w:val="both"/>
        <w:rPr>
          <w:rFonts w:ascii="Calibri" w:cs="Calibri" w:eastAsia="Calibri" w:hAnsi="Calibri"/>
          <w:sz w:val="22"/>
          <w:szCs w:val="22"/>
        </w:rPr>
      </w:pPr>
      <w:r w:rsidDel="00000000" w:rsidR="00000000" w:rsidRPr="00000000">
        <w:rPr>
          <w:b w:val="1"/>
          <w:bCs w:val="1"/>
          <w:sz w:val="26"/>
          <w:szCs w:val="26"/>
          <w:rtl w:val="0"/>
        </w:rPr>
        <w:t xml:space="preserve">Strategy</w:t>
      </w:r>
      <w:r w:rsidDel="00000000" w:rsidR="00000000" w:rsidRPr="00000000">
        <w:rPr>
          <w:rtl w:val="0"/>
        </w:rPr>
      </w:r>
    </w:p>
    <w:p w:rsidR="00000000" w:rsidDel="00000000" w:rsidP="00000000" w:rsidRDefault="00000000" w:rsidRPr="00000000" w14:paraId="000000FF">
      <w:pPr>
        <w:numPr>
          <w:ilvl w:val="1"/>
          <w:numId w:val="48"/>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Introduce a freemium tier allowing users to watch:</w:t>
      </w:r>
    </w:p>
    <w:p w:rsidR="00000000" w:rsidDel="00000000" w:rsidP="00000000" w:rsidRDefault="00000000" w:rsidRPr="00000000" w14:paraId="00000100">
      <w:pPr>
        <w:numPr>
          <w:ilvl w:val="2"/>
          <w:numId w:val="48"/>
        </w:numPr>
        <w:spacing w:after="0" w:before="0" w:line="240" w:lineRule="auto"/>
        <w:ind w:left="2880" w:hanging="360"/>
        <w:jc w:val="both"/>
        <w:rPr>
          <w:rFonts w:ascii="Calibri" w:cs="Calibri" w:eastAsia="Calibri" w:hAnsi="Calibri"/>
          <w:sz w:val="22"/>
          <w:szCs w:val="22"/>
        </w:rPr>
      </w:pPr>
      <w:r w:rsidDel="00000000" w:rsidR="00000000" w:rsidRPr="00000000">
        <w:rPr>
          <w:sz w:val="26"/>
          <w:szCs w:val="26"/>
          <w:rtl w:val="0"/>
        </w:rPr>
        <w:t xml:space="preserve">First episodes of new series</w:t>
      </w:r>
    </w:p>
    <w:p w:rsidR="00000000" w:rsidDel="00000000" w:rsidP="00000000" w:rsidRDefault="00000000" w:rsidRPr="00000000" w14:paraId="00000101">
      <w:pPr>
        <w:numPr>
          <w:ilvl w:val="2"/>
          <w:numId w:val="48"/>
        </w:numPr>
        <w:spacing w:after="0" w:before="0" w:line="240" w:lineRule="auto"/>
        <w:ind w:left="2880" w:hanging="360"/>
        <w:jc w:val="both"/>
        <w:rPr>
          <w:rFonts w:ascii="Calibri" w:cs="Calibri" w:eastAsia="Calibri" w:hAnsi="Calibri"/>
          <w:sz w:val="22"/>
          <w:szCs w:val="22"/>
        </w:rPr>
      </w:pPr>
      <w:r w:rsidDel="00000000" w:rsidR="00000000" w:rsidRPr="00000000">
        <w:rPr>
          <w:sz w:val="26"/>
          <w:szCs w:val="26"/>
          <w:rtl w:val="0"/>
        </w:rPr>
        <w:t xml:space="preserve">Pilot episodes</w:t>
      </w:r>
    </w:p>
    <w:p w:rsidR="00000000" w:rsidDel="00000000" w:rsidP="00000000" w:rsidRDefault="00000000" w:rsidRPr="00000000" w14:paraId="00000102">
      <w:pPr>
        <w:numPr>
          <w:ilvl w:val="2"/>
          <w:numId w:val="48"/>
        </w:numPr>
        <w:spacing w:after="0" w:before="0" w:line="240" w:lineRule="auto"/>
        <w:ind w:left="2880" w:hanging="360"/>
        <w:jc w:val="both"/>
        <w:rPr>
          <w:rFonts w:ascii="Calibri" w:cs="Calibri" w:eastAsia="Calibri" w:hAnsi="Calibri"/>
          <w:sz w:val="22"/>
          <w:szCs w:val="22"/>
        </w:rPr>
      </w:pPr>
      <w:r w:rsidDel="00000000" w:rsidR="00000000" w:rsidRPr="00000000">
        <w:rPr>
          <w:sz w:val="26"/>
          <w:szCs w:val="26"/>
          <w:rtl w:val="0"/>
        </w:rPr>
        <w:t xml:space="preserve">Selected catalog movies</w:t>
      </w:r>
    </w:p>
    <w:p w:rsidR="00000000" w:rsidDel="00000000" w:rsidP="00000000" w:rsidRDefault="00000000" w:rsidRPr="00000000" w14:paraId="00000103">
      <w:pPr>
        <w:numPr>
          <w:ilvl w:val="2"/>
          <w:numId w:val="48"/>
        </w:numPr>
        <w:spacing w:after="0" w:before="0" w:line="240" w:lineRule="auto"/>
        <w:ind w:left="2880" w:hanging="360"/>
        <w:jc w:val="both"/>
        <w:rPr>
          <w:rFonts w:ascii="Calibri" w:cs="Calibri" w:eastAsia="Calibri" w:hAnsi="Calibri"/>
          <w:sz w:val="22"/>
          <w:szCs w:val="22"/>
        </w:rPr>
      </w:pPr>
      <w:r w:rsidDel="00000000" w:rsidR="00000000" w:rsidRPr="00000000">
        <w:rPr>
          <w:sz w:val="26"/>
          <w:szCs w:val="26"/>
          <w:rtl w:val="0"/>
        </w:rPr>
        <w:t xml:space="preserve">Top-performing Netflix Originals</w:t>
      </w:r>
    </w:p>
    <w:p w:rsidR="00000000" w:rsidDel="00000000" w:rsidP="00000000" w:rsidRDefault="00000000" w:rsidRPr="00000000" w14:paraId="00000104">
      <w:pPr>
        <w:numPr>
          <w:ilvl w:val="1"/>
          <w:numId w:val="48"/>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Offer content free with ads, without requiring account creation.</w:t>
      </w:r>
    </w:p>
    <w:p w:rsidR="00000000" w:rsidDel="00000000" w:rsidP="00000000" w:rsidRDefault="00000000" w:rsidRPr="00000000" w14:paraId="00000105">
      <w:pPr>
        <w:numPr>
          <w:ilvl w:val="0"/>
          <w:numId w:val="48"/>
        </w:numPr>
        <w:spacing w:after="0" w:before="0" w:line="240" w:lineRule="auto"/>
        <w:ind w:left="1440" w:hanging="360"/>
        <w:jc w:val="both"/>
        <w:rPr>
          <w:rFonts w:ascii="Calibri" w:cs="Calibri" w:eastAsia="Calibri" w:hAnsi="Calibri"/>
          <w:sz w:val="22"/>
          <w:szCs w:val="22"/>
        </w:rPr>
      </w:pPr>
      <w:r w:rsidDel="00000000" w:rsidR="00000000" w:rsidRPr="00000000">
        <w:rPr>
          <w:b w:val="1"/>
          <w:bCs w:val="1"/>
          <w:sz w:val="26"/>
          <w:szCs w:val="26"/>
          <w:rtl w:val="0"/>
        </w:rPr>
        <w:t xml:space="preserve">Justification</w:t>
      </w:r>
      <w:r w:rsidDel="00000000" w:rsidR="00000000" w:rsidRPr="00000000">
        <w:rPr>
          <w:rtl w:val="0"/>
        </w:rPr>
      </w:r>
    </w:p>
    <w:p w:rsidR="00000000" w:rsidDel="00000000" w:rsidP="00000000" w:rsidRDefault="00000000" w:rsidRPr="00000000" w14:paraId="00000106">
      <w:pPr>
        <w:numPr>
          <w:ilvl w:val="1"/>
          <w:numId w:val="48"/>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Platforms like YouTube and Amazon miniTV show strong success with ad-supported free content.</w:t>
      </w:r>
    </w:p>
    <w:p w:rsidR="00000000" w:rsidDel="00000000" w:rsidP="00000000" w:rsidRDefault="00000000" w:rsidRPr="00000000" w14:paraId="00000107">
      <w:pPr>
        <w:numPr>
          <w:ilvl w:val="1"/>
          <w:numId w:val="48"/>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First episodes have the highest conversion potential once users are engaged.</w:t>
      </w:r>
    </w:p>
    <w:p w:rsidR="00000000" w:rsidDel="00000000" w:rsidP="00000000" w:rsidRDefault="00000000" w:rsidRPr="00000000" w14:paraId="00000108">
      <w:pPr>
        <w:numPr>
          <w:ilvl w:val="1"/>
          <w:numId w:val="48"/>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High-traffic free content attracts premium advertisers.</w:t>
      </w:r>
    </w:p>
    <w:p w:rsidR="00000000" w:rsidDel="00000000" w:rsidP="00000000" w:rsidRDefault="00000000" w:rsidRPr="00000000" w14:paraId="00000109">
      <w:pPr>
        <w:numPr>
          <w:ilvl w:val="1"/>
          <w:numId w:val="48"/>
        </w:numPr>
        <w:spacing w:after="28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Ad revenue increases without adding content production costs.</w:t>
      </w:r>
    </w:p>
    <w:p w:rsidR="00000000" w:rsidDel="00000000" w:rsidP="00000000" w:rsidRDefault="00000000" w:rsidRPr="00000000" w14:paraId="0000010A">
      <w:pPr>
        <w:numPr>
          <w:ilvl w:val="0"/>
          <w:numId w:val="5"/>
        </w:numPr>
        <w:spacing w:after="280" w:before="280" w:line="240" w:lineRule="auto"/>
        <w:ind w:left="720" w:hanging="360"/>
        <w:jc w:val="both"/>
        <w:rPr>
          <w:b w:val="1"/>
          <w:bCs w:val="1"/>
          <w:sz w:val="28"/>
          <w:szCs w:val="28"/>
        </w:rPr>
      </w:pPr>
      <w:r w:rsidDel="00000000" w:rsidR="00000000" w:rsidRPr="00000000">
        <w:rPr>
          <w:b w:val="1"/>
          <w:bCs w:val="1"/>
          <w:sz w:val="28"/>
          <w:szCs w:val="28"/>
          <w:rtl w:val="0"/>
        </w:rPr>
        <w:t xml:space="preserve">Sports &amp; Live Events Streaming</w:t>
      </w:r>
    </w:p>
    <w:p w:rsidR="00000000" w:rsidDel="00000000" w:rsidP="00000000" w:rsidRDefault="00000000" w:rsidRPr="00000000" w14:paraId="0000010B">
      <w:pPr>
        <w:numPr>
          <w:ilvl w:val="0"/>
          <w:numId w:val="49"/>
        </w:numPr>
        <w:spacing w:after="0" w:before="280" w:line="240" w:lineRule="auto"/>
        <w:ind w:left="1440" w:hanging="360"/>
        <w:jc w:val="both"/>
        <w:rPr>
          <w:rFonts w:ascii="Calibri" w:cs="Calibri" w:eastAsia="Calibri" w:hAnsi="Calibri"/>
          <w:sz w:val="22"/>
          <w:szCs w:val="22"/>
        </w:rPr>
      </w:pPr>
      <w:r w:rsidDel="00000000" w:rsidR="00000000" w:rsidRPr="00000000">
        <w:rPr>
          <w:b w:val="1"/>
          <w:bCs w:val="1"/>
          <w:sz w:val="26"/>
          <w:szCs w:val="26"/>
          <w:rtl w:val="0"/>
        </w:rPr>
        <w:t xml:space="preserve">Strategy</w:t>
      </w:r>
      <w:r w:rsidDel="00000000" w:rsidR="00000000" w:rsidRPr="00000000">
        <w:rPr>
          <w:rtl w:val="0"/>
        </w:rPr>
      </w:r>
    </w:p>
    <w:p w:rsidR="00000000" w:rsidDel="00000000" w:rsidP="00000000" w:rsidRDefault="00000000" w:rsidRPr="00000000" w14:paraId="0000010C">
      <w:pPr>
        <w:numPr>
          <w:ilvl w:val="1"/>
          <w:numId w:val="49"/>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Expand into sports and live event streaming.</w:t>
      </w:r>
    </w:p>
    <w:p w:rsidR="00000000" w:rsidDel="00000000" w:rsidP="00000000" w:rsidRDefault="00000000" w:rsidRPr="00000000" w14:paraId="0000010D">
      <w:pPr>
        <w:numPr>
          <w:ilvl w:val="1"/>
          <w:numId w:val="49"/>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Acquire selective broadcasting rights for cricket, football, and entertainment events.</w:t>
      </w:r>
    </w:p>
    <w:p w:rsidR="00000000" w:rsidDel="00000000" w:rsidP="00000000" w:rsidRDefault="00000000" w:rsidRPr="00000000" w14:paraId="0000010E">
      <w:pPr>
        <w:numPr>
          <w:ilvl w:val="1"/>
          <w:numId w:val="49"/>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Enter through strategic partnerships following JioHotstar’s exit from ICC streaming rights.</w:t>
      </w:r>
    </w:p>
    <w:p w:rsidR="00000000" w:rsidDel="00000000" w:rsidP="00000000" w:rsidRDefault="00000000" w:rsidRPr="00000000" w14:paraId="0000010F">
      <w:pPr>
        <w:numPr>
          <w:ilvl w:val="1"/>
          <w:numId w:val="49"/>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Use a hybrid monetization model:</w:t>
      </w:r>
    </w:p>
    <w:p w:rsidR="00000000" w:rsidDel="00000000" w:rsidP="00000000" w:rsidRDefault="00000000" w:rsidRPr="00000000" w14:paraId="00000110">
      <w:pPr>
        <w:numPr>
          <w:ilvl w:val="2"/>
          <w:numId w:val="49"/>
        </w:numPr>
        <w:spacing w:after="0" w:before="0" w:line="240" w:lineRule="auto"/>
        <w:ind w:left="2880" w:hanging="360"/>
        <w:jc w:val="both"/>
        <w:rPr>
          <w:rFonts w:ascii="Calibri" w:cs="Calibri" w:eastAsia="Calibri" w:hAnsi="Calibri"/>
          <w:sz w:val="22"/>
          <w:szCs w:val="22"/>
        </w:rPr>
      </w:pPr>
      <w:r w:rsidDel="00000000" w:rsidR="00000000" w:rsidRPr="00000000">
        <w:rPr>
          <w:sz w:val="26"/>
          <w:szCs w:val="26"/>
          <w:rtl w:val="0"/>
        </w:rPr>
        <w:t xml:space="preserve">Subscription upgrades</w:t>
      </w:r>
    </w:p>
    <w:p w:rsidR="00000000" w:rsidDel="00000000" w:rsidP="00000000" w:rsidRDefault="00000000" w:rsidRPr="00000000" w14:paraId="00000111">
      <w:pPr>
        <w:numPr>
          <w:ilvl w:val="2"/>
          <w:numId w:val="49"/>
        </w:numPr>
        <w:spacing w:after="0" w:before="0" w:line="240" w:lineRule="auto"/>
        <w:ind w:left="2880" w:hanging="360"/>
        <w:jc w:val="both"/>
        <w:rPr>
          <w:rFonts w:ascii="Calibri" w:cs="Calibri" w:eastAsia="Calibri" w:hAnsi="Calibri"/>
          <w:sz w:val="22"/>
          <w:szCs w:val="22"/>
        </w:rPr>
      </w:pPr>
      <w:r w:rsidDel="00000000" w:rsidR="00000000" w:rsidRPr="00000000">
        <w:rPr>
          <w:sz w:val="26"/>
          <w:szCs w:val="26"/>
          <w:rtl w:val="0"/>
        </w:rPr>
        <w:t xml:space="preserve">Premium ad slots</w:t>
      </w:r>
    </w:p>
    <w:p w:rsidR="00000000" w:rsidDel="00000000" w:rsidP="00000000" w:rsidRDefault="00000000" w:rsidRPr="00000000" w14:paraId="00000112">
      <w:pPr>
        <w:numPr>
          <w:ilvl w:val="2"/>
          <w:numId w:val="49"/>
        </w:numPr>
        <w:spacing w:after="0" w:before="0" w:line="240" w:lineRule="auto"/>
        <w:ind w:left="2880" w:hanging="360"/>
        <w:jc w:val="both"/>
        <w:rPr>
          <w:rFonts w:ascii="Calibri" w:cs="Calibri" w:eastAsia="Calibri" w:hAnsi="Calibri"/>
          <w:sz w:val="22"/>
          <w:szCs w:val="22"/>
        </w:rPr>
      </w:pPr>
      <w:r w:rsidDel="00000000" w:rsidR="00000000" w:rsidRPr="00000000">
        <w:rPr>
          <w:sz w:val="26"/>
          <w:szCs w:val="26"/>
          <w:rtl w:val="0"/>
        </w:rPr>
        <w:t xml:space="preserve">Event-based passes</w:t>
      </w:r>
    </w:p>
    <w:p w:rsidR="00000000" w:rsidDel="00000000" w:rsidP="00000000" w:rsidRDefault="00000000" w:rsidRPr="00000000" w14:paraId="00000113">
      <w:pPr>
        <w:spacing w:after="0" w:before="0" w:line="240" w:lineRule="auto"/>
        <w:ind w:left="720" w:firstLine="0"/>
        <w:jc w:val="both"/>
        <w:rPr>
          <w:b w:val="1"/>
          <w:bCs w:val="1"/>
          <w:sz w:val="26"/>
          <w:szCs w:val="26"/>
        </w:rPr>
      </w:pPr>
      <w:r w:rsidDel="00000000" w:rsidR="00000000" w:rsidRPr="00000000">
        <w:rPr>
          <w:rtl w:val="0"/>
        </w:rPr>
      </w:r>
    </w:p>
    <w:p w:rsidR="00000000" w:rsidDel="00000000" w:rsidP="00000000" w:rsidRDefault="00000000" w:rsidRPr="00000000" w14:paraId="00000114">
      <w:pPr>
        <w:numPr>
          <w:ilvl w:val="0"/>
          <w:numId w:val="49"/>
        </w:numPr>
        <w:spacing w:after="0" w:before="0" w:line="240" w:lineRule="auto"/>
        <w:ind w:left="1440" w:hanging="360"/>
        <w:jc w:val="both"/>
        <w:rPr>
          <w:rFonts w:ascii="Calibri" w:cs="Calibri" w:eastAsia="Calibri" w:hAnsi="Calibri"/>
          <w:sz w:val="22"/>
          <w:szCs w:val="22"/>
        </w:rPr>
      </w:pPr>
      <w:r w:rsidDel="00000000" w:rsidR="00000000" w:rsidRPr="00000000">
        <w:rPr>
          <w:b w:val="1"/>
          <w:bCs w:val="1"/>
          <w:sz w:val="26"/>
          <w:szCs w:val="26"/>
          <w:rtl w:val="0"/>
        </w:rPr>
        <w:t xml:space="preserve">Justification</w:t>
      </w:r>
      <w:r w:rsidDel="00000000" w:rsidR="00000000" w:rsidRPr="00000000">
        <w:rPr>
          <w:rtl w:val="0"/>
        </w:rPr>
      </w:r>
    </w:p>
    <w:p w:rsidR="00000000" w:rsidDel="00000000" w:rsidP="00000000" w:rsidRDefault="00000000" w:rsidRPr="00000000" w14:paraId="00000115">
      <w:pPr>
        <w:numPr>
          <w:ilvl w:val="1"/>
          <w:numId w:val="49"/>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Live sports attract the highest global viewership and increase daily active users.</w:t>
      </w:r>
    </w:p>
    <w:p w:rsidR="00000000" w:rsidDel="00000000" w:rsidP="00000000" w:rsidRDefault="00000000" w:rsidRPr="00000000" w14:paraId="00000116">
      <w:pPr>
        <w:numPr>
          <w:ilvl w:val="1"/>
          <w:numId w:val="49"/>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Sports streaming delivers unmatched engagement, boosting ad revenue.</w:t>
      </w:r>
    </w:p>
    <w:p w:rsidR="00000000" w:rsidDel="00000000" w:rsidP="00000000" w:rsidRDefault="00000000" w:rsidRPr="00000000" w14:paraId="00000117">
      <w:pPr>
        <w:numPr>
          <w:ilvl w:val="1"/>
          <w:numId w:val="49"/>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Event-based passes create new revenue without long-term subscription changes.</w:t>
      </w:r>
    </w:p>
    <w:p w:rsidR="00000000" w:rsidDel="00000000" w:rsidP="00000000" w:rsidRDefault="00000000" w:rsidRPr="00000000" w14:paraId="00000118">
      <w:pPr>
        <w:numPr>
          <w:ilvl w:val="1"/>
          <w:numId w:val="49"/>
        </w:numPr>
        <w:spacing w:after="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Live content builds habit-forming usage patterns and reduces churn.</w:t>
      </w:r>
    </w:p>
    <w:p w:rsidR="00000000" w:rsidDel="00000000" w:rsidP="00000000" w:rsidRDefault="00000000" w:rsidRPr="00000000" w14:paraId="00000119">
      <w:pPr>
        <w:numPr>
          <w:ilvl w:val="1"/>
          <w:numId w:val="49"/>
        </w:numPr>
        <w:spacing w:after="280" w:before="0" w:line="240" w:lineRule="auto"/>
        <w:ind w:left="2160" w:hanging="360"/>
        <w:jc w:val="both"/>
        <w:rPr>
          <w:rFonts w:ascii="Calibri" w:cs="Calibri" w:eastAsia="Calibri" w:hAnsi="Calibri"/>
          <w:sz w:val="26"/>
          <w:szCs w:val="26"/>
        </w:rPr>
      </w:pPr>
      <w:r w:rsidDel="00000000" w:rsidR="00000000" w:rsidRPr="00000000">
        <w:rPr>
          <w:sz w:val="26"/>
          <w:szCs w:val="26"/>
          <w:rtl w:val="0"/>
        </w:rPr>
        <w:t xml:space="preserve">International sports (cricket, tennis, F1, football) strengthen Netflix’s positioning as a complete entertainment ecosystem.</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sz w:val="24"/>
          <w:szCs w:val="24"/>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Summary Table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B">
      <w:pPr>
        <w:spacing w:after="80" w:before="120" w:lineRule="auto"/>
        <w:jc w:val="both"/>
        <w:rPr>
          <w:sz w:val="28"/>
          <w:szCs w:val="28"/>
        </w:rPr>
      </w:pPr>
      <w:r w:rsidDel="00000000" w:rsidR="00000000" w:rsidRPr="00000000">
        <w:rPr>
          <w:rtl w:val="0"/>
        </w:rPr>
      </w:r>
    </w:p>
    <w:tbl>
      <w:tblPr>
        <w:tblStyle w:val="Table1"/>
        <w:tblpPr w:leftFromText="180" w:rightFromText="180" w:topFromText="180" w:bottomFromText="180" w:vertAnchor="text" w:horzAnchor="text" w:tblpX="30" w:tblpY="0"/>
        <w:tblW w:w="9510.0" w:type="dxa"/>
        <w:jc w:val="left"/>
        <w:tblLayout w:type="fixed"/>
        <w:tblLook w:val="0400"/>
      </w:tblPr>
      <w:tblGrid>
        <w:gridCol w:w="3315"/>
        <w:gridCol w:w="2025"/>
        <w:gridCol w:w="1305"/>
        <w:gridCol w:w="1335"/>
        <w:gridCol w:w="1530"/>
        <w:tblGridChange w:id="0">
          <w:tblGrid>
            <w:gridCol w:w="3315"/>
            <w:gridCol w:w="2025"/>
            <w:gridCol w:w="1305"/>
            <w:gridCol w:w="1335"/>
            <w:gridCol w:w="1530"/>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jc w:val="both"/>
              <w:rPr>
                <w:b w:val="1"/>
                <w:bCs w:val="1"/>
                <w:sz w:val="24"/>
                <w:szCs w:val="24"/>
              </w:rPr>
            </w:pPr>
            <w:r w:rsidDel="00000000" w:rsidR="00000000" w:rsidRPr="00000000">
              <w:rPr>
                <w:b w:val="1"/>
                <w:bCs w:val="1"/>
                <w:sz w:val="24"/>
                <w:szCs w:val="24"/>
                <w:rtl w:val="0"/>
              </w:rPr>
              <w:t xml:space="preserve">Strategy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D">
            <w:pPr>
              <w:jc w:val="both"/>
              <w:rPr>
                <w:b w:val="1"/>
                <w:bCs w:val="1"/>
                <w:sz w:val="24"/>
                <w:szCs w:val="24"/>
              </w:rPr>
            </w:pPr>
            <w:r w:rsidDel="00000000" w:rsidR="00000000" w:rsidRPr="00000000">
              <w:rPr>
                <w:b w:val="1"/>
                <w:bCs w:val="1"/>
                <w:sz w:val="24"/>
                <w:szCs w:val="24"/>
                <w:rtl w:val="0"/>
              </w:rPr>
              <w:t xml:space="preserve">Projected Growth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jc w:val="both"/>
              <w:rPr>
                <w:b w:val="1"/>
                <w:bCs w:val="1"/>
                <w:sz w:val="24"/>
                <w:szCs w:val="24"/>
              </w:rPr>
            </w:pPr>
            <w:r w:rsidDel="00000000" w:rsidR="00000000" w:rsidRPr="00000000">
              <w:rPr>
                <w:b w:val="1"/>
                <w:bCs w:val="1"/>
                <w:sz w:val="24"/>
                <w:szCs w:val="24"/>
                <w:rtl w:val="0"/>
              </w:rPr>
              <w:t xml:space="preserve">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jc w:val="both"/>
              <w:rPr>
                <w:b w:val="1"/>
                <w:bCs w:val="1"/>
                <w:sz w:val="24"/>
                <w:szCs w:val="24"/>
              </w:rPr>
            </w:pPr>
            <w:r w:rsidDel="00000000" w:rsidR="00000000" w:rsidRPr="00000000">
              <w:rPr>
                <w:b w:val="1"/>
                <w:bCs w:val="1"/>
                <w:sz w:val="24"/>
                <w:szCs w:val="24"/>
                <w:rtl w:val="0"/>
              </w:rPr>
              <w:t xml:space="preserve">2027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jc w:val="both"/>
              <w:rPr>
                <w:b w:val="1"/>
                <w:bCs w:val="1"/>
                <w:sz w:val="24"/>
                <w:szCs w:val="24"/>
              </w:rPr>
            </w:pPr>
            <w:r w:rsidDel="00000000" w:rsidR="00000000" w:rsidRPr="00000000">
              <w:rPr>
                <w:b w:val="1"/>
                <w:bCs w:val="1"/>
                <w:sz w:val="24"/>
                <w:szCs w:val="24"/>
                <w:rtl w:val="0"/>
              </w:rPr>
              <w:t xml:space="preserve">2028</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jc w:val="both"/>
              <w:rPr>
                <w:b w:val="1"/>
                <w:bCs w:val="1"/>
                <w:sz w:val="24"/>
                <w:szCs w:val="24"/>
              </w:rPr>
            </w:pPr>
            <w:r w:rsidDel="00000000" w:rsidR="00000000" w:rsidRPr="00000000">
              <w:rPr>
                <w:b w:val="1"/>
                <w:bCs w:val="1"/>
                <w:sz w:val="24"/>
                <w:szCs w:val="24"/>
                <w:rtl w:val="0"/>
              </w:rPr>
              <w:t xml:space="preserve">Ad-Supported Tier Expansion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jc w:val="both"/>
              <w:rPr>
                <w:sz w:val="24"/>
                <w:szCs w:val="24"/>
              </w:rPr>
            </w:pPr>
            <w:r w:rsidDel="00000000" w:rsidR="00000000" w:rsidRPr="00000000">
              <w:rPr>
                <w:sz w:val="24"/>
                <w:szCs w:val="24"/>
                <w:rtl w:val="0"/>
              </w:rPr>
              <w:t xml:space="preserve">+9-11%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spacing w:line="240" w:lineRule="auto"/>
              <w:jc w:val="both"/>
              <w:rPr>
                <w:sz w:val="24"/>
                <w:szCs w:val="24"/>
              </w:rPr>
            </w:pPr>
            <w:r w:rsidDel="00000000" w:rsidR="00000000" w:rsidRPr="00000000">
              <w:rPr>
                <w:sz w:val="24"/>
                <w:szCs w:val="24"/>
                <w:rtl w:val="0"/>
              </w:rPr>
              <w:t xml:space="preserve">+2.5-3%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jc w:val="both"/>
              <w:rPr>
                <w:sz w:val="24"/>
                <w:szCs w:val="24"/>
              </w:rPr>
            </w:pPr>
            <w:r w:rsidDel="00000000" w:rsidR="00000000" w:rsidRPr="00000000">
              <w:rPr>
                <w:sz w:val="24"/>
                <w:szCs w:val="24"/>
                <w:rtl w:val="0"/>
              </w:rPr>
              <w:t xml:space="preserve">+3-3.5%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jc w:val="both"/>
              <w:rPr>
                <w:sz w:val="24"/>
                <w:szCs w:val="24"/>
              </w:rPr>
            </w:pPr>
            <w:r w:rsidDel="00000000" w:rsidR="00000000" w:rsidRPr="00000000">
              <w:rPr>
                <w:sz w:val="24"/>
                <w:szCs w:val="24"/>
                <w:rtl w:val="0"/>
              </w:rPr>
              <w:t xml:space="preserve">+3.5-4.5%</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jc w:val="both"/>
              <w:rPr>
                <w:b w:val="1"/>
                <w:bCs w:val="1"/>
                <w:sz w:val="24"/>
                <w:szCs w:val="24"/>
              </w:rPr>
            </w:pPr>
            <w:r w:rsidDel="00000000" w:rsidR="00000000" w:rsidRPr="00000000">
              <w:rPr>
                <w:b w:val="1"/>
                <w:bCs w:val="1"/>
                <w:sz w:val="24"/>
                <w:szCs w:val="24"/>
                <w:rtl w:val="0"/>
              </w:rPr>
              <w:t xml:space="preserve">Pricing Optimization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jc w:val="both"/>
              <w:rPr>
                <w:sz w:val="24"/>
                <w:szCs w:val="24"/>
              </w:rPr>
            </w:pPr>
            <w:r w:rsidDel="00000000" w:rsidR="00000000" w:rsidRPr="00000000">
              <w:rPr>
                <w:sz w:val="24"/>
                <w:szCs w:val="24"/>
                <w:rtl w:val="0"/>
              </w:rPr>
              <w:t xml:space="preserve">+4.5–6.5%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jc w:val="both"/>
              <w:rPr>
                <w:sz w:val="24"/>
                <w:szCs w:val="24"/>
              </w:rPr>
            </w:pPr>
            <w:r w:rsidDel="00000000" w:rsidR="00000000" w:rsidRPr="00000000">
              <w:rPr>
                <w:sz w:val="24"/>
                <w:szCs w:val="24"/>
                <w:rtl w:val="0"/>
              </w:rPr>
              <w:t xml:space="preserve">+1-1.5%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jc w:val="both"/>
              <w:rPr>
                <w:sz w:val="24"/>
                <w:szCs w:val="24"/>
              </w:rPr>
            </w:pPr>
            <w:r w:rsidDel="00000000" w:rsidR="00000000" w:rsidRPr="00000000">
              <w:rPr>
                <w:sz w:val="24"/>
                <w:szCs w:val="24"/>
                <w:rtl w:val="0"/>
              </w:rPr>
              <w:t xml:space="preserve">+1.5-2%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jc w:val="both"/>
              <w:rPr>
                <w:sz w:val="24"/>
                <w:szCs w:val="24"/>
              </w:rPr>
            </w:pPr>
            <w:r w:rsidDel="00000000" w:rsidR="00000000" w:rsidRPr="00000000">
              <w:rPr>
                <w:sz w:val="24"/>
                <w:szCs w:val="24"/>
                <w:rtl w:val="0"/>
              </w:rPr>
              <w:t xml:space="preserve">+2-3%</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jc w:val="both"/>
              <w:rPr>
                <w:b w:val="1"/>
                <w:bCs w:val="1"/>
                <w:sz w:val="24"/>
                <w:szCs w:val="24"/>
              </w:rPr>
            </w:pPr>
            <w:r w:rsidDel="00000000" w:rsidR="00000000" w:rsidRPr="00000000">
              <w:rPr>
                <w:b w:val="1"/>
                <w:bCs w:val="1"/>
                <w:sz w:val="24"/>
                <w:szCs w:val="24"/>
                <w:rtl w:val="0"/>
              </w:rPr>
              <w:t xml:space="preserve">Merchandise &amp; Licensing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jc w:val="both"/>
              <w:rPr>
                <w:sz w:val="24"/>
                <w:szCs w:val="24"/>
              </w:rPr>
            </w:pPr>
            <w:r w:rsidDel="00000000" w:rsidR="00000000" w:rsidRPr="00000000">
              <w:rPr>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jc w:val="both"/>
              <w:rPr>
                <w:sz w:val="24"/>
                <w:szCs w:val="24"/>
              </w:rPr>
            </w:pPr>
            <w:r w:rsidDel="00000000" w:rsidR="00000000" w:rsidRPr="00000000">
              <w:rPr>
                <w:sz w:val="24"/>
                <w:szCs w:val="24"/>
                <w:rtl w:val="0"/>
              </w:rPr>
              <w:t xml:space="preserve">+0.5%-1%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jc w:val="both"/>
              <w:rPr>
                <w:sz w:val="24"/>
                <w:szCs w:val="24"/>
              </w:rPr>
            </w:pPr>
            <w:r w:rsidDel="00000000" w:rsidR="00000000" w:rsidRPr="00000000">
              <w:rPr>
                <w:sz w:val="24"/>
                <w:szCs w:val="24"/>
                <w:rtl w:val="0"/>
              </w:rPr>
              <w:t xml:space="preserve">+1-1.5%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jc w:val="both"/>
              <w:rPr>
                <w:sz w:val="24"/>
                <w:szCs w:val="24"/>
              </w:rPr>
            </w:pPr>
            <w:r w:rsidDel="00000000" w:rsidR="00000000" w:rsidRPr="00000000">
              <w:rPr>
                <w:sz w:val="24"/>
                <w:szCs w:val="24"/>
                <w:rtl w:val="0"/>
              </w:rPr>
              <w:t xml:space="preserve">+1.5-2.5%</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0">
            <w:pPr>
              <w:jc w:val="both"/>
              <w:rPr>
                <w:b w:val="1"/>
                <w:bCs w:val="1"/>
                <w:sz w:val="24"/>
                <w:szCs w:val="24"/>
              </w:rPr>
            </w:pPr>
            <w:r w:rsidDel="00000000" w:rsidR="00000000" w:rsidRPr="00000000">
              <w:rPr>
                <w:b w:val="1"/>
                <w:bCs w:val="1"/>
                <w:sz w:val="24"/>
                <w:szCs w:val="24"/>
                <w:rtl w:val="0"/>
              </w:rPr>
              <w:t xml:space="preserve">AI Personalization &amp; Retention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1">
            <w:pPr>
              <w:jc w:val="both"/>
              <w:rPr>
                <w:sz w:val="24"/>
                <w:szCs w:val="24"/>
              </w:rPr>
            </w:pPr>
            <w:r w:rsidDel="00000000" w:rsidR="00000000" w:rsidRPr="00000000">
              <w:rPr>
                <w:sz w:val="24"/>
                <w:szCs w:val="24"/>
                <w:rtl w:val="0"/>
              </w:rPr>
              <w:t xml:space="preserve">+1.75–3.5%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2">
            <w:pPr>
              <w:jc w:val="both"/>
              <w:rPr>
                <w:sz w:val="24"/>
                <w:szCs w:val="24"/>
              </w:rPr>
            </w:pPr>
            <w:r w:rsidDel="00000000" w:rsidR="00000000" w:rsidRPr="00000000">
              <w:rPr>
                <w:sz w:val="24"/>
                <w:szCs w:val="24"/>
                <w:rtl w:val="0"/>
              </w:rPr>
              <w:t xml:space="preserve">+0.25-0.5%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3">
            <w:pPr>
              <w:jc w:val="both"/>
              <w:rPr>
                <w:sz w:val="24"/>
                <w:szCs w:val="24"/>
              </w:rPr>
            </w:pPr>
            <w:r w:rsidDel="00000000" w:rsidR="00000000" w:rsidRPr="00000000">
              <w:rPr>
                <w:sz w:val="24"/>
                <w:szCs w:val="24"/>
                <w:rtl w:val="0"/>
              </w:rPr>
              <w:t xml:space="preserve">+0.5-1%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4">
            <w:pPr>
              <w:jc w:val="both"/>
              <w:rPr>
                <w:sz w:val="24"/>
                <w:szCs w:val="24"/>
              </w:rPr>
            </w:pPr>
            <w:r w:rsidDel="00000000" w:rsidR="00000000" w:rsidRPr="00000000">
              <w:rPr>
                <w:sz w:val="24"/>
                <w:szCs w:val="24"/>
                <w:rtl w:val="0"/>
              </w:rPr>
              <w:t xml:space="preserve">+1-2%</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5">
            <w:pPr>
              <w:jc w:val="both"/>
              <w:rPr>
                <w:b w:val="1"/>
                <w:bCs w:val="1"/>
                <w:sz w:val="24"/>
                <w:szCs w:val="24"/>
              </w:rPr>
            </w:pPr>
            <w:r w:rsidDel="00000000" w:rsidR="00000000" w:rsidRPr="00000000">
              <w:rPr>
                <w:b w:val="1"/>
                <w:bCs w:val="1"/>
                <w:sz w:val="24"/>
                <w:szCs w:val="24"/>
                <w:rtl w:val="0"/>
              </w:rPr>
              <w:t xml:space="preserve">Freemium Content Sampling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6">
            <w:pPr>
              <w:jc w:val="both"/>
              <w:rPr>
                <w:sz w:val="24"/>
                <w:szCs w:val="24"/>
              </w:rPr>
            </w:pPr>
            <w:r w:rsidDel="00000000" w:rsidR="00000000" w:rsidRPr="00000000">
              <w:rPr>
                <w:sz w:val="24"/>
                <w:szCs w:val="24"/>
                <w:rtl w:val="0"/>
              </w:rPr>
              <w:t xml:space="preserve">+3–4.5%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7">
            <w:pPr>
              <w:jc w:val="both"/>
              <w:rPr>
                <w:sz w:val="24"/>
                <w:szCs w:val="24"/>
              </w:rPr>
            </w:pPr>
            <w:r w:rsidDel="00000000" w:rsidR="00000000" w:rsidRPr="00000000">
              <w:rPr>
                <w:sz w:val="24"/>
                <w:szCs w:val="24"/>
                <w:rtl w:val="0"/>
              </w:rPr>
              <w:t xml:space="preserve">+0.5-1%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8">
            <w:pPr>
              <w:jc w:val="both"/>
              <w:rPr>
                <w:sz w:val="24"/>
                <w:szCs w:val="24"/>
              </w:rPr>
            </w:pPr>
            <w:r w:rsidDel="00000000" w:rsidR="00000000" w:rsidRPr="00000000">
              <w:rPr>
                <w:sz w:val="24"/>
                <w:szCs w:val="24"/>
                <w:rtl w:val="0"/>
              </w:rPr>
              <w:t xml:space="preserve">+1-1.5%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9">
            <w:pPr>
              <w:jc w:val="both"/>
              <w:rPr>
                <w:sz w:val="24"/>
                <w:szCs w:val="24"/>
              </w:rPr>
            </w:pPr>
            <w:r w:rsidDel="00000000" w:rsidR="00000000" w:rsidRPr="00000000">
              <w:rPr>
                <w:sz w:val="24"/>
                <w:szCs w:val="24"/>
                <w:rtl w:val="0"/>
              </w:rPr>
              <w:t xml:space="preserve">+1.5-2%</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A">
            <w:pPr>
              <w:jc w:val="both"/>
              <w:rPr>
                <w:b w:val="1"/>
                <w:bCs w:val="1"/>
                <w:sz w:val="24"/>
                <w:szCs w:val="24"/>
              </w:rPr>
            </w:pPr>
            <w:r w:rsidDel="00000000" w:rsidR="00000000" w:rsidRPr="00000000">
              <w:rPr>
                <w:b w:val="1"/>
                <w:bCs w:val="1"/>
                <w:sz w:val="24"/>
                <w:szCs w:val="24"/>
                <w:rtl w:val="0"/>
              </w:rPr>
              <w:t xml:space="preserve">Sports &amp; Live Events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B">
            <w:pPr>
              <w:jc w:val="both"/>
              <w:rPr>
                <w:sz w:val="24"/>
                <w:szCs w:val="24"/>
              </w:rPr>
            </w:pPr>
            <w:r w:rsidDel="00000000" w:rsidR="00000000" w:rsidRPr="00000000">
              <w:rPr>
                <w:sz w:val="24"/>
                <w:szCs w:val="24"/>
                <w:rtl w:val="0"/>
              </w:rPr>
              <w:t xml:space="preserve">+3.5–6%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C">
            <w:pPr>
              <w:jc w:val="both"/>
              <w:rPr>
                <w:sz w:val="24"/>
                <w:szCs w:val="24"/>
              </w:rPr>
            </w:pPr>
            <w:r w:rsidDel="00000000" w:rsidR="00000000" w:rsidRPr="00000000">
              <w:rPr>
                <w:sz w:val="24"/>
                <w:szCs w:val="24"/>
                <w:rtl w:val="0"/>
              </w:rPr>
              <w:t xml:space="preserve">+0.5-1%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D">
            <w:pPr>
              <w:jc w:val="both"/>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E">
            <w:pPr>
              <w:jc w:val="both"/>
              <w:rPr>
                <w:sz w:val="24"/>
                <w:szCs w:val="24"/>
              </w:rPr>
            </w:pPr>
            <w:r w:rsidDel="00000000" w:rsidR="00000000" w:rsidRPr="00000000">
              <w:rPr>
                <w:sz w:val="24"/>
                <w:szCs w:val="24"/>
                <w:rtl w:val="0"/>
              </w:rPr>
              <w:t xml:space="preserve">+2-3%</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F">
            <w:pPr>
              <w:jc w:val="both"/>
              <w:rPr>
                <w:b w:val="1"/>
                <w:bCs w:val="1"/>
                <w:sz w:val="24"/>
                <w:szCs w:val="24"/>
              </w:rPr>
            </w:pPr>
            <w:r w:rsidDel="00000000" w:rsidR="00000000" w:rsidRPr="00000000">
              <w:rPr>
                <w:b w:val="1"/>
                <w:bCs w:val="1"/>
                <w:sz w:val="24"/>
                <w:szCs w:val="24"/>
                <w:rtl w:val="0"/>
              </w:rPr>
              <w:t xml:space="preserve">Total Potential Growth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0">
            <w:pPr>
              <w:jc w:val="both"/>
              <w:rPr>
                <w:sz w:val="24"/>
                <w:szCs w:val="24"/>
              </w:rPr>
            </w:pPr>
            <w:r w:rsidDel="00000000" w:rsidR="00000000" w:rsidRPr="00000000">
              <w:rPr>
                <w:sz w:val="24"/>
                <w:szCs w:val="24"/>
                <w:rtl w:val="0"/>
              </w:rPr>
              <w:t xml:space="preserve">≈ 25–36.5%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1">
            <w:pPr>
              <w:jc w:val="both"/>
              <w:rPr>
                <w:sz w:val="24"/>
                <w:szCs w:val="24"/>
              </w:rPr>
            </w:pPr>
            <w:r w:rsidDel="00000000" w:rsidR="00000000" w:rsidRPr="00000000">
              <w:rPr>
                <w:sz w:val="24"/>
                <w:szCs w:val="24"/>
                <w:rtl w:val="0"/>
              </w:rPr>
              <w:t xml:space="preserve">≈ 5.25-8%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2">
            <w:pPr>
              <w:jc w:val="both"/>
              <w:rPr>
                <w:sz w:val="24"/>
                <w:szCs w:val="24"/>
              </w:rPr>
            </w:pPr>
            <w:r w:rsidDel="00000000" w:rsidR="00000000" w:rsidRPr="00000000">
              <w:rPr>
                <w:sz w:val="24"/>
                <w:szCs w:val="24"/>
                <w:rtl w:val="0"/>
              </w:rPr>
              <w:t xml:space="preserve">≈8-11.5%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3">
            <w:pPr>
              <w:jc w:val="both"/>
              <w:rPr>
                <w:sz w:val="24"/>
                <w:szCs w:val="24"/>
              </w:rPr>
            </w:pPr>
            <w:r w:rsidDel="00000000" w:rsidR="00000000" w:rsidRPr="00000000">
              <w:rPr>
                <w:sz w:val="24"/>
                <w:szCs w:val="24"/>
                <w:rtl w:val="0"/>
              </w:rPr>
              <w:t xml:space="preserve">≈11.5-17%</w:t>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b w:val="1"/>
          <w:bCs w:val="1"/>
          <w:sz w:val="26"/>
          <w:szCs w:val="26"/>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3557588" cy="2177626"/>
            <wp:effectExtent b="0" l="0" r="0" t="0"/>
            <wp:docPr descr="Chart" id="4" name="image18.png"/>
            <a:graphic>
              <a:graphicData uri="http://schemas.openxmlformats.org/drawingml/2006/picture">
                <pic:pic>
                  <pic:nvPicPr>
                    <pic:cNvPr descr="Chart" id="0" name="image18.png"/>
                    <pic:cNvPicPr preferRelativeResize="0"/>
                  </pic:nvPicPr>
                  <pic:blipFill>
                    <a:blip r:embed="rId13"/>
                    <a:srcRect b="0" l="0" r="0" t="0"/>
                    <a:stretch>
                      <a:fillRect/>
                    </a:stretch>
                  </pic:blipFill>
                  <pic:spPr>
                    <a:xfrm>
                      <a:off x="0" y="0"/>
                      <a:ext cx="3557588" cy="2177626"/>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2662238" cy="1619250"/>
            <wp:effectExtent b="0" l="0" r="0" t="0"/>
            <wp:docPr descr="Chart" id="7" name="image7.png"/>
            <a:graphic>
              <a:graphicData uri="http://schemas.openxmlformats.org/drawingml/2006/picture">
                <pic:pic>
                  <pic:nvPicPr>
                    <pic:cNvPr descr="Chart" id="0" name="image7.png"/>
                    <pic:cNvPicPr preferRelativeResize="0"/>
                  </pic:nvPicPr>
                  <pic:blipFill>
                    <a:blip r:embed="rId14"/>
                    <a:srcRect b="0" l="0" r="0" t="0"/>
                    <a:stretch>
                      <a:fillRect/>
                    </a:stretch>
                  </pic:blipFill>
                  <pic:spPr>
                    <a:xfrm>
                      <a:off x="0" y="0"/>
                      <a:ext cx="2662238" cy="1619250"/>
                    </a:xfrm>
                    <a:prstGeom prst="rect"/>
                    <a:ln/>
                  </pic:spPr>
                </pic:pic>
              </a:graphicData>
            </a:graphic>
          </wp:inline>
        </w:drawing>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2679489" cy="1652507"/>
            <wp:effectExtent b="0" l="0" r="0" t="0"/>
            <wp:docPr descr="Chart" id="11" name="image14.png"/>
            <a:graphic>
              <a:graphicData uri="http://schemas.openxmlformats.org/drawingml/2006/picture">
                <pic:pic>
                  <pic:nvPicPr>
                    <pic:cNvPr descr="Chart" id="0" name="image14.png"/>
                    <pic:cNvPicPr preferRelativeResize="0"/>
                  </pic:nvPicPr>
                  <pic:blipFill>
                    <a:blip r:embed="rId15"/>
                    <a:srcRect b="0" l="0" r="0" t="0"/>
                    <a:stretch>
                      <a:fillRect/>
                    </a:stretch>
                  </pic:blipFill>
                  <pic:spPr>
                    <a:xfrm>
                      <a:off x="0" y="0"/>
                      <a:ext cx="2679489" cy="1652507"/>
                    </a:xfrm>
                    <a:prstGeom prst="rect"/>
                    <a:ln/>
                  </pic:spPr>
                </pic:pic>
              </a:graphicData>
            </a:graphic>
          </wp:inline>
        </w:drawing>
      </w:r>
      <w:r w:rsidDel="00000000" w:rsidR="00000000" w:rsidRPr="00000000">
        <w:rPr>
          <w:b w:val="1"/>
          <w:bCs w:val="1"/>
          <w:sz w:val="26"/>
          <w:szCs w:val="26"/>
          <w:rtl w:val="0"/>
        </w:rPr>
        <w:t xml:space="preserve">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b w:val="1"/>
          <w:bCs w:val="1"/>
          <w:sz w:val="26"/>
          <w:szCs w:val="26"/>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5731200" cy="3543300"/>
            <wp:effectExtent b="0" l="0" r="0" t="0"/>
            <wp:docPr descr="Chart" id="3" name="image22.png"/>
            <a:graphic>
              <a:graphicData uri="http://schemas.openxmlformats.org/drawingml/2006/picture">
                <pic:pic>
                  <pic:nvPicPr>
                    <pic:cNvPr descr="Chart" id="0" name="image22.png"/>
                    <pic:cNvPicPr preferRelativeResize="0"/>
                  </pic:nvPicPr>
                  <pic:blipFill>
                    <a:blip r:embed="rId1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Conclusion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A">
      <w:pPr>
        <w:jc w:val="both"/>
        <w:rPr>
          <w:sz w:val="26"/>
          <w:szCs w:val="26"/>
        </w:rPr>
      </w:pPr>
      <w:r w:rsidDel="00000000" w:rsidR="00000000" w:rsidRPr="00000000">
        <w:rPr>
          <w:sz w:val="26"/>
          <w:szCs w:val="26"/>
          <w:rtl w:val="0"/>
        </w:rPr>
        <w:t xml:space="preserve">Netflix has already established itself as the global leader in OTT streaming, but sustaining growth requires diversification beyond traditional subscription models. By expanding ad-supported tiers, optimizing pricing, investing in merchandise/licensing, leveraging AI-driven personalization, and entering sports/live events, Netflix can unlock new revenue streams while reducing churn.</w:t>
      </w:r>
    </w:p>
    <w:p w:rsidR="00000000" w:rsidDel="00000000" w:rsidP="00000000" w:rsidRDefault="00000000" w:rsidRPr="00000000" w14:paraId="0000014B">
      <w:pPr>
        <w:jc w:val="both"/>
        <w:rPr>
          <w:sz w:val="26"/>
          <w:szCs w:val="26"/>
        </w:rPr>
      </w:pPr>
      <w:r w:rsidDel="00000000" w:rsidR="00000000" w:rsidRPr="00000000">
        <w:rPr>
          <w:sz w:val="26"/>
          <w:szCs w:val="26"/>
          <w:rtl w:val="0"/>
        </w:rPr>
        <w:t xml:space="preserve">The combined impact of these strategies is projected to deliver 20–25% profit growth within 3 years, aligning with consumer trends and strengthening Netflix’s position as a complete entertainment ecosystem.</w:t>
      </w:r>
    </w:p>
    <w:p w:rsidR="00000000" w:rsidDel="00000000" w:rsidP="00000000" w:rsidRDefault="00000000" w:rsidRPr="00000000" w14:paraId="0000014C">
      <w:pPr>
        <w:jc w:val="both"/>
        <w:rPr>
          <w:sz w:val="26"/>
          <w:szCs w:val="26"/>
        </w:rPr>
      </w:pPr>
      <w:r w:rsidDel="00000000" w:rsidR="00000000" w:rsidRPr="00000000">
        <w:rPr>
          <w:sz w:val="26"/>
          <w:szCs w:val="26"/>
          <w:rtl w:val="0"/>
        </w:rPr>
        <w:t xml:space="preserve">In summary, Netflix’s path to higher profitability lies in:</w:t>
      </w:r>
    </w:p>
    <w:p w:rsidR="00000000" w:rsidDel="00000000" w:rsidP="00000000" w:rsidRDefault="00000000" w:rsidRPr="00000000" w14:paraId="0000014D">
      <w:pPr>
        <w:jc w:val="both"/>
        <w:rPr>
          <w:sz w:val="26"/>
          <w:szCs w:val="26"/>
        </w:rPr>
      </w:pPr>
      <w:r w:rsidDel="00000000" w:rsidR="00000000" w:rsidRPr="00000000">
        <w:rPr>
          <w:sz w:val="26"/>
          <w:szCs w:val="26"/>
          <w:rtl w:val="0"/>
        </w:rPr>
        <w:t xml:space="preserve">- Monetization innovation (ads, freemium, bundles).</w:t>
      </w:r>
    </w:p>
    <w:p w:rsidR="00000000" w:rsidDel="00000000" w:rsidP="00000000" w:rsidRDefault="00000000" w:rsidRPr="00000000" w14:paraId="0000014E">
      <w:pPr>
        <w:jc w:val="both"/>
        <w:rPr>
          <w:sz w:val="26"/>
          <w:szCs w:val="26"/>
        </w:rPr>
      </w:pPr>
      <w:r w:rsidDel="00000000" w:rsidR="00000000" w:rsidRPr="00000000">
        <w:rPr>
          <w:sz w:val="26"/>
          <w:szCs w:val="26"/>
          <w:rtl w:val="0"/>
        </w:rPr>
        <w:t xml:space="preserve">- Content expansion (localized originals, sports, live events).</w:t>
      </w:r>
    </w:p>
    <w:p w:rsidR="00000000" w:rsidDel="00000000" w:rsidP="00000000" w:rsidRDefault="00000000" w:rsidRPr="00000000" w14:paraId="0000014F">
      <w:pPr>
        <w:jc w:val="both"/>
        <w:rPr>
          <w:sz w:val="26"/>
          <w:szCs w:val="26"/>
        </w:rPr>
      </w:pPr>
      <w:r w:rsidDel="00000000" w:rsidR="00000000" w:rsidRPr="00000000">
        <w:rPr>
          <w:sz w:val="26"/>
          <w:szCs w:val="26"/>
          <w:rtl w:val="0"/>
        </w:rPr>
        <w:t xml:space="preserve">- Ecosystem building (gaming, merchandise, experiences).</w:t>
      </w:r>
    </w:p>
    <w:p w:rsidR="00000000" w:rsidDel="00000000" w:rsidP="00000000" w:rsidRDefault="00000000" w:rsidRPr="00000000" w14:paraId="00000150">
      <w:pPr>
        <w:jc w:val="both"/>
        <w:rPr>
          <w:sz w:val="26"/>
          <w:szCs w:val="26"/>
        </w:rPr>
      </w:pPr>
      <w:r w:rsidDel="00000000" w:rsidR="00000000" w:rsidRPr="00000000">
        <w:rPr>
          <w:sz w:val="26"/>
          <w:szCs w:val="26"/>
          <w:rtl w:val="0"/>
        </w:rPr>
        <w:t xml:space="preserve">- Data-driven personalization (AI for retention and engagement).</w:t>
      </w:r>
    </w:p>
    <w:p w:rsidR="00000000" w:rsidDel="00000000" w:rsidP="00000000" w:rsidRDefault="00000000" w:rsidRPr="00000000" w14:paraId="00000151">
      <w:pPr>
        <w:jc w:val="both"/>
        <w:rPr>
          <w:sz w:val="26"/>
          <w:szCs w:val="26"/>
        </w:rPr>
      </w:pPr>
      <w:r w:rsidDel="00000000" w:rsidR="00000000" w:rsidRPr="00000000">
        <w:rPr>
          <w:sz w:val="26"/>
          <w:szCs w:val="26"/>
          <w:rtl w:val="0"/>
        </w:rPr>
        <w:t xml:space="preserve">This multi-pronged approach ensures sustainable growth, competitive differentiation, and long-term shareholder value.</w:t>
      </w:r>
    </w:p>
    <w:p w:rsidR="00000000" w:rsidDel="00000000" w:rsidP="00000000" w:rsidRDefault="00000000" w:rsidRPr="00000000" w14:paraId="00000152">
      <w:pPr>
        <w:jc w:val="both"/>
        <w:rPr>
          <w:b w:val="1"/>
          <w:bCs w:val="1"/>
          <w:sz w:val="42"/>
          <w:szCs w:val="42"/>
        </w:rPr>
      </w:pPr>
      <w:r w:rsidDel="00000000" w:rsidR="00000000" w:rsidRPr="00000000">
        <w:rPr>
          <w:rtl w:val="0"/>
        </w:rPr>
      </w:r>
    </w:p>
    <w:p w:rsidR="00000000" w:rsidDel="00000000" w:rsidP="00000000" w:rsidRDefault="00000000" w:rsidRPr="00000000" w14:paraId="00000153">
      <w:pPr>
        <w:jc w:val="left"/>
        <w:rPr>
          <w:rFonts w:ascii="Arial" w:cs="Arial" w:eastAsia="Arial" w:hAnsi="Arial"/>
          <w:b w:val="1"/>
          <w:bCs w:val="1"/>
          <w:sz w:val="42"/>
          <w:szCs w:val="42"/>
        </w:rPr>
      </w:pPr>
      <w:r w:rsidDel="00000000" w:rsidR="00000000" w:rsidRPr="00000000">
        <w:rPr>
          <w:rtl w:val="0"/>
        </w:rPr>
      </w:r>
    </w:p>
    <w:p w:rsidR="00000000" w:rsidDel="00000000" w:rsidP="00000000" w:rsidRDefault="00000000" w:rsidRPr="00000000" w14:paraId="00000154">
      <w:pPr>
        <w:pStyle w:val="Title"/>
        <w:rPr/>
      </w:pPr>
      <w:bookmarkStart w:colFirst="0" w:colLast="0" w:name="_tgtuvuwj3mza" w:id="3"/>
      <w:bookmarkEnd w:id="3"/>
      <w:r w:rsidDel="00000000" w:rsidR="00000000" w:rsidRPr="00000000">
        <w:rPr>
          <w:rtl w:val="0"/>
        </w:rPr>
        <w:t xml:space="preserve">Netflix Guesstimates</w:t>
      </w:r>
    </w:p>
    <w:p w:rsidR="00000000" w:rsidDel="00000000" w:rsidP="00000000" w:rsidRDefault="00000000" w:rsidRPr="00000000" w14:paraId="00000155">
      <w:pPr>
        <w:rPr>
          <w:sz w:val="28"/>
          <w:szCs w:val="28"/>
          <w:u w:val="single"/>
        </w:rPr>
      </w:pPr>
      <w:r w:rsidDel="00000000" w:rsidR="00000000" w:rsidRPr="00000000">
        <w:rPr>
          <w:rtl w:val="0"/>
        </w:rPr>
      </w:r>
    </w:p>
    <w:p w:rsidR="00000000" w:rsidDel="00000000" w:rsidP="00000000" w:rsidRDefault="00000000" w:rsidRPr="00000000" w14:paraId="00000156">
      <w:pPr>
        <w:rPr>
          <w:b w:val="1"/>
          <w:bCs w:val="1"/>
          <w:sz w:val="28"/>
          <w:szCs w:val="28"/>
          <w:u w:val="single"/>
        </w:rPr>
      </w:pPr>
      <w:r w:rsidDel="00000000" w:rsidR="00000000" w:rsidRPr="00000000">
        <w:rPr>
          <w:b w:val="1"/>
          <w:bCs w:val="1"/>
          <w:sz w:val="28"/>
          <w:szCs w:val="28"/>
          <w:u w:val="single"/>
          <w:rtl w:val="0"/>
        </w:rPr>
        <w:t xml:space="preserve">BIG PICTURE</w:t>
      </w:r>
    </w:p>
    <w:tbl>
      <w:tblPr>
        <w:tblStyle w:val="Table2"/>
        <w:tblW w:w="6780.0" w:type="dxa"/>
        <w:jc w:val="left"/>
        <w:tblInd w:w="1133.0" w:type="dxa"/>
        <w:tblLayout w:type="fixed"/>
        <w:tblLook w:val="0400"/>
      </w:tblPr>
      <w:tblGrid>
        <w:gridCol w:w="3990"/>
        <w:gridCol w:w="1590"/>
        <w:gridCol w:w="1200"/>
        <w:tblGridChange w:id="0">
          <w:tblGrid>
            <w:gridCol w:w="3990"/>
            <w:gridCol w:w="1590"/>
            <w:gridCol w:w="1200"/>
          </w:tblGrid>
        </w:tblGridChange>
      </w:tblGrid>
      <w:tr>
        <w:trPr>
          <w:cantSplit w:val="0"/>
          <w:trHeight w:val="29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7">
            <w:pPr>
              <w:spacing w:after="0" w:line="240" w:lineRule="auto"/>
              <w:rPr>
                <w:b w:val="1"/>
                <w:bCs w:val="1"/>
              </w:rPr>
            </w:pPr>
            <w:r w:rsidDel="00000000" w:rsidR="00000000" w:rsidRPr="00000000">
              <w:rPr>
                <w:b w:val="1"/>
                <w:bCs w:val="1"/>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8">
            <w:pPr>
              <w:spacing w:after="0" w:line="240" w:lineRule="auto"/>
              <w:jc w:val="center"/>
              <w:rPr>
                <w:b w:val="1"/>
                <w:bCs w:val="1"/>
              </w:rPr>
            </w:pPr>
            <w:r w:rsidDel="00000000" w:rsidR="00000000" w:rsidRPr="00000000">
              <w:rPr>
                <w:b w:val="1"/>
                <w:bCs w:val="1"/>
                <w:rtl w:val="0"/>
              </w:rPr>
              <w:t xml:space="preserve">Approx. Percentage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9">
            <w:pPr>
              <w:spacing w:after="0" w:line="240" w:lineRule="auto"/>
              <w:jc w:val="center"/>
              <w:rPr>
                <w:b w:val="1"/>
                <w:bCs w:val="1"/>
              </w:rPr>
            </w:pPr>
            <w:r w:rsidDel="00000000" w:rsidR="00000000" w:rsidRPr="00000000">
              <w:rPr>
                <w:b w:val="1"/>
                <w:bCs w:val="1"/>
                <w:rtl w:val="0"/>
              </w:rPr>
              <w:t xml:space="preserve">Approx. Users</w:t>
            </w:r>
          </w:p>
        </w:tc>
      </w:tr>
      <w:tr>
        <w:trPr>
          <w:cantSplit w:val="0"/>
          <w:trHeight w:val="29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A">
            <w:pPr>
              <w:spacing w:after="0" w:line="240" w:lineRule="auto"/>
              <w:rPr>
                <w:b w:val="1"/>
                <w:bCs w:val="1"/>
              </w:rPr>
            </w:pPr>
            <w:r w:rsidDel="00000000" w:rsidR="00000000" w:rsidRPr="00000000">
              <w:rPr>
                <w:b w:val="1"/>
                <w:bCs w:val="1"/>
                <w:rtl w:val="0"/>
              </w:rPr>
              <w:t xml:space="preserve">Population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B">
            <w:pPr>
              <w:spacing w:after="0" w:line="240" w:lineRule="auto"/>
              <w:jc w:val="right"/>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C">
            <w:pPr>
              <w:spacing w:after="0" w:line="240" w:lineRule="auto"/>
              <w:jc w:val="right"/>
              <w:rPr>
                <w:b w:val="1"/>
                <w:bCs w:val="1"/>
              </w:rPr>
            </w:pPr>
            <w:r w:rsidDel="00000000" w:rsidR="00000000" w:rsidRPr="00000000">
              <w:rPr>
                <w:b w:val="1"/>
                <w:bCs w:val="1"/>
                <w:rtl w:val="0"/>
              </w:rPr>
              <w:t xml:space="preserve">8 Bill</w:t>
            </w:r>
          </w:p>
        </w:tc>
      </w:tr>
      <w:tr>
        <w:trPr>
          <w:cantSplit w:val="0"/>
          <w:trHeight w:val="29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D">
            <w:pPr>
              <w:spacing w:after="0" w:line="240" w:lineRule="auto"/>
              <w:rPr>
                <w:b w:val="1"/>
                <w:bCs w:val="1"/>
              </w:rPr>
            </w:pPr>
            <w:r w:rsidDel="00000000" w:rsidR="00000000" w:rsidRPr="00000000">
              <w:rPr>
                <w:b w:val="1"/>
                <w:bCs w:val="1"/>
                <w:rtl w:val="0"/>
              </w:rPr>
              <w:t xml:space="preserve">Global Internet Penetration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E">
            <w:pPr>
              <w:spacing w:after="0" w:line="240" w:lineRule="auto"/>
              <w:jc w:val="right"/>
              <w:rPr>
                <w:b w:val="1"/>
                <w:bCs w:val="1"/>
              </w:rPr>
            </w:pPr>
            <w:r w:rsidDel="00000000" w:rsidR="00000000" w:rsidRPr="00000000">
              <w:rPr>
                <w:b w:val="1"/>
                <w:bCs w:val="1"/>
                <w:rtl w:val="0"/>
              </w:rPr>
              <w:t xml:space="preserve">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F">
            <w:pPr>
              <w:spacing w:after="0" w:line="240" w:lineRule="auto"/>
              <w:jc w:val="right"/>
              <w:rPr>
                <w:b w:val="1"/>
                <w:bCs w:val="1"/>
              </w:rPr>
            </w:pPr>
            <w:r w:rsidDel="00000000" w:rsidR="00000000" w:rsidRPr="00000000">
              <w:rPr>
                <w:b w:val="1"/>
                <w:bCs w:val="1"/>
                <w:rtl w:val="0"/>
              </w:rPr>
              <w:t xml:space="preserve">5.5 Bill</w:t>
            </w:r>
          </w:p>
        </w:tc>
      </w:tr>
      <w:tr>
        <w:trPr>
          <w:cantSplit w:val="0"/>
          <w:trHeight w:val="29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0">
            <w:pPr>
              <w:spacing w:after="0" w:line="240" w:lineRule="auto"/>
              <w:rPr>
                <w:b w:val="1"/>
                <w:bCs w:val="1"/>
              </w:rPr>
            </w:pPr>
            <w:r w:rsidDel="00000000" w:rsidR="00000000" w:rsidRPr="00000000">
              <w:rPr>
                <w:b w:val="1"/>
                <w:bCs w:val="1"/>
                <w:rtl w:val="0"/>
              </w:rPr>
              <w:t xml:space="preserve">OTT users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1">
            <w:pPr>
              <w:spacing w:after="0" w:line="240" w:lineRule="auto"/>
              <w:jc w:val="right"/>
              <w:rPr>
                <w:b w:val="1"/>
                <w:bCs w:val="1"/>
              </w:rPr>
            </w:pPr>
            <w:r w:rsidDel="00000000" w:rsidR="00000000" w:rsidRPr="00000000">
              <w:rPr>
                <w:b w:val="1"/>
                <w:bCs w:val="1"/>
                <w:rtl w:val="0"/>
              </w:rPr>
              <w:t xml:space="preserve">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2">
            <w:pPr>
              <w:spacing w:after="0" w:line="240" w:lineRule="auto"/>
              <w:jc w:val="right"/>
              <w:rPr>
                <w:b w:val="1"/>
                <w:bCs w:val="1"/>
              </w:rPr>
            </w:pPr>
            <w:r w:rsidDel="00000000" w:rsidR="00000000" w:rsidRPr="00000000">
              <w:rPr>
                <w:b w:val="1"/>
                <w:bCs w:val="1"/>
                <w:rtl w:val="0"/>
              </w:rPr>
              <w:t xml:space="preserve">5 Bill</w:t>
            </w:r>
          </w:p>
        </w:tc>
      </w:tr>
      <w:tr>
        <w:trPr>
          <w:cantSplit w:val="0"/>
          <w:trHeight w:val="29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3">
            <w:pPr>
              <w:spacing w:after="0" w:line="240" w:lineRule="auto"/>
              <w:rPr>
                <w:b w:val="1"/>
                <w:bCs w:val="1"/>
              </w:rPr>
            </w:pPr>
            <w:r w:rsidDel="00000000" w:rsidR="00000000" w:rsidRPr="00000000">
              <w:rPr>
                <w:b w:val="1"/>
                <w:bCs w:val="1"/>
                <w:rtl w:val="0"/>
              </w:rPr>
              <w:t xml:space="preserve">Netflix global market share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4">
            <w:pPr>
              <w:spacing w:after="0" w:line="240" w:lineRule="auto"/>
              <w:jc w:val="right"/>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5">
            <w:pPr>
              <w:spacing w:after="0" w:line="240" w:lineRule="auto"/>
              <w:jc w:val="right"/>
              <w:rPr>
                <w:b w:val="1"/>
                <w:bCs w:val="1"/>
              </w:rPr>
            </w:pPr>
            <w:r w:rsidDel="00000000" w:rsidR="00000000" w:rsidRPr="00000000">
              <w:rPr>
                <w:b w:val="1"/>
                <w:bCs w:val="1"/>
                <w:rtl w:val="0"/>
              </w:rPr>
              <w:t xml:space="preserve">300 Mill</w:t>
            </w:r>
          </w:p>
        </w:tc>
      </w:tr>
    </w:tbl>
    <w:p w:rsidR="00000000" w:rsidDel="00000000" w:rsidP="00000000" w:rsidRDefault="00000000" w:rsidRPr="00000000" w14:paraId="00000166">
      <w:pPr>
        <w:ind w:left="360" w:firstLine="0"/>
        <w:jc w:val="both"/>
        <w:rPr>
          <w:sz w:val="24"/>
          <w:szCs w:val="24"/>
        </w:rPr>
      </w:pPr>
      <w:r w:rsidDel="00000000" w:rsidR="00000000" w:rsidRPr="00000000">
        <w:rPr>
          <w:rtl w:val="0"/>
        </w:rPr>
      </w:r>
    </w:p>
    <w:p w:rsidR="00000000" w:rsidDel="00000000" w:rsidP="00000000" w:rsidRDefault="00000000" w:rsidRPr="00000000" w14:paraId="00000167">
      <w:pPr>
        <w:spacing w:after="0" w:lineRule="auto"/>
        <w:ind w:left="0" w:firstLine="0"/>
        <w:jc w:val="both"/>
        <w:rPr>
          <w:b w:val="1"/>
          <w:bCs w:val="1"/>
          <w:sz w:val="26"/>
          <w:szCs w:val="26"/>
        </w:rPr>
      </w:pPr>
      <w:r w:rsidDel="00000000" w:rsidR="00000000" w:rsidRPr="00000000">
        <w:rPr>
          <w:b w:val="1"/>
          <w:bCs w:val="1"/>
          <w:sz w:val="26"/>
          <w:szCs w:val="26"/>
          <w:rtl w:val="0"/>
        </w:rPr>
        <w:t xml:space="preserve">Q1) What will be the percentage increase in global streaming service subscriptions of Netflix over the next five years?</w:t>
      </w:r>
    </w:p>
    <w:p w:rsidR="00000000" w:rsidDel="00000000" w:rsidP="00000000" w:rsidRDefault="00000000" w:rsidRPr="00000000" w14:paraId="00000168">
      <w:pP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69">
      <w:pPr>
        <w:ind w:left="0" w:firstLine="0"/>
        <w:jc w:val="both"/>
        <w:rPr>
          <w:sz w:val="26"/>
          <w:szCs w:val="26"/>
        </w:rPr>
      </w:pPr>
      <w:r w:rsidDel="00000000" w:rsidR="00000000" w:rsidRPr="00000000">
        <w:rPr>
          <w:sz w:val="24"/>
          <w:szCs w:val="24"/>
          <w:rtl w:val="0"/>
        </w:rPr>
        <w:t xml:space="preserve">    </w:t>
      </w:r>
      <w:r w:rsidDel="00000000" w:rsidR="00000000" w:rsidRPr="00000000">
        <w:rPr>
          <w:b w:val="1"/>
          <w:bCs w:val="1"/>
          <w:sz w:val="24"/>
          <w:szCs w:val="24"/>
          <w:rtl w:val="0"/>
        </w:rPr>
        <w:t xml:space="preserve">A1) </w:t>
      </w:r>
      <w:r w:rsidDel="00000000" w:rsidR="00000000" w:rsidRPr="00000000">
        <w:rPr>
          <w:sz w:val="26"/>
          <w:szCs w:val="26"/>
          <w:rtl w:val="0"/>
        </w:rPr>
        <w:t xml:space="preserve">Below is the approximate data of last 6 years:-</w:t>
      </w:r>
    </w:p>
    <w:tbl>
      <w:tblPr>
        <w:tblStyle w:val="Table3"/>
        <w:tblpPr w:leftFromText="180" w:rightFromText="180" w:topFromText="180" w:bottomFromText="180" w:vertAnchor="text" w:horzAnchor="text" w:tblpX="705" w:tblpY="0"/>
        <w:tblW w:w="7020.0" w:type="dxa"/>
        <w:jc w:val="left"/>
        <w:tblInd w:w="1320.0" w:type="dxa"/>
        <w:tblLayout w:type="fixed"/>
        <w:tblLook w:val="0400"/>
      </w:tblPr>
      <w:tblGrid>
        <w:gridCol w:w="1080"/>
        <w:gridCol w:w="3945"/>
        <w:gridCol w:w="1995"/>
        <w:tblGridChange w:id="0">
          <w:tblGrid>
            <w:gridCol w:w="1080"/>
            <w:gridCol w:w="3945"/>
            <w:gridCol w:w="1995"/>
          </w:tblGrid>
        </w:tblGridChange>
      </w:tblGrid>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c6e0b4" w:val="clear"/>
            <w:vAlign w:val="bottom"/>
          </w:tcPr>
          <w:p w:rsidR="00000000" w:rsidDel="00000000" w:rsidP="00000000" w:rsidRDefault="00000000" w:rsidRPr="00000000" w14:paraId="0000016A">
            <w:pPr>
              <w:spacing w:after="0" w:line="240" w:lineRule="auto"/>
              <w:jc w:val="center"/>
              <w:rPr/>
            </w:pPr>
            <w:r w:rsidDel="00000000" w:rsidR="00000000" w:rsidRPr="00000000">
              <w:rPr>
                <w:rtl w:val="0"/>
              </w:rPr>
              <w:t xml:space="preserve">Y</w:t>
            </w:r>
            <w:r w:rsidDel="00000000" w:rsidR="00000000" w:rsidRPr="00000000">
              <w:rPr>
                <w:rtl w:val="0"/>
              </w:rPr>
              <w:t xml:space="preserve">ear</w:t>
            </w:r>
          </w:p>
        </w:tc>
        <w:tc>
          <w:tcPr>
            <w:tcBorders>
              <w:top w:color="000000" w:space="0" w:sz="4" w:val="single"/>
              <w:left w:color="000000" w:space="0" w:sz="4" w:val="single"/>
              <w:bottom w:color="000000" w:space="0" w:sz="4" w:val="single"/>
              <w:right w:color="000000" w:space="0" w:sz="4" w:val="single"/>
            </w:tcBorders>
            <w:shd w:fill="c6e0b4" w:val="clear"/>
            <w:vAlign w:val="bottom"/>
          </w:tcPr>
          <w:p w:rsidR="00000000" w:rsidDel="00000000" w:rsidP="00000000" w:rsidRDefault="00000000" w:rsidRPr="00000000" w14:paraId="0000016B">
            <w:pPr>
              <w:spacing w:after="0" w:line="240" w:lineRule="auto"/>
              <w:jc w:val="center"/>
              <w:rPr/>
            </w:pPr>
            <w:r w:rsidDel="00000000" w:rsidR="00000000" w:rsidRPr="00000000">
              <w:rPr>
                <w:rtl w:val="0"/>
              </w:rPr>
              <w:t xml:space="preserve">Subscribers in Million (approx.)</w:t>
            </w:r>
          </w:p>
        </w:tc>
        <w:tc>
          <w:tcPr>
            <w:tcBorders>
              <w:top w:color="000000" w:space="0" w:sz="4" w:val="single"/>
              <w:left w:color="000000" w:space="0" w:sz="4" w:val="single"/>
              <w:bottom w:color="000000" w:space="0" w:sz="4" w:val="single"/>
              <w:right w:color="000000" w:space="0" w:sz="4" w:val="single"/>
            </w:tcBorders>
            <w:shd w:fill="c6e0b4" w:val="clear"/>
            <w:vAlign w:val="bottom"/>
          </w:tcPr>
          <w:p w:rsidR="00000000" w:rsidDel="00000000" w:rsidP="00000000" w:rsidRDefault="00000000" w:rsidRPr="00000000" w14:paraId="0000016C">
            <w:pPr>
              <w:spacing w:after="0" w:line="240" w:lineRule="auto"/>
              <w:jc w:val="center"/>
              <w:rPr/>
            </w:pPr>
            <w:r w:rsidDel="00000000" w:rsidR="00000000" w:rsidRPr="00000000">
              <w:rPr>
                <w:rtl w:val="0"/>
              </w:rPr>
              <w:t xml:space="preserve">% increase</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D">
            <w:pPr>
              <w:spacing w:after="0" w:line="240" w:lineRule="auto"/>
              <w:jc w:val="right"/>
              <w:rPr/>
            </w:pPr>
            <w:r w:rsidDel="00000000" w:rsidR="00000000" w:rsidRPr="00000000">
              <w:rPr>
                <w:rtl w:val="0"/>
              </w:rPr>
              <w:t xml:space="preserve">2019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E">
            <w:pPr>
              <w:spacing w:after="0" w:line="240" w:lineRule="auto"/>
              <w:jc w:val="right"/>
              <w:rPr/>
            </w:pPr>
            <w:r w:rsidDel="00000000" w:rsidR="00000000" w:rsidRPr="00000000">
              <w:rPr>
                <w:rtl w:val="0"/>
              </w:rPr>
              <w:t xml:space="preserve">160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F">
            <w:pPr>
              <w:spacing w:after="0" w:line="240" w:lineRule="auto"/>
              <w:rPr/>
            </w:pPr>
            <w:r w:rsidDel="00000000" w:rsidR="00000000" w:rsidRPr="00000000">
              <w:rPr>
                <w:rtl w:val="0"/>
              </w:rPr>
              <w:t xml:space="preserve"> </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0">
            <w:pPr>
              <w:spacing w:after="0" w:line="240" w:lineRule="auto"/>
              <w:jc w:val="right"/>
              <w:rPr/>
            </w:pPr>
            <w:r w:rsidDel="00000000" w:rsidR="00000000" w:rsidRPr="00000000">
              <w:rPr>
                <w:rtl w:val="0"/>
              </w:rPr>
              <w:t xml:space="preserve">2020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1">
            <w:pPr>
              <w:spacing w:after="0" w:line="240" w:lineRule="auto"/>
              <w:jc w:val="right"/>
              <w:rPr/>
            </w:pPr>
            <w:r w:rsidDel="00000000" w:rsidR="00000000" w:rsidRPr="00000000">
              <w:rPr>
                <w:rtl w:val="0"/>
              </w:rPr>
              <w:t xml:space="preserve">200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2">
            <w:pPr>
              <w:spacing w:after="0" w:line="240" w:lineRule="auto"/>
              <w:jc w:val="right"/>
              <w:rPr/>
            </w:pPr>
            <w:r w:rsidDel="00000000" w:rsidR="00000000" w:rsidRPr="00000000">
              <w:rPr>
                <w:rtl w:val="0"/>
              </w:rPr>
              <w:t xml:space="preserve">25</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73">
            <w:pPr>
              <w:spacing w:after="0" w:line="240" w:lineRule="auto"/>
              <w:jc w:val="right"/>
              <w:rPr/>
            </w:pPr>
            <w:r w:rsidDel="00000000" w:rsidR="00000000" w:rsidRPr="00000000">
              <w:rPr>
                <w:rtl w:val="0"/>
              </w:rPr>
              <w:t xml:space="preserve">2021</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74">
            <w:pPr>
              <w:spacing w:after="0" w:line="240" w:lineRule="auto"/>
              <w:jc w:val="right"/>
              <w:rPr/>
            </w:pPr>
            <w:r w:rsidDel="00000000" w:rsidR="00000000" w:rsidRPr="00000000">
              <w:rPr>
                <w:rtl w:val="0"/>
              </w:rPr>
              <w:t xml:space="preserve">220</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75">
            <w:pPr>
              <w:spacing w:after="0" w:line="240" w:lineRule="auto"/>
              <w:jc w:val="right"/>
              <w:rPr/>
            </w:pPr>
            <w:r w:rsidDel="00000000" w:rsidR="00000000" w:rsidRPr="00000000">
              <w:rPr>
                <w:rtl w:val="0"/>
              </w:rPr>
              <w:t xml:space="preserve">10</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76">
            <w:pPr>
              <w:spacing w:after="0" w:line="240" w:lineRule="auto"/>
              <w:jc w:val="right"/>
              <w:rPr/>
            </w:pPr>
            <w:r w:rsidDel="00000000" w:rsidR="00000000" w:rsidRPr="00000000">
              <w:rPr>
                <w:rtl w:val="0"/>
              </w:rPr>
              <w:t xml:space="preserve">2022</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77">
            <w:pPr>
              <w:spacing w:after="0" w:line="240" w:lineRule="auto"/>
              <w:jc w:val="right"/>
              <w:rPr/>
            </w:pPr>
            <w:r w:rsidDel="00000000" w:rsidR="00000000" w:rsidRPr="00000000">
              <w:rPr>
                <w:rtl w:val="0"/>
              </w:rPr>
              <w:t xml:space="preserve">230</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78">
            <w:pPr>
              <w:spacing w:after="0" w:line="240" w:lineRule="auto"/>
              <w:jc w:val="right"/>
              <w:rPr/>
            </w:pPr>
            <w:r w:rsidDel="00000000" w:rsidR="00000000" w:rsidRPr="00000000">
              <w:rPr>
                <w:rtl w:val="0"/>
              </w:rPr>
              <w:t xml:space="preserve">5</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79">
            <w:pPr>
              <w:spacing w:after="0" w:line="240" w:lineRule="auto"/>
              <w:jc w:val="right"/>
              <w:rPr/>
            </w:pPr>
            <w:r w:rsidDel="00000000" w:rsidR="00000000" w:rsidRPr="00000000">
              <w:rPr>
                <w:rtl w:val="0"/>
              </w:rPr>
              <w:t xml:space="preserve">2023</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7A">
            <w:pPr>
              <w:spacing w:after="0" w:line="240" w:lineRule="auto"/>
              <w:jc w:val="right"/>
              <w:rPr/>
            </w:pPr>
            <w:r w:rsidDel="00000000" w:rsidR="00000000" w:rsidRPr="00000000">
              <w:rPr>
                <w:rtl w:val="0"/>
              </w:rPr>
              <w:t xml:space="preserve">260</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7B">
            <w:pPr>
              <w:spacing w:after="0" w:line="240" w:lineRule="auto"/>
              <w:jc w:val="right"/>
              <w:rPr/>
            </w:pPr>
            <w:r w:rsidDel="00000000" w:rsidR="00000000" w:rsidRPr="00000000">
              <w:rPr>
                <w:rtl w:val="0"/>
              </w:rPr>
              <w:t xml:space="preserve">13</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7C">
            <w:pPr>
              <w:spacing w:after="0" w:line="240" w:lineRule="auto"/>
              <w:jc w:val="right"/>
              <w:rPr/>
            </w:pPr>
            <w:r w:rsidDel="00000000" w:rsidR="00000000" w:rsidRPr="00000000">
              <w:rPr>
                <w:rtl w:val="0"/>
              </w:rPr>
              <w:t xml:space="preserve">2024</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7D">
            <w:pPr>
              <w:spacing w:after="0" w:line="240" w:lineRule="auto"/>
              <w:jc w:val="right"/>
              <w:rPr/>
            </w:pPr>
            <w:r w:rsidDel="00000000" w:rsidR="00000000" w:rsidRPr="00000000">
              <w:rPr>
                <w:rtl w:val="0"/>
              </w:rPr>
              <w:t xml:space="preserve">300</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7E">
            <w:pPr>
              <w:spacing w:after="0" w:line="240" w:lineRule="auto"/>
              <w:jc w:val="right"/>
              <w:rPr/>
            </w:pPr>
            <w:r w:rsidDel="00000000" w:rsidR="00000000" w:rsidRPr="00000000">
              <w:rPr>
                <w:rtl w:val="0"/>
              </w:rPr>
              <w:t xml:space="preserve">15</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7F">
            <w:pPr>
              <w:spacing w:after="0" w:line="240" w:lineRule="auto"/>
              <w:jc w:val="right"/>
              <w:rPr/>
            </w:pPr>
            <w:r w:rsidDel="00000000" w:rsidR="00000000" w:rsidRPr="00000000">
              <w:rPr>
                <w:rtl w:val="0"/>
              </w:rPr>
              <w:t xml:space="preserve">2025</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80">
            <w:pPr>
              <w:spacing w:after="0" w:line="240" w:lineRule="auto"/>
              <w:jc w:val="right"/>
              <w:rPr/>
            </w:pPr>
            <w:r w:rsidDel="00000000" w:rsidR="00000000" w:rsidRPr="00000000">
              <w:rPr>
                <w:rtl w:val="0"/>
              </w:rPr>
              <w:t xml:space="preserve">310</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81">
            <w:pPr>
              <w:spacing w:after="0" w:line="240" w:lineRule="auto"/>
              <w:jc w:val="right"/>
              <w:rPr/>
            </w:pPr>
            <w:r w:rsidDel="00000000" w:rsidR="00000000" w:rsidRPr="00000000">
              <w:rPr>
                <w:rtl w:val="0"/>
              </w:rPr>
              <w:t xml:space="preserve">3</w:t>
            </w:r>
          </w:p>
        </w:tc>
      </w:tr>
      <w:tr>
        <w:trPr>
          <w:cantSplit w:val="0"/>
          <w:trHeight w:val="298" w:hRule="atLeast"/>
          <w:tblHeader w:val="0"/>
        </w:trPr>
        <w:tc>
          <w:tcPr>
            <w:tcBorders>
              <w:top w:color="000000" w:space="0" w:sz="4" w:val="single"/>
            </w:tcBorders>
            <w:vAlign w:val="bottom"/>
          </w:tcPr>
          <w:p w:rsidR="00000000" w:rsidDel="00000000" w:rsidP="00000000" w:rsidRDefault="00000000" w:rsidRPr="00000000" w14:paraId="00000182">
            <w:pPr>
              <w:spacing w:after="0" w:line="240" w:lineRule="auto"/>
              <w:jc w:val="right"/>
              <w:rPr/>
            </w:pPr>
            <w:r w:rsidDel="00000000" w:rsidR="00000000" w:rsidRPr="00000000">
              <w:rPr>
                <w:rtl w:val="0"/>
              </w:rPr>
            </w:r>
          </w:p>
        </w:tc>
        <w:tc>
          <w:tcPr>
            <w:tcBorders>
              <w:top w:color="000000" w:space="0" w:sz="4" w:val="single"/>
              <w:right w:color="000000" w:space="0" w:sz="4" w:val="single"/>
            </w:tcBorders>
            <w:shd w:fill="c65911" w:val="clear"/>
            <w:vAlign w:val="bottom"/>
          </w:tcPr>
          <w:p w:rsidR="00000000" w:rsidDel="00000000" w:rsidP="00000000" w:rsidRDefault="00000000" w:rsidRPr="00000000" w14:paraId="00000183">
            <w:pPr>
              <w:spacing w:after="0" w:line="240" w:lineRule="auto"/>
              <w:rPr/>
            </w:pPr>
            <w:r w:rsidDel="00000000" w:rsidR="00000000" w:rsidRPr="00000000">
              <w:rPr>
                <w:rtl w:val="0"/>
              </w:rPr>
              <w:t xml:space="preserve">approximate CAGR of past 5 year</w:t>
            </w:r>
          </w:p>
        </w:tc>
        <w:tc>
          <w:tcPr>
            <w:tcBorders>
              <w:top w:color="000000" w:space="0" w:sz="4" w:val="single"/>
              <w:left w:color="000000" w:space="0" w:sz="4" w:val="single"/>
              <w:right w:color="000000" w:space="0" w:sz="4" w:val="single"/>
            </w:tcBorders>
            <w:shd w:fill="c65911" w:val="clear"/>
            <w:vAlign w:val="bottom"/>
          </w:tcPr>
          <w:p w:rsidR="00000000" w:rsidDel="00000000" w:rsidP="00000000" w:rsidRDefault="00000000" w:rsidRPr="00000000" w14:paraId="00000184">
            <w:pPr>
              <w:spacing w:after="0" w:line="240" w:lineRule="auto"/>
              <w:jc w:val="right"/>
              <w:rPr/>
            </w:pPr>
            <w:r w:rsidDel="00000000" w:rsidR="00000000" w:rsidRPr="00000000">
              <w:rPr>
                <w:rtl w:val="0"/>
              </w:rPr>
              <w:t xml:space="preserve">9</w:t>
            </w:r>
          </w:p>
        </w:tc>
      </w:tr>
    </w:tbl>
    <w:p w:rsidR="00000000" w:rsidDel="00000000" w:rsidP="00000000" w:rsidRDefault="00000000" w:rsidRPr="00000000" w14:paraId="00000185">
      <w:pPr>
        <w:jc w:val="both"/>
        <w:rPr>
          <w:sz w:val="26"/>
          <w:szCs w:val="26"/>
        </w:rPr>
      </w:pPr>
      <w:r w:rsidDel="00000000" w:rsidR="00000000" w:rsidRPr="00000000">
        <w:rPr>
          <w:rtl w:val="0"/>
        </w:rPr>
      </w:r>
    </w:p>
    <w:p w:rsidR="00000000" w:rsidDel="00000000" w:rsidP="00000000" w:rsidRDefault="00000000" w:rsidRPr="00000000" w14:paraId="00000186">
      <w:pPr>
        <w:jc w:val="both"/>
        <w:rPr>
          <w:sz w:val="26"/>
          <w:szCs w:val="26"/>
        </w:rPr>
      </w:pPr>
      <w:r w:rsidDel="00000000" w:rsidR="00000000" w:rsidRPr="00000000">
        <w:rPr>
          <w:rtl w:val="0"/>
        </w:rPr>
      </w:r>
    </w:p>
    <w:p w:rsidR="00000000" w:rsidDel="00000000" w:rsidP="00000000" w:rsidRDefault="00000000" w:rsidRPr="00000000" w14:paraId="00000187">
      <w:pPr>
        <w:jc w:val="both"/>
        <w:rPr>
          <w:sz w:val="26"/>
          <w:szCs w:val="26"/>
        </w:rPr>
      </w:pPr>
      <w:r w:rsidDel="00000000" w:rsidR="00000000" w:rsidRPr="00000000">
        <w:rPr>
          <w:rtl w:val="0"/>
        </w:rPr>
      </w:r>
    </w:p>
    <w:p w:rsidR="00000000" w:rsidDel="00000000" w:rsidP="00000000" w:rsidRDefault="00000000" w:rsidRPr="00000000" w14:paraId="00000188">
      <w:pPr>
        <w:jc w:val="both"/>
        <w:rPr>
          <w:sz w:val="26"/>
          <w:szCs w:val="26"/>
        </w:rPr>
      </w:pPr>
      <w:r w:rsidDel="00000000" w:rsidR="00000000" w:rsidRPr="00000000">
        <w:rPr>
          <w:rtl w:val="0"/>
        </w:rPr>
      </w:r>
    </w:p>
    <w:p w:rsidR="00000000" w:rsidDel="00000000" w:rsidP="00000000" w:rsidRDefault="00000000" w:rsidRPr="00000000" w14:paraId="00000189">
      <w:pPr>
        <w:jc w:val="both"/>
        <w:rPr>
          <w:sz w:val="26"/>
          <w:szCs w:val="26"/>
        </w:rPr>
      </w:pPr>
      <w:r w:rsidDel="00000000" w:rsidR="00000000" w:rsidRPr="00000000">
        <w:rPr>
          <w:rtl w:val="0"/>
        </w:rPr>
      </w:r>
    </w:p>
    <w:p w:rsidR="00000000" w:rsidDel="00000000" w:rsidP="00000000" w:rsidRDefault="00000000" w:rsidRPr="00000000" w14:paraId="0000018A">
      <w:pPr>
        <w:jc w:val="both"/>
        <w:rPr>
          <w:sz w:val="26"/>
          <w:szCs w:val="26"/>
        </w:rPr>
      </w:pPr>
      <w:r w:rsidDel="00000000" w:rsidR="00000000" w:rsidRPr="00000000">
        <w:rPr>
          <w:rtl w:val="0"/>
        </w:rPr>
      </w:r>
    </w:p>
    <w:p w:rsidR="00000000" w:rsidDel="00000000" w:rsidP="00000000" w:rsidRDefault="00000000" w:rsidRPr="00000000" w14:paraId="0000018B">
      <w:pPr>
        <w:jc w:val="both"/>
        <w:rPr>
          <w:sz w:val="26"/>
          <w:szCs w:val="26"/>
        </w:rPr>
      </w:pPr>
      <w:r w:rsidDel="00000000" w:rsidR="00000000" w:rsidRPr="00000000">
        <w:rPr>
          <w:sz w:val="26"/>
          <w:szCs w:val="26"/>
          <w:rtl w:val="0"/>
        </w:rPr>
        <w:t xml:space="preserve">We can say that there has been an average of 9% increase in subscribers each year for the last 5 years.</w:t>
      </w:r>
    </w:p>
    <w:p w:rsidR="00000000" w:rsidDel="00000000" w:rsidP="00000000" w:rsidRDefault="00000000" w:rsidRPr="00000000" w14:paraId="0000018C">
      <w:pPr>
        <w:jc w:val="both"/>
        <w:rPr>
          <w:sz w:val="26"/>
          <w:szCs w:val="26"/>
        </w:rPr>
      </w:pPr>
      <w:r w:rsidDel="00000000" w:rsidR="00000000" w:rsidRPr="00000000">
        <w:rPr>
          <w:sz w:val="26"/>
          <w:szCs w:val="26"/>
          <w:rtl w:val="0"/>
        </w:rPr>
        <w:t xml:space="preserve">By keeping the above numbers in consideration, we can guess that: -</w:t>
      </w:r>
    </w:p>
    <w:tbl>
      <w:tblPr>
        <w:tblStyle w:val="Table4"/>
        <w:tblW w:w="8235.0" w:type="dxa"/>
        <w:jc w:val="left"/>
        <w:tblInd w:w="-10.0" w:type="dxa"/>
        <w:tblLayout w:type="fixed"/>
        <w:tblLook w:val="0400"/>
      </w:tblPr>
      <w:tblGrid>
        <w:gridCol w:w="780"/>
        <w:gridCol w:w="2070"/>
        <w:gridCol w:w="1695"/>
        <w:gridCol w:w="300"/>
        <w:gridCol w:w="2910"/>
        <w:gridCol w:w="480"/>
        <w:tblGridChange w:id="0">
          <w:tblGrid>
            <w:gridCol w:w="780"/>
            <w:gridCol w:w="2070"/>
            <w:gridCol w:w="1695"/>
            <w:gridCol w:w="300"/>
            <w:gridCol w:w="2910"/>
            <w:gridCol w:w="480"/>
          </w:tblGrid>
        </w:tblGridChange>
      </w:tblGrid>
      <w:tr>
        <w:trPr>
          <w:cantSplit w:val="0"/>
          <w:trHeight w:val="302" w:hRule="atLeast"/>
          <w:tblHeader w:val="0"/>
        </w:trPr>
        <w:tc>
          <w:tcPr/>
          <w:p w:rsidR="00000000" w:rsidDel="00000000" w:rsidP="00000000" w:rsidRDefault="00000000" w:rsidRPr="00000000" w14:paraId="0000018D">
            <w:pPr>
              <w:widowControl w:val="0"/>
              <w:spacing w:after="0" w:line="276"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e0b4" w:val="clear"/>
            <w:vAlign w:val="bottom"/>
          </w:tcPr>
          <w:p w:rsidR="00000000" w:rsidDel="00000000" w:rsidP="00000000" w:rsidRDefault="00000000" w:rsidRPr="00000000" w14:paraId="0000018E">
            <w:pPr>
              <w:spacing w:after="0" w:line="240" w:lineRule="auto"/>
              <w:jc w:val="center"/>
              <w:rPr/>
            </w:pPr>
            <w:r w:rsidDel="00000000" w:rsidR="00000000" w:rsidRPr="00000000">
              <w:rPr>
                <w:rtl w:val="0"/>
              </w:rPr>
              <w:t xml:space="preserve">By the year</w:t>
            </w:r>
          </w:p>
        </w:tc>
        <w:tc>
          <w:tcPr>
            <w:gridSpan w:val="3"/>
            <w:tcBorders>
              <w:top w:color="000000" w:space="0" w:sz="4" w:val="single"/>
              <w:left w:color="000000" w:space="0" w:sz="0" w:val="nil"/>
              <w:bottom w:color="000000" w:space="0" w:sz="4" w:val="single"/>
              <w:right w:color="000000" w:space="0" w:sz="4" w:val="single"/>
            </w:tcBorders>
            <w:shd w:fill="c6e0b4" w:val="clear"/>
            <w:vAlign w:val="bottom"/>
          </w:tcPr>
          <w:p w:rsidR="00000000" w:rsidDel="00000000" w:rsidP="00000000" w:rsidRDefault="00000000" w:rsidRPr="00000000" w14:paraId="0000018F">
            <w:pPr>
              <w:spacing w:after="0" w:line="240" w:lineRule="auto"/>
              <w:jc w:val="center"/>
              <w:rPr/>
            </w:pPr>
            <w:r w:rsidDel="00000000" w:rsidR="00000000" w:rsidRPr="00000000">
              <w:rPr>
                <w:rtl w:val="0"/>
              </w:rPr>
              <w:t xml:space="preserve">expected subscribers in million with ~9% increase/year</w:t>
            </w:r>
          </w:p>
        </w:tc>
      </w:tr>
      <w:tr>
        <w:trPr>
          <w:cantSplit w:val="0"/>
          <w:trHeight w:val="302" w:hRule="atLeast"/>
          <w:tblHeader w:val="0"/>
        </w:trPr>
        <w:tc>
          <w:tcPr/>
          <w:p w:rsidR="00000000" w:rsidDel="00000000" w:rsidP="00000000" w:rsidRDefault="00000000" w:rsidRPr="00000000" w14:paraId="00000192">
            <w:pPr>
              <w:widowControl w:val="0"/>
              <w:spacing w:after="0" w:line="276" w:lineRule="auto"/>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3">
            <w:pPr>
              <w:spacing w:after="0" w:line="240" w:lineRule="auto"/>
              <w:jc w:val="right"/>
              <w:rPr/>
            </w:pPr>
            <w:r w:rsidDel="00000000" w:rsidR="00000000" w:rsidRPr="00000000">
              <w:rPr>
                <w:rtl w:val="0"/>
              </w:rPr>
              <w:t xml:space="preserve">2025</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4">
            <w:pPr>
              <w:spacing w:after="0" w:line="240" w:lineRule="auto"/>
              <w:jc w:val="right"/>
              <w:rPr/>
            </w:pPr>
            <w:r w:rsidDel="00000000" w:rsidR="00000000" w:rsidRPr="00000000">
              <w:rPr>
                <w:rtl w:val="0"/>
              </w:rPr>
              <w:t xml:space="preserve">310</w:t>
            </w:r>
          </w:p>
        </w:tc>
      </w:tr>
      <w:tr>
        <w:trPr>
          <w:cantSplit w:val="0"/>
          <w:trHeight w:val="302" w:hRule="atLeast"/>
          <w:tblHeader w:val="0"/>
        </w:trPr>
        <w:tc>
          <w:tcPr/>
          <w:p w:rsidR="00000000" w:rsidDel="00000000" w:rsidP="00000000" w:rsidRDefault="00000000" w:rsidRPr="00000000" w14:paraId="00000197">
            <w:pPr>
              <w:widowControl w:val="0"/>
              <w:spacing w:after="0" w:line="276" w:lineRule="auto"/>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98">
            <w:pPr>
              <w:spacing w:after="0" w:line="240" w:lineRule="auto"/>
              <w:jc w:val="right"/>
              <w:rPr/>
            </w:pPr>
            <w:r w:rsidDel="00000000" w:rsidR="00000000" w:rsidRPr="00000000">
              <w:rPr>
                <w:rtl w:val="0"/>
              </w:rPr>
              <w:t xml:space="preserve">2026</w:t>
            </w:r>
          </w:p>
        </w:tc>
        <w:tc>
          <w:tcPr>
            <w:gridSpan w:val="3"/>
            <w:tcBorders>
              <w:top w:color="000000" w:space="0" w:sz="0" w:val="nil"/>
              <w:left w:color="000000" w:space="0" w:sz="0" w:val="nil"/>
              <w:bottom w:color="000000" w:space="0" w:sz="4" w:val="single"/>
              <w:right w:color="000000" w:space="0" w:sz="4" w:val="single"/>
            </w:tcBorders>
            <w:shd w:fill="d0cece" w:val="clear"/>
            <w:vAlign w:val="bottom"/>
          </w:tcPr>
          <w:p w:rsidR="00000000" w:rsidDel="00000000" w:rsidP="00000000" w:rsidRDefault="00000000" w:rsidRPr="00000000" w14:paraId="00000199">
            <w:pPr>
              <w:spacing w:after="0" w:line="240" w:lineRule="auto"/>
              <w:jc w:val="right"/>
              <w:rPr/>
            </w:pPr>
            <w:r w:rsidDel="00000000" w:rsidR="00000000" w:rsidRPr="00000000">
              <w:rPr>
                <w:rtl w:val="0"/>
              </w:rPr>
              <w:t xml:space="preserve">338</w:t>
            </w:r>
          </w:p>
        </w:tc>
      </w:tr>
      <w:tr>
        <w:trPr>
          <w:cantSplit w:val="0"/>
          <w:trHeight w:val="302" w:hRule="atLeast"/>
          <w:tblHeader w:val="0"/>
        </w:trPr>
        <w:tc>
          <w:tcPr/>
          <w:p w:rsidR="00000000" w:rsidDel="00000000" w:rsidP="00000000" w:rsidRDefault="00000000" w:rsidRPr="00000000" w14:paraId="0000019C">
            <w:pPr>
              <w:widowControl w:val="0"/>
              <w:spacing w:after="0" w:line="276" w:lineRule="auto"/>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9D">
            <w:pPr>
              <w:spacing w:after="0" w:line="240" w:lineRule="auto"/>
              <w:jc w:val="right"/>
              <w:rPr/>
            </w:pPr>
            <w:r w:rsidDel="00000000" w:rsidR="00000000" w:rsidRPr="00000000">
              <w:rPr>
                <w:rtl w:val="0"/>
              </w:rPr>
              <w:t xml:space="preserve">2027</w:t>
            </w:r>
          </w:p>
        </w:tc>
        <w:tc>
          <w:tcPr>
            <w:gridSpan w:val="3"/>
            <w:tcBorders>
              <w:top w:color="000000" w:space="0" w:sz="0" w:val="nil"/>
              <w:left w:color="000000" w:space="0" w:sz="0" w:val="nil"/>
              <w:bottom w:color="000000" w:space="0" w:sz="4" w:val="single"/>
              <w:right w:color="000000" w:space="0" w:sz="4" w:val="single"/>
            </w:tcBorders>
            <w:shd w:fill="d0cece" w:val="clear"/>
            <w:vAlign w:val="bottom"/>
          </w:tcPr>
          <w:p w:rsidR="00000000" w:rsidDel="00000000" w:rsidP="00000000" w:rsidRDefault="00000000" w:rsidRPr="00000000" w14:paraId="0000019E">
            <w:pPr>
              <w:spacing w:after="0" w:line="240" w:lineRule="auto"/>
              <w:jc w:val="right"/>
              <w:rPr/>
            </w:pPr>
            <w:r w:rsidDel="00000000" w:rsidR="00000000" w:rsidRPr="00000000">
              <w:rPr>
                <w:rtl w:val="0"/>
              </w:rPr>
              <w:t xml:space="preserve">368</w:t>
            </w:r>
          </w:p>
        </w:tc>
      </w:tr>
      <w:tr>
        <w:trPr>
          <w:cantSplit w:val="0"/>
          <w:trHeight w:val="302" w:hRule="atLeast"/>
          <w:tblHeader w:val="0"/>
        </w:trPr>
        <w:tc>
          <w:tcPr/>
          <w:p w:rsidR="00000000" w:rsidDel="00000000" w:rsidP="00000000" w:rsidRDefault="00000000" w:rsidRPr="00000000" w14:paraId="000001A1">
            <w:pPr>
              <w:widowControl w:val="0"/>
              <w:spacing w:after="0" w:line="276" w:lineRule="auto"/>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A2">
            <w:pPr>
              <w:spacing w:after="0" w:line="240" w:lineRule="auto"/>
              <w:jc w:val="right"/>
              <w:rPr/>
            </w:pPr>
            <w:r w:rsidDel="00000000" w:rsidR="00000000" w:rsidRPr="00000000">
              <w:rPr>
                <w:rtl w:val="0"/>
              </w:rPr>
              <w:t xml:space="preserve">2028</w:t>
            </w:r>
          </w:p>
        </w:tc>
        <w:tc>
          <w:tcPr>
            <w:gridSpan w:val="3"/>
            <w:tcBorders>
              <w:top w:color="000000" w:space="0" w:sz="0" w:val="nil"/>
              <w:left w:color="000000" w:space="0" w:sz="0" w:val="nil"/>
              <w:bottom w:color="000000" w:space="0" w:sz="4" w:val="single"/>
              <w:right w:color="000000" w:space="0" w:sz="4" w:val="single"/>
            </w:tcBorders>
            <w:shd w:fill="d0cece" w:val="clear"/>
            <w:vAlign w:val="bottom"/>
          </w:tcPr>
          <w:p w:rsidR="00000000" w:rsidDel="00000000" w:rsidP="00000000" w:rsidRDefault="00000000" w:rsidRPr="00000000" w14:paraId="000001A3">
            <w:pPr>
              <w:spacing w:after="0" w:line="240" w:lineRule="auto"/>
              <w:jc w:val="right"/>
              <w:rPr/>
            </w:pPr>
            <w:r w:rsidDel="00000000" w:rsidR="00000000" w:rsidRPr="00000000">
              <w:rPr>
                <w:rtl w:val="0"/>
              </w:rPr>
              <w:t xml:space="preserve">401</w:t>
            </w:r>
          </w:p>
        </w:tc>
      </w:tr>
      <w:tr>
        <w:trPr>
          <w:cantSplit w:val="0"/>
          <w:trHeight w:val="302" w:hRule="atLeast"/>
          <w:tblHeader w:val="0"/>
        </w:trPr>
        <w:tc>
          <w:tcPr/>
          <w:p w:rsidR="00000000" w:rsidDel="00000000" w:rsidP="00000000" w:rsidRDefault="00000000" w:rsidRPr="00000000" w14:paraId="000001A6">
            <w:pPr>
              <w:widowControl w:val="0"/>
              <w:spacing w:after="0" w:line="276" w:lineRule="auto"/>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A7">
            <w:pPr>
              <w:spacing w:after="0" w:line="240" w:lineRule="auto"/>
              <w:jc w:val="right"/>
              <w:rPr/>
            </w:pPr>
            <w:r w:rsidDel="00000000" w:rsidR="00000000" w:rsidRPr="00000000">
              <w:rPr>
                <w:rtl w:val="0"/>
              </w:rPr>
              <w:t xml:space="preserve">2029</w:t>
            </w:r>
          </w:p>
        </w:tc>
        <w:tc>
          <w:tcPr>
            <w:gridSpan w:val="3"/>
            <w:tcBorders>
              <w:top w:color="000000" w:space="0" w:sz="0" w:val="nil"/>
              <w:left w:color="000000" w:space="0" w:sz="0" w:val="nil"/>
              <w:bottom w:color="000000" w:space="0" w:sz="4" w:val="single"/>
              <w:right w:color="000000" w:space="0" w:sz="4" w:val="single"/>
            </w:tcBorders>
            <w:shd w:fill="d0cece" w:val="clear"/>
            <w:vAlign w:val="bottom"/>
          </w:tcPr>
          <w:p w:rsidR="00000000" w:rsidDel="00000000" w:rsidP="00000000" w:rsidRDefault="00000000" w:rsidRPr="00000000" w14:paraId="000001A8">
            <w:pPr>
              <w:spacing w:after="0" w:line="240" w:lineRule="auto"/>
              <w:jc w:val="right"/>
              <w:rPr/>
            </w:pPr>
            <w:r w:rsidDel="00000000" w:rsidR="00000000" w:rsidRPr="00000000">
              <w:rPr>
                <w:rtl w:val="0"/>
              </w:rPr>
              <w:t xml:space="preserve">437</w:t>
            </w:r>
          </w:p>
        </w:tc>
      </w:tr>
      <w:tr>
        <w:trPr>
          <w:cantSplit w:val="0"/>
          <w:trHeight w:val="120" w:hRule="atLeast"/>
          <w:tblHeader w:val="0"/>
        </w:trPr>
        <w:tc>
          <w:tcPr/>
          <w:p w:rsidR="00000000" w:rsidDel="00000000" w:rsidP="00000000" w:rsidRDefault="00000000" w:rsidRPr="00000000" w14:paraId="000001AB">
            <w:pPr>
              <w:widowControl w:val="0"/>
              <w:spacing w:after="0" w:line="276" w:lineRule="auto"/>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AC">
            <w:pPr>
              <w:spacing w:after="0" w:line="240" w:lineRule="auto"/>
              <w:jc w:val="right"/>
              <w:rPr/>
            </w:pPr>
            <w:r w:rsidDel="00000000" w:rsidR="00000000" w:rsidRPr="00000000">
              <w:rPr>
                <w:rtl w:val="0"/>
              </w:rPr>
              <w:t xml:space="preserve">2030</w:t>
            </w:r>
          </w:p>
        </w:tc>
        <w:tc>
          <w:tcPr>
            <w:gridSpan w:val="3"/>
            <w:tcBorders>
              <w:top w:color="000000" w:space="0" w:sz="0" w:val="nil"/>
              <w:left w:color="000000" w:space="0" w:sz="0" w:val="nil"/>
              <w:bottom w:color="000000" w:space="0" w:sz="4" w:val="single"/>
              <w:right w:color="000000" w:space="0" w:sz="4" w:val="single"/>
            </w:tcBorders>
            <w:shd w:fill="d0cece" w:val="clear"/>
            <w:vAlign w:val="bottom"/>
          </w:tcPr>
          <w:p w:rsidR="00000000" w:rsidDel="00000000" w:rsidP="00000000" w:rsidRDefault="00000000" w:rsidRPr="00000000" w14:paraId="000001AD">
            <w:pPr>
              <w:spacing w:after="0" w:line="240" w:lineRule="auto"/>
              <w:jc w:val="right"/>
              <w:rPr/>
            </w:pPr>
            <w:r w:rsidDel="00000000" w:rsidR="00000000" w:rsidRPr="00000000">
              <w:rPr>
                <w:rtl w:val="0"/>
              </w:rPr>
              <w:t xml:space="preserve">476</w:t>
            </w:r>
          </w:p>
        </w:tc>
      </w:tr>
      <w:tr>
        <w:trPr>
          <w:cantSplit w:val="0"/>
          <w:trHeight w:val="300" w:hRule="atLeast"/>
          <w:tblHeader w:val="0"/>
        </w:trPr>
        <w:tc>
          <w:tcPr>
            <w:gridSpan w:val="6"/>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0">
            <w:pPr>
              <w:spacing w:after="0" w:line="240" w:lineRule="auto"/>
              <w:jc w:val="both"/>
              <w:rPr>
                <w:sz w:val="26"/>
                <w:szCs w:val="26"/>
              </w:rPr>
            </w:pPr>
            <w:r w:rsidDel="00000000" w:rsidR="00000000" w:rsidRPr="00000000">
              <w:rPr>
                <w:rtl w:val="0"/>
              </w:rPr>
            </w:r>
          </w:p>
          <w:p w:rsidR="00000000" w:rsidDel="00000000" w:rsidP="00000000" w:rsidRDefault="00000000" w:rsidRPr="00000000" w14:paraId="000001B1">
            <w:pPr>
              <w:spacing w:after="0" w:line="240" w:lineRule="auto"/>
              <w:jc w:val="both"/>
              <w:rPr>
                <w:sz w:val="26"/>
                <w:szCs w:val="26"/>
              </w:rPr>
            </w:pPr>
            <w:r w:rsidDel="00000000" w:rsidR="00000000" w:rsidRPr="00000000">
              <w:rPr>
                <w:sz w:val="26"/>
                <w:szCs w:val="26"/>
                <w:rtl w:val="0"/>
              </w:rPr>
              <w:t xml:space="preserve">Netflix would be having approximately 470 million subscribers</w:t>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7">
            <w:pPr>
              <w:spacing w:after="0" w:line="240" w:lineRule="auto"/>
              <w:jc w:val="both"/>
              <w:rPr>
                <w:sz w:val="26"/>
                <w:szCs w:val="26"/>
              </w:rPr>
            </w:pPr>
            <w:r w:rsidDel="00000000" w:rsidR="00000000" w:rsidRPr="00000000">
              <w:rPr>
                <w:sz w:val="26"/>
                <w:szCs w:val="26"/>
                <w:rtl w:val="0"/>
              </w:rPr>
              <w:t xml:space="preserve">That is nearly 50% of the year 2025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A">
            <w:pPr>
              <w:spacing w:after="0" w:line="240" w:lineRule="auto"/>
              <w:jc w:val="both"/>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B">
            <w:pPr>
              <w:spacing w:after="0" w:line="240" w:lineRule="auto"/>
              <w:jc w:val="both"/>
              <w:rPr>
                <w:sz w:val="24"/>
                <w:szCs w:val="24"/>
              </w:rPr>
            </w:pPr>
            <w:r w:rsidDel="00000000" w:rsidR="00000000" w:rsidRPr="00000000">
              <w:rPr>
                <w:rtl w:val="0"/>
              </w:rPr>
            </w:r>
          </w:p>
        </w:tc>
      </w:tr>
    </w:tbl>
    <w:p w:rsidR="00000000" w:rsidDel="00000000" w:rsidP="00000000" w:rsidRDefault="00000000" w:rsidRPr="00000000" w14:paraId="000001BD">
      <w:pPr>
        <w:shd w:fill="ffffff" w:val="clear"/>
        <w:spacing w:after="0" w:line="240" w:lineRule="auto"/>
        <w:ind w:left="0" w:firstLine="0"/>
        <w:rPr>
          <w:color w:val="37352f"/>
          <w:sz w:val="24"/>
          <w:szCs w:val="24"/>
        </w:rPr>
      </w:pPr>
      <w:r w:rsidDel="00000000" w:rsidR="00000000" w:rsidRPr="00000000">
        <w:rPr>
          <w:rtl w:val="0"/>
        </w:rPr>
      </w:r>
    </w:p>
    <w:p w:rsidR="00000000" w:rsidDel="00000000" w:rsidP="00000000" w:rsidRDefault="00000000" w:rsidRPr="00000000" w14:paraId="000001BE">
      <w:pPr>
        <w:rPr>
          <w:color w:val="37352f"/>
          <w:sz w:val="24"/>
          <w:szCs w:val="24"/>
        </w:rPr>
      </w:pPr>
      <w:r w:rsidDel="00000000" w:rsidR="00000000" w:rsidRPr="00000000">
        <w:rPr>
          <w:rtl w:val="0"/>
        </w:rPr>
      </w:r>
    </w:p>
    <w:p w:rsidR="00000000" w:rsidDel="00000000" w:rsidP="00000000" w:rsidRDefault="00000000" w:rsidRPr="00000000" w14:paraId="000001BF">
      <w:pPr>
        <w:shd w:fill="ffffff" w:val="clear"/>
        <w:spacing w:after="0" w:line="240" w:lineRule="auto"/>
        <w:rPr>
          <w:sz w:val="24"/>
          <w:szCs w:val="24"/>
        </w:rPr>
      </w:pPr>
      <w:r w:rsidDel="00000000" w:rsidR="00000000" w:rsidRPr="00000000">
        <w:rPr>
          <w:rtl w:val="0"/>
        </w:rPr>
      </w:r>
    </w:p>
    <w:tbl>
      <w:tblPr>
        <w:tblStyle w:val="Table5"/>
        <w:tblpPr w:leftFromText="180" w:rightFromText="180" w:topFromText="0" w:bottomFromText="0" w:vertAnchor="text" w:horzAnchor="text" w:tblpX="400.0000000000003" w:tblpY="1762.03125"/>
        <w:tblW w:w="7320.0" w:type="dxa"/>
        <w:jc w:val="left"/>
        <w:tblLayout w:type="fixed"/>
        <w:tblLook w:val="0400"/>
      </w:tblPr>
      <w:tblGrid>
        <w:gridCol w:w="1095"/>
        <w:gridCol w:w="1050"/>
        <w:gridCol w:w="705"/>
        <w:gridCol w:w="270"/>
        <w:gridCol w:w="1275"/>
        <w:gridCol w:w="900"/>
        <w:gridCol w:w="2025"/>
        <w:tblGridChange w:id="0">
          <w:tblGrid>
            <w:gridCol w:w="1095"/>
            <w:gridCol w:w="1050"/>
            <w:gridCol w:w="705"/>
            <w:gridCol w:w="270"/>
            <w:gridCol w:w="1275"/>
            <w:gridCol w:w="900"/>
            <w:gridCol w:w="2025"/>
          </w:tblGrid>
        </w:tblGridChange>
      </w:tblGrid>
      <w:tr>
        <w:trPr>
          <w:cantSplit w:val="0"/>
          <w:trHeight w:val="301" w:hRule="atLeast"/>
          <w:tblHeader w:val="0"/>
        </w:trPr>
        <w:tc>
          <w:tcPr>
            <w:gridSpan w:val="7"/>
            <w:vMerge w:val="restart"/>
            <w:tcBorders>
              <w:top w:color="000000" w:space="0" w:sz="4" w:val="single"/>
              <w:left w:color="000000" w:space="0" w:sz="4" w:val="single"/>
              <w:bottom w:color="000000" w:space="0" w:sz="4" w:val="single"/>
              <w:right w:color="000000" w:space="0" w:sz="4" w:val="single"/>
            </w:tcBorders>
            <w:shd w:fill="ff5050" w:val="clear"/>
            <w:vAlign w:val="center"/>
          </w:tcPr>
          <w:p w:rsidR="00000000" w:rsidDel="00000000" w:rsidP="00000000" w:rsidRDefault="00000000" w:rsidRPr="00000000" w14:paraId="000001C0">
            <w:pPr>
              <w:spacing w:after="0" w:line="240" w:lineRule="auto"/>
              <w:jc w:val="center"/>
              <w:rPr/>
            </w:pPr>
            <w:r w:rsidDel="00000000" w:rsidR="00000000" w:rsidRPr="00000000">
              <w:rPr>
                <w:rtl w:val="0"/>
              </w:rPr>
              <w:t xml:space="preserve">300 Million Users</w:t>
            </w:r>
          </w:p>
        </w:tc>
      </w:tr>
      <w:tr>
        <w:trPr>
          <w:cantSplit w:val="0"/>
          <w:trHeight w:val="301" w:hRule="atLeast"/>
          <w:tblHeader w:val="0"/>
        </w:trPr>
        <w:tc>
          <w:tcPr>
            <w:gridSpan w:val="7"/>
            <w:vMerge w:val="continue"/>
            <w:tcBorders>
              <w:top w:color="000000" w:space="0" w:sz="4" w:val="single"/>
              <w:left w:color="000000" w:space="0" w:sz="4" w:val="single"/>
              <w:bottom w:color="000000" w:space="0" w:sz="4" w:val="single"/>
              <w:right w:color="000000" w:space="0" w:sz="4" w:val="single"/>
            </w:tcBorders>
            <w:shd w:fill="ff5050" w:val="clear"/>
            <w:vAlign w:val="center"/>
          </w:tcPr>
          <w:p w:rsidR="00000000" w:rsidDel="00000000" w:rsidP="00000000" w:rsidRDefault="00000000" w:rsidRPr="00000000" w14:paraId="000001C7">
            <w:pPr>
              <w:widowControl w:val="0"/>
              <w:spacing w:after="0" w:line="276" w:lineRule="auto"/>
              <w:rPr/>
            </w:pPr>
            <w:r w:rsidDel="00000000" w:rsidR="00000000" w:rsidRPr="00000000">
              <w:rPr>
                <w:rtl w:val="0"/>
              </w:rPr>
            </w:r>
          </w:p>
        </w:tc>
      </w:tr>
      <w:tr>
        <w:trPr>
          <w:cantSplit w:val="0"/>
          <w:trHeight w:val="301" w:hRule="atLeast"/>
          <w:tblHeader w:val="0"/>
        </w:trPr>
        <w:tc>
          <w:tcPr>
            <w:gridSpan w:val="7"/>
            <w:vMerge w:val="continue"/>
            <w:tcBorders>
              <w:top w:color="000000" w:space="0" w:sz="4" w:val="single"/>
              <w:left w:color="000000" w:space="0" w:sz="4" w:val="single"/>
              <w:bottom w:color="000000" w:space="0" w:sz="4" w:val="single"/>
              <w:right w:color="000000" w:space="0" w:sz="4" w:val="single"/>
            </w:tcBorders>
            <w:shd w:fill="ff5050" w:val="clear"/>
            <w:vAlign w:val="center"/>
          </w:tcPr>
          <w:p w:rsidR="00000000" w:rsidDel="00000000" w:rsidP="00000000" w:rsidRDefault="00000000" w:rsidRPr="00000000" w14:paraId="000001CE">
            <w:pPr>
              <w:widowControl w:val="0"/>
              <w:spacing w:after="0" w:line="276" w:lineRule="auto"/>
              <w:rPr/>
            </w:pPr>
            <w:r w:rsidDel="00000000" w:rsidR="00000000" w:rsidRPr="00000000">
              <w:rPr>
                <w:rtl w:val="0"/>
              </w:rPr>
            </w:r>
          </w:p>
        </w:tc>
      </w:tr>
      <w:tr>
        <w:trPr>
          <w:cantSplit w:val="0"/>
          <w:trHeight w:val="301" w:hRule="atLeast"/>
          <w:tblHeader w:val="0"/>
        </w:trPr>
        <w:tc>
          <w:tcPr>
            <w:gridSpan w:val="2"/>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1D5">
            <w:pPr>
              <w:spacing w:after="0" w:line="240" w:lineRule="auto"/>
              <w:rPr>
                <w:sz w:val="24"/>
                <w:szCs w:val="24"/>
              </w:rPr>
            </w:pPr>
            <w:r w:rsidDel="00000000" w:rsidR="00000000" w:rsidRPr="00000000">
              <w:rPr>
                <w:sz w:val="24"/>
                <w:szCs w:val="24"/>
                <w:rtl w:val="0"/>
              </w:rPr>
              <w:t xml:space="preserve">0-16 age group</w:t>
            </w:r>
          </w:p>
          <w:p w:rsidR="00000000" w:rsidDel="00000000" w:rsidP="00000000" w:rsidRDefault="00000000" w:rsidRPr="00000000" w14:paraId="000001D6">
            <w:pPr>
              <w:spacing w:after="0" w:line="240" w:lineRule="auto"/>
              <w:rPr>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1D8">
            <w:pPr>
              <w:spacing w:after="0" w:line="240" w:lineRule="auto"/>
              <w:rPr>
                <w:sz w:val="24"/>
                <w:szCs w:val="24"/>
              </w:rPr>
            </w:pPr>
            <w:r w:rsidDel="00000000" w:rsidR="00000000" w:rsidRPr="00000000">
              <w:rPr>
                <w:sz w:val="24"/>
                <w:szCs w:val="24"/>
                <w:rtl w:val="0"/>
              </w:rPr>
              <w:t xml:space="preserve">17 - 50 age group</w:t>
            </w:r>
          </w:p>
          <w:p w:rsidR="00000000" w:rsidDel="00000000" w:rsidP="00000000" w:rsidRDefault="00000000" w:rsidRPr="00000000" w14:paraId="000001D9">
            <w:pPr>
              <w:spacing w:after="0" w:line="240" w:lineRule="auto"/>
              <w:rPr>
                <w:sz w:val="24"/>
                <w:szCs w:val="24"/>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1DC">
            <w:pPr>
              <w:spacing w:after="0" w:line="240" w:lineRule="auto"/>
              <w:rPr>
                <w:sz w:val="24"/>
                <w:szCs w:val="24"/>
              </w:rPr>
            </w:pPr>
            <w:r w:rsidDel="00000000" w:rsidR="00000000" w:rsidRPr="00000000">
              <w:rPr>
                <w:sz w:val="24"/>
                <w:szCs w:val="24"/>
                <w:rtl w:val="0"/>
              </w:rPr>
              <w:t xml:space="preserve">51 - 70+ age group</w:t>
            </w:r>
          </w:p>
          <w:p w:rsidR="00000000" w:rsidDel="00000000" w:rsidP="00000000" w:rsidRDefault="00000000" w:rsidRPr="00000000" w14:paraId="000001DD">
            <w:pPr>
              <w:spacing w:after="0" w:line="240" w:lineRule="auto"/>
              <w:rPr>
                <w:sz w:val="24"/>
                <w:szCs w:val="24"/>
              </w:rPr>
            </w:pPr>
            <w:r w:rsidDel="00000000" w:rsidR="00000000" w:rsidRPr="00000000">
              <w:rPr>
                <w:rtl w:val="0"/>
              </w:rPr>
            </w:r>
          </w:p>
        </w:tc>
      </w:tr>
      <w:tr>
        <w:trPr>
          <w:cantSplit w:val="0"/>
          <w:trHeight w:val="301" w:hRule="atLeast"/>
          <w:tblHeader w:val="0"/>
        </w:trPr>
        <w:tc>
          <w:tcPr>
            <w:tcBorders>
              <w:left w:color="000000" w:space="0" w:sz="4" w:val="single"/>
            </w:tcBorders>
            <w:vAlign w:val="bottom"/>
          </w:tcPr>
          <w:p w:rsidR="00000000" w:rsidDel="00000000" w:rsidP="00000000" w:rsidRDefault="00000000" w:rsidRPr="00000000" w14:paraId="000001DF">
            <w:pPr>
              <w:spacing w:after="0" w:line="240" w:lineRule="auto"/>
              <w:rPr>
                <w:sz w:val="24"/>
                <w:szCs w:val="24"/>
              </w:rPr>
            </w:pPr>
            <w:r w:rsidDel="00000000" w:rsidR="00000000" w:rsidRPr="00000000">
              <w:rPr>
                <w:sz w:val="24"/>
                <w:szCs w:val="24"/>
                <w:rtl w:val="0"/>
              </w:rPr>
              <w:t xml:space="preserve">~ 5%</w:t>
            </w:r>
          </w:p>
        </w:tc>
        <w:tc>
          <w:tcPr>
            <w:tcBorders>
              <w:right w:color="000000" w:space="0" w:sz="4" w:val="single"/>
            </w:tcBorders>
            <w:vAlign w:val="bottom"/>
          </w:tcPr>
          <w:p w:rsidR="00000000" w:rsidDel="00000000" w:rsidP="00000000" w:rsidRDefault="00000000" w:rsidRPr="00000000" w14:paraId="000001E0">
            <w:pPr>
              <w:spacing w:after="0" w:line="240" w:lineRule="auto"/>
              <w:rPr>
                <w:sz w:val="24"/>
                <w:szCs w:val="24"/>
              </w:rPr>
            </w:pPr>
            <w:r w:rsidDel="00000000" w:rsidR="00000000" w:rsidRPr="00000000">
              <w:rPr>
                <w:sz w:val="24"/>
                <w:szCs w:val="24"/>
                <w:rtl w:val="0"/>
              </w:rPr>
              <w:t xml:space="preserve"> </w:t>
            </w:r>
          </w:p>
        </w:tc>
        <w:tc>
          <w:tcPr>
            <w:gridSpan w:val="2"/>
            <w:tcBorders>
              <w:left w:color="000000" w:space="0" w:sz="4" w:val="single"/>
            </w:tcBorders>
            <w:vAlign w:val="bottom"/>
          </w:tcPr>
          <w:p w:rsidR="00000000" w:rsidDel="00000000" w:rsidP="00000000" w:rsidRDefault="00000000" w:rsidRPr="00000000" w14:paraId="000001E1">
            <w:pPr>
              <w:spacing w:after="0" w:line="240" w:lineRule="auto"/>
              <w:rPr>
                <w:sz w:val="24"/>
                <w:szCs w:val="24"/>
              </w:rPr>
            </w:pPr>
            <w:r w:rsidDel="00000000" w:rsidR="00000000" w:rsidRPr="00000000">
              <w:rPr>
                <w:sz w:val="24"/>
                <w:szCs w:val="24"/>
                <w:rtl w:val="0"/>
              </w:rPr>
              <w:t xml:space="preserve">~80%</w:t>
            </w:r>
          </w:p>
        </w:tc>
        <w:tc>
          <w:tcPr>
            <w:tcBorders>
              <w:right w:color="000000" w:space="0" w:sz="4" w:val="single"/>
            </w:tcBorders>
            <w:vAlign w:val="bottom"/>
          </w:tcPr>
          <w:p w:rsidR="00000000" w:rsidDel="00000000" w:rsidP="00000000" w:rsidRDefault="00000000" w:rsidRPr="00000000" w14:paraId="000001E3">
            <w:pPr>
              <w:spacing w:after="0" w:line="240" w:lineRule="auto"/>
              <w:rPr>
                <w:sz w:val="24"/>
                <w:szCs w:val="24"/>
              </w:rPr>
            </w:pPr>
            <w:r w:rsidDel="00000000" w:rsidR="00000000" w:rsidRPr="00000000">
              <w:rPr>
                <w:sz w:val="24"/>
                <w:szCs w:val="24"/>
                <w:rtl w:val="0"/>
              </w:rPr>
              <w:t xml:space="preserve"> </w:t>
            </w:r>
          </w:p>
        </w:tc>
        <w:tc>
          <w:tcPr>
            <w:tcBorders>
              <w:left w:color="000000" w:space="0" w:sz="4" w:val="single"/>
            </w:tcBorders>
            <w:vAlign w:val="bottom"/>
          </w:tcPr>
          <w:p w:rsidR="00000000" w:rsidDel="00000000" w:rsidP="00000000" w:rsidRDefault="00000000" w:rsidRPr="00000000" w14:paraId="000001E4">
            <w:pPr>
              <w:spacing w:after="0" w:line="240" w:lineRule="auto"/>
              <w:rPr>
                <w:sz w:val="24"/>
                <w:szCs w:val="24"/>
              </w:rPr>
            </w:pPr>
            <w:r w:rsidDel="00000000" w:rsidR="00000000" w:rsidRPr="00000000">
              <w:rPr>
                <w:sz w:val="24"/>
                <w:szCs w:val="24"/>
                <w:rtl w:val="0"/>
              </w:rPr>
              <w:t xml:space="preserve">~15%</w:t>
            </w:r>
          </w:p>
        </w:tc>
        <w:tc>
          <w:tcPr>
            <w:tcBorders>
              <w:right w:color="000000" w:space="0" w:sz="4" w:val="single"/>
            </w:tcBorders>
            <w:vAlign w:val="bottom"/>
          </w:tcPr>
          <w:p w:rsidR="00000000" w:rsidDel="00000000" w:rsidP="00000000" w:rsidRDefault="00000000" w:rsidRPr="00000000" w14:paraId="000001E5">
            <w:pPr>
              <w:spacing w:after="0" w:line="240" w:lineRule="auto"/>
              <w:rPr>
                <w:sz w:val="24"/>
                <w:szCs w:val="24"/>
              </w:rPr>
            </w:pPr>
            <w:r w:rsidDel="00000000" w:rsidR="00000000" w:rsidRPr="00000000">
              <w:rPr>
                <w:sz w:val="24"/>
                <w:szCs w:val="24"/>
                <w:rtl w:val="0"/>
              </w:rPr>
              <w:t xml:space="preserve"> </w:t>
            </w:r>
          </w:p>
        </w:tc>
      </w:tr>
      <w:tr>
        <w:trPr>
          <w:cantSplit w:val="0"/>
          <w:trHeight w:val="301" w:hRule="atLeast"/>
          <w:tblHeader w:val="0"/>
        </w:trPr>
        <w:tc>
          <w:tcPr>
            <w:tcBorders>
              <w:left w:color="000000" w:space="0" w:sz="4" w:val="single"/>
            </w:tcBorders>
            <w:vAlign w:val="bottom"/>
          </w:tcPr>
          <w:p w:rsidR="00000000" w:rsidDel="00000000" w:rsidP="00000000" w:rsidRDefault="00000000" w:rsidRPr="00000000" w14:paraId="000001E6">
            <w:pPr>
              <w:spacing w:after="0" w:line="240" w:lineRule="auto"/>
              <w:rPr>
                <w:sz w:val="24"/>
                <w:szCs w:val="24"/>
              </w:rPr>
            </w:pPr>
            <w:r w:rsidDel="00000000" w:rsidR="00000000" w:rsidRPr="00000000">
              <w:rPr>
                <w:sz w:val="24"/>
                <w:szCs w:val="24"/>
                <w:rtl w:val="0"/>
              </w:rPr>
              <w:t xml:space="preserve"> </w:t>
            </w:r>
          </w:p>
        </w:tc>
        <w:tc>
          <w:tcPr>
            <w:tcBorders>
              <w:right w:color="000000" w:space="0" w:sz="4" w:val="single"/>
            </w:tcBorders>
            <w:vAlign w:val="bottom"/>
          </w:tcPr>
          <w:p w:rsidR="00000000" w:rsidDel="00000000" w:rsidP="00000000" w:rsidRDefault="00000000" w:rsidRPr="00000000" w14:paraId="000001E7">
            <w:pPr>
              <w:spacing w:after="0" w:line="240" w:lineRule="auto"/>
              <w:rPr>
                <w:sz w:val="24"/>
                <w:szCs w:val="24"/>
              </w:rPr>
            </w:pPr>
            <w:r w:rsidDel="00000000" w:rsidR="00000000" w:rsidRPr="00000000">
              <w:rPr>
                <w:sz w:val="24"/>
                <w:szCs w:val="24"/>
                <w:rtl w:val="0"/>
              </w:rPr>
              <w:t xml:space="preserve"> </w:t>
            </w:r>
          </w:p>
        </w:tc>
        <w:tc>
          <w:tcPr>
            <w:gridSpan w:val="2"/>
            <w:tcBorders>
              <w:left w:color="000000" w:space="0" w:sz="4" w:val="single"/>
            </w:tcBorders>
            <w:vAlign w:val="bottom"/>
          </w:tcPr>
          <w:p w:rsidR="00000000" w:rsidDel="00000000" w:rsidP="00000000" w:rsidRDefault="00000000" w:rsidRPr="00000000" w14:paraId="000001E8">
            <w:pPr>
              <w:spacing w:after="0" w:line="240" w:lineRule="auto"/>
              <w:rPr>
                <w:sz w:val="24"/>
                <w:szCs w:val="24"/>
              </w:rPr>
            </w:pPr>
            <w:r w:rsidDel="00000000" w:rsidR="00000000" w:rsidRPr="00000000">
              <w:rPr>
                <w:sz w:val="24"/>
                <w:szCs w:val="24"/>
                <w:rtl w:val="0"/>
              </w:rPr>
              <w:t xml:space="preserve"> </w:t>
            </w:r>
          </w:p>
        </w:tc>
        <w:tc>
          <w:tcPr>
            <w:tcBorders>
              <w:right w:color="000000" w:space="0" w:sz="4" w:val="single"/>
            </w:tcBorders>
            <w:vAlign w:val="bottom"/>
          </w:tcPr>
          <w:p w:rsidR="00000000" w:rsidDel="00000000" w:rsidP="00000000" w:rsidRDefault="00000000" w:rsidRPr="00000000" w14:paraId="000001EA">
            <w:pPr>
              <w:spacing w:after="0" w:line="240" w:lineRule="auto"/>
              <w:rPr>
                <w:sz w:val="24"/>
                <w:szCs w:val="24"/>
              </w:rPr>
            </w:pPr>
            <w:r w:rsidDel="00000000" w:rsidR="00000000" w:rsidRPr="00000000">
              <w:rPr>
                <w:sz w:val="24"/>
                <w:szCs w:val="24"/>
                <w:rtl w:val="0"/>
              </w:rPr>
              <w:t xml:space="preserve"> </w:t>
            </w:r>
          </w:p>
        </w:tc>
        <w:tc>
          <w:tcPr>
            <w:tcBorders>
              <w:left w:color="000000" w:space="0" w:sz="4" w:val="single"/>
            </w:tcBorders>
            <w:vAlign w:val="bottom"/>
          </w:tcPr>
          <w:p w:rsidR="00000000" w:rsidDel="00000000" w:rsidP="00000000" w:rsidRDefault="00000000" w:rsidRPr="00000000" w14:paraId="000001EB">
            <w:pPr>
              <w:spacing w:after="0" w:line="240" w:lineRule="auto"/>
              <w:rPr>
                <w:sz w:val="24"/>
                <w:szCs w:val="24"/>
              </w:rPr>
            </w:pPr>
            <w:r w:rsidDel="00000000" w:rsidR="00000000" w:rsidRPr="00000000">
              <w:rPr>
                <w:sz w:val="24"/>
                <w:szCs w:val="24"/>
                <w:rtl w:val="0"/>
              </w:rPr>
              <w:t xml:space="preserve"> </w:t>
            </w:r>
          </w:p>
        </w:tc>
        <w:tc>
          <w:tcPr>
            <w:tcBorders>
              <w:right w:color="000000" w:space="0" w:sz="4" w:val="single"/>
            </w:tcBorders>
            <w:vAlign w:val="bottom"/>
          </w:tcPr>
          <w:p w:rsidR="00000000" w:rsidDel="00000000" w:rsidP="00000000" w:rsidRDefault="00000000" w:rsidRPr="00000000" w14:paraId="000001EC">
            <w:pPr>
              <w:spacing w:after="0" w:line="240" w:lineRule="auto"/>
              <w:rPr>
                <w:sz w:val="24"/>
                <w:szCs w:val="24"/>
              </w:rPr>
            </w:pPr>
            <w:r w:rsidDel="00000000" w:rsidR="00000000" w:rsidRPr="00000000">
              <w:rPr>
                <w:sz w:val="24"/>
                <w:szCs w:val="24"/>
                <w:rtl w:val="0"/>
              </w:rPr>
              <w:t xml:space="preserve"> </w:t>
            </w:r>
          </w:p>
        </w:tc>
      </w:tr>
      <w:tr>
        <w:trPr>
          <w:cantSplit w:val="0"/>
          <w:trHeight w:val="301" w:hRule="atLeast"/>
          <w:tblHeader w:val="0"/>
        </w:trPr>
        <w:tc>
          <w:tcPr>
            <w:gridSpan w:val="2"/>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1ED">
            <w:pPr>
              <w:spacing w:after="0" w:line="240" w:lineRule="auto"/>
              <w:rPr>
                <w:sz w:val="24"/>
                <w:szCs w:val="24"/>
              </w:rPr>
            </w:pPr>
            <w:r w:rsidDel="00000000" w:rsidR="00000000" w:rsidRPr="00000000">
              <w:rPr>
                <w:sz w:val="24"/>
                <w:szCs w:val="24"/>
                <w:rtl w:val="0"/>
              </w:rPr>
              <w:t xml:space="preserve">~30min/per/day</w:t>
            </w:r>
          </w:p>
        </w:tc>
        <w:tc>
          <w:tcPr>
            <w:gridSpan w:val="3"/>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1EF">
            <w:pPr>
              <w:spacing w:after="0" w:line="240" w:lineRule="auto"/>
              <w:rPr>
                <w:sz w:val="24"/>
                <w:szCs w:val="24"/>
              </w:rPr>
            </w:pPr>
            <w:r w:rsidDel="00000000" w:rsidR="00000000" w:rsidRPr="00000000">
              <w:rPr>
                <w:sz w:val="24"/>
                <w:szCs w:val="24"/>
                <w:rtl w:val="0"/>
              </w:rPr>
              <w:t xml:space="preserve">~90min/per/day</w:t>
            </w:r>
          </w:p>
        </w:tc>
        <w:tc>
          <w:tcPr>
            <w:gridSpan w:val="2"/>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1F2">
            <w:pPr>
              <w:spacing w:after="0" w:line="240" w:lineRule="auto"/>
              <w:rPr>
                <w:sz w:val="24"/>
                <w:szCs w:val="24"/>
              </w:rPr>
            </w:pPr>
            <w:r w:rsidDel="00000000" w:rsidR="00000000" w:rsidRPr="00000000">
              <w:rPr>
                <w:sz w:val="24"/>
                <w:szCs w:val="24"/>
                <w:rtl w:val="0"/>
              </w:rPr>
              <w:t xml:space="preserve">~30min/per/day</w:t>
            </w:r>
          </w:p>
        </w:tc>
      </w:tr>
      <w:tr>
        <w:trPr>
          <w:cantSplit w:val="0"/>
          <w:trHeight w:val="301" w:hRule="atLeast"/>
          <w:tblHeader w:val="0"/>
        </w:trPr>
        <w:tc>
          <w:tcPr>
            <w:tcBorders>
              <w:top w:color="000000" w:space="0" w:sz="4" w:val="single"/>
              <w:left w:color="000000" w:space="0" w:sz="4" w:val="single"/>
              <w:bottom w:color="000000" w:space="0" w:sz="4" w:val="single"/>
            </w:tcBorders>
            <w:vAlign w:val="bottom"/>
          </w:tcPr>
          <w:p w:rsidR="00000000" w:rsidDel="00000000" w:rsidP="00000000" w:rsidRDefault="00000000" w:rsidRPr="00000000" w14:paraId="000001F4">
            <w:pPr>
              <w:spacing w:after="0" w:line="240" w:lineRule="auto"/>
              <w:rPr>
                <w:sz w:val="24"/>
                <w:szCs w:val="24"/>
              </w:rPr>
            </w:pPr>
            <w:r w:rsidDel="00000000" w:rsidR="00000000" w:rsidRPr="00000000">
              <w:rPr>
                <w:sz w:val="24"/>
                <w:szCs w:val="24"/>
                <w:rtl w:val="0"/>
              </w:rPr>
              <w:t xml:space="preserve"> </w:t>
            </w:r>
          </w:p>
        </w:tc>
        <w:tc>
          <w:tcPr>
            <w:tcBorders>
              <w:top w:color="000000" w:space="0" w:sz="4" w:val="single"/>
              <w:bottom w:color="000000" w:space="0" w:sz="4" w:val="single"/>
            </w:tcBorders>
            <w:vAlign w:val="bottom"/>
          </w:tcPr>
          <w:p w:rsidR="00000000" w:rsidDel="00000000" w:rsidP="00000000" w:rsidRDefault="00000000" w:rsidRPr="00000000" w14:paraId="000001F5">
            <w:pPr>
              <w:spacing w:after="0" w:line="240" w:lineRule="auto"/>
              <w:rPr>
                <w:sz w:val="24"/>
                <w:szCs w:val="24"/>
              </w:rPr>
            </w:pPr>
            <w:r w:rsidDel="00000000" w:rsidR="00000000" w:rsidRPr="00000000">
              <w:rPr>
                <w:rtl w:val="0"/>
              </w:rPr>
            </w:r>
          </w:p>
        </w:tc>
        <w:tc>
          <w:tcPr>
            <w:gridSpan w:val="2"/>
            <w:tcBorders>
              <w:top w:color="000000" w:space="0" w:sz="4" w:val="single"/>
              <w:bottom w:color="000000" w:space="0" w:sz="4" w:val="single"/>
            </w:tcBorders>
            <w:vAlign w:val="bottom"/>
          </w:tcPr>
          <w:p w:rsidR="00000000" w:rsidDel="00000000" w:rsidP="00000000" w:rsidRDefault="00000000" w:rsidRPr="00000000" w14:paraId="000001F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1F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1F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1FA">
            <w:pPr>
              <w:spacing w:after="0" w:line="240" w:lineRule="auto"/>
              <w:rPr>
                <w:sz w:val="24"/>
                <w:szCs w:val="24"/>
              </w:rPr>
            </w:pPr>
            <w:r w:rsidDel="00000000" w:rsidR="00000000" w:rsidRPr="00000000">
              <w:rPr>
                <w:sz w:val="24"/>
                <w:szCs w:val="24"/>
                <w:rtl w:val="0"/>
              </w:rPr>
              <w:t xml:space="preserve"> </w:t>
            </w:r>
          </w:p>
        </w:tc>
      </w:tr>
      <w:tr>
        <w:trPr>
          <w:cantSplit w:val="0"/>
          <w:trHeight w:val="301" w:hRule="atLeast"/>
          <w:tblHeader w:val="0"/>
        </w:trPr>
        <w:tc>
          <w:tcPr>
            <w:gridSpan w:val="5"/>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1FB">
            <w:pPr>
              <w:spacing w:after="0" w:line="240" w:lineRule="auto"/>
              <w:rPr>
                <w:sz w:val="24"/>
                <w:szCs w:val="24"/>
              </w:rPr>
            </w:pPr>
            <w:r w:rsidDel="00000000" w:rsidR="00000000" w:rsidRPr="00000000">
              <w:rPr>
                <w:sz w:val="24"/>
                <w:szCs w:val="24"/>
                <w:rtl w:val="0"/>
              </w:rPr>
              <w:t xml:space="preserve">Sum of watch time of 3 groups</w:t>
            </w:r>
          </w:p>
        </w:tc>
        <w:tc>
          <w:tcPr>
            <w:tcBorders>
              <w:top w:color="000000" w:space="0" w:sz="4" w:val="single"/>
            </w:tcBorders>
            <w:vAlign w:val="bottom"/>
          </w:tcPr>
          <w:p w:rsidR="00000000" w:rsidDel="00000000" w:rsidP="00000000" w:rsidRDefault="00000000" w:rsidRPr="00000000" w14:paraId="00000200">
            <w:pPr>
              <w:spacing w:after="0" w:line="240" w:lineRule="auto"/>
              <w:jc w:val="right"/>
              <w:rPr>
                <w:sz w:val="24"/>
                <w:szCs w:val="24"/>
              </w:rPr>
            </w:pPr>
            <w:r w:rsidDel="00000000" w:rsidR="00000000" w:rsidRPr="00000000">
              <w:rPr>
                <w:rtl w:val="0"/>
              </w:rPr>
            </w:r>
          </w:p>
        </w:tc>
        <w:tc>
          <w:tcPr>
            <w:tcBorders>
              <w:top w:color="000000" w:space="0" w:sz="4" w:val="single"/>
              <w:right w:color="000000" w:space="0" w:sz="4" w:val="single"/>
            </w:tcBorders>
            <w:vAlign w:val="bottom"/>
          </w:tcPr>
          <w:p w:rsidR="00000000" w:rsidDel="00000000" w:rsidP="00000000" w:rsidRDefault="00000000" w:rsidRPr="00000000" w14:paraId="00000201">
            <w:pPr>
              <w:spacing w:after="0" w:line="240" w:lineRule="auto"/>
              <w:jc w:val="right"/>
              <w:rPr>
                <w:sz w:val="24"/>
                <w:szCs w:val="24"/>
              </w:rPr>
            </w:pPr>
            <w:r w:rsidDel="00000000" w:rsidR="00000000" w:rsidRPr="00000000">
              <w:rPr>
                <w:sz w:val="24"/>
                <w:szCs w:val="24"/>
                <w:rtl w:val="0"/>
              </w:rPr>
              <w:t xml:space="preserve">~2.5 hours a day</w:t>
            </w:r>
          </w:p>
        </w:tc>
      </w:tr>
      <w:tr>
        <w:trPr>
          <w:cantSplit w:val="0"/>
          <w:trHeight w:val="301" w:hRule="atLeast"/>
          <w:tblHeader w:val="0"/>
        </w:trPr>
        <w:tc>
          <w:tcPr>
            <w:tcBorders>
              <w:left w:color="000000" w:space="0" w:sz="4" w:val="single"/>
              <w:bottom w:color="000000" w:space="0" w:sz="4" w:val="single"/>
            </w:tcBorders>
            <w:vAlign w:val="bottom"/>
          </w:tcPr>
          <w:p w:rsidR="00000000" w:rsidDel="00000000" w:rsidP="00000000" w:rsidRDefault="00000000" w:rsidRPr="00000000" w14:paraId="00000202">
            <w:pPr>
              <w:spacing w:after="0" w:line="240" w:lineRule="auto"/>
              <w:rPr>
                <w:sz w:val="24"/>
                <w:szCs w:val="24"/>
              </w:rPr>
            </w:pPr>
            <w:r w:rsidDel="00000000" w:rsidR="00000000" w:rsidRPr="00000000">
              <w:rPr>
                <w:sz w:val="24"/>
                <w:szCs w:val="24"/>
                <w:rtl w:val="0"/>
              </w:rPr>
              <w:t xml:space="preserve">per day</w:t>
            </w:r>
          </w:p>
        </w:tc>
        <w:tc>
          <w:tcPr>
            <w:tcBorders>
              <w:bottom w:color="000000" w:space="0" w:sz="4" w:val="single"/>
            </w:tcBorders>
            <w:vAlign w:val="bottom"/>
          </w:tcPr>
          <w:p w:rsidR="00000000" w:rsidDel="00000000" w:rsidP="00000000" w:rsidRDefault="00000000" w:rsidRPr="00000000" w14:paraId="00000203">
            <w:pPr>
              <w:spacing w:after="0" w:line="240" w:lineRule="auto"/>
              <w:rPr>
                <w:sz w:val="24"/>
                <w:szCs w:val="24"/>
              </w:rPr>
            </w:pPr>
            <w:r w:rsidDel="00000000" w:rsidR="00000000" w:rsidRPr="00000000">
              <w:rPr>
                <w:sz w:val="24"/>
                <w:szCs w:val="24"/>
                <w:rtl w:val="0"/>
              </w:rPr>
              <w:t xml:space="preserve">(30min</w:t>
            </w:r>
          </w:p>
        </w:tc>
        <w:tc>
          <w:tcPr>
            <w:gridSpan w:val="2"/>
            <w:tcBorders>
              <w:bottom w:color="000000" w:space="0" w:sz="4" w:val="single"/>
            </w:tcBorders>
            <w:vAlign w:val="bottom"/>
          </w:tcPr>
          <w:p w:rsidR="00000000" w:rsidDel="00000000" w:rsidP="00000000" w:rsidRDefault="00000000" w:rsidRPr="00000000" w14:paraId="00000204">
            <w:pPr>
              <w:spacing w:after="0" w:line="240" w:lineRule="auto"/>
              <w:rPr>
                <w:sz w:val="24"/>
                <w:szCs w:val="24"/>
              </w:rPr>
            </w:pPr>
            <w:r w:rsidDel="00000000" w:rsidR="00000000" w:rsidRPr="00000000">
              <w:rPr>
                <w:sz w:val="24"/>
                <w:szCs w:val="24"/>
                <w:rtl w:val="0"/>
              </w:rPr>
              <w:t xml:space="preserve">90min</w:t>
            </w:r>
          </w:p>
        </w:tc>
        <w:tc>
          <w:tcPr>
            <w:tcBorders>
              <w:bottom w:color="000000" w:space="0" w:sz="4" w:val="single"/>
            </w:tcBorders>
            <w:vAlign w:val="bottom"/>
          </w:tcPr>
          <w:p w:rsidR="00000000" w:rsidDel="00000000" w:rsidP="00000000" w:rsidRDefault="00000000" w:rsidRPr="00000000" w14:paraId="00000206">
            <w:pPr>
              <w:spacing w:after="0" w:line="240" w:lineRule="auto"/>
              <w:rPr>
                <w:sz w:val="24"/>
                <w:szCs w:val="24"/>
              </w:rPr>
            </w:pPr>
            <w:r w:rsidDel="00000000" w:rsidR="00000000" w:rsidRPr="00000000">
              <w:rPr>
                <w:sz w:val="24"/>
                <w:szCs w:val="24"/>
                <w:rtl w:val="0"/>
              </w:rPr>
              <w:t xml:space="preserve">30min)</w:t>
            </w:r>
          </w:p>
        </w:tc>
        <w:tc>
          <w:tcPr>
            <w:tcBorders>
              <w:bottom w:color="000000" w:space="0" w:sz="4" w:val="single"/>
            </w:tcBorders>
            <w:vAlign w:val="bottom"/>
          </w:tcPr>
          <w:p w:rsidR="00000000" w:rsidDel="00000000" w:rsidP="00000000" w:rsidRDefault="00000000" w:rsidRPr="00000000" w14:paraId="00000207">
            <w:pPr>
              <w:spacing w:after="0" w:line="240" w:lineRule="auto"/>
              <w:rPr>
                <w:sz w:val="24"/>
                <w:szCs w:val="24"/>
              </w:rPr>
            </w:pPr>
            <w:r w:rsidDel="00000000" w:rsidR="00000000" w:rsidRPr="00000000">
              <w:rPr>
                <w:rtl w:val="0"/>
              </w:rPr>
            </w:r>
          </w:p>
        </w:tc>
        <w:tc>
          <w:tcPr>
            <w:tcBorders>
              <w:bottom w:color="000000" w:space="0" w:sz="4" w:val="single"/>
              <w:right w:color="000000" w:space="0" w:sz="4" w:val="single"/>
            </w:tcBorders>
            <w:vAlign w:val="bottom"/>
          </w:tcPr>
          <w:p w:rsidR="00000000" w:rsidDel="00000000" w:rsidP="00000000" w:rsidRDefault="00000000" w:rsidRPr="00000000" w14:paraId="00000208">
            <w:pPr>
              <w:spacing w:after="0" w:line="240" w:lineRule="auto"/>
              <w:jc w:val="right"/>
              <w:rPr>
                <w:sz w:val="24"/>
                <w:szCs w:val="24"/>
              </w:rPr>
            </w:pPr>
            <w:r w:rsidDel="00000000" w:rsidR="00000000" w:rsidRPr="00000000">
              <w:rPr>
                <w:sz w:val="24"/>
                <w:szCs w:val="24"/>
                <w:rtl w:val="0"/>
              </w:rPr>
              <w:t xml:space="preserve"> </w:t>
            </w:r>
          </w:p>
        </w:tc>
      </w:tr>
      <w:tr>
        <w:trPr>
          <w:cantSplit w:val="0"/>
          <w:trHeight w:val="301" w:hRule="atLeast"/>
          <w:tblHeader w:val="0"/>
        </w:trPr>
        <w:tc>
          <w:tcPr>
            <w:tcBorders>
              <w:top w:color="000000" w:space="0" w:sz="4" w:val="single"/>
              <w:left w:color="000000" w:space="0" w:sz="4" w:val="single"/>
              <w:bottom w:color="000000" w:space="0" w:sz="4" w:val="single"/>
            </w:tcBorders>
            <w:vAlign w:val="bottom"/>
          </w:tcPr>
          <w:p w:rsidR="00000000" w:rsidDel="00000000" w:rsidP="00000000" w:rsidRDefault="00000000" w:rsidRPr="00000000" w14:paraId="00000209">
            <w:pPr>
              <w:spacing w:after="0" w:line="240" w:lineRule="auto"/>
              <w:rPr>
                <w:sz w:val="24"/>
                <w:szCs w:val="24"/>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20A">
            <w:pPr>
              <w:spacing w:after="0" w:line="240" w:lineRule="auto"/>
              <w:rPr>
                <w:sz w:val="24"/>
                <w:szCs w:val="24"/>
              </w:rPr>
            </w:pPr>
            <w:r w:rsidDel="00000000" w:rsidR="00000000" w:rsidRPr="00000000">
              <w:rPr>
                <w:rtl w:val="0"/>
              </w:rPr>
            </w:r>
          </w:p>
        </w:tc>
        <w:tc>
          <w:tcPr>
            <w:gridSpan w:val="2"/>
            <w:tcBorders>
              <w:top w:color="000000" w:space="0" w:sz="4" w:val="single"/>
              <w:bottom w:color="000000" w:space="0" w:sz="4" w:val="single"/>
            </w:tcBorders>
            <w:vAlign w:val="bottom"/>
          </w:tcPr>
          <w:p w:rsidR="00000000" w:rsidDel="00000000" w:rsidP="00000000" w:rsidRDefault="00000000" w:rsidRPr="00000000" w14:paraId="0000020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20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20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20F">
            <w:pPr>
              <w:spacing w:after="0" w:line="240" w:lineRule="auto"/>
              <w:rPr>
                <w:sz w:val="24"/>
                <w:szCs w:val="24"/>
              </w:rPr>
            </w:pPr>
            <w:r w:rsidDel="00000000" w:rsidR="00000000" w:rsidRPr="00000000">
              <w:rPr>
                <w:sz w:val="24"/>
                <w:szCs w:val="24"/>
                <w:rtl w:val="0"/>
              </w:rPr>
              <w:t xml:space="preserve"> </w:t>
            </w:r>
          </w:p>
        </w:tc>
      </w:tr>
      <w:tr>
        <w:trPr>
          <w:cantSplit w:val="0"/>
          <w:trHeight w:val="301" w:hRule="atLeast"/>
          <w:tblHeader w:val="0"/>
        </w:trPr>
        <w:tc>
          <w:tcPr>
            <w:gridSpan w:val="5"/>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210">
            <w:pPr>
              <w:spacing w:after="0" w:line="240" w:lineRule="auto"/>
              <w:rPr>
                <w:sz w:val="24"/>
                <w:szCs w:val="24"/>
              </w:rPr>
            </w:pPr>
            <w:r w:rsidDel="00000000" w:rsidR="00000000" w:rsidRPr="00000000">
              <w:rPr>
                <w:sz w:val="24"/>
                <w:szCs w:val="24"/>
                <w:rtl w:val="0"/>
              </w:rPr>
              <w:t xml:space="preserve">Weekly watching by 3 groups</w:t>
            </w:r>
          </w:p>
        </w:tc>
        <w:tc>
          <w:tcPr>
            <w:tcBorders>
              <w:top w:color="000000" w:space="0" w:sz="4" w:val="single"/>
            </w:tcBorders>
            <w:vAlign w:val="bottom"/>
          </w:tcPr>
          <w:p w:rsidR="00000000" w:rsidDel="00000000" w:rsidP="00000000" w:rsidRDefault="00000000" w:rsidRPr="00000000" w14:paraId="00000215">
            <w:pPr>
              <w:spacing w:after="0" w:line="240" w:lineRule="auto"/>
              <w:jc w:val="right"/>
              <w:rPr>
                <w:sz w:val="24"/>
                <w:szCs w:val="24"/>
              </w:rPr>
            </w:pPr>
            <w:r w:rsidDel="00000000" w:rsidR="00000000" w:rsidRPr="00000000">
              <w:rPr>
                <w:rtl w:val="0"/>
              </w:rPr>
            </w:r>
          </w:p>
        </w:tc>
        <w:tc>
          <w:tcPr>
            <w:tcBorders>
              <w:top w:color="000000" w:space="0" w:sz="4" w:val="single"/>
              <w:right w:color="000000" w:space="0" w:sz="4" w:val="single"/>
            </w:tcBorders>
            <w:vAlign w:val="bottom"/>
          </w:tcPr>
          <w:p w:rsidR="00000000" w:rsidDel="00000000" w:rsidP="00000000" w:rsidRDefault="00000000" w:rsidRPr="00000000" w14:paraId="00000216">
            <w:pPr>
              <w:spacing w:after="0" w:line="240" w:lineRule="auto"/>
              <w:jc w:val="right"/>
              <w:rPr>
                <w:sz w:val="24"/>
                <w:szCs w:val="24"/>
              </w:rPr>
            </w:pPr>
            <w:r w:rsidDel="00000000" w:rsidR="00000000" w:rsidRPr="00000000">
              <w:rPr>
                <w:sz w:val="24"/>
                <w:szCs w:val="24"/>
                <w:rtl w:val="0"/>
              </w:rPr>
              <w:t xml:space="preserve">~20 hours a week</w:t>
            </w:r>
          </w:p>
        </w:tc>
      </w:tr>
      <w:tr>
        <w:trPr>
          <w:cantSplit w:val="0"/>
          <w:trHeight w:val="301" w:hRule="atLeast"/>
          <w:tblHeader w:val="0"/>
        </w:trPr>
        <w:tc>
          <w:tcPr>
            <w:gridSpan w:val="3"/>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217">
            <w:pPr>
              <w:spacing w:after="0" w:line="240" w:lineRule="auto"/>
              <w:rPr>
                <w:sz w:val="24"/>
                <w:szCs w:val="24"/>
              </w:rPr>
            </w:pPr>
            <w:r w:rsidDel="00000000" w:rsidR="00000000" w:rsidRPr="00000000">
              <w:rPr>
                <w:sz w:val="24"/>
                <w:szCs w:val="24"/>
                <w:rtl w:val="0"/>
              </w:rPr>
              <w:t xml:space="preserve">(~2.5 hours * 7 days ~ 18 hours + 2 hours extra on weekend)</w:t>
            </w:r>
          </w:p>
        </w:tc>
        <w:tc>
          <w:tcPr>
            <w:tcBorders>
              <w:bottom w:color="000000" w:space="0" w:sz="4" w:val="single"/>
            </w:tcBorders>
            <w:vAlign w:val="bottom"/>
          </w:tcPr>
          <w:p w:rsidR="00000000" w:rsidDel="00000000" w:rsidP="00000000" w:rsidRDefault="00000000" w:rsidRPr="00000000" w14:paraId="0000021A">
            <w:pPr>
              <w:spacing w:after="0" w:line="240" w:lineRule="auto"/>
              <w:rPr>
                <w:sz w:val="24"/>
                <w:szCs w:val="24"/>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21B">
            <w:pPr>
              <w:spacing w:after="0" w:line="240" w:lineRule="auto"/>
              <w:rPr>
                <w:rFonts w:ascii="Times New Roman" w:cs="Times New Roman" w:eastAsia="Times New Roman" w:hAnsi="Times New Roman"/>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21C">
            <w:pPr>
              <w:spacing w:after="0" w:line="240" w:lineRule="auto"/>
              <w:rPr>
                <w:rFonts w:ascii="Times New Roman" w:cs="Times New Roman" w:eastAsia="Times New Roman" w:hAnsi="Times New Roman"/>
              </w:rPr>
            </w:pPr>
            <w:r w:rsidDel="00000000" w:rsidR="00000000" w:rsidRPr="00000000">
              <w:rPr>
                <w:rtl w:val="0"/>
              </w:rPr>
            </w:r>
          </w:p>
        </w:tc>
        <w:tc>
          <w:tcPr>
            <w:tcBorders>
              <w:bottom w:color="000000" w:space="0" w:sz="4" w:val="single"/>
              <w:right w:color="000000" w:space="0" w:sz="4" w:val="single"/>
            </w:tcBorders>
            <w:vAlign w:val="bottom"/>
          </w:tcPr>
          <w:p w:rsidR="00000000" w:rsidDel="00000000" w:rsidP="00000000" w:rsidRDefault="00000000" w:rsidRPr="00000000" w14:paraId="0000021D">
            <w:pPr>
              <w:spacing w:after="0" w:line="240" w:lineRule="auto"/>
              <w:rPr>
                <w:sz w:val="24"/>
                <w:szCs w:val="24"/>
              </w:rPr>
            </w:pPr>
            <w:r w:rsidDel="00000000" w:rsidR="00000000" w:rsidRPr="00000000">
              <w:rPr>
                <w:sz w:val="24"/>
                <w:szCs w:val="24"/>
                <w:rtl w:val="0"/>
              </w:rPr>
              <w:t xml:space="preserve"> </w:t>
            </w:r>
          </w:p>
        </w:tc>
      </w:tr>
      <w:tr>
        <w:trPr>
          <w:cantSplit w:val="0"/>
          <w:trHeight w:val="301" w:hRule="atLeast"/>
          <w:tblHeader w:val="0"/>
        </w:trPr>
        <w:tc>
          <w:tcPr>
            <w:tcBorders>
              <w:top w:color="000000" w:space="0" w:sz="4" w:val="single"/>
              <w:left w:color="000000" w:space="0" w:sz="4" w:val="single"/>
            </w:tcBorders>
            <w:vAlign w:val="bottom"/>
          </w:tcPr>
          <w:p w:rsidR="00000000" w:rsidDel="00000000" w:rsidP="00000000" w:rsidRDefault="00000000" w:rsidRPr="00000000" w14:paraId="0000021E">
            <w:pPr>
              <w:spacing w:after="0" w:line="240" w:lineRule="auto"/>
              <w:rPr>
                <w:sz w:val="24"/>
                <w:szCs w:val="24"/>
              </w:rPr>
            </w:pPr>
            <w:r w:rsidDel="00000000" w:rsidR="00000000" w:rsidRPr="00000000">
              <w:rPr>
                <w:sz w:val="24"/>
                <w:szCs w:val="24"/>
                <w:rtl w:val="0"/>
              </w:rPr>
              <w:t xml:space="preserve"> </w:t>
            </w:r>
          </w:p>
        </w:tc>
        <w:tc>
          <w:tcPr>
            <w:tcBorders>
              <w:top w:color="000000" w:space="0" w:sz="4" w:val="single"/>
            </w:tcBorders>
            <w:vAlign w:val="bottom"/>
          </w:tcPr>
          <w:p w:rsidR="00000000" w:rsidDel="00000000" w:rsidP="00000000" w:rsidRDefault="00000000" w:rsidRPr="00000000" w14:paraId="0000021F">
            <w:pPr>
              <w:spacing w:after="0" w:line="240" w:lineRule="auto"/>
              <w:rPr>
                <w:sz w:val="24"/>
                <w:szCs w:val="24"/>
              </w:rPr>
            </w:pPr>
            <w:r w:rsidDel="00000000" w:rsidR="00000000" w:rsidRPr="00000000">
              <w:rPr>
                <w:rtl w:val="0"/>
              </w:rPr>
            </w:r>
          </w:p>
        </w:tc>
        <w:tc>
          <w:tcPr>
            <w:gridSpan w:val="2"/>
            <w:tcBorders>
              <w:top w:color="000000" w:space="0" w:sz="4" w:val="single"/>
            </w:tcBorders>
            <w:vAlign w:val="bottom"/>
          </w:tcPr>
          <w:p w:rsidR="00000000" w:rsidDel="00000000" w:rsidP="00000000" w:rsidRDefault="00000000" w:rsidRPr="00000000" w14:paraId="0000022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2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2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right w:color="000000" w:space="0" w:sz="4" w:val="single"/>
            </w:tcBorders>
            <w:vAlign w:val="bottom"/>
          </w:tcPr>
          <w:p w:rsidR="00000000" w:rsidDel="00000000" w:rsidP="00000000" w:rsidRDefault="00000000" w:rsidRPr="00000000" w14:paraId="00000224">
            <w:pPr>
              <w:spacing w:after="0" w:line="240" w:lineRule="auto"/>
              <w:rPr>
                <w:sz w:val="24"/>
                <w:szCs w:val="24"/>
              </w:rPr>
            </w:pPr>
            <w:r w:rsidDel="00000000" w:rsidR="00000000" w:rsidRPr="00000000">
              <w:rPr>
                <w:sz w:val="24"/>
                <w:szCs w:val="24"/>
                <w:rtl w:val="0"/>
              </w:rPr>
              <w:t xml:space="preserve"> </w:t>
            </w:r>
          </w:p>
        </w:tc>
      </w:tr>
      <w:tr>
        <w:trPr>
          <w:cantSplit w:val="0"/>
          <w:trHeight w:val="80" w:hRule="atLeast"/>
          <w:tblHeader w:val="0"/>
        </w:trPr>
        <w:tc>
          <w:tcPr>
            <w:gridSpan w:val="6"/>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225">
            <w:pPr>
              <w:spacing w:after="0" w:line="240" w:lineRule="auto"/>
              <w:rPr>
                <w:sz w:val="24"/>
                <w:szCs w:val="24"/>
              </w:rPr>
            </w:pPr>
            <w:r w:rsidDel="00000000" w:rsidR="00000000" w:rsidRPr="00000000">
              <w:rPr>
                <w:sz w:val="24"/>
                <w:szCs w:val="24"/>
                <w:rtl w:val="0"/>
              </w:rPr>
              <w:t xml:space="preserve">Hours spend by per person per week is</w:t>
            </w:r>
          </w:p>
        </w:tc>
        <w:tc>
          <w:tcPr>
            <w:tcBorders>
              <w:bottom w:color="000000" w:space="0" w:sz="4" w:val="single"/>
              <w:right w:color="000000" w:space="0" w:sz="4" w:val="single"/>
            </w:tcBorders>
            <w:vAlign w:val="bottom"/>
          </w:tcPr>
          <w:p w:rsidR="00000000" w:rsidDel="00000000" w:rsidP="00000000" w:rsidRDefault="00000000" w:rsidRPr="00000000" w14:paraId="0000022B">
            <w:pPr>
              <w:spacing w:after="0" w:line="240" w:lineRule="auto"/>
              <w:jc w:val="center"/>
              <w:rPr>
                <w:sz w:val="24"/>
                <w:szCs w:val="24"/>
              </w:rPr>
            </w:pPr>
            <w:r w:rsidDel="00000000" w:rsidR="00000000" w:rsidRPr="00000000">
              <w:rPr>
                <w:sz w:val="24"/>
                <w:szCs w:val="24"/>
                <w:rtl w:val="0"/>
              </w:rPr>
              <w:t xml:space="preserve">~6.5 hrs</w:t>
            </w:r>
          </w:p>
        </w:tc>
      </w:tr>
    </w:tbl>
    <w:p w:rsidR="00000000" w:rsidDel="00000000" w:rsidP="00000000" w:rsidRDefault="00000000" w:rsidRPr="00000000" w14:paraId="0000022C">
      <w:pPr>
        <w:shd w:fill="ffffff" w:val="clear"/>
        <w:spacing w:after="0" w:line="240" w:lineRule="auto"/>
        <w:rPr>
          <w:b w:val="1"/>
          <w:bCs w:val="1"/>
          <w:sz w:val="28"/>
          <w:szCs w:val="28"/>
        </w:rPr>
      </w:pPr>
      <w:r w:rsidDel="00000000" w:rsidR="00000000" w:rsidRPr="00000000">
        <w:rPr>
          <w:b w:val="1"/>
          <w:bCs w:val="1"/>
          <w:sz w:val="28"/>
          <w:szCs w:val="28"/>
          <w:rtl w:val="0"/>
        </w:rPr>
        <w:t xml:space="preserve">Q2) How many hours of content will the average person consume per week through digital platforms in 2025?</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shd w:fill="ffffff" w:val="clea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color w:val="37352f"/>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tabs>
          <w:tab w:val="left" w:leader="none" w:pos="3615"/>
        </w:tabs>
        <w:jc w:val="both"/>
        <w:rPr>
          <w:sz w:val="24"/>
          <w:szCs w:val="24"/>
        </w:rPr>
      </w:pPr>
      <w:r w:rsidDel="00000000" w:rsidR="00000000" w:rsidRPr="00000000">
        <w:rPr>
          <w:rtl w:val="0"/>
        </w:rPr>
      </w:r>
    </w:p>
    <w:p w:rsidR="00000000" w:rsidDel="00000000" w:rsidP="00000000" w:rsidRDefault="00000000" w:rsidRPr="00000000" w14:paraId="00000235">
      <w:pPr>
        <w:tabs>
          <w:tab w:val="left" w:leader="none" w:pos="3615"/>
        </w:tabs>
        <w:jc w:val="both"/>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tabs>
          <w:tab w:val="left" w:leader="none" w:pos="3615"/>
        </w:tabs>
        <w:jc w:val="both"/>
        <w:rPr>
          <w:sz w:val="24"/>
          <w:szCs w:val="24"/>
        </w:rPr>
      </w:pPr>
      <w:r w:rsidDel="00000000" w:rsidR="00000000" w:rsidRPr="00000000">
        <w:rPr>
          <w:rtl w:val="0"/>
        </w:rPr>
      </w:r>
    </w:p>
    <w:p w:rsidR="00000000" w:rsidDel="00000000" w:rsidP="00000000" w:rsidRDefault="00000000" w:rsidRPr="00000000" w14:paraId="00000238">
      <w:pPr>
        <w:tabs>
          <w:tab w:val="left" w:leader="none" w:pos="3615"/>
        </w:tabs>
        <w:jc w:val="both"/>
        <w:rPr>
          <w:sz w:val="24"/>
          <w:szCs w:val="24"/>
        </w:rPr>
      </w:pPr>
      <w:r w:rsidDel="00000000" w:rsidR="00000000" w:rsidRPr="00000000">
        <w:rPr>
          <w:rtl w:val="0"/>
        </w:rPr>
      </w:r>
    </w:p>
    <w:p w:rsidR="00000000" w:rsidDel="00000000" w:rsidP="00000000" w:rsidRDefault="00000000" w:rsidRPr="00000000" w14:paraId="00000239">
      <w:pPr>
        <w:tabs>
          <w:tab w:val="left" w:leader="none" w:pos="3615"/>
        </w:tabs>
        <w:jc w:val="both"/>
        <w:rPr>
          <w:sz w:val="26"/>
          <w:szCs w:val="26"/>
        </w:rPr>
      </w:pPr>
      <w:r w:rsidDel="00000000" w:rsidR="00000000" w:rsidRPr="00000000">
        <w:rPr>
          <w:rtl w:val="0"/>
        </w:rPr>
      </w:r>
    </w:p>
    <w:p w:rsidR="00000000" w:rsidDel="00000000" w:rsidP="00000000" w:rsidRDefault="00000000" w:rsidRPr="00000000" w14:paraId="0000023A">
      <w:pPr>
        <w:tabs>
          <w:tab w:val="left" w:leader="none" w:pos="3615"/>
        </w:tabs>
        <w:jc w:val="both"/>
        <w:rPr>
          <w:sz w:val="26"/>
          <w:szCs w:val="26"/>
        </w:rPr>
      </w:pPr>
      <w:r w:rsidDel="00000000" w:rsidR="00000000" w:rsidRPr="00000000">
        <w:rPr>
          <w:rtl w:val="0"/>
        </w:rPr>
      </w:r>
    </w:p>
    <w:p w:rsidR="00000000" w:rsidDel="00000000" w:rsidP="00000000" w:rsidRDefault="00000000" w:rsidRPr="00000000" w14:paraId="0000023B">
      <w:pPr>
        <w:tabs>
          <w:tab w:val="left" w:leader="none" w:pos="3615"/>
        </w:tabs>
        <w:jc w:val="both"/>
        <w:rPr>
          <w:sz w:val="26"/>
          <w:szCs w:val="26"/>
        </w:rPr>
      </w:pPr>
      <w:r w:rsidDel="00000000" w:rsidR="00000000" w:rsidRPr="00000000">
        <w:rPr>
          <w:rtl w:val="0"/>
        </w:rPr>
      </w:r>
    </w:p>
    <w:p w:rsidR="00000000" w:rsidDel="00000000" w:rsidP="00000000" w:rsidRDefault="00000000" w:rsidRPr="00000000" w14:paraId="0000023C">
      <w:pPr>
        <w:tabs>
          <w:tab w:val="left" w:leader="none" w:pos="3615"/>
        </w:tabs>
        <w:jc w:val="both"/>
        <w:rPr>
          <w:sz w:val="26"/>
          <w:szCs w:val="26"/>
        </w:rPr>
      </w:pPr>
      <w:r w:rsidDel="00000000" w:rsidR="00000000" w:rsidRPr="00000000">
        <w:rPr>
          <w:sz w:val="26"/>
          <w:szCs w:val="26"/>
          <w:rtl w:val="0"/>
        </w:rPr>
        <w:t xml:space="preserve">We can assume that a person spends approximately </w:t>
      </w:r>
      <w:r w:rsidDel="00000000" w:rsidR="00000000" w:rsidRPr="00000000">
        <w:rPr>
          <w:sz w:val="26"/>
          <w:szCs w:val="26"/>
          <w:u w:val="single"/>
          <w:rtl w:val="0"/>
        </w:rPr>
        <w:t xml:space="preserve">~6.5 hours</w:t>
      </w:r>
      <w:r w:rsidDel="00000000" w:rsidR="00000000" w:rsidRPr="00000000">
        <w:rPr>
          <w:sz w:val="26"/>
          <w:szCs w:val="26"/>
          <w:rtl w:val="0"/>
        </w:rPr>
        <w:t xml:space="preserve"> on Netflix per week.</w:t>
      </w:r>
    </w:p>
    <w:p w:rsidR="00000000" w:rsidDel="00000000" w:rsidP="00000000" w:rsidRDefault="00000000" w:rsidRPr="00000000" w14:paraId="0000023D">
      <w:pPr>
        <w:tabs>
          <w:tab w:val="left" w:leader="none" w:pos="3615"/>
        </w:tabs>
        <w:jc w:val="both"/>
        <w:rPr>
          <w:sz w:val="24"/>
          <w:szCs w:val="24"/>
        </w:rPr>
      </w:pPr>
      <w:r w:rsidDel="00000000" w:rsidR="00000000" w:rsidRPr="00000000">
        <w:rPr>
          <w:rtl w:val="0"/>
        </w:rPr>
      </w:r>
    </w:p>
    <w:p w:rsidR="00000000" w:rsidDel="00000000" w:rsidP="00000000" w:rsidRDefault="00000000" w:rsidRPr="00000000" w14:paraId="0000023E">
      <w:pPr>
        <w:spacing w:after="0" w:line="240" w:lineRule="auto"/>
        <w:ind w:left="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Q3) How many new films and TV shows will be produced globally per year by Netflix by 2030?</w:t>
      </w:r>
    </w:p>
    <w:p w:rsidR="00000000" w:rsidDel="00000000" w:rsidP="00000000" w:rsidRDefault="00000000" w:rsidRPr="00000000" w14:paraId="0000023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0">
      <w:pPr>
        <w:numPr>
          <w:ilvl w:val="0"/>
          <w:numId w:val="52"/>
        </w:numPr>
        <w:tabs>
          <w:tab w:val="left" w:leader="none" w:pos="5600"/>
        </w:tabs>
        <w:spacing w:after="0" w:lineRule="auto"/>
        <w:ind w:left="720" w:hanging="360"/>
        <w:jc w:val="both"/>
        <w:rPr>
          <w:sz w:val="26"/>
          <w:szCs w:val="26"/>
        </w:rPr>
      </w:pPr>
      <w:r w:rsidDel="00000000" w:rsidR="00000000" w:rsidRPr="00000000">
        <w:rPr>
          <w:sz w:val="26"/>
          <w:szCs w:val="26"/>
          <w:rtl w:val="0"/>
        </w:rPr>
        <w:t xml:space="preserve">Let’s assume Netflix launches 22 shows per month, which turns out to be ~260 shows a year, which serves as the baseline for this projection.</w:t>
      </w:r>
    </w:p>
    <w:p w:rsidR="00000000" w:rsidDel="00000000" w:rsidP="00000000" w:rsidRDefault="00000000" w:rsidRPr="00000000" w14:paraId="00000241">
      <w:pPr>
        <w:numPr>
          <w:ilvl w:val="0"/>
          <w:numId w:val="52"/>
        </w:numPr>
        <w:ind w:left="720" w:hanging="360"/>
        <w:jc w:val="both"/>
        <w:rPr>
          <w:sz w:val="26"/>
          <w:szCs w:val="26"/>
        </w:rPr>
      </w:pPr>
      <w:r w:rsidDel="00000000" w:rsidR="00000000" w:rsidRPr="00000000">
        <w:rPr>
          <w:sz w:val="26"/>
          <w:szCs w:val="26"/>
          <w:rtl w:val="0"/>
        </w:rPr>
        <w:t xml:space="preserve">And if we consider the annual growth rate of 5%, 10%, 15% and 20% in the number of shows released a year on Netflix, we can say:</w:t>
      </w:r>
    </w:p>
    <w:p w:rsidR="00000000" w:rsidDel="00000000" w:rsidP="00000000" w:rsidRDefault="00000000" w:rsidRPr="00000000" w14:paraId="00000242">
      <w:pPr>
        <w:numPr>
          <w:ilvl w:val="0"/>
          <w:numId w:val="52"/>
        </w:numPr>
        <w:tabs>
          <w:tab w:val="left" w:leader="none" w:pos="5600"/>
        </w:tabs>
        <w:spacing w:after="0" w:afterAutospacing="0"/>
        <w:ind w:left="720" w:hanging="360"/>
        <w:rPr>
          <w:sz w:val="26"/>
          <w:szCs w:val="26"/>
          <w:u w:val="none"/>
        </w:rPr>
      </w:pPr>
      <w:r w:rsidDel="00000000" w:rsidR="00000000" w:rsidRPr="00000000">
        <w:rPr>
          <w:sz w:val="26"/>
          <w:szCs w:val="26"/>
          <w:rtl w:val="0"/>
        </w:rPr>
        <w:t xml:space="preserve">We modeled future output using four growth scenarios: 5%, 10%, 15%, and 20% CAGR.</w:t>
      </w:r>
    </w:p>
    <w:p w:rsidR="00000000" w:rsidDel="00000000" w:rsidP="00000000" w:rsidRDefault="00000000" w:rsidRPr="00000000" w14:paraId="00000243">
      <w:pPr>
        <w:numPr>
          <w:ilvl w:val="0"/>
          <w:numId w:val="51"/>
        </w:numPr>
        <w:tabs>
          <w:tab w:val="left" w:leader="none" w:pos="5600"/>
        </w:tabs>
        <w:spacing w:after="0" w:lineRule="auto"/>
        <w:ind w:left="720" w:hanging="360"/>
        <w:rPr>
          <w:sz w:val="26"/>
          <w:szCs w:val="26"/>
        </w:rPr>
      </w:pPr>
      <w:r w:rsidDel="00000000" w:rsidR="00000000" w:rsidRPr="00000000">
        <w:rPr>
          <w:sz w:val="26"/>
          <w:szCs w:val="26"/>
          <w:rtl w:val="0"/>
        </w:rPr>
        <w:t xml:space="preserve">These scenarios represent different strategic possibilities—from conservative growth to aggressive global expansion.</w:t>
      </w:r>
    </w:p>
    <w:p w:rsidR="00000000" w:rsidDel="00000000" w:rsidP="00000000" w:rsidRDefault="00000000" w:rsidRPr="00000000" w14:paraId="00000244">
      <w:pPr>
        <w:numPr>
          <w:ilvl w:val="0"/>
          <w:numId w:val="51"/>
        </w:numPr>
        <w:tabs>
          <w:tab w:val="left" w:leader="none" w:pos="5600"/>
        </w:tabs>
        <w:spacing w:after="0" w:lineRule="auto"/>
        <w:ind w:left="720" w:hanging="360"/>
        <w:rPr>
          <w:sz w:val="26"/>
          <w:szCs w:val="26"/>
        </w:rPr>
      </w:pPr>
      <w:r w:rsidDel="00000000" w:rsidR="00000000" w:rsidRPr="00000000">
        <w:rPr>
          <w:sz w:val="26"/>
          <w:szCs w:val="26"/>
          <w:rtl w:val="0"/>
        </w:rPr>
        <w:t xml:space="preserve">Under these assumptions, Netflix’s 2030 annual production is projected to range between 332 and 647 titles.</w:t>
      </w:r>
    </w:p>
    <w:p w:rsidR="00000000" w:rsidDel="00000000" w:rsidP="00000000" w:rsidRDefault="00000000" w:rsidRPr="00000000" w14:paraId="00000245">
      <w:pPr>
        <w:numPr>
          <w:ilvl w:val="0"/>
          <w:numId w:val="51"/>
        </w:numPr>
        <w:tabs>
          <w:tab w:val="left" w:leader="none" w:pos="5600"/>
        </w:tabs>
        <w:ind w:left="720" w:hanging="360"/>
        <w:rPr>
          <w:sz w:val="26"/>
          <w:szCs w:val="26"/>
        </w:rPr>
      </w:pPr>
      <w:r w:rsidDel="00000000" w:rsidR="00000000" w:rsidRPr="00000000">
        <w:rPr>
          <w:sz w:val="26"/>
          <w:szCs w:val="26"/>
          <w:rtl w:val="0"/>
        </w:rPr>
        <w:t xml:space="preserve">The 15% growth scenario emerges as the most realistic, estimating ~524 new titles per year by 2030.</w:t>
      </w:r>
    </w:p>
    <w:p w:rsidR="00000000" w:rsidDel="00000000" w:rsidP="00000000" w:rsidRDefault="00000000" w:rsidRPr="00000000" w14:paraId="00000246">
      <w:pPr>
        <w:jc w:val="both"/>
        <w:rPr>
          <w:sz w:val="26"/>
          <w:szCs w:val="26"/>
        </w:rPr>
      </w:pPr>
      <w:r w:rsidDel="00000000" w:rsidR="00000000" w:rsidRPr="00000000">
        <w:rPr>
          <w:rtl w:val="0"/>
        </w:rPr>
      </w:r>
    </w:p>
    <w:tbl>
      <w:tblPr>
        <w:tblStyle w:val="Table6"/>
        <w:tblpPr w:leftFromText="180" w:rightFromText="180" w:topFromText="0" w:bottomFromText="0" w:vertAnchor="page" w:horzAnchor="margin" w:tblpX="705" w:tblpY="3705"/>
        <w:tblW w:w="6941.0" w:type="dxa"/>
        <w:jc w:val="left"/>
        <w:tblLayout w:type="fixed"/>
        <w:tblLook w:val="0400"/>
      </w:tblPr>
      <w:tblGrid>
        <w:gridCol w:w="1675"/>
        <w:gridCol w:w="1390"/>
        <w:gridCol w:w="1390"/>
        <w:gridCol w:w="1390"/>
        <w:gridCol w:w="1096"/>
        <w:tblGridChange w:id="0">
          <w:tblGrid>
            <w:gridCol w:w="1675"/>
            <w:gridCol w:w="1390"/>
            <w:gridCol w:w="1390"/>
            <w:gridCol w:w="1390"/>
            <w:gridCol w:w="1096"/>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a9d08e" w:val="clear"/>
            <w:vAlign w:val="bottom"/>
          </w:tcPr>
          <w:p w:rsidR="00000000" w:rsidDel="00000000" w:rsidP="00000000" w:rsidRDefault="00000000" w:rsidRPr="00000000" w14:paraId="00000247">
            <w:pPr>
              <w:spacing w:after="0" w:line="240" w:lineRule="auto"/>
              <w:jc w:val="center"/>
              <w:rPr>
                <w:sz w:val="24"/>
                <w:szCs w:val="24"/>
              </w:rPr>
            </w:pPr>
            <w:r w:rsidDel="00000000" w:rsidR="00000000" w:rsidRPr="00000000">
              <w:rPr>
                <w:sz w:val="24"/>
                <w:szCs w:val="24"/>
                <w:rtl w:val="0"/>
              </w:rPr>
              <w:t xml:space="preserve">Year</w:t>
            </w:r>
          </w:p>
        </w:tc>
        <w:tc>
          <w:tcPr>
            <w:tcBorders>
              <w:top w:color="000000" w:space="0" w:sz="4" w:val="single"/>
              <w:left w:color="000000" w:space="0" w:sz="4" w:val="single"/>
              <w:bottom w:color="000000" w:space="0" w:sz="4" w:val="single"/>
              <w:right w:color="000000" w:space="0" w:sz="4" w:val="single"/>
            </w:tcBorders>
            <w:shd w:fill="a9d08e" w:val="clear"/>
            <w:vAlign w:val="bottom"/>
          </w:tcPr>
          <w:p w:rsidR="00000000" w:rsidDel="00000000" w:rsidP="00000000" w:rsidRDefault="00000000" w:rsidRPr="00000000" w14:paraId="00000248">
            <w:pPr>
              <w:spacing w:after="0" w:line="240" w:lineRule="auto"/>
              <w:rPr>
                <w:sz w:val="24"/>
                <w:szCs w:val="24"/>
              </w:rPr>
            </w:pPr>
            <w:r w:rsidDel="00000000" w:rsidR="00000000" w:rsidRPr="00000000">
              <w:rPr>
                <w:sz w:val="24"/>
                <w:szCs w:val="24"/>
                <w:rtl w:val="0"/>
              </w:rPr>
              <w:t xml:space="preserve">5% rise</w:t>
            </w:r>
          </w:p>
        </w:tc>
        <w:tc>
          <w:tcPr>
            <w:tcBorders>
              <w:top w:color="000000" w:space="0" w:sz="4" w:val="single"/>
              <w:left w:color="000000" w:space="0" w:sz="4" w:val="single"/>
              <w:bottom w:color="000000" w:space="0" w:sz="4" w:val="single"/>
              <w:right w:color="000000" w:space="0" w:sz="4" w:val="single"/>
            </w:tcBorders>
            <w:shd w:fill="a9d08e" w:val="clear"/>
            <w:vAlign w:val="bottom"/>
          </w:tcPr>
          <w:p w:rsidR="00000000" w:rsidDel="00000000" w:rsidP="00000000" w:rsidRDefault="00000000" w:rsidRPr="00000000" w14:paraId="00000249">
            <w:pPr>
              <w:spacing w:after="0" w:line="240" w:lineRule="auto"/>
              <w:rPr>
                <w:sz w:val="24"/>
                <w:szCs w:val="24"/>
              </w:rPr>
            </w:pPr>
            <w:r w:rsidDel="00000000" w:rsidR="00000000" w:rsidRPr="00000000">
              <w:rPr>
                <w:sz w:val="24"/>
                <w:szCs w:val="24"/>
                <w:rtl w:val="0"/>
              </w:rPr>
              <w:t xml:space="preserve">10 % rise</w:t>
            </w:r>
          </w:p>
        </w:tc>
        <w:tc>
          <w:tcPr>
            <w:tcBorders>
              <w:top w:color="000000" w:space="0" w:sz="4" w:val="single"/>
              <w:left w:color="000000" w:space="0" w:sz="4" w:val="single"/>
              <w:bottom w:color="000000" w:space="0" w:sz="4" w:val="single"/>
              <w:right w:color="000000" w:space="0" w:sz="4" w:val="single"/>
            </w:tcBorders>
            <w:shd w:fill="a9d08e" w:val="clear"/>
            <w:vAlign w:val="bottom"/>
          </w:tcPr>
          <w:p w:rsidR="00000000" w:rsidDel="00000000" w:rsidP="00000000" w:rsidRDefault="00000000" w:rsidRPr="00000000" w14:paraId="0000024A">
            <w:pPr>
              <w:spacing w:after="0" w:line="240" w:lineRule="auto"/>
              <w:rPr>
                <w:sz w:val="24"/>
                <w:szCs w:val="24"/>
              </w:rPr>
            </w:pPr>
            <w:r w:rsidDel="00000000" w:rsidR="00000000" w:rsidRPr="00000000">
              <w:rPr>
                <w:sz w:val="24"/>
                <w:szCs w:val="24"/>
                <w:rtl w:val="0"/>
              </w:rPr>
              <w:t xml:space="preserve">15% rise</w:t>
            </w:r>
          </w:p>
        </w:tc>
        <w:tc>
          <w:tcPr>
            <w:tcBorders>
              <w:top w:color="000000" w:space="0" w:sz="4" w:val="single"/>
              <w:left w:color="000000" w:space="0" w:sz="4" w:val="single"/>
              <w:bottom w:color="000000" w:space="0" w:sz="4" w:val="single"/>
              <w:right w:color="000000" w:space="0" w:sz="4" w:val="single"/>
            </w:tcBorders>
            <w:shd w:fill="a9d08e" w:val="clear"/>
            <w:vAlign w:val="bottom"/>
          </w:tcPr>
          <w:p w:rsidR="00000000" w:rsidDel="00000000" w:rsidP="00000000" w:rsidRDefault="00000000" w:rsidRPr="00000000" w14:paraId="0000024B">
            <w:pPr>
              <w:spacing w:after="0" w:line="240" w:lineRule="auto"/>
              <w:rPr>
                <w:sz w:val="24"/>
                <w:szCs w:val="24"/>
              </w:rPr>
            </w:pPr>
            <w:r w:rsidDel="00000000" w:rsidR="00000000" w:rsidRPr="00000000">
              <w:rPr>
                <w:sz w:val="24"/>
                <w:szCs w:val="24"/>
                <w:rtl w:val="0"/>
              </w:rPr>
              <w:t xml:space="preserve">20% rise</w:t>
            </w:r>
          </w:p>
        </w:tc>
      </w:tr>
      <w:tr>
        <w:trPr>
          <w:cantSplit w:val="0"/>
          <w:trHeight w:val="35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C">
            <w:pPr>
              <w:spacing w:after="0" w:line="240" w:lineRule="auto"/>
              <w:jc w:val="right"/>
              <w:rPr>
                <w:sz w:val="24"/>
                <w:szCs w:val="24"/>
              </w:rPr>
            </w:pPr>
            <w:r w:rsidDel="00000000" w:rsidR="00000000" w:rsidRPr="00000000">
              <w:rPr>
                <w:sz w:val="24"/>
                <w:szCs w:val="24"/>
                <w:rtl w:val="0"/>
              </w:rPr>
              <w:t xml:space="preserve">2025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D">
            <w:pPr>
              <w:spacing w:after="0" w:line="240" w:lineRule="auto"/>
              <w:jc w:val="right"/>
              <w:rPr>
                <w:sz w:val="24"/>
                <w:szCs w:val="24"/>
              </w:rPr>
            </w:pPr>
            <w:r w:rsidDel="00000000" w:rsidR="00000000" w:rsidRPr="00000000">
              <w:rPr>
                <w:sz w:val="24"/>
                <w:szCs w:val="24"/>
                <w:rtl w:val="0"/>
              </w:rPr>
              <w:t xml:space="preserve">260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E">
            <w:pPr>
              <w:spacing w:after="0" w:line="240" w:lineRule="auto"/>
              <w:jc w:val="right"/>
              <w:rPr>
                <w:sz w:val="24"/>
                <w:szCs w:val="24"/>
              </w:rPr>
            </w:pPr>
            <w:r w:rsidDel="00000000" w:rsidR="00000000" w:rsidRPr="00000000">
              <w:rPr>
                <w:sz w:val="24"/>
                <w:szCs w:val="24"/>
                <w:rtl w:val="0"/>
              </w:rPr>
              <w:t xml:space="preserve">260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F">
            <w:pPr>
              <w:spacing w:after="0" w:line="240" w:lineRule="auto"/>
              <w:jc w:val="right"/>
              <w:rPr>
                <w:sz w:val="24"/>
                <w:szCs w:val="24"/>
              </w:rPr>
            </w:pPr>
            <w:r w:rsidDel="00000000" w:rsidR="00000000" w:rsidRPr="00000000">
              <w:rPr>
                <w:sz w:val="24"/>
                <w:szCs w:val="24"/>
                <w:rtl w:val="0"/>
              </w:rPr>
              <w:t xml:space="preserve">260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0">
            <w:pPr>
              <w:spacing w:after="0" w:line="240" w:lineRule="auto"/>
              <w:jc w:val="right"/>
              <w:rPr>
                <w:sz w:val="24"/>
                <w:szCs w:val="24"/>
              </w:rPr>
            </w:pPr>
            <w:r w:rsidDel="00000000" w:rsidR="00000000" w:rsidRPr="00000000">
              <w:rPr>
                <w:sz w:val="24"/>
                <w:szCs w:val="24"/>
                <w:rtl w:val="0"/>
              </w:rPr>
              <w:t xml:space="preserve">260</w:t>
            </w:r>
          </w:p>
        </w:tc>
      </w:tr>
      <w:tr>
        <w:trPr>
          <w:cantSplit w:val="0"/>
          <w:trHeight w:val="35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1">
            <w:pPr>
              <w:spacing w:after="0" w:line="240" w:lineRule="auto"/>
              <w:jc w:val="right"/>
              <w:rPr>
                <w:sz w:val="24"/>
                <w:szCs w:val="24"/>
              </w:rPr>
            </w:pPr>
            <w:r w:rsidDel="00000000" w:rsidR="00000000" w:rsidRPr="00000000">
              <w:rPr>
                <w:sz w:val="24"/>
                <w:szCs w:val="24"/>
                <w:rtl w:val="0"/>
              </w:rPr>
              <w:t xml:space="preserve">2026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2">
            <w:pPr>
              <w:spacing w:after="0" w:line="240" w:lineRule="auto"/>
              <w:jc w:val="right"/>
              <w:rPr>
                <w:sz w:val="24"/>
                <w:szCs w:val="24"/>
              </w:rPr>
            </w:pPr>
            <w:r w:rsidDel="00000000" w:rsidR="00000000" w:rsidRPr="00000000">
              <w:rPr>
                <w:sz w:val="24"/>
                <w:szCs w:val="24"/>
                <w:rtl w:val="0"/>
              </w:rPr>
              <w:t xml:space="preserve">273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3">
            <w:pPr>
              <w:spacing w:after="0" w:line="240" w:lineRule="auto"/>
              <w:jc w:val="right"/>
              <w:rPr>
                <w:sz w:val="24"/>
                <w:szCs w:val="24"/>
              </w:rPr>
            </w:pPr>
            <w:r w:rsidDel="00000000" w:rsidR="00000000" w:rsidRPr="00000000">
              <w:rPr>
                <w:sz w:val="24"/>
                <w:szCs w:val="24"/>
                <w:rtl w:val="0"/>
              </w:rPr>
              <w:t xml:space="preserve">286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4">
            <w:pPr>
              <w:spacing w:after="0" w:line="240" w:lineRule="auto"/>
              <w:jc w:val="right"/>
              <w:rPr>
                <w:sz w:val="24"/>
                <w:szCs w:val="24"/>
              </w:rPr>
            </w:pPr>
            <w:r w:rsidDel="00000000" w:rsidR="00000000" w:rsidRPr="00000000">
              <w:rPr>
                <w:sz w:val="24"/>
                <w:szCs w:val="24"/>
                <w:rtl w:val="0"/>
              </w:rPr>
              <w:t xml:space="preserve">299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5">
            <w:pPr>
              <w:spacing w:after="0" w:line="240" w:lineRule="auto"/>
              <w:jc w:val="right"/>
              <w:rPr>
                <w:sz w:val="24"/>
                <w:szCs w:val="24"/>
              </w:rPr>
            </w:pPr>
            <w:r w:rsidDel="00000000" w:rsidR="00000000" w:rsidRPr="00000000">
              <w:rPr>
                <w:sz w:val="24"/>
                <w:szCs w:val="24"/>
                <w:rtl w:val="0"/>
              </w:rPr>
              <w:t xml:space="preserve">312</w:t>
            </w:r>
          </w:p>
        </w:tc>
      </w:tr>
      <w:tr>
        <w:trPr>
          <w:cantSplit w:val="0"/>
          <w:trHeight w:val="35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6">
            <w:pPr>
              <w:spacing w:after="0" w:line="240" w:lineRule="auto"/>
              <w:jc w:val="right"/>
              <w:rPr>
                <w:sz w:val="24"/>
                <w:szCs w:val="24"/>
              </w:rPr>
            </w:pPr>
            <w:r w:rsidDel="00000000" w:rsidR="00000000" w:rsidRPr="00000000">
              <w:rPr>
                <w:sz w:val="24"/>
                <w:szCs w:val="24"/>
                <w:rtl w:val="0"/>
              </w:rPr>
              <w:t xml:space="preserve">2027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7">
            <w:pPr>
              <w:spacing w:after="0" w:line="240" w:lineRule="auto"/>
              <w:jc w:val="right"/>
              <w:rPr>
                <w:sz w:val="24"/>
                <w:szCs w:val="24"/>
              </w:rPr>
            </w:pPr>
            <w:r w:rsidDel="00000000" w:rsidR="00000000" w:rsidRPr="00000000">
              <w:rPr>
                <w:sz w:val="24"/>
                <w:szCs w:val="24"/>
                <w:rtl w:val="0"/>
              </w:rPr>
              <w:t xml:space="preserve">287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8">
            <w:pPr>
              <w:spacing w:after="0" w:line="240" w:lineRule="auto"/>
              <w:jc w:val="right"/>
              <w:rPr>
                <w:sz w:val="24"/>
                <w:szCs w:val="24"/>
              </w:rPr>
            </w:pPr>
            <w:r w:rsidDel="00000000" w:rsidR="00000000" w:rsidRPr="00000000">
              <w:rPr>
                <w:sz w:val="24"/>
                <w:szCs w:val="24"/>
                <w:rtl w:val="0"/>
              </w:rPr>
              <w:t xml:space="preserve">315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9">
            <w:pPr>
              <w:spacing w:after="0" w:line="240" w:lineRule="auto"/>
              <w:jc w:val="right"/>
              <w:rPr>
                <w:sz w:val="24"/>
                <w:szCs w:val="24"/>
              </w:rPr>
            </w:pPr>
            <w:r w:rsidDel="00000000" w:rsidR="00000000" w:rsidRPr="00000000">
              <w:rPr>
                <w:sz w:val="24"/>
                <w:szCs w:val="24"/>
                <w:rtl w:val="0"/>
              </w:rPr>
              <w:t xml:space="preserve">344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A">
            <w:pPr>
              <w:spacing w:after="0" w:line="240" w:lineRule="auto"/>
              <w:jc w:val="right"/>
              <w:rPr>
                <w:sz w:val="24"/>
                <w:szCs w:val="24"/>
              </w:rPr>
            </w:pPr>
            <w:r w:rsidDel="00000000" w:rsidR="00000000" w:rsidRPr="00000000">
              <w:rPr>
                <w:sz w:val="24"/>
                <w:szCs w:val="24"/>
                <w:rtl w:val="0"/>
              </w:rPr>
              <w:t xml:space="preserve">374</w:t>
            </w:r>
          </w:p>
        </w:tc>
      </w:tr>
      <w:tr>
        <w:trPr>
          <w:cantSplit w:val="0"/>
          <w:trHeight w:val="35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B">
            <w:pPr>
              <w:spacing w:after="0" w:line="240" w:lineRule="auto"/>
              <w:jc w:val="right"/>
              <w:rPr>
                <w:sz w:val="24"/>
                <w:szCs w:val="24"/>
              </w:rPr>
            </w:pPr>
            <w:r w:rsidDel="00000000" w:rsidR="00000000" w:rsidRPr="00000000">
              <w:rPr>
                <w:sz w:val="24"/>
                <w:szCs w:val="24"/>
                <w:rtl w:val="0"/>
              </w:rPr>
              <w:t xml:space="preserve">2028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C">
            <w:pPr>
              <w:spacing w:after="0" w:line="240" w:lineRule="auto"/>
              <w:jc w:val="right"/>
              <w:rPr>
                <w:sz w:val="24"/>
                <w:szCs w:val="24"/>
              </w:rPr>
            </w:pPr>
            <w:r w:rsidDel="00000000" w:rsidR="00000000" w:rsidRPr="00000000">
              <w:rPr>
                <w:sz w:val="24"/>
                <w:szCs w:val="24"/>
                <w:rtl w:val="0"/>
              </w:rPr>
              <w:t xml:space="preserve">301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D">
            <w:pPr>
              <w:spacing w:after="0" w:line="240" w:lineRule="auto"/>
              <w:jc w:val="right"/>
              <w:rPr>
                <w:sz w:val="24"/>
                <w:szCs w:val="24"/>
              </w:rPr>
            </w:pPr>
            <w:r w:rsidDel="00000000" w:rsidR="00000000" w:rsidRPr="00000000">
              <w:rPr>
                <w:sz w:val="24"/>
                <w:szCs w:val="24"/>
                <w:rtl w:val="0"/>
              </w:rPr>
              <w:t xml:space="preserve">347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E">
            <w:pPr>
              <w:spacing w:after="0" w:line="240" w:lineRule="auto"/>
              <w:jc w:val="right"/>
              <w:rPr>
                <w:sz w:val="24"/>
                <w:szCs w:val="24"/>
              </w:rPr>
            </w:pPr>
            <w:r w:rsidDel="00000000" w:rsidR="00000000" w:rsidRPr="00000000">
              <w:rPr>
                <w:sz w:val="24"/>
                <w:szCs w:val="24"/>
                <w:rtl w:val="0"/>
              </w:rPr>
              <w:t xml:space="preserve">396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F">
            <w:pPr>
              <w:spacing w:after="0" w:line="240" w:lineRule="auto"/>
              <w:jc w:val="right"/>
              <w:rPr>
                <w:sz w:val="24"/>
                <w:szCs w:val="24"/>
              </w:rPr>
            </w:pPr>
            <w:r w:rsidDel="00000000" w:rsidR="00000000" w:rsidRPr="00000000">
              <w:rPr>
                <w:sz w:val="24"/>
                <w:szCs w:val="24"/>
                <w:rtl w:val="0"/>
              </w:rPr>
              <w:t xml:space="preserve">449</w:t>
            </w:r>
          </w:p>
        </w:tc>
      </w:tr>
      <w:tr>
        <w:trPr>
          <w:cantSplit w:val="0"/>
          <w:trHeight w:val="35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0">
            <w:pPr>
              <w:spacing w:after="0" w:line="240" w:lineRule="auto"/>
              <w:jc w:val="right"/>
              <w:rPr>
                <w:sz w:val="24"/>
                <w:szCs w:val="24"/>
              </w:rPr>
            </w:pPr>
            <w:r w:rsidDel="00000000" w:rsidR="00000000" w:rsidRPr="00000000">
              <w:rPr>
                <w:sz w:val="24"/>
                <w:szCs w:val="24"/>
                <w:rtl w:val="0"/>
              </w:rPr>
              <w:t xml:space="preserve">2029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1">
            <w:pPr>
              <w:spacing w:after="0" w:line="240" w:lineRule="auto"/>
              <w:jc w:val="right"/>
              <w:rPr>
                <w:sz w:val="24"/>
                <w:szCs w:val="24"/>
              </w:rPr>
            </w:pPr>
            <w:r w:rsidDel="00000000" w:rsidR="00000000" w:rsidRPr="00000000">
              <w:rPr>
                <w:sz w:val="24"/>
                <w:szCs w:val="24"/>
                <w:rtl w:val="0"/>
              </w:rPr>
              <w:t xml:space="preserve">316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2">
            <w:pPr>
              <w:spacing w:after="0" w:line="240" w:lineRule="auto"/>
              <w:jc w:val="right"/>
              <w:rPr>
                <w:sz w:val="24"/>
                <w:szCs w:val="24"/>
              </w:rPr>
            </w:pPr>
            <w:r w:rsidDel="00000000" w:rsidR="00000000" w:rsidRPr="00000000">
              <w:rPr>
                <w:sz w:val="24"/>
                <w:szCs w:val="24"/>
                <w:rtl w:val="0"/>
              </w:rPr>
              <w:t xml:space="preserve">382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3">
            <w:pPr>
              <w:spacing w:after="0" w:line="240" w:lineRule="auto"/>
              <w:jc w:val="right"/>
              <w:rPr>
                <w:sz w:val="24"/>
                <w:szCs w:val="24"/>
              </w:rPr>
            </w:pPr>
            <w:r w:rsidDel="00000000" w:rsidR="00000000" w:rsidRPr="00000000">
              <w:rPr>
                <w:sz w:val="24"/>
                <w:szCs w:val="24"/>
                <w:rtl w:val="0"/>
              </w:rPr>
              <w:t xml:space="preserve">455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4">
            <w:pPr>
              <w:spacing w:after="0" w:line="240" w:lineRule="auto"/>
              <w:jc w:val="right"/>
              <w:rPr>
                <w:sz w:val="24"/>
                <w:szCs w:val="24"/>
              </w:rPr>
            </w:pPr>
            <w:r w:rsidDel="00000000" w:rsidR="00000000" w:rsidRPr="00000000">
              <w:rPr>
                <w:sz w:val="24"/>
                <w:szCs w:val="24"/>
                <w:rtl w:val="0"/>
              </w:rPr>
              <w:t xml:space="preserve">539</w:t>
            </w:r>
          </w:p>
        </w:tc>
      </w:tr>
      <w:tr>
        <w:trPr>
          <w:cantSplit w:val="0"/>
          <w:trHeight w:val="35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5">
            <w:pPr>
              <w:spacing w:after="0" w:line="240" w:lineRule="auto"/>
              <w:jc w:val="right"/>
              <w:rPr>
                <w:sz w:val="24"/>
                <w:szCs w:val="24"/>
              </w:rPr>
            </w:pPr>
            <w:r w:rsidDel="00000000" w:rsidR="00000000" w:rsidRPr="00000000">
              <w:rPr>
                <w:sz w:val="24"/>
                <w:szCs w:val="24"/>
                <w:rtl w:val="0"/>
              </w:rPr>
              <w:t xml:space="preserve">2030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6">
            <w:pPr>
              <w:spacing w:after="0" w:line="240" w:lineRule="auto"/>
              <w:jc w:val="right"/>
              <w:rPr>
                <w:sz w:val="24"/>
                <w:szCs w:val="24"/>
              </w:rPr>
            </w:pPr>
            <w:r w:rsidDel="00000000" w:rsidR="00000000" w:rsidRPr="00000000">
              <w:rPr>
                <w:sz w:val="24"/>
                <w:szCs w:val="24"/>
                <w:rtl w:val="0"/>
              </w:rPr>
              <w:t xml:space="preserve">332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7">
            <w:pPr>
              <w:spacing w:after="0" w:line="240" w:lineRule="auto"/>
              <w:jc w:val="right"/>
              <w:rPr>
                <w:sz w:val="24"/>
                <w:szCs w:val="24"/>
              </w:rPr>
            </w:pPr>
            <w:r w:rsidDel="00000000" w:rsidR="00000000" w:rsidRPr="00000000">
              <w:rPr>
                <w:sz w:val="24"/>
                <w:szCs w:val="24"/>
                <w:rtl w:val="0"/>
              </w:rPr>
              <w:t xml:space="preserve">420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8">
            <w:pPr>
              <w:spacing w:after="0" w:line="240" w:lineRule="auto"/>
              <w:jc w:val="right"/>
              <w:rPr>
                <w:sz w:val="24"/>
                <w:szCs w:val="24"/>
              </w:rPr>
            </w:pPr>
            <w:r w:rsidDel="00000000" w:rsidR="00000000" w:rsidRPr="00000000">
              <w:rPr>
                <w:sz w:val="24"/>
                <w:szCs w:val="24"/>
                <w:rtl w:val="0"/>
              </w:rPr>
              <w:t xml:space="preserve">523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69">
            <w:pPr>
              <w:spacing w:after="0" w:line="240" w:lineRule="auto"/>
              <w:jc w:val="right"/>
              <w:rPr>
                <w:sz w:val="24"/>
                <w:szCs w:val="24"/>
              </w:rPr>
            </w:pPr>
            <w:r w:rsidDel="00000000" w:rsidR="00000000" w:rsidRPr="00000000">
              <w:rPr>
                <w:sz w:val="24"/>
                <w:szCs w:val="24"/>
                <w:rtl w:val="0"/>
              </w:rPr>
              <w:t xml:space="preserve">647</w:t>
            </w:r>
          </w:p>
        </w:tc>
      </w:tr>
      <w:tr>
        <w:trPr>
          <w:cantSplit w:val="0"/>
          <w:trHeight w:val="356"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26A">
            <w:pPr>
              <w:spacing w:after="0" w:line="240" w:lineRule="auto"/>
              <w:rPr>
                <w:b w:val="1"/>
                <w:bCs w:val="1"/>
                <w:sz w:val="24"/>
                <w:szCs w:val="24"/>
              </w:rPr>
            </w:pPr>
            <w:r w:rsidDel="00000000" w:rsidR="00000000" w:rsidRPr="00000000">
              <w:rPr>
                <w:b w:val="1"/>
                <w:bCs w:val="1"/>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26B">
            <w:pPr>
              <w:spacing w:after="0" w:line="240" w:lineRule="auto"/>
              <w:jc w:val="right"/>
              <w:rPr>
                <w:b w:val="1"/>
                <w:bCs w:val="1"/>
                <w:sz w:val="24"/>
                <w:szCs w:val="24"/>
              </w:rPr>
            </w:pPr>
            <w:r w:rsidDel="00000000" w:rsidR="00000000" w:rsidRPr="00000000">
              <w:rPr>
                <w:b w:val="1"/>
                <w:bCs w:val="1"/>
                <w:sz w:val="24"/>
                <w:szCs w:val="24"/>
                <w:rtl w:val="0"/>
              </w:rPr>
              <w:t xml:space="preserve">1769</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26C">
            <w:pPr>
              <w:spacing w:after="0" w:line="240" w:lineRule="auto"/>
              <w:jc w:val="right"/>
              <w:rPr>
                <w:b w:val="1"/>
                <w:bCs w:val="1"/>
                <w:sz w:val="24"/>
                <w:szCs w:val="24"/>
              </w:rPr>
            </w:pPr>
            <w:r w:rsidDel="00000000" w:rsidR="00000000" w:rsidRPr="00000000">
              <w:rPr>
                <w:b w:val="1"/>
                <w:bCs w:val="1"/>
                <w:sz w:val="24"/>
                <w:szCs w:val="24"/>
                <w:rtl w:val="0"/>
              </w:rPr>
              <w:t xml:space="preserve">2010</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26D">
            <w:pPr>
              <w:spacing w:after="0" w:line="240" w:lineRule="auto"/>
              <w:jc w:val="right"/>
              <w:rPr>
                <w:b w:val="1"/>
                <w:bCs w:val="1"/>
                <w:sz w:val="24"/>
                <w:szCs w:val="24"/>
              </w:rPr>
            </w:pPr>
            <w:r w:rsidDel="00000000" w:rsidR="00000000" w:rsidRPr="00000000">
              <w:rPr>
                <w:b w:val="1"/>
                <w:bCs w:val="1"/>
                <w:sz w:val="24"/>
                <w:szCs w:val="24"/>
                <w:rtl w:val="0"/>
              </w:rPr>
              <w:t xml:space="preserve">2277</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26E">
            <w:pPr>
              <w:spacing w:after="0" w:line="240" w:lineRule="auto"/>
              <w:jc w:val="right"/>
              <w:rPr>
                <w:b w:val="1"/>
                <w:bCs w:val="1"/>
                <w:sz w:val="24"/>
                <w:szCs w:val="24"/>
              </w:rPr>
            </w:pPr>
            <w:r w:rsidDel="00000000" w:rsidR="00000000" w:rsidRPr="00000000">
              <w:rPr>
                <w:b w:val="1"/>
                <w:bCs w:val="1"/>
                <w:sz w:val="24"/>
                <w:szCs w:val="24"/>
                <w:rtl w:val="0"/>
              </w:rPr>
              <w:t xml:space="preserve">2581</w:t>
            </w:r>
          </w:p>
        </w:tc>
      </w:tr>
    </w:tbl>
    <w:p w:rsidR="00000000" w:rsidDel="00000000" w:rsidP="00000000" w:rsidRDefault="00000000" w:rsidRPr="00000000" w14:paraId="0000026F">
      <w:pPr>
        <w:tabs>
          <w:tab w:val="left" w:leader="none" w:pos="5600"/>
        </w:tabs>
        <w:ind w:left="720" w:firstLine="0"/>
        <w:rPr>
          <w:sz w:val="26"/>
          <w:szCs w:val="26"/>
        </w:rPr>
      </w:pPr>
      <w:r w:rsidDel="00000000" w:rsidR="00000000" w:rsidRPr="00000000">
        <w:rPr>
          <w:rtl w:val="0"/>
        </w:rPr>
      </w:r>
    </w:p>
    <w:p w:rsidR="00000000" w:rsidDel="00000000" w:rsidP="00000000" w:rsidRDefault="00000000" w:rsidRPr="00000000" w14:paraId="00000270">
      <w:pPr>
        <w:tabs>
          <w:tab w:val="left" w:leader="none" w:pos="5600"/>
        </w:tabs>
        <w:rPr>
          <w:sz w:val="24"/>
          <w:szCs w:val="24"/>
        </w:rPr>
      </w:pPr>
      <w:r w:rsidDel="00000000" w:rsidR="00000000" w:rsidRPr="00000000">
        <w:rPr>
          <w:rtl w:val="0"/>
        </w:rPr>
      </w:r>
    </w:p>
    <w:p w:rsidR="00000000" w:rsidDel="00000000" w:rsidP="00000000" w:rsidRDefault="00000000" w:rsidRPr="00000000" w14:paraId="00000271">
      <w:pPr>
        <w:tabs>
          <w:tab w:val="left" w:leader="none" w:pos="5600"/>
        </w:tabs>
        <w:spacing w:after="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72">
      <w:pPr>
        <w:tabs>
          <w:tab w:val="left" w:leader="none" w:pos="5600"/>
        </w:tabs>
        <w:spacing w:after="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73">
      <w:pPr>
        <w:tabs>
          <w:tab w:val="left" w:leader="none" w:pos="5600"/>
        </w:tabs>
        <w:spacing w:after="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74">
      <w:pPr>
        <w:tabs>
          <w:tab w:val="left" w:leader="none" w:pos="5600"/>
        </w:tabs>
        <w:spacing w:after="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75">
      <w:pPr>
        <w:tabs>
          <w:tab w:val="left" w:leader="none" w:pos="5600"/>
        </w:tabs>
        <w:spacing w:after="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76">
      <w:pPr>
        <w:tabs>
          <w:tab w:val="left" w:leader="none" w:pos="5600"/>
        </w:tabs>
        <w:spacing w:after="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77">
      <w:pPr>
        <w:tabs>
          <w:tab w:val="left" w:leader="none" w:pos="5600"/>
        </w:tabs>
        <w:spacing w:after="0" w:lineRule="auto"/>
        <w:ind w:left="0" w:firstLine="0"/>
        <w:rPr>
          <w:b w:val="1"/>
          <w:bCs w:val="1"/>
          <w:sz w:val="28"/>
          <w:szCs w:val="28"/>
        </w:rPr>
      </w:pPr>
      <w:r w:rsidDel="00000000" w:rsidR="00000000" w:rsidRPr="00000000">
        <w:rPr>
          <w:b w:val="1"/>
          <w:bCs w:val="1"/>
          <w:sz w:val="28"/>
          <w:szCs w:val="28"/>
          <w:rtl w:val="0"/>
        </w:rPr>
        <w:t xml:space="preserve">Q4) What percentage of Netflix’s total global revenue will be contributed by international markets over the next five years?</w:t>
      </w:r>
    </w:p>
    <w:p w:rsidR="00000000" w:rsidDel="00000000" w:rsidP="00000000" w:rsidRDefault="00000000" w:rsidRPr="00000000" w14:paraId="00000278">
      <w:pPr>
        <w:tabs>
          <w:tab w:val="left" w:leader="none" w:pos="5600"/>
        </w:tabs>
        <w:spacing w:after="0" w:lineRule="auto"/>
        <w:rPr>
          <w:b w:val="1"/>
          <w:bCs w:val="1"/>
          <w:sz w:val="28"/>
          <w:szCs w:val="28"/>
        </w:rPr>
      </w:pPr>
      <w:r w:rsidDel="00000000" w:rsidR="00000000" w:rsidRPr="00000000">
        <w:rPr>
          <w:b w:val="1"/>
          <w:bCs w:val="1"/>
          <w:sz w:val="28"/>
          <w:szCs w:val="28"/>
          <w:rtl w:val="0"/>
        </w:rPr>
        <w:t xml:space="preserve">A4)</w:t>
      </w:r>
    </w:p>
    <w:p w:rsidR="00000000" w:rsidDel="00000000" w:rsidP="00000000" w:rsidRDefault="00000000" w:rsidRPr="00000000" w14:paraId="00000279">
      <w:pPr>
        <w:tabs>
          <w:tab w:val="left" w:leader="none" w:pos="5600"/>
        </w:tabs>
        <w:spacing w:after="0" w:lineRule="auto"/>
        <w:ind w:left="720" w:firstLine="0"/>
        <w:rPr>
          <w:sz w:val="26"/>
          <w:szCs w:val="26"/>
        </w:rPr>
      </w:pPr>
      <w:r w:rsidDel="00000000" w:rsidR="00000000" w:rsidRPr="00000000">
        <w:rPr>
          <w:sz w:val="26"/>
          <w:szCs w:val="26"/>
          <w:rtl w:val="0"/>
        </w:rPr>
        <w:t xml:space="preserve">Netflix’s </w:t>
      </w:r>
      <w:r w:rsidDel="00000000" w:rsidR="00000000" w:rsidRPr="00000000">
        <w:rPr>
          <w:b w:val="1"/>
          <w:bCs w:val="1"/>
          <w:sz w:val="26"/>
          <w:szCs w:val="26"/>
          <w:rtl w:val="0"/>
        </w:rPr>
        <w:t xml:space="preserve">most popular plan</w:t>
      </w:r>
      <w:r w:rsidDel="00000000" w:rsidR="00000000" w:rsidRPr="00000000">
        <w:rPr>
          <w:sz w:val="26"/>
          <w:szCs w:val="26"/>
          <w:rtl w:val="0"/>
        </w:rPr>
        <w:t xml:space="preserve"> around the world has an average price of $12 - $14 per month.</w:t>
      </w:r>
    </w:p>
    <w:p w:rsidR="00000000" w:rsidDel="00000000" w:rsidP="00000000" w:rsidRDefault="00000000" w:rsidRPr="00000000" w14:paraId="0000027A">
      <w:pPr>
        <w:numPr>
          <w:ilvl w:val="0"/>
          <w:numId w:val="53"/>
        </w:numPr>
        <w:tabs>
          <w:tab w:val="left" w:leader="none" w:pos="5600"/>
        </w:tabs>
        <w:spacing w:after="0" w:lineRule="auto"/>
        <w:ind w:left="1440" w:hanging="360"/>
        <w:rPr>
          <w:sz w:val="26"/>
          <w:szCs w:val="26"/>
        </w:rPr>
      </w:pPr>
      <w:r w:rsidDel="00000000" w:rsidR="00000000" w:rsidRPr="00000000">
        <w:rPr>
          <w:sz w:val="26"/>
          <w:szCs w:val="26"/>
          <w:rtl w:val="0"/>
        </w:rPr>
        <w:t xml:space="preserve">Let’s consider the base line as $10 per month per subscriber across the world.</w:t>
      </w:r>
    </w:p>
    <w:p w:rsidR="00000000" w:rsidDel="00000000" w:rsidP="00000000" w:rsidRDefault="00000000" w:rsidRPr="00000000" w14:paraId="0000027B">
      <w:pPr>
        <w:numPr>
          <w:ilvl w:val="0"/>
          <w:numId w:val="53"/>
        </w:numPr>
        <w:tabs>
          <w:tab w:val="left" w:leader="none" w:pos="5600"/>
        </w:tabs>
        <w:spacing w:after="0" w:lineRule="auto"/>
        <w:ind w:left="1440" w:hanging="360"/>
        <w:rPr>
          <w:sz w:val="26"/>
          <w:szCs w:val="26"/>
        </w:rPr>
      </w:pPr>
      <w:r w:rsidDel="00000000" w:rsidR="00000000" w:rsidRPr="00000000">
        <w:rPr>
          <w:sz w:val="26"/>
          <w:szCs w:val="26"/>
          <w:rtl w:val="0"/>
        </w:rPr>
        <w:t xml:space="preserve">Netflix has ~300M subscribers. Consider </w:t>
      </w:r>
      <w:r w:rsidDel="00000000" w:rsidR="00000000" w:rsidRPr="00000000">
        <w:rPr>
          <w:b w:val="1"/>
          <w:bCs w:val="1"/>
          <w:sz w:val="26"/>
          <w:szCs w:val="26"/>
          <w:rtl w:val="0"/>
        </w:rPr>
        <w:t xml:space="preserve">80% as active users</w:t>
      </w:r>
      <w:r w:rsidDel="00000000" w:rsidR="00000000" w:rsidRPr="00000000">
        <w:rPr>
          <w:sz w:val="26"/>
          <w:szCs w:val="26"/>
          <w:rtl w:val="0"/>
        </w:rPr>
        <w:t xml:space="preserve">.</w:t>
      </w:r>
    </w:p>
    <w:p w:rsidR="00000000" w:rsidDel="00000000" w:rsidP="00000000" w:rsidRDefault="00000000" w:rsidRPr="00000000" w14:paraId="0000027C">
      <w:pPr>
        <w:numPr>
          <w:ilvl w:val="0"/>
          <w:numId w:val="53"/>
        </w:numPr>
        <w:tabs>
          <w:tab w:val="left" w:leader="none" w:pos="5600"/>
        </w:tabs>
        <w:spacing w:after="0" w:lineRule="auto"/>
        <w:ind w:left="1440" w:hanging="360"/>
        <w:rPr>
          <w:sz w:val="26"/>
          <w:szCs w:val="26"/>
        </w:rPr>
      </w:pPr>
      <w:r w:rsidDel="00000000" w:rsidR="00000000" w:rsidRPr="00000000">
        <w:rPr>
          <w:sz w:val="26"/>
          <w:szCs w:val="26"/>
          <w:rtl w:val="0"/>
        </w:rPr>
        <w:t xml:space="preserve">So, </w:t>
      </w:r>
    </w:p>
    <w:p w:rsidR="00000000" w:rsidDel="00000000" w:rsidP="00000000" w:rsidRDefault="00000000" w:rsidRPr="00000000" w14:paraId="0000027D">
      <w:pPr>
        <w:numPr>
          <w:ilvl w:val="1"/>
          <w:numId w:val="53"/>
        </w:numPr>
        <w:tabs>
          <w:tab w:val="left" w:leader="none" w:pos="5600"/>
        </w:tabs>
        <w:spacing w:after="0" w:lineRule="auto"/>
        <w:ind w:left="2160" w:hanging="360"/>
        <w:rPr>
          <w:sz w:val="26"/>
          <w:szCs w:val="26"/>
        </w:rPr>
      </w:pPr>
      <w:r w:rsidDel="00000000" w:rsidR="00000000" w:rsidRPr="00000000">
        <w:rPr>
          <w:sz w:val="26"/>
          <w:szCs w:val="26"/>
          <w:rtl w:val="0"/>
        </w:rPr>
        <w:t xml:space="preserve">$10 * 12months = ~$120/user/year</w:t>
      </w:r>
    </w:p>
    <w:p w:rsidR="00000000" w:rsidDel="00000000" w:rsidP="00000000" w:rsidRDefault="00000000" w:rsidRPr="00000000" w14:paraId="0000027E">
      <w:pPr>
        <w:numPr>
          <w:ilvl w:val="1"/>
          <w:numId w:val="53"/>
        </w:numPr>
        <w:tabs>
          <w:tab w:val="left" w:leader="none" w:pos="5600"/>
        </w:tabs>
        <w:spacing w:after="0" w:lineRule="auto"/>
        <w:ind w:left="2160" w:hanging="360"/>
        <w:rPr>
          <w:sz w:val="26"/>
          <w:szCs w:val="26"/>
        </w:rPr>
      </w:pPr>
      <w:r w:rsidDel="00000000" w:rsidR="00000000" w:rsidRPr="00000000">
        <w:rPr>
          <w:sz w:val="26"/>
          <w:szCs w:val="26"/>
          <w:rtl w:val="0"/>
        </w:rPr>
        <w:t xml:space="preserve">$120 * 240M subscribers = 28.8B = ~30B </w:t>
      </w:r>
    </w:p>
    <w:p w:rsidR="00000000" w:rsidDel="00000000" w:rsidP="00000000" w:rsidRDefault="00000000" w:rsidRPr="00000000" w14:paraId="0000027F">
      <w:pPr>
        <w:numPr>
          <w:ilvl w:val="0"/>
          <w:numId w:val="53"/>
        </w:numPr>
        <w:tabs>
          <w:tab w:val="left" w:leader="none" w:pos="5600"/>
        </w:tabs>
        <w:spacing w:after="0" w:lineRule="auto"/>
        <w:ind w:left="1440" w:hanging="360"/>
        <w:rPr>
          <w:sz w:val="26"/>
          <w:szCs w:val="26"/>
        </w:rPr>
      </w:pPr>
      <w:r w:rsidDel="00000000" w:rsidR="00000000" w:rsidRPr="00000000">
        <w:rPr>
          <w:sz w:val="26"/>
          <w:szCs w:val="26"/>
          <w:rtl w:val="0"/>
        </w:rPr>
        <w:t xml:space="preserve">Netflix, with its most popular plan, yearly makes approximately $30B globally.</w:t>
      </w:r>
    </w:p>
    <w:p w:rsidR="00000000" w:rsidDel="00000000" w:rsidP="00000000" w:rsidRDefault="00000000" w:rsidRPr="00000000" w14:paraId="00000280">
      <w:pPr>
        <w:numPr>
          <w:ilvl w:val="1"/>
          <w:numId w:val="53"/>
        </w:numPr>
        <w:tabs>
          <w:tab w:val="left" w:leader="none" w:pos="5600"/>
        </w:tabs>
        <w:spacing w:after="0" w:lineRule="auto"/>
        <w:ind w:left="2160" w:hanging="360"/>
        <w:rPr>
          <w:sz w:val="26"/>
          <w:szCs w:val="26"/>
        </w:rPr>
      </w:pPr>
      <w:r w:rsidDel="00000000" w:rsidR="00000000" w:rsidRPr="00000000">
        <w:rPr>
          <w:sz w:val="26"/>
          <w:szCs w:val="26"/>
          <w:rtl w:val="0"/>
        </w:rPr>
        <w:t xml:space="preserve">Let’s consider, Netflix has its major share of ~30% in the USA/Canada region.</w:t>
      </w:r>
    </w:p>
    <w:p w:rsidR="00000000" w:rsidDel="00000000" w:rsidP="00000000" w:rsidRDefault="00000000" w:rsidRPr="00000000" w14:paraId="00000281">
      <w:pPr>
        <w:numPr>
          <w:ilvl w:val="1"/>
          <w:numId w:val="53"/>
        </w:numPr>
        <w:tabs>
          <w:tab w:val="left" w:leader="none" w:pos="5600"/>
        </w:tabs>
        <w:spacing w:after="0" w:lineRule="auto"/>
        <w:ind w:left="2160" w:hanging="360"/>
        <w:rPr>
          <w:sz w:val="26"/>
          <w:szCs w:val="26"/>
        </w:rPr>
      </w:pPr>
      <w:r w:rsidDel="00000000" w:rsidR="00000000" w:rsidRPr="00000000">
        <w:rPr>
          <w:sz w:val="26"/>
          <w:szCs w:val="26"/>
          <w:rtl w:val="0"/>
        </w:rPr>
        <w:t xml:space="preserve">Rest </w:t>
      </w:r>
      <w:r w:rsidDel="00000000" w:rsidR="00000000" w:rsidRPr="00000000">
        <w:rPr>
          <w:b w:val="1"/>
          <w:bCs w:val="1"/>
          <w:sz w:val="26"/>
          <w:szCs w:val="26"/>
          <w:rtl w:val="0"/>
        </w:rPr>
        <w:t xml:space="preserve">70%</w:t>
      </w:r>
      <w:r w:rsidDel="00000000" w:rsidR="00000000" w:rsidRPr="00000000">
        <w:rPr>
          <w:sz w:val="26"/>
          <w:szCs w:val="26"/>
          <w:rtl w:val="0"/>
        </w:rPr>
        <w:t xml:space="preserve"> is all its global market</w:t>
      </w:r>
    </w:p>
    <w:p w:rsidR="00000000" w:rsidDel="00000000" w:rsidP="00000000" w:rsidRDefault="00000000" w:rsidRPr="00000000" w14:paraId="00000282">
      <w:pPr>
        <w:numPr>
          <w:ilvl w:val="2"/>
          <w:numId w:val="53"/>
        </w:numPr>
        <w:tabs>
          <w:tab w:val="left" w:leader="none" w:pos="5600"/>
        </w:tabs>
        <w:spacing w:after="0" w:lineRule="auto"/>
        <w:ind w:left="2880" w:hanging="360"/>
        <w:rPr>
          <w:b w:val="1"/>
          <w:bCs w:val="1"/>
          <w:sz w:val="26"/>
          <w:szCs w:val="26"/>
        </w:rPr>
      </w:pPr>
      <w:r w:rsidDel="00000000" w:rsidR="00000000" w:rsidRPr="00000000">
        <w:rPr>
          <w:sz w:val="26"/>
          <w:szCs w:val="26"/>
          <w:rtl w:val="0"/>
        </w:rPr>
        <w:t xml:space="preserve">$30B * 70% = </w:t>
      </w:r>
      <w:r w:rsidDel="00000000" w:rsidR="00000000" w:rsidRPr="00000000">
        <w:rPr>
          <w:b w:val="1"/>
          <w:bCs w:val="1"/>
          <w:sz w:val="26"/>
          <w:szCs w:val="26"/>
          <w:rtl w:val="0"/>
        </w:rPr>
        <w:t xml:space="preserve">~$21B </w:t>
      </w:r>
      <w:r w:rsidDel="00000000" w:rsidR="00000000" w:rsidRPr="00000000">
        <w:rPr>
          <w:sz w:val="26"/>
          <w:szCs w:val="26"/>
          <w:rtl w:val="0"/>
        </w:rPr>
        <w:t xml:space="preserve">(for 2025)</w:t>
      </w:r>
    </w:p>
    <w:p w:rsidR="00000000" w:rsidDel="00000000" w:rsidP="00000000" w:rsidRDefault="00000000" w:rsidRPr="00000000" w14:paraId="00000283">
      <w:pPr>
        <w:numPr>
          <w:ilvl w:val="0"/>
          <w:numId w:val="53"/>
        </w:numPr>
        <w:tabs>
          <w:tab w:val="left" w:leader="none" w:pos="5600"/>
        </w:tabs>
        <w:spacing w:after="0" w:lineRule="auto"/>
        <w:ind w:left="1440" w:hanging="360"/>
        <w:rPr>
          <w:sz w:val="26"/>
          <w:szCs w:val="26"/>
        </w:rPr>
      </w:pPr>
      <w:r w:rsidDel="00000000" w:rsidR="00000000" w:rsidRPr="00000000">
        <w:rPr>
          <w:sz w:val="26"/>
          <w:szCs w:val="26"/>
          <w:rtl w:val="0"/>
        </w:rPr>
        <w:t xml:space="preserve">Now, by considering 9% growth in the customer base every year</w:t>
      </w:r>
    </w:p>
    <w:p w:rsidR="00000000" w:rsidDel="00000000" w:rsidP="00000000" w:rsidRDefault="00000000" w:rsidRPr="00000000" w14:paraId="00000284">
      <w:pPr>
        <w:numPr>
          <w:ilvl w:val="1"/>
          <w:numId w:val="53"/>
        </w:numPr>
        <w:tabs>
          <w:tab w:val="left" w:leader="none" w:pos="5600"/>
        </w:tabs>
        <w:spacing w:after="0" w:lineRule="auto"/>
        <w:ind w:left="2160" w:hanging="360"/>
        <w:rPr>
          <w:sz w:val="26"/>
          <w:szCs w:val="26"/>
        </w:rPr>
      </w:pPr>
      <w:r w:rsidDel="00000000" w:rsidR="00000000" w:rsidRPr="00000000">
        <w:rPr>
          <w:sz w:val="26"/>
          <w:szCs w:val="26"/>
          <w:rtl w:val="0"/>
        </w:rPr>
        <w:t xml:space="preserve">By the year 2030, Netflix would be having 470M subscribers.</w:t>
      </w:r>
    </w:p>
    <w:p w:rsidR="00000000" w:rsidDel="00000000" w:rsidP="00000000" w:rsidRDefault="00000000" w:rsidRPr="00000000" w14:paraId="00000285">
      <w:pPr>
        <w:numPr>
          <w:ilvl w:val="1"/>
          <w:numId w:val="53"/>
        </w:numPr>
        <w:tabs>
          <w:tab w:val="left" w:leader="none" w:pos="5600"/>
        </w:tabs>
        <w:spacing w:after="0" w:lineRule="auto"/>
        <w:ind w:left="2160" w:hanging="360"/>
        <w:rPr>
          <w:sz w:val="26"/>
          <w:szCs w:val="26"/>
        </w:rPr>
      </w:pPr>
      <w:r w:rsidDel="00000000" w:rsidR="00000000" w:rsidRPr="00000000">
        <w:rPr>
          <w:sz w:val="26"/>
          <w:szCs w:val="26"/>
          <w:rtl w:val="0"/>
        </w:rPr>
        <w:t xml:space="preserve">80% of 470M = ~376M = </w:t>
      </w:r>
      <w:r w:rsidDel="00000000" w:rsidR="00000000" w:rsidRPr="00000000">
        <w:rPr>
          <w:b w:val="1"/>
          <w:bCs w:val="1"/>
          <w:sz w:val="26"/>
          <w:szCs w:val="26"/>
          <w:rtl w:val="0"/>
        </w:rPr>
        <w:t xml:space="preserve">376M active users.</w:t>
      </w:r>
      <w:r w:rsidDel="00000000" w:rsidR="00000000" w:rsidRPr="00000000">
        <w:rPr>
          <w:rtl w:val="0"/>
        </w:rPr>
      </w:r>
    </w:p>
    <w:p w:rsidR="00000000" w:rsidDel="00000000" w:rsidP="00000000" w:rsidRDefault="00000000" w:rsidRPr="00000000" w14:paraId="00000286">
      <w:pPr>
        <w:numPr>
          <w:ilvl w:val="1"/>
          <w:numId w:val="53"/>
        </w:numPr>
        <w:tabs>
          <w:tab w:val="left" w:leader="none" w:pos="5600"/>
        </w:tabs>
        <w:spacing w:after="0" w:lineRule="auto"/>
        <w:ind w:left="2160" w:hanging="360"/>
        <w:rPr>
          <w:sz w:val="26"/>
          <w:szCs w:val="26"/>
        </w:rPr>
      </w:pPr>
      <w:r w:rsidDel="00000000" w:rsidR="00000000" w:rsidRPr="00000000">
        <w:rPr>
          <w:sz w:val="26"/>
          <w:szCs w:val="26"/>
          <w:rtl w:val="0"/>
        </w:rPr>
        <w:t xml:space="preserve">Also consider the $10 plan becomes a $15 plan by the year 2030.</w:t>
      </w:r>
    </w:p>
    <w:p w:rsidR="00000000" w:rsidDel="00000000" w:rsidP="00000000" w:rsidRDefault="00000000" w:rsidRPr="00000000" w14:paraId="00000287">
      <w:pPr>
        <w:numPr>
          <w:ilvl w:val="1"/>
          <w:numId w:val="53"/>
        </w:numPr>
        <w:tabs>
          <w:tab w:val="left" w:leader="none" w:pos="5600"/>
        </w:tabs>
        <w:spacing w:after="0" w:lineRule="auto"/>
        <w:ind w:left="2160" w:hanging="360"/>
        <w:rPr>
          <w:sz w:val="26"/>
          <w:szCs w:val="26"/>
        </w:rPr>
      </w:pPr>
      <w:r w:rsidDel="00000000" w:rsidR="00000000" w:rsidRPr="00000000">
        <w:rPr>
          <w:sz w:val="26"/>
          <w:szCs w:val="26"/>
          <w:rtl w:val="0"/>
        </w:rPr>
        <w:t xml:space="preserve">So,</w:t>
      </w:r>
    </w:p>
    <w:p w:rsidR="00000000" w:rsidDel="00000000" w:rsidP="00000000" w:rsidRDefault="00000000" w:rsidRPr="00000000" w14:paraId="00000288">
      <w:pPr>
        <w:numPr>
          <w:ilvl w:val="2"/>
          <w:numId w:val="53"/>
        </w:numPr>
        <w:tabs>
          <w:tab w:val="left" w:leader="none" w:pos="5600"/>
        </w:tabs>
        <w:spacing w:after="0" w:lineRule="auto"/>
        <w:ind w:left="2880" w:hanging="360"/>
        <w:rPr>
          <w:sz w:val="26"/>
          <w:szCs w:val="26"/>
        </w:rPr>
      </w:pPr>
      <w:r w:rsidDel="00000000" w:rsidR="00000000" w:rsidRPr="00000000">
        <w:rPr>
          <w:sz w:val="26"/>
          <w:szCs w:val="26"/>
          <w:rtl w:val="0"/>
        </w:rPr>
        <w:t xml:space="preserve">$15 * 12 months = $180/user/year</w:t>
      </w:r>
    </w:p>
    <w:p w:rsidR="00000000" w:rsidDel="00000000" w:rsidP="00000000" w:rsidRDefault="00000000" w:rsidRPr="00000000" w14:paraId="00000289">
      <w:pPr>
        <w:numPr>
          <w:ilvl w:val="2"/>
          <w:numId w:val="53"/>
        </w:numPr>
        <w:tabs>
          <w:tab w:val="left" w:leader="none" w:pos="5600"/>
        </w:tabs>
        <w:spacing w:after="0" w:lineRule="auto"/>
        <w:ind w:left="2880" w:hanging="360"/>
        <w:rPr>
          <w:sz w:val="26"/>
          <w:szCs w:val="26"/>
        </w:rPr>
      </w:pPr>
      <w:r w:rsidDel="00000000" w:rsidR="00000000" w:rsidRPr="00000000">
        <w:rPr>
          <w:sz w:val="26"/>
          <w:szCs w:val="26"/>
          <w:rtl w:val="0"/>
        </w:rPr>
        <w:t xml:space="preserve">$180 * 375M = ~$67B</w:t>
      </w:r>
    </w:p>
    <w:p w:rsidR="00000000" w:rsidDel="00000000" w:rsidP="00000000" w:rsidRDefault="00000000" w:rsidRPr="00000000" w14:paraId="0000028A">
      <w:pPr>
        <w:numPr>
          <w:ilvl w:val="2"/>
          <w:numId w:val="53"/>
        </w:numPr>
        <w:tabs>
          <w:tab w:val="left" w:leader="none" w:pos="5600"/>
        </w:tabs>
        <w:ind w:left="2880" w:hanging="360"/>
        <w:rPr>
          <w:sz w:val="26"/>
          <w:szCs w:val="26"/>
        </w:rPr>
      </w:pPr>
      <w:r w:rsidDel="00000000" w:rsidR="00000000" w:rsidRPr="00000000">
        <w:rPr>
          <w:sz w:val="26"/>
          <w:szCs w:val="26"/>
          <w:rtl w:val="0"/>
        </w:rPr>
        <w:t xml:space="preserve">$67B * 70% = </w:t>
      </w:r>
      <w:r w:rsidDel="00000000" w:rsidR="00000000" w:rsidRPr="00000000">
        <w:rPr>
          <w:b w:val="1"/>
          <w:bCs w:val="1"/>
          <w:sz w:val="26"/>
          <w:szCs w:val="26"/>
          <w:rtl w:val="0"/>
        </w:rPr>
        <w:t xml:space="preserve">~$47B</w:t>
      </w:r>
      <w:r w:rsidDel="00000000" w:rsidR="00000000" w:rsidRPr="00000000">
        <w:rPr>
          <w:rtl w:val="0"/>
        </w:rPr>
      </w:r>
    </w:p>
    <w:p w:rsidR="00000000" w:rsidDel="00000000" w:rsidP="00000000" w:rsidRDefault="00000000" w:rsidRPr="00000000" w14:paraId="0000028B">
      <w:pPr>
        <w:tabs>
          <w:tab w:val="left" w:leader="none" w:pos="5600"/>
        </w:tabs>
        <w:rPr>
          <w:sz w:val="26"/>
          <w:szCs w:val="26"/>
        </w:rPr>
      </w:pPr>
      <w:r w:rsidDel="00000000" w:rsidR="00000000" w:rsidRPr="00000000">
        <w:rPr>
          <w:sz w:val="26"/>
          <w:szCs w:val="26"/>
          <w:rtl w:val="0"/>
        </w:rPr>
        <w:t xml:space="preserve">By 2030, Netflix is projected to generate approximately </w:t>
      </w:r>
      <w:r w:rsidDel="00000000" w:rsidR="00000000" w:rsidRPr="00000000">
        <w:rPr>
          <w:b w:val="1"/>
          <w:bCs w:val="1"/>
          <w:sz w:val="26"/>
          <w:szCs w:val="26"/>
          <w:rtl w:val="0"/>
        </w:rPr>
        <w:t xml:space="preserve">$47 billion</w:t>
      </w:r>
      <w:r w:rsidDel="00000000" w:rsidR="00000000" w:rsidRPr="00000000">
        <w:rPr>
          <w:sz w:val="26"/>
          <w:szCs w:val="26"/>
          <w:rtl w:val="0"/>
        </w:rPr>
        <w:t xml:space="preserve"> annually from its international markets.</w:t>
      </w:r>
    </w:p>
    <w:p w:rsidR="00000000" w:rsidDel="00000000" w:rsidP="00000000" w:rsidRDefault="00000000" w:rsidRPr="00000000" w14:paraId="0000028C">
      <w:pPr>
        <w:tabs>
          <w:tab w:val="left" w:leader="none" w:pos="5600"/>
        </w:tabs>
        <w:rPr>
          <w:sz w:val="26"/>
          <w:szCs w:val="26"/>
        </w:rPr>
      </w:pPr>
      <w:r w:rsidDel="00000000" w:rsidR="00000000" w:rsidRPr="00000000">
        <w:rPr>
          <w:rtl w:val="0"/>
        </w:rPr>
      </w:r>
    </w:p>
    <w:p w:rsidR="00000000" w:rsidDel="00000000" w:rsidP="00000000" w:rsidRDefault="00000000" w:rsidRPr="00000000" w14:paraId="0000028D">
      <w:pPr>
        <w:tabs>
          <w:tab w:val="left" w:leader="none" w:pos="5600"/>
        </w:tabs>
        <w:rPr>
          <w:b w:val="1"/>
          <w:bCs w:val="1"/>
          <w:sz w:val="28"/>
          <w:szCs w:val="28"/>
        </w:rPr>
      </w:pPr>
      <w:r w:rsidDel="00000000" w:rsidR="00000000" w:rsidRPr="00000000">
        <w:rPr>
          <w:b w:val="1"/>
          <w:bCs w:val="1"/>
          <w:sz w:val="28"/>
          <w:szCs w:val="28"/>
          <w:rtl w:val="0"/>
        </w:rPr>
        <w:t xml:space="preserve">Q5)</w:t>
      </w:r>
      <w:r w:rsidDel="00000000" w:rsidR="00000000" w:rsidRPr="00000000">
        <w:rPr>
          <w:b w:val="1"/>
          <w:bCs w:val="1"/>
          <w:sz w:val="24"/>
          <w:szCs w:val="24"/>
          <w:rtl w:val="0"/>
        </w:rPr>
        <w:t xml:space="preserve"> </w:t>
      </w:r>
      <w:r w:rsidDel="00000000" w:rsidR="00000000" w:rsidRPr="00000000">
        <w:rPr>
          <w:b w:val="1"/>
          <w:bCs w:val="1"/>
          <w:sz w:val="28"/>
          <w:szCs w:val="28"/>
          <w:rtl w:val="0"/>
        </w:rPr>
        <w:t xml:space="preserve">What will be the market share of virtual reality (VR) and augmented reality (AR) entertainment experiences in the next decade?</w:t>
      </w:r>
    </w:p>
    <w:p w:rsidR="00000000" w:rsidDel="00000000" w:rsidP="00000000" w:rsidRDefault="00000000" w:rsidRPr="00000000" w14:paraId="0000028E">
      <w:pPr>
        <w:tabs>
          <w:tab w:val="left" w:leader="none" w:pos="5600"/>
        </w:tabs>
        <w:spacing w:after="240" w:before="240" w:lineRule="auto"/>
        <w:ind w:left="0" w:firstLine="0"/>
        <w:rPr>
          <w:b w:val="1"/>
          <w:bCs w:val="1"/>
          <w:sz w:val="32"/>
          <w:szCs w:val="32"/>
        </w:rPr>
      </w:pPr>
      <w:r w:rsidDel="00000000" w:rsidR="00000000" w:rsidRPr="00000000">
        <w:rPr>
          <w:b w:val="1"/>
          <w:bCs w:val="1"/>
          <w:sz w:val="32"/>
          <w:szCs w:val="32"/>
          <w:rtl w:val="0"/>
        </w:rPr>
        <w:t xml:space="preserve">A5)  </w:t>
      </w:r>
    </w:p>
    <w:p w:rsidR="00000000" w:rsidDel="00000000" w:rsidP="00000000" w:rsidRDefault="00000000" w:rsidRPr="00000000" w14:paraId="0000028F">
      <w:pPr>
        <w:tabs>
          <w:tab w:val="left" w:leader="none" w:pos="5600"/>
        </w:tabs>
        <w:spacing w:after="240" w:before="240" w:lineRule="auto"/>
        <w:ind w:left="0" w:firstLine="0"/>
        <w:rPr>
          <w:b w:val="1"/>
          <w:bCs w:val="1"/>
          <w:sz w:val="26"/>
          <w:szCs w:val="26"/>
        </w:rPr>
      </w:pPr>
      <w:r w:rsidDel="00000000" w:rsidR="00000000" w:rsidRPr="00000000">
        <w:rPr>
          <w:b w:val="1"/>
          <w:bCs w:val="1"/>
          <w:sz w:val="26"/>
          <w:szCs w:val="26"/>
          <w:rtl w:val="0"/>
        </w:rPr>
        <w:t xml:space="preserve">By referring to the previous question, we know that</w:t>
      </w:r>
      <w:r w:rsidDel="00000000" w:rsidR="00000000" w:rsidRPr="00000000">
        <w:rPr>
          <w:b w:val="1"/>
          <w:bCs w:val="1"/>
          <w:rtl w:val="0"/>
        </w:rPr>
        <w:t xml:space="preserve"> </w:t>
      </w:r>
      <w:r w:rsidDel="00000000" w:rsidR="00000000" w:rsidRPr="00000000">
        <w:rPr>
          <w:b w:val="1"/>
          <w:bCs w:val="1"/>
          <w:sz w:val="26"/>
          <w:szCs w:val="26"/>
          <w:rtl w:val="0"/>
        </w:rPr>
        <w:t xml:space="preserve">in the year 2025 we will have ~300M subscribers &amp; revenue of ss while the average plan  price increases by $1 annually. So,</w:t>
      </w:r>
    </w:p>
    <w:p w:rsidR="00000000" w:rsidDel="00000000" w:rsidP="00000000" w:rsidRDefault="00000000" w:rsidRPr="00000000" w14:paraId="00000290">
      <w:pPr>
        <w:tabs>
          <w:tab w:val="left" w:leader="none" w:pos="5600"/>
        </w:tabs>
        <w:spacing w:after="240" w:before="240" w:lineRule="auto"/>
        <w:ind w:left="640" w:firstLine="0"/>
        <w:rPr>
          <w:b w:val="1"/>
          <w:bCs w:val="1"/>
          <w:sz w:val="24"/>
          <w:szCs w:val="24"/>
        </w:rPr>
      </w:pPr>
      <w:r w:rsidDel="00000000" w:rsidR="00000000" w:rsidRPr="00000000">
        <w:rPr>
          <w:b w:val="1"/>
          <w:bCs w:val="1"/>
          <w:sz w:val="24"/>
          <w:szCs w:val="24"/>
          <w:rtl w:val="0"/>
        </w:rPr>
        <w:t xml:space="preserve"> </w:t>
      </w:r>
    </w:p>
    <w:tbl>
      <w:tblPr>
        <w:tblStyle w:val="Table7"/>
        <w:tblW w:w="937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830"/>
        <w:gridCol w:w="1305"/>
        <w:gridCol w:w="1800"/>
        <w:gridCol w:w="1665"/>
        <w:gridCol w:w="1485"/>
        <w:tblGridChange w:id="0">
          <w:tblGrid>
            <w:gridCol w:w="1290"/>
            <w:gridCol w:w="1830"/>
            <w:gridCol w:w="1305"/>
            <w:gridCol w:w="1800"/>
            <w:gridCol w:w="1665"/>
            <w:gridCol w:w="148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c6e0b4" w:val="clear"/>
            <w:tcMar>
              <w:top w:w="0.0" w:type="dxa"/>
              <w:left w:w="100.0" w:type="dxa"/>
              <w:bottom w:w="0.0" w:type="dxa"/>
              <w:right w:w="100.0" w:type="dxa"/>
            </w:tcMar>
            <w:vAlign w:val="top"/>
          </w:tcPr>
          <w:p w:rsidR="00000000" w:rsidDel="00000000" w:rsidP="00000000" w:rsidRDefault="00000000" w:rsidRPr="00000000" w14:paraId="00000291">
            <w:pPr>
              <w:tabs>
                <w:tab w:val="left" w:leader="none" w:pos="5600"/>
              </w:tabs>
              <w:spacing w:after="0" w:before="240" w:line="276" w:lineRule="auto"/>
              <w:ind w:left="420" w:firstLine="0"/>
              <w:rPr>
                <w:b w:val="1"/>
                <w:bCs w:val="1"/>
                <w:sz w:val="24"/>
                <w:szCs w:val="24"/>
              </w:rPr>
            </w:pPr>
            <w:r w:rsidDel="00000000" w:rsidR="00000000" w:rsidRPr="00000000">
              <w:rPr>
                <w:b w:val="1"/>
                <w:bCs w:val="1"/>
                <w:sz w:val="24"/>
                <w:szCs w:val="24"/>
                <w:rtl w:val="0"/>
              </w:rPr>
              <w:t xml:space="preserve">Year</w:t>
            </w:r>
          </w:p>
        </w:tc>
        <w:tc>
          <w:tcPr>
            <w:tcBorders>
              <w:top w:color="000000" w:space="0" w:sz="6" w:val="single"/>
              <w:left w:color="000000" w:space="0" w:sz="0" w:val="nil"/>
              <w:bottom w:color="000000" w:space="0" w:sz="6" w:val="single"/>
              <w:right w:color="000000" w:space="0" w:sz="6" w:val="single"/>
            </w:tcBorders>
            <w:shd w:fill="c6e0b4" w:val="clear"/>
            <w:tcMar>
              <w:top w:w="0.0" w:type="dxa"/>
              <w:left w:w="100.0" w:type="dxa"/>
              <w:bottom w:w="0.0" w:type="dxa"/>
              <w:right w:w="100.0" w:type="dxa"/>
            </w:tcMar>
            <w:vAlign w:val="top"/>
          </w:tcPr>
          <w:p w:rsidR="00000000" w:rsidDel="00000000" w:rsidP="00000000" w:rsidRDefault="00000000" w:rsidRPr="00000000" w14:paraId="00000292">
            <w:pPr>
              <w:tabs>
                <w:tab w:val="left" w:leader="none" w:pos="5600"/>
              </w:tabs>
              <w:spacing w:after="0" w:before="240" w:line="276" w:lineRule="auto"/>
              <w:ind w:left="420" w:firstLine="0"/>
              <w:rPr>
                <w:b w:val="1"/>
                <w:bCs w:val="1"/>
                <w:sz w:val="24"/>
                <w:szCs w:val="24"/>
              </w:rPr>
            </w:pPr>
            <w:r w:rsidDel="00000000" w:rsidR="00000000" w:rsidRPr="00000000">
              <w:rPr>
                <w:b w:val="1"/>
                <w:bCs w:val="1"/>
                <w:sz w:val="24"/>
                <w:szCs w:val="24"/>
                <w:rtl w:val="0"/>
              </w:rPr>
              <w:t xml:space="preserve">Users in million (9% increase)</w:t>
            </w:r>
          </w:p>
        </w:tc>
        <w:tc>
          <w:tcPr>
            <w:tcBorders>
              <w:top w:color="000000" w:space="0" w:sz="6" w:val="single"/>
              <w:left w:color="000000" w:space="0" w:sz="0" w:val="nil"/>
              <w:bottom w:color="000000" w:space="0" w:sz="6" w:val="single"/>
              <w:right w:color="000000" w:space="0" w:sz="6" w:val="single"/>
            </w:tcBorders>
            <w:shd w:fill="c6e0b4" w:val="clear"/>
            <w:tcMar>
              <w:top w:w="0.0" w:type="dxa"/>
              <w:left w:w="100.0" w:type="dxa"/>
              <w:bottom w:w="0.0" w:type="dxa"/>
              <w:right w:w="100.0" w:type="dxa"/>
            </w:tcMar>
            <w:vAlign w:val="top"/>
          </w:tcPr>
          <w:p w:rsidR="00000000" w:rsidDel="00000000" w:rsidP="00000000" w:rsidRDefault="00000000" w:rsidRPr="00000000" w14:paraId="00000293">
            <w:pPr>
              <w:tabs>
                <w:tab w:val="left" w:leader="none" w:pos="5600"/>
              </w:tabs>
              <w:spacing w:after="0" w:before="240" w:line="276" w:lineRule="auto"/>
              <w:ind w:left="420" w:firstLine="0"/>
              <w:rPr>
                <w:b w:val="1"/>
                <w:bCs w:val="1"/>
                <w:sz w:val="24"/>
                <w:szCs w:val="24"/>
              </w:rPr>
            </w:pPr>
            <w:r w:rsidDel="00000000" w:rsidR="00000000" w:rsidRPr="00000000">
              <w:rPr>
                <w:b w:val="1"/>
                <w:bCs w:val="1"/>
                <w:sz w:val="24"/>
                <w:szCs w:val="24"/>
                <w:rtl w:val="0"/>
              </w:rPr>
              <w:t xml:space="preserve">avg. plan price ($)</w:t>
            </w:r>
          </w:p>
        </w:tc>
        <w:tc>
          <w:tcPr>
            <w:tcBorders>
              <w:top w:color="000000" w:space="0" w:sz="6" w:val="single"/>
              <w:left w:color="000000" w:space="0" w:sz="0" w:val="nil"/>
              <w:bottom w:color="000000" w:space="0" w:sz="6" w:val="single"/>
              <w:right w:color="000000" w:space="0" w:sz="6" w:val="single"/>
            </w:tcBorders>
            <w:shd w:fill="c6e0b4" w:val="clear"/>
            <w:tcMar>
              <w:top w:w="0.0" w:type="dxa"/>
              <w:left w:w="100.0" w:type="dxa"/>
              <w:bottom w:w="0.0" w:type="dxa"/>
              <w:right w:w="100.0" w:type="dxa"/>
            </w:tcMar>
            <w:vAlign w:val="top"/>
          </w:tcPr>
          <w:p w:rsidR="00000000" w:rsidDel="00000000" w:rsidP="00000000" w:rsidRDefault="00000000" w:rsidRPr="00000000" w14:paraId="00000294">
            <w:pPr>
              <w:tabs>
                <w:tab w:val="left" w:leader="none" w:pos="5600"/>
              </w:tabs>
              <w:spacing w:after="0" w:before="240" w:line="276" w:lineRule="auto"/>
              <w:ind w:left="420" w:firstLine="0"/>
              <w:rPr>
                <w:b w:val="1"/>
                <w:bCs w:val="1"/>
                <w:sz w:val="24"/>
                <w:szCs w:val="24"/>
              </w:rPr>
            </w:pPr>
            <w:r w:rsidDel="00000000" w:rsidR="00000000" w:rsidRPr="00000000">
              <w:rPr>
                <w:b w:val="1"/>
                <w:bCs w:val="1"/>
                <w:sz w:val="24"/>
                <w:szCs w:val="24"/>
                <w:rtl w:val="0"/>
              </w:rPr>
              <w:t xml:space="preserve">annual revenue in billion (approx.)</w:t>
            </w:r>
          </w:p>
        </w:tc>
        <w:tc>
          <w:tcPr>
            <w:tcBorders>
              <w:top w:color="000000" w:space="0" w:sz="6" w:val="single"/>
              <w:left w:color="000000" w:space="0" w:sz="0" w:val="nil"/>
              <w:bottom w:color="000000" w:space="0" w:sz="6" w:val="single"/>
              <w:right w:color="000000" w:space="0" w:sz="6" w:val="single"/>
            </w:tcBorders>
            <w:shd w:fill="c6e0b4" w:val="clear"/>
            <w:tcMar>
              <w:top w:w="0.0" w:type="dxa"/>
              <w:left w:w="100.0" w:type="dxa"/>
              <w:bottom w:w="0.0" w:type="dxa"/>
              <w:right w:w="100.0" w:type="dxa"/>
            </w:tcMar>
            <w:vAlign w:val="top"/>
          </w:tcPr>
          <w:p w:rsidR="00000000" w:rsidDel="00000000" w:rsidP="00000000" w:rsidRDefault="00000000" w:rsidRPr="00000000" w14:paraId="00000295">
            <w:pPr>
              <w:tabs>
                <w:tab w:val="left" w:leader="none" w:pos="5600"/>
              </w:tabs>
              <w:spacing w:after="0" w:before="240" w:line="276" w:lineRule="auto"/>
              <w:ind w:left="420" w:firstLine="0"/>
              <w:rPr>
                <w:b w:val="1"/>
                <w:bCs w:val="1"/>
                <w:sz w:val="24"/>
                <w:szCs w:val="24"/>
              </w:rPr>
            </w:pPr>
            <w:r w:rsidDel="00000000" w:rsidR="00000000" w:rsidRPr="00000000">
              <w:rPr>
                <w:b w:val="1"/>
                <w:bCs w:val="1"/>
                <w:sz w:val="24"/>
                <w:szCs w:val="24"/>
                <w:rtl w:val="0"/>
              </w:rPr>
              <w:t xml:space="preserve">AR/VR growth per 5 year</w:t>
            </w:r>
          </w:p>
        </w:tc>
        <w:tc>
          <w:tcPr>
            <w:tcBorders>
              <w:top w:color="000000" w:space="0" w:sz="6" w:val="single"/>
              <w:left w:color="000000" w:space="0" w:sz="0" w:val="nil"/>
              <w:bottom w:color="000000" w:space="0" w:sz="6" w:val="single"/>
              <w:right w:color="000000" w:space="0" w:sz="6" w:val="single"/>
            </w:tcBorders>
            <w:shd w:fill="c6e0b4" w:val="clear"/>
            <w:tcMar>
              <w:top w:w="0.0" w:type="dxa"/>
              <w:left w:w="100.0" w:type="dxa"/>
              <w:bottom w:w="0.0" w:type="dxa"/>
              <w:right w:w="100.0" w:type="dxa"/>
            </w:tcMar>
            <w:vAlign w:val="top"/>
          </w:tcPr>
          <w:p w:rsidR="00000000" w:rsidDel="00000000" w:rsidP="00000000" w:rsidRDefault="00000000" w:rsidRPr="00000000" w14:paraId="00000296">
            <w:pPr>
              <w:tabs>
                <w:tab w:val="left" w:leader="none" w:pos="5600"/>
              </w:tabs>
              <w:spacing w:after="0" w:before="240" w:line="276" w:lineRule="auto"/>
              <w:ind w:left="420" w:firstLine="0"/>
              <w:rPr>
                <w:b w:val="1"/>
                <w:bCs w:val="1"/>
                <w:sz w:val="24"/>
                <w:szCs w:val="24"/>
              </w:rPr>
            </w:pPr>
            <w:r w:rsidDel="00000000" w:rsidR="00000000" w:rsidRPr="00000000">
              <w:rPr>
                <w:b w:val="1"/>
                <w:bCs w:val="1"/>
                <w:sz w:val="24"/>
                <w:szCs w:val="24"/>
                <w:rtl w:val="0"/>
              </w:rPr>
              <w:t xml:space="preserve">AR/VR share (billion)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97">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98">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300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99">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9A">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9B">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9C">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~0.10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9D">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2030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9E">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470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9F">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180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A0">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A1">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A2">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~0.65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A3">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2035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A4">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700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A5">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240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A6">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170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A7">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A8">
            <w:pPr>
              <w:tabs>
                <w:tab w:val="left" w:leader="none" w:pos="5600"/>
              </w:tabs>
              <w:spacing w:after="0" w:before="240" w:line="276" w:lineRule="auto"/>
              <w:ind w:left="420" w:firstLine="0"/>
              <w:jc w:val="right"/>
              <w:rPr>
                <w:b w:val="1"/>
                <w:bCs w:val="1"/>
                <w:sz w:val="24"/>
                <w:szCs w:val="24"/>
              </w:rPr>
            </w:pPr>
            <w:r w:rsidDel="00000000" w:rsidR="00000000" w:rsidRPr="00000000">
              <w:rPr>
                <w:b w:val="1"/>
                <w:bCs w:val="1"/>
                <w:sz w:val="24"/>
                <w:szCs w:val="24"/>
                <w:rtl w:val="0"/>
              </w:rPr>
              <w:t xml:space="preserve">~2.50</w:t>
            </w:r>
          </w:p>
        </w:tc>
      </w:tr>
    </w:tbl>
    <w:p w:rsidR="00000000" w:rsidDel="00000000" w:rsidP="00000000" w:rsidRDefault="00000000" w:rsidRPr="00000000" w14:paraId="000002A9">
      <w:pPr>
        <w:tabs>
          <w:tab w:val="left" w:leader="none" w:pos="5600"/>
        </w:tabs>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AA">
      <w:pPr>
        <w:numPr>
          <w:ilvl w:val="0"/>
          <w:numId w:val="65"/>
        </w:numPr>
        <w:tabs>
          <w:tab w:val="left" w:leader="none" w:pos="5600"/>
        </w:tabs>
        <w:spacing w:after="0" w:afterAutospacing="0" w:before="240" w:lineRule="auto"/>
        <w:ind w:left="1440" w:hanging="360"/>
        <w:rPr>
          <w:b w:val="1"/>
          <w:bCs w:val="1"/>
          <w:u w:val="none"/>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b w:val="1"/>
          <w:bCs w:val="1"/>
          <w:sz w:val="26"/>
          <w:szCs w:val="26"/>
          <w:rtl w:val="0"/>
        </w:rPr>
        <w:t xml:space="preserve">Assuming Netflix’s revenue grows from ~$35B in 2025 to ~$170B by 2035.</w:t>
      </w:r>
    </w:p>
    <w:p w:rsidR="00000000" w:rsidDel="00000000" w:rsidP="00000000" w:rsidRDefault="00000000" w:rsidRPr="00000000" w14:paraId="000002AB">
      <w:pPr>
        <w:numPr>
          <w:ilvl w:val="0"/>
          <w:numId w:val="65"/>
        </w:numPr>
        <w:tabs>
          <w:tab w:val="left" w:leader="none" w:pos="5600"/>
        </w:tabs>
        <w:spacing w:after="0" w:afterAutospacing="0" w:before="0" w:beforeAutospacing="0" w:lineRule="auto"/>
        <w:ind w:left="1440" w:hanging="360"/>
        <w:rPr>
          <w:b w:val="1"/>
          <w:bCs w:val="1"/>
          <w:u w:val="none"/>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b w:val="1"/>
          <w:bCs w:val="1"/>
          <w:sz w:val="26"/>
          <w:szCs w:val="26"/>
          <w:rtl w:val="0"/>
        </w:rPr>
        <w:t xml:space="preserve">AR/VR adoption increases gradually from 0.3% to ~1.5% over the same period.</w:t>
      </w:r>
    </w:p>
    <w:p w:rsidR="00000000" w:rsidDel="00000000" w:rsidP="00000000" w:rsidRDefault="00000000" w:rsidRPr="00000000" w14:paraId="000002AC">
      <w:pPr>
        <w:numPr>
          <w:ilvl w:val="0"/>
          <w:numId w:val="65"/>
        </w:numPr>
        <w:tabs>
          <w:tab w:val="left" w:leader="none" w:pos="5600"/>
        </w:tabs>
        <w:spacing w:after="240" w:before="0" w:beforeAutospacing="0" w:lineRule="auto"/>
        <w:ind w:left="1440" w:hanging="360"/>
        <w:rPr>
          <w:b w:val="1"/>
          <w:bCs w:val="1"/>
          <w:u w:val="none"/>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b w:val="1"/>
          <w:bCs w:val="1"/>
          <w:sz w:val="26"/>
          <w:szCs w:val="26"/>
          <w:rtl w:val="0"/>
        </w:rPr>
        <w:t xml:space="preserve">AR/VR-related revenue could grow from ~$100M to over $2.5B annually by 2035.</w:t>
      </w:r>
    </w:p>
    <w:p w:rsidR="00000000" w:rsidDel="00000000" w:rsidP="00000000" w:rsidRDefault="00000000" w:rsidRPr="00000000" w14:paraId="000002AD">
      <w:pPr>
        <w:tabs>
          <w:tab w:val="left" w:leader="none" w:pos="5600"/>
        </w:tabs>
        <w:rPr>
          <w:b w:val="1"/>
          <w:bCs w:val="1"/>
          <w:sz w:val="28"/>
          <w:szCs w:val="28"/>
        </w:rPr>
      </w:pPr>
      <w:r w:rsidDel="00000000" w:rsidR="00000000" w:rsidRPr="00000000">
        <w:rPr>
          <w:rtl w:val="0"/>
        </w:rPr>
      </w:r>
    </w:p>
    <w:p w:rsidR="00000000" w:rsidDel="00000000" w:rsidP="00000000" w:rsidRDefault="00000000" w:rsidRPr="00000000" w14:paraId="000002AE">
      <w:pPr>
        <w:pStyle w:val="Title"/>
        <w:jc w:val="both"/>
        <w:rPr/>
      </w:pPr>
      <w:bookmarkStart w:colFirst="0" w:colLast="0" w:name="_1wotv24ff2jq" w:id="4"/>
      <w:bookmarkEnd w:id="4"/>
      <w:r w:rsidDel="00000000" w:rsidR="00000000" w:rsidRPr="00000000">
        <w:rPr>
          <w:rtl w:val="0"/>
        </w:rPr>
        <w:t xml:space="preserve">Scenario-Based Questions:</w:t>
      </w:r>
    </w:p>
    <w:p w:rsidR="00000000" w:rsidDel="00000000" w:rsidP="00000000" w:rsidRDefault="00000000" w:rsidRPr="00000000" w14:paraId="000002AF">
      <w:pPr>
        <w:keepNext w:val="0"/>
        <w:keepLines w:val="0"/>
        <w:spacing w:line="276" w:lineRule="auto"/>
        <w:jc w:val="both"/>
        <w:rPr>
          <w:b w:val="1"/>
          <w:bCs w:val="1"/>
          <w:sz w:val="26"/>
          <w:szCs w:val="26"/>
        </w:rPr>
      </w:pPr>
      <w:r w:rsidDel="00000000" w:rsidR="00000000" w:rsidRPr="00000000">
        <w:rPr>
          <w:b w:val="1"/>
          <w:bCs w:val="1"/>
          <w:sz w:val="26"/>
          <w:szCs w:val="26"/>
          <w:rtl w:val="0"/>
        </w:rPr>
        <w:t xml:space="preserve">Scenario-Based 1</w:t>
      </w:r>
    </w:p>
    <w:p w:rsidR="00000000" w:rsidDel="00000000" w:rsidP="00000000" w:rsidRDefault="00000000" w:rsidRPr="00000000" w14:paraId="000002B0">
      <w:pPr>
        <w:keepNext w:val="0"/>
        <w:keepLines w:val="0"/>
        <w:spacing w:line="276" w:lineRule="auto"/>
        <w:jc w:val="both"/>
        <w:rPr>
          <w:b w:val="1"/>
          <w:bCs w:val="1"/>
          <w:sz w:val="26"/>
          <w:szCs w:val="26"/>
        </w:rPr>
      </w:pPr>
      <w:r w:rsidDel="00000000" w:rsidR="00000000" w:rsidRPr="00000000">
        <w:rPr>
          <w:b w:val="1"/>
          <w:bCs w:val="1"/>
          <w:sz w:val="26"/>
          <w:szCs w:val="26"/>
          <w:rtl w:val="0"/>
        </w:rPr>
        <w:t xml:space="preserve">Question 1</w:t>
      </w:r>
    </w:p>
    <w:p w:rsidR="00000000" w:rsidDel="00000000" w:rsidP="00000000" w:rsidRDefault="00000000" w:rsidRPr="00000000" w14:paraId="000002B1">
      <w:pPr>
        <w:spacing w:after="240" w:before="240" w:line="276" w:lineRule="auto"/>
        <w:jc w:val="both"/>
        <w:rPr>
          <w:b w:val="1"/>
          <w:bCs w:val="1"/>
          <w:sz w:val="32"/>
          <w:szCs w:val="32"/>
        </w:rPr>
      </w:pPr>
      <w:r w:rsidDel="00000000" w:rsidR="00000000" w:rsidRPr="00000000">
        <w:rPr>
          <w:b w:val="1"/>
          <w:bCs w:val="1"/>
          <w:sz w:val="28"/>
          <w:szCs w:val="28"/>
          <w:rtl w:val="0"/>
        </w:rPr>
        <w:t xml:space="preserve">How would you calculate the monthly retention rate for each cohort of users who signed up in different months?</w:t>
      </w:r>
      <w:r w:rsidDel="00000000" w:rsidR="00000000" w:rsidRPr="00000000">
        <w:rPr>
          <w:rtl w:val="0"/>
        </w:rPr>
      </w:r>
    </w:p>
    <w:p w:rsidR="00000000" w:rsidDel="00000000" w:rsidP="00000000" w:rsidRDefault="00000000" w:rsidRPr="00000000" w14:paraId="000002B2">
      <w:pPr>
        <w:spacing w:after="240" w:before="240" w:line="276" w:lineRule="auto"/>
        <w:jc w:val="both"/>
        <w:rPr>
          <w:sz w:val="26"/>
          <w:szCs w:val="26"/>
        </w:rPr>
      </w:pPr>
      <w:r w:rsidDel="00000000" w:rsidR="00000000" w:rsidRPr="00000000">
        <w:rPr>
          <w:sz w:val="26"/>
          <w:szCs w:val="26"/>
          <w:rtl w:val="0"/>
        </w:rPr>
        <w:t xml:space="preserve">The goal is to measure how user retention changes month-over-month across different sign-up cohorts to identify early churn patterns and improve subscriber lifetime value.</w:t>
      </w:r>
    </w:p>
    <w:p w:rsidR="00000000" w:rsidDel="00000000" w:rsidP="00000000" w:rsidRDefault="00000000" w:rsidRPr="00000000" w14:paraId="000002B3">
      <w:pPr>
        <w:keepNext w:val="0"/>
        <w:keepLines w:val="0"/>
        <w:spacing w:line="276" w:lineRule="auto"/>
        <w:jc w:val="both"/>
        <w:rPr>
          <w:sz w:val="24"/>
          <w:szCs w:val="24"/>
        </w:rPr>
      </w:pPr>
      <w:r w:rsidDel="00000000" w:rsidR="00000000" w:rsidRPr="00000000">
        <w:rPr>
          <w:sz w:val="24"/>
          <w:szCs w:val="24"/>
          <w:rtl w:val="0"/>
        </w:rPr>
        <w:t xml:space="preserve">Understanding Cohorts</w:t>
      </w:r>
    </w:p>
    <w:tbl>
      <w:tblPr>
        <w:tblStyle w:val="Table8"/>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76" w:lineRule="auto"/>
              <w:jc w:val="both"/>
              <w:rPr>
                <w:rFonts w:ascii="Arial" w:cs="Arial" w:eastAsia="Arial" w:hAnsi="Arial"/>
              </w:rPr>
            </w:pPr>
            <w:r w:rsidDel="00000000" w:rsidR="00000000" w:rsidRPr="00000000">
              <w:rPr>
                <w:rFonts w:ascii="Consolas" w:cs="Consolas" w:eastAsia="Consolas" w:hAnsi="Consolas"/>
                <w:color w:val="ffffff"/>
                <w:shd w:fill="333333" w:val="clear"/>
                <w:rtl w:val="0"/>
              </w:rPr>
              <w:t xml:space="preserve">SELECT cohort_month,</w:t>
              <w:br w:type="textWrapping"/>
              <w:t xml:space="preserve">       month_number,</w:t>
              <w:br w:type="textWrapping"/>
              <w:t xml:space="preserve">       COUNT(user_id) AS active_users,</w:t>
              <w:br w:type="textWrapping"/>
              <w:t xml:space="preserve">       COUNT(user_id) * 100.0 / initial_cohort AS retention_rate</w:t>
              <w:br w:type="textWrapping"/>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retention_table</w:t>
            </w:r>
            <w:r w:rsidDel="00000000" w:rsidR="00000000" w:rsidRPr="00000000">
              <w:rPr>
                <w:rFonts w:ascii="Consolas" w:cs="Consolas" w:eastAsia="Consolas" w:hAnsi="Consolas"/>
                <w:color w:val="ffffaa"/>
                <w:shd w:fill="333333" w:val="clear"/>
                <w:rtl w:val="0"/>
              </w:rPr>
              <w:br w:type="textWrapping"/>
              <w:t xml:space="preserve">GROUP </w:t>
            </w:r>
            <w:r w:rsidDel="00000000" w:rsidR="00000000" w:rsidRPr="00000000">
              <w:rPr>
                <w:rFonts w:ascii="Consolas" w:cs="Consolas" w:eastAsia="Consolas" w:hAnsi="Consolas"/>
                <w:color w:val="ffffff"/>
                <w:shd w:fill="333333" w:val="clear"/>
                <w:rtl w:val="0"/>
              </w:rPr>
              <w:t xml:space="preserve">BY cohort_month, month_number;</w:t>
            </w:r>
            <w:r w:rsidDel="00000000" w:rsidR="00000000" w:rsidRPr="00000000">
              <w:rPr>
                <w:rtl w:val="0"/>
              </w:rPr>
            </w:r>
          </w:p>
        </w:tc>
      </w:tr>
    </w:tbl>
    <w:p w:rsidR="00000000" w:rsidDel="00000000" w:rsidP="00000000" w:rsidRDefault="00000000" w:rsidRPr="00000000" w14:paraId="000002B5">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6">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7">
      <w:pPr>
        <w:keepNext w:val="0"/>
        <w:keepLines w:val="0"/>
        <w:spacing w:line="276" w:lineRule="auto"/>
        <w:jc w:val="both"/>
        <w:rPr>
          <w:b w:val="1"/>
          <w:bCs w:val="1"/>
          <w:sz w:val="24"/>
          <w:szCs w:val="24"/>
        </w:rPr>
      </w:pPr>
      <w:r w:rsidDel="00000000" w:rsidR="00000000" w:rsidRPr="00000000">
        <w:rPr>
          <w:b w:val="1"/>
          <w:bCs w:val="1"/>
          <w:sz w:val="24"/>
          <w:szCs w:val="24"/>
          <w:rtl w:val="0"/>
        </w:rPr>
        <w:t xml:space="preserve">Users grouped by their sign-up month</w:t>
      </w:r>
    </w:p>
    <w:p w:rsidR="00000000" w:rsidDel="00000000" w:rsidP="00000000" w:rsidRDefault="00000000" w:rsidRPr="00000000" w14:paraId="000002B8">
      <w:pPr>
        <w:spacing w:after="240" w:before="240" w:line="276" w:lineRule="auto"/>
        <w:jc w:val="both"/>
        <w:rPr>
          <w:sz w:val="26"/>
          <w:szCs w:val="26"/>
        </w:rPr>
      </w:pPr>
      <w:r w:rsidDel="00000000" w:rsidR="00000000" w:rsidRPr="00000000">
        <w:rPr>
          <w:sz w:val="26"/>
          <w:szCs w:val="26"/>
          <w:rtl w:val="0"/>
        </w:rPr>
        <w:t xml:space="preserve">Cohorts:</w:t>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jc w:val="both"/>
              <w:rPr>
                <w:sz w:val="24"/>
                <w:szCs w:val="24"/>
              </w:rPr>
            </w:pPr>
            <w:r w:rsidDel="00000000" w:rsidR="00000000" w:rsidRPr="00000000">
              <w:rPr>
                <w:sz w:val="24"/>
                <w:szCs w:val="24"/>
                <w:rtl w:val="0"/>
              </w:rPr>
              <w:t xml:space="preserve">Cohort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jc w:val="both"/>
              <w:rPr>
                <w:sz w:val="24"/>
                <w:szCs w:val="24"/>
              </w:rPr>
            </w:pPr>
            <w:r w:rsidDel="00000000" w:rsidR="00000000" w:rsidRPr="00000000">
              <w:rPr>
                <w:sz w:val="24"/>
                <w:szCs w:val="24"/>
                <w:rtl w:val="0"/>
              </w:rPr>
              <w:t xml:space="preserve">Sign-Up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jc w:val="both"/>
              <w:rPr>
                <w:sz w:val="24"/>
                <w:szCs w:val="24"/>
              </w:rPr>
            </w:pPr>
            <w:r w:rsidDel="00000000" w:rsidR="00000000" w:rsidRPr="00000000">
              <w:rPr>
                <w:sz w:val="24"/>
                <w:szCs w:val="24"/>
                <w:rtl w:val="0"/>
              </w:rPr>
              <w:t xml:space="preserve">Initial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jc w:val="both"/>
              <w:rPr>
                <w:sz w:val="24"/>
                <w:szCs w:val="24"/>
              </w:rPr>
            </w:pPr>
            <w:r w:rsidDel="00000000" w:rsidR="00000000" w:rsidRPr="00000000">
              <w:rPr>
                <w:sz w:val="24"/>
                <w:szCs w:val="24"/>
                <w:rtl w:val="0"/>
              </w:rPr>
              <w:t xml:space="preserve">January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jc w:val="both"/>
              <w:rPr>
                <w:sz w:val="24"/>
                <w:szCs w:val="24"/>
              </w:rPr>
            </w:pPr>
            <w:r w:rsidDel="00000000" w:rsidR="00000000" w:rsidRPr="00000000">
              <w:rPr>
                <w:sz w:val="24"/>
                <w:szCs w:val="24"/>
                <w:rtl w:val="0"/>
              </w:rPr>
              <w:t xml:space="preserve">Jan 1-31,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jc w:val="both"/>
              <w:rPr>
                <w:sz w:val="24"/>
                <w:szCs w:val="24"/>
              </w:rPr>
            </w:pPr>
            <w:r w:rsidDel="00000000" w:rsidR="00000000" w:rsidRPr="00000000">
              <w:rPr>
                <w:sz w:val="24"/>
                <w:szCs w:val="24"/>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jc w:val="both"/>
              <w:rPr>
                <w:sz w:val="24"/>
                <w:szCs w:val="24"/>
              </w:rPr>
            </w:pPr>
            <w:r w:rsidDel="00000000" w:rsidR="00000000" w:rsidRPr="00000000">
              <w:rPr>
                <w:sz w:val="24"/>
                <w:szCs w:val="24"/>
                <w:rtl w:val="0"/>
              </w:rPr>
              <w:t xml:space="preserve">February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jc w:val="both"/>
              <w:rPr>
                <w:sz w:val="24"/>
                <w:szCs w:val="24"/>
              </w:rPr>
            </w:pPr>
            <w:r w:rsidDel="00000000" w:rsidR="00000000" w:rsidRPr="00000000">
              <w:rPr>
                <w:sz w:val="24"/>
                <w:szCs w:val="24"/>
                <w:rtl w:val="0"/>
              </w:rPr>
              <w:t xml:space="preserve">Feb 1-29,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jc w:val="both"/>
              <w:rPr>
                <w:sz w:val="24"/>
                <w:szCs w:val="24"/>
              </w:rPr>
            </w:pPr>
            <w:r w:rsidDel="00000000" w:rsidR="00000000" w:rsidRPr="00000000">
              <w:rPr>
                <w:sz w:val="24"/>
                <w:szCs w:val="24"/>
                <w:rtl w:val="0"/>
              </w:rPr>
              <w:t xml:space="preserve">1,200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jc w:val="both"/>
              <w:rPr>
                <w:sz w:val="24"/>
                <w:szCs w:val="24"/>
              </w:rPr>
            </w:pPr>
            <w:r w:rsidDel="00000000" w:rsidR="00000000" w:rsidRPr="00000000">
              <w:rPr>
                <w:sz w:val="24"/>
                <w:szCs w:val="24"/>
                <w:rtl w:val="0"/>
              </w:rPr>
              <w:t xml:space="preserve">March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jc w:val="both"/>
              <w:rPr>
                <w:sz w:val="24"/>
                <w:szCs w:val="24"/>
              </w:rPr>
            </w:pPr>
            <w:r w:rsidDel="00000000" w:rsidR="00000000" w:rsidRPr="00000000">
              <w:rPr>
                <w:sz w:val="24"/>
                <w:szCs w:val="24"/>
                <w:rtl w:val="0"/>
              </w:rPr>
              <w:t xml:space="preserve">Mar 1-31,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jc w:val="both"/>
              <w:rPr>
                <w:sz w:val="24"/>
                <w:szCs w:val="24"/>
              </w:rPr>
            </w:pPr>
            <w:r w:rsidDel="00000000" w:rsidR="00000000" w:rsidRPr="00000000">
              <w:rPr>
                <w:sz w:val="24"/>
                <w:szCs w:val="24"/>
                <w:rtl w:val="0"/>
              </w:rPr>
              <w:t xml:space="preserve">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jc w:val="both"/>
              <w:rPr>
                <w:sz w:val="24"/>
                <w:szCs w:val="24"/>
              </w:rPr>
            </w:pPr>
            <w:r w:rsidDel="00000000" w:rsidR="00000000" w:rsidRPr="00000000">
              <w:rPr>
                <w:sz w:val="24"/>
                <w:szCs w:val="24"/>
                <w:rtl w:val="0"/>
              </w:rPr>
              <w:t xml:space="preserve">April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jc w:val="both"/>
              <w:rPr>
                <w:sz w:val="24"/>
                <w:szCs w:val="24"/>
              </w:rPr>
            </w:pPr>
            <w:r w:rsidDel="00000000" w:rsidR="00000000" w:rsidRPr="00000000">
              <w:rPr>
                <w:sz w:val="24"/>
                <w:szCs w:val="24"/>
                <w:rtl w:val="0"/>
              </w:rPr>
              <w:t xml:space="preserve">Apr 1-30,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jc w:val="both"/>
              <w:rPr>
                <w:sz w:val="24"/>
                <w:szCs w:val="24"/>
              </w:rPr>
            </w:pPr>
            <w:r w:rsidDel="00000000" w:rsidR="00000000" w:rsidRPr="00000000">
              <w:rPr>
                <w:sz w:val="24"/>
                <w:szCs w:val="24"/>
                <w:rtl w:val="0"/>
              </w:rPr>
              <w:t xml:space="preserve">1,100</w:t>
            </w:r>
          </w:p>
        </w:tc>
      </w:tr>
    </w:tbl>
    <w:p w:rsidR="00000000" w:rsidDel="00000000" w:rsidP="00000000" w:rsidRDefault="00000000" w:rsidRPr="00000000" w14:paraId="000002C8">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2C9">
      <w:pPr>
        <w:keepNext w:val="0"/>
        <w:keepLines w:val="0"/>
        <w:spacing w:line="276" w:lineRule="auto"/>
        <w:jc w:val="both"/>
        <w:rPr>
          <w:b w:val="1"/>
          <w:bCs w:val="1"/>
          <w:sz w:val="28"/>
          <w:szCs w:val="28"/>
        </w:rPr>
      </w:pPr>
      <w:r w:rsidDel="00000000" w:rsidR="00000000" w:rsidRPr="00000000">
        <w:rPr>
          <w:b w:val="1"/>
          <w:bCs w:val="1"/>
          <w:sz w:val="28"/>
          <w:szCs w:val="28"/>
          <w:rtl w:val="0"/>
        </w:rPr>
        <w:t xml:space="preserve">Step 1: Define Your Cohorts</w:t>
      </w:r>
    </w:p>
    <w:p w:rsidR="00000000" w:rsidDel="00000000" w:rsidP="00000000" w:rsidRDefault="00000000" w:rsidRPr="00000000" w14:paraId="000002CA">
      <w:pPr>
        <w:spacing w:after="240" w:before="240" w:line="276" w:lineRule="auto"/>
        <w:jc w:val="both"/>
        <w:rPr>
          <w:sz w:val="26"/>
          <w:szCs w:val="26"/>
        </w:rPr>
      </w:pPr>
      <w:r w:rsidDel="00000000" w:rsidR="00000000" w:rsidRPr="00000000">
        <w:rPr>
          <w:sz w:val="26"/>
          <w:szCs w:val="26"/>
          <w:rtl w:val="0"/>
        </w:rPr>
        <w:t xml:space="preserve">Group all users by the month they signed up for the subscription.</w:t>
      </w:r>
    </w:p>
    <w:p w:rsidR="00000000" w:rsidDel="00000000" w:rsidP="00000000" w:rsidRDefault="00000000" w:rsidRPr="00000000" w14:paraId="000002CB">
      <w:pPr>
        <w:spacing w:after="240" w:before="240" w:line="276" w:lineRule="auto"/>
        <w:jc w:val="both"/>
        <w:rPr>
          <w:sz w:val="26"/>
          <w:szCs w:val="26"/>
        </w:rPr>
      </w:pPr>
      <w:r w:rsidDel="00000000" w:rsidR="00000000" w:rsidRPr="00000000">
        <w:rPr>
          <w:sz w:val="26"/>
          <w:szCs w:val="26"/>
          <w:rtl w:val="0"/>
        </w:rPr>
        <w:t xml:space="preserve">Example:</w:t>
      </w:r>
    </w:p>
    <w:p w:rsidR="00000000" w:rsidDel="00000000" w:rsidP="00000000" w:rsidRDefault="00000000" w:rsidRPr="00000000" w14:paraId="000002CC">
      <w:pPr>
        <w:numPr>
          <w:ilvl w:val="0"/>
          <w:numId w:val="35"/>
        </w:numPr>
        <w:spacing w:after="0" w:afterAutospacing="0" w:before="240" w:line="276" w:lineRule="auto"/>
        <w:ind w:left="720" w:hanging="360"/>
        <w:jc w:val="both"/>
        <w:rPr>
          <w:sz w:val="26"/>
          <w:szCs w:val="26"/>
        </w:rPr>
      </w:pPr>
      <w:r w:rsidDel="00000000" w:rsidR="00000000" w:rsidRPr="00000000">
        <w:rPr>
          <w:sz w:val="26"/>
          <w:szCs w:val="26"/>
          <w:rtl w:val="0"/>
        </w:rPr>
        <w:t xml:space="preserve">All users who signed up in January 2024 = January Cohort</w:t>
      </w:r>
    </w:p>
    <w:p w:rsidR="00000000" w:rsidDel="00000000" w:rsidP="00000000" w:rsidRDefault="00000000" w:rsidRPr="00000000" w14:paraId="000002CD">
      <w:pPr>
        <w:numPr>
          <w:ilvl w:val="0"/>
          <w:numId w:val="35"/>
        </w:numPr>
        <w:spacing w:after="240" w:before="0" w:beforeAutospacing="0" w:line="276" w:lineRule="auto"/>
        <w:ind w:left="720" w:hanging="360"/>
        <w:jc w:val="both"/>
        <w:rPr>
          <w:sz w:val="26"/>
          <w:szCs w:val="26"/>
        </w:rPr>
      </w:pPr>
      <w:r w:rsidDel="00000000" w:rsidR="00000000" w:rsidRPr="00000000">
        <w:rPr>
          <w:sz w:val="26"/>
          <w:szCs w:val="26"/>
          <w:rtl w:val="0"/>
        </w:rPr>
        <w:t xml:space="preserve">All users who signed up in February 2024 = February Cohort</w:t>
      </w:r>
    </w:p>
    <w:p w:rsidR="00000000" w:rsidDel="00000000" w:rsidP="00000000" w:rsidRDefault="00000000" w:rsidRPr="00000000" w14:paraId="000002CE">
      <w:pPr>
        <w:keepNext w:val="0"/>
        <w:keepLines w:val="0"/>
        <w:spacing w:line="276" w:lineRule="auto"/>
        <w:jc w:val="both"/>
        <w:rPr>
          <w:b w:val="1"/>
          <w:bCs w:val="1"/>
          <w:sz w:val="26"/>
          <w:szCs w:val="26"/>
        </w:rPr>
      </w:pPr>
      <w:r w:rsidDel="00000000" w:rsidR="00000000" w:rsidRPr="00000000">
        <w:rPr>
          <w:b w:val="1"/>
          <w:bCs w:val="1"/>
          <w:sz w:val="26"/>
          <w:szCs w:val="26"/>
          <w:rtl w:val="0"/>
        </w:rPr>
        <w:t xml:space="preserve">Step 2: Track </w:t>
      </w:r>
      <w:r w:rsidDel="00000000" w:rsidR="00000000" w:rsidRPr="00000000">
        <w:rPr>
          <w:b w:val="1"/>
          <w:bCs w:val="1"/>
          <w:sz w:val="30"/>
          <w:szCs w:val="30"/>
          <w:rtl w:val="0"/>
        </w:rPr>
        <w:t xml:space="preserve">Time</w:t>
      </w:r>
      <w:r w:rsidDel="00000000" w:rsidR="00000000" w:rsidRPr="00000000">
        <w:rPr>
          <w:b w:val="1"/>
          <w:bCs w:val="1"/>
          <w:sz w:val="26"/>
          <w:szCs w:val="26"/>
          <w:rtl w:val="0"/>
        </w:rPr>
        <w:t xml:space="preserve"> Periods</w:t>
      </w:r>
    </w:p>
    <w:p w:rsidR="00000000" w:rsidDel="00000000" w:rsidP="00000000" w:rsidRDefault="00000000" w:rsidRPr="00000000" w14:paraId="000002CF">
      <w:pPr>
        <w:spacing w:after="240" w:before="240" w:line="276" w:lineRule="auto"/>
        <w:jc w:val="both"/>
        <w:rPr>
          <w:sz w:val="26"/>
          <w:szCs w:val="26"/>
        </w:rPr>
      </w:pPr>
      <w:r w:rsidDel="00000000" w:rsidR="00000000" w:rsidRPr="00000000">
        <w:rPr>
          <w:sz w:val="26"/>
          <w:szCs w:val="26"/>
          <w:rtl w:val="0"/>
        </w:rPr>
        <w:t xml:space="preserve">Define the timeline for each cohort:</w:t>
      </w:r>
    </w:p>
    <w:p w:rsidR="00000000" w:rsidDel="00000000" w:rsidP="00000000" w:rsidRDefault="00000000" w:rsidRPr="00000000" w14:paraId="000002D0">
      <w:pPr>
        <w:numPr>
          <w:ilvl w:val="0"/>
          <w:numId w:val="13"/>
        </w:numPr>
        <w:spacing w:after="0" w:afterAutospacing="0" w:before="240" w:line="276"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Month 0: Sign-up month (baseline = 100%)</w:t>
      </w:r>
    </w:p>
    <w:p w:rsidR="00000000" w:rsidDel="00000000" w:rsidP="00000000" w:rsidRDefault="00000000" w:rsidRPr="00000000" w14:paraId="000002D1">
      <w:pPr>
        <w:numPr>
          <w:ilvl w:val="0"/>
          <w:numId w:val="13"/>
        </w:numPr>
        <w:spacing w:after="0" w:afterAutospacing="0" w:before="0" w:beforeAutospacing="0" w:line="276"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Month 1: First month after sign-up</w:t>
      </w:r>
    </w:p>
    <w:p w:rsidR="00000000" w:rsidDel="00000000" w:rsidP="00000000" w:rsidRDefault="00000000" w:rsidRPr="00000000" w14:paraId="000002D2">
      <w:pPr>
        <w:numPr>
          <w:ilvl w:val="0"/>
          <w:numId w:val="13"/>
        </w:numPr>
        <w:spacing w:after="0" w:afterAutospacing="0" w:before="0" w:beforeAutospacing="0" w:line="276"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Month 2: Second month after sign-up</w:t>
      </w:r>
    </w:p>
    <w:p w:rsidR="00000000" w:rsidDel="00000000" w:rsidP="00000000" w:rsidRDefault="00000000" w:rsidRPr="00000000" w14:paraId="000002D3">
      <w:pPr>
        <w:numPr>
          <w:ilvl w:val="0"/>
          <w:numId w:val="13"/>
        </w:numPr>
        <w:spacing w:after="0" w:afterAutospacing="0" w:before="0" w:beforeAutospacing="0" w:line="276"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Month 3: Third month after sign-up</w:t>
      </w:r>
    </w:p>
    <w:p w:rsidR="00000000" w:rsidDel="00000000" w:rsidP="00000000" w:rsidRDefault="00000000" w:rsidRPr="00000000" w14:paraId="000002D4">
      <w:pPr>
        <w:numPr>
          <w:ilvl w:val="0"/>
          <w:numId w:val="13"/>
        </w:numPr>
        <w:spacing w:after="240" w:before="0" w:beforeAutospacing="0" w:line="276" w:lineRule="auto"/>
        <w:ind w:left="720" w:hanging="360"/>
        <w:jc w:val="both"/>
        <w:rPr>
          <w:sz w:val="26"/>
          <w:szCs w:val="26"/>
        </w:rPr>
      </w:pPr>
      <w:r w:rsidDel="00000000" w:rsidR="00000000" w:rsidRPr="00000000">
        <w:rPr>
          <w:sz w:val="26"/>
          <w:szCs w:val="26"/>
          <w:rtl w:val="0"/>
        </w:rPr>
        <w:t xml:space="preserve">And so on...</w:t>
      </w:r>
    </w:p>
    <w:p w:rsidR="00000000" w:rsidDel="00000000" w:rsidP="00000000" w:rsidRDefault="00000000" w:rsidRPr="00000000" w14:paraId="000002D5">
      <w:pPr>
        <w:keepNext w:val="0"/>
        <w:keepLines w:val="0"/>
        <w:spacing w:line="276" w:lineRule="auto"/>
        <w:jc w:val="both"/>
        <w:rPr>
          <w:b w:val="1"/>
          <w:bCs w:val="1"/>
          <w:sz w:val="28"/>
          <w:szCs w:val="28"/>
        </w:rPr>
      </w:pPr>
      <w:r w:rsidDel="00000000" w:rsidR="00000000" w:rsidRPr="00000000">
        <w:rPr>
          <w:b w:val="1"/>
          <w:bCs w:val="1"/>
          <w:sz w:val="28"/>
          <w:szCs w:val="28"/>
          <w:rtl w:val="0"/>
        </w:rPr>
        <w:t xml:space="preserve">Step 3: Count Active Users</w:t>
      </w:r>
    </w:p>
    <w:p w:rsidR="00000000" w:rsidDel="00000000" w:rsidP="00000000" w:rsidRDefault="00000000" w:rsidRPr="00000000" w14:paraId="000002D6">
      <w:pPr>
        <w:spacing w:after="240" w:before="240" w:line="276" w:lineRule="auto"/>
        <w:jc w:val="both"/>
        <w:rPr>
          <w:sz w:val="26"/>
          <w:szCs w:val="26"/>
        </w:rPr>
      </w:pPr>
      <w:r w:rsidDel="00000000" w:rsidR="00000000" w:rsidRPr="00000000">
        <w:rPr>
          <w:sz w:val="26"/>
          <w:szCs w:val="26"/>
          <w:rtl w:val="0"/>
        </w:rPr>
        <w:t xml:space="preserve">For each month, count how many users from the original cohort still have active subscriptions.</w:t>
      </w:r>
    </w:p>
    <w:p w:rsidR="00000000" w:rsidDel="00000000" w:rsidP="00000000" w:rsidRDefault="00000000" w:rsidRPr="00000000" w14:paraId="000002D7">
      <w:pPr>
        <w:spacing w:after="240" w:before="240" w:line="276" w:lineRule="auto"/>
        <w:jc w:val="both"/>
        <w:rPr>
          <w:sz w:val="26"/>
          <w:szCs w:val="26"/>
        </w:rPr>
      </w:pPr>
      <w:r w:rsidDel="00000000" w:rsidR="00000000" w:rsidRPr="00000000">
        <w:rPr>
          <w:sz w:val="26"/>
          <w:szCs w:val="26"/>
          <w:rtl w:val="0"/>
        </w:rPr>
        <w:t xml:space="preserve">Active Subscription means:</w:t>
      </w:r>
    </w:p>
    <w:p w:rsidR="00000000" w:rsidDel="00000000" w:rsidP="00000000" w:rsidRDefault="00000000" w:rsidRPr="00000000" w14:paraId="000002D8">
      <w:pPr>
        <w:numPr>
          <w:ilvl w:val="0"/>
          <w:numId w:val="3"/>
        </w:numPr>
        <w:spacing w:after="0" w:afterAutospacing="0" w:before="240" w:line="276" w:lineRule="auto"/>
        <w:ind w:left="720" w:hanging="360"/>
        <w:jc w:val="both"/>
        <w:rPr>
          <w:sz w:val="26"/>
          <w:szCs w:val="26"/>
        </w:rPr>
      </w:pPr>
      <w:r w:rsidDel="00000000" w:rsidR="00000000" w:rsidRPr="00000000">
        <w:rPr>
          <w:sz w:val="26"/>
          <w:szCs w:val="26"/>
          <w:rtl w:val="0"/>
        </w:rPr>
        <w:t xml:space="preserve">User has paid for the current month</w:t>
      </w:r>
    </w:p>
    <w:p w:rsidR="00000000" w:rsidDel="00000000" w:rsidP="00000000" w:rsidRDefault="00000000" w:rsidRPr="00000000" w14:paraId="000002D9">
      <w:pPr>
        <w:numPr>
          <w:ilvl w:val="0"/>
          <w:numId w:val="3"/>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Account is not cancelled</w:t>
      </w:r>
    </w:p>
    <w:p w:rsidR="00000000" w:rsidDel="00000000" w:rsidP="00000000" w:rsidRDefault="00000000" w:rsidRPr="00000000" w14:paraId="000002DA">
      <w:pPr>
        <w:numPr>
          <w:ilvl w:val="0"/>
          <w:numId w:val="3"/>
        </w:numPr>
        <w:spacing w:after="240" w:before="0" w:beforeAutospacing="0" w:line="276" w:lineRule="auto"/>
        <w:ind w:left="720" w:hanging="360"/>
        <w:jc w:val="both"/>
        <w:rPr>
          <w:sz w:val="26"/>
          <w:szCs w:val="26"/>
        </w:rPr>
      </w:pPr>
      <w:r w:rsidDel="00000000" w:rsidR="00000000" w:rsidRPr="00000000">
        <w:rPr>
          <w:sz w:val="26"/>
          <w:szCs w:val="26"/>
          <w:rtl w:val="0"/>
        </w:rPr>
        <w:t xml:space="preserve">Subscription status = "Active"</w:t>
      </w:r>
      <w:r w:rsidDel="00000000" w:rsidR="00000000" w:rsidRPr="00000000">
        <w:rPr>
          <w:rtl w:val="0"/>
        </w:rPr>
      </w:r>
    </w:p>
    <w:p w:rsidR="00000000" w:rsidDel="00000000" w:rsidP="00000000" w:rsidRDefault="00000000" w:rsidRPr="00000000" w14:paraId="000002DB">
      <w:pPr>
        <w:keepNext w:val="0"/>
        <w:keepLines w:val="0"/>
        <w:spacing w:line="276" w:lineRule="auto"/>
        <w:jc w:val="both"/>
        <w:rPr>
          <w:b w:val="1"/>
          <w:bCs w:val="1"/>
          <w:sz w:val="28"/>
          <w:szCs w:val="28"/>
        </w:rPr>
      </w:pPr>
      <w:r w:rsidDel="00000000" w:rsidR="00000000" w:rsidRPr="00000000">
        <w:rPr>
          <w:b w:val="1"/>
          <w:bCs w:val="1"/>
          <w:sz w:val="28"/>
          <w:szCs w:val="28"/>
          <w:rtl w:val="0"/>
        </w:rPr>
        <w:t xml:space="preserve">Step 4: Apply the Retention Formula</w:t>
      </w:r>
    </w:p>
    <w:p w:rsidR="00000000" w:rsidDel="00000000" w:rsidP="00000000" w:rsidRDefault="00000000" w:rsidRPr="00000000" w14:paraId="000002DC">
      <w:pPr>
        <w:keepNext w:val="0"/>
        <w:keepLines w:val="0"/>
        <w:spacing w:line="276" w:lineRule="auto"/>
        <w:jc w:val="both"/>
        <w:rPr>
          <w:b w:val="1"/>
          <w:bCs w:val="1"/>
          <w:sz w:val="26"/>
          <w:szCs w:val="26"/>
        </w:rPr>
      </w:pPr>
      <w:r w:rsidDel="00000000" w:rsidR="00000000" w:rsidRPr="00000000">
        <w:rPr>
          <w:b w:val="1"/>
          <w:bCs w:val="1"/>
          <w:sz w:val="26"/>
          <w:szCs w:val="26"/>
          <w:rtl w:val="0"/>
        </w:rPr>
        <w:t xml:space="preserve">Monthly Retention Rate = (Active Users in Month N / Initial Cohort Size) × 100</w:t>
      </w:r>
    </w:p>
    <w:p w:rsidR="00000000" w:rsidDel="00000000" w:rsidP="00000000" w:rsidRDefault="00000000" w:rsidRPr="00000000" w14:paraId="000002DD">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2DE">
      <w:pPr>
        <w:numPr>
          <w:ilvl w:val="0"/>
          <w:numId w:val="10"/>
        </w:numPr>
        <w:spacing w:after="0" w:afterAutospacing="0" w:before="240" w:line="276" w:lineRule="auto"/>
        <w:ind w:left="720" w:hanging="360"/>
        <w:jc w:val="both"/>
        <w:rPr>
          <w:rFonts w:ascii="Lexend Light" w:cs="Lexend Light" w:eastAsia="Lexend Light" w:hAnsi="Lexend Light"/>
          <w:sz w:val="26"/>
          <w:szCs w:val="26"/>
        </w:rPr>
      </w:pPr>
      <w:r w:rsidDel="00000000" w:rsidR="00000000" w:rsidRPr="00000000">
        <w:rPr>
          <w:b w:val="1"/>
          <w:bCs w:val="1"/>
          <w:sz w:val="26"/>
          <w:szCs w:val="26"/>
          <w:rtl w:val="0"/>
        </w:rPr>
        <w:t xml:space="preserve">Active Users in Month N</w:t>
      </w:r>
      <w:r w:rsidDel="00000000" w:rsidR="00000000" w:rsidRPr="00000000">
        <w:rPr>
          <w:sz w:val="26"/>
          <w:szCs w:val="26"/>
          <w:rtl w:val="0"/>
        </w:rPr>
        <w:t xml:space="preserve"> = Number of users still subscribed in that specific month</w:t>
      </w:r>
    </w:p>
    <w:p w:rsidR="00000000" w:rsidDel="00000000" w:rsidP="00000000" w:rsidRDefault="00000000" w:rsidRPr="00000000" w14:paraId="000002DF">
      <w:pPr>
        <w:numPr>
          <w:ilvl w:val="0"/>
          <w:numId w:val="10"/>
        </w:numPr>
        <w:spacing w:after="0" w:afterAutospacing="0" w:before="0" w:beforeAutospacing="0" w:line="276" w:lineRule="auto"/>
        <w:ind w:left="720" w:hanging="360"/>
        <w:jc w:val="both"/>
        <w:rPr>
          <w:rFonts w:ascii="Lexend Light" w:cs="Lexend Light" w:eastAsia="Lexend Light" w:hAnsi="Lexend Light"/>
          <w:sz w:val="26"/>
          <w:szCs w:val="26"/>
        </w:rPr>
      </w:pPr>
      <w:r w:rsidDel="00000000" w:rsidR="00000000" w:rsidRPr="00000000">
        <w:rPr>
          <w:b w:val="1"/>
          <w:bCs w:val="1"/>
          <w:sz w:val="26"/>
          <w:szCs w:val="26"/>
          <w:rtl w:val="0"/>
        </w:rPr>
        <w:t xml:space="preserve">Initial Cohort Size</w:t>
      </w:r>
      <w:r w:rsidDel="00000000" w:rsidR="00000000" w:rsidRPr="00000000">
        <w:rPr>
          <w:sz w:val="26"/>
          <w:szCs w:val="26"/>
          <w:rtl w:val="0"/>
        </w:rPr>
        <w:t xml:space="preserve"> = Total number of users who signed up in the cohort's month</w:t>
      </w:r>
    </w:p>
    <w:p w:rsidR="00000000" w:rsidDel="00000000" w:rsidP="00000000" w:rsidRDefault="00000000" w:rsidRPr="00000000" w14:paraId="000002E0">
      <w:pPr>
        <w:numPr>
          <w:ilvl w:val="0"/>
          <w:numId w:val="10"/>
        </w:numPr>
        <w:spacing w:after="240" w:before="0" w:beforeAutospacing="0" w:line="276"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 100 = Converts decimal to percentage</w:t>
      </w:r>
    </w:p>
    <w:p w:rsidR="00000000" w:rsidDel="00000000" w:rsidP="00000000" w:rsidRDefault="00000000" w:rsidRPr="00000000" w14:paraId="000002E1">
      <w:pPr>
        <w:keepNext w:val="0"/>
        <w:keepLines w:val="0"/>
        <w:spacing w:line="276" w:lineRule="auto"/>
        <w:jc w:val="both"/>
        <w:rPr>
          <w:b w:val="1"/>
          <w:bCs w:val="1"/>
          <w:sz w:val="26"/>
          <w:szCs w:val="26"/>
        </w:rPr>
      </w:pPr>
      <w:r w:rsidDel="00000000" w:rsidR="00000000" w:rsidRPr="00000000">
        <w:rPr>
          <w:b w:val="1"/>
          <w:bCs w:val="1"/>
          <w:sz w:val="26"/>
          <w:szCs w:val="26"/>
          <w:rtl w:val="0"/>
        </w:rPr>
        <w:t xml:space="preserve">January 2024 Cohort Analysis</w:t>
      </w:r>
    </w:p>
    <w:p w:rsidR="00000000" w:rsidDel="00000000" w:rsidP="00000000" w:rsidRDefault="00000000" w:rsidRPr="00000000" w14:paraId="000002E2">
      <w:pPr>
        <w:spacing w:after="240" w:before="240" w:line="276" w:lineRule="auto"/>
        <w:jc w:val="both"/>
        <w:rPr>
          <w:sz w:val="26"/>
          <w:szCs w:val="26"/>
        </w:rPr>
      </w:pPr>
      <w:r w:rsidDel="00000000" w:rsidR="00000000" w:rsidRPr="00000000">
        <w:rPr>
          <w:sz w:val="26"/>
          <w:szCs w:val="26"/>
          <w:rtl w:val="0"/>
        </w:rPr>
        <w:t xml:space="preserve">Initial Data:</w:t>
      </w:r>
    </w:p>
    <w:p w:rsidR="00000000" w:rsidDel="00000000" w:rsidP="00000000" w:rsidRDefault="00000000" w:rsidRPr="00000000" w14:paraId="000002E3">
      <w:pPr>
        <w:numPr>
          <w:ilvl w:val="0"/>
          <w:numId w:val="59"/>
        </w:numPr>
        <w:spacing w:after="0" w:afterAutospacing="0" w:before="240" w:line="276"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Sign-up Month: January 2024</w:t>
      </w:r>
    </w:p>
    <w:p w:rsidR="00000000" w:rsidDel="00000000" w:rsidP="00000000" w:rsidRDefault="00000000" w:rsidRPr="00000000" w14:paraId="000002E4">
      <w:pPr>
        <w:numPr>
          <w:ilvl w:val="0"/>
          <w:numId w:val="59"/>
        </w:numPr>
        <w:spacing w:after="240" w:before="0" w:beforeAutospacing="0" w:line="276"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Initial Users: 1,000 users</w:t>
      </w:r>
    </w:p>
    <w:p w:rsidR="00000000" w:rsidDel="00000000" w:rsidP="00000000" w:rsidRDefault="00000000" w:rsidRPr="00000000" w14:paraId="000002E5">
      <w:pPr>
        <w:spacing w:after="240" w:before="240" w:line="276" w:lineRule="auto"/>
        <w:jc w:val="both"/>
        <w:rPr>
          <w:sz w:val="26"/>
          <w:szCs w:val="26"/>
        </w:rPr>
      </w:pPr>
      <w:r w:rsidDel="00000000" w:rsidR="00000000" w:rsidRPr="00000000">
        <w:rPr>
          <w:sz w:val="26"/>
          <w:szCs w:val="26"/>
          <w:rtl w:val="0"/>
        </w:rPr>
        <w:t xml:space="preserve">Tracking Over Time:</w:t>
      </w:r>
    </w:p>
    <w:p w:rsidR="00000000" w:rsidDel="00000000" w:rsidP="00000000" w:rsidRDefault="00000000" w:rsidRPr="00000000" w14:paraId="000002E6">
      <w:pPr>
        <w:spacing w:after="0" w:line="276" w:lineRule="auto"/>
        <w:jc w:val="both"/>
        <w:rPr>
          <w:sz w:val="32"/>
          <w:szCs w:val="32"/>
        </w:rPr>
      </w:pPr>
      <w:r w:rsidDel="00000000" w:rsidR="00000000" w:rsidRPr="00000000">
        <w:rPr>
          <w:rtl w:val="0"/>
        </w:rPr>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jc w:val="both"/>
              <w:rPr>
                <w:b w:val="1"/>
                <w:bCs w:val="1"/>
                <w:sz w:val="26"/>
                <w:szCs w:val="26"/>
              </w:rPr>
            </w:pPr>
            <w:r w:rsidDel="00000000" w:rsidR="00000000" w:rsidRPr="00000000">
              <w:rPr>
                <w:b w:val="1"/>
                <w:bCs w:val="1"/>
                <w:sz w:val="26"/>
                <w:szCs w:val="26"/>
                <w:rtl w:val="0"/>
              </w:rPr>
              <w:t xml:space="preserve">Time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jc w:val="both"/>
              <w:rPr>
                <w:b w:val="1"/>
                <w:bCs w:val="1"/>
                <w:sz w:val="26"/>
                <w:szCs w:val="26"/>
              </w:rPr>
            </w:pPr>
            <w:r w:rsidDel="00000000" w:rsidR="00000000" w:rsidRPr="00000000">
              <w:rPr>
                <w:b w:val="1"/>
                <w:bCs w:val="1"/>
                <w:sz w:val="26"/>
                <w:szCs w:val="26"/>
                <w:rtl w:val="0"/>
              </w:rPr>
              <w:t xml:space="preserve">Active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jc w:val="both"/>
              <w:rPr>
                <w:b w:val="1"/>
                <w:bCs w:val="1"/>
                <w:sz w:val="26"/>
                <w:szCs w:val="26"/>
              </w:rPr>
            </w:pPr>
            <w:r w:rsidDel="00000000" w:rsidR="00000000" w:rsidRPr="00000000">
              <w:rPr>
                <w:b w:val="1"/>
                <w:bCs w:val="1"/>
                <w:sz w:val="26"/>
                <w:szCs w:val="26"/>
                <w:rtl w:val="0"/>
              </w:rPr>
              <w:t xml:space="preserve">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jc w:val="both"/>
              <w:rPr>
                <w:b w:val="1"/>
                <w:bCs w:val="1"/>
                <w:sz w:val="26"/>
                <w:szCs w:val="26"/>
              </w:rPr>
            </w:pPr>
            <w:r w:rsidDel="00000000" w:rsidR="00000000" w:rsidRPr="00000000">
              <w:rPr>
                <w:b w:val="1"/>
                <w:bCs w:val="1"/>
                <w:sz w:val="26"/>
                <w:szCs w:val="26"/>
                <w:rtl w:val="0"/>
              </w:rPr>
              <w:t xml:space="preserve">Retention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jc w:val="both"/>
              <w:rPr>
                <w:sz w:val="24"/>
                <w:szCs w:val="24"/>
              </w:rPr>
            </w:pPr>
            <w:r w:rsidDel="00000000" w:rsidR="00000000" w:rsidRPr="00000000">
              <w:rPr>
                <w:sz w:val="24"/>
                <w:szCs w:val="24"/>
                <w:rtl w:val="0"/>
              </w:rPr>
              <w:t xml:space="preserve">Month 0 (Jan)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jc w:val="both"/>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jc w:val="both"/>
              <w:rPr/>
            </w:pPr>
            <w:r w:rsidDel="00000000" w:rsidR="00000000" w:rsidRPr="00000000">
              <w:rPr>
                <w:rtl w:val="0"/>
              </w:rPr>
              <w:t xml:space="preserve">1,000 / 1,000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jc w:val="both"/>
              <w:rPr>
                <w:sz w:val="26"/>
                <w:szCs w:val="26"/>
              </w:rPr>
            </w:pPr>
            <w:r w:rsidDel="00000000" w:rsidR="00000000" w:rsidRPr="00000000">
              <w:rPr>
                <w:sz w:val="26"/>
                <w:szCs w:val="26"/>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jc w:val="both"/>
              <w:rPr>
                <w:sz w:val="24"/>
                <w:szCs w:val="24"/>
              </w:rPr>
            </w:pPr>
            <w:r w:rsidDel="00000000" w:rsidR="00000000" w:rsidRPr="00000000">
              <w:rPr>
                <w:sz w:val="24"/>
                <w:szCs w:val="24"/>
                <w:rtl w:val="0"/>
              </w:rPr>
              <w:t xml:space="preserve">Month 1 (Feb)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jc w:val="both"/>
              <w:rPr>
                <w:sz w:val="24"/>
                <w:szCs w:val="24"/>
              </w:rPr>
            </w:pPr>
            <w:r w:rsidDel="00000000" w:rsidR="00000000" w:rsidRPr="00000000">
              <w:rPr>
                <w:sz w:val="24"/>
                <w:szCs w:val="24"/>
                <w:rtl w:val="0"/>
              </w:rPr>
              <w:t xml:space="preserve">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jc w:val="both"/>
              <w:rPr>
                <w:sz w:val="24"/>
                <w:szCs w:val="24"/>
              </w:rPr>
            </w:pPr>
            <w:r w:rsidDel="00000000" w:rsidR="00000000" w:rsidRPr="00000000">
              <w:rPr>
                <w:sz w:val="24"/>
                <w:szCs w:val="24"/>
                <w:rtl w:val="0"/>
              </w:rPr>
              <w:t xml:space="preserve">950 / 1,000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jc w:val="both"/>
              <w:rPr>
                <w:sz w:val="26"/>
                <w:szCs w:val="26"/>
              </w:rPr>
            </w:pPr>
            <w:r w:rsidDel="00000000" w:rsidR="00000000" w:rsidRPr="00000000">
              <w:rPr>
                <w:sz w:val="26"/>
                <w:szCs w:val="26"/>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jc w:val="both"/>
              <w:rPr>
                <w:sz w:val="24"/>
                <w:szCs w:val="24"/>
              </w:rPr>
            </w:pPr>
            <w:r w:rsidDel="00000000" w:rsidR="00000000" w:rsidRPr="00000000">
              <w:rPr>
                <w:sz w:val="24"/>
                <w:szCs w:val="24"/>
                <w:rtl w:val="0"/>
              </w:rPr>
              <w:t xml:space="preserve">Month 2 (Mar)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jc w:val="both"/>
              <w:rPr>
                <w:sz w:val="24"/>
                <w:szCs w:val="24"/>
              </w:rPr>
            </w:pPr>
            <w:r w:rsidDel="00000000" w:rsidR="00000000" w:rsidRPr="00000000">
              <w:rPr>
                <w:sz w:val="24"/>
                <w:szCs w:val="24"/>
                <w:rtl w:val="0"/>
              </w:rPr>
              <w:t xml:space="preserve">890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jc w:val="both"/>
              <w:rPr>
                <w:sz w:val="24"/>
                <w:szCs w:val="24"/>
              </w:rPr>
            </w:pPr>
            <w:r w:rsidDel="00000000" w:rsidR="00000000" w:rsidRPr="00000000">
              <w:rPr>
                <w:sz w:val="24"/>
                <w:szCs w:val="24"/>
                <w:rtl w:val="0"/>
              </w:rPr>
              <w:t xml:space="preserve">890 / 1,000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jc w:val="both"/>
              <w:rPr>
                <w:sz w:val="26"/>
                <w:szCs w:val="26"/>
              </w:rPr>
            </w:pPr>
            <w:r w:rsidDel="00000000" w:rsidR="00000000" w:rsidRPr="00000000">
              <w:rPr>
                <w:sz w:val="26"/>
                <w:szCs w:val="26"/>
                <w:rtl w:val="0"/>
              </w:rPr>
              <w:t xml:space="preserve">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jc w:val="both"/>
              <w:rPr>
                <w:sz w:val="24"/>
                <w:szCs w:val="24"/>
              </w:rPr>
            </w:pPr>
            <w:r w:rsidDel="00000000" w:rsidR="00000000" w:rsidRPr="00000000">
              <w:rPr>
                <w:sz w:val="24"/>
                <w:szCs w:val="24"/>
                <w:rtl w:val="0"/>
              </w:rPr>
              <w:t xml:space="preserve">Month 3 (Apr)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jc w:val="both"/>
              <w:rPr>
                <w:sz w:val="24"/>
                <w:szCs w:val="24"/>
              </w:rPr>
            </w:pPr>
            <w:r w:rsidDel="00000000" w:rsidR="00000000" w:rsidRPr="00000000">
              <w:rPr>
                <w:sz w:val="24"/>
                <w:szCs w:val="24"/>
                <w:rtl w:val="0"/>
              </w:rPr>
              <w:t xml:space="preserve">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jc w:val="both"/>
              <w:rPr>
                <w:sz w:val="24"/>
                <w:szCs w:val="24"/>
              </w:rPr>
            </w:pPr>
            <w:r w:rsidDel="00000000" w:rsidR="00000000" w:rsidRPr="00000000">
              <w:rPr>
                <w:sz w:val="24"/>
                <w:szCs w:val="24"/>
                <w:rtl w:val="0"/>
              </w:rPr>
              <w:t xml:space="preserve">830 / 1,000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jc w:val="both"/>
              <w:rPr>
                <w:sz w:val="26"/>
                <w:szCs w:val="26"/>
              </w:rPr>
            </w:pPr>
            <w:r w:rsidDel="00000000" w:rsidR="00000000" w:rsidRPr="00000000">
              <w:rPr>
                <w:sz w:val="26"/>
                <w:szCs w:val="26"/>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jc w:val="both"/>
              <w:rPr>
                <w:sz w:val="24"/>
                <w:szCs w:val="24"/>
              </w:rPr>
            </w:pPr>
            <w:r w:rsidDel="00000000" w:rsidR="00000000" w:rsidRPr="00000000">
              <w:rPr>
                <w:sz w:val="24"/>
                <w:szCs w:val="24"/>
                <w:rtl w:val="0"/>
              </w:rPr>
              <w:t xml:space="preserve">Month 4 (May)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jc w:val="both"/>
              <w:rPr>
                <w:sz w:val="24"/>
                <w:szCs w:val="24"/>
              </w:rPr>
            </w:pPr>
            <w:r w:rsidDel="00000000" w:rsidR="00000000" w:rsidRPr="00000000">
              <w:rPr>
                <w:sz w:val="24"/>
                <w:szCs w:val="24"/>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jc w:val="both"/>
              <w:rPr>
                <w:sz w:val="24"/>
                <w:szCs w:val="24"/>
              </w:rPr>
            </w:pPr>
            <w:r w:rsidDel="00000000" w:rsidR="00000000" w:rsidRPr="00000000">
              <w:rPr>
                <w:sz w:val="24"/>
                <w:szCs w:val="24"/>
                <w:rtl w:val="0"/>
              </w:rPr>
              <w:t xml:space="preserve">800 / 1,000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40" w:lineRule="auto"/>
              <w:jc w:val="both"/>
              <w:rPr>
                <w:sz w:val="26"/>
                <w:szCs w:val="26"/>
              </w:rPr>
            </w:pPr>
            <w:r w:rsidDel="00000000" w:rsidR="00000000" w:rsidRPr="00000000">
              <w:rPr>
                <w:sz w:val="26"/>
                <w:szCs w:val="26"/>
                <w:rtl w:val="0"/>
              </w:rPr>
              <w:t xml:space="preserve">80%</w:t>
            </w:r>
          </w:p>
        </w:tc>
      </w:tr>
    </w:tbl>
    <w:p w:rsidR="00000000" w:rsidDel="00000000" w:rsidP="00000000" w:rsidRDefault="00000000" w:rsidRPr="00000000" w14:paraId="000002FF">
      <w:pPr>
        <w:keepNext w:val="0"/>
        <w:keepLines w:val="0"/>
        <w:spacing w:line="276" w:lineRule="auto"/>
        <w:jc w:val="both"/>
        <w:rPr>
          <w:b w:val="1"/>
          <w:bCs w:val="1"/>
          <w:sz w:val="26"/>
          <w:szCs w:val="26"/>
        </w:rPr>
      </w:pPr>
      <w:r w:rsidDel="00000000" w:rsidR="00000000" w:rsidRPr="00000000">
        <w:rPr>
          <w:b w:val="1"/>
          <w:bCs w:val="1"/>
          <w:sz w:val="26"/>
          <w:szCs w:val="26"/>
          <w:rtl w:val="0"/>
        </w:rPr>
        <w:t xml:space="preserve">Interpretation:</w:t>
      </w:r>
    </w:p>
    <w:p w:rsidR="00000000" w:rsidDel="00000000" w:rsidP="00000000" w:rsidRDefault="00000000" w:rsidRPr="00000000" w14:paraId="00000300">
      <w:pPr>
        <w:numPr>
          <w:ilvl w:val="0"/>
          <w:numId w:val="22"/>
        </w:numPr>
        <w:spacing w:after="0" w:afterAutospacing="0" w:before="240" w:line="276"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Month 1: 95% retained → 5% churned (50 users cancelled)</w:t>
      </w:r>
    </w:p>
    <w:p w:rsidR="00000000" w:rsidDel="00000000" w:rsidP="00000000" w:rsidRDefault="00000000" w:rsidRPr="00000000" w14:paraId="00000301">
      <w:pPr>
        <w:numPr>
          <w:ilvl w:val="0"/>
          <w:numId w:val="22"/>
        </w:numPr>
        <w:spacing w:after="0" w:afterAutospacing="0" w:before="0" w:beforeAutospacing="0" w:line="276"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Month 2: 89% retained → 6% churned in this month (60 users)</w:t>
      </w:r>
    </w:p>
    <w:p w:rsidR="00000000" w:rsidDel="00000000" w:rsidP="00000000" w:rsidRDefault="00000000" w:rsidRPr="00000000" w14:paraId="00000302">
      <w:pPr>
        <w:numPr>
          <w:ilvl w:val="0"/>
          <w:numId w:val="22"/>
        </w:numPr>
        <w:spacing w:after="0" w:afterAutospacing="0" w:before="0" w:beforeAutospacing="0" w:line="276"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Month 3: 83% retained → 6 % churned in this month (60 users)</w:t>
      </w:r>
    </w:p>
    <w:p w:rsidR="00000000" w:rsidDel="00000000" w:rsidP="00000000" w:rsidRDefault="00000000" w:rsidRPr="00000000" w14:paraId="00000303">
      <w:pPr>
        <w:numPr>
          <w:ilvl w:val="0"/>
          <w:numId w:val="22"/>
        </w:numPr>
        <w:spacing w:after="240" w:before="0" w:beforeAutospacing="0" w:line="276"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Month 4: 80% retained → 3% churned in this month (30 users)</w:t>
      </w:r>
    </w:p>
    <w:p w:rsidR="00000000" w:rsidDel="00000000" w:rsidP="00000000" w:rsidRDefault="00000000" w:rsidRPr="00000000" w14:paraId="00000304">
      <w:pPr>
        <w:spacing w:after="240" w:before="240" w:line="276" w:lineRule="auto"/>
        <w:jc w:val="both"/>
        <w:rPr>
          <w:sz w:val="52"/>
          <w:szCs w:val="52"/>
          <w:u w:val="single"/>
        </w:rPr>
      </w:pPr>
      <w:r w:rsidDel="00000000" w:rsidR="00000000" w:rsidRPr="00000000">
        <w:rPr>
          <w:sz w:val="26"/>
          <w:szCs w:val="26"/>
          <w:rtl w:val="0"/>
        </w:rPr>
        <w:t xml:space="preserve">Key Insight: The highest drop-off occurs in the first 3 months!</w:t>
      </w:r>
      <w:r w:rsidDel="00000000" w:rsidR="00000000" w:rsidRPr="00000000">
        <w:rPr>
          <w:rtl w:val="0"/>
        </w:rPr>
      </w:r>
    </w:p>
    <w:p w:rsidR="00000000" w:rsidDel="00000000" w:rsidP="00000000" w:rsidRDefault="00000000" w:rsidRPr="00000000" w14:paraId="00000305">
      <w:pPr>
        <w:keepNext w:val="0"/>
        <w:keepLines w:val="0"/>
        <w:spacing w:line="276" w:lineRule="auto"/>
        <w:jc w:val="both"/>
        <w:rPr>
          <w:b w:val="1"/>
          <w:bCs w:val="1"/>
          <w:sz w:val="24"/>
          <w:szCs w:val="24"/>
        </w:rPr>
      </w:pPr>
      <w:r w:rsidDel="00000000" w:rsidR="00000000" w:rsidRPr="00000000">
        <w:rPr>
          <w:b w:val="1"/>
          <w:bCs w:val="1"/>
          <w:sz w:val="24"/>
          <w:szCs w:val="24"/>
          <w:rtl w:val="0"/>
        </w:rPr>
        <w:t xml:space="preserve">Question 2: </w:t>
      </w:r>
      <w:r w:rsidDel="00000000" w:rsidR="00000000" w:rsidRPr="00000000">
        <w:rPr>
          <w:b w:val="1"/>
          <w:bCs w:val="1"/>
          <w:sz w:val="28"/>
          <w:szCs w:val="28"/>
          <w:rtl w:val="0"/>
        </w:rPr>
        <w:t xml:space="preserve">I</w:t>
      </w:r>
      <w:r w:rsidDel="00000000" w:rsidR="00000000" w:rsidRPr="00000000">
        <w:rPr>
          <w:b w:val="1"/>
          <w:bCs w:val="1"/>
          <w:sz w:val="24"/>
          <w:szCs w:val="24"/>
          <w:rtl w:val="0"/>
        </w:rPr>
        <w:t xml:space="preserve">f users tend to drop off after the third month, what strategies would you propose to improve long-term retention?</w:t>
      </w:r>
    </w:p>
    <w:p w:rsidR="00000000" w:rsidDel="00000000" w:rsidP="00000000" w:rsidRDefault="00000000" w:rsidRPr="00000000" w14:paraId="00000306">
      <w:pPr>
        <w:spacing w:after="240" w:before="240" w:line="276" w:lineRule="auto"/>
        <w:jc w:val="both"/>
        <w:rPr>
          <w:sz w:val="26"/>
          <w:szCs w:val="26"/>
        </w:rPr>
      </w:pPr>
      <w:r w:rsidDel="00000000" w:rsidR="00000000" w:rsidRPr="00000000">
        <w:rPr>
          <w:sz w:val="26"/>
          <w:szCs w:val="26"/>
          <w:rtl w:val="0"/>
        </w:rPr>
        <w:t xml:space="preserve">Understanding drop-off patterns helps Netflix design powerful retention strategies that re-engage users, extend their subscription period, and reduce churn before it happens.</w:t>
      </w:r>
    </w:p>
    <w:p w:rsidR="00000000" w:rsidDel="00000000" w:rsidP="00000000" w:rsidRDefault="00000000" w:rsidRPr="00000000" w14:paraId="00000307">
      <w:pPr>
        <w:spacing w:after="0" w:line="276" w:lineRule="auto"/>
        <w:jc w:val="both"/>
        <w:rPr>
          <w:sz w:val="26"/>
          <w:szCs w:val="26"/>
        </w:rPr>
      </w:pPr>
      <w:r w:rsidDel="00000000" w:rsidR="00000000" w:rsidRPr="00000000">
        <w:rPr>
          <w:sz w:val="26"/>
          <w:szCs w:val="26"/>
          <w:rtl w:val="0"/>
        </w:rPr>
        <w:t xml:space="preserve">Root Causes of Drop-Off (Likely):</w:t>
      </w:r>
    </w:p>
    <w:p w:rsidR="00000000" w:rsidDel="00000000" w:rsidP="00000000" w:rsidRDefault="00000000" w:rsidRPr="00000000" w14:paraId="00000308">
      <w:pPr>
        <w:spacing w:after="0" w:line="276" w:lineRule="auto"/>
        <w:jc w:val="both"/>
        <w:rPr>
          <w:sz w:val="26"/>
          <w:szCs w:val="26"/>
        </w:rPr>
      </w:pPr>
      <w:r w:rsidDel="00000000" w:rsidR="00000000" w:rsidRPr="00000000">
        <w:rPr>
          <w:sz w:val="26"/>
          <w:szCs w:val="26"/>
          <w:rtl w:val="0"/>
        </w:rPr>
        <w:t xml:space="preserve">• Weak onboarding experience</w:t>
      </w:r>
    </w:p>
    <w:p w:rsidR="00000000" w:rsidDel="00000000" w:rsidP="00000000" w:rsidRDefault="00000000" w:rsidRPr="00000000" w14:paraId="00000309">
      <w:pPr>
        <w:spacing w:after="0" w:line="276" w:lineRule="auto"/>
        <w:jc w:val="both"/>
        <w:rPr>
          <w:sz w:val="26"/>
          <w:szCs w:val="26"/>
        </w:rPr>
      </w:pPr>
      <w:r w:rsidDel="00000000" w:rsidR="00000000" w:rsidRPr="00000000">
        <w:rPr>
          <w:sz w:val="26"/>
          <w:szCs w:val="26"/>
          <w:rtl w:val="0"/>
        </w:rPr>
        <w:t xml:space="preserve">• Low perceived value after trial</w:t>
      </w:r>
    </w:p>
    <w:p w:rsidR="00000000" w:rsidDel="00000000" w:rsidP="00000000" w:rsidRDefault="00000000" w:rsidRPr="00000000" w14:paraId="0000030A">
      <w:pPr>
        <w:spacing w:after="0" w:line="276" w:lineRule="auto"/>
        <w:jc w:val="both"/>
        <w:rPr>
          <w:sz w:val="26"/>
          <w:szCs w:val="26"/>
        </w:rPr>
      </w:pPr>
      <w:r w:rsidDel="00000000" w:rsidR="00000000" w:rsidRPr="00000000">
        <w:rPr>
          <w:sz w:val="26"/>
          <w:szCs w:val="26"/>
          <w:rtl w:val="0"/>
        </w:rPr>
        <w:t xml:space="preserve">• Inconsistent content relevance</w:t>
      </w:r>
    </w:p>
    <w:p w:rsidR="00000000" w:rsidDel="00000000" w:rsidP="00000000" w:rsidRDefault="00000000" w:rsidRPr="00000000" w14:paraId="0000030B">
      <w:pPr>
        <w:spacing w:after="0" w:line="276" w:lineRule="auto"/>
        <w:jc w:val="both"/>
        <w:rPr>
          <w:sz w:val="26"/>
          <w:szCs w:val="26"/>
        </w:rPr>
      </w:pPr>
      <w:r w:rsidDel="00000000" w:rsidR="00000000" w:rsidRPr="00000000">
        <w:rPr>
          <w:sz w:val="30"/>
          <w:szCs w:val="30"/>
          <w:rtl w:val="0"/>
        </w:rPr>
        <w:t xml:space="preserve">• </w:t>
      </w:r>
      <w:r w:rsidDel="00000000" w:rsidR="00000000" w:rsidRPr="00000000">
        <w:rPr>
          <w:sz w:val="26"/>
          <w:szCs w:val="26"/>
          <w:rtl w:val="0"/>
        </w:rPr>
        <w:t xml:space="preserve">Competitor switching</w:t>
      </w:r>
    </w:p>
    <w:p w:rsidR="00000000" w:rsidDel="00000000" w:rsidP="00000000" w:rsidRDefault="00000000" w:rsidRPr="00000000" w14:paraId="0000030C">
      <w:pPr>
        <w:spacing w:after="0" w:line="276" w:lineRule="auto"/>
        <w:jc w:val="both"/>
        <w:rPr>
          <w:sz w:val="26"/>
          <w:szCs w:val="26"/>
        </w:rPr>
      </w:pPr>
      <w:r w:rsidDel="00000000" w:rsidR="00000000" w:rsidRPr="00000000">
        <w:rPr>
          <w:rtl w:val="0"/>
        </w:rPr>
      </w:r>
    </w:p>
    <w:p w:rsidR="00000000" w:rsidDel="00000000" w:rsidP="00000000" w:rsidRDefault="00000000" w:rsidRPr="00000000" w14:paraId="0000030D">
      <w:pPr>
        <w:spacing w:after="0" w:line="276" w:lineRule="auto"/>
        <w:jc w:val="both"/>
        <w:rPr>
          <w:sz w:val="26"/>
          <w:szCs w:val="26"/>
        </w:rPr>
      </w:pPr>
      <w:r w:rsidDel="00000000" w:rsidR="00000000" w:rsidRPr="00000000">
        <w:rPr>
          <w:rtl w:val="0"/>
        </w:rPr>
      </w:r>
    </w:p>
    <w:p w:rsidR="00000000" w:rsidDel="00000000" w:rsidP="00000000" w:rsidRDefault="00000000" w:rsidRPr="00000000" w14:paraId="0000030E">
      <w:pPr>
        <w:spacing w:after="0" w:line="276" w:lineRule="auto"/>
        <w:jc w:val="both"/>
        <w:rPr>
          <w:sz w:val="26"/>
          <w:szCs w:val="26"/>
        </w:rPr>
      </w:pPr>
      <w:r w:rsidDel="00000000" w:rsidR="00000000" w:rsidRPr="00000000">
        <w:rPr>
          <w:rtl w:val="0"/>
        </w:rPr>
      </w:r>
    </w:p>
    <w:tbl>
      <w:tblPr>
        <w:tblStyle w:val="Table11"/>
        <w:tblpPr w:leftFromText="180" w:rightFromText="180" w:topFromText="180" w:bottomFromText="180" w:vertAnchor="text" w:horzAnchor="text" w:tblpX="0"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235"/>
        <w:tblGridChange w:id="0">
          <w:tblGrid>
            <w:gridCol w:w="2235"/>
            <w:gridCol w:w="2235"/>
            <w:gridCol w:w="2235"/>
            <w:gridCol w:w="2235"/>
          </w:tblGrid>
        </w:tblGridChange>
      </w:tblGrid>
      <w:tr>
        <w:trPr>
          <w:cantSplit w:val="0"/>
          <w:tblHeader w:val="0"/>
        </w:trPr>
        <w:tc>
          <w:tcPr/>
          <w:p w:rsidR="00000000" w:rsidDel="00000000" w:rsidP="00000000" w:rsidRDefault="00000000" w:rsidRPr="00000000" w14:paraId="0000030F">
            <w:pPr>
              <w:widowControl w:val="0"/>
              <w:spacing w:after="0" w:line="240" w:lineRule="auto"/>
              <w:jc w:val="both"/>
              <w:rPr>
                <w:b w:val="1"/>
                <w:bCs w:val="1"/>
                <w:sz w:val="26"/>
                <w:szCs w:val="26"/>
              </w:rPr>
            </w:pPr>
            <w:r w:rsidDel="00000000" w:rsidR="00000000" w:rsidRPr="00000000">
              <w:rPr>
                <w:b w:val="1"/>
                <w:bCs w:val="1"/>
                <w:sz w:val="26"/>
                <w:szCs w:val="26"/>
                <w:rtl w:val="0"/>
              </w:rPr>
              <w:t xml:space="preserve">Month</w:t>
            </w:r>
          </w:p>
        </w:tc>
        <w:tc>
          <w:tcPr/>
          <w:p w:rsidR="00000000" w:rsidDel="00000000" w:rsidP="00000000" w:rsidRDefault="00000000" w:rsidRPr="00000000" w14:paraId="00000310">
            <w:pPr>
              <w:widowControl w:val="0"/>
              <w:spacing w:after="0" w:line="240" w:lineRule="auto"/>
              <w:jc w:val="both"/>
              <w:rPr>
                <w:b w:val="1"/>
                <w:bCs w:val="1"/>
                <w:sz w:val="26"/>
                <w:szCs w:val="26"/>
              </w:rPr>
            </w:pPr>
            <w:r w:rsidDel="00000000" w:rsidR="00000000" w:rsidRPr="00000000">
              <w:rPr>
                <w:b w:val="1"/>
                <w:bCs w:val="1"/>
                <w:sz w:val="26"/>
                <w:szCs w:val="26"/>
                <w:rtl w:val="0"/>
              </w:rPr>
              <w:t xml:space="preserve">Active User </w:t>
            </w:r>
          </w:p>
        </w:tc>
        <w:tc>
          <w:tcPr/>
          <w:p w:rsidR="00000000" w:rsidDel="00000000" w:rsidP="00000000" w:rsidRDefault="00000000" w:rsidRPr="00000000" w14:paraId="00000311">
            <w:pPr>
              <w:widowControl w:val="0"/>
              <w:spacing w:after="0" w:line="240" w:lineRule="auto"/>
              <w:jc w:val="both"/>
              <w:rPr>
                <w:b w:val="1"/>
                <w:bCs w:val="1"/>
                <w:sz w:val="26"/>
                <w:szCs w:val="26"/>
              </w:rPr>
            </w:pPr>
            <w:r w:rsidDel="00000000" w:rsidR="00000000" w:rsidRPr="00000000">
              <w:rPr>
                <w:b w:val="1"/>
                <w:bCs w:val="1"/>
                <w:sz w:val="26"/>
                <w:szCs w:val="26"/>
                <w:rtl w:val="0"/>
              </w:rPr>
              <w:t xml:space="preserve">Retention Rate</w:t>
            </w:r>
          </w:p>
        </w:tc>
        <w:tc>
          <w:tcPr/>
          <w:p w:rsidR="00000000" w:rsidDel="00000000" w:rsidP="00000000" w:rsidRDefault="00000000" w:rsidRPr="00000000" w14:paraId="00000312">
            <w:pPr>
              <w:widowControl w:val="0"/>
              <w:spacing w:after="0" w:line="240" w:lineRule="auto"/>
              <w:jc w:val="both"/>
              <w:rPr>
                <w:b w:val="1"/>
                <w:bCs w:val="1"/>
                <w:sz w:val="26"/>
                <w:szCs w:val="26"/>
              </w:rPr>
            </w:pPr>
            <w:r w:rsidDel="00000000" w:rsidR="00000000" w:rsidRPr="00000000">
              <w:rPr>
                <w:b w:val="1"/>
                <w:bCs w:val="1"/>
                <w:sz w:val="26"/>
                <w:szCs w:val="26"/>
                <w:rtl w:val="0"/>
              </w:rPr>
              <w:t xml:space="preserve">Monthly Drop-Off</w:t>
            </w:r>
          </w:p>
        </w:tc>
      </w:tr>
      <w:tr>
        <w:trPr>
          <w:cantSplit w:val="0"/>
          <w:tblHeader w:val="0"/>
        </w:trPr>
        <w:tc>
          <w:tcPr/>
          <w:p w:rsidR="00000000" w:rsidDel="00000000" w:rsidP="00000000" w:rsidRDefault="00000000" w:rsidRPr="00000000" w14:paraId="00000313">
            <w:pPr>
              <w:widowControl w:val="0"/>
              <w:spacing w:after="0" w:line="240" w:lineRule="auto"/>
              <w:jc w:val="both"/>
              <w:rPr>
                <w:sz w:val="26"/>
                <w:szCs w:val="26"/>
              </w:rPr>
            </w:pPr>
            <w:r w:rsidDel="00000000" w:rsidR="00000000" w:rsidRPr="00000000">
              <w:rPr>
                <w:sz w:val="26"/>
                <w:szCs w:val="26"/>
                <w:rtl w:val="0"/>
              </w:rPr>
              <w:t xml:space="preserve">Month 0</w:t>
            </w:r>
          </w:p>
        </w:tc>
        <w:tc>
          <w:tcPr/>
          <w:p w:rsidR="00000000" w:rsidDel="00000000" w:rsidP="00000000" w:rsidRDefault="00000000" w:rsidRPr="00000000" w14:paraId="00000314">
            <w:pPr>
              <w:widowControl w:val="0"/>
              <w:spacing w:after="0" w:line="240" w:lineRule="auto"/>
              <w:jc w:val="both"/>
              <w:rPr>
                <w:sz w:val="26"/>
                <w:szCs w:val="26"/>
              </w:rPr>
            </w:pPr>
            <w:r w:rsidDel="00000000" w:rsidR="00000000" w:rsidRPr="00000000">
              <w:rPr>
                <w:sz w:val="26"/>
                <w:szCs w:val="26"/>
                <w:rtl w:val="0"/>
              </w:rPr>
              <w:t xml:space="preserve">1000</w:t>
            </w:r>
          </w:p>
        </w:tc>
        <w:tc>
          <w:tcPr/>
          <w:p w:rsidR="00000000" w:rsidDel="00000000" w:rsidP="00000000" w:rsidRDefault="00000000" w:rsidRPr="00000000" w14:paraId="00000315">
            <w:pPr>
              <w:widowControl w:val="0"/>
              <w:spacing w:after="0" w:line="240" w:lineRule="auto"/>
              <w:jc w:val="both"/>
              <w:rPr>
                <w:sz w:val="26"/>
                <w:szCs w:val="26"/>
              </w:rPr>
            </w:pPr>
            <w:r w:rsidDel="00000000" w:rsidR="00000000" w:rsidRPr="00000000">
              <w:rPr>
                <w:sz w:val="26"/>
                <w:szCs w:val="26"/>
                <w:rtl w:val="0"/>
              </w:rPr>
              <w:t xml:space="preserve">100%</w:t>
            </w:r>
          </w:p>
        </w:tc>
        <w:tc>
          <w:tcPr/>
          <w:p w:rsidR="00000000" w:rsidDel="00000000" w:rsidP="00000000" w:rsidRDefault="00000000" w:rsidRPr="00000000" w14:paraId="00000316">
            <w:pPr>
              <w:widowControl w:val="0"/>
              <w:spacing w:after="0" w:line="240" w:lineRule="auto"/>
              <w:jc w:val="both"/>
              <w:rPr>
                <w:sz w:val="26"/>
                <w:szCs w:val="26"/>
              </w:rPr>
            </w:pPr>
            <w:r w:rsidDel="00000000" w:rsidR="00000000" w:rsidRPr="00000000">
              <w:rPr>
                <w:sz w:val="26"/>
                <w:szCs w:val="26"/>
                <w:rtl w:val="0"/>
              </w:rPr>
              <w:t xml:space="preserve">-</w:t>
            </w:r>
          </w:p>
        </w:tc>
      </w:tr>
      <w:tr>
        <w:trPr>
          <w:cantSplit w:val="0"/>
          <w:tblHeader w:val="0"/>
        </w:trPr>
        <w:tc>
          <w:tcPr/>
          <w:p w:rsidR="00000000" w:rsidDel="00000000" w:rsidP="00000000" w:rsidRDefault="00000000" w:rsidRPr="00000000" w14:paraId="00000317">
            <w:pPr>
              <w:widowControl w:val="0"/>
              <w:spacing w:after="0" w:line="240" w:lineRule="auto"/>
              <w:jc w:val="both"/>
              <w:rPr>
                <w:sz w:val="26"/>
                <w:szCs w:val="26"/>
              </w:rPr>
            </w:pPr>
            <w:r w:rsidDel="00000000" w:rsidR="00000000" w:rsidRPr="00000000">
              <w:rPr>
                <w:sz w:val="26"/>
                <w:szCs w:val="26"/>
                <w:rtl w:val="0"/>
              </w:rPr>
              <w:t xml:space="preserve">Month 1</w:t>
            </w:r>
          </w:p>
        </w:tc>
        <w:tc>
          <w:tcPr/>
          <w:p w:rsidR="00000000" w:rsidDel="00000000" w:rsidP="00000000" w:rsidRDefault="00000000" w:rsidRPr="00000000" w14:paraId="00000318">
            <w:pPr>
              <w:widowControl w:val="0"/>
              <w:spacing w:after="0" w:line="240" w:lineRule="auto"/>
              <w:jc w:val="both"/>
              <w:rPr>
                <w:sz w:val="26"/>
                <w:szCs w:val="26"/>
              </w:rPr>
            </w:pPr>
            <w:r w:rsidDel="00000000" w:rsidR="00000000" w:rsidRPr="00000000">
              <w:rPr>
                <w:sz w:val="26"/>
                <w:szCs w:val="26"/>
                <w:rtl w:val="0"/>
              </w:rPr>
              <w:t xml:space="preserve">850</w:t>
            </w:r>
          </w:p>
        </w:tc>
        <w:tc>
          <w:tcPr/>
          <w:p w:rsidR="00000000" w:rsidDel="00000000" w:rsidP="00000000" w:rsidRDefault="00000000" w:rsidRPr="00000000" w14:paraId="00000319">
            <w:pPr>
              <w:widowControl w:val="0"/>
              <w:spacing w:after="0" w:line="240" w:lineRule="auto"/>
              <w:jc w:val="both"/>
              <w:rPr>
                <w:sz w:val="26"/>
                <w:szCs w:val="26"/>
              </w:rPr>
            </w:pPr>
            <w:r w:rsidDel="00000000" w:rsidR="00000000" w:rsidRPr="00000000">
              <w:rPr>
                <w:sz w:val="26"/>
                <w:szCs w:val="26"/>
                <w:rtl w:val="0"/>
              </w:rPr>
              <w:t xml:space="preserve">85%</w:t>
            </w:r>
          </w:p>
        </w:tc>
        <w:tc>
          <w:tcPr/>
          <w:p w:rsidR="00000000" w:rsidDel="00000000" w:rsidP="00000000" w:rsidRDefault="00000000" w:rsidRPr="00000000" w14:paraId="0000031A">
            <w:pPr>
              <w:widowControl w:val="0"/>
              <w:spacing w:after="0" w:line="240" w:lineRule="auto"/>
              <w:jc w:val="both"/>
              <w:rPr>
                <w:sz w:val="26"/>
                <w:szCs w:val="26"/>
              </w:rPr>
            </w:pPr>
            <w:r w:rsidDel="00000000" w:rsidR="00000000" w:rsidRPr="00000000">
              <w:rPr>
                <w:sz w:val="26"/>
                <w:szCs w:val="26"/>
                <w:rtl w:val="0"/>
              </w:rPr>
              <w:t xml:space="preserve">150 Users</w:t>
            </w:r>
          </w:p>
        </w:tc>
      </w:tr>
      <w:tr>
        <w:trPr>
          <w:cantSplit w:val="0"/>
          <w:tblHeader w:val="0"/>
        </w:trPr>
        <w:tc>
          <w:tcPr/>
          <w:p w:rsidR="00000000" w:rsidDel="00000000" w:rsidP="00000000" w:rsidRDefault="00000000" w:rsidRPr="00000000" w14:paraId="0000031B">
            <w:pPr>
              <w:widowControl w:val="0"/>
              <w:spacing w:after="0" w:line="240" w:lineRule="auto"/>
              <w:jc w:val="both"/>
              <w:rPr>
                <w:sz w:val="26"/>
                <w:szCs w:val="26"/>
              </w:rPr>
            </w:pPr>
            <w:r w:rsidDel="00000000" w:rsidR="00000000" w:rsidRPr="00000000">
              <w:rPr>
                <w:sz w:val="26"/>
                <w:szCs w:val="26"/>
                <w:rtl w:val="0"/>
              </w:rPr>
              <w:t xml:space="preserve">Month 2</w:t>
            </w:r>
          </w:p>
        </w:tc>
        <w:tc>
          <w:tcPr/>
          <w:p w:rsidR="00000000" w:rsidDel="00000000" w:rsidP="00000000" w:rsidRDefault="00000000" w:rsidRPr="00000000" w14:paraId="0000031C">
            <w:pPr>
              <w:widowControl w:val="0"/>
              <w:spacing w:after="0" w:line="240" w:lineRule="auto"/>
              <w:jc w:val="both"/>
              <w:rPr>
                <w:sz w:val="26"/>
                <w:szCs w:val="26"/>
              </w:rPr>
            </w:pPr>
            <w:r w:rsidDel="00000000" w:rsidR="00000000" w:rsidRPr="00000000">
              <w:rPr>
                <w:sz w:val="26"/>
                <w:szCs w:val="26"/>
                <w:rtl w:val="0"/>
              </w:rPr>
              <w:t xml:space="preserve">720</w:t>
            </w:r>
          </w:p>
        </w:tc>
        <w:tc>
          <w:tcPr/>
          <w:p w:rsidR="00000000" w:rsidDel="00000000" w:rsidP="00000000" w:rsidRDefault="00000000" w:rsidRPr="00000000" w14:paraId="0000031D">
            <w:pPr>
              <w:widowControl w:val="0"/>
              <w:spacing w:after="0" w:line="240" w:lineRule="auto"/>
              <w:jc w:val="both"/>
              <w:rPr>
                <w:sz w:val="26"/>
                <w:szCs w:val="26"/>
              </w:rPr>
            </w:pPr>
            <w:r w:rsidDel="00000000" w:rsidR="00000000" w:rsidRPr="00000000">
              <w:rPr>
                <w:sz w:val="26"/>
                <w:szCs w:val="26"/>
                <w:rtl w:val="0"/>
              </w:rPr>
              <w:t xml:space="preserve">72%</w:t>
            </w:r>
          </w:p>
        </w:tc>
        <w:tc>
          <w:tcPr/>
          <w:p w:rsidR="00000000" w:rsidDel="00000000" w:rsidP="00000000" w:rsidRDefault="00000000" w:rsidRPr="00000000" w14:paraId="0000031E">
            <w:pPr>
              <w:widowControl w:val="0"/>
              <w:spacing w:after="0" w:line="240" w:lineRule="auto"/>
              <w:jc w:val="both"/>
              <w:rPr>
                <w:sz w:val="26"/>
                <w:szCs w:val="26"/>
              </w:rPr>
            </w:pPr>
            <w:r w:rsidDel="00000000" w:rsidR="00000000" w:rsidRPr="00000000">
              <w:rPr>
                <w:sz w:val="26"/>
                <w:szCs w:val="26"/>
                <w:rtl w:val="0"/>
              </w:rPr>
              <w:t xml:space="preserve">130 Users </w:t>
            </w:r>
          </w:p>
        </w:tc>
      </w:tr>
      <w:tr>
        <w:trPr>
          <w:cantSplit w:val="0"/>
          <w:tblHeader w:val="0"/>
        </w:trPr>
        <w:tc>
          <w:tcPr/>
          <w:p w:rsidR="00000000" w:rsidDel="00000000" w:rsidP="00000000" w:rsidRDefault="00000000" w:rsidRPr="00000000" w14:paraId="0000031F">
            <w:pPr>
              <w:widowControl w:val="0"/>
              <w:spacing w:after="0" w:line="240" w:lineRule="auto"/>
              <w:jc w:val="both"/>
              <w:rPr>
                <w:sz w:val="26"/>
                <w:szCs w:val="26"/>
              </w:rPr>
            </w:pPr>
            <w:r w:rsidDel="00000000" w:rsidR="00000000" w:rsidRPr="00000000">
              <w:rPr>
                <w:sz w:val="26"/>
                <w:szCs w:val="26"/>
                <w:rtl w:val="0"/>
              </w:rPr>
              <w:t xml:space="preserve">Month 3</w:t>
            </w:r>
          </w:p>
        </w:tc>
        <w:tc>
          <w:tcPr/>
          <w:p w:rsidR="00000000" w:rsidDel="00000000" w:rsidP="00000000" w:rsidRDefault="00000000" w:rsidRPr="00000000" w14:paraId="00000320">
            <w:pPr>
              <w:widowControl w:val="0"/>
              <w:spacing w:after="0" w:line="240" w:lineRule="auto"/>
              <w:jc w:val="both"/>
              <w:rPr>
                <w:sz w:val="26"/>
                <w:szCs w:val="26"/>
              </w:rPr>
            </w:pPr>
            <w:r w:rsidDel="00000000" w:rsidR="00000000" w:rsidRPr="00000000">
              <w:rPr>
                <w:sz w:val="26"/>
                <w:szCs w:val="26"/>
                <w:rtl w:val="0"/>
              </w:rPr>
              <w:t xml:space="preserve">650</w:t>
            </w:r>
          </w:p>
        </w:tc>
        <w:tc>
          <w:tcPr/>
          <w:p w:rsidR="00000000" w:rsidDel="00000000" w:rsidP="00000000" w:rsidRDefault="00000000" w:rsidRPr="00000000" w14:paraId="00000321">
            <w:pPr>
              <w:widowControl w:val="0"/>
              <w:spacing w:after="0" w:line="240" w:lineRule="auto"/>
              <w:jc w:val="both"/>
              <w:rPr>
                <w:sz w:val="26"/>
                <w:szCs w:val="26"/>
              </w:rPr>
            </w:pPr>
            <w:r w:rsidDel="00000000" w:rsidR="00000000" w:rsidRPr="00000000">
              <w:rPr>
                <w:sz w:val="26"/>
                <w:szCs w:val="26"/>
                <w:rtl w:val="0"/>
              </w:rPr>
              <w:t xml:space="preserve">65%</w:t>
            </w:r>
          </w:p>
        </w:tc>
        <w:tc>
          <w:tcPr/>
          <w:p w:rsidR="00000000" w:rsidDel="00000000" w:rsidP="00000000" w:rsidRDefault="00000000" w:rsidRPr="00000000" w14:paraId="00000322">
            <w:pPr>
              <w:widowControl w:val="0"/>
              <w:spacing w:after="0" w:line="240" w:lineRule="auto"/>
              <w:jc w:val="both"/>
              <w:rPr>
                <w:sz w:val="26"/>
                <w:szCs w:val="26"/>
              </w:rPr>
            </w:pPr>
            <w:r w:rsidDel="00000000" w:rsidR="00000000" w:rsidRPr="00000000">
              <w:rPr>
                <w:sz w:val="26"/>
                <w:szCs w:val="26"/>
                <w:rtl w:val="0"/>
              </w:rPr>
              <w:t xml:space="preserve">70  Users</w:t>
            </w:r>
          </w:p>
        </w:tc>
      </w:tr>
      <w:tr>
        <w:trPr>
          <w:cantSplit w:val="0"/>
          <w:tblHeader w:val="0"/>
        </w:trPr>
        <w:tc>
          <w:tcPr/>
          <w:p w:rsidR="00000000" w:rsidDel="00000000" w:rsidP="00000000" w:rsidRDefault="00000000" w:rsidRPr="00000000" w14:paraId="00000323">
            <w:pPr>
              <w:widowControl w:val="0"/>
              <w:spacing w:after="0" w:line="240" w:lineRule="auto"/>
              <w:jc w:val="both"/>
              <w:rPr>
                <w:sz w:val="26"/>
                <w:szCs w:val="26"/>
              </w:rPr>
            </w:pPr>
            <w:r w:rsidDel="00000000" w:rsidR="00000000" w:rsidRPr="00000000">
              <w:rPr>
                <w:sz w:val="26"/>
                <w:szCs w:val="26"/>
                <w:rtl w:val="0"/>
              </w:rPr>
              <w:t xml:space="preserve">Month 4</w:t>
            </w:r>
          </w:p>
        </w:tc>
        <w:tc>
          <w:tcPr/>
          <w:p w:rsidR="00000000" w:rsidDel="00000000" w:rsidP="00000000" w:rsidRDefault="00000000" w:rsidRPr="00000000" w14:paraId="00000324">
            <w:pPr>
              <w:widowControl w:val="0"/>
              <w:spacing w:after="0" w:line="240" w:lineRule="auto"/>
              <w:jc w:val="both"/>
              <w:rPr>
                <w:sz w:val="26"/>
                <w:szCs w:val="26"/>
              </w:rPr>
            </w:pPr>
            <w:r w:rsidDel="00000000" w:rsidR="00000000" w:rsidRPr="00000000">
              <w:rPr>
                <w:sz w:val="26"/>
                <w:szCs w:val="26"/>
                <w:rtl w:val="0"/>
              </w:rPr>
              <w:t xml:space="preserve">600</w:t>
            </w:r>
          </w:p>
        </w:tc>
        <w:tc>
          <w:tcPr/>
          <w:p w:rsidR="00000000" w:rsidDel="00000000" w:rsidP="00000000" w:rsidRDefault="00000000" w:rsidRPr="00000000" w14:paraId="00000325">
            <w:pPr>
              <w:widowControl w:val="0"/>
              <w:spacing w:after="0" w:line="240" w:lineRule="auto"/>
              <w:jc w:val="both"/>
              <w:rPr>
                <w:sz w:val="26"/>
                <w:szCs w:val="26"/>
              </w:rPr>
            </w:pPr>
            <w:r w:rsidDel="00000000" w:rsidR="00000000" w:rsidRPr="00000000">
              <w:rPr>
                <w:sz w:val="26"/>
                <w:szCs w:val="26"/>
                <w:rtl w:val="0"/>
              </w:rPr>
              <w:t xml:space="preserve">60%</w:t>
            </w:r>
          </w:p>
        </w:tc>
        <w:tc>
          <w:tcPr/>
          <w:p w:rsidR="00000000" w:rsidDel="00000000" w:rsidP="00000000" w:rsidRDefault="00000000" w:rsidRPr="00000000" w14:paraId="00000326">
            <w:pPr>
              <w:widowControl w:val="0"/>
              <w:spacing w:after="0" w:line="240" w:lineRule="auto"/>
              <w:jc w:val="both"/>
              <w:rPr>
                <w:sz w:val="26"/>
                <w:szCs w:val="26"/>
              </w:rPr>
            </w:pPr>
            <w:r w:rsidDel="00000000" w:rsidR="00000000" w:rsidRPr="00000000">
              <w:rPr>
                <w:sz w:val="26"/>
                <w:szCs w:val="26"/>
                <w:rtl w:val="0"/>
              </w:rPr>
              <w:t xml:space="preserve">50  Users</w:t>
            </w:r>
          </w:p>
        </w:tc>
      </w:tr>
    </w:tbl>
    <w:p w:rsidR="00000000" w:rsidDel="00000000" w:rsidP="00000000" w:rsidRDefault="00000000" w:rsidRPr="00000000" w14:paraId="00000327">
      <w:pPr>
        <w:spacing w:after="0" w:line="276" w:lineRule="auto"/>
        <w:jc w:val="both"/>
        <w:rPr>
          <w:sz w:val="26"/>
          <w:szCs w:val="26"/>
        </w:rPr>
      </w:pPr>
      <w:r w:rsidDel="00000000" w:rsidR="00000000" w:rsidRPr="00000000">
        <w:rPr>
          <w:sz w:val="26"/>
          <w:szCs w:val="26"/>
          <w:rtl w:val="0"/>
        </w:rPr>
        <w:t xml:space="preserve">Insight: The highest drop-off occurs around Month 2 and Month 3, indicating this is the most critical period for retention interventions.</w:t>
      </w:r>
    </w:p>
    <w:p w:rsidR="00000000" w:rsidDel="00000000" w:rsidP="00000000" w:rsidRDefault="00000000" w:rsidRPr="00000000" w14:paraId="00000328">
      <w:pPr>
        <w:spacing w:after="0" w:line="276" w:lineRule="auto"/>
        <w:jc w:val="both"/>
        <w:rPr>
          <w:sz w:val="32"/>
          <w:szCs w:val="32"/>
        </w:rPr>
      </w:pPr>
      <w:r w:rsidDel="00000000" w:rsidR="00000000" w:rsidRPr="00000000">
        <w:rPr>
          <w:rtl w:val="0"/>
        </w:rPr>
      </w:r>
    </w:p>
    <w:p w:rsidR="00000000" w:rsidDel="00000000" w:rsidP="00000000" w:rsidRDefault="00000000" w:rsidRPr="00000000" w14:paraId="00000329">
      <w:pPr>
        <w:spacing w:after="0" w:line="276" w:lineRule="auto"/>
        <w:jc w:val="both"/>
        <w:rPr/>
      </w:pPr>
      <w:r w:rsidDel="00000000" w:rsidR="00000000" w:rsidRPr="00000000">
        <w:rPr>
          <w:b w:val="1"/>
          <w:bCs w:val="1"/>
          <w:sz w:val="32"/>
          <w:szCs w:val="32"/>
          <w:rtl w:val="0"/>
        </w:rPr>
        <w:t xml:space="preserve">Strategies to Improve Long-Term Retention After Month 3:</w:t>
      </w:r>
      <w:r w:rsidDel="00000000" w:rsidR="00000000" w:rsidRPr="00000000">
        <w:rPr>
          <w:rtl w:val="0"/>
        </w:rPr>
      </w:r>
    </w:p>
    <w:p w:rsidR="00000000" w:rsidDel="00000000" w:rsidP="00000000" w:rsidRDefault="00000000" w:rsidRPr="00000000" w14:paraId="0000032A">
      <w:pPr>
        <w:keepNext w:val="0"/>
        <w:keepLines w:val="0"/>
        <w:spacing w:line="276" w:lineRule="auto"/>
        <w:jc w:val="both"/>
        <w:rPr>
          <w:b w:val="1"/>
          <w:bCs w:val="1"/>
          <w:sz w:val="28"/>
          <w:szCs w:val="28"/>
        </w:rPr>
      </w:pPr>
      <w:r w:rsidDel="00000000" w:rsidR="00000000" w:rsidRPr="00000000">
        <w:rPr>
          <w:b w:val="1"/>
          <w:bCs w:val="1"/>
          <w:sz w:val="34"/>
          <w:szCs w:val="34"/>
          <w:rtl w:val="0"/>
        </w:rPr>
        <w:t xml:space="preserve">1. </w:t>
      </w:r>
      <w:r w:rsidDel="00000000" w:rsidR="00000000" w:rsidRPr="00000000">
        <w:rPr>
          <w:b w:val="1"/>
          <w:bCs w:val="1"/>
          <w:sz w:val="28"/>
          <w:szCs w:val="28"/>
          <w:rtl w:val="0"/>
        </w:rPr>
        <w:t xml:space="preserve">Hyper-Personalized Recommendations (Most Effective Strategy)</w:t>
      </w:r>
    </w:p>
    <w:p w:rsidR="00000000" w:rsidDel="00000000" w:rsidP="00000000" w:rsidRDefault="00000000" w:rsidRPr="00000000" w14:paraId="0000032B">
      <w:pPr>
        <w:spacing w:after="240" w:before="240" w:line="276" w:lineRule="auto"/>
        <w:jc w:val="both"/>
        <w:rPr>
          <w:sz w:val="26"/>
          <w:szCs w:val="26"/>
        </w:rPr>
      </w:pPr>
      <w:r w:rsidDel="00000000" w:rsidR="00000000" w:rsidRPr="00000000">
        <w:rPr>
          <w:sz w:val="26"/>
          <w:szCs w:val="26"/>
          <w:rtl w:val="0"/>
        </w:rPr>
        <w:t xml:space="preserve">Netflix’s recommendation engine drives 80% of watch activity, making it the #1 retention driver.</w:t>
      </w:r>
    </w:p>
    <w:p w:rsidR="00000000" w:rsidDel="00000000" w:rsidP="00000000" w:rsidRDefault="00000000" w:rsidRPr="00000000" w14:paraId="0000032C">
      <w:pPr>
        <w:keepNext w:val="0"/>
        <w:keepLines w:val="0"/>
        <w:spacing w:line="276" w:lineRule="auto"/>
        <w:jc w:val="both"/>
        <w:rPr>
          <w:b w:val="1"/>
          <w:bCs w:val="1"/>
          <w:sz w:val="26"/>
          <w:szCs w:val="26"/>
        </w:rPr>
      </w:pPr>
      <w:r w:rsidDel="00000000" w:rsidR="00000000" w:rsidRPr="00000000">
        <w:rPr>
          <w:b w:val="1"/>
          <w:bCs w:val="1"/>
          <w:sz w:val="26"/>
          <w:szCs w:val="26"/>
          <w:rtl w:val="0"/>
        </w:rPr>
        <w:t xml:space="preserve">What it includes:</w:t>
      </w:r>
    </w:p>
    <w:p w:rsidR="00000000" w:rsidDel="00000000" w:rsidP="00000000" w:rsidRDefault="00000000" w:rsidRPr="00000000" w14:paraId="0000032D">
      <w:pPr>
        <w:numPr>
          <w:ilvl w:val="0"/>
          <w:numId w:val="62"/>
        </w:numPr>
        <w:spacing w:after="0" w:afterAutospacing="0" w:before="240" w:line="240" w:lineRule="auto"/>
        <w:ind w:left="720" w:hanging="360"/>
        <w:jc w:val="both"/>
        <w:rPr>
          <w:sz w:val="26"/>
          <w:szCs w:val="26"/>
        </w:rPr>
      </w:pPr>
      <w:r w:rsidDel="00000000" w:rsidR="00000000" w:rsidRPr="00000000">
        <w:rPr>
          <w:sz w:val="26"/>
          <w:szCs w:val="26"/>
          <w:rtl w:val="0"/>
        </w:rPr>
        <w:t xml:space="preserve">“Because You Watched…” categories</w:t>
      </w:r>
    </w:p>
    <w:p w:rsidR="00000000" w:rsidDel="00000000" w:rsidP="00000000" w:rsidRDefault="00000000" w:rsidRPr="00000000" w14:paraId="0000032E">
      <w:pPr>
        <w:numPr>
          <w:ilvl w:val="0"/>
          <w:numId w:val="62"/>
        </w:numPr>
        <w:spacing w:after="0" w:afterAutospacing="0" w:before="0" w:beforeAutospacing="0" w:line="240" w:lineRule="auto"/>
        <w:ind w:left="720" w:hanging="360"/>
        <w:jc w:val="both"/>
        <w:rPr>
          <w:sz w:val="26"/>
          <w:szCs w:val="26"/>
        </w:rPr>
      </w:pPr>
      <w:r w:rsidDel="00000000" w:rsidR="00000000" w:rsidRPr="00000000">
        <w:rPr>
          <w:sz w:val="26"/>
          <w:szCs w:val="26"/>
          <w:rtl w:val="0"/>
        </w:rPr>
        <w:t xml:space="preserve">Tailored genre mixes</w:t>
      </w:r>
    </w:p>
    <w:p w:rsidR="00000000" w:rsidDel="00000000" w:rsidP="00000000" w:rsidRDefault="00000000" w:rsidRPr="00000000" w14:paraId="0000032F">
      <w:pPr>
        <w:numPr>
          <w:ilvl w:val="0"/>
          <w:numId w:val="62"/>
        </w:numPr>
        <w:spacing w:after="240" w:before="0" w:beforeAutospacing="0" w:line="240" w:lineRule="auto"/>
        <w:ind w:left="720" w:hanging="360"/>
        <w:jc w:val="both"/>
      </w:pPr>
      <w:r w:rsidDel="00000000" w:rsidR="00000000" w:rsidRPr="00000000">
        <w:rPr>
          <w:sz w:val="26"/>
          <w:szCs w:val="26"/>
          <w:rtl w:val="0"/>
        </w:rPr>
        <w:t xml:space="preserve">Personalised home page for each user</w:t>
      </w:r>
      <w:r w:rsidDel="00000000" w:rsidR="00000000" w:rsidRPr="00000000">
        <w:rPr>
          <w:rtl w:val="0"/>
        </w:rPr>
        <w:br w:type="textWrapping"/>
      </w:r>
    </w:p>
    <w:p w:rsidR="00000000" w:rsidDel="00000000" w:rsidP="00000000" w:rsidRDefault="00000000" w:rsidRPr="00000000" w14:paraId="00000330">
      <w:pPr>
        <w:keepNext w:val="0"/>
        <w:keepLines w:val="0"/>
        <w:spacing w:line="276" w:lineRule="auto"/>
        <w:jc w:val="both"/>
        <w:rPr>
          <w:b w:val="1"/>
          <w:bCs w:val="1"/>
          <w:sz w:val="28"/>
          <w:szCs w:val="28"/>
        </w:rPr>
      </w:pPr>
      <w:r w:rsidDel="00000000" w:rsidR="00000000" w:rsidRPr="00000000">
        <w:rPr>
          <w:b w:val="1"/>
          <w:bCs w:val="1"/>
          <w:sz w:val="28"/>
          <w:szCs w:val="28"/>
          <w:rtl w:val="0"/>
        </w:rPr>
        <w:t xml:space="preserve">2. Exclusive Content &amp; Timed Releases (High Impact)</w:t>
      </w:r>
    </w:p>
    <w:p w:rsidR="00000000" w:rsidDel="00000000" w:rsidP="00000000" w:rsidRDefault="00000000" w:rsidRPr="00000000" w14:paraId="00000331">
      <w:pPr>
        <w:spacing w:after="240" w:before="240" w:line="276" w:lineRule="auto"/>
        <w:jc w:val="both"/>
        <w:rPr>
          <w:sz w:val="26"/>
          <w:szCs w:val="26"/>
        </w:rPr>
      </w:pPr>
      <w:r w:rsidDel="00000000" w:rsidR="00000000" w:rsidRPr="00000000">
        <w:rPr>
          <w:sz w:val="26"/>
          <w:szCs w:val="26"/>
          <w:rtl w:val="0"/>
        </w:rPr>
        <w:t xml:space="preserve">OTT platforms retain users when they release high-quality originals and weekly episodes around critical churn periods.</w:t>
      </w:r>
    </w:p>
    <w:p w:rsidR="00000000" w:rsidDel="00000000" w:rsidP="00000000" w:rsidRDefault="00000000" w:rsidRPr="00000000" w14:paraId="00000332">
      <w:pPr>
        <w:keepNext w:val="0"/>
        <w:keepLines w:val="0"/>
        <w:spacing w:line="276" w:lineRule="auto"/>
        <w:jc w:val="both"/>
        <w:rPr>
          <w:sz w:val="24"/>
          <w:szCs w:val="24"/>
        </w:rPr>
      </w:pPr>
      <w:r w:rsidDel="00000000" w:rsidR="00000000" w:rsidRPr="00000000">
        <w:rPr>
          <w:sz w:val="24"/>
          <w:szCs w:val="24"/>
          <w:rtl w:val="0"/>
        </w:rPr>
        <w:t xml:space="preserve">Effective examples:</w:t>
      </w:r>
    </w:p>
    <w:p w:rsidR="00000000" w:rsidDel="00000000" w:rsidP="00000000" w:rsidRDefault="00000000" w:rsidRPr="00000000" w14:paraId="00000333">
      <w:pPr>
        <w:numPr>
          <w:ilvl w:val="0"/>
          <w:numId w:val="26"/>
        </w:numPr>
        <w:spacing w:after="0" w:afterAutospacing="0" w:before="240" w:line="240" w:lineRule="auto"/>
        <w:ind w:left="720" w:hanging="360"/>
        <w:jc w:val="both"/>
        <w:rPr>
          <w:sz w:val="26"/>
          <w:szCs w:val="26"/>
        </w:rPr>
      </w:pPr>
      <w:r w:rsidDel="00000000" w:rsidR="00000000" w:rsidRPr="00000000">
        <w:rPr>
          <w:sz w:val="26"/>
          <w:szCs w:val="26"/>
          <w:rtl w:val="0"/>
        </w:rPr>
        <w:t xml:space="preserve">Netflix Originals (Money Heist, Stranger Things)</w:t>
      </w:r>
    </w:p>
    <w:p w:rsidR="00000000" w:rsidDel="00000000" w:rsidP="00000000" w:rsidRDefault="00000000" w:rsidRPr="00000000" w14:paraId="00000334">
      <w:pPr>
        <w:numPr>
          <w:ilvl w:val="0"/>
          <w:numId w:val="26"/>
        </w:numPr>
        <w:spacing w:after="0" w:afterAutospacing="0" w:before="0" w:beforeAutospacing="0" w:line="240" w:lineRule="auto"/>
        <w:ind w:left="720" w:hanging="360"/>
        <w:jc w:val="both"/>
        <w:rPr>
          <w:sz w:val="26"/>
          <w:szCs w:val="26"/>
        </w:rPr>
      </w:pPr>
      <w:r w:rsidDel="00000000" w:rsidR="00000000" w:rsidRPr="00000000">
        <w:rPr>
          <w:sz w:val="26"/>
          <w:szCs w:val="26"/>
          <w:rtl w:val="0"/>
        </w:rPr>
        <w:t xml:space="preserve">Releasing new seasons in monthly cycles</w:t>
      </w:r>
    </w:p>
    <w:p w:rsidR="00000000" w:rsidDel="00000000" w:rsidP="00000000" w:rsidRDefault="00000000" w:rsidRPr="00000000" w14:paraId="00000335">
      <w:pPr>
        <w:numPr>
          <w:ilvl w:val="0"/>
          <w:numId w:val="26"/>
        </w:numPr>
        <w:spacing w:after="240" w:before="0" w:beforeAutospacing="0" w:line="240" w:lineRule="auto"/>
        <w:ind w:left="720" w:hanging="360"/>
        <w:jc w:val="both"/>
        <w:rPr>
          <w:sz w:val="26"/>
          <w:szCs w:val="26"/>
        </w:rPr>
      </w:pPr>
      <w:r w:rsidDel="00000000" w:rsidR="00000000" w:rsidRPr="00000000">
        <w:rPr>
          <w:sz w:val="26"/>
          <w:szCs w:val="26"/>
          <w:rtl w:val="0"/>
        </w:rPr>
        <w:t xml:space="preserve">Week-by-week episode drops to maintain engagement</w:t>
      </w:r>
    </w:p>
    <w:p w:rsidR="00000000" w:rsidDel="00000000" w:rsidP="00000000" w:rsidRDefault="00000000" w:rsidRPr="00000000" w14:paraId="00000336">
      <w:pPr>
        <w:spacing w:after="0" w:line="276" w:lineRule="auto"/>
        <w:jc w:val="both"/>
        <w:rPr/>
      </w:pPr>
      <w:r w:rsidDel="00000000" w:rsidR="00000000" w:rsidRPr="00000000">
        <w:rPr>
          <w:rtl w:val="0"/>
        </w:rPr>
      </w:r>
    </w:p>
    <w:p w:rsidR="00000000" w:rsidDel="00000000" w:rsidP="00000000" w:rsidRDefault="00000000" w:rsidRPr="00000000" w14:paraId="00000337">
      <w:pPr>
        <w:pStyle w:val="Heading2"/>
        <w:keepNext w:val="0"/>
        <w:keepLines w:val="0"/>
        <w:spacing w:line="276" w:lineRule="auto"/>
        <w:jc w:val="both"/>
        <w:rPr>
          <w:sz w:val="28"/>
          <w:szCs w:val="28"/>
        </w:rPr>
      </w:pPr>
      <w:bookmarkStart w:colFirst="0" w:colLast="0" w:name="_owyqdwogfjvv" w:id="5"/>
      <w:bookmarkEnd w:id="5"/>
      <w:r w:rsidDel="00000000" w:rsidR="00000000" w:rsidRPr="00000000">
        <w:rPr>
          <w:rtl w:val="0"/>
        </w:rPr>
      </w:r>
    </w:p>
    <w:p w:rsidR="00000000" w:rsidDel="00000000" w:rsidP="00000000" w:rsidRDefault="00000000" w:rsidRPr="00000000" w14:paraId="00000338">
      <w:pPr>
        <w:keepNext w:val="0"/>
        <w:keepLines w:val="0"/>
        <w:spacing w:line="276" w:lineRule="auto"/>
        <w:jc w:val="both"/>
        <w:rPr>
          <w:b w:val="1"/>
          <w:bCs w:val="1"/>
          <w:sz w:val="28"/>
          <w:szCs w:val="28"/>
        </w:rPr>
      </w:pPr>
      <w:r w:rsidDel="00000000" w:rsidR="00000000" w:rsidRPr="00000000">
        <w:rPr>
          <w:b w:val="1"/>
          <w:bCs w:val="1"/>
          <w:sz w:val="28"/>
          <w:szCs w:val="28"/>
          <w:rtl w:val="0"/>
        </w:rPr>
        <w:t xml:space="preserve">3. Targeted Win-Back Campaigns (Highly Result-Driven)</w:t>
      </w:r>
    </w:p>
    <w:p w:rsidR="00000000" w:rsidDel="00000000" w:rsidP="00000000" w:rsidRDefault="00000000" w:rsidRPr="00000000" w14:paraId="00000339">
      <w:pPr>
        <w:spacing w:after="240" w:before="240" w:line="276" w:lineRule="auto"/>
        <w:jc w:val="both"/>
        <w:rPr>
          <w:sz w:val="26"/>
          <w:szCs w:val="26"/>
        </w:rPr>
      </w:pPr>
      <w:r w:rsidDel="00000000" w:rsidR="00000000" w:rsidRPr="00000000">
        <w:rPr>
          <w:sz w:val="26"/>
          <w:szCs w:val="26"/>
          <w:rtl w:val="0"/>
        </w:rPr>
        <w:t xml:space="preserve">Personalised reactivation messages sent to users who show signs of churn.</w:t>
      </w:r>
    </w:p>
    <w:p w:rsidR="00000000" w:rsidDel="00000000" w:rsidP="00000000" w:rsidRDefault="00000000" w:rsidRPr="00000000" w14:paraId="0000033A">
      <w:pPr>
        <w:spacing w:after="240" w:before="240" w:line="276" w:lineRule="auto"/>
        <w:jc w:val="both"/>
        <w:rPr>
          <w:sz w:val="26"/>
          <w:szCs w:val="26"/>
        </w:rPr>
      </w:pPr>
      <w:r w:rsidDel="00000000" w:rsidR="00000000" w:rsidRPr="00000000">
        <w:rPr>
          <w:sz w:val="26"/>
          <w:szCs w:val="26"/>
          <w:rtl w:val="0"/>
        </w:rPr>
        <w:t xml:space="preserve">Techniques:</w:t>
      </w:r>
    </w:p>
    <w:p w:rsidR="00000000" w:rsidDel="00000000" w:rsidP="00000000" w:rsidRDefault="00000000" w:rsidRPr="00000000" w14:paraId="0000033B">
      <w:pPr>
        <w:numPr>
          <w:ilvl w:val="0"/>
          <w:numId w:val="34"/>
        </w:numPr>
        <w:spacing w:after="0" w:afterAutospacing="0" w:before="240" w:line="240" w:lineRule="auto"/>
        <w:ind w:left="720" w:hanging="360"/>
        <w:jc w:val="both"/>
        <w:rPr>
          <w:sz w:val="26"/>
          <w:szCs w:val="26"/>
        </w:rPr>
      </w:pPr>
      <w:r w:rsidDel="00000000" w:rsidR="00000000" w:rsidRPr="00000000">
        <w:rPr>
          <w:sz w:val="26"/>
          <w:szCs w:val="26"/>
          <w:rtl w:val="0"/>
        </w:rPr>
        <w:t xml:space="preserve">Email/push: “New season of your favourite show is live!”</w:t>
      </w:r>
    </w:p>
    <w:p w:rsidR="00000000" w:rsidDel="00000000" w:rsidP="00000000" w:rsidRDefault="00000000" w:rsidRPr="00000000" w14:paraId="0000033C">
      <w:pPr>
        <w:numPr>
          <w:ilvl w:val="0"/>
          <w:numId w:val="34"/>
        </w:numPr>
        <w:spacing w:after="0" w:afterAutospacing="0" w:before="0" w:beforeAutospacing="0" w:line="240" w:lineRule="auto"/>
        <w:ind w:left="720" w:hanging="360"/>
        <w:jc w:val="both"/>
        <w:rPr>
          <w:sz w:val="26"/>
          <w:szCs w:val="26"/>
        </w:rPr>
      </w:pPr>
      <w:r w:rsidDel="00000000" w:rsidR="00000000" w:rsidRPr="00000000">
        <w:rPr>
          <w:sz w:val="26"/>
          <w:szCs w:val="26"/>
          <w:rtl w:val="0"/>
        </w:rPr>
        <w:t xml:space="preserve">Alerts for watchlist items releasing</w:t>
      </w:r>
    </w:p>
    <w:p w:rsidR="00000000" w:rsidDel="00000000" w:rsidP="00000000" w:rsidRDefault="00000000" w:rsidRPr="00000000" w14:paraId="0000033D">
      <w:pPr>
        <w:numPr>
          <w:ilvl w:val="0"/>
          <w:numId w:val="34"/>
        </w:numPr>
        <w:spacing w:after="240" w:before="0" w:beforeAutospacing="0" w:line="240" w:lineRule="auto"/>
        <w:ind w:left="720" w:hanging="360"/>
        <w:jc w:val="both"/>
        <w:rPr>
          <w:sz w:val="26"/>
          <w:szCs w:val="26"/>
        </w:rPr>
      </w:pPr>
      <w:r w:rsidDel="00000000" w:rsidR="00000000" w:rsidRPr="00000000">
        <w:rPr>
          <w:sz w:val="26"/>
          <w:szCs w:val="26"/>
          <w:rtl w:val="0"/>
        </w:rPr>
        <w:t xml:space="preserve">Reminders about popular trending titles</w:t>
      </w:r>
    </w:p>
    <w:p w:rsidR="00000000" w:rsidDel="00000000" w:rsidP="00000000" w:rsidRDefault="00000000" w:rsidRPr="00000000" w14:paraId="0000033E">
      <w:pPr>
        <w:keepNext w:val="0"/>
        <w:keepLines w:val="0"/>
        <w:spacing w:line="276" w:lineRule="auto"/>
        <w:jc w:val="both"/>
        <w:rPr>
          <w:b w:val="1"/>
          <w:bCs w:val="1"/>
          <w:sz w:val="28"/>
          <w:szCs w:val="28"/>
        </w:rPr>
      </w:pPr>
      <w:r w:rsidDel="00000000" w:rsidR="00000000" w:rsidRPr="00000000">
        <w:rPr>
          <w:b w:val="1"/>
          <w:bCs w:val="1"/>
          <w:sz w:val="28"/>
          <w:szCs w:val="28"/>
          <w:rtl w:val="0"/>
        </w:rPr>
        <w:t xml:space="preserve">4.Loyalty Incentives After Month 3 (Churn-Reduction Strategy)</w:t>
      </w:r>
    </w:p>
    <w:p w:rsidR="00000000" w:rsidDel="00000000" w:rsidP="00000000" w:rsidRDefault="00000000" w:rsidRPr="00000000" w14:paraId="0000033F">
      <w:pPr>
        <w:spacing w:after="240" w:before="240" w:line="276" w:lineRule="auto"/>
        <w:jc w:val="both"/>
        <w:rPr>
          <w:sz w:val="26"/>
          <w:szCs w:val="26"/>
        </w:rPr>
      </w:pPr>
      <w:r w:rsidDel="00000000" w:rsidR="00000000" w:rsidRPr="00000000">
        <w:rPr>
          <w:sz w:val="26"/>
          <w:szCs w:val="26"/>
          <w:rtl w:val="0"/>
        </w:rPr>
        <w:t xml:space="preserve">Since most churn occurs around the 3rd month, strategic incentives are powerful.</w:t>
      </w:r>
    </w:p>
    <w:p w:rsidR="00000000" w:rsidDel="00000000" w:rsidP="00000000" w:rsidRDefault="00000000" w:rsidRPr="00000000" w14:paraId="00000340">
      <w:pPr>
        <w:keepNext w:val="0"/>
        <w:keepLines w:val="0"/>
        <w:spacing w:line="276" w:lineRule="auto"/>
        <w:jc w:val="both"/>
        <w:rPr>
          <w:sz w:val="24"/>
          <w:szCs w:val="24"/>
        </w:rPr>
      </w:pPr>
      <w:r w:rsidDel="00000000" w:rsidR="00000000" w:rsidRPr="00000000">
        <w:rPr>
          <w:sz w:val="24"/>
          <w:szCs w:val="24"/>
          <w:rtl w:val="0"/>
        </w:rPr>
        <w:t xml:space="preserve">Effective incentives:</w:t>
      </w:r>
    </w:p>
    <w:p w:rsidR="00000000" w:rsidDel="00000000" w:rsidP="00000000" w:rsidRDefault="00000000" w:rsidRPr="00000000" w14:paraId="00000341">
      <w:pPr>
        <w:numPr>
          <w:ilvl w:val="0"/>
          <w:numId w:val="32"/>
        </w:numPr>
        <w:spacing w:after="0" w:afterAutospacing="0" w:before="240" w:line="240" w:lineRule="auto"/>
        <w:ind w:left="720" w:hanging="360"/>
        <w:jc w:val="both"/>
        <w:rPr>
          <w:sz w:val="26"/>
          <w:szCs w:val="26"/>
        </w:rPr>
      </w:pPr>
      <w:r w:rsidDel="00000000" w:rsidR="00000000" w:rsidRPr="00000000">
        <w:rPr>
          <w:sz w:val="26"/>
          <w:szCs w:val="26"/>
          <w:rtl w:val="0"/>
        </w:rPr>
        <w:t xml:space="preserve">20–30% discount for Month 4 renewal</w:t>
      </w:r>
    </w:p>
    <w:p w:rsidR="00000000" w:rsidDel="00000000" w:rsidP="00000000" w:rsidRDefault="00000000" w:rsidRPr="00000000" w14:paraId="00000342">
      <w:pPr>
        <w:numPr>
          <w:ilvl w:val="0"/>
          <w:numId w:val="32"/>
        </w:numPr>
        <w:spacing w:after="0" w:afterAutospacing="0" w:before="0" w:beforeAutospacing="0" w:line="240" w:lineRule="auto"/>
        <w:ind w:left="720" w:hanging="360"/>
        <w:jc w:val="both"/>
        <w:rPr>
          <w:sz w:val="26"/>
          <w:szCs w:val="26"/>
        </w:rPr>
      </w:pPr>
      <w:r w:rsidDel="00000000" w:rsidR="00000000" w:rsidRPr="00000000">
        <w:rPr>
          <w:sz w:val="26"/>
          <w:szCs w:val="26"/>
          <w:rtl w:val="0"/>
        </w:rPr>
        <w:t xml:space="preserve">Early access to premium shows</w:t>
      </w:r>
    </w:p>
    <w:p w:rsidR="00000000" w:rsidDel="00000000" w:rsidP="00000000" w:rsidRDefault="00000000" w:rsidRPr="00000000" w14:paraId="00000343">
      <w:pPr>
        <w:numPr>
          <w:ilvl w:val="0"/>
          <w:numId w:val="32"/>
        </w:numPr>
        <w:spacing w:after="0" w:afterAutospacing="0" w:before="0" w:beforeAutospacing="0" w:line="240" w:lineRule="auto"/>
        <w:ind w:left="720" w:hanging="360"/>
        <w:jc w:val="both"/>
        <w:rPr>
          <w:sz w:val="26"/>
          <w:szCs w:val="26"/>
        </w:rPr>
      </w:pPr>
      <w:r w:rsidDel="00000000" w:rsidR="00000000" w:rsidRPr="00000000">
        <w:rPr>
          <w:sz w:val="26"/>
          <w:szCs w:val="26"/>
          <w:rtl w:val="0"/>
        </w:rPr>
        <w:t xml:space="preserve">Watch-time rewards (points redeemable for credit)</w:t>
      </w:r>
    </w:p>
    <w:p w:rsidR="00000000" w:rsidDel="00000000" w:rsidP="00000000" w:rsidRDefault="00000000" w:rsidRPr="00000000" w14:paraId="00000344">
      <w:pPr>
        <w:numPr>
          <w:ilvl w:val="0"/>
          <w:numId w:val="32"/>
        </w:numPr>
        <w:spacing w:after="240" w:before="0" w:beforeAutospacing="0" w:line="240" w:lineRule="auto"/>
        <w:ind w:left="720" w:hanging="360"/>
        <w:jc w:val="both"/>
        <w:rPr>
          <w:sz w:val="26"/>
          <w:szCs w:val="26"/>
        </w:rPr>
      </w:pPr>
      <w:r w:rsidDel="00000000" w:rsidR="00000000" w:rsidRPr="00000000">
        <w:rPr>
          <w:sz w:val="26"/>
          <w:szCs w:val="26"/>
          <w:rtl w:val="0"/>
        </w:rPr>
        <w:t xml:space="preserve">Special “loyal subscriber” perks</w:t>
      </w:r>
      <w:r w:rsidDel="00000000" w:rsidR="00000000" w:rsidRPr="00000000">
        <w:rPr>
          <w:rtl w:val="0"/>
        </w:rPr>
      </w:r>
    </w:p>
    <w:p w:rsidR="00000000" w:rsidDel="00000000" w:rsidP="00000000" w:rsidRDefault="00000000" w:rsidRPr="00000000" w14:paraId="00000345">
      <w:pPr>
        <w:spacing w:after="240" w:before="240" w:line="240" w:lineRule="auto"/>
        <w:jc w:val="both"/>
        <w:rPr/>
      </w:pPr>
      <w:r w:rsidDel="00000000" w:rsidR="00000000" w:rsidRPr="00000000">
        <w:rPr>
          <w:rtl w:val="0"/>
        </w:rPr>
      </w:r>
    </w:p>
    <w:p w:rsidR="00000000" w:rsidDel="00000000" w:rsidP="00000000" w:rsidRDefault="00000000" w:rsidRPr="00000000" w14:paraId="00000346">
      <w:pPr>
        <w:spacing w:after="240" w:before="240" w:line="240" w:lineRule="auto"/>
        <w:jc w:val="both"/>
        <w:rPr>
          <w:b w:val="1"/>
          <w:bCs w:val="1"/>
          <w:sz w:val="28"/>
          <w:szCs w:val="28"/>
        </w:rPr>
      </w:pPr>
      <w:r w:rsidDel="00000000" w:rsidR="00000000" w:rsidRPr="00000000">
        <w:rPr>
          <w:b w:val="1"/>
          <w:bCs w:val="1"/>
          <w:sz w:val="28"/>
          <w:szCs w:val="28"/>
          <w:rtl w:val="0"/>
        </w:rPr>
        <w:t xml:space="preserve">Scenario 2: A/B Test for Tutorial Designs</w:t>
      </w:r>
    </w:p>
    <w:p w:rsidR="00000000" w:rsidDel="00000000" w:rsidP="00000000" w:rsidRDefault="00000000" w:rsidRPr="00000000" w14:paraId="00000347">
      <w:pPr>
        <w:keepNext w:val="0"/>
        <w:keepLines w:val="0"/>
        <w:spacing w:line="276" w:lineRule="auto"/>
        <w:jc w:val="both"/>
        <w:rPr>
          <w:b w:val="1"/>
          <w:bCs w:val="1"/>
          <w:sz w:val="28"/>
          <w:szCs w:val="28"/>
        </w:rPr>
      </w:pPr>
      <w:r w:rsidDel="00000000" w:rsidR="00000000" w:rsidRPr="00000000">
        <w:rPr>
          <w:b w:val="1"/>
          <w:bCs w:val="1"/>
          <w:sz w:val="28"/>
          <w:szCs w:val="28"/>
          <w:rtl w:val="0"/>
        </w:rPr>
        <w:t xml:space="preserve">Question 1: Design an A/B test to evaluate which tutorial version (A: text-based, B: interactive)x leads to better retention and conversion rates. What metrics would you use?</w:t>
      </w:r>
    </w:p>
    <w:p w:rsidR="00000000" w:rsidDel="00000000" w:rsidP="00000000" w:rsidRDefault="00000000" w:rsidRPr="00000000" w14:paraId="00000348">
      <w:pPr>
        <w:keepNext w:val="0"/>
        <w:keepLines w:val="0"/>
        <w:spacing w:line="240" w:lineRule="auto"/>
        <w:jc w:val="both"/>
        <w:rPr>
          <w:sz w:val="26"/>
          <w:szCs w:val="26"/>
        </w:rPr>
      </w:pPr>
      <w:r w:rsidDel="00000000" w:rsidR="00000000" w:rsidRPr="00000000">
        <w:rPr>
          <w:sz w:val="26"/>
          <w:szCs w:val="26"/>
          <w:rtl w:val="0"/>
        </w:rPr>
        <w:t xml:space="preserve">A/B Test Design</w:t>
      </w:r>
    </w:p>
    <w:p w:rsidR="00000000" w:rsidDel="00000000" w:rsidP="00000000" w:rsidRDefault="00000000" w:rsidRPr="00000000" w14:paraId="00000349">
      <w:pPr>
        <w:spacing w:after="240" w:before="240" w:line="240" w:lineRule="auto"/>
        <w:jc w:val="both"/>
        <w:rPr>
          <w:sz w:val="26"/>
          <w:szCs w:val="26"/>
        </w:rPr>
      </w:pPr>
      <w:r w:rsidDel="00000000" w:rsidR="00000000" w:rsidRPr="00000000">
        <w:rPr>
          <w:sz w:val="26"/>
          <w:szCs w:val="26"/>
          <w:rtl w:val="0"/>
        </w:rPr>
        <w:t xml:space="preserve">To determine which tutorial performs better, new users will be randomly split into two groups:</w:t>
      </w:r>
    </w:p>
    <w:p w:rsidR="00000000" w:rsidDel="00000000" w:rsidP="00000000" w:rsidRDefault="00000000" w:rsidRPr="00000000" w14:paraId="0000034A">
      <w:pPr>
        <w:numPr>
          <w:ilvl w:val="0"/>
          <w:numId w:val="14"/>
        </w:numPr>
        <w:spacing w:after="0" w:afterAutospacing="0" w:before="240" w:line="240"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Group A: Sees the text-based tutorial</w:t>
      </w:r>
    </w:p>
    <w:p w:rsidR="00000000" w:rsidDel="00000000" w:rsidP="00000000" w:rsidRDefault="00000000" w:rsidRPr="00000000" w14:paraId="0000034B">
      <w:pPr>
        <w:numPr>
          <w:ilvl w:val="0"/>
          <w:numId w:val="14"/>
        </w:numPr>
        <w:spacing w:after="240" w:before="0" w:beforeAutospacing="0" w:line="240"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Group B: Sees the interactive, step-by-step tutorial</w:t>
        <w:br w:type="textWrapping"/>
      </w:r>
    </w:p>
    <w:p w:rsidR="00000000" w:rsidDel="00000000" w:rsidP="00000000" w:rsidRDefault="00000000" w:rsidRPr="00000000" w14:paraId="0000034C">
      <w:pPr>
        <w:spacing w:after="240" w:before="240" w:line="240" w:lineRule="auto"/>
        <w:jc w:val="both"/>
        <w:rPr>
          <w:sz w:val="26"/>
          <w:szCs w:val="26"/>
        </w:rPr>
      </w:pPr>
      <w:r w:rsidDel="00000000" w:rsidR="00000000" w:rsidRPr="00000000">
        <w:rPr>
          <w:sz w:val="26"/>
          <w:szCs w:val="26"/>
          <w:rtl w:val="0"/>
        </w:rPr>
        <w:t xml:space="preserve">Both groups will then be tracked for 7 days to compare retention and conversion outcomes.</w:t>
      </w:r>
    </w:p>
    <w:p w:rsidR="00000000" w:rsidDel="00000000" w:rsidP="00000000" w:rsidRDefault="00000000" w:rsidRPr="00000000" w14:paraId="0000034D">
      <w:pPr>
        <w:spacing w:after="240" w:before="240" w:line="240" w:lineRule="auto"/>
        <w:jc w:val="both"/>
        <w:rPr>
          <w:sz w:val="26"/>
          <w:szCs w:val="26"/>
        </w:rPr>
      </w:pPr>
      <w:r w:rsidDel="00000000" w:rsidR="00000000" w:rsidRPr="00000000">
        <w:rPr>
          <w:sz w:val="26"/>
          <w:szCs w:val="26"/>
          <w:rtl w:val="0"/>
        </w:rPr>
        <w:t xml:space="preserve">suppose 2,000 new users join the game:</w:t>
      </w:r>
    </w:p>
    <w:p w:rsidR="00000000" w:rsidDel="00000000" w:rsidP="00000000" w:rsidRDefault="00000000" w:rsidRPr="00000000" w14:paraId="0000034E">
      <w:pPr>
        <w:numPr>
          <w:ilvl w:val="0"/>
          <w:numId w:val="30"/>
        </w:numPr>
        <w:spacing w:after="0" w:afterAutospacing="0" w:before="240" w:line="240" w:lineRule="auto"/>
        <w:ind w:left="720" w:hanging="360"/>
        <w:jc w:val="both"/>
        <w:rPr>
          <w:sz w:val="26"/>
          <w:szCs w:val="26"/>
        </w:rPr>
      </w:pPr>
      <w:r w:rsidDel="00000000" w:rsidR="00000000" w:rsidRPr="00000000">
        <w:rPr>
          <w:sz w:val="26"/>
          <w:szCs w:val="26"/>
          <w:rtl w:val="0"/>
        </w:rPr>
        <w:t xml:space="preserve">1,000 users get Version A</w:t>
      </w:r>
    </w:p>
    <w:p w:rsidR="00000000" w:rsidDel="00000000" w:rsidP="00000000" w:rsidRDefault="00000000" w:rsidRPr="00000000" w14:paraId="0000034F">
      <w:pPr>
        <w:numPr>
          <w:ilvl w:val="0"/>
          <w:numId w:val="30"/>
        </w:numPr>
        <w:spacing w:after="240" w:before="0" w:beforeAutospacing="0" w:line="240" w:lineRule="auto"/>
        <w:ind w:left="720" w:hanging="360"/>
        <w:jc w:val="both"/>
        <w:rPr>
          <w:sz w:val="26"/>
          <w:szCs w:val="26"/>
        </w:rPr>
      </w:pPr>
      <w:r w:rsidDel="00000000" w:rsidR="00000000" w:rsidRPr="00000000">
        <w:rPr>
          <w:sz w:val="26"/>
          <w:szCs w:val="26"/>
          <w:rtl w:val="0"/>
        </w:rPr>
        <w:t xml:space="preserve">1,000 users get Version B</w:t>
      </w:r>
    </w:p>
    <w:p w:rsidR="00000000" w:rsidDel="00000000" w:rsidP="00000000" w:rsidRDefault="00000000" w:rsidRPr="00000000" w14:paraId="00000350">
      <w:pPr>
        <w:spacing w:after="240" w:before="240" w:line="240" w:lineRule="auto"/>
        <w:jc w:val="both"/>
        <w:rPr>
          <w:sz w:val="26"/>
          <w:szCs w:val="26"/>
        </w:rPr>
      </w:pPr>
      <w:r w:rsidDel="00000000" w:rsidR="00000000" w:rsidRPr="00000000">
        <w:rPr>
          <w:sz w:val="26"/>
          <w:szCs w:val="26"/>
          <w:rtl w:val="0"/>
        </w:rPr>
        <w:t xml:space="preserve">After 7 days, we measure:</w:t>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jc w:val="both"/>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jc w:val="both"/>
              <w:rPr/>
            </w:pPr>
            <w:r w:rsidDel="00000000" w:rsidR="00000000" w:rsidRPr="00000000">
              <w:rPr>
                <w:rtl w:val="0"/>
              </w:rPr>
              <w:t xml:space="preserve">Version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jc w:val="both"/>
              <w:rPr/>
            </w:pPr>
            <w:r w:rsidDel="00000000" w:rsidR="00000000" w:rsidRPr="00000000">
              <w:rPr>
                <w:rtl w:val="0"/>
              </w:rPr>
              <w:t xml:space="preserve">Version 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jc w:val="both"/>
              <w:rPr/>
            </w:pPr>
            <w:r w:rsidDel="00000000" w:rsidR="00000000" w:rsidRPr="00000000">
              <w:rPr>
                <w:rtl w:val="0"/>
              </w:rPr>
              <w:t xml:space="preserve">Day-7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jc w:val="both"/>
              <w:rPr/>
            </w:pPr>
            <w:r w:rsidDel="00000000" w:rsidR="00000000" w:rsidRPr="00000000">
              <w:rPr>
                <w:rtl w:val="0"/>
              </w:rPr>
              <w:t xml:space="preserve">40% (400 users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jc w:val="both"/>
              <w:rPr/>
            </w:pPr>
            <w:r w:rsidDel="00000000" w:rsidR="00000000" w:rsidRPr="00000000">
              <w:rPr>
                <w:rtl w:val="0"/>
              </w:rPr>
              <w:t xml:space="preserve">55% (550 users 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jc w:val="both"/>
              <w:rPr/>
            </w:pPr>
            <w:r w:rsidDel="00000000" w:rsidR="00000000" w:rsidRPr="00000000">
              <w:rPr>
                <w:rtl w:val="0"/>
              </w:rPr>
              <w:t xml:space="preserve">Day-7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jc w:val="both"/>
              <w:rPr/>
            </w:pPr>
            <w:r w:rsidDel="00000000" w:rsidR="00000000" w:rsidRPr="00000000">
              <w:rPr>
                <w:rtl w:val="0"/>
              </w:rPr>
              <w:t xml:space="preserve">5% (50 users 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jc w:val="both"/>
              <w:rPr/>
            </w:pPr>
            <w:r w:rsidDel="00000000" w:rsidR="00000000" w:rsidRPr="00000000">
              <w:rPr>
                <w:rtl w:val="0"/>
              </w:rPr>
              <w:t xml:space="preserve">8% (80 users purchase)</w:t>
            </w:r>
          </w:p>
        </w:tc>
      </w:tr>
    </w:tbl>
    <w:p w:rsidR="00000000" w:rsidDel="00000000" w:rsidP="00000000" w:rsidRDefault="00000000" w:rsidRPr="00000000" w14:paraId="0000035A">
      <w:pPr>
        <w:keepNext w:val="0"/>
        <w:keepLines w:val="0"/>
        <w:widowControl w:val="0"/>
        <w:spacing w:line="240" w:lineRule="auto"/>
        <w:jc w:val="both"/>
        <w:rPr>
          <w:sz w:val="26"/>
          <w:szCs w:val="26"/>
        </w:rPr>
      </w:pPr>
      <w:r w:rsidDel="00000000" w:rsidR="00000000" w:rsidRPr="00000000">
        <w:rPr>
          <w:sz w:val="26"/>
          <w:szCs w:val="26"/>
          <w:rtl w:val="0"/>
        </w:rPr>
        <w:t xml:space="preserve">Interpretation:</w:t>
      </w:r>
    </w:p>
    <w:p w:rsidR="00000000" w:rsidDel="00000000" w:rsidP="00000000" w:rsidRDefault="00000000" w:rsidRPr="00000000" w14:paraId="0000035B">
      <w:pPr>
        <w:widowControl w:val="0"/>
        <w:numPr>
          <w:ilvl w:val="0"/>
          <w:numId w:val="23"/>
        </w:numPr>
        <w:spacing w:after="0" w:afterAutospacing="0" w:before="240" w:line="240" w:lineRule="auto"/>
        <w:ind w:left="720" w:hanging="360"/>
        <w:jc w:val="both"/>
        <w:rPr>
          <w:sz w:val="26"/>
          <w:szCs w:val="26"/>
        </w:rPr>
      </w:pPr>
      <w:r w:rsidDel="00000000" w:rsidR="00000000" w:rsidRPr="00000000">
        <w:rPr>
          <w:sz w:val="26"/>
          <w:szCs w:val="26"/>
          <w:rtl w:val="0"/>
        </w:rPr>
        <w:t xml:space="preserve">Version B keeps more players (55% vs 40%)</w:t>
      </w:r>
    </w:p>
    <w:p w:rsidR="00000000" w:rsidDel="00000000" w:rsidP="00000000" w:rsidRDefault="00000000" w:rsidRPr="00000000" w14:paraId="0000035C">
      <w:pPr>
        <w:widowControl w:val="0"/>
        <w:numPr>
          <w:ilvl w:val="0"/>
          <w:numId w:val="23"/>
        </w:numPr>
        <w:spacing w:after="240" w:before="0" w:beforeAutospacing="0" w:line="240" w:lineRule="auto"/>
        <w:ind w:left="720" w:hanging="360"/>
        <w:jc w:val="both"/>
        <w:rPr>
          <w:sz w:val="26"/>
          <w:szCs w:val="26"/>
        </w:rPr>
      </w:pPr>
      <w:r w:rsidDel="00000000" w:rsidR="00000000" w:rsidRPr="00000000">
        <w:rPr>
          <w:sz w:val="26"/>
          <w:szCs w:val="26"/>
          <w:rtl w:val="0"/>
        </w:rPr>
        <w:t xml:space="preserve">Version B generates more purchases (8% vs 5%)</w:t>
      </w:r>
    </w:p>
    <w:p w:rsidR="00000000" w:rsidDel="00000000" w:rsidP="00000000" w:rsidRDefault="00000000" w:rsidRPr="00000000" w14:paraId="0000035D">
      <w:pPr>
        <w:widowControl w:val="0"/>
        <w:spacing w:after="240" w:before="240" w:line="240" w:lineRule="auto"/>
        <w:jc w:val="both"/>
        <w:rPr>
          <w:sz w:val="26"/>
          <w:szCs w:val="26"/>
        </w:rPr>
      </w:pPr>
      <w:r w:rsidDel="00000000" w:rsidR="00000000" w:rsidRPr="00000000">
        <w:rPr>
          <w:sz w:val="26"/>
          <w:szCs w:val="26"/>
          <w:rtl w:val="0"/>
        </w:rPr>
        <w:t xml:space="preserve">Summary:</w:t>
      </w:r>
    </w:p>
    <w:p w:rsidR="00000000" w:rsidDel="00000000" w:rsidP="00000000" w:rsidRDefault="00000000" w:rsidRPr="00000000" w14:paraId="0000035E">
      <w:pPr>
        <w:widowControl w:val="0"/>
        <w:spacing w:after="240" w:before="240" w:line="240" w:lineRule="auto"/>
        <w:jc w:val="both"/>
        <w:rPr/>
      </w:pPr>
      <w:r w:rsidDel="00000000" w:rsidR="00000000" w:rsidRPr="00000000">
        <w:rPr>
          <w:sz w:val="26"/>
          <w:szCs w:val="26"/>
          <w:rtl w:val="0"/>
        </w:rPr>
        <w:t xml:space="preserve">To evaluate which tutorial works best, run an A/B test by showing Version A to half of the new users and Version B to the other half. Track retention and conversion for 7 days. If Version B shows higher Day-7 retention and more purchases as in the example- then Version B is the better option and should be implemented.</w:t>
      </w:r>
      <w:r w:rsidDel="00000000" w:rsidR="00000000" w:rsidRPr="00000000">
        <w:rPr>
          <w:rtl w:val="0"/>
        </w:rPr>
      </w:r>
    </w:p>
    <w:p w:rsidR="00000000" w:rsidDel="00000000" w:rsidP="00000000" w:rsidRDefault="00000000" w:rsidRPr="00000000" w14:paraId="0000035F">
      <w:pPr>
        <w:widowControl w:val="0"/>
        <w:spacing w:after="240" w:before="240" w:line="240" w:lineRule="auto"/>
        <w:jc w:val="both"/>
        <w:rPr>
          <w:b w:val="1"/>
          <w:bCs w:val="1"/>
          <w:sz w:val="26"/>
          <w:szCs w:val="26"/>
        </w:rPr>
      </w:pPr>
      <w:r w:rsidDel="00000000" w:rsidR="00000000" w:rsidRPr="00000000">
        <w:rPr>
          <w:b w:val="1"/>
          <w:bCs w:val="1"/>
          <w:sz w:val="26"/>
          <w:szCs w:val="26"/>
          <w:rtl w:val="0"/>
        </w:rPr>
        <w:t xml:space="preserve">Question 2: Balancing Higher Conversion vs Slightly Lower Retention:</w:t>
      </w:r>
    </w:p>
    <w:p w:rsidR="00000000" w:rsidDel="00000000" w:rsidP="00000000" w:rsidRDefault="00000000" w:rsidRPr="00000000" w14:paraId="00000360">
      <w:pPr>
        <w:spacing w:after="0" w:line="276" w:lineRule="auto"/>
        <w:jc w:val="both"/>
        <w:rPr>
          <w:sz w:val="26"/>
          <w:szCs w:val="26"/>
        </w:rPr>
      </w:pPr>
      <w:r w:rsidDel="00000000" w:rsidR="00000000" w:rsidRPr="00000000">
        <w:rPr>
          <w:sz w:val="26"/>
          <w:szCs w:val="26"/>
          <w:rtl w:val="0"/>
        </w:rPr>
        <w:t xml:space="preserve">If Version B (interactive tutorial) yields higher conversion rates but slightly lower retention, we need to weigh the short-term gains vs long-term value. The decision should consider overall business goals (revenue, lifetime value, user experience).</w:t>
      </w:r>
    </w:p>
    <w:p w:rsidR="00000000" w:rsidDel="00000000" w:rsidP="00000000" w:rsidRDefault="00000000" w:rsidRPr="00000000" w14:paraId="00000361">
      <w:pPr>
        <w:spacing w:after="0" w:line="276" w:lineRule="auto"/>
        <w:jc w:val="both"/>
        <w:rPr>
          <w:sz w:val="26"/>
          <w:szCs w:val="26"/>
        </w:rPr>
      </w:pPr>
      <w:r w:rsidDel="00000000" w:rsidR="00000000" w:rsidRPr="00000000">
        <w:rPr>
          <w:rtl w:val="0"/>
        </w:rPr>
      </w:r>
    </w:p>
    <w:p w:rsidR="00000000" w:rsidDel="00000000" w:rsidP="00000000" w:rsidRDefault="00000000" w:rsidRPr="00000000" w14:paraId="00000362">
      <w:pPr>
        <w:numPr>
          <w:ilvl w:val="0"/>
          <w:numId w:val="60"/>
        </w:numPr>
        <w:spacing w:after="0" w:line="240"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Revenue per user: Higher conversion means more users paying quickly → good for cash flow.</w:t>
      </w:r>
    </w:p>
    <w:p w:rsidR="00000000" w:rsidDel="00000000" w:rsidP="00000000" w:rsidRDefault="00000000" w:rsidRPr="00000000" w14:paraId="00000363">
      <w:pPr>
        <w:numPr>
          <w:ilvl w:val="0"/>
          <w:numId w:val="60"/>
        </w:numPr>
        <w:spacing w:after="0" w:line="240"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Lifetime value (LTV): Lower retention may reduce total time a user remains active → could lower long-term value.</w:t>
      </w:r>
    </w:p>
    <w:p w:rsidR="00000000" w:rsidDel="00000000" w:rsidP="00000000" w:rsidRDefault="00000000" w:rsidRPr="00000000" w14:paraId="00000364">
      <w:pPr>
        <w:numPr>
          <w:ilvl w:val="0"/>
          <w:numId w:val="60"/>
        </w:numPr>
        <w:spacing w:after="0" w:line="240"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Churn cost: If many users leave soon after converting, acquisition + onboarding costs may outweigh benefit.</w:t>
      </w:r>
    </w:p>
    <w:p w:rsidR="00000000" w:rsidDel="00000000" w:rsidP="00000000" w:rsidRDefault="00000000" w:rsidRPr="00000000" w14:paraId="00000365">
      <w:pPr>
        <w:numPr>
          <w:ilvl w:val="0"/>
          <w:numId w:val="60"/>
        </w:numPr>
        <w:spacing w:after="0" w:line="240"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User experience and brand perception: Users who convert then drop out may have poor experience — might hurt reviews/referrals.</w:t>
      </w:r>
    </w:p>
    <w:p w:rsidR="00000000" w:rsidDel="00000000" w:rsidP="00000000" w:rsidRDefault="00000000" w:rsidRPr="00000000" w14:paraId="00000366">
      <w:pPr>
        <w:keepNext w:val="0"/>
        <w:keepLines w:val="0"/>
        <w:spacing w:line="240" w:lineRule="auto"/>
        <w:jc w:val="both"/>
        <w:rPr>
          <w:b w:val="1"/>
          <w:bCs w:val="1"/>
          <w:sz w:val="28"/>
          <w:szCs w:val="28"/>
        </w:rPr>
      </w:pPr>
      <w:r w:rsidDel="00000000" w:rsidR="00000000" w:rsidRPr="00000000">
        <w:rPr>
          <w:rtl w:val="0"/>
        </w:rPr>
      </w:r>
    </w:p>
    <w:p w:rsidR="00000000" w:rsidDel="00000000" w:rsidP="00000000" w:rsidRDefault="00000000" w:rsidRPr="00000000" w14:paraId="00000367">
      <w:pPr>
        <w:keepNext w:val="0"/>
        <w:keepLines w:val="0"/>
        <w:spacing w:line="240" w:lineRule="auto"/>
        <w:jc w:val="both"/>
        <w:rPr>
          <w:b w:val="1"/>
          <w:bCs w:val="1"/>
          <w:sz w:val="28"/>
          <w:szCs w:val="28"/>
        </w:rPr>
      </w:pPr>
      <w:r w:rsidDel="00000000" w:rsidR="00000000" w:rsidRPr="00000000">
        <w:rPr>
          <w:b w:val="1"/>
          <w:bCs w:val="1"/>
          <w:sz w:val="28"/>
          <w:szCs w:val="28"/>
          <w:rtl w:val="0"/>
        </w:rPr>
        <w:t xml:space="preserve">Recommendation &amp; Strategy (Balanced Approach)</w:t>
      </w:r>
    </w:p>
    <w:p w:rsidR="00000000" w:rsidDel="00000000" w:rsidP="00000000" w:rsidRDefault="00000000" w:rsidRPr="00000000" w14:paraId="00000368">
      <w:pPr>
        <w:numPr>
          <w:ilvl w:val="0"/>
          <w:numId w:val="7"/>
        </w:numPr>
        <w:spacing w:after="0" w:afterAutospacing="0" w:before="240" w:line="240"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Adopt Version B (since conversion is higher), but refine it to improve retention. Don’t accept retention drops as permanent.</w:t>
      </w:r>
    </w:p>
    <w:p w:rsidR="00000000" w:rsidDel="00000000" w:rsidP="00000000" w:rsidRDefault="00000000" w:rsidRPr="00000000" w14:paraId="00000369">
      <w:pPr>
        <w:numPr>
          <w:ilvl w:val="0"/>
          <w:numId w:val="7"/>
        </w:numPr>
        <w:spacing w:after="0" w:afterAutospacing="0" w:before="0" w:beforeAutospacing="0" w:line="240"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Run a second iteration / experiment: Keep interactive tutorial, but add retention-focused tweaks (e.g. provide early rewards, recommend next-step content, onboarding nudges).</w:t>
      </w:r>
    </w:p>
    <w:p w:rsidR="00000000" w:rsidDel="00000000" w:rsidP="00000000" w:rsidRDefault="00000000" w:rsidRPr="00000000" w14:paraId="0000036A">
      <w:pPr>
        <w:numPr>
          <w:ilvl w:val="0"/>
          <w:numId w:val="7"/>
        </w:numPr>
        <w:spacing w:after="240" w:before="0" w:beforeAutospacing="0" w:line="240"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Monitor both metrics long-term — not just conversion but retention at 1 month, 3 months, maybe 6 months.</w:t>
      </w:r>
    </w:p>
    <w:p w:rsidR="00000000" w:rsidDel="00000000" w:rsidP="00000000" w:rsidRDefault="00000000" w:rsidRPr="00000000" w14:paraId="0000036B">
      <w:pPr>
        <w:keepNext w:val="0"/>
        <w:keepLines w:val="0"/>
        <w:spacing w:line="240" w:lineRule="auto"/>
        <w:jc w:val="both"/>
        <w:rPr>
          <w:b w:val="1"/>
          <w:bCs w:val="1"/>
          <w:sz w:val="26"/>
          <w:szCs w:val="26"/>
        </w:rPr>
      </w:pPr>
      <w:r w:rsidDel="00000000" w:rsidR="00000000" w:rsidRPr="00000000">
        <w:rPr>
          <w:b w:val="1"/>
          <w:bCs w:val="1"/>
          <w:sz w:val="26"/>
          <w:szCs w:val="26"/>
          <w:rtl w:val="0"/>
        </w:rPr>
        <w:t xml:space="preserve">Hypothetical Results</w:t>
      </w:r>
    </w:p>
    <w:p w:rsidR="00000000" w:rsidDel="00000000" w:rsidP="00000000" w:rsidRDefault="00000000" w:rsidRPr="00000000" w14:paraId="0000036C">
      <w:pPr>
        <w:spacing w:after="240" w:before="240" w:line="240" w:lineRule="auto"/>
        <w:jc w:val="both"/>
        <w:rPr>
          <w:sz w:val="26"/>
          <w:szCs w:val="26"/>
        </w:rPr>
      </w:pPr>
      <w:r w:rsidDel="00000000" w:rsidR="00000000" w:rsidRPr="00000000">
        <w:rPr>
          <w:sz w:val="26"/>
          <w:szCs w:val="26"/>
          <w:rtl w:val="0"/>
        </w:rPr>
        <w:t xml:space="preserve">Suppose:</w:t>
      </w:r>
    </w:p>
    <w:p w:rsidR="00000000" w:rsidDel="00000000" w:rsidP="00000000" w:rsidRDefault="00000000" w:rsidRPr="00000000" w14:paraId="0000036D">
      <w:pPr>
        <w:numPr>
          <w:ilvl w:val="0"/>
          <w:numId w:val="54"/>
        </w:numPr>
        <w:spacing w:after="0" w:afterAutospacing="0" w:before="240" w:line="240" w:lineRule="auto"/>
        <w:ind w:left="720" w:hanging="360"/>
        <w:jc w:val="both"/>
        <w:rPr>
          <w:sz w:val="26"/>
          <w:szCs w:val="26"/>
        </w:rPr>
      </w:pPr>
      <w:r w:rsidDel="00000000" w:rsidR="00000000" w:rsidRPr="00000000">
        <w:rPr>
          <w:sz w:val="26"/>
          <w:szCs w:val="26"/>
          <w:rtl w:val="0"/>
        </w:rPr>
        <w:t xml:space="preserve">Version B: 8% conversion within 7 days, but Day-30 retention = 45%</w:t>
      </w:r>
    </w:p>
    <w:p w:rsidR="00000000" w:rsidDel="00000000" w:rsidP="00000000" w:rsidRDefault="00000000" w:rsidRPr="00000000" w14:paraId="0000036E">
      <w:pPr>
        <w:numPr>
          <w:ilvl w:val="0"/>
          <w:numId w:val="54"/>
        </w:numPr>
        <w:spacing w:after="240" w:before="0" w:beforeAutospacing="0" w:line="240" w:lineRule="auto"/>
        <w:ind w:left="720" w:hanging="360"/>
        <w:jc w:val="both"/>
        <w:rPr>
          <w:sz w:val="26"/>
          <w:szCs w:val="26"/>
        </w:rPr>
      </w:pPr>
      <w:r w:rsidDel="00000000" w:rsidR="00000000" w:rsidRPr="00000000">
        <w:rPr>
          <w:sz w:val="26"/>
          <w:szCs w:val="26"/>
          <w:rtl w:val="0"/>
        </w:rPr>
        <w:t xml:space="preserve">Version A: 5% conversion, but Day-30 retention = 55%</w:t>
        <w:br w:type="textWrapping"/>
      </w:r>
    </w:p>
    <w:p w:rsidR="00000000" w:rsidDel="00000000" w:rsidP="00000000" w:rsidRDefault="00000000" w:rsidRPr="00000000" w14:paraId="0000036F">
      <w:pPr>
        <w:spacing w:after="240" w:before="240" w:line="240" w:lineRule="auto"/>
        <w:jc w:val="both"/>
        <w:rPr>
          <w:sz w:val="26"/>
          <w:szCs w:val="26"/>
        </w:rPr>
      </w:pPr>
      <w:r w:rsidDel="00000000" w:rsidR="00000000" w:rsidRPr="00000000">
        <w:rPr>
          <w:sz w:val="26"/>
          <w:szCs w:val="26"/>
          <w:rtl w:val="0"/>
        </w:rPr>
        <w:t xml:space="preserve">If you assume average revenue per paying user is ₹100, and average lifetime months for retained users is higher in A — it’s not immediate that B is better overall.</w:t>
      </w:r>
    </w:p>
    <w:p w:rsidR="00000000" w:rsidDel="00000000" w:rsidP="00000000" w:rsidRDefault="00000000" w:rsidRPr="00000000" w14:paraId="00000370">
      <w:pPr>
        <w:spacing w:after="240" w:before="240" w:line="240" w:lineRule="auto"/>
        <w:jc w:val="both"/>
        <w:rPr>
          <w:sz w:val="26"/>
          <w:szCs w:val="26"/>
        </w:rPr>
      </w:pPr>
      <w:r w:rsidDel="00000000" w:rsidR="00000000" w:rsidRPr="00000000">
        <w:rPr>
          <w:sz w:val="26"/>
          <w:szCs w:val="26"/>
          <w:rtl w:val="0"/>
        </w:rPr>
        <w:t xml:space="preserve">However:</w:t>
      </w:r>
    </w:p>
    <w:p w:rsidR="00000000" w:rsidDel="00000000" w:rsidP="00000000" w:rsidRDefault="00000000" w:rsidRPr="00000000" w14:paraId="00000371">
      <w:pPr>
        <w:numPr>
          <w:ilvl w:val="0"/>
          <w:numId w:val="28"/>
        </w:numPr>
        <w:spacing w:after="0" w:afterAutospacing="0" w:before="240" w:line="240"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If Version B converts more users, even if a fraction churn, your short-term revenue increases.</w:t>
        <w:br w:type="textWrapping"/>
      </w:r>
    </w:p>
    <w:p w:rsidR="00000000" w:rsidDel="00000000" w:rsidP="00000000" w:rsidRDefault="00000000" w:rsidRPr="00000000" w14:paraId="00000372">
      <w:pPr>
        <w:numPr>
          <w:ilvl w:val="0"/>
          <w:numId w:val="28"/>
        </w:numPr>
        <w:spacing w:after="240" w:before="0" w:beforeAutospacing="0" w:line="240" w:lineRule="auto"/>
        <w:ind w:left="720" w:hanging="360"/>
        <w:jc w:val="both"/>
        <w:rPr>
          <w:rFonts w:ascii="Lexend Light" w:cs="Lexend Light" w:eastAsia="Lexend Light" w:hAnsi="Lexend Light"/>
          <w:sz w:val="26"/>
          <w:szCs w:val="26"/>
        </w:rPr>
      </w:pPr>
      <w:r w:rsidDel="00000000" w:rsidR="00000000" w:rsidRPr="00000000">
        <w:rPr>
          <w:sz w:val="26"/>
          <w:szCs w:val="26"/>
          <w:rtl w:val="0"/>
        </w:rPr>
        <w:t xml:space="preserve">If you then improve retention (via tweaks), you get both — more users and longer engagement, maximizing revenue.</w:t>
        <w:br w:type="textWrapping"/>
      </w:r>
    </w:p>
    <w:p w:rsidR="00000000" w:rsidDel="00000000" w:rsidP="00000000" w:rsidRDefault="00000000" w:rsidRPr="00000000" w14:paraId="00000373">
      <w:pPr>
        <w:keepNext w:val="0"/>
        <w:keepLines w:val="0"/>
        <w:spacing w:line="240" w:lineRule="auto"/>
        <w:jc w:val="both"/>
        <w:rPr>
          <w:b w:val="1"/>
          <w:bCs w:val="1"/>
          <w:sz w:val="26"/>
          <w:szCs w:val="26"/>
        </w:rPr>
      </w:pPr>
      <w:r w:rsidDel="00000000" w:rsidR="00000000" w:rsidRPr="00000000">
        <w:rPr>
          <w:b w:val="1"/>
          <w:bCs w:val="1"/>
          <w:sz w:val="26"/>
          <w:szCs w:val="26"/>
          <w:rtl w:val="0"/>
        </w:rPr>
        <w:t xml:space="preserve">Recommendation</w:t>
      </w:r>
    </w:p>
    <w:p w:rsidR="00000000" w:rsidDel="00000000" w:rsidP="00000000" w:rsidRDefault="00000000" w:rsidRPr="00000000" w14:paraId="00000374">
      <w:pPr>
        <w:spacing w:after="240" w:before="240" w:line="240" w:lineRule="auto"/>
        <w:jc w:val="both"/>
        <w:rPr>
          <w:sz w:val="26"/>
          <w:szCs w:val="26"/>
        </w:rPr>
      </w:pPr>
      <w:r w:rsidDel="00000000" w:rsidR="00000000" w:rsidRPr="00000000">
        <w:rPr>
          <w:sz w:val="26"/>
          <w:szCs w:val="26"/>
          <w:rtl w:val="0"/>
        </w:rPr>
        <w:t xml:space="preserve">I recommend rolling out Version B as a primary tutorial, because its higher conversion accelerates monetization. Simultaneously, implement retention-enhancing refinements (onboarding nudges, first-purchase bonuses, follow-up engagement triggers). This balanced approach leverages Version B’s strength while aiming to match — or exceed — the retention levels of Version A, maximizing long-term value.</w:t>
      </w:r>
    </w:p>
    <w:p w:rsidR="00000000" w:rsidDel="00000000" w:rsidP="00000000" w:rsidRDefault="00000000" w:rsidRPr="00000000" w14:paraId="00000375">
      <w:pPr>
        <w:spacing w:after="240" w:before="240" w:line="240" w:lineRule="auto"/>
        <w:jc w:val="both"/>
        <w:rPr>
          <w:sz w:val="26"/>
          <w:szCs w:val="26"/>
        </w:rPr>
      </w:pPr>
      <w:r w:rsidDel="00000000" w:rsidR="00000000" w:rsidRPr="00000000">
        <w:rPr>
          <w:rtl w:val="0"/>
        </w:rPr>
      </w:r>
    </w:p>
    <w:p w:rsidR="00000000" w:rsidDel="00000000" w:rsidP="00000000" w:rsidRDefault="00000000" w:rsidRPr="00000000" w14:paraId="00000376">
      <w:pPr>
        <w:spacing w:after="240" w:before="240" w:line="240" w:lineRule="auto"/>
        <w:jc w:val="both"/>
        <w:rPr>
          <w:sz w:val="26"/>
          <w:szCs w:val="26"/>
        </w:rPr>
      </w:pPr>
      <w:r w:rsidDel="00000000" w:rsidR="00000000" w:rsidRPr="00000000">
        <w:rPr>
          <w:rtl w:val="0"/>
        </w:rPr>
      </w:r>
    </w:p>
    <w:p w:rsidR="00000000" w:rsidDel="00000000" w:rsidP="00000000" w:rsidRDefault="00000000" w:rsidRPr="00000000" w14:paraId="00000377">
      <w:pPr>
        <w:spacing w:after="240" w:before="240" w:line="240" w:lineRule="auto"/>
        <w:jc w:val="both"/>
        <w:rPr>
          <w:sz w:val="26"/>
          <w:szCs w:val="26"/>
        </w:rPr>
      </w:pPr>
      <w:r w:rsidDel="00000000" w:rsidR="00000000" w:rsidRPr="00000000">
        <w:rPr>
          <w:rtl w:val="0"/>
        </w:rPr>
      </w:r>
    </w:p>
    <w:p w:rsidR="00000000" w:rsidDel="00000000" w:rsidP="00000000" w:rsidRDefault="00000000" w:rsidRPr="00000000" w14:paraId="00000378">
      <w:pPr>
        <w:spacing w:after="240" w:before="240" w:line="240" w:lineRule="auto"/>
        <w:jc w:val="both"/>
        <w:rPr>
          <w:sz w:val="26"/>
          <w:szCs w:val="26"/>
        </w:rPr>
      </w:pPr>
      <w:r w:rsidDel="00000000" w:rsidR="00000000" w:rsidRPr="00000000">
        <w:rPr>
          <w:rtl w:val="0"/>
        </w:rPr>
      </w:r>
    </w:p>
    <w:p w:rsidR="00000000" w:rsidDel="00000000" w:rsidP="00000000" w:rsidRDefault="00000000" w:rsidRPr="00000000" w14:paraId="00000379">
      <w:pPr>
        <w:pStyle w:val="Title"/>
        <w:spacing w:after="240" w:before="240" w:line="276" w:lineRule="auto"/>
        <w:jc w:val="both"/>
        <w:rPr/>
      </w:pPr>
      <w:bookmarkStart w:colFirst="0" w:colLast="0" w:name="_865u2l8wuwws" w:id="6"/>
      <w:bookmarkEnd w:id="6"/>
      <w:r w:rsidDel="00000000" w:rsidR="00000000" w:rsidRPr="00000000">
        <w:rPr>
          <w:rtl w:val="0"/>
        </w:rPr>
        <w:t xml:space="preserve">DBMS:</w:t>
      </w:r>
    </w:p>
    <w:p w:rsidR="00000000" w:rsidDel="00000000" w:rsidP="00000000" w:rsidRDefault="00000000" w:rsidRPr="00000000" w14:paraId="0000037A">
      <w:pPr>
        <w:pStyle w:val="Subtitle"/>
        <w:widowControl w:val="0"/>
        <w:spacing w:after="0" w:line="276" w:lineRule="auto"/>
        <w:jc w:val="both"/>
        <w:rPr/>
      </w:pPr>
      <w:bookmarkStart w:colFirst="0" w:colLast="0" w:name="_jhopqhorvd8f" w:id="7"/>
      <w:bookmarkEnd w:id="7"/>
      <w:r w:rsidDel="00000000" w:rsidR="00000000" w:rsidRPr="00000000">
        <w:rPr>
          <w:rtl w:val="0"/>
        </w:rPr>
        <w:t xml:space="preserve">ACID:</w:t>
      </w:r>
    </w:p>
    <w:p w:rsidR="00000000" w:rsidDel="00000000" w:rsidP="00000000" w:rsidRDefault="00000000" w:rsidRPr="00000000" w14:paraId="0000037B">
      <w:pPr>
        <w:widowControl w:val="0"/>
        <w:spacing w:after="0" w:line="276" w:lineRule="auto"/>
        <w:jc w:val="both"/>
        <w:rPr>
          <w:b w:val="1"/>
          <w:bCs w:val="1"/>
          <w:sz w:val="28"/>
          <w:szCs w:val="28"/>
        </w:rPr>
      </w:pPr>
      <w:r w:rsidDel="00000000" w:rsidR="00000000" w:rsidRPr="00000000">
        <w:rPr>
          <w:b w:val="1"/>
          <w:bCs w:val="1"/>
          <w:sz w:val="28"/>
          <w:szCs w:val="28"/>
          <w:rtl w:val="0"/>
        </w:rPr>
        <w:t xml:space="preserve">1.Netflix enforces that for any show, a user must only have one active “Continue Watching” entry. When the user finishes Episode 5 and moves to Episode 6, how does the database guarantee that the old entry disappears and only the new one is shown?</w:t>
      </w:r>
    </w:p>
    <w:p w:rsidR="00000000" w:rsidDel="00000000" w:rsidP="00000000" w:rsidRDefault="00000000" w:rsidRPr="00000000" w14:paraId="0000037C">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37D">
      <w:pPr>
        <w:widowControl w:val="0"/>
        <w:spacing w:after="0" w:line="276" w:lineRule="auto"/>
        <w:jc w:val="both"/>
        <w:rPr>
          <w:sz w:val="26"/>
          <w:szCs w:val="26"/>
        </w:rPr>
      </w:pPr>
      <w:r w:rsidDel="00000000" w:rsidR="00000000" w:rsidRPr="00000000">
        <w:rPr>
          <w:sz w:val="26"/>
          <w:szCs w:val="26"/>
          <w:rtl w:val="0"/>
        </w:rPr>
        <w:t xml:space="preserve">A constraint (such as a UNIQUE rule on user_id + content_id) ensures that only one “in-progress” entry can exist per user per show.</w:t>
      </w:r>
    </w:p>
    <w:p w:rsidR="00000000" w:rsidDel="00000000" w:rsidP="00000000" w:rsidRDefault="00000000" w:rsidRPr="00000000" w14:paraId="0000037E">
      <w:pPr>
        <w:widowControl w:val="0"/>
        <w:spacing w:after="0" w:line="276" w:lineRule="auto"/>
        <w:jc w:val="both"/>
        <w:rPr>
          <w:sz w:val="26"/>
          <w:szCs w:val="26"/>
        </w:rPr>
      </w:pPr>
      <w:r w:rsidDel="00000000" w:rsidR="00000000" w:rsidRPr="00000000">
        <w:rPr>
          <w:sz w:val="26"/>
          <w:szCs w:val="26"/>
          <w:rtl w:val="0"/>
        </w:rPr>
        <w:t xml:space="preserve">When Episode 6 is added, Episode 5 must be removed in the same transaction.</w:t>
      </w:r>
    </w:p>
    <w:p w:rsidR="00000000" w:rsidDel="00000000" w:rsidP="00000000" w:rsidRDefault="00000000" w:rsidRPr="00000000" w14:paraId="0000037F">
      <w:pPr>
        <w:widowControl w:val="0"/>
        <w:spacing w:after="0" w:line="276" w:lineRule="auto"/>
        <w:jc w:val="both"/>
        <w:rPr>
          <w:sz w:val="26"/>
          <w:szCs w:val="26"/>
        </w:rPr>
      </w:pPr>
      <w:r w:rsidDel="00000000" w:rsidR="00000000" w:rsidRPr="00000000">
        <w:rPr>
          <w:sz w:val="26"/>
          <w:szCs w:val="26"/>
          <w:rtl w:val="0"/>
        </w:rPr>
        <w:t xml:space="preserve">This ensures the database never ends up in an invalid state where both episodes appear simultaneously in Continue Watching.</w:t>
      </w:r>
    </w:p>
    <w:p w:rsidR="00000000" w:rsidDel="00000000" w:rsidP="00000000" w:rsidRDefault="00000000" w:rsidRPr="00000000" w14:paraId="00000380">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1">
      <w:pPr>
        <w:widowControl w:val="0"/>
        <w:spacing w:after="0" w:line="276"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243388" cy="1483388"/>
            <wp:effectExtent b="0" l="0" r="0" t="0"/>
            <wp:docPr id="2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243388" cy="1483388"/>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3">
      <w:pPr>
        <w:widowControl w:val="0"/>
        <w:spacing w:after="0" w:line="276" w:lineRule="auto"/>
        <w:jc w:val="both"/>
        <w:rPr>
          <w:b w:val="1"/>
          <w:bCs w:val="1"/>
          <w:sz w:val="28"/>
          <w:szCs w:val="28"/>
        </w:rPr>
      </w:pPr>
      <w:r w:rsidDel="00000000" w:rsidR="00000000" w:rsidRPr="00000000">
        <w:rPr>
          <w:b w:val="1"/>
          <w:bCs w:val="1"/>
          <w:sz w:val="28"/>
          <w:szCs w:val="28"/>
          <w:rtl w:val="0"/>
        </w:rPr>
        <w:t xml:space="preserve">2.Preventing Conflicts in Watch Progress Updates</w:t>
      </w:r>
    </w:p>
    <w:p w:rsidR="00000000" w:rsidDel="00000000" w:rsidP="00000000" w:rsidRDefault="00000000" w:rsidRPr="00000000" w14:paraId="00000384">
      <w:pPr>
        <w:widowControl w:val="0"/>
        <w:spacing w:after="0" w:line="276" w:lineRule="auto"/>
        <w:jc w:val="both"/>
        <w:rPr>
          <w:b w:val="1"/>
          <w:bCs w:val="1"/>
          <w:sz w:val="28"/>
          <w:szCs w:val="28"/>
        </w:rPr>
      </w:pPr>
      <w:r w:rsidDel="00000000" w:rsidR="00000000" w:rsidRPr="00000000">
        <w:rPr>
          <w:b w:val="1"/>
          <w:bCs w:val="1"/>
          <w:sz w:val="28"/>
          <w:szCs w:val="28"/>
          <w:rtl w:val="0"/>
        </w:rPr>
        <w:t xml:space="preserve">When two devices belonging to the same Netflix user try to update the watch progress of a show at the same time, how does the system prevent them from overwriting each other’s progress or saving inconsistent timestamps?</w:t>
      </w:r>
    </w:p>
    <w:p w:rsidR="00000000" w:rsidDel="00000000" w:rsidP="00000000" w:rsidRDefault="00000000" w:rsidRPr="00000000" w14:paraId="00000385">
      <w:pPr>
        <w:widowControl w:val="0"/>
        <w:spacing w:after="0" w:line="276" w:lineRule="auto"/>
        <w:jc w:val="both"/>
        <w:rPr/>
      </w:pPr>
      <w:r w:rsidDel="00000000" w:rsidR="00000000" w:rsidRPr="00000000">
        <w:rPr>
          <w:rtl w:val="0"/>
        </w:rPr>
      </w:r>
    </w:p>
    <w:p w:rsidR="00000000" w:rsidDel="00000000" w:rsidP="00000000" w:rsidRDefault="00000000" w:rsidRPr="00000000" w14:paraId="00000386">
      <w:pPr>
        <w:widowControl w:val="0"/>
        <w:spacing w:after="0" w:line="276" w:lineRule="auto"/>
        <w:jc w:val="both"/>
        <w:rPr>
          <w:sz w:val="26"/>
          <w:szCs w:val="26"/>
        </w:rPr>
      </w:pPr>
      <w:r w:rsidDel="00000000" w:rsidR="00000000" w:rsidRPr="00000000">
        <w:rPr>
          <w:sz w:val="26"/>
          <w:szCs w:val="26"/>
          <w:rtl w:val="0"/>
        </w:rPr>
        <w:t xml:space="preserve">The database isolates each update so that concurrent progress changes do not interfere.</w:t>
      </w:r>
    </w:p>
    <w:p w:rsidR="00000000" w:rsidDel="00000000" w:rsidP="00000000" w:rsidRDefault="00000000" w:rsidRPr="00000000" w14:paraId="00000387">
      <w:pPr>
        <w:widowControl w:val="0"/>
        <w:spacing w:after="0" w:line="276" w:lineRule="auto"/>
        <w:jc w:val="both"/>
        <w:rPr>
          <w:sz w:val="26"/>
          <w:szCs w:val="26"/>
        </w:rPr>
      </w:pPr>
      <w:r w:rsidDel="00000000" w:rsidR="00000000" w:rsidRPr="00000000">
        <w:rPr>
          <w:sz w:val="26"/>
          <w:szCs w:val="26"/>
          <w:rtl w:val="0"/>
        </w:rPr>
        <w:t xml:space="preserve">Only one update is allowed to modify the progress record at a time, preventing lost updates.</w:t>
      </w:r>
    </w:p>
    <w:p w:rsidR="00000000" w:rsidDel="00000000" w:rsidP="00000000" w:rsidRDefault="00000000" w:rsidRPr="00000000" w14:paraId="00000388">
      <w:pPr>
        <w:widowControl w:val="0"/>
        <w:spacing w:after="0" w:line="276" w:lineRule="auto"/>
        <w:jc w:val="both"/>
        <w:rPr>
          <w:sz w:val="26"/>
          <w:szCs w:val="26"/>
        </w:rPr>
      </w:pPr>
      <w:r w:rsidDel="00000000" w:rsidR="00000000" w:rsidRPr="00000000">
        <w:rPr>
          <w:sz w:val="26"/>
          <w:szCs w:val="26"/>
          <w:rtl w:val="0"/>
        </w:rPr>
        <w:t xml:space="preserve">Internal locking or concurrency control ensures that each device’s update operates on a consistent snapshot of the data.</w:t>
      </w:r>
    </w:p>
    <w:p w:rsidR="00000000" w:rsidDel="00000000" w:rsidP="00000000" w:rsidRDefault="00000000" w:rsidRPr="00000000" w14:paraId="00000389">
      <w:pPr>
        <w:widowControl w:val="0"/>
        <w:spacing w:after="0" w:line="276"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510088" cy="1901844"/>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510088" cy="1901844"/>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B">
      <w:pPr>
        <w:pStyle w:val="Subtitle"/>
        <w:widowControl w:val="0"/>
        <w:spacing w:after="0" w:line="276" w:lineRule="auto"/>
        <w:jc w:val="both"/>
        <w:rPr/>
      </w:pPr>
      <w:bookmarkStart w:colFirst="0" w:colLast="0" w:name="_1vahbifqhhyx" w:id="8"/>
      <w:bookmarkEnd w:id="8"/>
      <w:r w:rsidDel="00000000" w:rsidR="00000000" w:rsidRPr="00000000">
        <w:rPr>
          <w:rtl w:val="0"/>
        </w:rPr>
        <w:t xml:space="preserve">Indexing:</w:t>
      </w:r>
    </w:p>
    <w:p w:rsidR="00000000" w:rsidDel="00000000" w:rsidP="00000000" w:rsidRDefault="00000000" w:rsidRPr="00000000" w14:paraId="0000038C">
      <w:pPr>
        <w:widowControl w:val="0"/>
        <w:spacing w:after="0" w:line="276" w:lineRule="auto"/>
        <w:jc w:val="both"/>
        <w:rPr>
          <w:b w:val="1"/>
          <w:bCs w:val="1"/>
          <w:sz w:val="28"/>
          <w:szCs w:val="28"/>
        </w:rPr>
      </w:pPr>
      <w:r w:rsidDel="00000000" w:rsidR="00000000" w:rsidRPr="00000000">
        <w:rPr>
          <w:rtl w:val="0"/>
        </w:rPr>
      </w:r>
    </w:p>
    <w:p w:rsidR="00000000" w:rsidDel="00000000" w:rsidP="00000000" w:rsidRDefault="00000000" w:rsidRPr="00000000" w14:paraId="0000038D">
      <w:pPr>
        <w:widowControl w:val="0"/>
        <w:spacing w:after="0" w:line="276" w:lineRule="auto"/>
        <w:jc w:val="both"/>
        <w:rPr>
          <w:b w:val="1"/>
          <w:bCs w:val="1"/>
          <w:sz w:val="28"/>
          <w:szCs w:val="28"/>
        </w:rPr>
      </w:pPr>
      <w:r w:rsidDel="00000000" w:rsidR="00000000" w:rsidRPr="00000000">
        <w:rPr>
          <w:b w:val="1"/>
          <w:bCs w:val="1"/>
          <w:sz w:val="28"/>
          <w:szCs w:val="28"/>
          <w:rtl w:val="0"/>
        </w:rPr>
        <w:t xml:space="preserve">3.Your platform offers search by actor name, genre, and language. How would you use indexing to improve query response times for search results?</w:t>
      </w:r>
    </w:p>
    <w:p w:rsidR="00000000" w:rsidDel="00000000" w:rsidP="00000000" w:rsidRDefault="00000000" w:rsidRPr="00000000" w14:paraId="0000038E">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38F">
      <w:pPr>
        <w:widowControl w:val="0"/>
        <w:spacing w:after="0" w:line="276" w:lineRule="auto"/>
        <w:jc w:val="both"/>
        <w:rPr>
          <w:sz w:val="26"/>
          <w:szCs w:val="26"/>
        </w:rPr>
      </w:pPr>
      <w:r w:rsidDel="00000000" w:rsidR="00000000" w:rsidRPr="00000000">
        <w:rPr>
          <w:sz w:val="26"/>
          <w:szCs w:val="26"/>
          <w:rtl w:val="0"/>
        </w:rPr>
        <w:t xml:space="preserve">By creating indexes on genre_name and linking them through contentgenres allows the system to instantly fetch all content belonging to a selected genre.</w:t>
      </w:r>
    </w:p>
    <w:p w:rsidR="00000000" w:rsidDel="00000000" w:rsidP="00000000" w:rsidRDefault="00000000" w:rsidRPr="00000000" w14:paraId="00000390">
      <w:pPr>
        <w:widowControl w:val="0"/>
        <w:spacing w:after="0" w:line="276" w:lineRule="auto"/>
        <w:jc w:val="both"/>
        <w:rPr>
          <w:sz w:val="26"/>
          <w:szCs w:val="26"/>
        </w:rPr>
      </w:pPr>
      <w:r w:rsidDel="00000000" w:rsidR="00000000" w:rsidRPr="00000000">
        <w:rPr>
          <w:sz w:val="26"/>
          <w:szCs w:val="26"/>
          <w:rtl w:val="0"/>
        </w:rPr>
        <w:t xml:space="preserve">Full-text indexing on title or description supports fast keyword searches, helping users find movies by keywords or partial matches without slow wildcard scans.</w:t>
      </w:r>
    </w:p>
    <w:p w:rsidR="00000000" w:rsidDel="00000000" w:rsidP="00000000" w:rsidRDefault="00000000" w:rsidRPr="00000000" w14:paraId="00000391">
      <w:pPr>
        <w:widowControl w:val="0"/>
        <w:spacing w:after="0" w:line="276" w:lineRule="auto"/>
        <w:jc w:val="both"/>
        <w:rPr>
          <w:sz w:val="26"/>
          <w:szCs w:val="26"/>
        </w:rPr>
      </w:pPr>
      <w:r w:rsidDel="00000000" w:rsidR="00000000" w:rsidRPr="00000000">
        <w:rPr>
          <w:sz w:val="26"/>
          <w:szCs w:val="26"/>
          <w:rtl w:val="0"/>
        </w:rPr>
        <w:t xml:space="preserve">Composite indexing on (genre_id, content_id) inside contentgenres improves join performance when filtering by multiple attributes.</w:t>
      </w:r>
    </w:p>
    <w:p w:rsidR="00000000" w:rsidDel="00000000" w:rsidP="00000000" w:rsidRDefault="00000000" w:rsidRPr="00000000" w14:paraId="00000392">
      <w:pPr>
        <w:widowControl w:val="0"/>
        <w:spacing w:after="0" w:line="276" w:lineRule="auto"/>
        <w:jc w:val="both"/>
        <w:rPr/>
      </w:pPr>
      <w:r w:rsidDel="00000000" w:rsidR="00000000" w:rsidRPr="00000000">
        <w:rPr>
          <w:rtl w:val="0"/>
        </w:rPr>
      </w:r>
    </w:p>
    <w:p w:rsidR="00000000" w:rsidDel="00000000" w:rsidP="00000000" w:rsidRDefault="00000000" w:rsidRPr="00000000" w14:paraId="00000393">
      <w:pPr>
        <w:widowControl w:val="0"/>
        <w:spacing w:after="0" w:line="276" w:lineRule="auto"/>
        <w:jc w:val="both"/>
        <w:rPr/>
      </w:pPr>
      <w:r w:rsidDel="00000000" w:rsidR="00000000" w:rsidRPr="00000000">
        <w:rPr/>
        <w:drawing>
          <wp:inline distB="114300" distT="114300" distL="114300" distR="114300">
            <wp:extent cx="5731200" cy="2006600"/>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widowControl w:val="0"/>
        <w:spacing w:after="0" w:line="276" w:lineRule="auto"/>
        <w:jc w:val="both"/>
        <w:rPr/>
      </w:pPr>
      <w:r w:rsidDel="00000000" w:rsidR="00000000" w:rsidRPr="00000000">
        <w:rPr>
          <w:rtl w:val="0"/>
        </w:rPr>
      </w:r>
    </w:p>
    <w:p w:rsidR="00000000" w:rsidDel="00000000" w:rsidP="00000000" w:rsidRDefault="00000000" w:rsidRPr="00000000" w14:paraId="00000395">
      <w:pPr>
        <w:widowControl w:val="0"/>
        <w:spacing w:after="0" w:line="276" w:lineRule="auto"/>
        <w:jc w:val="both"/>
        <w:rPr>
          <w:b w:val="1"/>
          <w:bCs w:val="1"/>
          <w:sz w:val="28"/>
          <w:szCs w:val="28"/>
        </w:rPr>
      </w:pPr>
      <w:r w:rsidDel="00000000" w:rsidR="00000000" w:rsidRPr="00000000">
        <w:rPr>
          <w:rtl w:val="0"/>
        </w:rPr>
      </w:r>
    </w:p>
    <w:p w:rsidR="00000000" w:rsidDel="00000000" w:rsidP="00000000" w:rsidRDefault="00000000" w:rsidRPr="00000000" w14:paraId="00000396">
      <w:pPr>
        <w:widowControl w:val="0"/>
        <w:spacing w:after="0" w:line="276" w:lineRule="auto"/>
        <w:jc w:val="both"/>
        <w:rPr>
          <w:b w:val="1"/>
          <w:bCs w:val="1"/>
          <w:sz w:val="28"/>
          <w:szCs w:val="28"/>
        </w:rPr>
      </w:pPr>
      <w:r w:rsidDel="00000000" w:rsidR="00000000" w:rsidRPr="00000000">
        <w:rPr>
          <w:rtl w:val="0"/>
        </w:rPr>
      </w:r>
    </w:p>
    <w:p w:rsidR="00000000" w:rsidDel="00000000" w:rsidP="00000000" w:rsidRDefault="00000000" w:rsidRPr="00000000" w14:paraId="00000397">
      <w:pPr>
        <w:widowControl w:val="0"/>
        <w:spacing w:after="0" w:line="276" w:lineRule="auto"/>
        <w:jc w:val="both"/>
        <w:rPr>
          <w:b w:val="1"/>
          <w:bCs w:val="1"/>
          <w:sz w:val="28"/>
          <w:szCs w:val="28"/>
        </w:rPr>
      </w:pPr>
      <w:r w:rsidDel="00000000" w:rsidR="00000000" w:rsidRPr="00000000">
        <w:rPr>
          <w:rtl w:val="0"/>
        </w:rPr>
      </w:r>
    </w:p>
    <w:p w:rsidR="00000000" w:rsidDel="00000000" w:rsidP="00000000" w:rsidRDefault="00000000" w:rsidRPr="00000000" w14:paraId="00000398">
      <w:pPr>
        <w:widowControl w:val="0"/>
        <w:spacing w:after="0" w:line="276" w:lineRule="auto"/>
        <w:jc w:val="both"/>
        <w:rPr>
          <w:b w:val="1"/>
          <w:bCs w:val="1"/>
          <w:sz w:val="28"/>
          <w:szCs w:val="28"/>
        </w:rPr>
      </w:pPr>
      <w:r w:rsidDel="00000000" w:rsidR="00000000" w:rsidRPr="00000000">
        <w:rPr>
          <w:rtl w:val="0"/>
        </w:rPr>
      </w:r>
    </w:p>
    <w:p w:rsidR="00000000" w:rsidDel="00000000" w:rsidP="00000000" w:rsidRDefault="00000000" w:rsidRPr="00000000" w14:paraId="00000399">
      <w:pPr>
        <w:widowControl w:val="0"/>
        <w:spacing w:after="0" w:line="276" w:lineRule="auto"/>
        <w:jc w:val="both"/>
        <w:rPr>
          <w:b w:val="1"/>
          <w:bCs w:val="1"/>
          <w:sz w:val="28"/>
          <w:szCs w:val="28"/>
        </w:rPr>
      </w:pPr>
      <w:r w:rsidDel="00000000" w:rsidR="00000000" w:rsidRPr="00000000">
        <w:rPr>
          <w:b w:val="1"/>
          <w:bCs w:val="1"/>
          <w:sz w:val="28"/>
          <w:szCs w:val="28"/>
          <w:rtl w:val="0"/>
        </w:rPr>
        <w:t xml:space="preserve">4.The view count for each movie is updated frequently. Would you index this column? Why or why not?</w:t>
      </w:r>
    </w:p>
    <w:p w:rsidR="00000000" w:rsidDel="00000000" w:rsidP="00000000" w:rsidRDefault="00000000" w:rsidRPr="00000000" w14:paraId="0000039A">
      <w:pPr>
        <w:widowControl w:val="0"/>
        <w:spacing w:after="0" w:line="276" w:lineRule="auto"/>
        <w:jc w:val="both"/>
        <w:rPr/>
      </w:pPr>
      <w:r w:rsidDel="00000000" w:rsidR="00000000" w:rsidRPr="00000000">
        <w:rPr>
          <w:rtl w:val="0"/>
        </w:rPr>
      </w:r>
    </w:p>
    <w:p w:rsidR="00000000" w:rsidDel="00000000" w:rsidP="00000000" w:rsidRDefault="00000000" w:rsidRPr="00000000" w14:paraId="0000039B">
      <w:pPr>
        <w:widowControl w:val="0"/>
        <w:spacing w:after="0" w:line="276" w:lineRule="auto"/>
        <w:jc w:val="both"/>
        <w:rPr>
          <w:sz w:val="26"/>
          <w:szCs w:val="26"/>
        </w:rPr>
      </w:pPr>
      <w:r w:rsidDel="00000000" w:rsidR="00000000" w:rsidRPr="00000000">
        <w:rPr>
          <w:sz w:val="26"/>
          <w:szCs w:val="26"/>
          <w:rtl w:val="0"/>
        </w:rPr>
        <w:t xml:space="preserve">The view_count field updates very frequently as users continue watching content.</w:t>
      </w:r>
    </w:p>
    <w:p w:rsidR="00000000" w:rsidDel="00000000" w:rsidP="00000000" w:rsidRDefault="00000000" w:rsidRPr="00000000" w14:paraId="0000039C">
      <w:pPr>
        <w:widowControl w:val="0"/>
        <w:spacing w:after="0" w:line="276" w:lineRule="auto"/>
        <w:jc w:val="both"/>
        <w:rPr>
          <w:sz w:val="26"/>
          <w:szCs w:val="26"/>
        </w:rPr>
      </w:pPr>
      <w:r w:rsidDel="00000000" w:rsidR="00000000" w:rsidRPr="00000000">
        <w:rPr>
          <w:sz w:val="26"/>
          <w:szCs w:val="26"/>
          <w:rtl w:val="0"/>
        </w:rPr>
        <w:t xml:space="preserve">Indexing it would slow down writes because every update forces the index structure to be modified.</w:t>
      </w:r>
    </w:p>
    <w:p w:rsidR="00000000" w:rsidDel="00000000" w:rsidP="00000000" w:rsidRDefault="00000000" w:rsidRPr="00000000" w14:paraId="0000039D">
      <w:pPr>
        <w:widowControl w:val="0"/>
        <w:spacing w:after="0" w:line="276" w:lineRule="auto"/>
        <w:jc w:val="both"/>
        <w:rPr>
          <w:sz w:val="26"/>
          <w:szCs w:val="26"/>
        </w:rPr>
      </w:pPr>
      <w:r w:rsidDel="00000000" w:rsidR="00000000" w:rsidRPr="00000000">
        <w:rPr>
          <w:sz w:val="26"/>
          <w:szCs w:val="26"/>
          <w:rtl w:val="0"/>
        </w:rPr>
        <w:t xml:space="preserve">Since users rarely search by exact view count, the read benefit does not justify the heavy write cost.</w:t>
      </w:r>
    </w:p>
    <w:p w:rsidR="00000000" w:rsidDel="00000000" w:rsidP="00000000" w:rsidRDefault="00000000" w:rsidRPr="00000000" w14:paraId="0000039E">
      <w:pPr>
        <w:widowControl w:val="0"/>
        <w:spacing w:after="0" w:line="276" w:lineRule="auto"/>
        <w:jc w:val="both"/>
        <w:rPr>
          <w:sz w:val="26"/>
          <w:szCs w:val="26"/>
        </w:rPr>
      </w:pPr>
      <w:r w:rsidDel="00000000" w:rsidR="00000000" w:rsidRPr="00000000">
        <w:rPr>
          <w:sz w:val="26"/>
          <w:szCs w:val="26"/>
          <w:rtl w:val="0"/>
        </w:rPr>
        <w:t xml:space="preserve">Instead, view_count should remain unindexed and be updated in batches or cached separately to avoid write bottlenecks.</w:t>
      </w:r>
    </w:p>
    <w:p w:rsidR="00000000" w:rsidDel="00000000" w:rsidP="00000000" w:rsidRDefault="00000000" w:rsidRPr="00000000" w14:paraId="0000039F">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3A0">
      <w:pPr>
        <w:widowControl w:val="0"/>
        <w:spacing w:after="0" w:line="276" w:lineRule="auto"/>
        <w:jc w:val="both"/>
        <w:rPr/>
      </w:pPr>
      <w:r w:rsidDel="00000000" w:rsidR="00000000" w:rsidRPr="00000000">
        <w:rPr/>
        <w:drawing>
          <wp:inline distB="114300" distT="114300" distL="114300" distR="114300">
            <wp:extent cx="4224338" cy="1536123"/>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224338" cy="1536123"/>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widowControl w:val="0"/>
        <w:spacing w:after="0" w:line="276" w:lineRule="auto"/>
        <w:jc w:val="both"/>
        <w:rPr>
          <w:b w:val="1"/>
          <w:bCs w:val="1"/>
          <w:sz w:val="32"/>
          <w:szCs w:val="32"/>
        </w:rPr>
      </w:pPr>
      <w:r w:rsidDel="00000000" w:rsidR="00000000" w:rsidRPr="00000000">
        <w:rPr>
          <w:rtl w:val="0"/>
        </w:rPr>
      </w:r>
    </w:p>
    <w:p w:rsidR="00000000" w:rsidDel="00000000" w:rsidP="00000000" w:rsidRDefault="00000000" w:rsidRPr="00000000" w14:paraId="000003A2">
      <w:pPr>
        <w:pStyle w:val="Subtitle"/>
        <w:widowControl w:val="0"/>
        <w:spacing w:after="0" w:line="276" w:lineRule="auto"/>
        <w:jc w:val="both"/>
        <w:rPr/>
      </w:pPr>
      <w:bookmarkStart w:colFirst="0" w:colLast="0" w:name="_liym5wn286t3" w:id="9"/>
      <w:bookmarkEnd w:id="9"/>
      <w:r w:rsidDel="00000000" w:rsidR="00000000" w:rsidRPr="00000000">
        <w:rPr>
          <w:rtl w:val="0"/>
        </w:rPr>
        <w:t xml:space="preserve">Partitioning:</w:t>
      </w:r>
    </w:p>
    <w:p w:rsidR="00000000" w:rsidDel="00000000" w:rsidP="00000000" w:rsidRDefault="00000000" w:rsidRPr="00000000" w14:paraId="000003A3">
      <w:pPr>
        <w:widowControl w:val="0"/>
        <w:spacing w:after="0" w:line="276" w:lineRule="auto"/>
        <w:jc w:val="both"/>
        <w:rPr>
          <w:b w:val="1"/>
          <w:bCs w:val="1"/>
          <w:sz w:val="26"/>
          <w:szCs w:val="26"/>
        </w:rPr>
      </w:pPr>
      <w:r w:rsidDel="00000000" w:rsidR="00000000" w:rsidRPr="00000000">
        <w:rPr>
          <w:rtl w:val="0"/>
        </w:rPr>
      </w:r>
    </w:p>
    <w:p w:rsidR="00000000" w:rsidDel="00000000" w:rsidP="00000000" w:rsidRDefault="00000000" w:rsidRPr="00000000" w14:paraId="000003A4">
      <w:pPr>
        <w:widowControl w:val="0"/>
        <w:spacing w:after="0" w:line="276" w:lineRule="auto"/>
        <w:jc w:val="both"/>
        <w:rPr>
          <w:b w:val="1"/>
          <w:bCs w:val="1"/>
          <w:sz w:val="28"/>
          <w:szCs w:val="28"/>
        </w:rPr>
      </w:pPr>
      <w:r w:rsidDel="00000000" w:rsidR="00000000" w:rsidRPr="00000000">
        <w:rPr>
          <w:b w:val="1"/>
          <w:bCs w:val="1"/>
          <w:sz w:val="28"/>
          <w:szCs w:val="28"/>
          <w:rtl w:val="0"/>
        </w:rPr>
        <w:t xml:space="preserve">5.You store billions of streaming logs. How would you partition the data for faster analytics, say by region or date?</w:t>
      </w:r>
    </w:p>
    <w:p w:rsidR="00000000" w:rsidDel="00000000" w:rsidP="00000000" w:rsidRDefault="00000000" w:rsidRPr="00000000" w14:paraId="000003A5">
      <w:pPr>
        <w:widowControl w:val="0"/>
        <w:spacing w:after="0" w:line="276" w:lineRule="auto"/>
        <w:jc w:val="both"/>
        <w:rPr/>
      </w:pPr>
      <w:r w:rsidDel="00000000" w:rsidR="00000000" w:rsidRPr="00000000">
        <w:rPr>
          <w:rtl w:val="0"/>
        </w:rPr>
      </w:r>
    </w:p>
    <w:p w:rsidR="00000000" w:rsidDel="00000000" w:rsidP="00000000" w:rsidRDefault="00000000" w:rsidRPr="00000000" w14:paraId="000003A6">
      <w:pPr>
        <w:widowControl w:val="0"/>
        <w:spacing w:after="0" w:line="276" w:lineRule="auto"/>
        <w:jc w:val="both"/>
        <w:rPr>
          <w:sz w:val="26"/>
          <w:szCs w:val="26"/>
        </w:rPr>
      </w:pPr>
      <w:r w:rsidDel="00000000" w:rsidR="00000000" w:rsidRPr="00000000">
        <w:rPr>
          <w:sz w:val="26"/>
          <w:szCs w:val="26"/>
          <w:rtl w:val="0"/>
        </w:rPr>
        <w:t xml:space="preserve">Partitioning the streaming logs ensures that analytics queries only scan the relevant portion of data instead of the entire dataset. Range partitioning by timestamp (daily, weekly, or monthly) helps analytics engines quickly locate logs for a specific time window without scanning older partitions.</w:t>
      </w:r>
    </w:p>
    <w:p w:rsidR="00000000" w:rsidDel="00000000" w:rsidP="00000000" w:rsidRDefault="00000000" w:rsidRPr="00000000" w14:paraId="000003A7">
      <w:pPr>
        <w:widowControl w:val="0"/>
        <w:spacing w:after="0" w:line="276" w:lineRule="auto"/>
        <w:jc w:val="both"/>
        <w:rPr>
          <w:sz w:val="26"/>
          <w:szCs w:val="26"/>
        </w:rPr>
      </w:pPr>
      <w:r w:rsidDel="00000000" w:rsidR="00000000" w:rsidRPr="00000000">
        <w:rPr>
          <w:sz w:val="26"/>
          <w:szCs w:val="26"/>
          <w:rtl w:val="0"/>
        </w:rPr>
        <w:t xml:space="preserve">List partitioning by region isolates data geographically, allowing region-based dashboards or reports to operate on smaller partitions.</w:t>
      </w:r>
    </w:p>
    <w:p w:rsidR="00000000" w:rsidDel="00000000" w:rsidP="00000000" w:rsidRDefault="00000000" w:rsidRPr="00000000" w14:paraId="000003A8">
      <w:pPr>
        <w:widowControl w:val="0"/>
        <w:spacing w:after="0" w:line="276" w:lineRule="auto"/>
        <w:jc w:val="both"/>
        <w:rPr>
          <w:sz w:val="26"/>
          <w:szCs w:val="26"/>
        </w:rPr>
      </w:pPr>
      <w:r w:rsidDel="00000000" w:rsidR="00000000" w:rsidRPr="00000000">
        <w:rPr>
          <w:sz w:val="26"/>
          <w:szCs w:val="26"/>
          <w:rtl w:val="0"/>
        </w:rPr>
        <w:t xml:space="preserve">Combining date and region partitioning reduces query latency for massive log data and improves parallel scanning by analytical engines.</w:t>
      </w:r>
    </w:p>
    <w:p w:rsidR="00000000" w:rsidDel="00000000" w:rsidP="00000000" w:rsidRDefault="00000000" w:rsidRPr="00000000" w14:paraId="000003A9">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3AA">
      <w:pPr>
        <w:widowControl w:val="0"/>
        <w:spacing w:after="0" w:line="276" w:lineRule="auto"/>
        <w:jc w:val="both"/>
        <w:rPr/>
      </w:pPr>
      <w:r w:rsidDel="00000000" w:rsidR="00000000" w:rsidRPr="00000000">
        <w:rPr/>
        <w:drawing>
          <wp:inline distB="114300" distT="114300" distL="114300" distR="114300">
            <wp:extent cx="3560812" cy="1747838"/>
            <wp:effectExtent b="0" l="0" r="0" t="0"/>
            <wp:docPr id="25"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560812"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widowControl w:val="0"/>
        <w:spacing w:after="0" w:line="276" w:lineRule="auto"/>
        <w:jc w:val="both"/>
        <w:rPr/>
      </w:pPr>
      <w:r w:rsidDel="00000000" w:rsidR="00000000" w:rsidRPr="00000000">
        <w:rPr>
          <w:rtl w:val="0"/>
        </w:rPr>
      </w:r>
    </w:p>
    <w:p w:rsidR="00000000" w:rsidDel="00000000" w:rsidP="00000000" w:rsidRDefault="00000000" w:rsidRPr="00000000" w14:paraId="000003AC">
      <w:pPr>
        <w:widowControl w:val="0"/>
        <w:spacing w:after="0" w:line="276" w:lineRule="auto"/>
        <w:jc w:val="both"/>
        <w:rPr>
          <w:b w:val="1"/>
          <w:bCs w:val="1"/>
          <w:sz w:val="28"/>
          <w:szCs w:val="28"/>
        </w:rPr>
      </w:pPr>
      <w:r w:rsidDel="00000000" w:rsidR="00000000" w:rsidRPr="00000000">
        <w:rPr>
          <w:b w:val="1"/>
          <w:bCs w:val="1"/>
          <w:sz w:val="28"/>
          <w:szCs w:val="28"/>
          <w:rtl w:val="0"/>
        </w:rPr>
        <w:t xml:space="preserve">6.How would you partition user data to support regional data regulations and improve query latency for country-specific reports?</w:t>
      </w:r>
    </w:p>
    <w:p w:rsidR="00000000" w:rsidDel="00000000" w:rsidP="00000000" w:rsidRDefault="00000000" w:rsidRPr="00000000" w14:paraId="000003AD">
      <w:pPr>
        <w:widowControl w:val="0"/>
        <w:spacing w:after="0" w:line="276" w:lineRule="auto"/>
        <w:jc w:val="both"/>
        <w:rPr>
          <w:b w:val="1"/>
          <w:bCs w:val="1"/>
        </w:rPr>
      </w:pPr>
      <w:r w:rsidDel="00000000" w:rsidR="00000000" w:rsidRPr="00000000">
        <w:rPr>
          <w:rtl w:val="0"/>
        </w:rPr>
      </w:r>
    </w:p>
    <w:p w:rsidR="00000000" w:rsidDel="00000000" w:rsidP="00000000" w:rsidRDefault="00000000" w:rsidRPr="00000000" w14:paraId="000003AE">
      <w:pPr>
        <w:widowControl w:val="0"/>
        <w:spacing w:after="0" w:line="276" w:lineRule="auto"/>
        <w:jc w:val="both"/>
        <w:rPr>
          <w:sz w:val="26"/>
          <w:szCs w:val="26"/>
        </w:rPr>
      </w:pPr>
      <w:r w:rsidDel="00000000" w:rsidR="00000000" w:rsidRPr="00000000">
        <w:rPr>
          <w:sz w:val="26"/>
          <w:szCs w:val="26"/>
          <w:rtl w:val="0"/>
        </w:rPr>
        <w:t xml:space="preserve">Geo-partitioning user data places each country’s users in separate partitions so queries for a specific region only touch that region’s data.</w:t>
      </w:r>
    </w:p>
    <w:p w:rsidR="00000000" w:rsidDel="00000000" w:rsidP="00000000" w:rsidRDefault="00000000" w:rsidRPr="00000000" w14:paraId="000003AF">
      <w:pPr>
        <w:widowControl w:val="0"/>
        <w:spacing w:after="0" w:line="276" w:lineRule="auto"/>
        <w:jc w:val="both"/>
        <w:rPr>
          <w:sz w:val="26"/>
          <w:szCs w:val="26"/>
        </w:rPr>
      </w:pPr>
      <w:r w:rsidDel="00000000" w:rsidR="00000000" w:rsidRPr="00000000">
        <w:rPr>
          <w:sz w:val="26"/>
          <w:szCs w:val="26"/>
          <w:rtl w:val="0"/>
        </w:rPr>
        <w:t xml:space="preserve">Storing users in country-based partitions helps comply with data-residency laws, ensuring customer information stays within legally allowed boundaries.</w:t>
      </w:r>
    </w:p>
    <w:p w:rsidR="00000000" w:rsidDel="00000000" w:rsidP="00000000" w:rsidRDefault="00000000" w:rsidRPr="00000000" w14:paraId="000003B0">
      <w:pPr>
        <w:widowControl w:val="0"/>
        <w:spacing w:after="0" w:line="276" w:lineRule="auto"/>
        <w:jc w:val="both"/>
        <w:rPr>
          <w:sz w:val="26"/>
          <w:szCs w:val="26"/>
        </w:rPr>
      </w:pPr>
      <w:r w:rsidDel="00000000" w:rsidR="00000000" w:rsidRPr="00000000">
        <w:rPr>
          <w:sz w:val="26"/>
          <w:szCs w:val="26"/>
          <w:rtl w:val="0"/>
        </w:rPr>
        <w:t xml:space="preserve">Partitioning also reduces scan size for regional reports—for example, India-specific analytics scan only the India partition instead of the full global user base.</w:t>
      </w:r>
    </w:p>
    <w:p w:rsidR="00000000" w:rsidDel="00000000" w:rsidP="00000000" w:rsidRDefault="00000000" w:rsidRPr="00000000" w14:paraId="000003B1">
      <w:pPr>
        <w:widowControl w:val="0"/>
        <w:spacing w:after="0" w:line="276" w:lineRule="auto"/>
        <w:jc w:val="both"/>
        <w:rPr>
          <w:sz w:val="26"/>
          <w:szCs w:val="26"/>
        </w:rPr>
      </w:pPr>
      <w:r w:rsidDel="00000000" w:rsidR="00000000" w:rsidRPr="00000000">
        <w:rPr>
          <w:sz w:val="26"/>
          <w:szCs w:val="26"/>
          <w:rtl w:val="0"/>
        </w:rPr>
        <w:t xml:space="preserve">This approach improves query latency, supports government regulations, and creates cleaner isolation of user segments.</w:t>
      </w:r>
    </w:p>
    <w:p w:rsidR="00000000" w:rsidDel="00000000" w:rsidP="00000000" w:rsidRDefault="00000000" w:rsidRPr="00000000" w14:paraId="000003B2">
      <w:pPr>
        <w:widowControl w:val="0"/>
        <w:spacing w:after="0" w:line="276" w:lineRule="auto"/>
        <w:jc w:val="both"/>
        <w:rPr>
          <w:sz w:val="26"/>
          <w:szCs w:val="26"/>
        </w:rPr>
      </w:pPr>
      <w:r w:rsidDel="00000000" w:rsidR="00000000" w:rsidRPr="00000000">
        <w:rPr>
          <w:rtl w:val="0"/>
        </w:rPr>
      </w:r>
    </w:p>
    <w:p w:rsidR="00000000" w:rsidDel="00000000" w:rsidP="00000000" w:rsidRDefault="00000000" w:rsidRPr="00000000" w14:paraId="000003B3">
      <w:pPr>
        <w:widowControl w:val="0"/>
        <w:spacing w:after="0" w:line="276" w:lineRule="auto"/>
        <w:jc w:val="both"/>
        <w:rPr>
          <w:sz w:val="26"/>
          <w:szCs w:val="26"/>
        </w:rPr>
      </w:pPr>
      <w:r w:rsidDel="00000000" w:rsidR="00000000" w:rsidRPr="00000000">
        <w:rPr>
          <w:sz w:val="26"/>
          <w:szCs w:val="26"/>
        </w:rPr>
        <w:drawing>
          <wp:inline distB="114300" distT="114300" distL="114300" distR="114300">
            <wp:extent cx="5040500" cy="2342189"/>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40500" cy="2342189"/>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widowControl w:val="0"/>
        <w:spacing w:after="0" w:line="276" w:lineRule="auto"/>
        <w:jc w:val="both"/>
        <w:rPr>
          <w:b w:val="1"/>
          <w:bCs w:val="1"/>
          <w:sz w:val="28"/>
          <w:szCs w:val="28"/>
        </w:rPr>
      </w:pPr>
      <w:r w:rsidDel="00000000" w:rsidR="00000000" w:rsidRPr="00000000">
        <w:rPr>
          <w:rtl w:val="0"/>
        </w:rPr>
      </w:r>
    </w:p>
    <w:p w:rsidR="00000000" w:rsidDel="00000000" w:rsidP="00000000" w:rsidRDefault="00000000" w:rsidRPr="00000000" w14:paraId="000003B5">
      <w:pPr>
        <w:widowControl w:val="0"/>
        <w:spacing w:after="0" w:line="276" w:lineRule="auto"/>
        <w:jc w:val="both"/>
        <w:rPr>
          <w:b w:val="1"/>
          <w:bCs w:val="1"/>
          <w:sz w:val="28"/>
          <w:szCs w:val="28"/>
        </w:rPr>
      </w:pPr>
      <w:r w:rsidDel="00000000" w:rsidR="00000000" w:rsidRPr="00000000">
        <w:rPr>
          <w:rtl w:val="0"/>
        </w:rPr>
      </w:r>
    </w:p>
    <w:p w:rsidR="00000000" w:rsidDel="00000000" w:rsidP="00000000" w:rsidRDefault="00000000" w:rsidRPr="00000000" w14:paraId="000003B6">
      <w:pPr>
        <w:pStyle w:val="Subtitle"/>
        <w:spacing w:after="240" w:before="240" w:line="276" w:lineRule="auto"/>
        <w:jc w:val="both"/>
        <w:rPr/>
      </w:pPr>
      <w:bookmarkStart w:colFirst="0" w:colLast="0" w:name="_8p2nodks7jfc" w:id="10"/>
      <w:bookmarkEnd w:id="10"/>
      <w:r w:rsidDel="00000000" w:rsidR="00000000" w:rsidRPr="00000000">
        <w:rPr>
          <w:rtl w:val="0"/>
        </w:rPr>
        <w:t xml:space="preserve">Normalization and Denormalization</w:t>
      </w:r>
    </w:p>
    <w:p w:rsidR="00000000" w:rsidDel="00000000" w:rsidP="00000000" w:rsidRDefault="00000000" w:rsidRPr="00000000" w14:paraId="000003B7">
      <w:pPr>
        <w:spacing w:after="240" w:before="240" w:line="276" w:lineRule="auto"/>
        <w:jc w:val="both"/>
        <w:rPr>
          <w:b w:val="1"/>
          <w:bCs w:val="1"/>
          <w:sz w:val="28"/>
          <w:szCs w:val="28"/>
        </w:rPr>
      </w:pPr>
      <w:r w:rsidDel="00000000" w:rsidR="00000000" w:rsidRPr="00000000">
        <w:rPr>
          <w:b w:val="1"/>
          <w:bCs w:val="1"/>
          <w:sz w:val="28"/>
          <w:szCs w:val="28"/>
          <w:rtl w:val="0"/>
        </w:rPr>
        <w:t xml:space="preserve">7</w:t>
      </w:r>
      <w:r w:rsidDel="00000000" w:rsidR="00000000" w:rsidRPr="00000000">
        <w:rPr>
          <w:b w:val="1"/>
          <w:bCs w:val="1"/>
          <w:sz w:val="28"/>
          <w:szCs w:val="28"/>
          <w:rtl w:val="0"/>
        </w:rPr>
        <w:t xml:space="preserve">. How would you normalize data that links artists, albums, tracks, and genres in a music streaming app?</w:t>
      </w:r>
    </w:p>
    <w:p w:rsidR="00000000" w:rsidDel="00000000" w:rsidP="00000000" w:rsidRDefault="00000000" w:rsidRPr="00000000" w14:paraId="000003B8">
      <w:pPr>
        <w:spacing w:after="240" w:before="240" w:line="276" w:lineRule="auto"/>
        <w:jc w:val="both"/>
        <w:rPr>
          <w:sz w:val="26"/>
          <w:szCs w:val="26"/>
        </w:rPr>
      </w:pPr>
      <w:r w:rsidDel="00000000" w:rsidR="00000000" w:rsidRPr="00000000">
        <w:rPr>
          <w:sz w:val="26"/>
          <w:szCs w:val="26"/>
          <w:rtl w:val="0"/>
        </w:rPr>
        <w:t xml:space="preserve">Normalization = Organizing database tables to remove redundancy and ensure data integrity</w:t>
      </w:r>
    </w:p>
    <w:p w:rsidR="00000000" w:rsidDel="00000000" w:rsidP="00000000" w:rsidRDefault="00000000" w:rsidRPr="00000000" w14:paraId="000003B9">
      <w:pPr>
        <w:keepNext w:val="0"/>
        <w:keepLines w:val="0"/>
        <w:spacing w:line="276" w:lineRule="auto"/>
        <w:jc w:val="both"/>
        <w:rPr>
          <w:b w:val="1"/>
          <w:bCs w:val="1"/>
          <w:sz w:val="26"/>
          <w:szCs w:val="26"/>
        </w:rPr>
      </w:pPr>
      <w:r w:rsidDel="00000000" w:rsidR="00000000" w:rsidRPr="00000000">
        <w:rPr>
          <w:b w:val="1"/>
          <w:bCs w:val="1"/>
          <w:sz w:val="26"/>
          <w:szCs w:val="26"/>
          <w:rtl w:val="0"/>
        </w:rPr>
        <w:t xml:space="preserve">Normalized Schema Design: -</w:t>
      </w:r>
    </w:p>
    <w:p w:rsidR="00000000" w:rsidDel="00000000" w:rsidP="00000000" w:rsidRDefault="00000000" w:rsidRPr="00000000" w14:paraId="000003BA">
      <w:pPr>
        <w:spacing w:after="240" w:before="240" w:line="276" w:lineRule="auto"/>
        <w:jc w:val="both"/>
        <w:rPr>
          <w:b w:val="1"/>
          <w:bCs w:val="1"/>
          <w:sz w:val="26"/>
          <w:szCs w:val="26"/>
        </w:rPr>
      </w:pPr>
      <w:r w:rsidDel="00000000" w:rsidR="00000000" w:rsidRPr="00000000">
        <w:rPr>
          <w:b w:val="1"/>
          <w:bCs w:val="1"/>
          <w:sz w:val="26"/>
          <w:szCs w:val="26"/>
          <w:rtl w:val="0"/>
        </w:rPr>
        <w:t xml:space="preserve">1. Artists Table (1NF, 2NF, 3NF)</w:t>
      </w:r>
    </w:p>
    <w:tbl>
      <w:tblPr>
        <w:tblStyle w:val="Table13"/>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76" w:lineRule="auto"/>
              <w:rPr>
                <w:b w:val="1"/>
                <w:bCs w:val="1"/>
                <w:color w:val="abb2bf"/>
                <w:sz w:val="26"/>
                <w:szCs w:val="26"/>
              </w:rPr>
            </w:pPr>
            <w:r w:rsidDel="00000000" w:rsidR="00000000" w:rsidRPr="00000000">
              <w:rPr>
                <w:rFonts w:ascii="Consolas" w:cs="Consolas" w:eastAsia="Consolas" w:hAnsi="Consolas"/>
                <w:b w:val="1"/>
                <w:bCs w:val="1"/>
                <w:color w:val="ffffff"/>
                <w:sz w:val="26"/>
                <w:szCs w:val="26"/>
                <w:shd w:fill="333333" w:val="clear"/>
                <w:rtl w:val="0"/>
              </w:rPr>
              <w:t xml:space="preserve">Artists</w:t>
              <w:br w:type="textWrapping"/>
              <w:t xml:space="preserve">- Artist_ID (PK)</w:t>
              <w:br w:type="textWrapping"/>
              <w:t xml:space="preserve">- Name</w:t>
              <w:br w:type="textWrapping"/>
              <w:t xml:space="preserve">- Birth_Date</w:t>
              <w:br w:type="textWrapping"/>
              <w:t xml:space="preserve">- Nationality</w:t>
            </w:r>
            <w:r w:rsidDel="00000000" w:rsidR="00000000" w:rsidRPr="00000000">
              <w:rPr>
                <w:rtl w:val="0"/>
              </w:rPr>
            </w:r>
          </w:p>
        </w:tc>
      </w:tr>
    </w:tbl>
    <w:p w:rsidR="00000000" w:rsidDel="00000000" w:rsidP="00000000" w:rsidRDefault="00000000" w:rsidRPr="00000000" w14:paraId="000003BC">
      <w:pPr>
        <w:spacing w:after="240" w:before="240" w:line="276" w:lineRule="auto"/>
        <w:jc w:val="both"/>
        <w:rPr>
          <w:sz w:val="26"/>
          <w:szCs w:val="26"/>
        </w:rPr>
      </w:pPr>
      <w:r w:rsidDel="00000000" w:rsidR="00000000" w:rsidRPr="00000000">
        <w:rPr>
          <w:sz w:val="26"/>
          <w:szCs w:val="26"/>
          <w:rtl w:val="0"/>
        </w:rPr>
        <w:t xml:space="preserve">No repeating groups, all attributes depend on Artist_ID only</w:t>
      </w:r>
    </w:p>
    <w:p w:rsidR="00000000" w:rsidDel="00000000" w:rsidP="00000000" w:rsidRDefault="00000000" w:rsidRPr="00000000" w14:paraId="000003BD">
      <w:pPr>
        <w:spacing w:after="240" w:before="240" w:line="276" w:lineRule="auto"/>
        <w:jc w:val="both"/>
        <w:rPr>
          <w:b w:val="1"/>
          <w:bCs w:val="1"/>
          <w:sz w:val="26"/>
          <w:szCs w:val="26"/>
        </w:rPr>
      </w:pPr>
      <w:r w:rsidDel="00000000" w:rsidR="00000000" w:rsidRPr="00000000">
        <w:rPr>
          <w:b w:val="1"/>
          <w:bCs w:val="1"/>
          <w:sz w:val="26"/>
          <w:szCs w:val="26"/>
          <w:rtl w:val="0"/>
        </w:rPr>
        <w:t xml:space="preserve">2. Content Table (1NF, 2NF, 3NF)</w:t>
      </w:r>
    </w:p>
    <w:tbl>
      <w:tblPr>
        <w:tblStyle w:val="Table14"/>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76" w:lineRule="auto"/>
              <w:rPr>
                <w:b w:val="1"/>
                <w:bCs w:val="1"/>
                <w:color w:val="abb2bf"/>
                <w:sz w:val="26"/>
                <w:szCs w:val="26"/>
              </w:rPr>
            </w:pPr>
            <w:r w:rsidDel="00000000" w:rsidR="00000000" w:rsidRPr="00000000">
              <w:rPr>
                <w:rFonts w:ascii="Consolas" w:cs="Consolas" w:eastAsia="Consolas" w:hAnsi="Consolas"/>
                <w:b w:val="1"/>
                <w:bCs w:val="1"/>
                <w:color w:val="ffffff"/>
                <w:sz w:val="26"/>
                <w:szCs w:val="26"/>
                <w:shd w:fill="333333" w:val="clear"/>
                <w:rtl w:val="0"/>
              </w:rPr>
              <w:t xml:space="preserve">Content</w:t>
              <w:br w:type="textWrapping"/>
              <w:t xml:space="preserve">- Content_ID (PK)</w:t>
              <w:br w:type="textWrapping"/>
              <w:t xml:space="preserve">- Title</w:t>
              <w:br w:type="textWrapping"/>
              <w:t xml:space="preserve">- ReleaseDate</w:t>
              <w:br w:type="textWrapping"/>
              <w:t xml:space="preserve">- Duration</w:t>
              <w:br w:type="textWrapping"/>
              <w:t xml:space="preserve">- Rating</w:t>
              <w:br w:type="textWrapping"/>
              <w:t xml:space="preserve">- Description</w:t>
              <w:br w:type="textWrapping"/>
              <w:t xml:space="preserve">- View_Count</w:t>
            </w:r>
            <w:r w:rsidDel="00000000" w:rsidR="00000000" w:rsidRPr="00000000">
              <w:rPr>
                <w:rtl w:val="0"/>
              </w:rPr>
            </w:r>
          </w:p>
        </w:tc>
      </w:tr>
    </w:tbl>
    <w:p w:rsidR="00000000" w:rsidDel="00000000" w:rsidP="00000000" w:rsidRDefault="00000000" w:rsidRPr="00000000" w14:paraId="000003BF">
      <w:pPr>
        <w:spacing w:after="240" w:before="240" w:line="276" w:lineRule="auto"/>
        <w:jc w:val="both"/>
        <w:rPr>
          <w:sz w:val="26"/>
          <w:szCs w:val="26"/>
        </w:rPr>
      </w:pPr>
      <w:r w:rsidDel="00000000" w:rsidR="00000000" w:rsidRPr="00000000">
        <w:rPr>
          <w:sz w:val="26"/>
          <w:szCs w:val="26"/>
          <w:rtl w:val="0"/>
        </w:rPr>
        <w:t xml:space="preserve">Each attribute depends solely on Content_ID</w:t>
      </w:r>
    </w:p>
    <w:p w:rsidR="00000000" w:rsidDel="00000000" w:rsidP="00000000" w:rsidRDefault="00000000" w:rsidRPr="00000000" w14:paraId="000003C0">
      <w:pPr>
        <w:spacing w:after="240" w:before="240" w:line="276" w:lineRule="auto"/>
        <w:jc w:val="both"/>
        <w:rPr>
          <w:b w:val="1"/>
          <w:bCs w:val="1"/>
          <w:sz w:val="26"/>
          <w:szCs w:val="26"/>
        </w:rPr>
      </w:pPr>
      <w:r w:rsidDel="00000000" w:rsidR="00000000" w:rsidRPr="00000000">
        <w:rPr>
          <w:b w:val="1"/>
          <w:bCs w:val="1"/>
          <w:sz w:val="26"/>
          <w:szCs w:val="26"/>
          <w:rtl w:val="0"/>
        </w:rPr>
        <w:t xml:space="preserve">3. Genres Table (1NF, 2NF, 3NF)</w:t>
      </w:r>
    </w:p>
    <w:tbl>
      <w:tblPr>
        <w:tblStyle w:val="Table15"/>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76" w:lineRule="auto"/>
              <w:rPr>
                <w:b w:val="1"/>
                <w:bCs w:val="1"/>
                <w:color w:val="abb2bf"/>
                <w:sz w:val="26"/>
                <w:szCs w:val="26"/>
              </w:rPr>
            </w:pPr>
            <w:r w:rsidDel="00000000" w:rsidR="00000000" w:rsidRPr="00000000">
              <w:rPr>
                <w:rFonts w:ascii="Consolas" w:cs="Consolas" w:eastAsia="Consolas" w:hAnsi="Consolas"/>
                <w:b w:val="1"/>
                <w:bCs w:val="1"/>
                <w:color w:val="ffffff"/>
                <w:sz w:val="26"/>
                <w:szCs w:val="26"/>
                <w:shd w:fill="333333" w:val="clear"/>
                <w:rtl w:val="0"/>
              </w:rPr>
              <w:t xml:space="preserve">Genres</w:t>
              <w:br w:type="textWrapping"/>
              <w:t xml:space="preserve">- Genre_ID (PK)</w:t>
              <w:br w:type="textWrapping"/>
              <w:t xml:space="preserve">- Genre_Name</w:t>
            </w:r>
            <w:r w:rsidDel="00000000" w:rsidR="00000000" w:rsidRPr="00000000">
              <w:rPr>
                <w:rtl w:val="0"/>
              </w:rPr>
            </w:r>
          </w:p>
        </w:tc>
      </w:tr>
    </w:tbl>
    <w:p w:rsidR="00000000" w:rsidDel="00000000" w:rsidP="00000000" w:rsidRDefault="00000000" w:rsidRPr="00000000" w14:paraId="000003C2">
      <w:pPr>
        <w:spacing w:after="240" w:before="240" w:line="276" w:lineRule="auto"/>
        <w:jc w:val="both"/>
        <w:rPr>
          <w:sz w:val="26"/>
          <w:szCs w:val="26"/>
        </w:rPr>
      </w:pPr>
      <w:r w:rsidDel="00000000" w:rsidR="00000000" w:rsidRPr="00000000">
        <w:rPr>
          <w:sz w:val="26"/>
          <w:szCs w:val="26"/>
          <w:rtl w:val="0"/>
        </w:rPr>
        <w:t xml:space="preserve">Eliminates redundancy by storing each genre once</w:t>
      </w:r>
    </w:p>
    <w:p w:rsidR="00000000" w:rsidDel="00000000" w:rsidP="00000000" w:rsidRDefault="00000000" w:rsidRPr="00000000" w14:paraId="000003C3">
      <w:pPr>
        <w:spacing w:after="240" w:before="240" w:line="276" w:lineRule="auto"/>
        <w:jc w:val="both"/>
        <w:rPr>
          <w:b w:val="1"/>
          <w:bCs w:val="1"/>
          <w:sz w:val="26"/>
          <w:szCs w:val="26"/>
        </w:rPr>
      </w:pPr>
      <w:r w:rsidDel="00000000" w:rsidR="00000000" w:rsidRPr="00000000">
        <w:rPr>
          <w:b w:val="1"/>
          <w:bCs w:val="1"/>
          <w:sz w:val="26"/>
          <w:szCs w:val="26"/>
          <w:rtl w:val="0"/>
        </w:rPr>
        <w:t xml:space="preserve">4. Junction Tables (Bridge Entities)</w:t>
      </w:r>
    </w:p>
    <w:tbl>
      <w:tblPr>
        <w:tblStyle w:val="Table16"/>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76" w:lineRule="auto"/>
              <w:rPr>
                <w:b w:val="1"/>
                <w:bCs w:val="1"/>
                <w:color w:val="abb2bf"/>
                <w:sz w:val="26"/>
                <w:szCs w:val="26"/>
              </w:rPr>
            </w:pPr>
            <w:r w:rsidDel="00000000" w:rsidR="00000000" w:rsidRPr="00000000">
              <w:rPr>
                <w:rFonts w:ascii="Consolas" w:cs="Consolas" w:eastAsia="Consolas" w:hAnsi="Consolas"/>
                <w:b w:val="1"/>
                <w:bCs w:val="1"/>
                <w:color w:val="ffffff"/>
                <w:sz w:val="26"/>
                <w:szCs w:val="26"/>
                <w:shd w:fill="333333" w:val="clear"/>
                <w:rtl w:val="0"/>
              </w:rPr>
              <w:t xml:space="preserve">ContentArtists (Many-to-Many)</w:t>
              <w:br w:type="textWrapping"/>
              <w:t xml:space="preserve">- Content_ID (PK, FK)</w:t>
              <w:br w:type="textWrapping"/>
              <w:t xml:space="preserve">- Artist_ID (PK, FK)</w:t>
              <w:br w:type="textWrapping"/>
              <w:t xml:space="preserve">- Role (Actor/Director/Writer)</w:t>
              <w:br w:type="textWrapping"/>
              <w:t xml:space="preserve">ContentGenres (Many-to-Many)</w:t>
              <w:br w:type="textWrapping"/>
              <w:t xml:space="preserve">- Content_ID (PK, FK)</w:t>
              <w:br w:type="textWrapping"/>
              <w:t xml:space="preserve">- Genre_ID (PK, FK)</w:t>
            </w:r>
            <w:r w:rsidDel="00000000" w:rsidR="00000000" w:rsidRPr="00000000">
              <w:rPr>
                <w:rtl w:val="0"/>
              </w:rPr>
            </w:r>
          </w:p>
        </w:tc>
      </w:tr>
    </w:tbl>
    <w:p w:rsidR="00000000" w:rsidDel="00000000" w:rsidP="00000000" w:rsidRDefault="00000000" w:rsidRPr="00000000" w14:paraId="000003C5">
      <w:pPr>
        <w:keepNext w:val="0"/>
        <w:keepLines w:val="0"/>
        <w:spacing w:line="276" w:lineRule="auto"/>
        <w:jc w:val="both"/>
        <w:rPr>
          <w:b w:val="1"/>
          <w:bCs w:val="1"/>
          <w:sz w:val="26"/>
          <w:szCs w:val="26"/>
        </w:rPr>
      </w:pPr>
      <w:r w:rsidDel="00000000" w:rsidR="00000000" w:rsidRPr="00000000">
        <w:rPr>
          <w:b w:val="1"/>
          <w:bCs w:val="1"/>
          <w:sz w:val="26"/>
          <w:szCs w:val="26"/>
          <w:rtl w:val="0"/>
        </w:rPr>
        <w:t xml:space="preserve">Benefits of This Normalized Design</w:t>
      </w:r>
    </w:p>
    <w:p w:rsidR="00000000" w:rsidDel="00000000" w:rsidP="00000000" w:rsidRDefault="00000000" w:rsidRPr="00000000" w14:paraId="000003C6">
      <w:pPr>
        <w:numPr>
          <w:ilvl w:val="0"/>
          <w:numId w:val="57"/>
        </w:numPr>
        <w:spacing w:after="0" w:afterAutospacing="0" w:before="240" w:line="276" w:lineRule="auto"/>
        <w:ind w:left="720" w:hanging="360"/>
        <w:rPr>
          <w:sz w:val="26"/>
          <w:szCs w:val="26"/>
        </w:rPr>
      </w:pPr>
      <w:r w:rsidDel="00000000" w:rsidR="00000000" w:rsidRPr="00000000">
        <w:rPr>
          <w:b w:val="1"/>
          <w:bCs w:val="1"/>
          <w:sz w:val="26"/>
          <w:szCs w:val="26"/>
          <w:rtl w:val="0"/>
        </w:rPr>
        <w:t xml:space="preserve">No Data Redundancy:</w:t>
      </w:r>
      <w:r w:rsidDel="00000000" w:rsidR="00000000" w:rsidRPr="00000000">
        <w:rPr>
          <w:sz w:val="26"/>
          <w:szCs w:val="26"/>
          <w:rtl w:val="0"/>
        </w:rPr>
        <w:t xml:space="preserve"> Artist names and genres stored only once</w:t>
      </w:r>
    </w:p>
    <w:p w:rsidR="00000000" w:rsidDel="00000000" w:rsidP="00000000" w:rsidRDefault="00000000" w:rsidRPr="00000000" w14:paraId="000003C7">
      <w:pPr>
        <w:numPr>
          <w:ilvl w:val="0"/>
          <w:numId w:val="57"/>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Update Anomalies Eliminated:</w:t>
      </w:r>
      <w:r w:rsidDel="00000000" w:rsidR="00000000" w:rsidRPr="00000000">
        <w:rPr>
          <w:sz w:val="26"/>
          <w:szCs w:val="26"/>
          <w:rtl w:val="0"/>
        </w:rPr>
        <w:t xml:space="preserve"> Changing "Thriller" to "Psychological Thriller" updates one row, not thousands</w:t>
      </w:r>
    </w:p>
    <w:p w:rsidR="00000000" w:rsidDel="00000000" w:rsidP="00000000" w:rsidRDefault="00000000" w:rsidRPr="00000000" w14:paraId="000003C8">
      <w:pPr>
        <w:numPr>
          <w:ilvl w:val="0"/>
          <w:numId w:val="57"/>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Insertion Flexibility:</w:t>
      </w:r>
      <w:r w:rsidDel="00000000" w:rsidR="00000000" w:rsidRPr="00000000">
        <w:rPr>
          <w:sz w:val="26"/>
          <w:szCs w:val="26"/>
          <w:rtl w:val="0"/>
        </w:rPr>
        <w:t xml:space="preserve"> Can add new artists without requiring content assignment</w:t>
      </w:r>
    </w:p>
    <w:p w:rsidR="00000000" w:rsidDel="00000000" w:rsidP="00000000" w:rsidRDefault="00000000" w:rsidRPr="00000000" w14:paraId="000003C9">
      <w:pPr>
        <w:numPr>
          <w:ilvl w:val="0"/>
          <w:numId w:val="57"/>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Deletion Safety:</w:t>
      </w:r>
      <w:r w:rsidDel="00000000" w:rsidR="00000000" w:rsidRPr="00000000">
        <w:rPr>
          <w:sz w:val="26"/>
          <w:szCs w:val="26"/>
          <w:rtl w:val="0"/>
        </w:rPr>
        <w:t xml:space="preserve"> Removing content doesn't delete artist information</w:t>
      </w:r>
    </w:p>
    <w:p w:rsidR="00000000" w:rsidDel="00000000" w:rsidP="00000000" w:rsidRDefault="00000000" w:rsidRPr="00000000" w14:paraId="000003CA">
      <w:pPr>
        <w:numPr>
          <w:ilvl w:val="0"/>
          <w:numId w:val="57"/>
        </w:numPr>
        <w:spacing w:after="240" w:before="0" w:beforeAutospacing="0" w:line="276" w:lineRule="auto"/>
        <w:ind w:left="720" w:hanging="360"/>
        <w:rPr>
          <w:sz w:val="26"/>
          <w:szCs w:val="26"/>
        </w:rPr>
      </w:pPr>
      <w:r w:rsidDel="00000000" w:rsidR="00000000" w:rsidRPr="00000000">
        <w:rPr>
          <w:b w:val="1"/>
          <w:bCs w:val="1"/>
          <w:sz w:val="26"/>
          <w:szCs w:val="26"/>
          <w:rtl w:val="0"/>
        </w:rPr>
        <w:t xml:space="preserve">Referential Integrity:</w:t>
      </w:r>
      <w:r w:rsidDel="00000000" w:rsidR="00000000" w:rsidRPr="00000000">
        <w:rPr>
          <w:sz w:val="26"/>
          <w:szCs w:val="26"/>
          <w:rtl w:val="0"/>
        </w:rPr>
        <w:t xml:space="preserve"> Foreign keys maintain data consistency</w:t>
      </w:r>
    </w:p>
    <w:p w:rsidR="00000000" w:rsidDel="00000000" w:rsidP="00000000" w:rsidRDefault="00000000" w:rsidRPr="00000000" w14:paraId="000003CB">
      <w:pPr>
        <w:keepNext w:val="0"/>
        <w:keepLines w:val="0"/>
        <w:spacing w:line="276" w:lineRule="auto"/>
        <w:jc w:val="both"/>
        <w:rPr>
          <w:b w:val="1"/>
          <w:bCs w:val="1"/>
          <w:sz w:val="26"/>
          <w:szCs w:val="26"/>
        </w:rPr>
      </w:pPr>
      <w:r w:rsidDel="00000000" w:rsidR="00000000" w:rsidRPr="00000000">
        <w:rPr>
          <w:b w:val="1"/>
          <w:bCs w:val="1"/>
          <w:sz w:val="26"/>
          <w:szCs w:val="26"/>
          <w:rtl w:val="0"/>
        </w:rPr>
        <w:t xml:space="preserve">Real-World Application from Case Study</w:t>
      </w:r>
    </w:p>
    <w:p w:rsidR="00000000" w:rsidDel="00000000" w:rsidP="00000000" w:rsidRDefault="00000000" w:rsidRPr="00000000" w14:paraId="000003CC">
      <w:pPr>
        <w:spacing w:after="240" w:before="240" w:line="276" w:lineRule="auto"/>
        <w:jc w:val="both"/>
        <w:rPr>
          <w:sz w:val="26"/>
          <w:szCs w:val="26"/>
        </w:rPr>
      </w:pPr>
      <w:r w:rsidDel="00000000" w:rsidR="00000000" w:rsidRPr="00000000">
        <w:rPr>
          <w:sz w:val="26"/>
          <w:szCs w:val="26"/>
          <w:rtl w:val="0"/>
        </w:rPr>
        <w:t xml:space="preserve">Netflix manages content with multiple genres (e.g., "Horror, Thriller") and multiple artists per content. This normalized structure supports:</w:t>
      </w:r>
    </w:p>
    <w:p w:rsidR="00000000" w:rsidDel="00000000" w:rsidP="00000000" w:rsidRDefault="00000000" w:rsidRPr="00000000" w14:paraId="000003CD">
      <w:pPr>
        <w:numPr>
          <w:ilvl w:val="0"/>
          <w:numId w:val="64"/>
        </w:numPr>
        <w:spacing w:after="0" w:afterAutospacing="0" w:before="240" w:line="276" w:lineRule="auto"/>
        <w:ind w:left="720" w:hanging="360"/>
        <w:rPr>
          <w:sz w:val="26"/>
          <w:szCs w:val="26"/>
        </w:rPr>
      </w:pPr>
      <w:r w:rsidDel="00000000" w:rsidR="00000000" w:rsidRPr="00000000">
        <w:rPr>
          <w:sz w:val="26"/>
          <w:szCs w:val="26"/>
          <w:rtl w:val="0"/>
        </w:rPr>
        <w:t xml:space="preserve">Efficient genre-based categorization for browsing</w:t>
      </w:r>
    </w:p>
    <w:p w:rsidR="00000000" w:rsidDel="00000000" w:rsidP="00000000" w:rsidRDefault="00000000" w:rsidRPr="00000000" w14:paraId="000003CE">
      <w:pPr>
        <w:numPr>
          <w:ilvl w:val="0"/>
          <w:numId w:val="64"/>
        </w:numPr>
        <w:spacing w:after="0" w:afterAutospacing="0" w:before="0" w:beforeAutospacing="0" w:line="276" w:lineRule="auto"/>
        <w:ind w:left="720" w:hanging="360"/>
        <w:rPr>
          <w:sz w:val="26"/>
          <w:szCs w:val="26"/>
        </w:rPr>
      </w:pPr>
      <w:r w:rsidDel="00000000" w:rsidR="00000000" w:rsidRPr="00000000">
        <w:rPr>
          <w:sz w:val="26"/>
          <w:szCs w:val="26"/>
          <w:rtl w:val="0"/>
        </w:rPr>
        <w:t xml:space="preserve">Artist search functionality across all content</w:t>
      </w:r>
    </w:p>
    <w:p w:rsidR="00000000" w:rsidDel="00000000" w:rsidP="00000000" w:rsidRDefault="00000000" w:rsidRPr="00000000" w14:paraId="000003CF">
      <w:pPr>
        <w:numPr>
          <w:ilvl w:val="0"/>
          <w:numId w:val="64"/>
        </w:numPr>
        <w:spacing w:after="240" w:before="0" w:beforeAutospacing="0" w:line="276" w:lineRule="auto"/>
        <w:ind w:left="720" w:hanging="360"/>
        <w:rPr>
          <w:sz w:val="26"/>
          <w:szCs w:val="26"/>
        </w:rPr>
      </w:pPr>
      <w:r w:rsidDel="00000000" w:rsidR="00000000" w:rsidRPr="00000000">
        <w:rPr>
          <w:sz w:val="26"/>
          <w:szCs w:val="26"/>
          <w:rtl w:val="0"/>
        </w:rPr>
        <w:t xml:space="preserve">Clean metadata management for the 260+ shows released annually</w:t>
      </w:r>
    </w:p>
    <w:p w:rsidR="00000000" w:rsidDel="00000000" w:rsidP="00000000" w:rsidRDefault="00000000" w:rsidRPr="00000000" w14:paraId="000003D0">
      <w:pPr>
        <w:spacing w:after="240" w:before="240" w:line="276" w:lineRule="auto"/>
        <w:jc w:val="both"/>
        <w:rPr>
          <w:b w:val="1"/>
          <w:bCs w:val="1"/>
          <w:sz w:val="28"/>
          <w:szCs w:val="28"/>
        </w:rPr>
      </w:pPr>
      <w:r w:rsidDel="00000000" w:rsidR="00000000" w:rsidRPr="00000000">
        <w:rPr>
          <w:b w:val="1"/>
          <w:bCs w:val="1"/>
          <w:sz w:val="28"/>
          <w:szCs w:val="28"/>
          <w:rtl w:val="0"/>
        </w:rPr>
        <w:t xml:space="preserve">8.For a daily recommendation engine, would you choose a normalized or denormalized schema? Justify your choice.</w:t>
      </w:r>
    </w:p>
    <w:p w:rsidR="00000000" w:rsidDel="00000000" w:rsidP="00000000" w:rsidRDefault="00000000" w:rsidRPr="00000000" w14:paraId="000003D1">
      <w:pPr>
        <w:keepNext w:val="0"/>
        <w:keepLines w:val="0"/>
        <w:spacing w:line="276" w:lineRule="auto"/>
        <w:jc w:val="both"/>
        <w:rPr>
          <w:b w:val="1"/>
          <w:bCs w:val="1"/>
          <w:sz w:val="26"/>
          <w:szCs w:val="26"/>
        </w:rPr>
      </w:pPr>
      <w:r w:rsidDel="00000000" w:rsidR="00000000" w:rsidRPr="00000000">
        <w:rPr>
          <w:b w:val="1"/>
          <w:bCs w:val="1"/>
          <w:sz w:val="26"/>
          <w:szCs w:val="26"/>
          <w:rtl w:val="0"/>
        </w:rPr>
        <w:t xml:space="preserve">Denormalized Schema Design: -</w:t>
      </w:r>
    </w:p>
    <w:p w:rsidR="00000000" w:rsidDel="00000000" w:rsidP="00000000" w:rsidRDefault="00000000" w:rsidRPr="00000000" w14:paraId="000003D2">
      <w:pPr>
        <w:keepNext w:val="0"/>
        <w:keepLines w:val="0"/>
        <w:spacing w:line="276" w:lineRule="auto"/>
        <w:jc w:val="both"/>
        <w:rPr>
          <w:b w:val="1"/>
          <w:bCs w:val="1"/>
          <w:sz w:val="26"/>
          <w:szCs w:val="26"/>
        </w:rPr>
      </w:pPr>
      <w:r w:rsidDel="00000000" w:rsidR="00000000" w:rsidRPr="00000000">
        <w:rPr>
          <w:b w:val="1"/>
          <w:bCs w:val="1"/>
          <w:sz w:val="26"/>
          <w:szCs w:val="26"/>
          <w:rtl w:val="0"/>
        </w:rPr>
        <w:t xml:space="preserve">Recommended Design:</w:t>
      </w:r>
    </w:p>
    <w:tbl>
      <w:tblPr>
        <w:tblStyle w:val="Table17"/>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76" w:lineRule="auto"/>
              <w:rPr>
                <w:b w:val="1"/>
                <w:bCs w:val="1"/>
                <w:sz w:val="26"/>
                <w:szCs w:val="26"/>
              </w:rPr>
            </w:pPr>
            <w:r w:rsidDel="00000000" w:rsidR="00000000" w:rsidRPr="00000000">
              <w:rPr>
                <w:rFonts w:ascii="Consolas" w:cs="Consolas" w:eastAsia="Consolas" w:hAnsi="Consolas"/>
                <w:b w:val="1"/>
                <w:bCs w:val="1"/>
                <w:color w:val="ffffff"/>
                <w:sz w:val="26"/>
                <w:szCs w:val="26"/>
                <w:shd w:fill="333333" w:val="clear"/>
                <w:rtl w:val="0"/>
              </w:rPr>
              <w:t xml:space="preserve">UserRecommendationCache (Denormalized)</w:t>
              <w:br w:type="textWrapping"/>
              <w:t xml:space="preserve">- User_ID</w:t>
              <w:br w:type="textWrapping"/>
              <w:t xml:space="preserve">- Content_ID</w:t>
              <w:br w:type="textWrapping"/>
              <w:t xml:space="preserve">- Content_Title</w:t>
              <w:br w:type="textWrapping"/>
              <w:t xml:space="preserve">- Thumbnail_URL</w:t>
              <w:br w:type="textWrapping"/>
              <w:t xml:space="preserve">- Genres (</w:t>
            </w:r>
            <w:r w:rsidDel="00000000" w:rsidR="00000000" w:rsidRPr="00000000">
              <w:rPr>
                <w:rFonts w:ascii="Consolas" w:cs="Consolas" w:eastAsia="Consolas" w:hAnsi="Consolas"/>
                <w:b w:val="1"/>
                <w:bCs w:val="1"/>
                <w:color w:val="d36363"/>
                <w:sz w:val="26"/>
                <w:szCs w:val="26"/>
                <w:shd w:fill="333333" w:val="clear"/>
                <w:rtl w:val="0"/>
              </w:rPr>
              <w:t xml:space="preserve">JSON:</w:t>
            </w:r>
            <w:r w:rsidDel="00000000" w:rsidR="00000000" w:rsidRPr="00000000">
              <w:rPr>
                <w:rFonts w:ascii="Consolas" w:cs="Consolas" w:eastAsia="Consolas" w:hAnsi="Consolas"/>
                <w:b w:val="1"/>
                <w:bCs w:val="1"/>
                <w:color w:val="ffffff"/>
                <w:sz w:val="26"/>
                <w:szCs w:val="26"/>
                <w:shd w:fill="333333" w:val="clear"/>
                <w:rtl w:val="0"/>
              </w:rPr>
              <w:t xml:space="preserve"> [</w:t>
            </w:r>
            <w:r w:rsidDel="00000000" w:rsidR="00000000" w:rsidRPr="00000000">
              <w:rPr>
                <w:rFonts w:ascii="Consolas" w:cs="Consolas" w:eastAsia="Consolas" w:hAnsi="Consolas"/>
                <w:b w:val="1"/>
                <w:bCs w:val="1"/>
                <w:color w:val="a2fca2"/>
                <w:sz w:val="26"/>
                <w:szCs w:val="26"/>
                <w:shd w:fill="333333" w:val="clear"/>
                <w:rtl w:val="0"/>
              </w:rPr>
              <w:t xml:space="preserve">"Action"</w:t>
            </w:r>
            <w:r w:rsidDel="00000000" w:rsidR="00000000" w:rsidRPr="00000000">
              <w:rPr>
                <w:rFonts w:ascii="Consolas" w:cs="Consolas" w:eastAsia="Consolas" w:hAnsi="Consolas"/>
                <w:b w:val="1"/>
                <w:bCs w:val="1"/>
                <w:color w:val="ffffff"/>
                <w:sz w:val="26"/>
                <w:szCs w:val="26"/>
                <w:shd w:fill="333333" w:val="clear"/>
                <w:rtl w:val="0"/>
              </w:rPr>
              <w:t xml:space="preserve">, </w:t>
            </w:r>
            <w:r w:rsidDel="00000000" w:rsidR="00000000" w:rsidRPr="00000000">
              <w:rPr>
                <w:rFonts w:ascii="Consolas" w:cs="Consolas" w:eastAsia="Consolas" w:hAnsi="Consolas"/>
                <w:b w:val="1"/>
                <w:bCs w:val="1"/>
                <w:color w:val="a2fca2"/>
                <w:sz w:val="26"/>
                <w:szCs w:val="26"/>
                <w:shd w:fill="333333" w:val="clear"/>
                <w:rtl w:val="0"/>
              </w:rPr>
              <w:t xml:space="preserve">"Thriller"</w:t>
            </w:r>
            <w:r w:rsidDel="00000000" w:rsidR="00000000" w:rsidRPr="00000000">
              <w:rPr>
                <w:rFonts w:ascii="Consolas" w:cs="Consolas" w:eastAsia="Consolas" w:hAnsi="Consolas"/>
                <w:b w:val="1"/>
                <w:bCs w:val="1"/>
                <w:color w:val="ffffff"/>
                <w:sz w:val="26"/>
                <w:szCs w:val="26"/>
                <w:shd w:fill="333333" w:val="clear"/>
                <w:rtl w:val="0"/>
              </w:rPr>
              <w:t xml:space="preserve">])</w:t>
              <w:br w:type="textWrapping"/>
              <w:t xml:space="preserve">- Artists (</w:t>
            </w:r>
            <w:r w:rsidDel="00000000" w:rsidR="00000000" w:rsidRPr="00000000">
              <w:rPr>
                <w:rFonts w:ascii="Consolas" w:cs="Consolas" w:eastAsia="Consolas" w:hAnsi="Consolas"/>
                <w:b w:val="1"/>
                <w:bCs w:val="1"/>
                <w:color w:val="d36363"/>
                <w:sz w:val="26"/>
                <w:szCs w:val="26"/>
                <w:shd w:fill="333333" w:val="clear"/>
                <w:rtl w:val="0"/>
              </w:rPr>
              <w:t xml:space="preserve">JSON:</w:t>
            </w:r>
            <w:r w:rsidDel="00000000" w:rsidR="00000000" w:rsidRPr="00000000">
              <w:rPr>
                <w:rFonts w:ascii="Consolas" w:cs="Consolas" w:eastAsia="Consolas" w:hAnsi="Consolas"/>
                <w:b w:val="1"/>
                <w:bCs w:val="1"/>
                <w:color w:val="ffffff"/>
                <w:sz w:val="26"/>
                <w:szCs w:val="26"/>
                <w:shd w:fill="333333" w:val="clear"/>
                <w:rtl w:val="0"/>
              </w:rPr>
              <w:t xml:space="preserve"> [</w:t>
            </w:r>
            <w:r w:rsidDel="00000000" w:rsidR="00000000" w:rsidRPr="00000000">
              <w:rPr>
                <w:rFonts w:ascii="Consolas" w:cs="Consolas" w:eastAsia="Consolas" w:hAnsi="Consolas"/>
                <w:b w:val="1"/>
                <w:bCs w:val="1"/>
                <w:color w:val="a2fca2"/>
                <w:sz w:val="26"/>
                <w:szCs w:val="26"/>
                <w:shd w:fill="333333" w:val="clear"/>
                <w:rtl w:val="0"/>
              </w:rPr>
              <w:t xml:space="preserve">"Actor1"</w:t>
            </w:r>
            <w:r w:rsidDel="00000000" w:rsidR="00000000" w:rsidRPr="00000000">
              <w:rPr>
                <w:rFonts w:ascii="Consolas" w:cs="Consolas" w:eastAsia="Consolas" w:hAnsi="Consolas"/>
                <w:b w:val="1"/>
                <w:bCs w:val="1"/>
                <w:color w:val="ffffff"/>
                <w:sz w:val="26"/>
                <w:szCs w:val="26"/>
                <w:shd w:fill="333333" w:val="clear"/>
                <w:rtl w:val="0"/>
              </w:rPr>
              <w:t xml:space="preserve">, </w:t>
            </w:r>
            <w:r w:rsidDel="00000000" w:rsidR="00000000" w:rsidRPr="00000000">
              <w:rPr>
                <w:rFonts w:ascii="Consolas" w:cs="Consolas" w:eastAsia="Consolas" w:hAnsi="Consolas"/>
                <w:b w:val="1"/>
                <w:bCs w:val="1"/>
                <w:color w:val="a2fca2"/>
                <w:sz w:val="26"/>
                <w:szCs w:val="26"/>
                <w:shd w:fill="333333" w:val="clear"/>
                <w:rtl w:val="0"/>
              </w:rPr>
              <w:t xml:space="preserve">"Actor2"</w:t>
            </w:r>
            <w:r w:rsidDel="00000000" w:rsidR="00000000" w:rsidRPr="00000000">
              <w:rPr>
                <w:rFonts w:ascii="Consolas" w:cs="Consolas" w:eastAsia="Consolas" w:hAnsi="Consolas"/>
                <w:b w:val="1"/>
                <w:bCs w:val="1"/>
                <w:color w:val="ffffff"/>
                <w:sz w:val="26"/>
                <w:szCs w:val="26"/>
                <w:shd w:fill="333333" w:val="clear"/>
                <w:rtl w:val="0"/>
              </w:rPr>
              <w:t xml:space="preserve">])</w:t>
              <w:br w:type="textWrapping"/>
              <w:t xml:space="preserve">- Recommendation_Score</w:t>
              <w:br w:type="textWrapping"/>
              <w:t xml:space="preserve">- Duration</w:t>
              <w:br w:type="textWrapping"/>
              <w:t xml:space="preserve">- Last_Updated</w:t>
            </w:r>
            <w:r w:rsidDel="00000000" w:rsidR="00000000" w:rsidRPr="00000000">
              <w:rPr>
                <w:rtl w:val="0"/>
              </w:rPr>
            </w:r>
          </w:p>
        </w:tc>
      </w:tr>
    </w:tbl>
    <w:p w:rsidR="00000000" w:rsidDel="00000000" w:rsidP="00000000" w:rsidRDefault="00000000" w:rsidRPr="00000000" w14:paraId="000003D4">
      <w:pPr>
        <w:keepNext w:val="0"/>
        <w:keepLines w:val="0"/>
        <w:spacing w:line="276" w:lineRule="auto"/>
        <w:jc w:val="both"/>
        <w:rPr>
          <w:b w:val="1"/>
          <w:bCs w:val="1"/>
          <w:sz w:val="30"/>
          <w:szCs w:val="30"/>
        </w:rPr>
      </w:pPr>
      <w:r w:rsidDel="00000000" w:rsidR="00000000" w:rsidRPr="00000000">
        <w:rPr>
          <w:b w:val="1"/>
          <w:bCs w:val="1"/>
          <w:sz w:val="30"/>
          <w:szCs w:val="30"/>
          <w:rtl w:val="0"/>
        </w:rPr>
        <w:t xml:space="preserve">Justification:</w:t>
      </w:r>
    </w:p>
    <w:p w:rsidR="00000000" w:rsidDel="00000000" w:rsidP="00000000" w:rsidRDefault="00000000" w:rsidRPr="00000000" w14:paraId="000003D5">
      <w:pPr>
        <w:keepNext w:val="0"/>
        <w:keepLines w:val="0"/>
        <w:spacing w:line="276" w:lineRule="auto"/>
        <w:jc w:val="both"/>
        <w:rPr>
          <w:b w:val="1"/>
          <w:bCs w:val="1"/>
          <w:sz w:val="26"/>
          <w:szCs w:val="26"/>
        </w:rPr>
      </w:pPr>
      <w:r w:rsidDel="00000000" w:rsidR="00000000" w:rsidRPr="00000000">
        <w:rPr>
          <w:b w:val="1"/>
          <w:bCs w:val="1"/>
          <w:sz w:val="26"/>
          <w:szCs w:val="26"/>
          <w:rtl w:val="0"/>
        </w:rPr>
        <w:t xml:space="preserve">1. Performance Requirements</w:t>
      </w:r>
    </w:p>
    <w:p w:rsidR="00000000" w:rsidDel="00000000" w:rsidP="00000000" w:rsidRDefault="00000000" w:rsidRPr="00000000" w14:paraId="000003D6">
      <w:pPr>
        <w:spacing w:after="240" w:before="240" w:line="276" w:lineRule="auto"/>
        <w:jc w:val="both"/>
        <w:rPr>
          <w:sz w:val="26"/>
          <w:szCs w:val="26"/>
        </w:rPr>
      </w:pPr>
      <w:r w:rsidDel="00000000" w:rsidR="00000000" w:rsidRPr="00000000">
        <w:rPr>
          <w:sz w:val="26"/>
          <w:szCs w:val="26"/>
          <w:rtl w:val="0"/>
        </w:rPr>
        <w:t xml:space="preserve">Netflix Case Study: "80% of viewing is driven by recommendations"</w:t>
      </w:r>
    </w:p>
    <w:p w:rsidR="00000000" w:rsidDel="00000000" w:rsidP="00000000" w:rsidRDefault="00000000" w:rsidRPr="00000000" w14:paraId="000003D7">
      <w:pPr>
        <w:numPr>
          <w:ilvl w:val="0"/>
          <w:numId w:val="66"/>
        </w:numPr>
        <w:spacing w:after="0" w:afterAutospacing="0" w:before="240" w:line="276" w:lineRule="auto"/>
        <w:ind w:left="720" w:hanging="360"/>
        <w:rPr>
          <w:sz w:val="26"/>
          <w:szCs w:val="26"/>
        </w:rPr>
      </w:pPr>
      <w:r w:rsidDel="00000000" w:rsidR="00000000" w:rsidRPr="00000000">
        <w:rPr>
          <w:sz w:val="26"/>
          <w:szCs w:val="26"/>
          <w:rtl w:val="0"/>
        </w:rPr>
        <w:t xml:space="preserve">300M+ users need recommendations instantly</w:t>
      </w:r>
    </w:p>
    <w:p w:rsidR="00000000" w:rsidDel="00000000" w:rsidP="00000000" w:rsidRDefault="00000000" w:rsidRPr="00000000" w14:paraId="000003D8">
      <w:pPr>
        <w:numPr>
          <w:ilvl w:val="0"/>
          <w:numId w:val="66"/>
        </w:numPr>
        <w:spacing w:after="0" w:afterAutospacing="0" w:before="0" w:beforeAutospacing="0" w:line="276" w:lineRule="auto"/>
        <w:ind w:left="720" w:hanging="360"/>
        <w:rPr>
          <w:sz w:val="26"/>
          <w:szCs w:val="26"/>
        </w:rPr>
      </w:pPr>
      <w:r w:rsidDel="00000000" w:rsidR="00000000" w:rsidRPr="00000000">
        <w:rPr>
          <w:sz w:val="26"/>
          <w:szCs w:val="26"/>
          <w:rtl w:val="0"/>
        </w:rPr>
        <w:t xml:space="preserve">Must load in &lt; 100ms</w:t>
      </w:r>
    </w:p>
    <w:p w:rsidR="00000000" w:rsidDel="00000000" w:rsidP="00000000" w:rsidRDefault="00000000" w:rsidRPr="00000000" w14:paraId="000003D9">
      <w:pPr>
        <w:numPr>
          <w:ilvl w:val="0"/>
          <w:numId w:val="66"/>
        </w:numPr>
        <w:spacing w:after="0" w:afterAutospacing="0" w:before="0" w:beforeAutospacing="0" w:line="276" w:lineRule="auto"/>
        <w:ind w:left="720" w:hanging="360"/>
        <w:rPr>
          <w:sz w:val="26"/>
          <w:szCs w:val="26"/>
        </w:rPr>
      </w:pPr>
      <w:r w:rsidDel="00000000" w:rsidR="00000000" w:rsidRPr="00000000">
        <w:rPr>
          <w:sz w:val="26"/>
          <w:szCs w:val="26"/>
          <w:rtl w:val="0"/>
        </w:rPr>
        <w:t xml:space="preserve">Normalized = 5-6 JOINs = 500-2000ms </w:t>
      </w:r>
    </w:p>
    <w:p w:rsidR="00000000" w:rsidDel="00000000" w:rsidP="00000000" w:rsidRDefault="00000000" w:rsidRPr="00000000" w14:paraId="000003DA">
      <w:pPr>
        <w:numPr>
          <w:ilvl w:val="0"/>
          <w:numId w:val="66"/>
        </w:numPr>
        <w:spacing w:after="240" w:before="0" w:beforeAutospacing="0" w:line="276" w:lineRule="auto"/>
        <w:ind w:left="720" w:hanging="360"/>
        <w:rPr>
          <w:sz w:val="26"/>
          <w:szCs w:val="26"/>
        </w:rPr>
      </w:pPr>
      <w:r w:rsidDel="00000000" w:rsidR="00000000" w:rsidRPr="00000000">
        <w:rPr>
          <w:sz w:val="26"/>
          <w:szCs w:val="26"/>
          <w:rtl w:val="0"/>
        </w:rPr>
        <w:t xml:space="preserve">Denormalized = Single table = 10-50ms </w:t>
      </w:r>
    </w:p>
    <w:p w:rsidR="00000000" w:rsidDel="00000000" w:rsidP="00000000" w:rsidRDefault="00000000" w:rsidRPr="00000000" w14:paraId="000003DB">
      <w:pPr>
        <w:spacing w:after="240" w:before="240" w:line="276" w:lineRule="auto"/>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keepNext w:val="0"/>
        <w:keepLines w:val="0"/>
        <w:spacing w:line="276" w:lineRule="auto"/>
        <w:jc w:val="both"/>
        <w:rPr>
          <w:b w:val="1"/>
          <w:bCs w:val="1"/>
          <w:sz w:val="26"/>
          <w:szCs w:val="26"/>
        </w:rPr>
      </w:pPr>
      <w:r w:rsidDel="00000000" w:rsidR="00000000" w:rsidRPr="00000000">
        <w:rPr>
          <w:b w:val="1"/>
          <w:bCs w:val="1"/>
          <w:sz w:val="26"/>
          <w:szCs w:val="26"/>
          <w:rtl w:val="0"/>
        </w:rPr>
        <w:t xml:space="preserve">2. Query Comparison</w:t>
      </w:r>
    </w:p>
    <w:p w:rsidR="00000000" w:rsidDel="00000000" w:rsidP="00000000" w:rsidRDefault="00000000" w:rsidRPr="00000000" w14:paraId="000003DD">
      <w:pPr>
        <w:spacing w:after="240" w:before="240" w:line="276" w:lineRule="auto"/>
        <w:jc w:val="both"/>
        <w:rPr>
          <w:b w:val="1"/>
          <w:bCs w:val="1"/>
          <w:sz w:val="26"/>
          <w:szCs w:val="26"/>
        </w:rPr>
      </w:pPr>
      <w:r w:rsidDel="00000000" w:rsidR="00000000" w:rsidRPr="00000000">
        <w:rPr>
          <w:b w:val="1"/>
          <w:bCs w:val="1"/>
          <w:sz w:val="26"/>
          <w:szCs w:val="26"/>
          <w:rtl w:val="0"/>
        </w:rPr>
        <w:t xml:space="preserve">Normalized (SLOW):</w:t>
      </w:r>
    </w:p>
    <w:tbl>
      <w:tblPr>
        <w:tblStyle w:val="Table18"/>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76" w:lineRule="auto"/>
              <w:rPr>
                <w:b w:val="1"/>
                <w:bCs w:val="1"/>
                <w:i w:val="1"/>
                <w:iCs w:val="1"/>
                <w:color w:val="5c6370"/>
                <w:sz w:val="26"/>
                <w:szCs w:val="26"/>
              </w:rPr>
            </w:pPr>
            <w:r w:rsidDel="00000000" w:rsidR="00000000" w:rsidRPr="00000000">
              <w:rPr>
                <w:rFonts w:ascii="Consolas" w:cs="Consolas" w:eastAsia="Consolas" w:hAnsi="Consolas"/>
                <w:b w:val="1"/>
                <w:bCs w:val="1"/>
                <w:i w:val="1"/>
                <w:iCs w:val="1"/>
                <w:color w:val="ffffff"/>
                <w:sz w:val="26"/>
                <w:szCs w:val="26"/>
                <w:shd w:fill="333333" w:val="clear"/>
                <w:rtl w:val="0"/>
              </w:rPr>
              <w:t xml:space="preserve">-- Multiple JOINs across </w:t>
            </w:r>
            <w:r w:rsidDel="00000000" w:rsidR="00000000" w:rsidRPr="00000000">
              <w:rPr>
                <w:rFonts w:ascii="Consolas" w:cs="Consolas" w:eastAsia="Consolas" w:hAnsi="Consolas"/>
                <w:b w:val="1"/>
                <w:bCs w:val="1"/>
                <w:i w:val="1"/>
                <w:iCs w:val="1"/>
                <w:color w:val="d36363"/>
                <w:sz w:val="26"/>
                <w:szCs w:val="26"/>
                <w:shd w:fill="333333" w:val="clear"/>
                <w:rtl w:val="0"/>
              </w:rPr>
              <w:t xml:space="preserve">5</w:t>
            </w:r>
            <w:r w:rsidDel="00000000" w:rsidR="00000000" w:rsidRPr="00000000">
              <w:rPr>
                <w:rFonts w:ascii="Consolas" w:cs="Consolas" w:eastAsia="Consolas" w:hAnsi="Consolas"/>
                <w:b w:val="1"/>
                <w:bCs w:val="1"/>
                <w:i w:val="1"/>
                <w:iCs w:val="1"/>
                <w:color w:val="ffffff"/>
                <w:sz w:val="26"/>
                <w:szCs w:val="26"/>
                <w:shd w:fill="333333" w:val="clear"/>
                <w:rtl w:val="0"/>
              </w:rPr>
              <w:t xml:space="preserve"> tables</w:t>
              <w:br w:type="textWrapping"/>
              <w:t xml:space="preserve">SELECT c</w:t>
            </w:r>
            <w:r w:rsidDel="00000000" w:rsidR="00000000" w:rsidRPr="00000000">
              <w:rPr>
                <w:rFonts w:ascii="Consolas" w:cs="Consolas" w:eastAsia="Consolas" w:hAnsi="Consolas"/>
                <w:b w:val="1"/>
                <w:bCs w:val="1"/>
                <w:i w:val="1"/>
                <w:iCs w:val="1"/>
                <w:color w:val="ade5fc"/>
                <w:sz w:val="26"/>
                <w:szCs w:val="26"/>
                <w:shd w:fill="333333" w:val="clear"/>
                <w:rtl w:val="0"/>
              </w:rPr>
              <w:t xml:space="preserve">.Title</w:t>
            </w:r>
            <w:r w:rsidDel="00000000" w:rsidR="00000000" w:rsidRPr="00000000">
              <w:rPr>
                <w:rFonts w:ascii="Consolas" w:cs="Consolas" w:eastAsia="Consolas" w:hAnsi="Consolas"/>
                <w:b w:val="1"/>
                <w:bCs w:val="1"/>
                <w:i w:val="1"/>
                <w:iCs w:val="1"/>
                <w:color w:val="ffffff"/>
                <w:sz w:val="26"/>
                <w:szCs w:val="26"/>
                <w:shd w:fill="333333" w:val="clear"/>
                <w:rtl w:val="0"/>
              </w:rPr>
              <w:t xml:space="preserve">, g</w:t>
            </w:r>
            <w:r w:rsidDel="00000000" w:rsidR="00000000" w:rsidRPr="00000000">
              <w:rPr>
                <w:rFonts w:ascii="Consolas" w:cs="Consolas" w:eastAsia="Consolas" w:hAnsi="Consolas"/>
                <w:b w:val="1"/>
                <w:bCs w:val="1"/>
                <w:i w:val="1"/>
                <w:iCs w:val="1"/>
                <w:color w:val="ade5fc"/>
                <w:sz w:val="26"/>
                <w:szCs w:val="26"/>
                <w:shd w:fill="333333" w:val="clear"/>
                <w:rtl w:val="0"/>
              </w:rPr>
              <w:t xml:space="preserve">.Genre_Name</w:t>
            </w:r>
            <w:r w:rsidDel="00000000" w:rsidR="00000000" w:rsidRPr="00000000">
              <w:rPr>
                <w:rFonts w:ascii="Consolas" w:cs="Consolas" w:eastAsia="Consolas" w:hAnsi="Consolas"/>
                <w:b w:val="1"/>
                <w:bCs w:val="1"/>
                <w:i w:val="1"/>
                <w:iCs w:val="1"/>
                <w:color w:val="ffffff"/>
                <w:sz w:val="26"/>
                <w:szCs w:val="26"/>
                <w:shd w:fill="333333" w:val="clear"/>
                <w:rtl w:val="0"/>
              </w:rPr>
              <w:t xml:space="preserve">, </w:t>
            </w:r>
            <w:r w:rsidDel="00000000" w:rsidR="00000000" w:rsidRPr="00000000">
              <w:rPr>
                <w:rFonts w:ascii="Consolas" w:cs="Consolas" w:eastAsia="Consolas" w:hAnsi="Consolas"/>
                <w:b w:val="1"/>
                <w:bCs w:val="1"/>
                <w:i w:val="1"/>
                <w:iCs w:val="1"/>
                <w:color w:val="fcc28c"/>
                <w:sz w:val="26"/>
                <w:szCs w:val="26"/>
                <w:shd w:fill="333333" w:val="clear"/>
                <w:rtl w:val="0"/>
              </w:rPr>
              <w:t xml:space="preserve">a</w:t>
            </w:r>
            <w:r w:rsidDel="00000000" w:rsidR="00000000" w:rsidRPr="00000000">
              <w:rPr>
                <w:rFonts w:ascii="Consolas" w:cs="Consolas" w:eastAsia="Consolas" w:hAnsi="Consolas"/>
                <w:b w:val="1"/>
                <w:bCs w:val="1"/>
                <w:i w:val="1"/>
                <w:iCs w:val="1"/>
                <w:color w:val="ade5fc"/>
                <w:sz w:val="26"/>
                <w:szCs w:val="26"/>
                <w:shd w:fill="333333" w:val="clear"/>
                <w:rtl w:val="0"/>
              </w:rPr>
              <w:t xml:space="preserve">.Artist_Name</w:t>
            </w:r>
            <w:r w:rsidDel="00000000" w:rsidR="00000000" w:rsidRPr="00000000">
              <w:rPr>
                <w:rFonts w:ascii="Consolas" w:cs="Consolas" w:eastAsia="Consolas" w:hAnsi="Consolas"/>
                <w:b w:val="1"/>
                <w:bCs w:val="1"/>
                <w:i w:val="1"/>
                <w:iCs w:val="1"/>
                <w:color w:val="ffffff"/>
                <w:sz w:val="26"/>
                <w:szCs w:val="26"/>
                <w:shd w:fill="333333" w:val="clear"/>
                <w:rtl w:val="0"/>
              </w:rPr>
              <w:br w:type="textWrapping"/>
              <w:t xml:space="preserve">FROM Content c</w:t>
              <w:br w:type="textWrapping"/>
              <w:t xml:space="preserve">JOIN ContentGenres cg ON c</w:t>
            </w:r>
            <w:r w:rsidDel="00000000" w:rsidR="00000000" w:rsidRPr="00000000">
              <w:rPr>
                <w:rFonts w:ascii="Consolas" w:cs="Consolas" w:eastAsia="Consolas" w:hAnsi="Consolas"/>
                <w:b w:val="1"/>
                <w:bCs w:val="1"/>
                <w:i w:val="1"/>
                <w:iCs w:val="1"/>
                <w:color w:val="ade5fc"/>
                <w:sz w:val="26"/>
                <w:szCs w:val="26"/>
                <w:shd w:fill="333333" w:val="clear"/>
                <w:rtl w:val="0"/>
              </w:rPr>
              <w:t xml:space="preserve">.Content_ID</w:t>
            </w:r>
            <w:r w:rsidDel="00000000" w:rsidR="00000000" w:rsidRPr="00000000">
              <w:rPr>
                <w:rFonts w:ascii="Consolas" w:cs="Consolas" w:eastAsia="Consolas" w:hAnsi="Consolas"/>
                <w:b w:val="1"/>
                <w:bCs w:val="1"/>
                <w:i w:val="1"/>
                <w:iCs w:val="1"/>
                <w:color w:val="ffffff"/>
                <w:sz w:val="26"/>
                <w:szCs w:val="26"/>
                <w:shd w:fill="333333" w:val="clear"/>
                <w:rtl w:val="0"/>
              </w:rPr>
              <w:t xml:space="preserve"> = cg</w:t>
            </w:r>
            <w:r w:rsidDel="00000000" w:rsidR="00000000" w:rsidRPr="00000000">
              <w:rPr>
                <w:rFonts w:ascii="Consolas" w:cs="Consolas" w:eastAsia="Consolas" w:hAnsi="Consolas"/>
                <w:b w:val="1"/>
                <w:bCs w:val="1"/>
                <w:i w:val="1"/>
                <w:iCs w:val="1"/>
                <w:color w:val="ade5fc"/>
                <w:sz w:val="26"/>
                <w:szCs w:val="26"/>
                <w:shd w:fill="333333" w:val="clear"/>
                <w:rtl w:val="0"/>
              </w:rPr>
              <w:t xml:space="preserve">.Content_ID</w:t>
            </w:r>
            <w:r w:rsidDel="00000000" w:rsidR="00000000" w:rsidRPr="00000000">
              <w:rPr>
                <w:rFonts w:ascii="Consolas" w:cs="Consolas" w:eastAsia="Consolas" w:hAnsi="Consolas"/>
                <w:b w:val="1"/>
                <w:bCs w:val="1"/>
                <w:i w:val="1"/>
                <w:iCs w:val="1"/>
                <w:color w:val="ffffff"/>
                <w:sz w:val="26"/>
                <w:szCs w:val="26"/>
                <w:shd w:fill="333333" w:val="clear"/>
                <w:rtl w:val="0"/>
              </w:rPr>
              <w:br w:type="textWrapping"/>
              <w:t xml:space="preserve">JOIN Genres g ON cg</w:t>
            </w:r>
            <w:r w:rsidDel="00000000" w:rsidR="00000000" w:rsidRPr="00000000">
              <w:rPr>
                <w:rFonts w:ascii="Consolas" w:cs="Consolas" w:eastAsia="Consolas" w:hAnsi="Consolas"/>
                <w:b w:val="1"/>
                <w:bCs w:val="1"/>
                <w:i w:val="1"/>
                <w:iCs w:val="1"/>
                <w:color w:val="ade5fc"/>
                <w:sz w:val="26"/>
                <w:szCs w:val="26"/>
                <w:shd w:fill="333333" w:val="clear"/>
                <w:rtl w:val="0"/>
              </w:rPr>
              <w:t xml:space="preserve">.Genre_ID</w:t>
            </w:r>
            <w:r w:rsidDel="00000000" w:rsidR="00000000" w:rsidRPr="00000000">
              <w:rPr>
                <w:rFonts w:ascii="Consolas" w:cs="Consolas" w:eastAsia="Consolas" w:hAnsi="Consolas"/>
                <w:b w:val="1"/>
                <w:bCs w:val="1"/>
                <w:i w:val="1"/>
                <w:iCs w:val="1"/>
                <w:color w:val="ffffff"/>
                <w:sz w:val="26"/>
                <w:szCs w:val="26"/>
                <w:shd w:fill="333333" w:val="clear"/>
                <w:rtl w:val="0"/>
              </w:rPr>
              <w:t xml:space="preserve"> = g</w:t>
            </w:r>
            <w:r w:rsidDel="00000000" w:rsidR="00000000" w:rsidRPr="00000000">
              <w:rPr>
                <w:rFonts w:ascii="Consolas" w:cs="Consolas" w:eastAsia="Consolas" w:hAnsi="Consolas"/>
                <w:b w:val="1"/>
                <w:bCs w:val="1"/>
                <w:i w:val="1"/>
                <w:iCs w:val="1"/>
                <w:color w:val="ade5fc"/>
                <w:sz w:val="26"/>
                <w:szCs w:val="26"/>
                <w:shd w:fill="333333" w:val="clear"/>
                <w:rtl w:val="0"/>
              </w:rPr>
              <w:t xml:space="preserve">.Genre_ID</w:t>
            </w:r>
            <w:r w:rsidDel="00000000" w:rsidR="00000000" w:rsidRPr="00000000">
              <w:rPr>
                <w:rFonts w:ascii="Consolas" w:cs="Consolas" w:eastAsia="Consolas" w:hAnsi="Consolas"/>
                <w:b w:val="1"/>
                <w:bCs w:val="1"/>
                <w:i w:val="1"/>
                <w:iCs w:val="1"/>
                <w:color w:val="ffffff"/>
                <w:sz w:val="26"/>
                <w:szCs w:val="26"/>
                <w:shd w:fill="333333" w:val="clear"/>
                <w:rtl w:val="0"/>
              </w:rPr>
              <w:br w:type="textWrapping"/>
              <w:t xml:space="preserve">-- Takes </w:t>
            </w:r>
            <w:r w:rsidDel="00000000" w:rsidR="00000000" w:rsidRPr="00000000">
              <w:rPr>
                <w:rFonts w:ascii="Consolas" w:cs="Consolas" w:eastAsia="Consolas" w:hAnsi="Consolas"/>
                <w:b w:val="1"/>
                <w:bCs w:val="1"/>
                <w:i w:val="1"/>
                <w:iCs w:val="1"/>
                <w:color w:val="d36363"/>
                <w:sz w:val="26"/>
                <w:szCs w:val="26"/>
                <w:shd w:fill="333333" w:val="clear"/>
                <w:rtl w:val="0"/>
              </w:rPr>
              <w:t xml:space="preserve">500</w:t>
            </w:r>
            <w:r w:rsidDel="00000000" w:rsidR="00000000" w:rsidRPr="00000000">
              <w:rPr>
                <w:rFonts w:ascii="Consolas" w:cs="Consolas" w:eastAsia="Consolas" w:hAnsi="Consolas"/>
                <w:b w:val="1"/>
                <w:bCs w:val="1"/>
                <w:i w:val="1"/>
                <w:iCs w:val="1"/>
                <w:color w:val="ffffff"/>
                <w:sz w:val="26"/>
                <w:szCs w:val="26"/>
                <w:shd w:fill="333333" w:val="clear"/>
                <w:rtl w:val="0"/>
              </w:rPr>
              <w:t xml:space="preserve">-</w:t>
            </w:r>
            <w:r w:rsidDel="00000000" w:rsidR="00000000" w:rsidRPr="00000000">
              <w:rPr>
                <w:rFonts w:ascii="Consolas" w:cs="Consolas" w:eastAsia="Consolas" w:hAnsi="Consolas"/>
                <w:b w:val="1"/>
                <w:bCs w:val="1"/>
                <w:i w:val="1"/>
                <w:iCs w:val="1"/>
                <w:color w:val="d36363"/>
                <w:sz w:val="26"/>
                <w:szCs w:val="26"/>
                <w:shd w:fill="333333" w:val="clear"/>
                <w:rtl w:val="0"/>
              </w:rPr>
              <w:t xml:space="preserve">2000ms</w:t>
            </w:r>
            <w:r w:rsidDel="00000000" w:rsidR="00000000" w:rsidRPr="00000000">
              <w:rPr>
                <w:rFonts w:ascii="Consolas" w:cs="Consolas" w:eastAsia="Consolas" w:hAnsi="Consolas"/>
                <w:b w:val="1"/>
                <w:bCs w:val="1"/>
                <w:i w:val="1"/>
                <w:iCs w:val="1"/>
                <w:color w:val="ffffff"/>
                <w:sz w:val="26"/>
                <w:szCs w:val="26"/>
                <w:shd w:fill="333333" w:val="clear"/>
                <w:rtl w:val="0"/>
              </w:rPr>
              <w:t xml:space="preserve"> at scale ❌</w:t>
            </w:r>
            <w:r w:rsidDel="00000000" w:rsidR="00000000" w:rsidRPr="00000000">
              <w:rPr>
                <w:rtl w:val="0"/>
              </w:rPr>
            </w:r>
          </w:p>
        </w:tc>
      </w:tr>
    </w:tbl>
    <w:p w:rsidR="00000000" w:rsidDel="00000000" w:rsidP="00000000" w:rsidRDefault="00000000" w:rsidRPr="00000000" w14:paraId="000003DF">
      <w:pPr>
        <w:spacing w:after="240" w:before="240" w:line="276" w:lineRule="auto"/>
        <w:jc w:val="both"/>
        <w:rPr>
          <w:b w:val="1"/>
          <w:bCs w:val="1"/>
          <w:sz w:val="26"/>
          <w:szCs w:val="26"/>
        </w:rPr>
      </w:pPr>
      <w:r w:rsidDel="00000000" w:rsidR="00000000" w:rsidRPr="00000000">
        <w:rPr>
          <w:b w:val="1"/>
          <w:bCs w:val="1"/>
          <w:sz w:val="26"/>
          <w:szCs w:val="26"/>
          <w:rtl w:val="0"/>
        </w:rPr>
        <w:t xml:space="preserve">Denormalized (FAST):</w:t>
      </w:r>
    </w:p>
    <w:tbl>
      <w:tblPr>
        <w:tblStyle w:val="Table19"/>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76" w:lineRule="auto"/>
              <w:rPr>
                <w:b w:val="1"/>
                <w:bCs w:val="1"/>
                <w:sz w:val="26"/>
                <w:szCs w:val="26"/>
              </w:rPr>
            </w:pPr>
            <w:r w:rsidDel="00000000" w:rsidR="00000000" w:rsidRPr="00000000">
              <w:rPr>
                <w:rFonts w:ascii="Consolas" w:cs="Consolas" w:eastAsia="Consolas" w:hAnsi="Consolas"/>
                <w:b w:val="1"/>
                <w:bCs w:val="1"/>
                <w:color w:val="888888"/>
                <w:sz w:val="26"/>
                <w:szCs w:val="26"/>
                <w:shd w:fill="333333" w:val="clear"/>
                <w:rtl w:val="0"/>
              </w:rPr>
              <w:t xml:space="preserve">-- Single table lookup</w:t>
            </w:r>
            <w:r w:rsidDel="00000000" w:rsidR="00000000" w:rsidRPr="00000000">
              <w:rPr>
                <w:rFonts w:ascii="Consolas" w:cs="Consolas" w:eastAsia="Consolas" w:hAnsi="Consolas"/>
                <w:b w:val="1"/>
                <w:bCs w:val="1"/>
                <w:color w:val="ffffff"/>
                <w:sz w:val="26"/>
                <w:szCs w:val="26"/>
                <w:shd w:fill="333333" w:val="clear"/>
                <w:rtl w:val="0"/>
              </w:rPr>
              <w:br w:type="textWrapping"/>
            </w:r>
            <w:r w:rsidDel="00000000" w:rsidR="00000000" w:rsidRPr="00000000">
              <w:rPr>
                <w:rFonts w:ascii="Consolas" w:cs="Consolas" w:eastAsia="Consolas" w:hAnsi="Consolas"/>
                <w:b w:val="1"/>
                <w:bCs w:val="1"/>
                <w:color w:val="fcc28c"/>
                <w:sz w:val="26"/>
                <w:szCs w:val="26"/>
                <w:shd w:fill="333333" w:val="clear"/>
                <w:rtl w:val="0"/>
              </w:rPr>
              <w:t xml:space="preserve">SELECT</w:t>
            </w:r>
            <w:r w:rsidDel="00000000" w:rsidR="00000000" w:rsidRPr="00000000">
              <w:rPr>
                <w:rFonts w:ascii="Consolas" w:cs="Consolas" w:eastAsia="Consolas" w:hAnsi="Consolas"/>
                <w:b w:val="1"/>
                <w:bCs w:val="1"/>
                <w:color w:val="ffffff"/>
                <w:sz w:val="26"/>
                <w:szCs w:val="26"/>
                <w:shd w:fill="333333" w:val="clear"/>
                <w:rtl w:val="0"/>
              </w:rPr>
              <w:t xml:space="preserve"> * </w:t>
            </w:r>
            <w:r w:rsidDel="00000000" w:rsidR="00000000" w:rsidRPr="00000000">
              <w:rPr>
                <w:rFonts w:ascii="Consolas" w:cs="Consolas" w:eastAsia="Consolas" w:hAnsi="Consolas"/>
                <w:b w:val="1"/>
                <w:bCs w:val="1"/>
                <w:color w:val="fcc28c"/>
                <w:sz w:val="26"/>
                <w:szCs w:val="26"/>
                <w:shd w:fill="333333" w:val="clear"/>
                <w:rtl w:val="0"/>
              </w:rPr>
              <w:t xml:space="preserve">FROM</w:t>
            </w:r>
            <w:r w:rsidDel="00000000" w:rsidR="00000000" w:rsidRPr="00000000">
              <w:rPr>
                <w:rFonts w:ascii="Consolas" w:cs="Consolas" w:eastAsia="Consolas" w:hAnsi="Consolas"/>
                <w:b w:val="1"/>
                <w:bCs w:val="1"/>
                <w:color w:val="ffffff"/>
                <w:sz w:val="26"/>
                <w:szCs w:val="26"/>
                <w:shd w:fill="333333" w:val="clear"/>
                <w:rtl w:val="0"/>
              </w:rPr>
              <w:t xml:space="preserve"> UserRecommendationCache</w:t>
              <w:br w:type="textWrapping"/>
            </w:r>
            <w:r w:rsidDel="00000000" w:rsidR="00000000" w:rsidRPr="00000000">
              <w:rPr>
                <w:rFonts w:ascii="Consolas" w:cs="Consolas" w:eastAsia="Consolas" w:hAnsi="Consolas"/>
                <w:b w:val="1"/>
                <w:bCs w:val="1"/>
                <w:color w:val="fcc28c"/>
                <w:sz w:val="26"/>
                <w:szCs w:val="26"/>
                <w:shd w:fill="333333" w:val="clear"/>
                <w:rtl w:val="0"/>
              </w:rPr>
              <w:t xml:space="preserve">WHERE</w:t>
            </w:r>
            <w:r w:rsidDel="00000000" w:rsidR="00000000" w:rsidRPr="00000000">
              <w:rPr>
                <w:rFonts w:ascii="Consolas" w:cs="Consolas" w:eastAsia="Consolas" w:hAnsi="Consolas"/>
                <w:b w:val="1"/>
                <w:bCs w:val="1"/>
                <w:color w:val="ffffff"/>
                <w:sz w:val="26"/>
                <w:szCs w:val="26"/>
                <w:shd w:fill="333333" w:val="clear"/>
                <w:rtl w:val="0"/>
              </w:rPr>
              <w:t xml:space="preserve"> User_ID = ?</w:t>
              <w:br w:type="textWrapping"/>
            </w:r>
            <w:r w:rsidDel="00000000" w:rsidR="00000000" w:rsidRPr="00000000">
              <w:rPr>
                <w:rFonts w:ascii="Consolas" w:cs="Consolas" w:eastAsia="Consolas" w:hAnsi="Consolas"/>
                <w:b w:val="1"/>
                <w:bCs w:val="1"/>
                <w:color w:val="fcc28c"/>
                <w:sz w:val="26"/>
                <w:szCs w:val="26"/>
                <w:shd w:fill="333333" w:val="clear"/>
                <w:rtl w:val="0"/>
              </w:rPr>
              <w:t xml:space="preserve">LIMIT</w:t>
            </w:r>
            <w:r w:rsidDel="00000000" w:rsidR="00000000" w:rsidRPr="00000000">
              <w:rPr>
                <w:rFonts w:ascii="Consolas" w:cs="Consolas" w:eastAsia="Consolas" w:hAnsi="Consolas"/>
                <w:b w:val="1"/>
                <w:bCs w:val="1"/>
                <w:color w:val="ffffff"/>
                <w:sz w:val="26"/>
                <w:szCs w:val="26"/>
                <w:shd w:fill="333333" w:val="clear"/>
                <w:rtl w:val="0"/>
              </w:rPr>
              <w:t xml:space="preserve"> </w:t>
            </w:r>
            <w:r w:rsidDel="00000000" w:rsidR="00000000" w:rsidRPr="00000000">
              <w:rPr>
                <w:rFonts w:ascii="Consolas" w:cs="Consolas" w:eastAsia="Consolas" w:hAnsi="Consolas"/>
                <w:b w:val="1"/>
                <w:bCs w:val="1"/>
                <w:color w:val="d36363"/>
                <w:sz w:val="26"/>
                <w:szCs w:val="26"/>
                <w:shd w:fill="333333" w:val="clear"/>
                <w:rtl w:val="0"/>
              </w:rPr>
              <w:t xml:space="preserve">50</w:t>
            </w:r>
            <w:r w:rsidDel="00000000" w:rsidR="00000000" w:rsidRPr="00000000">
              <w:rPr>
                <w:rFonts w:ascii="Consolas" w:cs="Consolas" w:eastAsia="Consolas" w:hAnsi="Consolas"/>
                <w:b w:val="1"/>
                <w:bCs w:val="1"/>
                <w:color w:val="ffffff"/>
                <w:sz w:val="26"/>
                <w:szCs w:val="26"/>
                <w:shd w:fill="333333" w:val="clear"/>
                <w:rtl w:val="0"/>
              </w:rPr>
              <w:t xml:space="preserve">;</w:t>
              <w:br w:type="textWrapping"/>
            </w:r>
            <w:r w:rsidDel="00000000" w:rsidR="00000000" w:rsidRPr="00000000">
              <w:rPr>
                <w:rFonts w:ascii="Consolas" w:cs="Consolas" w:eastAsia="Consolas" w:hAnsi="Consolas"/>
                <w:b w:val="1"/>
                <w:bCs w:val="1"/>
                <w:color w:val="888888"/>
                <w:sz w:val="26"/>
                <w:szCs w:val="26"/>
                <w:shd w:fill="333333" w:val="clear"/>
                <w:rtl w:val="0"/>
              </w:rPr>
              <w:t xml:space="preserve">-- Takes 10-50ms ✅</w:t>
            </w:r>
            <w:r w:rsidDel="00000000" w:rsidR="00000000" w:rsidRPr="00000000">
              <w:rPr>
                <w:rtl w:val="0"/>
              </w:rPr>
            </w:r>
          </w:p>
        </w:tc>
      </w:tr>
    </w:tbl>
    <w:p w:rsidR="00000000" w:rsidDel="00000000" w:rsidP="00000000" w:rsidRDefault="00000000" w:rsidRPr="00000000" w14:paraId="000003E1">
      <w:pPr>
        <w:keepNext w:val="0"/>
        <w:keepLines w:val="0"/>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3E2">
      <w:pPr>
        <w:keepNext w:val="0"/>
        <w:keepLines w:val="0"/>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3E3">
      <w:pPr>
        <w:keepNext w:val="0"/>
        <w:keepLines w:val="0"/>
        <w:spacing w:line="276" w:lineRule="auto"/>
        <w:jc w:val="both"/>
        <w:rPr>
          <w:b w:val="1"/>
          <w:bCs w:val="1"/>
          <w:sz w:val="26"/>
          <w:szCs w:val="26"/>
        </w:rPr>
      </w:pPr>
      <w:r w:rsidDel="00000000" w:rsidR="00000000" w:rsidRPr="00000000">
        <w:rPr>
          <w:b w:val="1"/>
          <w:bCs w:val="1"/>
          <w:sz w:val="26"/>
          <w:szCs w:val="26"/>
          <w:rtl w:val="0"/>
        </w:rPr>
        <w:t xml:space="preserve">3. Trade-offs Analysis</w:t>
      </w:r>
    </w:p>
    <w:p w:rsidR="00000000" w:rsidDel="00000000" w:rsidP="00000000" w:rsidRDefault="00000000" w:rsidRPr="00000000" w14:paraId="000003E4">
      <w:pPr>
        <w:rPr/>
      </w:pPr>
      <w:r w:rsidDel="00000000" w:rsidR="00000000" w:rsidRPr="00000000">
        <w:rPr>
          <w:rtl w:val="0"/>
        </w:rPr>
      </w:r>
    </w:p>
    <w:tbl>
      <w:tblPr>
        <w:tblStyle w:val="Table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pPr>
            <w:r w:rsidDel="00000000" w:rsidR="00000000" w:rsidRPr="00000000">
              <w:rPr>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pPr>
            <w:r w:rsidDel="00000000" w:rsidR="00000000" w:rsidRPr="00000000">
              <w:rPr>
                <w:rtl w:val="0"/>
              </w:rPr>
              <w:t xml:space="preserve">Acceptable?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pPr>
            <w:r w:rsidDel="00000000" w:rsidR="00000000" w:rsidRPr="00000000">
              <w:rPr>
                <w:b w:val="1"/>
                <w:bCs w:val="1"/>
                <w:rtl w:val="0"/>
              </w:rPr>
              <w:t xml:space="preserve">Storage Cost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rPr/>
            </w:pPr>
            <w:r w:rsidDel="00000000" w:rsidR="00000000" w:rsidRPr="00000000">
              <w:rPr>
                <w:rtl w:val="0"/>
              </w:rPr>
              <w:t xml:space="preserve">Duplicate data for 300M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pPr>
            <w:r w:rsidDel="00000000" w:rsidR="00000000" w:rsidRPr="00000000">
              <w:rPr>
                <w:rtl w:val="0"/>
              </w:rPr>
              <w:t xml:space="preserve"> Storage is cheap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pPr>
            <w:r w:rsidDel="00000000" w:rsidR="00000000" w:rsidRPr="00000000">
              <w:rPr>
                <w:rtl w:val="0"/>
              </w:rPr>
              <w:t xml:space="preserve">Staleness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rPr/>
            </w:pPr>
            <w:r w:rsidDel="00000000" w:rsidR="00000000" w:rsidRPr="00000000">
              <w:rPr>
                <w:rtl w:val="0"/>
              </w:rPr>
              <w:t xml:space="preserve">Updates every 4-6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pPr>
            <w:r w:rsidDel="00000000" w:rsidR="00000000" w:rsidRPr="00000000">
              <w:rPr>
                <w:rtl w:val="0"/>
              </w:rPr>
              <w:t xml:space="preserve">Users don't need 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rPr/>
            </w:pPr>
            <w:r w:rsidDel="00000000" w:rsidR="00000000" w:rsidRPr="00000000">
              <w:rPr>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rPr/>
            </w:pPr>
            <w:r w:rsidDel="00000000" w:rsidR="00000000" w:rsidRPr="00000000">
              <w:rPr>
                <w:rtl w:val="0"/>
              </w:rPr>
              <w:t xml:space="preserve">Batch refresh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line="240" w:lineRule="auto"/>
              <w:rPr/>
            </w:pPr>
            <w:r w:rsidDel="00000000" w:rsidR="00000000" w:rsidRPr="00000000">
              <w:rPr>
                <w:rtl w:val="0"/>
              </w:rPr>
              <w:t xml:space="preserve">Manageable</w:t>
            </w:r>
          </w:p>
        </w:tc>
      </w:tr>
    </w:tbl>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keepNext w:val="0"/>
        <w:keepLines w:val="0"/>
        <w:spacing w:line="276" w:lineRule="auto"/>
        <w:jc w:val="both"/>
        <w:rPr>
          <w:b w:val="1"/>
          <w:bCs w:val="1"/>
          <w:sz w:val="26"/>
          <w:szCs w:val="26"/>
        </w:rPr>
      </w:pPr>
      <w:r w:rsidDel="00000000" w:rsidR="00000000" w:rsidRPr="00000000">
        <w:rPr>
          <w:b w:val="1"/>
          <w:bCs w:val="1"/>
          <w:sz w:val="26"/>
          <w:szCs w:val="26"/>
          <w:rtl w:val="0"/>
        </w:rPr>
        <w:t xml:space="preserve">4. Read-Heavy Workload</w:t>
      </w:r>
    </w:p>
    <w:p w:rsidR="00000000" w:rsidDel="00000000" w:rsidP="00000000" w:rsidRDefault="00000000" w:rsidRPr="00000000" w14:paraId="000003F3">
      <w:pPr>
        <w:numPr>
          <w:ilvl w:val="0"/>
          <w:numId w:val="11"/>
        </w:numPr>
        <w:spacing w:after="0" w:afterAutospacing="0" w:before="240" w:line="276" w:lineRule="auto"/>
        <w:ind w:left="720" w:hanging="360"/>
        <w:rPr>
          <w:b w:val="1"/>
          <w:bCs w:val="1"/>
          <w:sz w:val="26"/>
          <w:szCs w:val="26"/>
        </w:rPr>
      </w:pPr>
      <w:r w:rsidDel="00000000" w:rsidR="00000000" w:rsidRPr="00000000">
        <w:rPr>
          <w:b w:val="1"/>
          <w:bCs w:val="1"/>
          <w:sz w:val="26"/>
          <w:szCs w:val="26"/>
          <w:rtl w:val="0"/>
        </w:rPr>
        <w:t xml:space="preserve">Every homepage load = recommendation query</w:t>
      </w:r>
    </w:p>
    <w:p w:rsidR="00000000" w:rsidDel="00000000" w:rsidP="00000000" w:rsidRDefault="00000000" w:rsidRPr="00000000" w14:paraId="000003F4">
      <w:pPr>
        <w:numPr>
          <w:ilvl w:val="0"/>
          <w:numId w:val="11"/>
        </w:numPr>
        <w:spacing w:after="0" w:afterAutospacing="0" w:before="0" w:beforeAutospacing="0" w:line="276" w:lineRule="auto"/>
        <w:ind w:left="720" w:hanging="360"/>
        <w:rPr>
          <w:b w:val="1"/>
          <w:bCs w:val="1"/>
          <w:sz w:val="26"/>
          <w:szCs w:val="26"/>
        </w:rPr>
      </w:pPr>
      <w:r w:rsidDel="00000000" w:rsidR="00000000" w:rsidRPr="00000000">
        <w:rPr>
          <w:b w:val="1"/>
          <w:bCs w:val="1"/>
          <w:sz w:val="26"/>
          <w:szCs w:val="26"/>
          <w:rtl w:val="0"/>
        </w:rPr>
        <w:t xml:space="preserve">Read:Write ratio = 1000:1</w:t>
      </w:r>
    </w:p>
    <w:p w:rsidR="00000000" w:rsidDel="00000000" w:rsidP="00000000" w:rsidRDefault="00000000" w:rsidRPr="00000000" w14:paraId="000003F5">
      <w:pPr>
        <w:numPr>
          <w:ilvl w:val="0"/>
          <w:numId w:val="11"/>
        </w:numPr>
        <w:spacing w:after="240" w:before="0" w:beforeAutospacing="0" w:line="276" w:lineRule="auto"/>
        <w:ind w:left="720" w:hanging="360"/>
        <w:rPr>
          <w:b w:val="1"/>
          <w:bCs w:val="1"/>
          <w:sz w:val="26"/>
          <w:szCs w:val="26"/>
        </w:rPr>
      </w:pPr>
      <w:r w:rsidDel="00000000" w:rsidR="00000000" w:rsidRPr="00000000">
        <w:rPr>
          <w:b w:val="1"/>
          <w:bCs w:val="1"/>
          <w:sz w:val="26"/>
          <w:szCs w:val="26"/>
          <w:rtl w:val="0"/>
        </w:rPr>
        <w:t xml:space="preserve">Optimizing for reads is critical</w:t>
      </w:r>
    </w:p>
    <w:p w:rsidR="00000000" w:rsidDel="00000000" w:rsidP="00000000" w:rsidRDefault="00000000" w:rsidRPr="00000000" w14:paraId="000003F6">
      <w:pPr>
        <w:keepNext w:val="0"/>
        <w:keepLines w:val="0"/>
        <w:spacing w:line="276" w:lineRule="auto"/>
        <w:jc w:val="both"/>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3F7">
      <w:pPr>
        <w:spacing w:after="240" w:before="240" w:line="276" w:lineRule="auto"/>
        <w:jc w:val="both"/>
        <w:rPr>
          <w:b w:val="1"/>
          <w:bCs w:val="1"/>
          <w:sz w:val="26"/>
          <w:szCs w:val="26"/>
        </w:rPr>
      </w:pPr>
      <w:r w:rsidDel="00000000" w:rsidR="00000000" w:rsidRPr="00000000">
        <w:rPr>
          <w:b w:val="1"/>
          <w:bCs w:val="1"/>
          <w:sz w:val="26"/>
          <w:szCs w:val="26"/>
          <w:rtl w:val="0"/>
        </w:rPr>
        <w:t xml:space="preserve">Choose DENORMALIZED because:</w:t>
      </w:r>
    </w:p>
    <w:p w:rsidR="00000000" w:rsidDel="00000000" w:rsidP="00000000" w:rsidRDefault="00000000" w:rsidRPr="00000000" w14:paraId="000003F8">
      <w:pPr>
        <w:numPr>
          <w:ilvl w:val="0"/>
          <w:numId w:val="58"/>
        </w:numPr>
        <w:spacing w:after="0" w:afterAutospacing="0" w:before="240" w:line="276" w:lineRule="auto"/>
        <w:ind w:left="720" w:hanging="360"/>
        <w:rPr>
          <w:b w:val="1"/>
          <w:bCs w:val="1"/>
          <w:sz w:val="26"/>
          <w:szCs w:val="26"/>
        </w:rPr>
      </w:pPr>
      <w:r w:rsidDel="00000000" w:rsidR="00000000" w:rsidRPr="00000000">
        <w:rPr>
          <w:b w:val="1"/>
          <w:bCs w:val="1"/>
          <w:sz w:val="26"/>
          <w:szCs w:val="26"/>
          <w:rtl w:val="0"/>
        </w:rPr>
        <w:t xml:space="preserve">Speed: 10-50x faster than normalized (critical for user experience)</w:t>
      </w:r>
    </w:p>
    <w:p w:rsidR="00000000" w:rsidDel="00000000" w:rsidP="00000000" w:rsidRDefault="00000000" w:rsidRPr="00000000" w14:paraId="000003F9">
      <w:pPr>
        <w:numPr>
          <w:ilvl w:val="0"/>
          <w:numId w:val="58"/>
        </w:numPr>
        <w:spacing w:after="0" w:afterAutospacing="0" w:before="0" w:beforeAutospacing="0" w:line="276" w:lineRule="auto"/>
        <w:ind w:left="720" w:hanging="360"/>
        <w:rPr>
          <w:b w:val="1"/>
          <w:bCs w:val="1"/>
          <w:sz w:val="26"/>
          <w:szCs w:val="26"/>
        </w:rPr>
      </w:pPr>
      <w:r w:rsidDel="00000000" w:rsidR="00000000" w:rsidRPr="00000000">
        <w:rPr>
          <w:b w:val="1"/>
          <w:bCs w:val="1"/>
          <w:sz w:val="26"/>
          <w:szCs w:val="26"/>
          <w:rtl w:val="0"/>
        </w:rPr>
        <w:t xml:space="preserve">Scale: Handles 300M+ users efficiently</w:t>
      </w:r>
    </w:p>
    <w:p w:rsidR="00000000" w:rsidDel="00000000" w:rsidP="00000000" w:rsidRDefault="00000000" w:rsidRPr="00000000" w14:paraId="000003FA">
      <w:pPr>
        <w:numPr>
          <w:ilvl w:val="0"/>
          <w:numId w:val="58"/>
        </w:numPr>
        <w:spacing w:after="0" w:afterAutospacing="0" w:before="0" w:beforeAutospacing="0" w:line="276" w:lineRule="auto"/>
        <w:ind w:left="720" w:hanging="360"/>
        <w:rPr>
          <w:b w:val="1"/>
          <w:bCs w:val="1"/>
          <w:sz w:val="26"/>
          <w:szCs w:val="26"/>
        </w:rPr>
      </w:pPr>
      <w:r w:rsidDel="00000000" w:rsidR="00000000" w:rsidRPr="00000000">
        <w:rPr>
          <w:b w:val="1"/>
          <w:bCs w:val="1"/>
          <w:sz w:val="26"/>
          <w:szCs w:val="26"/>
          <w:rtl w:val="0"/>
        </w:rPr>
        <w:t xml:space="preserve">Cost-Effective: Storage cost &lt;&lt; compute cost</w:t>
      </w:r>
    </w:p>
    <w:p w:rsidR="00000000" w:rsidDel="00000000" w:rsidP="00000000" w:rsidRDefault="00000000" w:rsidRPr="00000000" w14:paraId="000003FB">
      <w:pPr>
        <w:numPr>
          <w:ilvl w:val="0"/>
          <w:numId w:val="58"/>
        </w:numPr>
        <w:spacing w:after="240" w:before="0" w:beforeAutospacing="0" w:line="276" w:lineRule="auto"/>
        <w:ind w:left="720" w:hanging="360"/>
        <w:rPr>
          <w:b w:val="1"/>
          <w:bCs w:val="1"/>
          <w:sz w:val="26"/>
          <w:szCs w:val="26"/>
        </w:rPr>
      </w:pPr>
      <w:r w:rsidDel="00000000" w:rsidR="00000000" w:rsidRPr="00000000">
        <w:rPr>
          <w:b w:val="1"/>
          <w:bCs w:val="1"/>
          <w:sz w:val="26"/>
          <w:szCs w:val="26"/>
          <w:rtl w:val="0"/>
        </w:rPr>
        <w:t xml:space="preserve">Netflix Uses It: Case study mentions Cassandra (denormalized) for high-scale operations</w:t>
      </w:r>
      <w:r w:rsidDel="00000000" w:rsidR="00000000" w:rsidRPr="00000000">
        <w:rPr>
          <w:rtl w:val="0"/>
        </w:rPr>
      </w:r>
    </w:p>
    <w:p w:rsidR="00000000" w:rsidDel="00000000" w:rsidP="00000000" w:rsidRDefault="00000000" w:rsidRPr="00000000" w14:paraId="000003FC">
      <w:pPr>
        <w:spacing w:after="240" w:before="240" w:line="276" w:lineRule="auto"/>
        <w:jc w:val="both"/>
        <w:rPr/>
      </w:pPr>
      <w:r w:rsidDel="00000000" w:rsidR="00000000" w:rsidRPr="00000000">
        <w:rPr>
          <w:rtl w:val="0"/>
        </w:rPr>
      </w:r>
    </w:p>
    <w:p w:rsidR="00000000" w:rsidDel="00000000" w:rsidP="00000000" w:rsidRDefault="00000000" w:rsidRPr="00000000" w14:paraId="000003FD">
      <w:pPr>
        <w:pStyle w:val="Subtitle"/>
        <w:spacing w:after="240" w:before="240" w:line="276" w:lineRule="auto"/>
        <w:jc w:val="both"/>
        <w:rPr/>
      </w:pPr>
      <w:bookmarkStart w:colFirst="0" w:colLast="0" w:name="_nr6baeu2l0yw" w:id="11"/>
      <w:bookmarkEnd w:id="11"/>
      <w:r w:rsidDel="00000000" w:rsidR="00000000" w:rsidRPr="00000000">
        <w:rPr>
          <w:rtl w:val="0"/>
        </w:rPr>
        <w:t xml:space="preserve">Data Ingestion and Pipelines</w:t>
      </w:r>
    </w:p>
    <w:p w:rsidR="00000000" w:rsidDel="00000000" w:rsidP="00000000" w:rsidRDefault="00000000" w:rsidRPr="00000000" w14:paraId="000003FE">
      <w:pPr>
        <w:spacing w:after="240" w:before="240" w:line="276" w:lineRule="auto"/>
        <w:jc w:val="both"/>
        <w:rPr>
          <w:b w:val="1"/>
          <w:bCs w:val="1"/>
          <w:sz w:val="28"/>
          <w:szCs w:val="28"/>
        </w:rPr>
      </w:pPr>
      <w:r w:rsidDel="00000000" w:rsidR="00000000" w:rsidRPr="00000000">
        <w:rPr>
          <w:b w:val="1"/>
          <w:bCs w:val="1"/>
          <w:sz w:val="28"/>
          <w:szCs w:val="28"/>
          <w:rtl w:val="0"/>
        </w:rPr>
        <w:t xml:space="preserve">9</w:t>
      </w:r>
      <w:r w:rsidDel="00000000" w:rsidR="00000000" w:rsidRPr="00000000">
        <w:rPr>
          <w:b w:val="1"/>
          <w:bCs w:val="1"/>
          <w:sz w:val="28"/>
          <w:szCs w:val="28"/>
          <w:rtl w:val="0"/>
        </w:rPr>
        <w:t xml:space="preserve">. Describe a pipeline that ingests live viewing data from smart TVs and mobile apps into an analytics dashboard.</w:t>
      </w:r>
    </w:p>
    <w:p w:rsidR="00000000" w:rsidDel="00000000" w:rsidP="00000000" w:rsidRDefault="00000000" w:rsidRPr="00000000" w14:paraId="000003FF">
      <w:pPr>
        <w:spacing w:after="240" w:before="240" w:line="276" w:lineRule="auto"/>
        <w:jc w:val="both"/>
        <w:rPr>
          <w:sz w:val="28"/>
          <w:szCs w:val="28"/>
        </w:rPr>
      </w:pPr>
      <w:r w:rsidDel="00000000" w:rsidR="00000000" w:rsidRPr="00000000">
        <w:rPr>
          <w:sz w:val="28"/>
          <w:szCs w:val="28"/>
          <w:rtl w:val="0"/>
        </w:rPr>
        <w:t xml:space="preserve">Netflix uses a real-time streaming pipeline to handle billions of user interactions daily from 300M+ users.</w:t>
      </w:r>
    </w:p>
    <w:p w:rsidR="00000000" w:rsidDel="00000000" w:rsidP="00000000" w:rsidRDefault="00000000" w:rsidRPr="00000000" w14:paraId="00000400">
      <w:pPr>
        <w:keepNext w:val="0"/>
        <w:keepLines w:val="0"/>
        <w:spacing w:line="276" w:lineRule="auto"/>
        <w:jc w:val="both"/>
        <w:rPr>
          <w:b w:val="1"/>
          <w:bCs w:val="1"/>
          <w:sz w:val="28"/>
          <w:szCs w:val="28"/>
        </w:rPr>
      </w:pPr>
      <w:r w:rsidDel="00000000" w:rsidR="00000000" w:rsidRPr="00000000">
        <w:rPr>
          <w:b w:val="1"/>
          <w:bCs w:val="1"/>
          <w:sz w:val="28"/>
          <w:szCs w:val="28"/>
          <w:rtl w:val="0"/>
        </w:rPr>
        <w:t xml:space="preserve">Pipeline Architecture:</w:t>
      </w:r>
    </w:p>
    <w:tbl>
      <w:tblPr>
        <w:tblStyle w:val="Table21"/>
        <w:tblW w:w="8985.0" w:type="dxa"/>
        <w:jc w:val="left"/>
        <w:tblLayout w:type="fixed"/>
        <w:tblLook w:val="0600"/>
      </w:tblPr>
      <w:tblGrid>
        <w:gridCol w:w="8985"/>
        <w:tblGridChange w:id="0">
          <w:tblGrid>
            <w:gridCol w:w="898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76" w:lineRule="auto"/>
              <w:rPr>
                <w:b w:val="1"/>
                <w:bCs w:val="1"/>
                <w:color w:val="abb2bf"/>
              </w:rPr>
            </w:pPr>
            <w:r w:rsidDel="00000000" w:rsidR="00000000" w:rsidRPr="00000000">
              <w:rPr>
                <w:rFonts w:ascii="Consolas" w:cs="Consolas" w:eastAsia="Consolas" w:hAnsi="Consolas"/>
                <w:b w:val="1"/>
                <w:bCs w:val="1"/>
                <w:color w:val="d36363"/>
                <w:shd w:fill="333333" w:val="clear"/>
                <w:rtl w:val="0"/>
              </w:rPr>
              <w:t xml:space="preserve">Smart</w:t>
            </w:r>
            <w:r w:rsidDel="00000000" w:rsidR="00000000" w:rsidRPr="00000000">
              <w:rPr>
                <w:rFonts w:ascii="Consolas" w:cs="Consolas" w:eastAsia="Consolas" w:hAnsi="Consolas"/>
                <w:b w:val="1"/>
                <w:bCs w:val="1"/>
                <w:color w:val="ffffff"/>
                <w:shd w:fill="333333" w:val="clear"/>
                <w:rtl w:val="0"/>
              </w:rPr>
              <w:t xml:space="preserve"> TVs / Mobile Apps → Apache Kafka → </w:t>
            </w:r>
            <w:r w:rsidDel="00000000" w:rsidR="00000000" w:rsidRPr="00000000">
              <w:rPr>
                <w:rFonts w:ascii="Consolas" w:cs="Consolas" w:eastAsia="Consolas" w:hAnsi="Consolas"/>
                <w:b w:val="1"/>
                <w:bCs w:val="1"/>
                <w:color w:val="fcc28c"/>
                <w:shd w:fill="333333" w:val="clear"/>
                <w:rtl w:val="0"/>
              </w:rPr>
              <w:t xml:space="preserve">Stream </w:t>
            </w:r>
            <w:r w:rsidDel="00000000" w:rsidR="00000000" w:rsidRPr="00000000">
              <w:rPr>
                <w:rFonts w:ascii="Consolas" w:cs="Consolas" w:eastAsia="Consolas" w:hAnsi="Consolas"/>
                <w:b w:val="1"/>
                <w:bCs w:val="1"/>
                <w:color w:val="ffffff"/>
                <w:shd w:fill="333333" w:val="clear"/>
                <w:rtl w:val="0"/>
              </w:rPr>
              <w:t xml:space="preserve">Processing (Flink / Spark) → Apache Cassandra → </w:t>
            </w:r>
            <w:r w:rsidDel="00000000" w:rsidR="00000000" w:rsidRPr="00000000">
              <w:rPr>
                <w:rFonts w:ascii="Consolas" w:cs="Consolas" w:eastAsia="Consolas" w:hAnsi="Consolas"/>
                <w:b w:val="1"/>
                <w:bCs w:val="1"/>
                <w:color w:val="fc9b9b"/>
                <w:shd w:fill="333333" w:val="clear"/>
                <w:rtl w:val="0"/>
              </w:rPr>
              <w:t xml:space="preserve">Data</w:t>
            </w:r>
            <w:r w:rsidDel="00000000" w:rsidR="00000000" w:rsidRPr="00000000">
              <w:rPr>
                <w:rFonts w:ascii="Consolas" w:cs="Consolas" w:eastAsia="Consolas" w:hAnsi="Consolas"/>
                <w:b w:val="1"/>
                <w:bCs w:val="1"/>
                <w:color w:val="ffffff"/>
                <w:shd w:fill="333333" w:val="clear"/>
                <w:rtl w:val="0"/>
              </w:rPr>
              <w:t xml:space="preserve"> Lake (AWS </w:t>
            </w:r>
            <w:r w:rsidDel="00000000" w:rsidR="00000000" w:rsidRPr="00000000">
              <w:rPr>
                <w:rFonts w:ascii="Consolas" w:cs="Consolas" w:eastAsia="Consolas" w:hAnsi="Consolas"/>
                <w:b w:val="1"/>
                <w:bCs w:val="1"/>
                <w:color w:val="ffffaa"/>
                <w:shd w:fill="333333" w:val="clear"/>
                <w:rtl w:val="0"/>
              </w:rPr>
              <w:t xml:space="preserve">S3</w:t>
            </w:r>
            <w:r w:rsidDel="00000000" w:rsidR="00000000" w:rsidRPr="00000000">
              <w:rPr>
                <w:rFonts w:ascii="Consolas" w:cs="Consolas" w:eastAsia="Consolas" w:hAnsi="Consolas"/>
                <w:b w:val="1"/>
                <w:bCs w:val="1"/>
                <w:color w:val="ffffff"/>
                <w:shd w:fill="333333" w:val="clear"/>
                <w:rtl w:val="0"/>
              </w:rPr>
              <w:t xml:space="preserve">) → Analytics Dashboard</w:t>
            </w:r>
            <w:r w:rsidDel="00000000" w:rsidR="00000000" w:rsidRPr="00000000">
              <w:rPr>
                <w:rtl w:val="0"/>
              </w:rPr>
            </w:r>
          </w:p>
        </w:tc>
      </w:tr>
    </w:tbl>
    <w:p w:rsidR="00000000" w:rsidDel="00000000" w:rsidP="00000000" w:rsidRDefault="00000000" w:rsidRPr="00000000" w14:paraId="00000402">
      <w:pPr>
        <w:spacing w:after="240" w:before="240" w:line="276" w:lineRule="auto"/>
        <w:jc w:val="both"/>
        <w:rPr>
          <w:sz w:val="26"/>
          <w:szCs w:val="26"/>
        </w:rPr>
      </w:pPr>
      <w:r w:rsidDel="00000000" w:rsidR="00000000" w:rsidRPr="00000000">
        <w:rPr>
          <w:b w:val="1"/>
          <w:bCs w:val="1"/>
          <w:sz w:val="26"/>
          <w:szCs w:val="26"/>
          <w:rtl w:val="0"/>
        </w:rPr>
        <w:t xml:space="preserve">Netflix's real-time streaming pipeline</w:t>
      </w:r>
      <w:r w:rsidDel="00000000" w:rsidR="00000000" w:rsidRPr="00000000">
        <w:rPr>
          <w:sz w:val="26"/>
          <w:szCs w:val="26"/>
          <w:rtl w:val="0"/>
        </w:rPr>
        <w:t xml:space="preserve"> collects viewing data from </w:t>
      </w:r>
      <w:r w:rsidDel="00000000" w:rsidR="00000000" w:rsidRPr="00000000">
        <w:rPr>
          <w:b w:val="1"/>
          <w:bCs w:val="1"/>
          <w:sz w:val="26"/>
          <w:szCs w:val="26"/>
          <w:rtl w:val="0"/>
        </w:rPr>
        <w:t xml:space="preserve">smart TVs, mobile apps, and browsers</w:t>
      </w:r>
      <w:r w:rsidDel="00000000" w:rsidR="00000000" w:rsidRPr="00000000">
        <w:rPr>
          <w:sz w:val="26"/>
          <w:szCs w:val="26"/>
          <w:rtl w:val="0"/>
        </w:rPr>
        <w:t xml:space="preserve"> in </w:t>
      </w:r>
      <w:r w:rsidDel="00000000" w:rsidR="00000000" w:rsidRPr="00000000">
        <w:rPr>
          <w:b w:val="1"/>
          <w:bCs w:val="1"/>
          <w:sz w:val="26"/>
          <w:szCs w:val="26"/>
          <w:rtl w:val="0"/>
        </w:rPr>
        <w:t xml:space="preserve">JSON format</w:t>
      </w:r>
      <w:r w:rsidDel="00000000" w:rsidR="00000000" w:rsidRPr="00000000">
        <w:rPr>
          <w:sz w:val="26"/>
          <w:szCs w:val="26"/>
          <w:rtl w:val="0"/>
        </w:rPr>
        <w:t xml:space="preserve">. </w:t>
      </w:r>
      <w:r w:rsidDel="00000000" w:rsidR="00000000" w:rsidRPr="00000000">
        <w:rPr>
          <w:b w:val="1"/>
          <w:bCs w:val="1"/>
          <w:sz w:val="26"/>
          <w:szCs w:val="26"/>
          <w:rtl w:val="0"/>
        </w:rPr>
        <w:t xml:space="preserve">Apache Kafka</w:t>
      </w:r>
      <w:r w:rsidDel="00000000" w:rsidR="00000000" w:rsidRPr="00000000">
        <w:rPr>
          <w:sz w:val="26"/>
          <w:szCs w:val="26"/>
          <w:rtl w:val="0"/>
        </w:rPr>
        <w:t xml:space="preserve"> ingests </w:t>
      </w:r>
      <w:r w:rsidDel="00000000" w:rsidR="00000000" w:rsidRPr="00000000">
        <w:rPr>
          <w:b w:val="1"/>
          <w:bCs w:val="1"/>
          <w:sz w:val="26"/>
          <w:szCs w:val="26"/>
          <w:rtl w:val="0"/>
        </w:rPr>
        <w:t xml:space="preserve">millions of events/second</w:t>
      </w:r>
      <w:r w:rsidDel="00000000" w:rsidR="00000000" w:rsidRPr="00000000">
        <w:rPr>
          <w:sz w:val="26"/>
          <w:szCs w:val="26"/>
          <w:rtl w:val="0"/>
        </w:rPr>
        <w:t xml:space="preserve"> across topics like </w:t>
      </w:r>
      <w:r w:rsidDel="00000000" w:rsidR="00000000" w:rsidRPr="00000000">
        <w:rPr>
          <w:b w:val="1"/>
          <w:bCs w:val="1"/>
          <w:sz w:val="26"/>
          <w:szCs w:val="26"/>
          <w:rtl w:val="0"/>
        </w:rPr>
        <w:t xml:space="preserve">viewing-events</w:t>
      </w:r>
      <w:r w:rsidDel="00000000" w:rsidR="00000000" w:rsidRPr="00000000">
        <w:rPr>
          <w:sz w:val="26"/>
          <w:szCs w:val="26"/>
          <w:rtl w:val="0"/>
        </w:rPr>
        <w:t xml:space="preserve"> and </w:t>
      </w:r>
      <w:r w:rsidDel="00000000" w:rsidR="00000000" w:rsidRPr="00000000">
        <w:rPr>
          <w:b w:val="1"/>
          <w:bCs w:val="1"/>
          <w:sz w:val="26"/>
          <w:szCs w:val="26"/>
          <w:rtl w:val="0"/>
        </w:rPr>
        <w:t xml:space="preserve">user-interactions</w:t>
      </w:r>
      <w:r w:rsidDel="00000000" w:rsidR="00000000" w:rsidRPr="00000000">
        <w:rPr>
          <w:sz w:val="26"/>
          <w:szCs w:val="26"/>
          <w:rtl w:val="0"/>
        </w:rPr>
        <w:t xml:space="preserve"> with </w:t>
      </w:r>
      <w:r w:rsidDel="00000000" w:rsidR="00000000" w:rsidRPr="00000000">
        <w:rPr>
          <w:b w:val="1"/>
          <w:bCs w:val="1"/>
          <w:sz w:val="26"/>
          <w:szCs w:val="26"/>
          <w:rtl w:val="0"/>
        </w:rPr>
        <w:t xml:space="preserve">fault-tolerant replication</w:t>
      </w:r>
      <w:r w:rsidDel="00000000" w:rsidR="00000000" w:rsidRPr="00000000">
        <w:rPr>
          <w:sz w:val="26"/>
          <w:szCs w:val="26"/>
          <w:rtl w:val="0"/>
        </w:rPr>
        <w:t xml:space="preserve">. </w:t>
      </w:r>
      <w:r w:rsidDel="00000000" w:rsidR="00000000" w:rsidRPr="00000000">
        <w:rPr>
          <w:b w:val="1"/>
          <w:bCs w:val="1"/>
          <w:sz w:val="26"/>
          <w:szCs w:val="26"/>
          <w:rtl w:val="0"/>
        </w:rPr>
        <w:t xml:space="preserve">Stream processing tools</w:t>
      </w:r>
      <w:r w:rsidDel="00000000" w:rsidR="00000000" w:rsidRPr="00000000">
        <w:rPr>
          <w:sz w:val="26"/>
          <w:szCs w:val="26"/>
          <w:rtl w:val="0"/>
        </w:rPr>
        <w:t xml:space="preserve"> (</w:t>
      </w:r>
      <w:r w:rsidDel="00000000" w:rsidR="00000000" w:rsidRPr="00000000">
        <w:rPr>
          <w:b w:val="1"/>
          <w:bCs w:val="1"/>
          <w:sz w:val="26"/>
          <w:szCs w:val="26"/>
          <w:rtl w:val="0"/>
        </w:rPr>
        <w:t xml:space="preserve">Flink, Spark</w:t>
      </w:r>
      <w:r w:rsidDel="00000000" w:rsidR="00000000" w:rsidRPr="00000000">
        <w:rPr>
          <w:sz w:val="26"/>
          <w:szCs w:val="26"/>
          <w:rtl w:val="0"/>
        </w:rPr>
        <w:t xml:space="preserve">) perform </w:t>
      </w:r>
      <w:r w:rsidDel="00000000" w:rsidR="00000000" w:rsidRPr="00000000">
        <w:rPr>
          <w:b w:val="1"/>
          <w:bCs w:val="1"/>
          <w:sz w:val="26"/>
          <w:szCs w:val="26"/>
          <w:rtl w:val="0"/>
        </w:rPr>
        <w:t xml:space="preserve">deduplication, validation, and aggregation</w:t>
      </w:r>
      <w:r w:rsidDel="00000000" w:rsidR="00000000" w:rsidRPr="00000000">
        <w:rPr>
          <w:sz w:val="26"/>
          <w:szCs w:val="26"/>
          <w:rtl w:val="0"/>
        </w:rPr>
        <w:t xml:space="preserve">. </w:t>
      </w:r>
      <w:r w:rsidDel="00000000" w:rsidR="00000000" w:rsidRPr="00000000">
        <w:rPr>
          <w:b w:val="1"/>
          <w:bCs w:val="1"/>
          <w:sz w:val="26"/>
          <w:szCs w:val="26"/>
          <w:rtl w:val="0"/>
        </w:rPr>
        <w:t xml:space="preserve">Apache Cassandra</w:t>
      </w:r>
      <w:r w:rsidDel="00000000" w:rsidR="00000000" w:rsidRPr="00000000">
        <w:rPr>
          <w:sz w:val="26"/>
          <w:szCs w:val="26"/>
          <w:rtl w:val="0"/>
        </w:rPr>
        <w:t xml:space="preserve"> stores </w:t>
      </w:r>
      <w:r w:rsidDel="00000000" w:rsidR="00000000" w:rsidRPr="00000000">
        <w:rPr>
          <w:b w:val="1"/>
          <w:bCs w:val="1"/>
          <w:sz w:val="26"/>
          <w:szCs w:val="26"/>
          <w:rtl w:val="0"/>
        </w:rPr>
        <w:t xml:space="preserve">billions of viewing history writes daily</w:t>
      </w:r>
      <w:r w:rsidDel="00000000" w:rsidR="00000000" w:rsidRPr="00000000">
        <w:rPr>
          <w:sz w:val="26"/>
          <w:szCs w:val="26"/>
          <w:rtl w:val="0"/>
        </w:rPr>
        <w:t xml:space="preserve"> with </w:t>
      </w:r>
      <w:r w:rsidDel="00000000" w:rsidR="00000000" w:rsidRPr="00000000">
        <w:rPr>
          <w:b w:val="1"/>
          <w:bCs w:val="1"/>
          <w:sz w:val="26"/>
          <w:szCs w:val="26"/>
          <w:rtl w:val="0"/>
        </w:rPr>
        <w:t xml:space="preserve">sub-millisecond reads</w:t>
      </w:r>
      <w:r w:rsidDel="00000000" w:rsidR="00000000" w:rsidRPr="00000000">
        <w:rPr>
          <w:sz w:val="26"/>
          <w:szCs w:val="26"/>
          <w:rtl w:val="0"/>
        </w:rPr>
        <w:t xml:space="preserve">. The </w:t>
      </w:r>
      <w:r w:rsidDel="00000000" w:rsidR="00000000" w:rsidRPr="00000000">
        <w:rPr>
          <w:b w:val="1"/>
          <w:bCs w:val="1"/>
          <w:sz w:val="26"/>
          <w:szCs w:val="26"/>
          <w:rtl w:val="0"/>
        </w:rPr>
        <w:t xml:space="preserve">Data Lake (AWS S3)</w:t>
      </w:r>
      <w:r w:rsidDel="00000000" w:rsidR="00000000" w:rsidRPr="00000000">
        <w:rPr>
          <w:sz w:val="26"/>
          <w:szCs w:val="26"/>
          <w:rtl w:val="0"/>
        </w:rPr>
        <w:t xml:space="preserve"> archives raw data in </w:t>
      </w:r>
      <w:r w:rsidDel="00000000" w:rsidR="00000000" w:rsidRPr="00000000">
        <w:rPr>
          <w:b w:val="1"/>
          <w:bCs w:val="1"/>
          <w:sz w:val="26"/>
          <w:szCs w:val="26"/>
          <w:rtl w:val="0"/>
        </w:rPr>
        <w:t xml:space="preserve">Parquet/Avro format</w:t>
      </w:r>
      <w:r w:rsidDel="00000000" w:rsidR="00000000" w:rsidRPr="00000000">
        <w:rPr>
          <w:sz w:val="26"/>
          <w:szCs w:val="26"/>
          <w:rtl w:val="0"/>
        </w:rPr>
        <w:t xml:space="preserve"> to power </w:t>
      </w:r>
      <w:r w:rsidDel="00000000" w:rsidR="00000000" w:rsidRPr="00000000">
        <w:rPr>
          <w:b w:val="1"/>
          <w:bCs w:val="1"/>
          <w:sz w:val="26"/>
          <w:szCs w:val="26"/>
          <w:rtl w:val="0"/>
        </w:rPr>
        <w:t xml:space="preserve">ML recommendation engines</w:t>
      </w:r>
      <w:r w:rsidDel="00000000" w:rsidR="00000000" w:rsidRPr="00000000">
        <w:rPr>
          <w:sz w:val="26"/>
          <w:szCs w:val="26"/>
          <w:rtl w:val="0"/>
        </w:rPr>
        <w:t xml:space="preserve">. Finally, </w:t>
      </w:r>
      <w:r w:rsidDel="00000000" w:rsidR="00000000" w:rsidRPr="00000000">
        <w:rPr>
          <w:b w:val="1"/>
          <w:bCs w:val="1"/>
          <w:sz w:val="26"/>
          <w:szCs w:val="26"/>
          <w:rtl w:val="0"/>
        </w:rPr>
        <w:t xml:space="preserve">analytics dashboards</w:t>
      </w:r>
      <w:r w:rsidDel="00000000" w:rsidR="00000000" w:rsidRPr="00000000">
        <w:rPr>
          <w:sz w:val="26"/>
          <w:szCs w:val="26"/>
          <w:rtl w:val="0"/>
        </w:rPr>
        <w:t xml:space="preserve"> (</w:t>
      </w:r>
      <w:r w:rsidDel="00000000" w:rsidR="00000000" w:rsidRPr="00000000">
        <w:rPr>
          <w:b w:val="1"/>
          <w:bCs w:val="1"/>
          <w:sz w:val="26"/>
          <w:szCs w:val="26"/>
          <w:rtl w:val="0"/>
        </w:rPr>
        <w:t xml:space="preserve">Grafana, Tableau</w:t>
      </w:r>
      <w:r w:rsidDel="00000000" w:rsidR="00000000" w:rsidRPr="00000000">
        <w:rPr>
          <w:sz w:val="26"/>
          <w:szCs w:val="26"/>
          <w:rtl w:val="0"/>
        </w:rPr>
        <w:t xml:space="preserve">) display </w:t>
      </w:r>
      <w:r w:rsidDel="00000000" w:rsidR="00000000" w:rsidRPr="00000000">
        <w:rPr>
          <w:b w:val="1"/>
          <w:bCs w:val="1"/>
          <w:sz w:val="26"/>
          <w:szCs w:val="26"/>
          <w:rtl w:val="0"/>
        </w:rPr>
        <w:t xml:space="preserve">concurrent viewers</w:t>
      </w:r>
      <w:r w:rsidDel="00000000" w:rsidR="00000000" w:rsidRPr="00000000">
        <w:rPr>
          <w:sz w:val="26"/>
          <w:szCs w:val="26"/>
          <w:rtl w:val="0"/>
        </w:rPr>
        <w:t xml:space="preserve"> and </w:t>
      </w:r>
      <w:r w:rsidDel="00000000" w:rsidR="00000000" w:rsidRPr="00000000">
        <w:rPr>
          <w:b w:val="1"/>
          <w:bCs w:val="1"/>
          <w:sz w:val="26"/>
          <w:szCs w:val="26"/>
          <w:rtl w:val="0"/>
        </w:rPr>
        <w:t xml:space="preserve">system health</w:t>
      </w:r>
      <w:r w:rsidDel="00000000" w:rsidR="00000000" w:rsidRPr="00000000">
        <w:rPr>
          <w:sz w:val="26"/>
          <w:szCs w:val="26"/>
          <w:rtl w:val="0"/>
        </w:rPr>
        <w:t xml:space="preserve"> with </w:t>
      </w:r>
      <w:r w:rsidDel="00000000" w:rsidR="00000000" w:rsidRPr="00000000">
        <w:rPr>
          <w:b w:val="1"/>
          <w:bCs w:val="1"/>
          <w:sz w:val="26"/>
          <w:szCs w:val="26"/>
          <w:rtl w:val="0"/>
        </w:rPr>
        <w:t xml:space="preserve">&lt; 1 second latency</w:t>
      </w:r>
      <w:r w:rsidDel="00000000" w:rsidR="00000000" w:rsidRPr="00000000">
        <w:rPr>
          <w:sz w:val="26"/>
          <w:szCs w:val="26"/>
          <w:rtl w:val="0"/>
        </w:rPr>
        <w:t xml:space="preserve">, enabling </w:t>
      </w:r>
      <w:r w:rsidDel="00000000" w:rsidR="00000000" w:rsidRPr="00000000">
        <w:rPr>
          <w:b w:val="1"/>
          <w:bCs w:val="1"/>
          <w:sz w:val="26"/>
          <w:szCs w:val="26"/>
          <w:rtl w:val="0"/>
        </w:rPr>
        <w:t xml:space="preserve">real-time insights</w:t>
      </w:r>
      <w:r w:rsidDel="00000000" w:rsidR="00000000" w:rsidRPr="00000000">
        <w:rPr>
          <w:sz w:val="26"/>
          <w:szCs w:val="26"/>
          <w:rtl w:val="0"/>
        </w:rPr>
        <w:t xml:space="preserve"> for </w:t>
      </w:r>
      <w:r w:rsidDel="00000000" w:rsidR="00000000" w:rsidRPr="00000000">
        <w:rPr>
          <w:b w:val="1"/>
          <w:bCs w:val="1"/>
          <w:sz w:val="26"/>
          <w:szCs w:val="26"/>
          <w:rtl w:val="0"/>
        </w:rPr>
        <w:t xml:space="preserve">300M+ users</w:t>
      </w:r>
      <w:r w:rsidDel="00000000" w:rsidR="00000000" w:rsidRPr="00000000">
        <w:rPr>
          <w:sz w:val="26"/>
          <w:szCs w:val="26"/>
          <w:rtl w:val="0"/>
        </w:rPr>
        <w:t xml:space="preserve">.</w:t>
      </w:r>
    </w:p>
    <w:p w:rsidR="00000000" w:rsidDel="00000000" w:rsidP="00000000" w:rsidRDefault="00000000" w:rsidRPr="00000000" w14:paraId="00000403">
      <w:pPr>
        <w:spacing w:after="240" w:before="240" w:line="276" w:lineRule="auto"/>
        <w:jc w:val="both"/>
        <w:rPr>
          <w:b w:val="1"/>
          <w:bCs w:val="1"/>
          <w:sz w:val="26"/>
          <w:szCs w:val="26"/>
        </w:rPr>
      </w:pPr>
      <w:r w:rsidDel="00000000" w:rsidR="00000000" w:rsidRPr="00000000">
        <w:rPr>
          <w:b w:val="1"/>
          <w:bCs w:val="1"/>
          <w:sz w:val="26"/>
          <w:szCs w:val="26"/>
          <w:rtl w:val="0"/>
        </w:rPr>
        <w:t xml:space="preserve">Events Captured:</w:t>
      </w:r>
    </w:p>
    <w:p w:rsidR="00000000" w:rsidDel="00000000" w:rsidP="00000000" w:rsidRDefault="00000000" w:rsidRPr="00000000" w14:paraId="00000404">
      <w:pPr>
        <w:numPr>
          <w:ilvl w:val="0"/>
          <w:numId w:val="27"/>
        </w:numPr>
        <w:spacing w:after="0" w:afterAutospacing="0" w:before="24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Stream_Start</w:t>
      </w:r>
      <w:r w:rsidDel="00000000" w:rsidR="00000000" w:rsidRPr="00000000">
        <w:rPr>
          <w:sz w:val="24"/>
          <w:szCs w:val="24"/>
          <w:rtl w:val="0"/>
        </w:rPr>
        <w:t xml:space="preserve">: User begins watching content</w:t>
      </w:r>
    </w:p>
    <w:p w:rsidR="00000000" w:rsidDel="00000000" w:rsidP="00000000" w:rsidRDefault="00000000" w:rsidRPr="00000000" w14:paraId="00000405">
      <w:pPr>
        <w:numPr>
          <w:ilvl w:val="0"/>
          <w:numId w:val="27"/>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Play_Progress</w:t>
      </w:r>
      <w:r w:rsidDel="00000000" w:rsidR="00000000" w:rsidRPr="00000000">
        <w:rPr>
          <w:sz w:val="24"/>
          <w:szCs w:val="24"/>
          <w:rtl w:val="0"/>
        </w:rPr>
        <w:t xml:space="preserve">: Timestamp updates (every 10-30 seconds)</w:t>
      </w:r>
    </w:p>
    <w:p w:rsidR="00000000" w:rsidDel="00000000" w:rsidP="00000000" w:rsidRDefault="00000000" w:rsidRPr="00000000" w14:paraId="00000406">
      <w:pPr>
        <w:numPr>
          <w:ilvl w:val="0"/>
          <w:numId w:val="27"/>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Pause/Resume</w:t>
      </w:r>
      <w:r w:rsidDel="00000000" w:rsidR="00000000" w:rsidRPr="00000000">
        <w:rPr>
          <w:sz w:val="24"/>
          <w:szCs w:val="24"/>
          <w:rtl w:val="0"/>
        </w:rPr>
        <w:t xml:space="preserve">: User interaction events</w:t>
      </w:r>
    </w:p>
    <w:p w:rsidR="00000000" w:rsidDel="00000000" w:rsidP="00000000" w:rsidRDefault="00000000" w:rsidRPr="00000000" w14:paraId="00000407">
      <w:pPr>
        <w:numPr>
          <w:ilvl w:val="0"/>
          <w:numId w:val="27"/>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Stream_End</w:t>
      </w:r>
      <w:r w:rsidDel="00000000" w:rsidR="00000000" w:rsidRPr="00000000">
        <w:rPr>
          <w:sz w:val="24"/>
          <w:szCs w:val="24"/>
          <w:rtl w:val="0"/>
        </w:rPr>
        <w:t xml:space="preserve">: Completion or abandonment</w:t>
      </w:r>
    </w:p>
    <w:p w:rsidR="00000000" w:rsidDel="00000000" w:rsidP="00000000" w:rsidRDefault="00000000" w:rsidRPr="00000000" w14:paraId="00000408">
      <w:pPr>
        <w:numPr>
          <w:ilvl w:val="0"/>
          <w:numId w:val="27"/>
        </w:numPr>
        <w:spacing w:after="24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Quality_Change</w:t>
      </w:r>
      <w:r w:rsidDel="00000000" w:rsidR="00000000" w:rsidRPr="00000000">
        <w:rPr>
          <w:sz w:val="24"/>
          <w:szCs w:val="24"/>
          <w:rtl w:val="0"/>
        </w:rPr>
        <w:t xml:space="preserve">: Video resolution adjustments (4K → 1080p)</w:t>
      </w:r>
    </w:p>
    <w:tbl>
      <w:tblPr>
        <w:tblStyle w:val="Table22"/>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76" w:lineRule="auto"/>
              <w:rPr>
                <w:color w:val="abb2bf"/>
                <w:sz w:val="24"/>
                <w:szCs w:val="24"/>
              </w:rPr>
            </w:pPr>
            <w:r w:rsidDel="00000000" w:rsidR="00000000" w:rsidRPr="00000000">
              <w:rPr>
                <w:rFonts w:ascii="Consolas" w:cs="Consolas" w:eastAsia="Consolas" w:hAnsi="Consolas"/>
                <w:color w:val="ffffaa"/>
                <w:sz w:val="24"/>
                <w:szCs w:val="24"/>
                <w:shd w:fill="333333" w:val="clear"/>
                <w:rtl w:val="0"/>
              </w:rPr>
              <w:t xml:space="preserve">Data</w:t>
            </w:r>
            <w:r w:rsidDel="00000000" w:rsidR="00000000" w:rsidRPr="00000000">
              <w:rPr>
                <w:rFonts w:ascii="Consolas" w:cs="Consolas" w:eastAsia="Consolas" w:hAnsi="Consolas"/>
                <w:color w:val="ffffff"/>
                <w:sz w:val="24"/>
                <w:szCs w:val="24"/>
                <w:shd w:fill="333333" w:val="clear"/>
                <w:rtl w:val="0"/>
              </w:rPr>
              <w:t xml:space="preserve"> Format:</w:t>
              <w:br w:type="textWrapping"/>
              <w:t xml:space="preserve">json</w:t>
              <w:br w:type="textWrapping"/>
              <w:t xml:space="preserve">{</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"user_id"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12345</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"content_id"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789</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"event_type"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"play_progress"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"timestamp"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"2025-12-13T10:30:45Z"</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"device_type"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"smart_tv"</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"video_quality"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"1080p"</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"playback_position"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1250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"ip_address"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"192.168.1.1"</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"region"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"US"</w:t>
            </w:r>
            <w:r w:rsidDel="00000000" w:rsidR="00000000" w:rsidRPr="00000000">
              <w:rPr>
                <w:rFonts w:ascii="Consolas" w:cs="Consolas" w:eastAsia="Consolas" w:hAnsi="Consolas"/>
                <w:color w:val="ffffff"/>
                <w:sz w:val="24"/>
                <w:szCs w:val="24"/>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40A">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40B">
      <w:pPr>
        <w:keepNext w:val="0"/>
        <w:keepLines w:val="0"/>
        <w:spacing w:line="276" w:lineRule="auto"/>
        <w:jc w:val="both"/>
        <w:rPr>
          <w:b w:val="1"/>
          <w:bCs w:val="1"/>
          <w:sz w:val="28"/>
          <w:szCs w:val="28"/>
        </w:rPr>
      </w:pPr>
      <w:r w:rsidDel="00000000" w:rsidR="00000000" w:rsidRPr="00000000">
        <w:rPr>
          <w:b w:val="1"/>
          <w:bCs w:val="1"/>
          <w:sz w:val="28"/>
          <w:szCs w:val="28"/>
          <w:rtl w:val="0"/>
        </w:rPr>
        <w:t xml:space="preserve">Benefits:</w:t>
      </w:r>
    </w:p>
    <w:p w:rsidR="00000000" w:rsidDel="00000000" w:rsidP="00000000" w:rsidRDefault="00000000" w:rsidRPr="00000000" w14:paraId="0000040C">
      <w:pPr>
        <w:rPr>
          <w:sz w:val="26"/>
          <w:szCs w:val="26"/>
        </w:rPr>
      </w:pPr>
      <w:r w:rsidDel="00000000" w:rsidR="00000000" w:rsidRPr="00000000">
        <w:rPr>
          <w:sz w:val="26"/>
          <w:szCs w:val="26"/>
          <w:rtl w:val="0"/>
        </w:rPr>
        <w:t xml:space="preserve">Real-time insights (&lt; 1s latency), massive scalability (300M+ users), and strong support for </w:t>
      </w:r>
      <w:r w:rsidDel="00000000" w:rsidR="00000000" w:rsidRPr="00000000">
        <w:rPr>
          <w:b w:val="1"/>
          <w:bCs w:val="1"/>
          <w:sz w:val="26"/>
          <w:szCs w:val="26"/>
          <w:rtl w:val="0"/>
        </w:rPr>
        <w:t xml:space="preserve">AI-driven recommendations</w:t>
      </w:r>
      <w:r w:rsidDel="00000000" w:rsidR="00000000" w:rsidRPr="00000000">
        <w:rPr>
          <w:sz w:val="26"/>
          <w:szCs w:val="26"/>
          <w:rtl w:val="0"/>
        </w:rPr>
        <w:t xml:space="preserve">, which account for </w:t>
      </w:r>
      <w:r w:rsidDel="00000000" w:rsidR="00000000" w:rsidRPr="00000000">
        <w:rPr>
          <w:b w:val="1"/>
          <w:bCs w:val="1"/>
          <w:sz w:val="26"/>
          <w:szCs w:val="26"/>
          <w:rtl w:val="0"/>
        </w:rPr>
        <w:t xml:space="preserve">~80% of Netflix viewing</w:t>
      </w:r>
      <w:r w:rsidDel="00000000" w:rsidR="00000000" w:rsidRPr="00000000">
        <w:rPr>
          <w:sz w:val="26"/>
          <w:szCs w:val="26"/>
          <w:rtl w:val="0"/>
        </w:rPr>
        <w:t xml:space="preserve">.</w:t>
      </w:r>
    </w:p>
    <w:p w:rsidR="00000000" w:rsidDel="00000000" w:rsidP="00000000" w:rsidRDefault="00000000" w:rsidRPr="00000000" w14:paraId="0000040D">
      <w:pPr>
        <w:spacing w:after="240" w:before="240" w:line="276" w:lineRule="auto"/>
        <w:jc w:val="both"/>
        <w:rPr>
          <w:sz w:val="26"/>
          <w:szCs w:val="26"/>
        </w:rPr>
      </w:pPr>
      <w:r w:rsidDel="00000000" w:rsidR="00000000" w:rsidRPr="00000000">
        <w:rPr>
          <w:sz w:val="26"/>
          <w:szCs w:val="26"/>
          <w:rtl w:val="0"/>
        </w:rPr>
        <w:t xml:space="preserve">This real-time ingestion pipeline allows Netflix to monitor viewer behavior instantly, improve content recommendations, detect issues early, and deliver a smooth viewing experience to millions of users worldwide.</w:t>
      </w:r>
    </w:p>
    <w:p w:rsidR="00000000" w:rsidDel="00000000" w:rsidP="00000000" w:rsidRDefault="00000000" w:rsidRPr="00000000" w14:paraId="0000040E">
      <w:pPr>
        <w:spacing w:after="240" w:before="240" w:line="276" w:lineRule="auto"/>
        <w:jc w:val="both"/>
        <w:rPr>
          <w:b w:val="1"/>
          <w:bCs w:val="1"/>
          <w:sz w:val="28"/>
          <w:szCs w:val="28"/>
        </w:rPr>
      </w:pPr>
      <w:r w:rsidDel="00000000" w:rsidR="00000000" w:rsidRPr="00000000">
        <w:rPr>
          <w:b w:val="1"/>
          <w:bCs w:val="1"/>
          <w:sz w:val="28"/>
          <w:szCs w:val="28"/>
          <w:rtl w:val="0"/>
        </w:rPr>
        <w:t xml:space="preserve">10: What ingestion method would you use for third-party box office sales data that arrives weekly? Why?</w:t>
      </w:r>
    </w:p>
    <w:p w:rsidR="00000000" w:rsidDel="00000000" w:rsidP="00000000" w:rsidRDefault="00000000" w:rsidRPr="00000000" w14:paraId="0000040F">
      <w:pPr>
        <w:spacing w:after="240" w:before="240" w:line="240" w:lineRule="auto"/>
        <w:jc w:val="both"/>
        <w:rPr>
          <w:sz w:val="26"/>
          <w:szCs w:val="26"/>
        </w:rPr>
      </w:pPr>
      <w:r w:rsidDel="00000000" w:rsidR="00000000" w:rsidRPr="00000000">
        <w:rPr>
          <w:sz w:val="26"/>
          <w:szCs w:val="26"/>
          <w:rtl w:val="0"/>
        </w:rPr>
        <w:t xml:space="preserve">Netflix would use </w:t>
      </w:r>
      <w:r w:rsidDel="00000000" w:rsidR="00000000" w:rsidRPr="00000000">
        <w:rPr>
          <w:b w:val="1"/>
          <w:bCs w:val="1"/>
          <w:sz w:val="26"/>
          <w:szCs w:val="26"/>
          <w:rtl w:val="0"/>
        </w:rPr>
        <w:t xml:space="preserve">Batch Ingestion (ETL)</w:t>
      </w:r>
      <w:r w:rsidDel="00000000" w:rsidR="00000000" w:rsidRPr="00000000">
        <w:rPr>
          <w:sz w:val="26"/>
          <w:szCs w:val="26"/>
          <w:rtl w:val="0"/>
        </w:rPr>
        <w:t xml:space="preserve"> for third-party box office sales data.</w:t>
      </w:r>
    </w:p>
    <w:p w:rsidR="00000000" w:rsidDel="00000000" w:rsidP="00000000" w:rsidRDefault="00000000" w:rsidRPr="00000000" w14:paraId="00000410">
      <w:pPr>
        <w:spacing w:after="240" w:before="240" w:line="240" w:lineRule="auto"/>
        <w:jc w:val="both"/>
        <w:rPr>
          <w:sz w:val="26"/>
          <w:szCs w:val="26"/>
        </w:rPr>
      </w:pPr>
      <w:r w:rsidDel="00000000" w:rsidR="00000000" w:rsidRPr="00000000">
        <w:rPr>
          <w:sz w:val="26"/>
          <w:szCs w:val="26"/>
          <w:rtl w:val="0"/>
        </w:rPr>
        <w:t xml:space="preserve">Why Batch Ingestion?</w:t>
      </w:r>
    </w:p>
    <w:p w:rsidR="00000000" w:rsidDel="00000000" w:rsidP="00000000" w:rsidRDefault="00000000" w:rsidRPr="00000000" w14:paraId="00000411">
      <w:pPr>
        <w:numPr>
          <w:ilvl w:val="0"/>
          <w:numId w:val="61"/>
        </w:numPr>
        <w:spacing w:after="0" w:afterAutospacing="0" w:before="240" w:line="240" w:lineRule="auto"/>
        <w:ind w:left="720" w:hanging="360"/>
        <w:rPr>
          <w:sz w:val="26"/>
          <w:szCs w:val="26"/>
        </w:rPr>
      </w:pPr>
      <w:r w:rsidDel="00000000" w:rsidR="00000000" w:rsidRPr="00000000">
        <w:rPr>
          <w:sz w:val="26"/>
          <w:szCs w:val="26"/>
          <w:rtl w:val="0"/>
        </w:rPr>
        <w:t xml:space="preserve">The data arrives </w:t>
      </w:r>
      <w:r w:rsidDel="00000000" w:rsidR="00000000" w:rsidRPr="00000000">
        <w:rPr>
          <w:b w:val="1"/>
          <w:bCs w:val="1"/>
          <w:sz w:val="26"/>
          <w:szCs w:val="26"/>
          <w:rtl w:val="0"/>
        </w:rPr>
        <w:t xml:space="preserve">only once a week</w:t>
      </w:r>
      <w:r w:rsidDel="00000000" w:rsidR="00000000" w:rsidRPr="00000000">
        <w:rPr>
          <w:sz w:val="26"/>
          <w:szCs w:val="26"/>
          <w:rtl w:val="0"/>
        </w:rPr>
        <w:t xml:space="preserve">, not continuously</w:t>
      </w:r>
    </w:p>
    <w:p w:rsidR="00000000" w:rsidDel="00000000" w:rsidP="00000000" w:rsidRDefault="00000000" w:rsidRPr="00000000" w14:paraId="00000412">
      <w:pPr>
        <w:numPr>
          <w:ilvl w:val="0"/>
          <w:numId w:val="61"/>
        </w:numPr>
        <w:spacing w:after="0" w:afterAutospacing="0" w:before="0" w:beforeAutospacing="0" w:line="240" w:lineRule="auto"/>
        <w:ind w:left="720" w:hanging="360"/>
        <w:rPr>
          <w:sz w:val="26"/>
          <w:szCs w:val="26"/>
        </w:rPr>
      </w:pPr>
      <w:r w:rsidDel="00000000" w:rsidR="00000000" w:rsidRPr="00000000">
        <w:rPr>
          <w:sz w:val="26"/>
          <w:szCs w:val="26"/>
          <w:rtl w:val="0"/>
        </w:rPr>
        <w:t xml:space="preserve">There is </w:t>
      </w:r>
      <w:r w:rsidDel="00000000" w:rsidR="00000000" w:rsidRPr="00000000">
        <w:rPr>
          <w:b w:val="1"/>
          <w:bCs w:val="1"/>
          <w:sz w:val="26"/>
          <w:szCs w:val="26"/>
          <w:rtl w:val="0"/>
        </w:rPr>
        <w:t xml:space="preserve">no need for real-time processing</w:t>
      </w:r>
    </w:p>
    <w:p w:rsidR="00000000" w:rsidDel="00000000" w:rsidP="00000000" w:rsidRDefault="00000000" w:rsidRPr="00000000" w14:paraId="00000413">
      <w:pPr>
        <w:numPr>
          <w:ilvl w:val="0"/>
          <w:numId w:val="61"/>
        </w:numPr>
        <w:spacing w:after="240" w:before="0" w:beforeAutospacing="0" w:line="240" w:lineRule="auto"/>
        <w:ind w:left="720" w:hanging="360"/>
        <w:rPr>
          <w:sz w:val="26"/>
          <w:szCs w:val="26"/>
        </w:rPr>
      </w:pPr>
      <w:r w:rsidDel="00000000" w:rsidR="00000000" w:rsidRPr="00000000">
        <w:rPr>
          <w:sz w:val="26"/>
          <w:szCs w:val="26"/>
          <w:rtl w:val="0"/>
        </w:rPr>
        <w:t xml:space="preserve">Batch jobs are </w:t>
      </w:r>
      <w:r w:rsidDel="00000000" w:rsidR="00000000" w:rsidRPr="00000000">
        <w:rPr>
          <w:b w:val="1"/>
          <w:bCs w:val="1"/>
          <w:sz w:val="26"/>
          <w:szCs w:val="26"/>
          <w:rtl w:val="0"/>
        </w:rPr>
        <w:t xml:space="preserve">cheaper, simpler, and easier to manage</w:t>
      </w:r>
      <w:r w:rsidDel="00000000" w:rsidR="00000000" w:rsidRPr="00000000">
        <w:rPr>
          <w:rtl w:val="0"/>
        </w:rPr>
      </w:r>
    </w:p>
    <w:p w:rsidR="00000000" w:rsidDel="00000000" w:rsidP="00000000" w:rsidRDefault="00000000" w:rsidRPr="00000000" w14:paraId="00000414">
      <w:pPr>
        <w:keepNext w:val="0"/>
        <w:keepLines w:val="0"/>
        <w:spacing w:line="276" w:lineRule="auto"/>
        <w:jc w:val="both"/>
        <w:rPr>
          <w:b w:val="1"/>
          <w:bCs w:val="1"/>
          <w:sz w:val="30"/>
          <w:szCs w:val="30"/>
        </w:rPr>
      </w:pPr>
      <w:r w:rsidDel="00000000" w:rsidR="00000000" w:rsidRPr="00000000">
        <w:rPr>
          <w:b w:val="1"/>
          <w:bCs w:val="1"/>
          <w:sz w:val="30"/>
          <w:szCs w:val="30"/>
          <w:rtl w:val="0"/>
        </w:rPr>
        <w:t xml:space="preserve">How Netflix Implements It</w:t>
      </w:r>
    </w:p>
    <w:p w:rsidR="00000000" w:rsidDel="00000000" w:rsidP="00000000" w:rsidRDefault="00000000" w:rsidRPr="00000000" w14:paraId="00000415">
      <w:pPr>
        <w:numPr>
          <w:ilvl w:val="0"/>
          <w:numId w:val="15"/>
        </w:numPr>
        <w:spacing w:after="0" w:afterAutospacing="0" w:before="240" w:line="276" w:lineRule="auto"/>
        <w:ind w:left="720" w:hanging="360"/>
        <w:rPr>
          <w:sz w:val="26"/>
          <w:szCs w:val="26"/>
        </w:rPr>
      </w:pPr>
      <w:r w:rsidDel="00000000" w:rsidR="00000000" w:rsidRPr="00000000">
        <w:rPr>
          <w:b w:val="1"/>
          <w:bCs w:val="1"/>
          <w:sz w:val="26"/>
          <w:szCs w:val="26"/>
          <w:rtl w:val="0"/>
        </w:rPr>
        <w:t xml:space="preserve">Scheduler:</w:t>
      </w:r>
      <w:r w:rsidDel="00000000" w:rsidR="00000000" w:rsidRPr="00000000">
        <w:rPr>
          <w:sz w:val="26"/>
          <w:szCs w:val="26"/>
          <w:rtl w:val="0"/>
        </w:rPr>
        <w:t xml:space="preserve"> Apache Airflow</w:t>
        <w:br w:type="textWrapping"/>
        <w:t xml:space="preserve">-Runs every </w:t>
      </w:r>
      <w:r w:rsidDel="00000000" w:rsidR="00000000" w:rsidRPr="00000000">
        <w:rPr>
          <w:b w:val="1"/>
          <w:bCs w:val="1"/>
          <w:sz w:val="26"/>
          <w:szCs w:val="26"/>
          <w:rtl w:val="0"/>
        </w:rPr>
        <w:t xml:space="preserve">Monday at 7 AM</w:t>
      </w:r>
    </w:p>
    <w:p w:rsidR="00000000" w:rsidDel="00000000" w:rsidP="00000000" w:rsidRDefault="00000000" w:rsidRPr="00000000" w14:paraId="00000416">
      <w:pPr>
        <w:numPr>
          <w:ilvl w:val="0"/>
          <w:numId w:val="15"/>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Ingestion:</w:t>
      </w:r>
      <w:r w:rsidDel="00000000" w:rsidR="00000000" w:rsidRPr="00000000">
        <w:rPr>
          <w:sz w:val="26"/>
          <w:szCs w:val="26"/>
          <w:rtl w:val="0"/>
        </w:rPr>
        <w:t xml:space="preserve"> Data pulled via </w:t>
      </w:r>
      <w:r w:rsidDel="00000000" w:rsidR="00000000" w:rsidRPr="00000000">
        <w:rPr>
          <w:b w:val="1"/>
          <w:bCs w:val="1"/>
          <w:sz w:val="26"/>
          <w:szCs w:val="26"/>
          <w:rtl w:val="0"/>
        </w:rPr>
        <w:t xml:space="preserve">FTP / API</w:t>
      </w:r>
    </w:p>
    <w:p w:rsidR="00000000" w:rsidDel="00000000" w:rsidP="00000000" w:rsidRDefault="00000000" w:rsidRPr="00000000" w14:paraId="00000417">
      <w:pPr>
        <w:numPr>
          <w:ilvl w:val="0"/>
          <w:numId w:val="15"/>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Validation:</w:t>
      </w:r>
    </w:p>
    <w:p w:rsidR="00000000" w:rsidDel="00000000" w:rsidP="00000000" w:rsidRDefault="00000000" w:rsidRPr="00000000" w14:paraId="00000418">
      <w:pPr>
        <w:numPr>
          <w:ilvl w:val="1"/>
          <w:numId w:val="15"/>
        </w:numPr>
        <w:spacing w:after="0" w:afterAutospacing="0" w:before="0" w:beforeAutospacing="0" w:line="276" w:lineRule="auto"/>
        <w:ind w:left="1440" w:hanging="360"/>
        <w:rPr>
          <w:sz w:val="26"/>
          <w:szCs w:val="26"/>
        </w:rPr>
      </w:pPr>
      <w:r w:rsidDel="00000000" w:rsidR="00000000" w:rsidRPr="00000000">
        <w:rPr>
          <w:sz w:val="26"/>
          <w:szCs w:val="26"/>
          <w:rtl w:val="0"/>
        </w:rPr>
        <w:t xml:space="preserve">Remove duplicate records</w:t>
      </w:r>
    </w:p>
    <w:p w:rsidR="00000000" w:rsidDel="00000000" w:rsidP="00000000" w:rsidRDefault="00000000" w:rsidRPr="00000000" w14:paraId="00000419">
      <w:pPr>
        <w:numPr>
          <w:ilvl w:val="1"/>
          <w:numId w:val="15"/>
        </w:numPr>
        <w:spacing w:after="0" w:afterAutospacing="0" w:before="0" w:beforeAutospacing="0" w:line="276" w:lineRule="auto"/>
        <w:ind w:left="1440" w:hanging="360"/>
        <w:rPr>
          <w:sz w:val="26"/>
          <w:szCs w:val="26"/>
        </w:rPr>
      </w:pPr>
      <w:r w:rsidDel="00000000" w:rsidR="00000000" w:rsidRPr="00000000">
        <w:rPr>
          <w:sz w:val="26"/>
          <w:szCs w:val="26"/>
          <w:rtl w:val="0"/>
        </w:rPr>
        <w:t xml:space="preserve">Verify revenue figures</w:t>
      </w:r>
    </w:p>
    <w:p w:rsidR="00000000" w:rsidDel="00000000" w:rsidP="00000000" w:rsidRDefault="00000000" w:rsidRPr="00000000" w14:paraId="0000041A">
      <w:pPr>
        <w:numPr>
          <w:ilvl w:val="0"/>
          <w:numId w:val="15"/>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Enrichment:</w:t>
      </w:r>
    </w:p>
    <w:p w:rsidR="00000000" w:rsidDel="00000000" w:rsidP="00000000" w:rsidRDefault="00000000" w:rsidRPr="00000000" w14:paraId="0000041B">
      <w:pPr>
        <w:numPr>
          <w:ilvl w:val="1"/>
          <w:numId w:val="15"/>
        </w:numPr>
        <w:spacing w:after="0" w:afterAutospacing="0" w:before="0" w:beforeAutospacing="0" w:line="276" w:lineRule="auto"/>
        <w:ind w:left="1440" w:hanging="360"/>
        <w:rPr>
          <w:sz w:val="26"/>
          <w:szCs w:val="26"/>
        </w:rPr>
      </w:pPr>
      <w:r w:rsidDel="00000000" w:rsidR="00000000" w:rsidRPr="00000000">
        <w:rPr>
          <w:sz w:val="26"/>
          <w:szCs w:val="26"/>
          <w:rtl w:val="0"/>
        </w:rPr>
        <w:t xml:space="preserve">Match box office data with Netflix content catalog</w:t>
      </w:r>
    </w:p>
    <w:p w:rsidR="00000000" w:rsidDel="00000000" w:rsidP="00000000" w:rsidRDefault="00000000" w:rsidRPr="00000000" w14:paraId="0000041C">
      <w:pPr>
        <w:numPr>
          <w:ilvl w:val="0"/>
          <w:numId w:val="15"/>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Transformation:</w:t>
      </w:r>
    </w:p>
    <w:p w:rsidR="00000000" w:rsidDel="00000000" w:rsidP="00000000" w:rsidRDefault="00000000" w:rsidRPr="00000000" w14:paraId="0000041D">
      <w:pPr>
        <w:numPr>
          <w:ilvl w:val="1"/>
          <w:numId w:val="15"/>
        </w:numPr>
        <w:spacing w:after="0" w:afterAutospacing="0" w:before="0" w:beforeAutospacing="0" w:line="276" w:lineRule="auto"/>
        <w:ind w:left="1440" w:hanging="360"/>
        <w:rPr>
          <w:sz w:val="26"/>
          <w:szCs w:val="26"/>
        </w:rPr>
      </w:pPr>
      <w:r w:rsidDel="00000000" w:rsidR="00000000" w:rsidRPr="00000000">
        <w:rPr>
          <w:sz w:val="26"/>
          <w:szCs w:val="26"/>
          <w:rtl w:val="0"/>
        </w:rPr>
        <w:t xml:space="preserve">Calculate week-over-week trends</w:t>
      </w:r>
    </w:p>
    <w:p w:rsidR="00000000" w:rsidDel="00000000" w:rsidP="00000000" w:rsidRDefault="00000000" w:rsidRPr="00000000" w14:paraId="0000041E">
      <w:pPr>
        <w:numPr>
          <w:ilvl w:val="0"/>
          <w:numId w:val="15"/>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Storage:</w:t>
      </w:r>
    </w:p>
    <w:p w:rsidR="00000000" w:rsidDel="00000000" w:rsidP="00000000" w:rsidRDefault="00000000" w:rsidRPr="00000000" w14:paraId="0000041F">
      <w:pPr>
        <w:numPr>
          <w:ilvl w:val="1"/>
          <w:numId w:val="15"/>
        </w:numPr>
        <w:spacing w:after="0" w:afterAutospacing="0" w:before="0" w:beforeAutospacing="0" w:line="276" w:lineRule="auto"/>
        <w:ind w:left="1440" w:hanging="360"/>
        <w:rPr>
          <w:sz w:val="26"/>
          <w:szCs w:val="26"/>
        </w:rPr>
      </w:pPr>
      <w:r w:rsidDel="00000000" w:rsidR="00000000" w:rsidRPr="00000000">
        <w:rPr>
          <w:sz w:val="26"/>
          <w:szCs w:val="26"/>
          <w:rtl w:val="0"/>
        </w:rPr>
        <w:t xml:space="preserve">MySQL / CockroachDB → transactional storage</w:t>
      </w:r>
    </w:p>
    <w:p w:rsidR="00000000" w:rsidDel="00000000" w:rsidP="00000000" w:rsidRDefault="00000000" w:rsidRPr="00000000" w14:paraId="00000420">
      <w:pPr>
        <w:numPr>
          <w:ilvl w:val="1"/>
          <w:numId w:val="15"/>
        </w:numPr>
        <w:spacing w:after="0" w:afterAutospacing="0" w:before="0" w:beforeAutospacing="0" w:line="276" w:lineRule="auto"/>
        <w:ind w:left="1440" w:hanging="360"/>
        <w:rPr>
          <w:sz w:val="26"/>
          <w:szCs w:val="26"/>
        </w:rPr>
      </w:pPr>
      <w:r w:rsidDel="00000000" w:rsidR="00000000" w:rsidRPr="00000000">
        <w:rPr>
          <w:sz w:val="26"/>
          <w:szCs w:val="26"/>
          <w:rtl w:val="0"/>
        </w:rPr>
        <w:t xml:space="preserve">Data Warehouse → analytics &amp; reporting</w:t>
      </w:r>
    </w:p>
    <w:p w:rsidR="00000000" w:rsidDel="00000000" w:rsidP="00000000" w:rsidRDefault="00000000" w:rsidRPr="00000000" w14:paraId="00000421">
      <w:pPr>
        <w:numPr>
          <w:ilvl w:val="0"/>
          <w:numId w:val="15"/>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Monitoring:</w:t>
      </w:r>
    </w:p>
    <w:p w:rsidR="00000000" w:rsidDel="00000000" w:rsidP="00000000" w:rsidRDefault="00000000" w:rsidRPr="00000000" w14:paraId="00000422">
      <w:pPr>
        <w:numPr>
          <w:ilvl w:val="1"/>
          <w:numId w:val="15"/>
        </w:numPr>
        <w:spacing w:after="240" w:before="0" w:beforeAutospacing="0" w:line="276" w:lineRule="auto"/>
        <w:ind w:left="1440" w:hanging="360"/>
        <w:rPr>
          <w:sz w:val="26"/>
          <w:szCs w:val="26"/>
        </w:rPr>
      </w:pPr>
      <w:r w:rsidDel="00000000" w:rsidR="00000000" w:rsidRPr="00000000">
        <w:rPr>
          <w:sz w:val="26"/>
          <w:szCs w:val="26"/>
          <w:rtl w:val="0"/>
        </w:rPr>
        <w:t xml:space="preserve">Email / Slack alerts for success or failure</w:t>
      </w:r>
    </w:p>
    <w:tbl>
      <w:tblPr>
        <w:tblStyle w:val="Table2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rPr>
                <w:sz w:val="24"/>
                <w:szCs w:val="24"/>
              </w:rPr>
            </w:pPr>
            <w:r w:rsidDel="00000000" w:rsidR="00000000" w:rsidRPr="00000000">
              <w:rPr>
                <w:sz w:val="24"/>
                <w:szCs w:val="24"/>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40" w:lineRule="auto"/>
              <w:rPr>
                <w:sz w:val="24"/>
                <w:szCs w:val="24"/>
              </w:rPr>
            </w:pPr>
            <w:r w:rsidDel="00000000" w:rsidR="00000000" w:rsidRPr="00000000">
              <w:rPr>
                <w:sz w:val="24"/>
                <w:szCs w:val="24"/>
                <w:rtl w:val="0"/>
              </w:rPr>
              <w:t xml:space="preserve">Batch (ETL)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rPr>
                <w:sz w:val="24"/>
                <w:szCs w:val="24"/>
              </w:rPr>
            </w:pPr>
            <w:r w:rsidDel="00000000" w:rsidR="00000000" w:rsidRPr="00000000">
              <w:rPr>
                <w:sz w:val="24"/>
                <w:szCs w:val="24"/>
                <w:rtl w:val="0"/>
              </w:rPr>
              <w:t xml:space="preserve">Streaming (Kafka)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rPr>
                <w:sz w:val="24"/>
                <w:szCs w:val="24"/>
              </w:rPr>
            </w:pPr>
            <w:r w:rsidDel="00000000" w:rsidR="00000000" w:rsidRPr="00000000">
              <w:rPr>
                <w:sz w:val="24"/>
                <w:szCs w:val="24"/>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40" w:lineRule="auto"/>
              <w:rPr>
                <w:sz w:val="24"/>
                <w:szCs w:val="24"/>
              </w:rPr>
            </w:pPr>
            <w:r w:rsidDel="00000000" w:rsidR="00000000" w:rsidRPr="00000000">
              <w:rPr>
                <w:sz w:val="24"/>
                <w:szCs w:val="24"/>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40" w:lineRule="auto"/>
              <w:rPr>
                <w:sz w:val="24"/>
                <w:szCs w:val="24"/>
              </w:rPr>
            </w:pPr>
            <w:r w:rsidDel="00000000" w:rsidR="00000000" w:rsidRPr="00000000">
              <w:rPr>
                <w:sz w:val="24"/>
                <w:szCs w:val="24"/>
                <w:rtl w:val="0"/>
              </w:rPr>
              <w:t xml:space="preserve">Continuous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rPr>
                <w:sz w:val="24"/>
                <w:szCs w:val="24"/>
              </w:rPr>
            </w:pPr>
            <w:r w:rsidDel="00000000" w:rsidR="00000000" w:rsidRPr="00000000">
              <w:rPr>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rPr>
                <w:sz w:val="24"/>
                <w:szCs w:val="24"/>
              </w:rPr>
            </w:pPr>
            <w:r w:rsidDel="00000000" w:rsidR="00000000" w:rsidRPr="00000000">
              <w:rPr>
                <w:b w:val="1"/>
                <w:bCs w:val="1"/>
                <w:sz w:val="24"/>
                <w:szCs w:val="24"/>
                <w:rtl w:val="0"/>
              </w:rPr>
              <w:t xml:space="preserve">$50/month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40" w:lineRule="auto"/>
              <w:rPr>
                <w:sz w:val="24"/>
                <w:szCs w:val="24"/>
              </w:rPr>
            </w:pPr>
            <w:r w:rsidDel="00000000" w:rsidR="00000000" w:rsidRPr="00000000">
              <w:rPr>
                <w:sz w:val="24"/>
                <w:szCs w:val="24"/>
                <w:rtl w:val="0"/>
              </w:rPr>
              <w:t xml:space="preserve">$500/month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rPr>
                <w:sz w:val="24"/>
                <w:szCs w:val="24"/>
              </w:rPr>
            </w:pPr>
            <w:r w:rsidDel="00000000" w:rsidR="00000000" w:rsidRPr="00000000">
              <w:rPr>
                <w:sz w:val="24"/>
                <w:szCs w:val="24"/>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sz w:val="24"/>
                <w:szCs w:val="24"/>
              </w:rPr>
            </w:pPr>
            <w:r w:rsidDel="00000000" w:rsidR="00000000" w:rsidRPr="00000000">
              <w:rPr>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rPr>
                <w:sz w:val="24"/>
                <w:szCs w:val="24"/>
              </w:rPr>
            </w:pPr>
            <w:r w:rsidDel="00000000" w:rsidR="00000000" w:rsidRPr="00000000">
              <w:rPr>
                <w:sz w:val="24"/>
                <w:szCs w:val="24"/>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sz w:val="24"/>
                <w:szCs w:val="24"/>
              </w:rPr>
            </w:pPr>
            <w:r w:rsidDel="00000000" w:rsidR="00000000" w:rsidRPr="00000000">
              <w:rPr>
                <w:b w:val="1"/>
                <w:bCs w:val="1"/>
                <w:sz w:val="24"/>
                <w:szCs w:val="24"/>
                <w:rtl w:val="0"/>
              </w:rPr>
              <w:t xml:space="preserve">Comprehensive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rPr>
                <w:sz w:val="24"/>
                <w:szCs w:val="24"/>
              </w:rPr>
            </w:pPr>
            <w:r w:rsidDel="00000000" w:rsidR="00000000" w:rsidRPr="00000000">
              <w:rPr>
                <w:sz w:val="24"/>
                <w:szCs w:val="24"/>
                <w:rtl w:val="0"/>
              </w:rPr>
              <w:t xml:space="preserve">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sz w:val="24"/>
                <w:szCs w:val="24"/>
              </w:rPr>
            </w:pPr>
            <w:r w:rsidDel="00000000" w:rsidR="00000000" w:rsidRPr="00000000">
              <w:rPr>
                <w:b w:val="1"/>
                <w:bCs w:val="1"/>
                <w:sz w:val="24"/>
                <w:szCs w:val="24"/>
                <w:rtl w:val="0"/>
              </w:rPr>
              <w:t xml:space="preserve">Use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sz w:val="24"/>
                <w:szCs w:val="24"/>
              </w:rPr>
            </w:pPr>
            <w:r w:rsidDel="00000000" w:rsidR="00000000" w:rsidRPr="00000000">
              <w:rPr>
                <w:b w:val="1"/>
                <w:bCs w:val="1"/>
                <w:sz w:val="24"/>
                <w:szCs w:val="24"/>
                <w:rtl w:val="0"/>
              </w:rPr>
              <w:t xml:space="preserve">Weekly data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sz w:val="24"/>
                <w:szCs w:val="24"/>
              </w:rPr>
            </w:pPr>
            <w:r w:rsidDel="00000000" w:rsidR="00000000" w:rsidRPr="00000000">
              <w:rPr>
                <w:sz w:val="24"/>
                <w:szCs w:val="24"/>
                <w:rtl w:val="0"/>
              </w:rPr>
              <w:t xml:space="preserve">Real-time data</w:t>
            </w:r>
          </w:p>
        </w:tc>
      </w:tr>
    </w:tbl>
    <w:p w:rsidR="00000000" w:rsidDel="00000000" w:rsidP="00000000" w:rsidRDefault="00000000" w:rsidRPr="00000000" w14:paraId="00000435">
      <w:pPr>
        <w:spacing w:after="240" w:before="240" w:line="276" w:lineRule="auto"/>
        <w:jc w:val="both"/>
        <w:rPr>
          <w:sz w:val="26"/>
          <w:szCs w:val="26"/>
        </w:rPr>
      </w:pPr>
      <w:r w:rsidDel="00000000" w:rsidR="00000000" w:rsidRPr="00000000">
        <w:rPr>
          <w:sz w:val="26"/>
          <w:szCs w:val="26"/>
          <w:rtl w:val="0"/>
        </w:rPr>
        <w:t xml:space="preserve">Since box office data arrives </w:t>
      </w:r>
      <w:r w:rsidDel="00000000" w:rsidR="00000000" w:rsidRPr="00000000">
        <w:rPr>
          <w:b w:val="1"/>
          <w:bCs w:val="1"/>
          <w:sz w:val="26"/>
          <w:szCs w:val="26"/>
          <w:rtl w:val="0"/>
        </w:rPr>
        <w:t xml:space="preserve">weekly and in moderate volume</w:t>
      </w:r>
      <w:r w:rsidDel="00000000" w:rsidR="00000000" w:rsidRPr="00000000">
        <w:rPr>
          <w:sz w:val="26"/>
          <w:szCs w:val="26"/>
          <w:rtl w:val="0"/>
        </w:rPr>
        <w:t xml:space="preserve">, </w:t>
      </w:r>
      <w:r w:rsidDel="00000000" w:rsidR="00000000" w:rsidRPr="00000000">
        <w:rPr>
          <w:b w:val="1"/>
          <w:bCs w:val="1"/>
          <w:sz w:val="26"/>
          <w:szCs w:val="26"/>
          <w:rtl w:val="0"/>
        </w:rPr>
        <w:t xml:space="preserve">batch ingestion is cheaper, simpler, and allows thorough validation</w:t>
      </w:r>
      <w:r w:rsidDel="00000000" w:rsidR="00000000" w:rsidRPr="00000000">
        <w:rPr>
          <w:sz w:val="26"/>
          <w:szCs w:val="26"/>
          <w:rtl w:val="0"/>
        </w:rPr>
        <w:t xml:space="preserve">.Streaming would be unnecessary—</w:t>
      </w:r>
      <w:r w:rsidDel="00000000" w:rsidR="00000000" w:rsidRPr="00000000">
        <w:rPr>
          <w:b w:val="1"/>
          <w:bCs w:val="1"/>
          <w:sz w:val="26"/>
          <w:szCs w:val="26"/>
          <w:rtl w:val="0"/>
        </w:rPr>
        <w:t xml:space="preserve">overkill for non-real-time data</w:t>
      </w:r>
      <w:r w:rsidDel="00000000" w:rsidR="00000000" w:rsidRPr="00000000">
        <w:rPr>
          <w:sz w:val="26"/>
          <w:szCs w:val="26"/>
          <w:rtl w:val="0"/>
        </w:rPr>
        <w:t xml:space="preserve">.</w:t>
      </w:r>
    </w:p>
    <w:p w:rsidR="00000000" w:rsidDel="00000000" w:rsidP="00000000" w:rsidRDefault="00000000" w:rsidRPr="00000000" w14:paraId="00000436">
      <w:pPr>
        <w:spacing w:after="240" w:before="240" w:line="276" w:lineRule="auto"/>
        <w:jc w:val="both"/>
        <w:rPr>
          <w:sz w:val="26"/>
          <w:szCs w:val="26"/>
        </w:rPr>
      </w:pPr>
      <w:r w:rsidDel="00000000" w:rsidR="00000000" w:rsidRPr="00000000">
        <w:rPr>
          <w:rtl w:val="0"/>
        </w:rPr>
      </w:r>
    </w:p>
    <w:p w:rsidR="00000000" w:rsidDel="00000000" w:rsidP="00000000" w:rsidRDefault="00000000" w:rsidRPr="00000000" w14:paraId="00000437">
      <w:pPr>
        <w:pStyle w:val="Subtitle"/>
        <w:widowControl w:val="0"/>
        <w:spacing w:after="0" w:line="276" w:lineRule="auto"/>
        <w:jc w:val="both"/>
        <w:rPr/>
      </w:pPr>
      <w:bookmarkStart w:colFirst="0" w:colLast="0" w:name="_pyd1esxg3ftc" w:id="12"/>
      <w:bookmarkEnd w:id="12"/>
      <w:r w:rsidDel="00000000" w:rsidR="00000000" w:rsidRPr="00000000">
        <w:rPr>
          <w:rtl w:val="0"/>
        </w:rPr>
        <w:t xml:space="preserve">Sharding</w:t>
      </w:r>
    </w:p>
    <w:p w:rsidR="00000000" w:rsidDel="00000000" w:rsidP="00000000" w:rsidRDefault="00000000" w:rsidRPr="00000000" w14:paraId="00000438">
      <w:pPr>
        <w:spacing w:after="240" w:before="240" w:line="276" w:lineRule="auto"/>
        <w:jc w:val="both"/>
        <w:rPr>
          <w:b w:val="1"/>
          <w:bCs w:val="1"/>
          <w:sz w:val="28"/>
          <w:szCs w:val="28"/>
        </w:rPr>
      </w:pPr>
      <w:r w:rsidDel="00000000" w:rsidR="00000000" w:rsidRPr="00000000">
        <w:rPr>
          <w:b w:val="1"/>
          <w:bCs w:val="1"/>
          <w:sz w:val="28"/>
          <w:szCs w:val="28"/>
          <w:rtl w:val="0"/>
        </w:rPr>
        <w:t xml:space="preserve">11. During a global event like a concert live stream, millions of users access your platform. How would sharding help scale the user authentication system?</w:t>
      </w:r>
    </w:p>
    <w:p w:rsidR="00000000" w:rsidDel="00000000" w:rsidP="00000000" w:rsidRDefault="00000000" w:rsidRPr="00000000" w14:paraId="00000439">
      <w:pPr>
        <w:spacing w:after="240" w:before="240" w:line="276" w:lineRule="auto"/>
        <w:jc w:val="both"/>
        <w:rPr>
          <w:sz w:val="26"/>
          <w:szCs w:val="26"/>
        </w:rPr>
      </w:pPr>
      <w:r w:rsidDel="00000000" w:rsidR="00000000" w:rsidRPr="00000000">
        <w:rPr>
          <w:sz w:val="26"/>
          <w:szCs w:val="26"/>
          <w:rtl w:val="0"/>
        </w:rPr>
        <w:t xml:space="preserve">Sharding prevents database overload by splitting user data across multiple servers rather than relying on one central database.</w:t>
      </w:r>
    </w:p>
    <w:p w:rsidR="00000000" w:rsidDel="00000000" w:rsidP="00000000" w:rsidRDefault="00000000" w:rsidRPr="00000000" w14:paraId="0000043A">
      <w:pPr>
        <w:numPr>
          <w:ilvl w:val="0"/>
          <w:numId w:val="31"/>
        </w:numPr>
        <w:spacing w:after="0" w:afterAutospacing="0" w:before="24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Partitioning Strategy:</w:t>
      </w:r>
      <w:r w:rsidDel="00000000" w:rsidR="00000000" w:rsidRPr="00000000">
        <w:rPr>
          <w:sz w:val="26"/>
          <w:szCs w:val="26"/>
          <w:rtl w:val="0"/>
        </w:rPr>
        <w:t xml:space="preserve"> Netflix can shard users by </w:t>
      </w:r>
      <w:r w:rsidDel="00000000" w:rsidR="00000000" w:rsidRPr="00000000">
        <w:rPr>
          <w:b w:val="1"/>
          <w:bCs w:val="1"/>
          <w:sz w:val="26"/>
          <w:szCs w:val="26"/>
          <w:rtl w:val="0"/>
        </w:rPr>
        <w:t xml:space="preserve">Region</w:t>
      </w:r>
      <w:r w:rsidDel="00000000" w:rsidR="00000000" w:rsidRPr="00000000">
        <w:rPr>
          <w:sz w:val="26"/>
          <w:szCs w:val="26"/>
          <w:rtl w:val="0"/>
        </w:rPr>
        <w:t xml:space="preserve"> (e.g., Shard Asia, Shard EU) to keep data close to the user. Within each region, data is further distributed using </w:t>
      </w:r>
      <w:r w:rsidDel="00000000" w:rsidR="00000000" w:rsidRPr="00000000">
        <w:rPr>
          <w:b w:val="1"/>
          <w:bCs w:val="1"/>
          <w:sz w:val="26"/>
          <w:szCs w:val="26"/>
          <w:rtl w:val="0"/>
        </w:rPr>
        <w:t xml:space="preserve">consistent hashing</w:t>
      </w:r>
      <w:r w:rsidDel="00000000" w:rsidR="00000000" w:rsidRPr="00000000">
        <w:rPr>
          <w:sz w:val="26"/>
          <w:szCs w:val="26"/>
          <w:rtl w:val="0"/>
        </w:rPr>
        <w:t xml:space="preserve"> on the User ID.</w:t>
      </w:r>
    </w:p>
    <w:p w:rsidR="00000000" w:rsidDel="00000000" w:rsidP="00000000" w:rsidRDefault="00000000" w:rsidRPr="00000000" w14:paraId="0000043B">
      <w:pPr>
        <w:numPr>
          <w:ilvl w:val="0"/>
          <w:numId w:val="31"/>
        </w:numPr>
        <w:spacing w:after="0" w:afterAutospacing="0" w:before="0" w:beforeAutospacing="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Routing Mechanism:</w:t>
      </w:r>
      <w:r w:rsidDel="00000000" w:rsidR="00000000" w:rsidRPr="00000000">
        <w:rPr>
          <w:sz w:val="26"/>
          <w:szCs w:val="26"/>
          <w:rtl w:val="0"/>
        </w:rPr>
        <w:t xml:space="preserve"> When a user logs in, a </w:t>
      </w:r>
      <w:r w:rsidDel="00000000" w:rsidR="00000000" w:rsidRPr="00000000">
        <w:rPr>
          <w:b w:val="1"/>
          <w:bCs w:val="1"/>
          <w:sz w:val="26"/>
          <w:szCs w:val="26"/>
          <w:rtl w:val="0"/>
        </w:rPr>
        <w:t xml:space="preserve">Gateway service</w:t>
      </w:r>
      <w:r w:rsidDel="00000000" w:rsidR="00000000" w:rsidRPr="00000000">
        <w:rPr>
          <w:sz w:val="26"/>
          <w:szCs w:val="26"/>
          <w:rtl w:val="0"/>
        </w:rPr>
        <w:t xml:space="preserve"> calculates the hash of their ID and routes the request directly to the specific shard holding their data.</w:t>
      </w:r>
    </w:p>
    <w:p w:rsidR="00000000" w:rsidDel="00000000" w:rsidP="00000000" w:rsidRDefault="00000000" w:rsidRPr="00000000" w14:paraId="0000043C">
      <w:pPr>
        <w:numPr>
          <w:ilvl w:val="0"/>
          <w:numId w:val="31"/>
        </w:numPr>
        <w:spacing w:after="240" w:before="0" w:beforeAutospacing="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Benefit:</w:t>
      </w:r>
      <w:r w:rsidDel="00000000" w:rsidR="00000000" w:rsidRPr="00000000">
        <w:rPr>
          <w:sz w:val="26"/>
          <w:szCs w:val="26"/>
          <w:rtl w:val="0"/>
        </w:rPr>
        <w:t xml:space="preserve"> This isolates traffic (a spike in Asia doesn't slow down the US), prevents hotspots, and allows linear scaling by simply adding more shards.</w:t>
      </w:r>
    </w:p>
    <w:p w:rsidR="00000000" w:rsidDel="00000000" w:rsidP="00000000" w:rsidRDefault="00000000" w:rsidRPr="00000000" w14:paraId="0000043D">
      <w:pPr>
        <w:spacing w:after="240" w:before="240" w:line="276" w:lineRule="auto"/>
        <w:jc w:val="both"/>
        <w:rPr/>
      </w:pPr>
      <w:r w:rsidDel="00000000" w:rsidR="00000000" w:rsidRPr="00000000">
        <w:rPr/>
        <w:drawing>
          <wp:inline distB="114300" distT="114300" distL="114300" distR="114300">
            <wp:extent cx="4696640" cy="1796529"/>
            <wp:effectExtent b="0" l="0" r="0" t="0"/>
            <wp:docPr id="20"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696640" cy="1796529"/>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spacing w:after="240" w:before="240" w:line="276" w:lineRule="auto"/>
        <w:jc w:val="both"/>
        <w:rPr>
          <w:b w:val="1"/>
          <w:bCs w:val="1"/>
          <w:sz w:val="28"/>
          <w:szCs w:val="28"/>
        </w:rPr>
      </w:pPr>
      <w:r w:rsidDel="00000000" w:rsidR="00000000" w:rsidRPr="00000000">
        <w:rPr>
          <w:b w:val="1"/>
          <w:bCs w:val="1"/>
          <w:sz w:val="28"/>
          <w:szCs w:val="28"/>
          <w:rtl w:val="0"/>
        </w:rPr>
        <w:t xml:space="preserve">12. What are the risks or complications of sharding the 'Subscriptions' table by user region?</w:t>
      </w:r>
    </w:p>
    <w:p w:rsidR="00000000" w:rsidDel="00000000" w:rsidP="00000000" w:rsidRDefault="00000000" w:rsidRPr="00000000" w14:paraId="0000043F">
      <w:pPr>
        <w:numPr>
          <w:ilvl w:val="0"/>
          <w:numId w:val="56"/>
        </w:numPr>
        <w:spacing w:after="0" w:afterAutospacing="0" w:before="24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Migration Complexity:</w:t>
      </w:r>
      <w:r w:rsidDel="00000000" w:rsidR="00000000" w:rsidRPr="00000000">
        <w:rPr>
          <w:sz w:val="26"/>
          <w:szCs w:val="26"/>
          <w:rtl w:val="0"/>
        </w:rPr>
        <w:t xml:space="preserve"> Moving user data between regional shards when a user permanently relocates is risky and can disrupt service.</w:t>
      </w:r>
    </w:p>
    <w:p w:rsidR="00000000" w:rsidDel="00000000" w:rsidP="00000000" w:rsidRDefault="00000000" w:rsidRPr="00000000" w14:paraId="00000440">
      <w:pPr>
        <w:numPr>
          <w:ilvl w:val="0"/>
          <w:numId w:val="56"/>
        </w:numPr>
        <w:spacing w:after="0" w:afterAutospacing="0" w:before="0" w:beforeAutospacing="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Data Skew:</w:t>
      </w:r>
      <w:r w:rsidDel="00000000" w:rsidR="00000000" w:rsidRPr="00000000">
        <w:rPr>
          <w:sz w:val="26"/>
          <w:szCs w:val="26"/>
          <w:rtl w:val="0"/>
        </w:rPr>
        <w:t xml:space="preserve"> Populations are uneven (e.g., millions in the US vs. thousands in a small country), leading to </w:t>
      </w:r>
      <w:r w:rsidDel="00000000" w:rsidR="00000000" w:rsidRPr="00000000">
        <w:rPr>
          <w:b w:val="1"/>
          <w:bCs w:val="1"/>
          <w:sz w:val="26"/>
          <w:szCs w:val="26"/>
          <w:rtl w:val="0"/>
        </w:rPr>
        <w:t xml:space="preserve">"hot shards"</w:t>
      </w:r>
      <w:r w:rsidDel="00000000" w:rsidR="00000000" w:rsidRPr="00000000">
        <w:rPr>
          <w:sz w:val="26"/>
          <w:szCs w:val="26"/>
          <w:rtl w:val="0"/>
        </w:rPr>
        <w:t xml:space="preserve"> that are overworked while others sit idle.</w:t>
      </w:r>
    </w:p>
    <w:p w:rsidR="00000000" w:rsidDel="00000000" w:rsidP="00000000" w:rsidRDefault="00000000" w:rsidRPr="00000000" w14:paraId="00000441">
      <w:pPr>
        <w:numPr>
          <w:ilvl w:val="0"/>
          <w:numId w:val="56"/>
        </w:numPr>
        <w:spacing w:after="0" w:afterAutospacing="0" w:before="0" w:beforeAutospacing="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Cross-Shard Latency:</w:t>
      </w:r>
      <w:r w:rsidDel="00000000" w:rsidR="00000000" w:rsidRPr="00000000">
        <w:rPr>
          <w:sz w:val="26"/>
          <w:szCs w:val="26"/>
          <w:rtl w:val="0"/>
        </w:rPr>
        <w:t xml:space="preserve"> Global operations (like checking for fraud across regions or generating worldwide reports) are slow because they must query multiple shards and aggregate the results.</w:t>
      </w:r>
    </w:p>
    <w:p w:rsidR="00000000" w:rsidDel="00000000" w:rsidP="00000000" w:rsidRDefault="00000000" w:rsidRPr="00000000" w14:paraId="00000442">
      <w:pPr>
        <w:numPr>
          <w:ilvl w:val="0"/>
          <w:numId w:val="56"/>
        </w:numPr>
        <w:spacing w:after="240" w:before="0" w:beforeAutospacing="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Operational Overhead:</w:t>
      </w:r>
      <w:r w:rsidDel="00000000" w:rsidR="00000000" w:rsidRPr="00000000">
        <w:rPr>
          <w:sz w:val="26"/>
          <w:szCs w:val="26"/>
          <w:rtl w:val="0"/>
        </w:rPr>
        <w:t xml:space="preserve"> You must maintain schema consistency across all shards simultaneously; if a deployment fails on one shard, it causes global data inconsistency.</w:t>
      </w:r>
    </w:p>
    <w:p w:rsidR="00000000" w:rsidDel="00000000" w:rsidP="00000000" w:rsidRDefault="00000000" w:rsidRPr="00000000" w14:paraId="00000443">
      <w:pPr>
        <w:spacing w:after="240" w:before="240" w:line="276" w:lineRule="auto"/>
        <w:jc w:val="both"/>
        <w:rPr/>
      </w:pPr>
      <w:r w:rsidDel="00000000" w:rsidR="00000000" w:rsidRPr="00000000">
        <w:rPr/>
        <w:drawing>
          <wp:inline distB="114300" distT="114300" distL="114300" distR="114300">
            <wp:extent cx="5586812" cy="1652588"/>
            <wp:effectExtent b="0" l="0" r="0" t="0"/>
            <wp:docPr id="2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586812"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spacing w:after="240" w:before="240" w:line="276" w:lineRule="auto"/>
        <w:jc w:val="both"/>
        <w:rPr/>
      </w:pPr>
      <w:r w:rsidDel="00000000" w:rsidR="00000000" w:rsidRPr="00000000">
        <w:rPr>
          <w:rtl w:val="0"/>
        </w:rPr>
      </w:r>
    </w:p>
    <w:p w:rsidR="00000000" w:rsidDel="00000000" w:rsidP="00000000" w:rsidRDefault="00000000" w:rsidRPr="00000000" w14:paraId="00000445">
      <w:pPr>
        <w:pStyle w:val="Subtitle"/>
        <w:keepNext w:val="0"/>
        <w:keepLines w:val="0"/>
        <w:spacing w:line="276" w:lineRule="auto"/>
        <w:jc w:val="both"/>
        <w:rPr/>
      </w:pPr>
      <w:bookmarkStart w:colFirst="0" w:colLast="0" w:name="_ultl3gk3smtg" w:id="13"/>
      <w:bookmarkEnd w:id="13"/>
      <w:r w:rsidDel="00000000" w:rsidR="00000000" w:rsidRPr="00000000">
        <w:rPr>
          <w:rtl w:val="0"/>
        </w:rPr>
      </w:r>
    </w:p>
    <w:p w:rsidR="00000000" w:rsidDel="00000000" w:rsidP="00000000" w:rsidRDefault="00000000" w:rsidRPr="00000000" w14:paraId="00000446">
      <w:pPr>
        <w:pStyle w:val="Subtitle"/>
        <w:keepNext w:val="0"/>
        <w:keepLines w:val="0"/>
        <w:spacing w:line="276" w:lineRule="auto"/>
        <w:jc w:val="both"/>
        <w:rPr/>
      </w:pPr>
      <w:bookmarkStart w:colFirst="0" w:colLast="0" w:name="_wy2xo9kzyn7c" w:id="14"/>
      <w:bookmarkEnd w:id="14"/>
      <w:r w:rsidDel="00000000" w:rsidR="00000000" w:rsidRPr="00000000">
        <w:rPr>
          <w:rtl w:val="0"/>
        </w:rPr>
      </w:r>
    </w:p>
    <w:p w:rsidR="00000000" w:rsidDel="00000000" w:rsidP="00000000" w:rsidRDefault="00000000" w:rsidRPr="00000000" w14:paraId="00000447">
      <w:pPr>
        <w:pStyle w:val="Subtitle"/>
        <w:keepNext w:val="0"/>
        <w:keepLines w:val="0"/>
        <w:spacing w:line="276" w:lineRule="auto"/>
        <w:jc w:val="both"/>
        <w:rPr/>
      </w:pPr>
      <w:bookmarkStart w:colFirst="0" w:colLast="0" w:name="_vvzdl73sojjf" w:id="15"/>
      <w:bookmarkEnd w:id="15"/>
      <w:r w:rsidDel="00000000" w:rsidR="00000000" w:rsidRPr="00000000">
        <w:rPr>
          <w:rtl w:val="0"/>
        </w:rPr>
        <w:t xml:space="preserve">Data Lakes vs. Data Warehouses</w:t>
      </w:r>
    </w:p>
    <w:p w:rsidR="00000000" w:rsidDel="00000000" w:rsidP="00000000" w:rsidRDefault="00000000" w:rsidRPr="00000000" w14:paraId="00000448">
      <w:pPr>
        <w:spacing w:after="240" w:before="240" w:line="276" w:lineRule="auto"/>
        <w:jc w:val="both"/>
        <w:rPr>
          <w:b w:val="1"/>
          <w:bCs w:val="1"/>
          <w:sz w:val="28"/>
          <w:szCs w:val="28"/>
        </w:rPr>
      </w:pPr>
      <w:r w:rsidDel="00000000" w:rsidR="00000000" w:rsidRPr="00000000">
        <w:rPr>
          <w:b w:val="1"/>
          <w:bCs w:val="1"/>
          <w:sz w:val="28"/>
          <w:szCs w:val="28"/>
          <w:rtl w:val="0"/>
        </w:rPr>
        <w:t xml:space="preserve">13. Your platform collects raw clickstream data, user preferences, and transaction history. Which should go into a data lake and which into a data warehouse?</w:t>
      </w:r>
    </w:p>
    <w:p w:rsidR="00000000" w:rsidDel="00000000" w:rsidP="00000000" w:rsidRDefault="00000000" w:rsidRPr="00000000" w14:paraId="00000449">
      <w:pPr>
        <w:numPr>
          <w:ilvl w:val="0"/>
          <w:numId w:val="12"/>
        </w:numPr>
        <w:spacing w:after="0" w:afterAutospacing="0" w:before="24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Data Lake:</w:t>
      </w:r>
      <w:r w:rsidDel="00000000" w:rsidR="00000000" w:rsidRPr="00000000">
        <w:rPr>
          <w:sz w:val="26"/>
          <w:szCs w:val="26"/>
          <w:rtl w:val="0"/>
        </w:rPr>
        <w:t xml:space="preserve"> Stores </w:t>
      </w:r>
      <w:r w:rsidDel="00000000" w:rsidR="00000000" w:rsidRPr="00000000">
        <w:rPr>
          <w:b w:val="1"/>
          <w:bCs w:val="1"/>
          <w:sz w:val="26"/>
          <w:szCs w:val="26"/>
          <w:rtl w:val="0"/>
        </w:rPr>
        <w:t xml:space="preserve">raw clickstream data</w:t>
      </w:r>
      <w:r w:rsidDel="00000000" w:rsidR="00000000" w:rsidRPr="00000000">
        <w:rPr>
          <w:sz w:val="26"/>
          <w:szCs w:val="26"/>
          <w:rtl w:val="0"/>
        </w:rPr>
        <w:t xml:space="preserve"> (unstructured, high volume, logs) and </w:t>
      </w:r>
      <w:r w:rsidDel="00000000" w:rsidR="00000000" w:rsidRPr="00000000">
        <w:rPr>
          <w:b w:val="1"/>
          <w:bCs w:val="1"/>
          <w:sz w:val="26"/>
          <w:szCs w:val="26"/>
          <w:rtl w:val="0"/>
        </w:rPr>
        <w:t xml:space="preserve">user preferences</w:t>
      </w:r>
      <w:r w:rsidDel="00000000" w:rsidR="00000000" w:rsidRPr="00000000">
        <w:rPr>
          <w:sz w:val="26"/>
          <w:szCs w:val="26"/>
          <w:rtl w:val="0"/>
        </w:rPr>
        <w:t xml:space="preserve"> (semi-structured, evolving). This allows flexibility for machine learning models that need raw, granular data.</w:t>
      </w:r>
    </w:p>
    <w:p w:rsidR="00000000" w:rsidDel="00000000" w:rsidP="00000000" w:rsidRDefault="00000000" w:rsidRPr="00000000" w14:paraId="0000044A">
      <w:pPr>
        <w:numPr>
          <w:ilvl w:val="0"/>
          <w:numId w:val="12"/>
        </w:numPr>
        <w:spacing w:after="240" w:before="0" w:beforeAutospacing="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Data Warehouse:</w:t>
      </w:r>
      <w:r w:rsidDel="00000000" w:rsidR="00000000" w:rsidRPr="00000000">
        <w:rPr>
          <w:sz w:val="26"/>
          <w:szCs w:val="26"/>
          <w:rtl w:val="0"/>
        </w:rPr>
        <w:t xml:space="preserve"> Stores </w:t>
      </w:r>
      <w:r w:rsidDel="00000000" w:rsidR="00000000" w:rsidRPr="00000000">
        <w:rPr>
          <w:b w:val="1"/>
          <w:bCs w:val="1"/>
          <w:sz w:val="26"/>
          <w:szCs w:val="26"/>
          <w:rtl w:val="0"/>
        </w:rPr>
        <w:t xml:space="preserve">transaction history</w:t>
      </w:r>
      <w:r w:rsidDel="00000000" w:rsidR="00000000" w:rsidRPr="00000000">
        <w:rPr>
          <w:sz w:val="26"/>
          <w:szCs w:val="26"/>
          <w:rtl w:val="0"/>
        </w:rPr>
        <w:t xml:space="preserve"> (payments, invoices, plan changes). This data is structured, business-critical, and requires the strict consistency (ACID properties) of a warehouse for financial reporting and compliance.</w:t>
      </w:r>
    </w:p>
    <w:p w:rsidR="00000000" w:rsidDel="00000000" w:rsidP="00000000" w:rsidRDefault="00000000" w:rsidRPr="00000000" w14:paraId="0000044B">
      <w:pPr>
        <w:spacing w:after="240" w:before="240" w:line="276" w:lineRule="auto"/>
        <w:ind w:left="720" w:hanging="360"/>
        <w:jc w:val="both"/>
        <w:rPr/>
      </w:pPr>
      <w:r w:rsidDel="00000000" w:rsidR="00000000" w:rsidRPr="00000000">
        <w:rPr/>
        <w:drawing>
          <wp:inline distB="114300" distT="114300" distL="114300" distR="114300">
            <wp:extent cx="3909820" cy="2020385"/>
            <wp:effectExtent b="0" l="0" r="0" t="0"/>
            <wp:docPr descr="Image of data lake vs data warehouse architecture" id="21" name="image25.jpg"/>
            <a:graphic>
              <a:graphicData uri="http://schemas.openxmlformats.org/drawingml/2006/picture">
                <pic:pic>
                  <pic:nvPicPr>
                    <pic:cNvPr descr="Image of data lake vs data warehouse architecture" id="0" name="image25.jpg"/>
                    <pic:cNvPicPr preferRelativeResize="0"/>
                  </pic:nvPicPr>
                  <pic:blipFill>
                    <a:blip r:embed="rId25"/>
                    <a:srcRect b="0" l="0" r="0" t="0"/>
                    <a:stretch>
                      <a:fillRect/>
                    </a:stretch>
                  </pic:blipFill>
                  <pic:spPr>
                    <a:xfrm>
                      <a:off x="0" y="0"/>
                      <a:ext cx="3909820" cy="202038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44C">
      <w:pPr>
        <w:spacing w:after="240" w:before="240" w:line="276" w:lineRule="auto"/>
        <w:ind w:left="720" w:hanging="360"/>
        <w:jc w:val="both"/>
        <w:rPr/>
      </w:pPr>
      <w:r w:rsidDel="00000000" w:rsidR="00000000" w:rsidRPr="00000000">
        <w:rPr/>
        <w:drawing>
          <wp:inline distB="114300" distT="114300" distL="114300" distR="114300">
            <wp:extent cx="5731200" cy="1587500"/>
            <wp:effectExtent b="0" l="0" r="0" t="0"/>
            <wp:docPr id="13"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spacing w:after="240" w:before="240" w:line="276" w:lineRule="auto"/>
        <w:jc w:val="both"/>
        <w:rPr>
          <w:sz w:val="24"/>
          <w:szCs w:val="24"/>
        </w:rPr>
      </w:pPr>
      <w:r w:rsidDel="00000000" w:rsidR="00000000" w:rsidRPr="00000000">
        <w:rPr>
          <w:b w:val="1"/>
          <w:bCs w:val="1"/>
          <w:sz w:val="28"/>
          <w:szCs w:val="28"/>
          <w:rtl w:val="0"/>
        </w:rPr>
        <w:t xml:space="preserve">14. Explain how a data warehouse would be useful to generate monthly executive reports about subscriber churn and content engagement.</w:t>
      </w:r>
      <w:r w:rsidDel="00000000" w:rsidR="00000000" w:rsidRPr="00000000">
        <w:rPr>
          <w:sz w:val="24"/>
          <w:szCs w:val="24"/>
          <w:rtl w:val="0"/>
        </w:rPr>
        <w:t xml:space="preserve"> </w:t>
      </w:r>
    </w:p>
    <w:p w:rsidR="00000000" w:rsidDel="00000000" w:rsidP="00000000" w:rsidRDefault="00000000" w:rsidRPr="00000000" w14:paraId="0000044E">
      <w:pPr>
        <w:spacing w:after="240" w:before="240" w:line="276" w:lineRule="auto"/>
        <w:jc w:val="both"/>
        <w:rPr>
          <w:sz w:val="26"/>
          <w:szCs w:val="26"/>
        </w:rPr>
      </w:pPr>
      <w:r w:rsidDel="00000000" w:rsidR="00000000" w:rsidRPr="00000000">
        <w:rPr>
          <w:sz w:val="26"/>
          <w:szCs w:val="26"/>
          <w:rtl w:val="0"/>
        </w:rPr>
        <w:t xml:space="preserve">A data warehouse is optimized for </w:t>
      </w:r>
      <w:r w:rsidDel="00000000" w:rsidR="00000000" w:rsidRPr="00000000">
        <w:rPr>
          <w:b w:val="1"/>
          <w:bCs w:val="1"/>
          <w:sz w:val="26"/>
          <w:szCs w:val="26"/>
          <w:rtl w:val="0"/>
        </w:rPr>
        <w:t xml:space="preserve">OLAP (Online Analytical Processing)</w:t>
      </w:r>
      <w:r w:rsidDel="00000000" w:rsidR="00000000" w:rsidRPr="00000000">
        <w:rPr>
          <w:sz w:val="26"/>
          <w:szCs w:val="26"/>
          <w:rtl w:val="0"/>
        </w:rPr>
        <w:t xml:space="preserve">, which allows efficient slicing and dicing of historical data. By aggregating cleaned data from various sources, executives can run complex queries (e.g., "Churn rate by Region vs. Device") without impacting the performance of the live application. It provides a </w:t>
      </w:r>
      <w:r w:rsidDel="00000000" w:rsidR="00000000" w:rsidRPr="00000000">
        <w:rPr>
          <w:b w:val="1"/>
          <w:bCs w:val="1"/>
          <w:sz w:val="26"/>
          <w:szCs w:val="26"/>
          <w:rtl w:val="0"/>
        </w:rPr>
        <w:t xml:space="preserve">"single source of truth"</w:t>
      </w:r>
      <w:r w:rsidDel="00000000" w:rsidR="00000000" w:rsidRPr="00000000">
        <w:rPr>
          <w:sz w:val="26"/>
          <w:szCs w:val="26"/>
          <w:rtl w:val="0"/>
        </w:rPr>
        <w:t xml:space="preserve"> for consistent, accurate reporting over time.</w:t>
      </w:r>
    </w:p>
    <w:p w:rsidR="00000000" w:rsidDel="00000000" w:rsidP="00000000" w:rsidRDefault="00000000" w:rsidRPr="00000000" w14:paraId="0000044F">
      <w:pPr>
        <w:spacing w:after="240" w:before="240" w:line="276" w:lineRule="auto"/>
        <w:jc w:val="both"/>
        <w:rPr>
          <w:sz w:val="26"/>
          <w:szCs w:val="26"/>
        </w:rPr>
      </w:pPr>
      <w:r w:rsidDel="00000000" w:rsidR="00000000" w:rsidRPr="00000000">
        <w:rPr/>
        <w:drawing>
          <wp:inline distB="114300" distT="114300" distL="114300" distR="114300">
            <wp:extent cx="5276850" cy="2095500"/>
            <wp:effectExtent b="0" l="0" r="0" t="0"/>
            <wp:docPr id="14"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2768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pacing w:after="240" w:before="240" w:line="276" w:lineRule="auto"/>
        <w:jc w:val="both"/>
        <w:rPr>
          <w:sz w:val="26"/>
          <w:szCs w:val="26"/>
        </w:rPr>
      </w:pPr>
      <w:r w:rsidDel="00000000" w:rsidR="00000000" w:rsidRPr="00000000">
        <w:rPr>
          <w:rtl w:val="0"/>
        </w:rPr>
      </w:r>
    </w:p>
    <w:p w:rsidR="00000000" w:rsidDel="00000000" w:rsidP="00000000" w:rsidRDefault="00000000" w:rsidRPr="00000000" w14:paraId="00000451">
      <w:pPr>
        <w:pStyle w:val="Subtitle"/>
        <w:spacing w:after="240" w:before="240" w:line="276" w:lineRule="auto"/>
        <w:jc w:val="both"/>
        <w:rPr/>
      </w:pPr>
      <w:bookmarkStart w:colFirst="0" w:colLast="0" w:name="_usc95of6vcku" w:id="16"/>
      <w:bookmarkEnd w:id="16"/>
      <w:r w:rsidDel="00000000" w:rsidR="00000000" w:rsidRPr="00000000">
        <w:rPr>
          <w:rtl w:val="0"/>
        </w:rPr>
        <w:t xml:space="preserve">ETL:</w:t>
      </w:r>
    </w:p>
    <w:p w:rsidR="00000000" w:rsidDel="00000000" w:rsidP="00000000" w:rsidRDefault="00000000" w:rsidRPr="00000000" w14:paraId="00000452">
      <w:pPr>
        <w:spacing w:after="240" w:before="240" w:line="276" w:lineRule="auto"/>
        <w:jc w:val="both"/>
        <w:rPr>
          <w:sz w:val="26"/>
          <w:szCs w:val="26"/>
        </w:rPr>
      </w:pPr>
      <w:r w:rsidDel="00000000" w:rsidR="00000000" w:rsidRPr="00000000">
        <w:rPr>
          <w:b w:val="1"/>
          <w:bCs w:val="1"/>
          <w:sz w:val="28"/>
          <w:szCs w:val="28"/>
          <w:rtl w:val="0"/>
        </w:rPr>
        <w:t xml:space="preserve">15. Batch Aggregation ETL: Updating View Counts</w:t>
      </w:r>
      <w:r w:rsidDel="00000000" w:rsidR="00000000" w:rsidRPr="00000000">
        <w:rPr>
          <w:sz w:val="28"/>
          <w:szCs w:val="28"/>
          <w:rtl w:val="0"/>
        </w:rPr>
        <w:t xml:space="preserve"> </w:t>
      </w:r>
      <w:r w:rsidDel="00000000" w:rsidR="00000000" w:rsidRPr="00000000">
        <w:rPr>
          <w:b w:val="1"/>
          <w:bCs w:val="1"/>
          <w:sz w:val="28"/>
          <w:szCs w:val="28"/>
          <w:rtl w:val="0"/>
        </w:rPr>
        <w:t xml:space="preserve">Question:</w:t>
      </w:r>
      <w:r w:rsidDel="00000000" w:rsidR="00000000" w:rsidRPr="00000000">
        <w:rPr>
          <w:sz w:val="26"/>
          <w:szCs w:val="26"/>
          <w:rtl w:val="0"/>
        </w:rPr>
        <w:t xml:space="preserve"> The View_Count in the </w:t>
      </w:r>
      <w:r w:rsidDel="00000000" w:rsidR="00000000" w:rsidRPr="00000000">
        <w:rPr>
          <w:b w:val="1"/>
          <w:bCs w:val="1"/>
          <w:sz w:val="26"/>
          <w:szCs w:val="26"/>
          <w:rtl w:val="0"/>
        </w:rPr>
        <w:t xml:space="preserve">Content</w:t>
      </w:r>
      <w:r w:rsidDel="00000000" w:rsidR="00000000" w:rsidRPr="00000000">
        <w:rPr>
          <w:sz w:val="26"/>
          <w:szCs w:val="26"/>
          <w:rtl w:val="0"/>
        </w:rPr>
        <w:t xml:space="preserve"> table needs to be updated nightly based on the raw activity in the </w:t>
      </w:r>
      <w:r w:rsidDel="00000000" w:rsidR="00000000" w:rsidRPr="00000000">
        <w:rPr>
          <w:b w:val="1"/>
          <w:bCs w:val="1"/>
          <w:sz w:val="26"/>
          <w:szCs w:val="26"/>
          <w:rtl w:val="0"/>
        </w:rPr>
        <w:t xml:space="preserve">UserContentInteraction</w:t>
      </w:r>
      <w:r w:rsidDel="00000000" w:rsidR="00000000" w:rsidRPr="00000000">
        <w:rPr>
          <w:sz w:val="26"/>
          <w:szCs w:val="26"/>
          <w:rtl w:val="0"/>
        </w:rPr>
        <w:t xml:space="preserve"> table. How would you design a batch SQL job to perform this transformation and update without locking the entire table?</w:t>
      </w:r>
    </w:p>
    <w:p w:rsidR="00000000" w:rsidDel="00000000" w:rsidP="00000000" w:rsidRDefault="00000000" w:rsidRPr="00000000" w14:paraId="00000453">
      <w:pPr>
        <w:spacing w:after="240" w:before="240" w:line="276" w:lineRule="auto"/>
        <w:jc w:val="both"/>
        <w:rPr>
          <w:sz w:val="26"/>
          <w:szCs w:val="26"/>
        </w:rPr>
      </w:pPr>
      <w:r w:rsidDel="00000000" w:rsidR="00000000" w:rsidRPr="00000000">
        <w:rPr>
          <w:b w:val="1"/>
          <w:bCs w:val="1"/>
          <w:sz w:val="26"/>
          <w:szCs w:val="26"/>
          <w:rtl w:val="0"/>
        </w:rPr>
        <w:t xml:space="preserve">Answer:</w:t>
      </w:r>
      <w:r w:rsidDel="00000000" w:rsidR="00000000" w:rsidRPr="00000000">
        <w:rPr>
          <w:sz w:val="26"/>
          <w:szCs w:val="26"/>
          <w:rtl w:val="0"/>
        </w:rPr>
        <w:t xml:space="preserve"> We perform an </w:t>
      </w:r>
      <w:r w:rsidDel="00000000" w:rsidR="00000000" w:rsidRPr="00000000">
        <w:rPr>
          <w:b w:val="1"/>
          <w:bCs w:val="1"/>
          <w:sz w:val="26"/>
          <w:szCs w:val="26"/>
          <w:rtl w:val="0"/>
        </w:rPr>
        <w:t xml:space="preserve">ELT (Extract, Load, Transform)</w:t>
      </w:r>
      <w:r w:rsidDel="00000000" w:rsidR="00000000" w:rsidRPr="00000000">
        <w:rPr>
          <w:sz w:val="26"/>
          <w:szCs w:val="26"/>
          <w:rtl w:val="0"/>
        </w:rPr>
        <w:t xml:space="preserve"> operation within the database.</w:t>
      </w:r>
    </w:p>
    <w:p w:rsidR="00000000" w:rsidDel="00000000" w:rsidP="00000000" w:rsidRDefault="00000000" w:rsidRPr="00000000" w14:paraId="00000454">
      <w:pPr>
        <w:numPr>
          <w:ilvl w:val="0"/>
          <w:numId w:val="17"/>
        </w:numPr>
        <w:spacing w:after="0" w:afterAutospacing="0" w:before="240" w:line="276" w:lineRule="auto"/>
        <w:ind w:left="720" w:hanging="360"/>
        <w:rPr>
          <w:sz w:val="26"/>
          <w:szCs w:val="26"/>
        </w:rPr>
      </w:pPr>
      <w:r w:rsidDel="00000000" w:rsidR="00000000" w:rsidRPr="00000000">
        <w:rPr>
          <w:b w:val="1"/>
          <w:bCs w:val="1"/>
          <w:sz w:val="26"/>
          <w:szCs w:val="26"/>
          <w:rtl w:val="0"/>
        </w:rPr>
        <w:t xml:space="preserve">Extract:</w:t>
      </w:r>
      <w:r w:rsidDel="00000000" w:rsidR="00000000" w:rsidRPr="00000000">
        <w:rPr>
          <w:sz w:val="26"/>
          <w:szCs w:val="26"/>
          <w:rtl w:val="0"/>
        </w:rPr>
        <w:t xml:space="preserve"> We identify all </w:t>
      </w:r>
      <w:r w:rsidDel="00000000" w:rsidR="00000000" w:rsidRPr="00000000">
        <w:rPr>
          <w:i w:val="1"/>
          <w:iCs w:val="1"/>
          <w:sz w:val="26"/>
          <w:szCs w:val="26"/>
          <w:rtl w:val="0"/>
        </w:rPr>
        <w:t xml:space="preserve">new</w:t>
      </w:r>
      <w:r w:rsidDel="00000000" w:rsidR="00000000" w:rsidRPr="00000000">
        <w:rPr>
          <w:sz w:val="26"/>
          <w:szCs w:val="26"/>
          <w:rtl w:val="0"/>
        </w:rPr>
        <w:t xml:space="preserve"> "watched" interactions from the </w:t>
      </w:r>
      <w:r w:rsidDel="00000000" w:rsidR="00000000" w:rsidRPr="00000000">
        <w:rPr>
          <w:b w:val="1"/>
          <w:bCs w:val="1"/>
          <w:sz w:val="26"/>
          <w:szCs w:val="26"/>
          <w:rtl w:val="0"/>
        </w:rPr>
        <w:t xml:space="preserve">UserContentInteraction</w:t>
      </w:r>
      <w:r w:rsidDel="00000000" w:rsidR="00000000" w:rsidRPr="00000000">
        <w:rPr>
          <w:sz w:val="26"/>
          <w:szCs w:val="26"/>
          <w:rtl w:val="0"/>
        </w:rPr>
        <w:t xml:space="preserve"> table that occurred in the last 24 hours.</w:t>
      </w:r>
    </w:p>
    <w:p w:rsidR="00000000" w:rsidDel="00000000" w:rsidP="00000000" w:rsidRDefault="00000000" w:rsidRPr="00000000" w14:paraId="00000455">
      <w:pPr>
        <w:numPr>
          <w:ilvl w:val="0"/>
          <w:numId w:val="17"/>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Transform:</w:t>
      </w:r>
      <w:r w:rsidDel="00000000" w:rsidR="00000000" w:rsidRPr="00000000">
        <w:rPr>
          <w:sz w:val="26"/>
          <w:szCs w:val="26"/>
          <w:rtl w:val="0"/>
        </w:rPr>
        <w:t xml:space="preserve"> We aggregate these records by </w:t>
      </w:r>
      <w:r w:rsidDel="00000000" w:rsidR="00000000" w:rsidRPr="00000000">
        <w:rPr>
          <w:b w:val="1"/>
          <w:bCs w:val="1"/>
          <w:sz w:val="26"/>
          <w:szCs w:val="26"/>
          <w:rtl w:val="0"/>
        </w:rPr>
        <w:t xml:space="preserve">Content_ID</w:t>
      </w:r>
      <w:r w:rsidDel="00000000" w:rsidR="00000000" w:rsidRPr="00000000">
        <w:rPr>
          <w:sz w:val="26"/>
          <w:szCs w:val="26"/>
          <w:rtl w:val="0"/>
        </w:rPr>
        <w:t xml:space="preserve"> to calculate the total new views per movie/show.</w:t>
      </w:r>
    </w:p>
    <w:p w:rsidR="00000000" w:rsidDel="00000000" w:rsidP="00000000" w:rsidRDefault="00000000" w:rsidRPr="00000000" w14:paraId="00000456">
      <w:pPr>
        <w:numPr>
          <w:ilvl w:val="0"/>
          <w:numId w:val="17"/>
        </w:numPr>
        <w:spacing w:after="240" w:before="0" w:beforeAutospacing="0" w:line="276" w:lineRule="auto"/>
        <w:ind w:left="720" w:hanging="360"/>
        <w:rPr>
          <w:sz w:val="26"/>
          <w:szCs w:val="26"/>
        </w:rPr>
      </w:pPr>
      <w:r w:rsidDel="00000000" w:rsidR="00000000" w:rsidRPr="00000000">
        <w:rPr>
          <w:b w:val="1"/>
          <w:bCs w:val="1"/>
          <w:sz w:val="26"/>
          <w:szCs w:val="26"/>
          <w:rtl w:val="0"/>
        </w:rPr>
        <w:t xml:space="preserve">Load:</w:t>
      </w:r>
      <w:r w:rsidDel="00000000" w:rsidR="00000000" w:rsidRPr="00000000">
        <w:rPr>
          <w:sz w:val="26"/>
          <w:szCs w:val="26"/>
          <w:rtl w:val="0"/>
        </w:rPr>
        <w:t xml:space="preserve"> We use a </w:t>
      </w:r>
      <w:r w:rsidDel="00000000" w:rsidR="00000000" w:rsidRPr="00000000">
        <w:rPr>
          <w:b w:val="1"/>
          <w:bCs w:val="1"/>
          <w:sz w:val="26"/>
          <w:szCs w:val="26"/>
          <w:rtl w:val="0"/>
        </w:rPr>
        <w:t xml:space="preserve">JOIN </w:t>
      </w:r>
      <w:r w:rsidDel="00000000" w:rsidR="00000000" w:rsidRPr="00000000">
        <w:rPr>
          <w:sz w:val="26"/>
          <w:szCs w:val="26"/>
          <w:rtl w:val="0"/>
        </w:rPr>
        <w:t xml:space="preserve">update to increment the </w:t>
      </w:r>
      <w:r w:rsidDel="00000000" w:rsidR="00000000" w:rsidRPr="00000000">
        <w:rPr>
          <w:b w:val="1"/>
          <w:bCs w:val="1"/>
          <w:sz w:val="26"/>
          <w:szCs w:val="26"/>
          <w:rtl w:val="0"/>
        </w:rPr>
        <w:t xml:space="preserve">View_Count</w:t>
      </w:r>
      <w:r w:rsidDel="00000000" w:rsidR="00000000" w:rsidRPr="00000000">
        <w:rPr>
          <w:sz w:val="26"/>
          <w:szCs w:val="26"/>
          <w:rtl w:val="0"/>
        </w:rPr>
        <w:t xml:space="preserve"> in the </w:t>
      </w:r>
      <w:r w:rsidDel="00000000" w:rsidR="00000000" w:rsidRPr="00000000">
        <w:rPr>
          <w:b w:val="1"/>
          <w:bCs w:val="1"/>
          <w:sz w:val="26"/>
          <w:szCs w:val="26"/>
          <w:rtl w:val="0"/>
        </w:rPr>
        <w:t xml:space="preserve">Content</w:t>
      </w:r>
      <w:r w:rsidDel="00000000" w:rsidR="00000000" w:rsidRPr="00000000">
        <w:rPr>
          <w:sz w:val="26"/>
          <w:szCs w:val="26"/>
          <w:rtl w:val="0"/>
        </w:rPr>
        <w:t xml:space="preserve"> table. This is more efficient than running individual updates for every user action.</w:t>
      </w:r>
    </w:p>
    <w:p w:rsidR="00000000" w:rsidDel="00000000" w:rsidP="00000000" w:rsidRDefault="00000000" w:rsidRPr="00000000" w14:paraId="00000457">
      <w:pPr>
        <w:spacing w:after="240" w:before="240" w:line="276" w:lineRule="auto"/>
        <w:rPr>
          <w:sz w:val="26"/>
          <w:szCs w:val="26"/>
        </w:rPr>
      </w:pPr>
      <w:r w:rsidDel="00000000" w:rsidR="00000000" w:rsidRPr="00000000">
        <w:rPr>
          <w:sz w:val="26"/>
          <w:szCs w:val="26"/>
        </w:rPr>
        <w:drawing>
          <wp:inline distB="114300" distT="114300" distL="114300" distR="114300">
            <wp:extent cx="4876800" cy="2743200"/>
            <wp:effectExtent b="0" l="0" r="0" t="0"/>
            <wp:docPr id="8"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876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spacing w:after="240" w:before="240" w:line="276" w:lineRule="auto"/>
        <w:rPr>
          <w:sz w:val="26"/>
          <w:szCs w:val="26"/>
        </w:rPr>
      </w:pPr>
      <w:r w:rsidDel="00000000" w:rsidR="00000000" w:rsidRPr="00000000">
        <w:rPr>
          <w:rtl w:val="0"/>
        </w:rPr>
      </w:r>
    </w:p>
    <w:p w:rsidR="00000000" w:rsidDel="00000000" w:rsidP="00000000" w:rsidRDefault="00000000" w:rsidRPr="00000000" w14:paraId="00000459">
      <w:pPr>
        <w:spacing w:after="240" w:before="240" w:line="276" w:lineRule="auto"/>
        <w:jc w:val="both"/>
        <w:rPr>
          <w:sz w:val="26"/>
          <w:szCs w:val="26"/>
        </w:rPr>
      </w:pPr>
      <w:r w:rsidDel="00000000" w:rsidR="00000000" w:rsidRPr="00000000">
        <w:rPr>
          <w:b w:val="1"/>
          <w:bCs w:val="1"/>
          <w:sz w:val="28"/>
          <w:szCs w:val="28"/>
          <w:rtl w:val="0"/>
        </w:rPr>
        <w:t xml:space="preserve">16. Ingestion ETL: Standardizing Data for Audit Logs</w:t>
      </w:r>
      <w:r w:rsidDel="00000000" w:rsidR="00000000" w:rsidRPr="00000000">
        <w:rPr>
          <w:sz w:val="28"/>
          <w:szCs w:val="28"/>
          <w:rtl w:val="0"/>
        </w:rPr>
        <w:t xml:space="preserve"> </w:t>
      </w:r>
      <w:r w:rsidDel="00000000" w:rsidR="00000000" w:rsidRPr="00000000">
        <w:rPr>
          <w:b w:val="1"/>
          <w:bCs w:val="1"/>
          <w:sz w:val="28"/>
          <w:szCs w:val="28"/>
          <w:rtl w:val="0"/>
        </w:rPr>
        <w:t xml:space="preserve">Question:</w:t>
      </w:r>
      <w:r w:rsidDel="00000000" w:rsidR="00000000" w:rsidRPr="00000000">
        <w:rPr>
          <w:sz w:val="26"/>
          <w:szCs w:val="26"/>
          <w:rtl w:val="0"/>
        </w:rPr>
        <w:t xml:space="preserve"> Data coming from different client devices (iOS, Android, Web) often has inconsistent naming conventions for security actions (e.g., "log-in", "LOGIN_SUCCESS", "signin"). How would you script an ETL transformation to clean this data before inserting it into the </w:t>
      </w:r>
      <w:r w:rsidDel="00000000" w:rsidR="00000000" w:rsidRPr="00000000">
        <w:rPr>
          <w:b w:val="1"/>
          <w:bCs w:val="1"/>
          <w:sz w:val="26"/>
          <w:szCs w:val="26"/>
          <w:rtl w:val="0"/>
        </w:rPr>
        <w:t xml:space="preserve">AuditLogs </w:t>
      </w:r>
      <w:r w:rsidDel="00000000" w:rsidR="00000000" w:rsidRPr="00000000">
        <w:rPr>
          <w:sz w:val="26"/>
          <w:szCs w:val="26"/>
          <w:rtl w:val="0"/>
        </w:rPr>
        <w:t xml:space="preserve">table?</w:t>
      </w:r>
    </w:p>
    <w:p w:rsidR="00000000" w:rsidDel="00000000" w:rsidP="00000000" w:rsidRDefault="00000000" w:rsidRPr="00000000" w14:paraId="0000045A">
      <w:pPr>
        <w:spacing w:after="240" w:before="240" w:line="276" w:lineRule="auto"/>
        <w:jc w:val="both"/>
        <w:rPr>
          <w:sz w:val="26"/>
          <w:szCs w:val="26"/>
        </w:rPr>
      </w:pPr>
      <w:r w:rsidDel="00000000" w:rsidR="00000000" w:rsidRPr="00000000">
        <w:rPr>
          <w:b w:val="1"/>
          <w:bCs w:val="1"/>
          <w:sz w:val="26"/>
          <w:szCs w:val="26"/>
          <w:rtl w:val="0"/>
        </w:rPr>
        <w:t xml:space="preserve">Answer:</w:t>
      </w:r>
      <w:r w:rsidDel="00000000" w:rsidR="00000000" w:rsidRPr="00000000">
        <w:rPr>
          <w:sz w:val="26"/>
          <w:szCs w:val="26"/>
          <w:rtl w:val="0"/>
        </w:rPr>
        <w:t xml:space="preserve"> We apply </w:t>
      </w:r>
      <w:r w:rsidDel="00000000" w:rsidR="00000000" w:rsidRPr="00000000">
        <w:rPr>
          <w:b w:val="1"/>
          <w:bCs w:val="1"/>
          <w:sz w:val="26"/>
          <w:szCs w:val="26"/>
          <w:rtl w:val="0"/>
        </w:rPr>
        <w:t xml:space="preserve">Data Standardization</w:t>
      </w:r>
      <w:r w:rsidDel="00000000" w:rsidR="00000000" w:rsidRPr="00000000">
        <w:rPr>
          <w:sz w:val="26"/>
          <w:szCs w:val="26"/>
          <w:rtl w:val="0"/>
        </w:rPr>
        <w:t xml:space="preserve"> during the insertion process.</w:t>
      </w:r>
    </w:p>
    <w:p w:rsidR="00000000" w:rsidDel="00000000" w:rsidP="00000000" w:rsidRDefault="00000000" w:rsidRPr="00000000" w14:paraId="0000045B">
      <w:pPr>
        <w:numPr>
          <w:ilvl w:val="0"/>
          <w:numId w:val="16"/>
        </w:numPr>
        <w:spacing w:after="0" w:afterAutospacing="0" w:before="240" w:line="276" w:lineRule="auto"/>
        <w:ind w:left="720" w:hanging="360"/>
        <w:rPr>
          <w:sz w:val="26"/>
          <w:szCs w:val="26"/>
        </w:rPr>
      </w:pPr>
      <w:r w:rsidDel="00000000" w:rsidR="00000000" w:rsidRPr="00000000">
        <w:rPr>
          <w:b w:val="1"/>
          <w:bCs w:val="1"/>
          <w:sz w:val="26"/>
          <w:szCs w:val="26"/>
          <w:rtl w:val="0"/>
        </w:rPr>
        <w:t xml:space="preserve">Normalization:</w:t>
      </w:r>
      <w:r w:rsidDel="00000000" w:rsidR="00000000" w:rsidRPr="00000000">
        <w:rPr>
          <w:sz w:val="26"/>
          <w:szCs w:val="26"/>
          <w:rtl w:val="0"/>
        </w:rPr>
        <w:t xml:space="preserve"> We use </w:t>
      </w:r>
      <w:r w:rsidDel="00000000" w:rsidR="00000000" w:rsidRPr="00000000">
        <w:rPr>
          <w:b w:val="1"/>
          <w:bCs w:val="1"/>
          <w:sz w:val="26"/>
          <w:szCs w:val="26"/>
          <w:rtl w:val="0"/>
        </w:rPr>
        <w:t xml:space="preserve">CASE </w:t>
      </w:r>
      <w:r w:rsidDel="00000000" w:rsidR="00000000" w:rsidRPr="00000000">
        <w:rPr>
          <w:sz w:val="26"/>
          <w:szCs w:val="26"/>
          <w:rtl w:val="0"/>
        </w:rPr>
        <w:t xml:space="preserve">statements or string functions (like </w:t>
      </w:r>
      <w:r w:rsidDel="00000000" w:rsidR="00000000" w:rsidRPr="00000000">
        <w:rPr>
          <w:b w:val="1"/>
          <w:bCs w:val="1"/>
          <w:sz w:val="26"/>
          <w:szCs w:val="26"/>
          <w:rtl w:val="0"/>
        </w:rPr>
        <w:t xml:space="preserve">UPPER</w:t>
      </w:r>
      <w:r w:rsidDel="00000000" w:rsidR="00000000" w:rsidRPr="00000000">
        <w:rPr>
          <w:sz w:val="26"/>
          <w:szCs w:val="26"/>
          <w:rtl w:val="0"/>
        </w:rPr>
        <w:t xml:space="preserve">) to map various incoming raw strings to the strict </w:t>
      </w:r>
      <w:r w:rsidDel="00000000" w:rsidR="00000000" w:rsidRPr="00000000">
        <w:rPr>
          <w:b w:val="1"/>
          <w:bCs w:val="1"/>
          <w:sz w:val="26"/>
          <w:szCs w:val="26"/>
          <w:rtl w:val="0"/>
        </w:rPr>
        <w:t xml:space="preserve">Action_Type </w:t>
      </w:r>
      <w:r w:rsidDel="00000000" w:rsidR="00000000" w:rsidRPr="00000000">
        <w:rPr>
          <w:sz w:val="26"/>
          <w:szCs w:val="26"/>
          <w:rtl w:val="0"/>
        </w:rPr>
        <w:t xml:space="preserve">allowed in our schema (e.g., 'Login', 'Download').</w:t>
      </w:r>
    </w:p>
    <w:p w:rsidR="00000000" w:rsidDel="00000000" w:rsidP="00000000" w:rsidRDefault="00000000" w:rsidRPr="00000000" w14:paraId="0000045C">
      <w:pPr>
        <w:numPr>
          <w:ilvl w:val="0"/>
          <w:numId w:val="16"/>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Validation:</w:t>
      </w:r>
      <w:r w:rsidDel="00000000" w:rsidR="00000000" w:rsidRPr="00000000">
        <w:rPr>
          <w:sz w:val="26"/>
          <w:szCs w:val="26"/>
          <w:rtl w:val="0"/>
        </w:rPr>
        <w:t xml:space="preserve"> We ensure that the </w:t>
      </w:r>
      <w:r w:rsidDel="00000000" w:rsidR="00000000" w:rsidRPr="00000000">
        <w:rPr>
          <w:b w:val="1"/>
          <w:bCs w:val="1"/>
          <w:sz w:val="26"/>
          <w:szCs w:val="26"/>
          <w:rtl w:val="0"/>
        </w:rPr>
        <w:t xml:space="preserve">User_ID </w:t>
      </w:r>
      <w:r w:rsidDel="00000000" w:rsidR="00000000" w:rsidRPr="00000000">
        <w:rPr>
          <w:sz w:val="26"/>
          <w:szCs w:val="26"/>
          <w:rtl w:val="0"/>
        </w:rPr>
        <w:t xml:space="preserve">exists in the </w:t>
      </w:r>
      <w:r w:rsidDel="00000000" w:rsidR="00000000" w:rsidRPr="00000000">
        <w:rPr>
          <w:b w:val="1"/>
          <w:bCs w:val="1"/>
          <w:sz w:val="26"/>
          <w:szCs w:val="26"/>
          <w:rtl w:val="0"/>
        </w:rPr>
        <w:t xml:space="preserve">Users </w:t>
      </w:r>
      <w:r w:rsidDel="00000000" w:rsidR="00000000" w:rsidRPr="00000000">
        <w:rPr>
          <w:sz w:val="26"/>
          <w:szCs w:val="26"/>
          <w:rtl w:val="0"/>
        </w:rPr>
        <w:t xml:space="preserve">table (Referential Integrity) before the insert occurs.</w:t>
      </w:r>
    </w:p>
    <w:p w:rsidR="00000000" w:rsidDel="00000000" w:rsidP="00000000" w:rsidRDefault="00000000" w:rsidRPr="00000000" w14:paraId="0000045D">
      <w:pPr>
        <w:numPr>
          <w:ilvl w:val="0"/>
          <w:numId w:val="16"/>
        </w:numPr>
        <w:spacing w:after="240" w:before="0" w:beforeAutospacing="0" w:line="276" w:lineRule="auto"/>
        <w:ind w:left="720" w:hanging="360"/>
        <w:rPr>
          <w:sz w:val="26"/>
          <w:szCs w:val="26"/>
        </w:rPr>
      </w:pPr>
      <w:r w:rsidDel="00000000" w:rsidR="00000000" w:rsidRPr="00000000">
        <w:rPr>
          <w:b w:val="1"/>
          <w:bCs w:val="1"/>
          <w:sz w:val="26"/>
          <w:szCs w:val="26"/>
          <w:rtl w:val="0"/>
        </w:rPr>
        <w:t xml:space="preserve">Loading:</w:t>
      </w:r>
      <w:r w:rsidDel="00000000" w:rsidR="00000000" w:rsidRPr="00000000">
        <w:rPr>
          <w:sz w:val="26"/>
          <w:szCs w:val="26"/>
          <w:rtl w:val="0"/>
        </w:rPr>
        <w:t xml:space="preserve"> The cleaned data is inserted into </w:t>
      </w:r>
      <w:r w:rsidDel="00000000" w:rsidR="00000000" w:rsidRPr="00000000">
        <w:rPr>
          <w:b w:val="1"/>
          <w:bCs w:val="1"/>
          <w:sz w:val="26"/>
          <w:szCs w:val="26"/>
          <w:rtl w:val="0"/>
        </w:rPr>
        <w:t xml:space="preserve">AuditLogs</w:t>
      </w:r>
      <w:r w:rsidDel="00000000" w:rsidR="00000000" w:rsidRPr="00000000">
        <w:rPr>
          <w:sz w:val="26"/>
          <w:szCs w:val="26"/>
          <w:rtl w:val="0"/>
        </w:rPr>
        <w:t xml:space="preserve">, ensuring the </w:t>
      </w:r>
      <w:r w:rsidDel="00000000" w:rsidR="00000000" w:rsidRPr="00000000">
        <w:rPr>
          <w:b w:val="1"/>
          <w:bCs w:val="1"/>
          <w:sz w:val="26"/>
          <w:szCs w:val="26"/>
          <w:rtl w:val="0"/>
        </w:rPr>
        <w:t xml:space="preserve">Action_Type </w:t>
      </w:r>
      <w:r w:rsidDel="00000000" w:rsidR="00000000" w:rsidRPr="00000000">
        <w:rPr>
          <w:sz w:val="26"/>
          <w:szCs w:val="26"/>
          <w:rtl w:val="0"/>
        </w:rPr>
        <w:t xml:space="preserve">column remains consistent for future querying.</w:t>
      </w:r>
    </w:p>
    <w:p w:rsidR="00000000" w:rsidDel="00000000" w:rsidP="00000000" w:rsidRDefault="00000000" w:rsidRPr="00000000" w14:paraId="0000045E">
      <w:pPr>
        <w:spacing w:after="240" w:before="240" w:line="276" w:lineRule="auto"/>
        <w:jc w:val="both"/>
        <w:rPr>
          <w:b w:val="1"/>
          <w:bCs w:val="1"/>
          <w:sz w:val="28"/>
          <w:szCs w:val="28"/>
        </w:rPr>
      </w:pPr>
      <w:r w:rsidDel="00000000" w:rsidR="00000000" w:rsidRPr="00000000">
        <w:rPr>
          <w:b w:val="1"/>
          <w:bCs w:val="1"/>
          <w:sz w:val="28"/>
          <w:szCs w:val="28"/>
        </w:rPr>
        <w:drawing>
          <wp:inline distB="114300" distT="114300" distL="114300" distR="114300">
            <wp:extent cx="4876800" cy="3457575"/>
            <wp:effectExtent b="0" l="0" r="0" t="0"/>
            <wp:docPr id="1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8768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pStyle w:val="Heading3"/>
        <w:keepNext w:val="0"/>
        <w:keepLines w:val="0"/>
        <w:spacing w:line="276" w:lineRule="auto"/>
        <w:jc w:val="both"/>
        <w:rPr/>
      </w:pPr>
      <w:bookmarkStart w:colFirst="0" w:colLast="0" w:name="_1f7e24np8y1e" w:id="17"/>
      <w:bookmarkEnd w:id="17"/>
      <w:r w:rsidDel="00000000" w:rsidR="00000000" w:rsidRPr="00000000">
        <w:rPr>
          <w:rtl w:val="0"/>
        </w:rPr>
      </w:r>
    </w:p>
    <w:p w:rsidR="00000000" w:rsidDel="00000000" w:rsidP="00000000" w:rsidRDefault="00000000" w:rsidRPr="00000000" w14:paraId="00000460">
      <w:pPr>
        <w:pStyle w:val="Subtitle"/>
        <w:keepNext w:val="0"/>
        <w:keepLines w:val="0"/>
        <w:spacing w:line="276" w:lineRule="auto"/>
        <w:jc w:val="both"/>
        <w:rPr/>
      </w:pPr>
      <w:bookmarkStart w:colFirst="0" w:colLast="0" w:name="_bnh681cr6xcf" w:id="18"/>
      <w:bookmarkEnd w:id="18"/>
      <w:r w:rsidDel="00000000" w:rsidR="00000000" w:rsidRPr="00000000">
        <w:rPr>
          <w:rtl w:val="0"/>
        </w:rPr>
        <w:t xml:space="preserve">Other Relevant DBMS Topics</w:t>
      </w:r>
    </w:p>
    <w:p w:rsidR="00000000" w:rsidDel="00000000" w:rsidP="00000000" w:rsidRDefault="00000000" w:rsidRPr="00000000" w14:paraId="00000461">
      <w:pPr>
        <w:spacing w:after="240" w:before="240" w:line="276" w:lineRule="auto"/>
        <w:jc w:val="both"/>
        <w:rPr>
          <w:sz w:val="28"/>
          <w:szCs w:val="28"/>
        </w:rPr>
      </w:pPr>
      <w:r w:rsidDel="00000000" w:rsidR="00000000" w:rsidRPr="00000000">
        <w:rPr>
          <w:b w:val="1"/>
          <w:bCs w:val="1"/>
          <w:sz w:val="26"/>
          <w:szCs w:val="26"/>
          <w:rtl w:val="0"/>
        </w:rPr>
        <w:t xml:space="preserve">17</w:t>
      </w:r>
      <w:r w:rsidDel="00000000" w:rsidR="00000000" w:rsidRPr="00000000">
        <w:rPr>
          <w:b w:val="1"/>
          <w:bCs w:val="1"/>
          <w:sz w:val="28"/>
          <w:szCs w:val="28"/>
          <w:rtl w:val="0"/>
        </w:rPr>
        <w:t xml:space="preserve">. How would you handle versioning of TV show metadata (e.g., changes in synopsis, cast) over time for historical analysis?</w:t>
      </w:r>
      <w:r w:rsidDel="00000000" w:rsidR="00000000" w:rsidRPr="00000000">
        <w:rPr>
          <w:sz w:val="28"/>
          <w:szCs w:val="28"/>
          <w:rtl w:val="0"/>
        </w:rPr>
        <w:t xml:space="preserve"> Use </w:t>
      </w:r>
      <w:r w:rsidDel="00000000" w:rsidR="00000000" w:rsidRPr="00000000">
        <w:rPr>
          <w:b w:val="1"/>
          <w:bCs w:val="1"/>
          <w:sz w:val="28"/>
          <w:szCs w:val="28"/>
          <w:rtl w:val="0"/>
        </w:rPr>
        <w:t xml:space="preserve">Slowly Changing Dimensions (SCD Type 2)</w:t>
      </w:r>
      <w:r w:rsidDel="00000000" w:rsidR="00000000" w:rsidRPr="00000000">
        <w:rPr>
          <w:sz w:val="28"/>
          <w:szCs w:val="28"/>
          <w:rtl w:val="0"/>
        </w:rPr>
        <w:t xml:space="preserve"> or </w:t>
      </w:r>
      <w:r w:rsidDel="00000000" w:rsidR="00000000" w:rsidRPr="00000000">
        <w:rPr>
          <w:b w:val="1"/>
          <w:bCs w:val="1"/>
          <w:sz w:val="28"/>
          <w:szCs w:val="28"/>
          <w:rtl w:val="0"/>
        </w:rPr>
        <w:t xml:space="preserve">Temporal Tables</w:t>
      </w:r>
      <w:r w:rsidDel="00000000" w:rsidR="00000000" w:rsidRPr="00000000">
        <w:rPr>
          <w:sz w:val="28"/>
          <w:szCs w:val="28"/>
          <w:rtl w:val="0"/>
        </w:rPr>
        <w:t xml:space="preserve">.</w:t>
      </w:r>
    </w:p>
    <w:p w:rsidR="00000000" w:rsidDel="00000000" w:rsidP="00000000" w:rsidRDefault="00000000" w:rsidRPr="00000000" w14:paraId="00000462">
      <w:pPr>
        <w:numPr>
          <w:ilvl w:val="0"/>
          <w:numId w:val="18"/>
        </w:numPr>
        <w:spacing w:after="0" w:afterAutospacing="0" w:before="24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Mechanism:</w:t>
      </w:r>
      <w:r w:rsidDel="00000000" w:rsidR="00000000" w:rsidRPr="00000000">
        <w:rPr>
          <w:sz w:val="26"/>
          <w:szCs w:val="26"/>
          <w:rtl w:val="0"/>
        </w:rPr>
        <w:t xml:space="preserve"> Instead of overwriting the old synopsis or cast list, the system inserts a new row for the update with valid timestamps (</w:t>
      </w:r>
      <w:r w:rsidDel="00000000" w:rsidR="00000000" w:rsidRPr="00000000">
        <w:rPr>
          <w:color w:val="188038"/>
          <w:sz w:val="26"/>
          <w:szCs w:val="26"/>
          <w:rtl w:val="0"/>
        </w:rPr>
        <w:t xml:space="preserve">Start_Date</w:t>
      </w:r>
      <w:r w:rsidDel="00000000" w:rsidR="00000000" w:rsidRPr="00000000">
        <w:rPr>
          <w:sz w:val="26"/>
          <w:szCs w:val="26"/>
          <w:rtl w:val="0"/>
        </w:rPr>
        <w:t xml:space="preserve">, </w:t>
      </w:r>
      <w:r w:rsidDel="00000000" w:rsidR="00000000" w:rsidRPr="00000000">
        <w:rPr>
          <w:color w:val="188038"/>
          <w:sz w:val="26"/>
          <w:szCs w:val="26"/>
          <w:rtl w:val="0"/>
        </w:rPr>
        <w:t xml:space="preserve">End_Date</w:t>
      </w:r>
      <w:r w:rsidDel="00000000" w:rsidR="00000000" w:rsidRPr="00000000">
        <w:rPr>
          <w:sz w:val="26"/>
          <w:szCs w:val="26"/>
          <w:rtl w:val="0"/>
        </w:rPr>
        <w:t xml:space="preserve">).</w:t>
      </w:r>
    </w:p>
    <w:p w:rsidR="00000000" w:rsidDel="00000000" w:rsidP="00000000" w:rsidRDefault="00000000" w:rsidRPr="00000000" w14:paraId="00000463">
      <w:pPr>
        <w:numPr>
          <w:ilvl w:val="0"/>
          <w:numId w:val="18"/>
        </w:numPr>
        <w:spacing w:after="240" w:before="0" w:beforeAutospacing="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Benefit:</w:t>
      </w:r>
      <w:r w:rsidDel="00000000" w:rsidR="00000000" w:rsidRPr="00000000">
        <w:rPr>
          <w:sz w:val="26"/>
          <w:szCs w:val="26"/>
          <w:rtl w:val="0"/>
        </w:rPr>
        <w:t xml:space="preserve"> This preserves the full history, allowing analysts to query exactly what the metadata looked like at any specific point in the past to see how those changes influenced viewer engagement.</w:t>
      </w:r>
    </w:p>
    <w:p w:rsidR="00000000" w:rsidDel="00000000" w:rsidP="00000000" w:rsidRDefault="00000000" w:rsidRPr="00000000" w14:paraId="00000464">
      <w:pPr>
        <w:spacing w:after="240" w:before="240" w:line="276" w:lineRule="auto"/>
        <w:jc w:val="both"/>
        <w:rPr/>
      </w:pPr>
      <w:r w:rsidDel="00000000" w:rsidR="00000000" w:rsidRPr="00000000">
        <w:rPr>
          <w:rtl w:val="0"/>
        </w:rPr>
      </w:r>
    </w:p>
    <w:p w:rsidR="00000000" w:rsidDel="00000000" w:rsidP="00000000" w:rsidRDefault="00000000" w:rsidRPr="00000000" w14:paraId="00000465">
      <w:pPr>
        <w:spacing w:after="240" w:before="240" w:line="276" w:lineRule="auto"/>
        <w:jc w:val="both"/>
        <w:rPr>
          <w:b w:val="1"/>
          <w:bCs w:val="1"/>
        </w:rPr>
      </w:pPr>
      <w:r w:rsidDel="00000000" w:rsidR="00000000" w:rsidRPr="00000000">
        <w:rPr/>
        <w:drawing>
          <wp:inline distB="114300" distT="114300" distL="114300" distR="114300">
            <wp:extent cx="5731200" cy="1803400"/>
            <wp:effectExtent b="0" l="0" r="0" t="0"/>
            <wp:docPr id="26"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spacing w:after="240" w:before="240" w:line="276" w:lineRule="auto"/>
        <w:jc w:val="both"/>
        <w:rPr>
          <w:b w:val="1"/>
          <w:bCs w:val="1"/>
          <w:sz w:val="28"/>
          <w:szCs w:val="28"/>
        </w:rPr>
      </w:pPr>
      <w:r w:rsidDel="00000000" w:rsidR="00000000" w:rsidRPr="00000000">
        <w:rPr>
          <w:b w:val="1"/>
          <w:bCs w:val="1"/>
          <w:sz w:val="28"/>
          <w:szCs w:val="28"/>
          <w:rtl w:val="0"/>
        </w:rPr>
        <w:t xml:space="preserve">18. What DBMS features would you use to track and audit every time a user accesses or downloads a piece of copyrighted content?</w:t>
      </w:r>
    </w:p>
    <w:p w:rsidR="00000000" w:rsidDel="00000000" w:rsidP="00000000" w:rsidRDefault="00000000" w:rsidRPr="00000000" w14:paraId="00000467">
      <w:pPr>
        <w:numPr>
          <w:ilvl w:val="0"/>
          <w:numId w:val="29"/>
        </w:numPr>
        <w:spacing w:after="0" w:afterAutospacing="0" w:before="24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Immutable Logging:</w:t>
      </w:r>
      <w:r w:rsidDel="00000000" w:rsidR="00000000" w:rsidRPr="00000000">
        <w:rPr>
          <w:sz w:val="26"/>
          <w:szCs w:val="26"/>
          <w:rtl w:val="0"/>
        </w:rPr>
        <w:t xml:space="preserve"> Use </w:t>
      </w:r>
      <w:r w:rsidDel="00000000" w:rsidR="00000000" w:rsidRPr="00000000">
        <w:rPr>
          <w:b w:val="1"/>
          <w:bCs w:val="1"/>
          <w:sz w:val="26"/>
          <w:szCs w:val="26"/>
          <w:rtl w:val="0"/>
        </w:rPr>
        <w:t xml:space="preserve">append-only audit tables</w:t>
      </w:r>
      <w:r w:rsidDel="00000000" w:rsidR="00000000" w:rsidRPr="00000000">
        <w:rPr>
          <w:sz w:val="26"/>
          <w:szCs w:val="26"/>
          <w:rtl w:val="0"/>
        </w:rPr>
        <w:t xml:space="preserve"> to record every access event (User ID, Timestamp, Content ID, IP).</w:t>
      </w:r>
    </w:p>
    <w:p w:rsidR="00000000" w:rsidDel="00000000" w:rsidP="00000000" w:rsidRDefault="00000000" w:rsidRPr="00000000" w14:paraId="00000468">
      <w:pPr>
        <w:numPr>
          <w:ilvl w:val="0"/>
          <w:numId w:val="29"/>
        </w:numPr>
        <w:spacing w:after="0" w:afterAutospacing="0" w:before="0" w:beforeAutospacing="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Security:</w:t>
      </w:r>
      <w:r w:rsidDel="00000000" w:rsidR="00000000" w:rsidRPr="00000000">
        <w:rPr>
          <w:sz w:val="26"/>
          <w:szCs w:val="26"/>
          <w:rtl w:val="0"/>
        </w:rPr>
        <w:t xml:space="preserve"> Implement </w:t>
      </w:r>
      <w:r w:rsidDel="00000000" w:rsidR="00000000" w:rsidRPr="00000000">
        <w:rPr>
          <w:b w:val="1"/>
          <w:bCs w:val="1"/>
          <w:sz w:val="26"/>
          <w:szCs w:val="26"/>
          <w:rtl w:val="0"/>
        </w:rPr>
        <w:t xml:space="preserve">WORM (Write Once, Read Many)</w:t>
      </w:r>
      <w:r w:rsidDel="00000000" w:rsidR="00000000" w:rsidRPr="00000000">
        <w:rPr>
          <w:sz w:val="26"/>
          <w:szCs w:val="26"/>
          <w:rtl w:val="0"/>
        </w:rPr>
        <w:t xml:space="preserve"> storage policies so that once a log is written, it cannot be altered or deleted.</w:t>
      </w:r>
    </w:p>
    <w:p w:rsidR="00000000" w:rsidDel="00000000" w:rsidP="00000000" w:rsidRDefault="00000000" w:rsidRPr="00000000" w14:paraId="00000469">
      <w:pPr>
        <w:numPr>
          <w:ilvl w:val="0"/>
          <w:numId w:val="29"/>
        </w:numPr>
        <w:spacing w:after="240" w:before="0" w:beforeAutospacing="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Purpose:</w:t>
      </w:r>
      <w:r w:rsidDel="00000000" w:rsidR="00000000" w:rsidRPr="00000000">
        <w:rPr>
          <w:sz w:val="26"/>
          <w:szCs w:val="26"/>
          <w:rtl w:val="0"/>
        </w:rPr>
        <w:t xml:space="preserve"> This provides a tamper-proof forensic trail strictly for legal compliance and fraud investigations.</w:t>
      </w:r>
    </w:p>
    <w:p w:rsidR="00000000" w:rsidDel="00000000" w:rsidP="00000000" w:rsidRDefault="00000000" w:rsidRPr="00000000" w14:paraId="0000046A">
      <w:pPr>
        <w:spacing w:after="240" w:before="240" w:line="276" w:lineRule="auto"/>
        <w:jc w:val="both"/>
        <w:rPr/>
      </w:pPr>
      <w:r w:rsidDel="00000000" w:rsidR="00000000" w:rsidRPr="00000000">
        <w:rPr/>
        <w:drawing>
          <wp:inline distB="114300" distT="114300" distL="114300" distR="114300">
            <wp:extent cx="4033838" cy="2260644"/>
            <wp:effectExtent b="0" l="0" r="0" t="0"/>
            <wp:docPr id="9"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033838" cy="2260644"/>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after="240" w:before="240" w:line="276" w:lineRule="auto"/>
        <w:jc w:val="both"/>
        <w:rPr>
          <w:b w:val="1"/>
          <w:bCs w:val="1"/>
          <w:sz w:val="28"/>
          <w:szCs w:val="28"/>
        </w:rPr>
      </w:pPr>
      <w:r w:rsidDel="00000000" w:rsidR="00000000" w:rsidRPr="00000000">
        <w:rPr>
          <w:b w:val="1"/>
          <w:bCs w:val="1"/>
          <w:sz w:val="28"/>
          <w:szCs w:val="28"/>
          <w:rtl w:val="0"/>
        </w:rPr>
        <w:t xml:space="preserve">19. Your recommendation system needs fast access to user watch history and ratings. What database architecture or optimization techniques would you use?</w:t>
      </w:r>
    </w:p>
    <w:p w:rsidR="00000000" w:rsidDel="00000000" w:rsidP="00000000" w:rsidRDefault="00000000" w:rsidRPr="00000000" w14:paraId="0000046C">
      <w:pPr>
        <w:numPr>
          <w:ilvl w:val="0"/>
          <w:numId w:val="9"/>
        </w:numPr>
        <w:spacing w:after="0" w:afterAutospacing="0" w:before="24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Caching:</w:t>
      </w:r>
      <w:r w:rsidDel="00000000" w:rsidR="00000000" w:rsidRPr="00000000">
        <w:rPr>
          <w:sz w:val="24"/>
          <w:szCs w:val="24"/>
          <w:rtl w:val="0"/>
        </w:rPr>
        <w:t xml:space="preserve"> Use in-memory stores like </w:t>
      </w:r>
      <w:r w:rsidDel="00000000" w:rsidR="00000000" w:rsidRPr="00000000">
        <w:rPr>
          <w:b w:val="1"/>
          <w:bCs w:val="1"/>
          <w:sz w:val="24"/>
          <w:szCs w:val="24"/>
          <w:rtl w:val="0"/>
        </w:rPr>
        <w:t xml:space="preserve">Redis or Memcached</w:t>
      </w:r>
      <w:r w:rsidDel="00000000" w:rsidR="00000000" w:rsidRPr="00000000">
        <w:rPr>
          <w:sz w:val="24"/>
          <w:szCs w:val="24"/>
          <w:rtl w:val="0"/>
        </w:rPr>
        <w:t xml:space="preserve"> to store the most recent watch history for instant retrieval (low latency).</w:t>
      </w:r>
    </w:p>
    <w:p w:rsidR="00000000" w:rsidDel="00000000" w:rsidP="00000000" w:rsidRDefault="00000000" w:rsidRPr="00000000" w14:paraId="0000046D">
      <w:pPr>
        <w:numPr>
          <w:ilvl w:val="0"/>
          <w:numId w:val="9"/>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Materialized Views:</w:t>
      </w:r>
      <w:r w:rsidDel="00000000" w:rsidR="00000000" w:rsidRPr="00000000">
        <w:rPr>
          <w:sz w:val="24"/>
          <w:szCs w:val="24"/>
          <w:rtl w:val="0"/>
        </w:rPr>
        <w:t xml:space="preserve"> Pre-compute and store complex aggregates (like "Top 3 Favorite Genres") so the system doesn't have to calculate them in real-time.</w:t>
      </w:r>
    </w:p>
    <w:p w:rsidR="00000000" w:rsidDel="00000000" w:rsidP="00000000" w:rsidRDefault="00000000" w:rsidRPr="00000000" w14:paraId="0000046E">
      <w:pPr>
        <w:numPr>
          <w:ilvl w:val="0"/>
          <w:numId w:val="9"/>
        </w:numPr>
        <w:spacing w:after="240" w:before="0" w:beforeAutospacing="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Tiered Storage:</w:t>
      </w:r>
      <w:r w:rsidDel="00000000" w:rsidR="00000000" w:rsidRPr="00000000">
        <w:rPr>
          <w:sz w:val="24"/>
          <w:szCs w:val="24"/>
          <w:rtl w:val="0"/>
        </w:rPr>
        <w:t xml:space="preserve"> Keep "hot" data (recent history) in fast databases and move "cold" data (years-old history) to cheaper, slower storage.</w:t>
      </w:r>
    </w:p>
    <w:p w:rsidR="00000000" w:rsidDel="00000000" w:rsidP="00000000" w:rsidRDefault="00000000" w:rsidRPr="00000000" w14:paraId="0000046F">
      <w:pPr>
        <w:spacing w:after="240" w:before="240" w:line="276" w:lineRule="auto"/>
        <w:jc w:val="both"/>
        <w:rPr/>
      </w:pPr>
      <w:r w:rsidDel="00000000" w:rsidR="00000000" w:rsidRPr="00000000">
        <w:rPr/>
        <w:drawing>
          <wp:inline distB="114300" distT="114300" distL="114300" distR="114300">
            <wp:extent cx="5731200" cy="1993900"/>
            <wp:effectExtent b="0" l="0" r="0" t="0"/>
            <wp:docPr id="6"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spacing w:after="240" w:before="240" w:line="276" w:lineRule="auto"/>
        <w:jc w:val="both"/>
        <w:rPr>
          <w:b w:val="1"/>
          <w:bCs w:val="1"/>
          <w:sz w:val="28"/>
          <w:szCs w:val="28"/>
        </w:rPr>
      </w:pPr>
      <w:r w:rsidDel="00000000" w:rsidR="00000000" w:rsidRPr="00000000">
        <w:rPr>
          <w:b w:val="1"/>
          <w:bCs w:val="1"/>
          <w:sz w:val="28"/>
          <w:szCs w:val="28"/>
          <w:rtl w:val="0"/>
        </w:rPr>
        <w:t xml:space="preserve">20. You’ve identified duplicate records for the same artist due to inconsistent ingestion from different sources. How would you detect and resolve these duplicates at scale?</w:t>
      </w:r>
    </w:p>
    <w:p w:rsidR="00000000" w:rsidDel="00000000" w:rsidP="00000000" w:rsidRDefault="00000000" w:rsidRPr="00000000" w14:paraId="00000471">
      <w:pPr>
        <w:numPr>
          <w:ilvl w:val="0"/>
          <w:numId w:val="25"/>
        </w:numPr>
        <w:spacing w:after="0" w:afterAutospacing="0" w:before="24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Standardization (Step 1):</w:t>
      </w:r>
      <w:r w:rsidDel="00000000" w:rsidR="00000000" w:rsidRPr="00000000">
        <w:rPr>
          <w:sz w:val="26"/>
          <w:szCs w:val="26"/>
          <w:rtl w:val="0"/>
        </w:rPr>
        <w:t xml:space="preserve"> The ETL pipeline normalizes incoming data (fixing capitalization, trimming whitespace) to ensure formats are consistent.</w:t>
      </w:r>
    </w:p>
    <w:p w:rsidR="00000000" w:rsidDel="00000000" w:rsidP="00000000" w:rsidRDefault="00000000" w:rsidRPr="00000000" w14:paraId="00000472">
      <w:pPr>
        <w:numPr>
          <w:ilvl w:val="0"/>
          <w:numId w:val="25"/>
        </w:numPr>
        <w:spacing w:after="0" w:afterAutospacing="0" w:before="0" w:beforeAutospacing="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Detection (Step 2):</w:t>
      </w:r>
      <w:r w:rsidDel="00000000" w:rsidR="00000000" w:rsidRPr="00000000">
        <w:rPr>
          <w:sz w:val="26"/>
          <w:szCs w:val="26"/>
          <w:rtl w:val="0"/>
        </w:rPr>
        <w:t xml:space="preserve"> Use </w:t>
      </w:r>
      <w:r w:rsidDel="00000000" w:rsidR="00000000" w:rsidRPr="00000000">
        <w:rPr>
          <w:b w:val="1"/>
          <w:bCs w:val="1"/>
          <w:sz w:val="26"/>
          <w:szCs w:val="26"/>
          <w:rtl w:val="0"/>
        </w:rPr>
        <w:t xml:space="preserve">Fuzzy Matching</w:t>
      </w:r>
      <w:r w:rsidDel="00000000" w:rsidR="00000000" w:rsidRPr="00000000">
        <w:rPr>
          <w:sz w:val="26"/>
          <w:szCs w:val="26"/>
          <w:rtl w:val="0"/>
        </w:rPr>
        <w:t xml:space="preserve"> algorithms to calculate similarity scores between records that look similar but aren't identical (e.g., "J. Doe" vs. "John Doe").</w:t>
      </w:r>
    </w:p>
    <w:p w:rsidR="00000000" w:rsidDel="00000000" w:rsidP="00000000" w:rsidRDefault="00000000" w:rsidRPr="00000000" w14:paraId="00000473">
      <w:pPr>
        <w:numPr>
          <w:ilvl w:val="0"/>
          <w:numId w:val="25"/>
        </w:numPr>
        <w:spacing w:after="240" w:before="0" w:beforeAutospacing="0" w:line="276" w:lineRule="auto"/>
        <w:ind w:left="720" w:hanging="360"/>
        <w:jc w:val="both"/>
        <w:rPr>
          <w:rFonts w:ascii="Arial" w:cs="Arial" w:eastAsia="Arial" w:hAnsi="Arial"/>
          <w:sz w:val="26"/>
          <w:szCs w:val="26"/>
        </w:rPr>
      </w:pPr>
      <w:r w:rsidDel="00000000" w:rsidR="00000000" w:rsidRPr="00000000">
        <w:rPr>
          <w:b w:val="1"/>
          <w:bCs w:val="1"/>
          <w:sz w:val="26"/>
          <w:szCs w:val="26"/>
          <w:rtl w:val="0"/>
        </w:rPr>
        <w:t xml:space="preserve">Resolution (Step 3):</w:t>
      </w:r>
      <w:r w:rsidDel="00000000" w:rsidR="00000000" w:rsidRPr="00000000">
        <w:rPr>
          <w:sz w:val="26"/>
          <w:szCs w:val="26"/>
          <w:rtl w:val="0"/>
        </w:rPr>
        <w:t xml:space="preserve"> Merge the identified duplicates into a single </w:t>
      </w:r>
      <w:r w:rsidDel="00000000" w:rsidR="00000000" w:rsidRPr="00000000">
        <w:rPr>
          <w:b w:val="1"/>
          <w:bCs w:val="1"/>
          <w:sz w:val="26"/>
          <w:szCs w:val="26"/>
          <w:rtl w:val="0"/>
        </w:rPr>
        <w:t xml:space="preserve">"Golden Record"</w:t>
      </w:r>
      <w:r w:rsidDel="00000000" w:rsidR="00000000" w:rsidRPr="00000000">
        <w:rPr>
          <w:sz w:val="26"/>
          <w:szCs w:val="26"/>
          <w:rtl w:val="0"/>
        </w:rPr>
        <w:t xml:space="preserve"> (the source of truth) while maintaining links to the original Source IDs for traceability.</w:t>
      </w:r>
    </w:p>
    <w:p w:rsidR="00000000" w:rsidDel="00000000" w:rsidP="00000000" w:rsidRDefault="00000000" w:rsidRPr="00000000" w14:paraId="00000474">
      <w:pPr>
        <w:spacing w:after="240" w:before="240" w:line="276"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191125" cy="1714500"/>
            <wp:effectExtent b="0" l="0" r="0" t="0"/>
            <wp:docPr id="1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1911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spacing w:after="240" w:before="240" w:line="240" w:lineRule="auto"/>
        <w:jc w:val="both"/>
        <w:rPr>
          <w:sz w:val="26"/>
          <w:szCs w:val="26"/>
        </w:rPr>
      </w:pPr>
      <w:r w:rsidDel="00000000" w:rsidR="00000000" w:rsidRPr="00000000">
        <w:rPr>
          <w:rtl w:val="0"/>
        </w:rPr>
      </w:r>
    </w:p>
    <w:sectPr>
      <w:footerReference r:id="rId3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nsolas"/>
  <w:font w:name="Courier New"/>
  <w:font w:name="Lexend Light">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6.png"/><Relationship Id="rId21" Type="http://schemas.openxmlformats.org/officeDocument/2006/relationships/image" Target="media/image24.png"/><Relationship Id="rId24" Type="http://schemas.openxmlformats.org/officeDocument/2006/relationships/image" Target="media/image21.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7.png"/><Relationship Id="rId25" Type="http://schemas.openxmlformats.org/officeDocument/2006/relationships/image" Target="media/image25.jpg"/><Relationship Id="rId28" Type="http://schemas.openxmlformats.org/officeDocument/2006/relationships/image" Target="media/image12.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0.png"/><Relationship Id="rId7" Type="http://schemas.openxmlformats.org/officeDocument/2006/relationships/hyperlink" Target="https://www.britannica.com/money/Reed-Hastings" TargetMode="External"/><Relationship Id="rId8" Type="http://schemas.openxmlformats.org/officeDocument/2006/relationships/hyperlink" Target="https://en.wikipedia.org/wiki/Marc_Randolph" TargetMode="External"/><Relationship Id="rId31" Type="http://schemas.openxmlformats.org/officeDocument/2006/relationships/image" Target="media/image3.png"/><Relationship Id="rId30" Type="http://schemas.openxmlformats.org/officeDocument/2006/relationships/image" Target="media/image26.png"/><Relationship Id="rId11" Type="http://schemas.openxmlformats.org/officeDocument/2006/relationships/image" Target="media/image11.png"/><Relationship Id="rId33" Type="http://schemas.openxmlformats.org/officeDocument/2006/relationships/image" Target="media/image4.png"/><Relationship Id="rId10" Type="http://schemas.openxmlformats.org/officeDocument/2006/relationships/image" Target="media/image19.png"/><Relationship Id="rId32" Type="http://schemas.openxmlformats.org/officeDocument/2006/relationships/image" Target="media/image2.png"/><Relationship Id="rId13" Type="http://schemas.openxmlformats.org/officeDocument/2006/relationships/image" Target="media/image18.png"/><Relationship Id="rId12" Type="http://schemas.openxmlformats.org/officeDocument/2006/relationships/image" Target="media/image9.png"/><Relationship Id="rId34" Type="http://schemas.openxmlformats.org/officeDocument/2006/relationships/footer" Target="footer1.xml"/><Relationship Id="rId15" Type="http://schemas.openxmlformats.org/officeDocument/2006/relationships/image" Target="media/image14.png"/><Relationship Id="rId14" Type="http://schemas.openxmlformats.org/officeDocument/2006/relationships/image" Target="media/image7.png"/><Relationship Id="rId17" Type="http://schemas.openxmlformats.org/officeDocument/2006/relationships/image" Target="media/image20.png"/><Relationship Id="rId16" Type="http://schemas.openxmlformats.org/officeDocument/2006/relationships/image" Target="media/image22.png"/><Relationship Id="rId19" Type="http://schemas.openxmlformats.org/officeDocument/2006/relationships/image" Target="media/image8.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