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872B1" w14:textId="5C34221F" w:rsidR="009A67F4" w:rsidRDefault="009A67F4" w:rsidP="009A67F4">
      <w:pPr>
        <w:spacing w:before="10" w:after="10"/>
      </w:pPr>
      <w:r>
        <w:t>1. Create the following users, groups, and group memberships:</w:t>
      </w:r>
    </w:p>
    <w:p w14:paraId="1A34C845" w14:textId="77777777" w:rsidR="009A67F4" w:rsidRDefault="009A67F4" w:rsidP="009A67F4">
      <w:pPr>
        <w:spacing w:before="10" w:after="10"/>
      </w:pPr>
      <w:r>
        <w:t>-A group named admin</w:t>
      </w:r>
    </w:p>
    <w:p w14:paraId="75F3BBFB" w14:textId="77777777" w:rsidR="009A67F4" w:rsidRDefault="009A67F4" w:rsidP="009A67F4">
      <w:pPr>
        <w:spacing w:before="10" w:after="10"/>
      </w:pPr>
      <w:r>
        <w:t>-A user harry who belongs to admin as a secondary group</w:t>
      </w:r>
    </w:p>
    <w:p w14:paraId="227F7FE0" w14:textId="77777777" w:rsidR="009A67F4" w:rsidRDefault="009A67F4" w:rsidP="009A67F4">
      <w:pPr>
        <w:spacing w:before="10" w:after="10"/>
      </w:pPr>
      <w:r>
        <w:t xml:space="preserve">-A user </w:t>
      </w:r>
      <w:proofErr w:type="spellStart"/>
      <w:r>
        <w:t>natasha</w:t>
      </w:r>
      <w:proofErr w:type="spellEnd"/>
      <w:r>
        <w:t xml:space="preserve"> who also belongs to admin as a secondary group</w:t>
      </w:r>
    </w:p>
    <w:p w14:paraId="1059793D" w14:textId="77777777" w:rsidR="009A67F4" w:rsidRDefault="009A67F4" w:rsidP="009A67F4">
      <w:pPr>
        <w:spacing w:before="10" w:after="10"/>
      </w:pPr>
      <w:r>
        <w:t xml:space="preserve">-A user </w:t>
      </w:r>
      <w:proofErr w:type="spellStart"/>
      <w:r>
        <w:t>sarah</w:t>
      </w:r>
      <w:proofErr w:type="spellEnd"/>
      <w:r>
        <w:t xml:space="preserve"> who does not have access to an interactive shell on the system, and who is</w:t>
      </w:r>
    </w:p>
    <w:p w14:paraId="538CC9DD" w14:textId="77777777" w:rsidR="009A67F4" w:rsidRDefault="009A67F4" w:rsidP="009A67F4">
      <w:pPr>
        <w:spacing w:before="10" w:after="10"/>
      </w:pPr>
      <w:r>
        <w:t>not a member of admin</w:t>
      </w:r>
    </w:p>
    <w:p w14:paraId="5B28FFAC" w14:textId="77777777" w:rsidR="009A67F4" w:rsidRDefault="009A67F4" w:rsidP="009A67F4">
      <w:pPr>
        <w:spacing w:before="10" w:after="10"/>
      </w:pPr>
      <w:r>
        <w:t xml:space="preserve">-harry, </w:t>
      </w:r>
      <w:proofErr w:type="spellStart"/>
      <w:r>
        <w:t>natasha</w:t>
      </w:r>
      <w:proofErr w:type="spellEnd"/>
      <w:r>
        <w:t xml:space="preserve">, and </w:t>
      </w:r>
      <w:proofErr w:type="spellStart"/>
      <w:r>
        <w:t>sarah</w:t>
      </w:r>
      <w:proofErr w:type="spellEnd"/>
      <w:r>
        <w:t xml:space="preserve"> should all have the password of "redhat@123?"</w:t>
      </w:r>
    </w:p>
    <w:p w14:paraId="31C4AD8E" w14:textId="77777777" w:rsidR="00A60DBC" w:rsidRDefault="00A60DBC" w:rsidP="009A67F4">
      <w:pPr>
        <w:spacing w:before="10" w:after="10"/>
      </w:pPr>
    </w:p>
    <w:p w14:paraId="4C9E85F7" w14:textId="126495A0" w:rsidR="009A67F4" w:rsidRDefault="009A67F4" w:rsidP="009A67F4">
      <w:pPr>
        <w:spacing w:before="10" w:after="10"/>
      </w:pPr>
      <w:r>
        <w:rPr>
          <w:noProof/>
        </w:rPr>
        <w:drawing>
          <wp:inline distT="0" distB="0" distL="0" distR="0" wp14:anchorId="3244333E" wp14:editId="2514086D">
            <wp:extent cx="5943600" cy="3931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33" b="10535"/>
                    <a:stretch/>
                  </pic:blipFill>
                  <pic:spPr bwMode="auto">
                    <a:xfrm>
                      <a:off x="0" y="0"/>
                      <a:ext cx="594360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3B47E3" w14:textId="77777777" w:rsidR="009A67F4" w:rsidRDefault="009A67F4" w:rsidP="009A67F4">
      <w:pPr>
        <w:spacing w:before="10" w:after="10"/>
      </w:pPr>
    </w:p>
    <w:p w14:paraId="353DD41F" w14:textId="64A9355D" w:rsidR="009A67F4" w:rsidRDefault="009A67F4" w:rsidP="009A67F4">
      <w:pPr>
        <w:spacing w:before="10" w:after="10"/>
      </w:pPr>
      <w:r>
        <w:t>2. Create a collaborative directory /common/</w:t>
      </w:r>
      <w:proofErr w:type="spellStart"/>
      <w:r>
        <w:t>adm</w:t>
      </w:r>
      <w:proofErr w:type="spellEnd"/>
      <w:r>
        <w:t xml:space="preserve"> with the following characteristics:</w:t>
      </w:r>
    </w:p>
    <w:p w14:paraId="1FFF705F" w14:textId="77777777" w:rsidR="009A67F4" w:rsidRDefault="009A67F4" w:rsidP="009A67F4">
      <w:pPr>
        <w:spacing w:before="10" w:after="10"/>
      </w:pPr>
      <w:r>
        <w:t>-Group ownership of /common/</w:t>
      </w:r>
      <w:proofErr w:type="spellStart"/>
      <w:r>
        <w:t>adm</w:t>
      </w:r>
      <w:proofErr w:type="spellEnd"/>
      <w:r>
        <w:t xml:space="preserve"> is admin</w:t>
      </w:r>
    </w:p>
    <w:p w14:paraId="2586AE73" w14:textId="77777777" w:rsidR="009A67F4" w:rsidRDefault="009A67F4" w:rsidP="009A67F4">
      <w:pPr>
        <w:spacing w:before="10" w:after="10"/>
      </w:pPr>
      <w:r>
        <w:t>-The directory should be readable, writable, and accessible to members of admin, but</w:t>
      </w:r>
    </w:p>
    <w:p w14:paraId="3ADF459F" w14:textId="77777777" w:rsidR="009A67F4" w:rsidRDefault="009A67F4" w:rsidP="009A67F4">
      <w:pPr>
        <w:spacing w:before="10" w:after="10"/>
      </w:pPr>
      <w:r>
        <w:t>not to any other user. (It is understood that root has access to all files and directories on</w:t>
      </w:r>
    </w:p>
    <w:p w14:paraId="6FDE1ECA" w14:textId="12393076" w:rsidR="009A67F4" w:rsidRDefault="009A67F4" w:rsidP="009A67F4">
      <w:pPr>
        <w:spacing w:before="10" w:after="10"/>
      </w:pPr>
      <w:r>
        <w:t>the system.)</w:t>
      </w:r>
    </w:p>
    <w:p w14:paraId="74DB7AAC" w14:textId="4FE3FE5B" w:rsidR="009A67F4" w:rsidRDefault="009A67F4" w:rsidP="009A67F4">
      <w:pPr>
        <w:spacing w:before="10" w:after="10"/>
      </w:pPr>
      <w:r>
        <w:rPr>
          <w:noProof/>
        </w:rPr>
        <w:lastRenderedPageBreak/>
        <w:drawing>
          <wp:inline distT="0" distB="0" distL="0" distR="0" wp14:anchorId="6E56DBC8" wp14:editId="04AF307E">
            <wp:extent cx="5943600" cy="38709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906"/>
                    <a:stretch/>
                  </pic:blipFill>
                  <pic:spPr bwMode="auto">
                    <a:xfrm>
                      <a:off x="0" y="0"/>
                      <a:ext cx="594360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2EDE2E" w14:textId="77777777" w:rsidR="00A60DBC" w:rsidRDefault="00A60DBC" w:rsidP="009A67F4">
      <w:pPr>
        <w:spacing w:before="10" w:after="10"/>
      </w:pPr>
    </w:p>
    <w:p w14:paraId="22FE1578" w14:textId="77777777" w:rsidR="009A67F4" w:rsidRDefault="009A67F4" w:rsidP="009A67F4">
      <w:pPr>
        <w:spacing w:before="10" w:after="10"/>
      </w:pPr>
      <w:r>
        <w:t>3. Copy the file /</w:t>
      </w:r>
      <w:proofErr w:type="spellStart"/>
      <w:r>
        <w:t>etc</w:t>
      </w:r>
      <w:proofErr w:type="spellEnd"/>
      <w:r>
        <w:t>/</w:t>
      </w:r>
      <w:proofErr w:type="spellStart"/>
      <w:r>
        <w:t>fstab</w:t>
      </w:r>
      <w:proofErr w:type="spellEnd"/>
      <w:r>
        <w:t xml:space="preserve"> to /var/</w:t>
      </w:r>
      <w:proofErr w:type="spellStart"/>
      <w:r>
        <w:t>tmp</w:t>
      </w:r>
      <w:proofErr w:type="spellEnd"/>
      <w:r>
        <w:t>. Configure the permissions of /var/</w:t>
      </w:r>
      <w:proofErr w:type="spellStart"/>
      <w:r>
        <w:t>tmp</w:t>
      </w:r>
      <w:proofErr w:type="spellEnd"/>
      <w:r>
        <w:t>/</w:t>
      </w:r>
      <w:proofErr w:type="spellStart"/>
      <w:r>
        <w:t>fstab</w:t>
      </w:r>
      <w:proofErr w:type="spellEnd"/>
      <w:r>
        <w:t xml:space="preserve"> so</w:t>
      </w:r>
    </w:p>
    <w:p w14:paraId="3D0C15C3" w14:textId="72985004" w:rsidR="009A67F4" w:rsidRDefault="009A67F4" w:rsidP="009A67F4">
      <w:pPr>
        <w:spacing w:before="10" w:after="10"/>
      </w:pPr>
      <w:r>
        <w:t>that:</w:t>
      </w:r>
    </w:p>
    <w:p w14:paraId="13ABBE52" w14:textId="77777777" w:rsidR="009A67F4" w:rsidRDefault="009A67F4" w:rsidP="009A67F4">
      <w:pPr>
        <w:spacing w:before="10" w:after="10"/>
      </w:pPr>
      <w:r>
        <w:t>-The file /var/</w:t>
      </w:r>
      <w:proofErr w:type="spellStart"/>
      <w:r>
        <w:t>tmp</w:t>
      </w:r>
      <w:proofErr w:type="spellEnd"/>
      <w:r>
        <w:t>/</w:t>
      </w:r>
      <w:proofErr w:type="spellStart"/>
      <w:r>
        <w:t>fstab</w:t>
      </w:r>
      <w:proofErr w:type="spellEnd"/>
      <w:r>
        <w:t xml:space="preserve"> is owned by the root user.</w:t>
      </w:r>
    </w:p>
    <w:p w14:paraId="3EB11985" w14:textId="77777777" w:rsidR="009A67F4" w:rsidRDefault="009A67F4" w:rsidP="009A67F4">
      <w:pPr>
        <w:spacing w:before="10" w:after="10"/>
      </w:pPr>
      <w:r>
        <w:t>-The file /var/</w:t>
      </w:r>
      <w:proofErr w:type="spellStart"/>
      <w:r>
        <w:t>tmp</w:t>
      </w:r>
      <w:proofErr w:type="spellEnd"/>
      <w:r>
        <w:t>/</w:t>
      </w:r>
      <w:proofErr w:type="spellStart"/>
      <w:r>
        <w:t>fstab</w:t>
      </w:r>
      <w:proofErr w:type="spellEnd"/>
      <w:r>
        <w:t xml:space="preserve"> belongs to the group root.</w:t>
      </w:r>
    </w:p>
    <w:p w14:paraId="2B2CD2F7" w14:textId="77777777" w:rsidR="009A67F4" w:rsidRDefault="009A67F4" w:rsidP="009A67F4">
      <w:pPr>
        <w:spacing w:before="10" w:after="10"/>
      </w:pPr>
      <w:r>
        <w:t>-The file /var/</w:t>
      </w:r>
      <w:proofErr w:type="spellStart"/>
      <w:r>
        <w:t>tmp</w:t>
      </w:r>
      <w:proofErr w:type="spellEnd"/>
      <w:r>
        <w:t>/</w:t>
      </w:r>
      <w:proofErr w:type="spellStart"/>
      <w:r>
        <w:t>fstab</w:t>
      </w:r>
      <w:proofErr w:type="spellEnd"/>
      <w:r>
        <w:t xml:space="preserve"> should not be executable by anyone.</w:t>
      </w:r>
    </w:p>
    <w:p w14:paraId="71A62ACA" w14:textId="77777777" w:rsidR="009A67F4" w:rsidRDefault="009A67F4" w:rsidP="009A67F4">
      <w:pPr>
        <w:spacing w:before="10" w:after="10"/>
      </w:pPr>
      <w:r>
        <w:t>-The user harry is able to read and write /var/</w:t>
      </w:r>
      <w:proofErr w:type="spellStart"/>
      <w:r>
        <w:t>tmp</w:t>
      </w:r>
      <w:proofErr w:type="spellEnd"/>
      <w:r>
        <w:t>/</w:t>
      </w:r>
      <w:proofErr w:type="spellStart"/>
      <w:r>
        <w:t>fstab</w:t>
      </w:r>
      <w:proofErr w:type="spellEnd"/>
      <w:r>
        <w:t>.</w:t>
      </w:r>
    </w:p>
    <w:p w14:paraId="0EC47827" w14:textId="77777777" w:rsidR="009A67F4" w:rsidRDefault="009A67F4" w:rsidP="009A67F4">
      <w:pPr>
        <w:spacing w:before="10" w:after="10"/>
      </w:pPr>
      <w:r>
        <w:t xml:space="preserve">-The user </w:t>
      </w:r>
      <w:proofErr w:type="spellStart"/>
      <w:r>
        <w:t>natasha</w:t>
      </w:r>
      <w:proofErr w:type="spellEnd"/>
      <w:r>
        <w:t xml:space="preserve"> can neither write nor read /var/</w:t>
      </w:r>
      <w:proofErr w:type="spellStart"/>
      <w:r>
        <w:t>tmp</w:t>
      </w:r>
      <w:proofErr w:type="spellEnd"/>
      <w:r>
        <w:t>/</w:t>
      </w:r>
      <w:proofErr w:type="spellStart"/>
      <w:r>
        <w:t>fstab</w:t>
      </w:r>
      <w:proofErr w:type="spellEnd"/>
      <w:r>
        <w:t>.</w:t>
      </w:r>
    </w:p>
    <w:p w14:paraId="224231E2" w14:textId="77777777" w:rsidR="009A67F4" w:rsidRDefault="009A67F4" w:rsidP="009A67F4">
      <w:pPr>
        <w:spacing w:before="10" w:after="10"/>
      </w:pPr>
      <w:r>
        <w:t>-all other users (current or future) have the ability to read /var/</w:t>
      </w:r>
      <w:proofErr w:type="spellStart"/>
      <w:r>
        <w:t>tmp</w:t>
      </w:r>
      <w:proofErr w:type="spellEnd"/>
      <w:r>
        <w:t>/</w:t>
      </w:r>
      <w:proofErr w:type="spellStart"/>
      <w:r>
        <w:t>fstab</w:t>
      </w:r>
      <w:proofErr w:type="spellEnd"/>
    </w:p>
    <w:p w14:paraId="500BDFDF" w14:textId="77777777" w:rsidR="009A67F4" w:rsidRDefault="009A67F4" w:rsidP="009A67F4">
      <w:pPr>
        <w:spacing w:before="10" w:after="10"/>
      </w:pPr>
    </w:p>
    <w:p w14:paraId="60806A0A" w14:textId="2F5BA74C" w:rsidR="009A67F4" w:rsidRDefault="009A67F4" w:rsidP="009A67F4">
      <w:pPr>
        <w:spacing w:before="10" w:after="10"/>
      </w:pPr>
      <w:r>
        <w:rPr>
          <w:noProof/>
        </w:rPr>
        <w:drawing>
          <wp:inline distT="0" distB="0" distL="0" distR="0" wp14:anchorId="53AD3BD0" wp14:editId="5FAD099E">
            <wp:extent cx="5935980" cy="1272540"/>
            <wp:effectExtent l="0" t="0" r="762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633"/>
                    <a:stretch/>
                  </pic:blipFill>
                  <pic:spPr bwMode="auto">
                    <a:xfrm>
                      <a:off x="0" y="0"/>
                      <a:ext cx="593598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11FF33" w14:textId="77777777" w:rsidR="009A67F4" w:rsidRDefault="009A67F4" w:rsidP="009A67F4">
      <w:pPr>
        <w:spacing w:before="10" w:after="10"/>
      </w:pPr>
    </w:p>
    <w:p w14:paraId="7DCED1F1" w14:textId="77777777" w:rsidR="00A60DBC" w:rsidRDefault="00A60DBC" w:rsidP="009A67F4">
      <w:pPr>
        <w:spacing w:before="10" w:after="10"/>
      </w:pPr>
    </w:p>
    <w:p w14:paraId="2DB93761" w14:textId="77777777" w:rsidR="00A60DBC" w:rsidRDefault="00A60DBC" w:rsidP="009A67F4">
      <w:pPr>
        <w:spacing w:before="10" w:after="10"/>
      </w:pPr>
    </w:p>
    <w:p w14:paraId="3970F1A7" w14:textId="77777777" w:rsidR="009A67F4" w:rsidRDefault="009A67F4" w:rsidP="009A67F4">
      <w:pPr>
        <w:spacing w:before="10" w:after="10"/>
      </w:pPr>
      <w:r>
        <w:lastRenderedPageBreak/>
        <w:t>4. You need to change the owner of a file named /</w:t>
      </w:r>
      <w:proofErr w:type="spellStart"/>
      <w:r>
        <w:t>tmp</w:t>
      </w:r>
      <w:proofErr w:type="spellEnd"/>
      <w:r>
        <w:t>/exe from harry, who is a member of</w:t>
      </w:r>
    </w:p>
    <w:p w14:paraId="3CF35C59" w14:textId="77777777" w:rsidR="009A67F4" w:rsidRDefault="009A67F4" w:rsidP="009A67F4">
      <w:pPr>
        <w:spacing w:before="10" w:after="10"/>
      </w:pPr>
      <w:r>
        <w:t xml:space="preserve">the </w:t>
      </w:r>
      <w:proofErr w:type="gramStart"/>
      <w:r>
        <w:t>users</w:t>
      </w:r>
      <w:proofErr w:type="gramEnd"/>
      <w:r>
        <w:t xml:space="preserve"> group, to </w:t>
      </w:r>
      <w:proofErr w:type="spellStart"/>
      <w:r>
        <w:t>natasha</w:t>
      </w:r>
      <w:proofErr w:type="spellEnd"/>
      <w:r>
        <w:t>, who is a member of the editors group. Assuming you want to</w:t>
      </w:r>
    </w:p>
    <w:p w14:paraId="5F2AA383" w14:textId="77777777" w:rsidR="009A67F4" w:rsidRDefault="009A67F4" w:rsidP="009A67F4">
      <w:pPr>
        <w:spacing w:before="10" w:after="10"/>
      </w:pPr>
      <w:r>
        <w:t>change both user and group owners, which command will do this?</w:t>
      </w:r>
    </w:p>
    <w:p w14:paraId="01CFC8FD" w14:textId="2D093B0E" w:rsidR="009A67F4" w:rsidRDefault="009A67F4" w:rsidP="009A67F4">
      <w:pPr>
        <w:spacing w:before="10" w:after="10"/>
      </w:pPr>
      <w:r>
        <w:rPr>
          <w:noProof/>
        </w:rPr>
        <w:drawing>
          <wp:inline distT="0" distB="0" distL="0" distR="0" wp14:anchorId="08874C37" wp14:editId="0A16F031">
            <wp:extent cx="5935980" cy="1851660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E30B5" w14:textId="77777777" w:rsidR="009A67F4" w:rsidRDefault="009A67F4" w:rsidP="009A67F4">
      <w:pPr>
        <w:spacing w:before="10" w:after="10"/>
      </w:pPr>
      <w:r>
        <w:t xml:space="preserve">5. Create two groups as developers and testers. Add users Rahul to </w:t>
      </w:r>
      <w:proofErr w:type="gramStart"/>
      <w:r>
        <w:t>developers</w:t>
      </w:r>
      <w:proofErr w:type="gramEnd"/>
      <w:r>
        <w:t xml:space="preserve"> group and</w:t>
      </w:r>
    </w:p>
    <w:p w14:paraId="077F5C56" w14:textId="77777777" w:rsidR="009A67F4" w:rsidRDefault="009A67F4" w:rsidP="009A67F4">
      <w:pPr>
        <w:spacing w:before="10" w:after="10"/>
      </w:pPr>
      <w:r>
        <w:t>Nisha to testers. Then, create a shared directory as /project/shared where members of</w:t>
      </w:r>
    </w:p>
    <w:p w14:paraId="3C060BC9" w14:textId="77777777" w:rsidR="009A67F4" w:rsidRDefault="009A67F4" w:rsidP="009A67F4">
      <w:pPr>
        <w:spacing w:before="10" w:after="10"/>
      </w:pPr>
      <w:r>
        <w:t>both groups can read and write files but others have no access. Ensure all new files are</w:t>
      </w:r>
    </w:p>
    <w:p w14:paraId="4EFEEEDE" w14:textId="77777777" w:rsidR="009A67F4" w:rsidRDefault="009A67F4" w:rsidP="009A67F4">
      <w:pPr>
        <w:spacing w:before="10" w:after="10"/>
      </w:pPr>
      <w:r>
        <w:t>created inside and inherit the group ownership.</w:t>
      </w:r>
    </w:p>
    <w:p w14:paraId="251E941D" w14:textId="1DA93F9A" w:rsidR="009A67F4" w:rsidRDefault="009A67F4" w:rsidP="009A67F4">
      <w:pPr>
        <w:spacing w:before="10" w:after="10"/>
      </w:pPr>
      <w:r>
        <w:rPr>
          <w:noProof/>
        </w:rPr>
        <w:drawing>
          <wp:inline distT="0" distB="0" distL="0" distR="0" wp14:anchorId="4E7F3104" wp14:editId="209F6317">
            <wp:extent cx="5943600" cy="17145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8EF31" w14:textId="77777777" w:rsidR="009A67F4" w:rsidRDefault="009A67F4" w:rsidP="009A67F4">
      <w:pPr>
        <w:spacing w:before="10" w:after="10"/>
      </w:pPr>
    </w:p>
    <w:p w14:paraId="2124F1BB" w14:textId="0122057B" w:rsidR="009A67F4" w:rsidRDefault="009A67F4" w:rsidP="009A67F4">
      <w:pPr>
        <w:spacing w:before="10" w:after="10"/>
      </w:pPr>
      <w:r>
        <w:t>6. You need to change the permissions of a file named schedule.txt such that the file</w:t>
      </w:r>
    </w:p>
    <w:p w14:paraId="215A5A91" w14:textId="77777777" w:rsidR="009A67F4" w:rsidRDefault="009A67F4" w:rsidP="009A67F4">
      <w:pPr>
        <w:spacing w:before="10" w:after="10"/>
      </w:pPr>
      <w:r>
        <w:t>owner can edit the file, users who are members of the group that owns the file can edit it,</w:t>
      </w:r>
    </w:p>
    <w:p w14:paraId="22513908" w14:textId="77777777" w:rsidR="009A67F4" w:rsidRDefault="009A67F4" w:rsidP="009A67F4">
      <w:pPr>
        <w:spacing w:before="10" w:after="10"/>
      </w:pPr>
      <w:r>
        <w:t>and users who are not owners and don't belong to the owning group can view it but not</w:t>
      </w:r>
    </w:p>
    <w:p w14:paraId="019420A9" w14:textId="21059EE8" w:rsidR="00051F2E" w:rsidRDefault="009A67F4" w:rsidP="009A67F4">
      <w:pPr>
        <w:spacing w:before="10" w:after="10"/>
      </w:pPr>
      <w:r>
        <w:t>modify it. Which command will do this?</w:t>
      </w:r>
    </w:p>
    <w:p w14:paraId="4B13DC5C" w14:textId="7D828B4A" w:rsidR="009A67F4" w:rsidRPr="005F23AE" w:rsidRDefault="009A67F4" w:rsidP="009A67F4">
      <w:pPr>
        <w:spacing w:before="10" w:after="10"/>
      </w:pPr>
      <w:r>
        <w:rPr>
          <w:noProof/>
        </w:rPr>
        <w:drawing>
          <wp:inline distT="0" distB="0" distL="0" distR="0" wp14:anchorId="57E7AC4C" wp14:editId="38A878B5">
            <wp:extent cx="5943600" cy="16383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683"/>
                    <a:stretch/>
                  </pic:blipFill>
                  <pic:spPr bwMode="auto"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A67F4" w:rsidRPr="005F23AE" w:rsidSect="005F23AE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F7F2C0" w14:textId="77777777" w:rsidR="006E66B6" w:rsidRDefault="006E66B6" w:rsidP="006D6B41">
      <w:pPr>
        <w:spacing w:after="0" w:line="240" w:lineRule="auto"/>
      </w:pPr>
      <w:r>
        <w:separator/>
      </w:r>
    </w:p>
  </w:endnote>
  <w:endnote w:type="continuationSeparator" w:id="0">
    <w:p w14:paraId="467B144B" w14:textId="77777777" w:rsidR="006E66B6" w:rsidRDefault="006E66B6" w:rsidP="006D6B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1282F" w14:textId="7E177266" w:rsidR="006D6B41" w:rsidRDefault="00C16EF8" w:rsidP="006D6B41">
    <w:pPr>
      <w:pStyle w:val="Footer"/>
      <w:jc w:val="right"/>
    </w:pPr>
    <w:r>
      <w:t>2608401230</w:t>
    </w:r>
    <w:r w:rsidR="0001755D">
      <w:t>32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CBDFCA" w14:textId="77777777" w:rsidR="006E66B6" w:rsidRDefault="006E66B6" w:rsidP="006D6B41">
      <w:pPr>
        <w:spacing w:after="0" w:line="240" w:lineRule="auto"/>
      </w:pPr>
      <w:r>
        <w:separator/>
      </w:r>
    </w:p>
  </w:footnote>
  <w:footnote w:type="continuationSeparator" w:id="0">
    <w:p w14:paraId="15651E03" w14:textId="77777777" w:rsidR="006E66B6" w:rsidRDefault="006E66B6" w:rsidP="006D6B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192B8" w14:textId="1D35981D" w:rsidR="00051F2E" w:rsidRPr="00051F2E" w:rsidRDefault="0001755D" w:rsidP="00051F2E">
    <w:pPr>
      <w:pStyle w:val="Heading1"/>
      <w:spacing w:before="10" w:after="10"/>
      <w:jc w:val="center"/>
    </w:pPr>
    <w:r>
      <w:t xml:space="preserve">COSA Assignment </w:t>
    </w:r>
    <w:r w:rsidR="009A67F4">
      <w:t>4</w:t>
    </w:r>
  </w:p>
  <w:p w14:paraId="25F07CE6" w14:textId="77777777" w:rsidR="0001755D" w:rsidRDefault="0001755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3AE"/>
    <w:rsid w:val="0001755D"/>
    <w:rsid w:val="00051F2E"/>
    <w:rsid w:val="00235F1B"/>
    <w:rsid w:val="002819F6"/>
    <w:rsid w:val="002E0926"/>
    <w:rsid w:val="00343BBF"/>
    <w:rsid w:val="00417DB4"/>
    <w:rsid w:val="00434DF8"/>
    <w:rsid w:val="00472251"/>
    <w:rsid w:val="004D3005"/>
    <w:rsid w:val="00533F26"/>
    <w:rsid w:val="0057263E"/>
    <w:rsid w:val="005F23AE"/>
    <w:rsid w:val="00660EA9"/>
    <w:rsid w:val="006D6B41"/>
    <w:rsid w:val="006E66B6"/>
    <w:rsid w:val="00713680"/>
    <w:rsid w:val="0079748A"/>
    <w:rsid w:val="008D17D4"/>
    <w:rsid w:val="009A67F4"/>
    <w:rsid w:val="009C0D44"/>
    <w:rsid w:val="00A60DBC"/>
    <w:rsid w:val="00AB14D7"/>
    <w:rsid w:val="00AC3026"/>
    <w:rsid w:val="00AF199D"/>
    <w:rsid w:val="00B17130"/>
    <w:rsid w:val="00C16EF8"/>
    <w:rsid w:val="00C44F0E"/>
    <w:rsid w:val="00CA5256"/>
    <w:rsid w:val="00D967AB"/>
    <w:rsid w:val="00F16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393AD"/>
  <w15:chartTrackingRefBased/>
  <w15:docId w15:val="{0B0BFB5F-47AE-4CE7-9151-BC4883813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3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3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3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3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3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3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3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3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3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3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3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3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3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3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3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3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3A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6B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6B41"/>
  </w:style>
  <w:style w:type="paragraph" w:styleId="Footer">
    <w:name w:val="footer"/>
    <w:basedOn w:val="Normal"/>
    <w:link w:val="FooterChar"/>
    <w:uiPriority w:val="99"/>
    <w:unhideWhenUsed/>
    <w:rsid w:val="006D6B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6B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CDBA85-13F2-4D17-8B29-73B69B17F2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3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Shambhavi Asole</dc:creator>
  <cp:keywords/>
  <dc:description/>
  <cp:lastModifiedBy>Prajwal Gurnule</cp:lastModifiedBy>
  <cp:revision>5</cp:revision>
  <dcterms:created xsi:type="dcterms:W3CDTF">2026-08-27T16:16:00Z</dcterms:created>
  <dcterms:modified xsi:type="dcterms:W3CDTF">2026-08-31T16:14:00Z</dcterms:modified>
</cp:coreProperties>
</file>