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7E8F9" w14:textId="77777777" w:rsidR="00FE6731" w:rsidRDefault="00000000">
      <w:pPr>
        <w:jc w:val="center"/>
      </w:pPr>
      <w:r>
        <w:rPr>
          <w:b/>
          <w:sz w:val="40"/>
        </w:rPr>
        <w:t>Corrected &amp; Updated Implementation Document</w:t>
      </w:r>
    </w:p>
    <w:p w14:paraId="1DF141AC" w14:textId="77777777" w:rsidR="00FE6731" w:rsidRDefault="00000000">
      <w:pPr>
        <w:jc w:val="center"/>
      </w:pPr>
      <w:r>
        <w:rPr>
          <w:b/>
          <w:sz w:val="26"/>
        </w:rPr>
        <w:t>Passenger Price Elasticity Estimation with 3 Weather Classes</w:t>
      </w:r>
    </w:p>
    <w:p w14:paraId="4B711337" w14:textId="77777777" w:rsidR="00FE6731" w:rsidRDefault="00000000">
      <w:pPr>
        <w:jc w:val="center"/>
      </w:pPr>
      <w:r>
        <w:rPr>
          <w:i/>
        </w:rPr>
        <w:t>Based on the supervisor discussion, Record-026, Record-027, and the handwritten implementation notes.</w:t>
      </w:r>
    </w:p>
    <w:p w14:paraId="4BFAF381" w14:textId="77777777" w:rsidR="00FE6731" w:rsidRDefault="00000000">
      <w:pPr>
        <w:pStyle w:val="Heading1"/>
      </w:pPr>
      <w:r>
        <w:t>1. What is corrected in the previous implementation?</w:t>
      </w:r>
    </w:p>
    <w:p w14:paraId="755C837C" w14:textId="77777777" w:rsidR="00FE6731" w:rsidRDefault="00000000">
      <w:r>
        <w:t>The main correction is that P_base and L_base are single global reference values. They are NOT calculated separately for each origin–destination pair, weather condition, or time slot. The supervisor explicitly clarified that the full selected training dataset is used to calculate one mean price and one mean distance, and those two values are then used for every (weather class, time slot) group.</w:t>
      </w:r>
    </w:p>
    <w:p w14:paraId="792D3443" w14:textId="77777777" w:rsidR="00FE6731" w:rsidRDefault="00000000">
      <w:r>
        <w:t>The second update is to reduce the original weather categories to exactly 3 weather classes using clustering. The 3 classes should be created from the weather conditions actually present in the selected 3-month training period; there is no need to force all 13 original weather codes into the training data if some do not occur.</w:t>
      </w:r>
    </w:p>
    <w:p w14:paraId="563AF73C" w14:textId="77777777" w:rsidR="00FE6731" w:rsidRDefault="00000000">
      <w:pPr>
        <w:pStyle w:val="Heading1"/>
      </w:pPr>
      <w:r>
        <w:t>2. Final scope agreed in the discussion</w:t>
      </w:r>
    </w:p>
    <w:tbl>
      <w:tblPr>
        <w:tblStyle w:val="TableGrid"/>
        <w:tblW w:w="0" w:type="auto"/>
        <w:jc w:val="center"/>
        <w:tblLook w:val="04A0" w:firstRow="1" w:lastRow="0" w:firstColumn="1" w:lastColumn="0" w:noHBand="0" w:noVBand="1"/>
      </w:tblPr>
      <w:tblGrid>
        <w:gridCol w:w="2160"/>
        <w:gridCol w:w="7920"/>
      </w:tblGrid>
      <w:tr w:rsidR="00FE6731" w14:paraId="1D1C3DBB" w14:textId="77777777">
        <w:trPr>
          <w:jc w:val="center"/>
        </w:trPr>
        <w:tc>
          <w:tcPr>
            <w:tcW w:w="2160" w:type="dxa"/>
            <w:shd w:val="clear" w:color="auto" w:fill="D9EAF7"/>
            <w:vAlign w:val="center"/>
          </w:tcPr>
          <w:p w14:paraId="2F2B8D3E" w14:textId="77777777" w:rsidR="00FE6731" w:rsidRDefault="00000000">
            <w:r>
              <w:rPr>
                <w:b/>
                <w:sz w:val="19"/>
              </w:rPr>
              <w:t>Item</w:t>
            </w:r>
          </w:p>
        </w:tc>
        <w:tc>
          <w:tcPr>
            <w:tcW w:w="7920" w:type="dxa"/>
            <w:shd w:val="clear" w:color="auto" w:fill="D9EAF7"/>
            <w:vAlign w:val="center"/>
          </w:tcPr>
          <w:p w14:paraId="34D65233" w14:textId="77777777" w:rsidR="00FE6731" w:rsidRDefault="00000000">
            <w:r>
              <w:rPr>
                <w:b/>
                <w:sz w:val="19"/>
              </w:rPr>
              <w:t>Final implementation</w:t>
            </w:r>
          </w:p>
        </w:tc>
      </w:tr>
      <w:tr w:rsidR="00FE6731" w14:paraId="396998A5" w14:textId="77777777">
        <w:trPr>
          <w:jc w:val="center"/>
        </w:trPr>
        <w:tc>
          <w:tcPr>
            <w:tcW w:w="2160" w:type="dxa"/>
            <w:vAlign w:val="center"/>
          </w:tcPr>
          <w:p w14:paraId="5F78E22F" w14:textId="77777777" w:rsidR="00FE6731" w:rsidRDefault="00000000">
            <w:r>
              <w:rPr>
                <w:sz w:val="19"/>
              </w:rPr>
              <w:t>Training period</w:t>
            </w:r>
          </w:p>
        </w:tc>
        <w:tc>
          <w:tcPr>
            <w:tcW w:w="7920" w:type="dxa"/>
            <w:vAlign w:val="center"/>
          </w:tcPr>
          <w:p w14:paraId="3B8A0834" w14:textId="77777777" w:rsidR="00FE6731" w:rsidRDefault="00000000">
            <w:r>
              <w:rPr>
                <w:sz w:val="19"/>
              </w:rPr>
              <w:t>3 months of data for the main implementation/test.</w:t>
            </w:r>
          </w:p>
        </w:tc>
      </w:tr>
      <w:tr w:rsidR="00FE6731" w14:paraId="39B5E37E" w14:textId="77777777">
        <w:trPr>
          <w:jc w:val="center"/>
        </w:trPr>
        <w:tc>
          <w:tcPr>
            <w:tcW w:w="2160" w:type="dxa"/>
            <w:vAlign w:val="center"/>
          </w:tcPr>
          <w:p w14:paraId="2311BF0B" w14:textId="77777777" w:rsidR="00FE6731" w:rsidRDefault="00000000">
            <w:r>
              <w:rPr>
                <w:sz w:val="19"/>
              </w:rPr>
              <w:t>Origin–destination filtering</w:t>
            </w:r>
          </w:p>
        </w:tc>
        <w:tc>
          <w:tcPr>
            <w:tcW w:w="7920" w:type="dxa"/>
            <w:vAlign w:val="center"/>
          </w:tcPr>
          <w:p w14:paraId="7ADADF4F" w14:textId="77777777" w:rsidR="00FE6731" w:rsidRDefault="00000000">
            <w:r>
              <w:rPr>
                <w:sz w:val="19"/>
              </w:rPr>
              <w:t>NOT used for estimating passenger elasticity.</w:t>
            </w:r>
          </w:p>
        </w:tc>
      </w:tr>
      <w:tr w:rsidR="00FE6731" w14:paraId="0ACA78F6" w14:textId="77777777">
        <w:trPr>
          <w:jc w:val="center"/>
        </w:trPr>
        <w:tc>
          <w:tcPr>
            <w:tcW w:w="2160" w:type="dxa"/>
            <w:vAlign w:val="center"/>
          </w:tcPr>
          <w:p w14:paraId="11E5341D" w14:textId="77777777" w:rsidR="00FE6731" w:rsidRDefault="00000000">
            <w:r>
              <w:rPr>
                <w:sz w:val="19"/>
              </w:rPr>
              <w:t>Weather</w:t>
            </w:r>
          </w:p>
        </w:tc>
        <w:tc>
          <w:tcPr>
            <w:tcW w:w="7920" w:type="dxa"/>
            <w:vAlign w:val="center"/>
          </w:tcPr>
          <w:p w14:paraId="210D001F" w14:textId="77777777" w:rsidR="00FE6731" w:rsidRDefault="00000000">
            <w:r>
              <w:rPr>
                <w:sz w:val="19"/>
              </w:rPr>
              <w:t>Reduce available weather conditions to 3 classes.</w:t>
            </w:r>
          </w:p>
        </w:tc>
      </w:tr>
      <w:tr w:rsidR="00FE6731" w14:paraId="2B6A567C" w14:textId="77777777">
        <w:trPr>
          <w:jc w:val="center"/>
        </w:trPr>
        <w:tc>
          <w:tcPr>
            <w:tcW w:w="2160" w:type="dxa"/>
            <w:vAlign w:val="center"/>
          </w:tcPr>
          <w:p w14:paraId="148F24BA" w14:textId="77777777" w:rsidR="00FE6731" w:rsidRDefault="00000000">
            <w:r>
              <w:rPr>
                <w:sz w:val="19"/>
              </w:rPr>
              <w:t>Time resolution</w:t>
            </w:r>
          </w:p>
        </w:tc>
        <w:tc>
          <w:tcPr>
            <w:tcW w:w="7920" w:type="dxa"/>
            <w:vAlign w:val="center"/>
          </w:tcPr>
          <w:p w14:paraId="52809F41" w14:textId="77777777" w:rsidR="00FE6731" w:rsidRDefault="00000000">
            <w:r>
              <w:rPr>
                <w:sz w:val="19"/>
              </w:rPr>
              <w:t>Hourly (24 time slots per day) for the elasticity curves.</w:t>
            </w:r>
          </w:p>
        </w:tc>
      </w:tr>
      <w:tr w:rsidR="00FE6731" w14:paraId="14BB051F" w14:textId="77777777">
        <w:trPr>
          <w:jc w:val="center"/>
        </w:trPr>
        <w:tc>
          <w:tcPr>
            <w:tcW w:w="2160" w:type="dxa"/>
            <w:vAlign w:val="center"/>
          </w:tcPr>
          <w:p w14:paraId="29848CAB" w14:textId="77777777" w:rsidR="00FE6731" w:rsidRDefault="00000000">
            <w:r>
              <w:rPr>
                <w:sz w:val="19"/>
              </w:rPr>
              <w:t>Base price</w:t>
            </w:r>
          </w:p>
        </w:tc>
        <w:tc>
          <w:tcPr>
            <w:tcW w:w="7920" w:type="dxa"/>
            <w:vAlign w:val="center"/>
          </w:tcPr>
          <w:p w14:paraId="5D1549BF" w14:textId="77777777" w:rsidR="00FE6731" w:rsidRDefault="00000000">
            <w:r>
              <w:rPr>
                <w:sz w:val="19"/>
              </w:rPr>
              <w:t>One global mean price, P_base, from the selected training dataset.</w:t>
            </w:r>
          </w:p>
        </w:tc>
      </w:tr>
      <w:tr w:rsidR="00FE6731" w14:paraId="45AC5563" w14:textId="77777777">
        <w:trPr>
          <w:jc w:val="center"/>
        </w:trPr>
        <w:tc>
          <w:tcPr>
            <w:tcW w:w="2160" w:type="dxa"/>
            <w:vAlign w:val="center"/>
          </w:tcPr>
          <w:p w14:paraId="65C03CD8" w14:textId="77777777" w:rsidR="00FE6731" w:rsidRDefault="00000000">
            <w:r>
              <w:rPr>
                <w:sz w:val="19"/>
              </w:rPr>
              <w:t>Base distance</w:t>
            </w:r>
          </w:p>
        </w:tc>
        <w:tc>
          <w:tcPr>
            <w:tcW w:w="7920" w:type="dxa"/>
            <w:vAlign w:val="center"/>
          </w:tcPr>
          <w:p w14:paraId="1AEB085B" w14:textId="77777777" w:rsidR="00FE6731" w:rsidRDefault="00000000">
            <w:r>
              <w:rPr>
                <w:sz w:val="19"/>
              </w:rPr>
              <w:t>One global mean distance, L_base, from the selected training dataset.</w:t>
            </w:r>
          </w:p>
        </w:tc>
      </w:tr>
      <w:tr w:rsidR="00FE6731" w14:paraId="283C0A45" w14:textId="77777777">
        <w:trPr>
          <w:jc w:val="center"/>
        </w:trPr>
        <w:tc>
          <w:tcPr>
            <w:tcW w:w="2160" w:type="dxa"/>
            <w:vAlign w:val="center"/>
          </w:tcPr>
          <w:p w14:paraId="7F5497FE" w14:textId="77777777" w:rsidR="00FE6731" w:rsidRDefault="00000000">
            <w:r>
              <w:rPr>
                <w:sz w:val="19"/>
              </w:rPr>
              <w:t>Group calculation</w:t>
            </w:r>
          </w:p>
        </w:tc>
        <w:tc>
          <w:tcPr>
            <w:tcW w:w="7920" w:type="dxa"/>
            <w:vAlign w:val="center"/>
          </w:tcPr>
          <w:p w14:paraId="6B57F417" w14:textId="77777777" w:rsidR="00FE6731" w:rsidRDefault="00000000">
            <w:r>
              <w:rPr>
                <w:sz w:val="19"/>
              </w:rPr>
              <w:t>For each weather class × hour, calculate the element-wise elasticity array, then mean and standard deviation.</w:t>
            </w:r>
          </w:p>
        </w:tc>
      </w:tr>
      <w:tr w:rsidR="00FE6731" w14:paraId="2E396D08" w14:textId="77777777">
        <w:trPr>
          <w:jc w:val="center"/>
        </w:trPr>
        <w:tc>
          <w:tcPr>
            <w:tcW w:w="2160" w:type="dxa"/>
            <w:vAlign w:val="center"/>
          </w:tcPr>
          <w:p w14:paraId="2262D2E8" w14:textId="77777777" w:rsidR="00FE6731" w:rsidRDefault="00000000">
            <w:r>
              <w:rPr>
                <w:sz w:val="19"/>
              </w:rPr>
              <w:t>Distribution</w:t>
            </w:r>
          </w:p>
        </w:tc>
        <w:tc>
          <w:tcPr>
            <w:tcW w:w="7920" w:type="dxa"/>
            <w:vAlign w:val="center"/>
          </w:tcPr>
          <w:p w14:paraId="4441DFF4" w14:textId="77777777" w:rsidR="00FE6731" w:rsidRDefault="00000000">
            <w:r>
              <w:rPr>
                <w:sz w:val="19"/>
              </w:rPr>
              <w:t>Use the calculated mean and variance/standard deviation to model passenger price sensitivity.</w:t>
            </w:r>
          </w:p>
        </w:tc>
      </w:tr>
      <w:tr w:rsidR="00FE6731" w14:paraId="076B95DD" w14:textId="77777777">
        <w:trPr>
          <w:jc w:val="center"/>
        </w:trPr>
        <w:tc>
          <w:tcPr>
            <w:tcW w:w="2160" w:type="dxa"/>
            <w:vAlign w:val="center"/>
          </w:tcPr>
          <w:p w14:paraId="6C189A21" w14:textId="77777777" w:rsidR="00FE6731" w:rsidRDefault="00000000">
            <w:r>
              <w:rPr>
                <w:sz w:val="19"/>
              </w:rPr>
              <w:t>Destination popularity</w:t>
            </w:r>
          </w:p>
        </w:tc>
        <w:tc>
          <w:tcPr>
            <w:tcW w:w="7920" w:type="dxa"/>
            <w:vAlign w:val="center"/>
          </w:tcPr>
          <w:p w14:paraId="06DDD61C" w14:textId="77777777" w:rsidR="00FE6731" w:rsidRDefault="00000000">
            <w:r>
              <w:rPr>
                <w:sz w:val="19"/>
              </w:rPr>
              <w:t>Use global destination popularity from the dataset; it can later be updated in real time, but this is not the main contribution.</w:t>
            </w:r>
          </w:p>
        </w:tc>
      </w:tr>
    </w:tbl>
    <w:p w14:paraId="5D4FC909" w14:textId="3353FC1B" w:rsidR="00FE6731" w:rsidRDefault="00FE6731" w:rsidP="0093241E">
      <w:pPr>
        <w:pStyle w:val="Heading1"/>
      </w:pPr>
    </w:p>
    <w:p w14:paraId="58E05195" w14:textId="77777777" w:rsidR="00FE6731" w:rsidRDefault="00000000">
      <w:pPr>
        <w:pStyle w:val="Heading1"/>
      </w:pPr>
      <w:r>
        <w:t>4. Corrected step-by-step algorithm</w:t>
      </w:r>
    </w:p>
    <w:p w14:paraId="30A6AFE0" w14:textId="77777777" w:rsidR="00FE6731" w:rsidRDefault="00000000">
      <w:pPr>
        <w:pStyle w:val="Heading2"/>
      </w:pPr>
      <w:r>
        <w:t>Step 1 — Prepare the training dataset</w:t>
      </w:r>
    </w:p>
    <w:p w14:paraId="05B5E9B0" w14:textId="77777777" w:rsidR="00FE6731" w:rsidRDefault="00000000">
      <w:r>
        <w:t>Select the agreed 3-month training period. Keep the required trip-level fields: trip price, trip distance, timestamp/hour, and weather condition. The origin and destination can remain in the raw dataset, but they are not used to calculate passenger elasticity.</w:t>
      </w:r>
    </w:p>
    <w:tbl>
      <w:tblPr>
        <w:tblStyle w:val="TableGrid"/>
        <w:tblW w:w="0" w:type="auto"/>
        <w:jc w:val="center"/>
        <w:tblLook w:val="04A0" w:firstRow="1" w:lastRow="0" w:firstColumn="1" w:lastColumn="0" w:noHBand="0" w:noVBand="1"/>
      </w:tblPr>
      <w:tblGrid>
        <w:gridCol w:w="2860"/>
        <w:gridCol w:w="4718"/>
        <w:gridCol w:w="2862"/>
      </w:tblGrid>
      <w:tr w:rsidR="00FE6731" w14:paraId="756A777E" w14:textId="77777777">
        <w:trPr>
          <w:jc w:val="center"/>
        </w:trPr>
        <w:tc>
          <w:tcPr>
            <w:tcW w:w="2880" w:type="dxa"/>
            <w:shd w:val="clear" w:color="auto" w:fill="D9EAF7"/>
            <w:vAlign w:val="center"/>
          </w:tcPr>
          <w:p w14:paraId="2ED2B917" w14:textId="77777777" w:rsidR="00FE6731" w:rsidRDefault="00000000">
            <w:r>
              <w:rPr>
                <w:b/>
                <w:sz w:val="19"/>
              </w:rPr>
              <w:t>Input</w:t>
            </w:r>
          </w:p>
        </w:tc>
        <w:tc>
          <w:tcPr>
            <w:tcW w:w="4752" w:type="dxa"/>
            <w:shd w:val="clear" w:color="auto" w:fill="D9EAF7"/>
            <w:vAlign w:val="center"/>
          </w:tcPr>
          <w:p w14:paraId="65136B04" w14:textId="77777777" w:rsidR="00FE6731" w:rsidRDefault="00000000">
            <w:r>
              <w:rPr>
                <w:b/>
                <w:sz w:val="19"/>
              </w:rPr>
              <w:t>Processing</w:t>
            </w:r>
          </w:p>
        </w:tc>
        <w:tc>
          <w:tcPr>
            <w:tcW w:w="2880" w:type="dxa"/>
            <w:shd w:val="clear" w:color="auto" w:fill="D9EAF7"/>
            <w:vAlign w:val="center"/>
          </w:tcPr>
          <w:p w14:paraId="34FD531E" w14:textId="77777777" w:rsidR="00FE6731" w:rsidRDefault="00000000">
            <w:r>
              <w:rPr>
                <w:b/>
                <w:sz w:val="19"/>
              </w:rPr>
              <w:t>Output</w:t>
            </w:r>
          </w:p>
        </w:tc>
      </w:tr>
      <w:tr w:rsidR="00FE6731" w14:paraId="0AAF186A" w14:textId="77777777">
        <w:trPr>
          <w:jc w:val="center"/>
        </w:trPr>
        <w:tc>
          <w:tcPr>
            <w:tcW w:w="2880" w:type="dxa"/>
            <w:vAlign w:val="center"/>
          </w:tcPr>
          <w:p w14:paraId="10771590" w14:textId="77777777" w:rsidR="00FE6731" w:rsidRDefault="00000000">
            <w:r>
              <w:rPr>
                <w:sz w:val="19"/>
              </w:rPr>
              <w:t>Raw 3-month trip data</w:t>
            </w:r>
          </w:p>
        </w:tc>
        <w:tc>
          <w:tcPr>
            <w:tcW w:w="4752" w:type="dxa"/>
            <w:vAlign w:val="center"/>
          </w:tcPr>
          <w:p w14:paraId="4382E14C" w14:textId="77777777" w:rsidR="00FE6731" w:rsidRDefault="00000000">
            <w:r>
              <w:rPr>
                <w:sz w:val="19"/>
              </w:rPr>
              <w:t>Clean invalid/missing price or distance records; create hour 0–23; retain weather label.</w:t>
            </w:r>
          </w:p>
        </w:tc>
        <w:tc>
          <w:tcPr>
            <w:tcW w:w="2880" w:type="dxa"/>
            <w:vAlign w:val="center"/>
          </w:tcPr>
          <w:p w14:paraId="0F09EBFE" w14:textId="77777777" w:rsidR="00FE6731" w:rsidRDefault="00000000">
            <w:r>
              <w:rPr>
                <w:sz w:val="19"/>
              </w:rPr>
              <w:t>Clean training dataframe</w:t>
            </w:r>
          </w:p>
        </w:tc>
      </w:tr>
      <w:tr w:rsidR="00FE6731" w14:paraId="7599B465" w14:textId="77777777">
        <w:trPr>
          <w:jc w:val="center"/>
        </w:trPr>
        <w:tc>
          <w:tcPr>
            <w:tcW w:w="2880" w:type="dxa"/>
            <w:vAlign w:val="center"/>
          </w:tcPr>
          <w:p w14:paraId="7A484344" w14:textId="77777777" w:rsidR="00FE6731" w:rsidRDefault="00000000">
            <w:r>
              <w:rPr>
                <w:sz w:val="19"/>
              </w:rPr>
              <w:t>Weather labels</w:t>
            </w:r>
          </w:p>
        </w:tc>
        <w:tc>
          <w:tcPr>
            <w:tcW w:w="4752" w:type="dxa"/>
            <w:vAlign w:val="center"/>
          </w:tcPr>
          <w:p w14:paraId="414980B6" w14:textId="77777777" w:rsidR="00FE6731" w:rsidRDefault="00000000">
            <w:r>
              <w:rPr>
                <w:sz w:val="19"/>
              </w:rPr>
              <w:t>Keep weather labels occurring in the 3-month period.</w:t>
            </w:r>
          </w:p>
        </w:tc>
        <w:tc>
          <w:tcPr>
            <w:tcW w:w="2880" w:type="dxa"/>
            <w:vAlign w:val="center"/>
          </w:tcPr>
          <w:p w14:paraId="3BDBAD72" w14:textId="77777777" w:rsidR="00FE6731" w:rsidRDefault="00000000">
            <w:r>
              <w:rPr>
                <w:sz w:val="19"/>
              </w:rPr>
              <w:t>Observed weather categories</w:t>
            </w:r>
          </w:p>
        </w:tc>
      </w:tr>
    </w:tbl>
    <w:p w14:paraId="24AA798F" w14:textId="77777777" w:rsidR="00FE6731" w:rsidRDefault="00FE6731"/>
    <w:p w14:paraId="3B0627F5" w14:textId="77777777" w:rsidR="00FE6731" w:rsidRDefault="00000000">
      <w:pPr>
        <w:pStyle w:val="Heading2"/>
      </w:pPr>
      <w:r>
        <w:lastRenderedPageBreak/>
        <w:t>Step 2 — Calculate ONE global P_base and ONE global L_base</w:t>
      </w:r>
    </w:p>
    <w:p w14:paraId="7637C701" w14:textId="77777777" w:rsidR="00FE6731" w:rsidRDefault="00000000">
      <w:r>
        <w:t>Use the entire selected training dataset:</w:t>
      </w:r>
    </w:p>
    <w:p w14:paraId="760F315B" w14:textId="77777777" w:rsidR="005E1FD6" w:rsidRDefault="005E1FD6" w:rsidP="005E1FD6">
      <w:r>
        <w:t>INPUT: Valid historical trip distance and fare observations.</w:t>
      </w:r>
    </w:p>
    <w:p w14:paraId="3FE5622D" w14:textId="77777777" w:rsidR="005E1FD6" w:rsidRDefault="005E1FD6" w:rsidP="005E1FD6">
      <w:r>
        <w:t xml:space="preserve">OUTPUT: One global </w:t>
      </w:r>
      <w:proofErr w:type="spellStart"/>
      <w:r>
        <w:t>L_base</w:t>
      </w:r>
      <w:proofErr w:type="spellEnd"/>
      <w:r>
        <w:t xml:space="preserve"> and one global </w:t>
      </w:r>
      <w:proofErr w:type="spellStart"/>
      <w:r>
        <w:t>P_base</w:t>
      </w:r>
      <w:proofErr w:type="spellEnd"/>
      <w:r>
        <w:t>.</w:t>
      </w:r>
    </w:p>
    <w:p w14:paraId="5DF42466" w14:textId="1B75710A" w:rsidR="005E1FD6" w:rsidRDefault="005E1FD6" w:rsidP="005E1FD6">
      <w:pPr>
        <w:pStyle w:val="Heading2"/>
      </w:pPr>
      <w:r>
        <w:t>Global base distance</w:t>
      </w:r>
    </w:p>
    <w:p w14:paraId="7A2544E7" w14:textId="77777777" w:rsidR="005E1FD6" w:rsidRDefault="005E1FD6" w:rsidP="005E1FD6">
      <w:r>
        <w:t>Calculate the mean of all valid historical trip distances:</w:t>
      </w:r>
    </w:p>
    <w:p w14:paraId="02D148AF" w14:textId="77777777" w:rsidR="005E1FD6" w:rsidRDefault="005E1FD6" w:rsidP="005E1FD6">
      <w:pPr>
        <w:pStyle w:val="IntenseQuote"/>
      </w:pPr>
      <w:proofErr w:type="spellStart"/>
      <w:r>
        <w:t>L_base</w:t>
      </w:r>
      <w:proofErr w:type="spellEnd"/>
      <w:r>
        <w:t xml:space="preserve"> = (1/N) × Σ </w:t>
      </w:r>
      <w:proofErr w:type="spellStart"/>
      <w:r>
        <w:t>L_i</w:t>
      </w:r>
      <w:proofErr w:type="spellEnd"/>
    </w:p>
    <w:p w14:paraId="31DE114E" w14:textId="77777777" w:rsidR="005E1FD6" w:rsidRDefault="005E1FD6" w:rsidP="005E1FD6">
      <w:r>
        <w:t xml:space="preserve">This is a single reference value for the complete historical population. It is not recalculated separately for each weather condition, </w:t>
      </w:r>
      <w:proofErr w:type="gramStart"/>
      <w:r>
        <w:t>time period</w:t>
      </w:r>
      <w:proofErr w:type="gramEnd"/>
      <w:r>
        <w:t>, or OD pair.</w:t>
      </w:r>
    </w:p>
    <w:p w14:paraId="2F4AABDD" w14:textId="4DB1BD66" w:rsidR="005E1FD6" w:rsidRDefault="005E1FD6" w:rsidP="005E1FD6">
      <w:pPr>
        <w:pStyle w:val="Heading2"/>
      </w:pPr>
      <w:r>
        <w:t>Global base price</w:t>
      </w:r>
    </w:p>
    <w:p w14:paraId="5EB0158D" w14:textId="77777777" w:rsidR="005E1FD6" w:rsidRDefault="005E1FD6" w:rsidP="005E1FD6">
      <w:r>
        <w:t>Calculate the mean of all valid historical fares:</w:t>
      </w:r>
    </w:p>
    <w:p w14:paraId="24379B04" w14:textId="77777777" w:rsidR="005E1FD6" w:rsidRDefault="005E1FD6" w:rsidP="005E1FD6">
      <w:pPr>
        <w:pStyle w:val="IntenseQuote"/>
      </w:pPr>
      <w:proofErr w:type="spellStart"/>
      <w:r>
        <w:t>P_base</w:t>
      </w:r>
      <w:proofErr w:type="spellEnd"/>
      <w:r>
        <w:t xml:space="preserve"> = (1/N) × Σ </w:t>
      </w:r>
      <w:proofErr w:type="spellStart"/>
      <w:r>
        <w:t>P_i</w:t>
      </w:r>
      <w:proofErr w:type="spellEnd"/>
    </w:p>
    <w:p w14:paraId="0442A54D" w14:textId="77777777" w:rsidR="005E1FD6" w:rsidRDefault="005E1FD6" w:rsidP="005E1FD6">
      <w:r>
        <w:t>This is also a single reference value for the complete historical population.</w:t>
      </w:r>
    </w:p>
    <w:p w14:paraId="0BCC1AF8" w14:textId="77777777" w:rsidR="005E1FD6" w:rsidRDefault="005E1FD6" w:rsidP="005E1FD6">
      <w:r>
        <w:t xml:space="preserve">The professor explicitly stated that </w:t>
      </w:r>
      <w:proofErr w:type="spellStart"/>
      <w:r>
        <w:t>L_base</w:t>
      </w:r>
      <w:proofErr w:type="spellEnd"/>
      <w:r>
        <w:t xml:space="preserve"> and </w:t>
      </w:r>
      <w:proofErr w:type="spellStart"/>
      <w:r>
        <w:t>P_base</w:t>
      </w:r>
      <w:proofErr w:type="spellEnd"/>
      <w:r>
        <w:t xml:space="preserve"> are reference values and do not need to be actual observations in the dataset. They also do not need to belong to the same historical trip.</w:t>
      </w:r>
    </w:p>
    <w:p w14:paraId="3F1CD25E" w14:textId="77777777" w:rsidR="005E1FD6" w:rsidRDefault="005E1FD6"/>
    <w:p w14:paraId="014C55EB" w14:textId="77777777" w:rsidR="00FE6731" w:rsidRDefault="00000000">
      <w:pPr>
        <w:pStyle w:val="Heading2"/>
      </w:pPr>
      <w:r>
        <w:t>Step 3 — Reduce weather conditions to 3 classes</w:t>
      </w:r>
    </w:p>
    <w:p w14:paraId="6888BD3C" w14:textId="77777777" w:rsidR="00FE6731" w:rsidRDefault="00000000">
      <w:r>
        <w:t>If the original dataset contains 13 weather codes, do not directly run the elasticity calculation 13 × 24 times for the final model. First create 3 weather classes. The discussion suggests clustering the 24-hour mean-elasticity time-series patterns and then assigning the original weather conditions to the resulting 3 clusters.</w:t>
      </w:r>
    </w:p>
    <w:p w14:paraId="60D08EB9" w14:textId="77777777" w:rsidR="00FE6731" w:rsidRDefault="00000000">
      <w:r>
        <w:t>For the 3-month experiment, only weather conditions actually present in those 3 months need to be considered. If fewer than 3 distinct weather conditions occur, the data cannot support 3 non-empty weather classes; in that case, report the number actually available rather than inventing a class.</w:t>
      </w:r>
    </w:p>
    <w:tbl>
      <w:tblPr>
        <w:tblStyle w:val="TableGrid"/>
        <w:tblW w:w="0" w:type="auto"/>
        <w:jc w:val="center"/>
        <w:tblLook w:val="04A0" w:firstRow="1" w:lastRow="0" w:firstColumn="1" w:lastColumn="0" w:noHBand="0" w:noVBand="1"/>
      </w:tblPr>
      <w:tblGrid>
        <w:gridCol w:w="1006"/>
        <w:gridCol w:w="6287"/>
        <w:gridCol w:w="3147"/>
      </w:tblGrid>
      <w:tr w:rsidR="00FE6731" w14:paraId="12E9013F" w14:textId="77777777">
        <w:trPr>
          <w:jc w:val="center"/>
        </w:trPr>
        <w:tc>
          <w:tcPr>
            <w:tcW w:w="1008" w:type="dxa"/>
            <w:shd w:val="clear" w:color="auto" w:fill="D9EAF7"/>
            <w:vAlign w:val="center"/>
          </w:tcPr>
          <w:p w14:paraId="3C00320A" w14:textId="77777777" w:rsidR="00FE6731" w:rsidRDefault="00000000">
            <w:r>
              <w:rPr>
                <w:b/>
                <w:sz w:val="19"/>
              </w:rPr>
              <w:t>Stage</w:t>
            </w:r>
          </w:p>
        </w:tc>
        <w:tc>
          <w:tcPr>
            <w:tcW w:w="6336" w:type="dxa"/>
            <w:shd w:val="clear" w:color="auto" w:fill="D9EAF7"/>
            <w:vAlign w:val="center"/>
          </w:tcPr>
          <w:p w14:paraId="6E8C7382" w14:textId="77777777" w:rsidR="00FE6731" w:rsidRDefault="00000000">
            <w:r>
              <w:rPr>
                <w:b/>
                <w:sz w:val="19"/>
              </w:rPr>
              <w:t>Operation</w:t>
            </w:r>
          </w:p>
        </w:tc>
        <w:tc>
          <w:tcPr>
            <w:tcW w:w="3168" w:type="dxa"/>
            <w:shd w:val="clear" w:color="auto" w:fill="D9EAF7"/>
            <w:vAlign w:val="center"/>
          </w:tcPr>
          <w:p w14:paraId="1D38462E" w14:textId="77777777" w:rsidR="00FE6731" w:rsidRDefault="00000000">
            <w:r>
              <w:rPr>
                <w:b/>
                <w:sz w:val="19"/>
              </w:rPr>
              <w:t>Output</w:t>
            </w:r>
          </w:p>
        </w:tc>
      </w:tr>
      <w:tr w:rsidR="00FE6731" w14:paraId="7A982587" w14:textId="77777777">
        <w:trPr>
          <w:jc w:val="center"/>
        </w:trPr>
        <w:tc>
          <w:tcPr>
            <w:tcW w:w="1008" w:type="dxa"/>
            <w:vAlign w:val="center"/>
          </w:tcPr>
          <w:p w14:paraId="0FE179A6" w14:textId="77777777" w:rsidR="00FE6731" w:rsidRDefault="00000000">
            <w:r>
              <w:rPr>
                <w:sz w:val="19"/>
              </w:rPr>
              <w:t>3.1</w:t>
            </w:r>
          </w:p>
        </w:tc>
        <w:tc>
          <w:tcPr>
            <w:tcW w:w="6336" w:type="dxa"/>
            <w:vAlign w:val="center"/>
          </w:tcPr>
          <w:p w14:paraId="58048BC7" w14:textId="77777777" w:rsidR="00FE6731" w:rsidRDefault="00000000">
            <w:r>
              <w:rPr>
                <w:sz w:val="19"/>
              </w:rPr>
              <w:t>Calculate a preliminary mean elasticity curve for each observed original weather code across 24 hours.</w:t>
            </w:r>
          </w:p>
        </w:tc>
        <w:tc>
          <w:tcPr>
            <w:tcW w:w="3168" w:type="dxa"/>
            <w:vAlign w:val="center"/>
          </w:tcPr>
          <w:p w14:paraId="41732D28" w14:textId="77777777" w:rsidR="00FE6731" w:rsidRDefault="00000000">
            <w:r>
              <w:rPr>
                <w:sz w:val="19"/>
              </w:rPr>
              <w:t>24-value vector for each weather code</w:t>
            </w:r>
          </w:p>
        </w:tc>
      </w:tr>
      <w:tr w:rsidR="00FE6731" w14:paraId="1E8CE9F5" w14:textId="77777777">
        <w:trPr>
          <w:jc w:val="center"/>
        </w:trPr>
        <w:tc>
          <w:tcPr>
            <w:tcW w:w="1008" w:type="dxa"/>
            <w:vAlign w:val="center"/>
          </w:tcPr>
          <w:p w14:paraId="39E4AF9E" w14:textId="77777777" w:rsidR="00FE6731" w:rsidRDefault="00000000">
            <w:r>
              <w:rPr>
                <w:sz w:val="19"/>
              </w:rPr>
              <w:t>3.2</w:t>
            </w:r>
          </w:p>
        </w:tc>
        <w:tc>
          <w:tcPr>
            <w:tcW w:w="6336" w:type="dxa"/>
            <w:vAlign w:val="center"/>
          </w:tcPr>
          <w:p w14:paraId="153218BE" w14:textId="77777777" w:rsidR="00FE6731" w:rsidRDefault="00000000">
            <w:r>
              <w:rPr>
                <w:sz w:val="19"/>
              </w:rPr>
              <w:t>Represent each weather code by its 24-hour mean-elasticity vector.</w:t>
            </w:r>
          </w:p>
        </w:tc>
        <w:tc>
          <w:tcPr>
            <w:tcW w:w="3168" w:type="dxa"/>
            <w:vAlign w:val="center"/>
          </w:tcPr>
          <w:p w14:paraId="3DEBEA6B" w14:textId="77777777" w:rsidR="00FE6731" w:rsidRDefault="00000000">
            <w:r>
              <w:rPr>
                <w:sz w:val="19"/>
              </w:rPr>
              <w:t>Weather × 24 feature matrix</w:t>
            </w:r>
          </w:p>
        </w:tc>
      </w:tr>
      <w:tr w:rsidR="00FE6731" w14:paraId="131B251E" w14:textId="77777777">
        <w:trPr>
          <w:jc w:val="center"/>
        </w:trPr>
        <w:tc>
          <w:tcPr>
            <w:tcW w:w="1008" w:type="dxa"/>
            <w:vAlign w:val="center"/>
          </w:tcPr>
          <w:p w14:paraId="1EF822BD" w14:textId="77777777" w:rsidR="00FE6731" w:rsidRDefault="00000000">
            <w:r>
              <w:rPr>
                <w:sz w:val="19"/>
              </w:rPr>
              <w:t>3.3</w:t>
            </w:r>
          </w:p>
        </w:tc>
        <w:tc>
          <w:tcPr>
            <w:tcW w:w="6336" w:type="dxa"/>
            <w:vAlign w:val="center"/>
          </w:tcPr>
          <w:p w14:paraId="3059721F" w14:textId="77777777" w:rsidR="00FE6731" w:rsidRDefault="00000000">
            <w:r>
              <w:rPr>
                <w:sz w:val="19"/>
              </w:rPr>
              <w:t>Apply K-means with K = 3 when at least 3 observed weather categories are available.</w:t>
            </w:r>
          </w:p>
        </w:tc>
        <w:tc>
          <w:tcPr>
            <w:tcW w:w="3168" w:type="dxa"/>
            <w:vAlign w:val="center"/>
          </w:tcPr>
          <w:p w14:paraId="727BD159" w14:textId="77777777" w:rsidR="00FE6731" w:rsidRDefault="00000000">
            <w:r>
              <w:rPr>
                <w:sz w:val="19"/>
              </w:rPr>
              <w:t>3 weather clusters</w:t>
            </w:r>
          </w:p>
        </w:tc>
      </w:tr>
      <w:tr w:rsidR="00FE6731" w14:paraId="3F9950F0" w14:textId="77777777">
        <w:trPr>
          <w:jc w:val="center"/>
        </w:trPr>
        <w:tc>
          <w:tcPr>
            <w:tcW w:w="1008" w:type="dxa"/>
            <w:vAlign w:val="center"/>
          </w:tcPr>
          <w:p w14:paraId="136BA507" w14:textId="77777777" w:rsidR="00FE6731" w:rsidRDefault="00000000">
            <w:r>
              <w:rPr>
                <w:sz w:val="19"/>
              </w:rPr>
              <w:t>3.4</w:t>
            </w:r>
          </w:p>
        </w:tc>
        <w:tc>
          <w:tcPr>
            <w:tcW w:w="6336" w:type="dxa"/>
            <w:vAlign w:val="center"/>
          </w:tcPr>
          <w:p w14:paraId="23A6A8B4" w14:textId="77777777" w:rsidR="00FE6731" w:rsidRDefault="00000000">
            <w:r>
              <w:rPr>
                <w:sz w:val="19"/>
              </w:rPr>
              <w:t>Map each original weather code to Cluster 1, Cluster 2, or Cluster 3.</w:t>
            </w:r>
          </w:p>
        </w:tc>
        <w:tc>
          <w:tcPr>
            <w:tcW w:w="3168" w:type="dxa"/>
            <w:vAlign w:val="center"/>
          </w:tcPr>
          <w:p w14:paraId="4BA2CCD8" w14:textId="77777777" w:rsidR="00FE6731" w:rsidRDefault="00000000">
            <w:r>
              <w:rPr>
                <w:sz w:val="19"/>
              </w:rPr>
              <w:t>Weather-to-class mapping</w:t>
            </w:r>
          </w:p>
        </w:tc>
      </w:tr>
      <w:tr w:rsidR="00FE6731" w14:paraId="2C881097" w14:textId="77777777">
        <w:trPr>
          <w:jc w:val="center"/>
        </w:trPr>
        <w:tc>
          <w:tcPr>
            <w:tcW w:w="1008" w:type="dxa"/>
            <w:vAlign w:val="center"/>
          </w:tcPr>
          <w:p w14:paraId="77C2D230" w14:textId="77777777" w:rsidR="00FE6731" w:rsidRDefault="00000000">
            <w:r>
              <w:rPr>
                <w:sz w:val="19"/>
              </w:rPr>
              <w:t>3.5</w:t>
            </w:r>
          </w:p>
        </w:tc>
        <w:tc>
          <w:tcPr>
            <w:tcW w:w="6336" w:type="dxa"/>
            <w:vAlign w:val="center"/>
          </w:tcPr>
          <w:p w14:paraId="080674D3" w14:textId="77777777" w:rsidR="00FE6731" w:rsidRDefault="00000000">
            <w:r>
              <w:rPr>
                <w:sz w:val="19"/>
              </w:rPr>
              <w:t>Use the resulting class labels in the final elasticity calculation.</w:t>
            </w:r>
          </w:p>
        </w:tc>
        <w:tc>
          <w:tcPr>
            <w:tcW w:w="3168" w:type="dxa"/>
            <w:vAlign w:val="center"/>
          </w:tcPr>
          <w:p w14:paraId="7ABC8004" w14:textId="77777777" w:rsidR="00FE6731" w:rsidRDefault="00000000">
            <w:r>
              <w:rPr>
                <w:sz w:val="19"/>
              </w:rPr>
              <w:t>Final 3-class weather variable</w:t>
            </w:r>
          </w:p>
        </w:tc>
      </w:tr>
    </w:tbl>
    <w:p w14:paraId="7AF14380" w14:textId="77777777" w:rsidR="00FE6731" w:rsidRDefault="00FE6731"/>
    <w:p w14:paraId="14B76CC1" w14:textId="77777777" w:rsidR="00FE6731" w:rsidRDefault="00000000">
      <w:r>
        <w:t>Do not manually assume that 'clear/fair = class 1' or 'rain = class 2' unless the clustering results support that mapping. The final class names should be Weather Class 1, Weather Class 2, and Weather Class 3 until their member weather codes are known.</w:t>
      </w:r>
    </w:p>
    <w:p w14:paraId="5BD3E747" w14:textId="77777777" w:rsidR="00FE6731" w:rsidRDefault="00000000">
      <w:pPr>
        <w:pStyle w:val="Heading2"/>
      </w:pPr>
      <w:r>
        <w:lastRenderedPageBreak/>
        <w:t>Step 4 — Filter one weather class and one hour</w:t>
      </w:r>
    </w:p>
    <w:p w14:paraId="6B5C6D5A" w14:textId="77777777" w:rsidR="00FE6731" w:rsidRDefault="00000000">
      <w:r>
        <w:t>For each pair (W, T), filter all trips belonging to one weather class W and one hour T. Again, do NOT filter by origin–destination pair for the elasticity calculation.</w:t>
      </w:r>
    </w:p>
    <w:p w14:paraId="53DBF860" w14:textId="77777777" w:rsidR="00FE6731" w:rsidRDefault="00000000">
      <w:r>
        <w:t>Example: (Weather Class 2, Hour 14) → all valid trips in that class occurring at 14:00–14:59.</w:t>
      </w:r>
    </w:p>
    <w:p w14:paraId="38D45D42" w14:textId="77777777" w:rsidR="00FE6731" w:rsidRDefault="00000000">
      <w:pPr>
        <w:pStyle w:val="Heading2"/>
      </w:pPr>
      <w:r>
        <w:t>Step 5 — Calculate percentage price and distance changes</w:t>
      </w:r>
    </w:p>
    <w:p w14:paraId="460A7369" w14:textId="77777777" w:rsidR="00FE6731" w:rsidRDefault="00000000">
      <w:r>
        <w:t>For every trip i in the selected (W, T) group:</w:t>
      </w:r>
    </w:p>
    <w:p w14:paraId="19FA5318" w14:textId="77777777" w:rsidR="00FE6731" w:rsidRDefault="00000000">
      <w:pPr>
        <w:pStyle w:val="IntenseQuote"/>
      </w:pPr>
      <w:r>
        <w:t>ΔP_i = (P_i − P_base) / P_base</w:t>
      </w:r>
    </w:p>
    <w:p w14:paraId="3352924A" w14:textId="77777777" w:rsidR="00FE6731" w:rsidRDefault="00000000">
      <w:pPr>
        <w:pStyle w:val="IntenseQuote"/>
      </w:pPr>
      <w:r>
        <w:t>ΔL_i = (L_i − L_base) / L_base</w:t>
      </w:r>
    </w:p>
    <w:p w14:paraId="01C3012B" w14:textId="77777777" w:rsidR="00FE6731" w:rsidRDefault="00000000">
      <w:pPr>
        <w:pStyle w:val="Heading2"/>
      </w:pPr>
      <w:r>
        <w:t>Step 6 — Calculate the element-wise elasticity array</w:t>
      </w:r>
    </w:p>
    <w:p w14:paraId="311091C2" w14:textId="77777777" w:rsidR="00FE6731" w:rsidRDefault="00000000">
      <w:r>
        <w:t>For every valid trip where ΔP_i ≠ 0:</w:t>
      </w:r>
    </w:p>
    <w:p w14:paraId="63B48FBA" w14:textId="77777777" w:rsidR="00FE6731" w:rsidRDefault="00000000">
      <w:pPr>
        <w:pStyle w:val="IntenseQuote"/>
      </w:pPr>
      <w:r>
        <w:t>ε_i = ΔL_i / ΔP_i</w:t>
      </w:r>
    </w:p>
    <w:p w14:paraId="20FAB1A8" w14:textId="77777777" w:rsidR="00FE6731" w:rsidRDefault="00000000">
      <w:r>
        <w:t>This follows the corrected sequence in the supervisor notes: first calculate the arrays of ΔP and ΔL, then divide element by element to obtain the elasticity array.</w:t>
      </w:r>
    </w:p>
    <w:p w14:paraId="4C7E40C3" w14:textId="77777777" w:rsidR="00FE6731" w:rsidRDefault="00000000">
      <w:pPr>
        <w:pStyle w:val="Heading2"/>
      </w:pPr>
      <w:r>
        <w:t>Step 7 — Handle zero denominators and extreme values</w:t>
      </w:r>
    </w:p>
    <w:p w14:paraId="228764AA" w14:textId="77777777" w:rsidR="00FE6731" w:rsidRDefault="00000000">
      <w:r>
        <w:t>If ΔP_i = 0, ε_i cannot be calculated and that observation must be excluded from the elasticity array. Do not replace the denominator with an arbitrary small number without documenting the choice.</w:t>
      </w:r>
    </w:p>
    <w:p w14:paraId="3F2D8FD8" w14:textId="77777777" w:rsidR="00FE6731" w:rsidRDefault="00000000">
      <w:r>
        <w:t>The discussion also identified unusually large elasticity values (for example, values around 100) as a possible outlier problem. Inspect the corresponding raw price/distance records. If an observation is a verified data error/outlier according to the project's agreed cleaning rule, remove it and document the rule. Do not silently delete all values above 1: the supervisor questioned such values but did not establish a universal mathematical cutoff.</w:t>
      </w:r>
    </w:p>
    <w:p w14:paraId="51F43340" w14:textId="77777777" w:rsidR="00FE6731" w:rsidRDefault="00000000">
      <w:pPr>
        <w:pStyle w:val="Heading2"/>
      </w:pPr>
      <w:r>
        <w:t>Step 8 — Calculate mean and standard deviation</w:t>
      </w:r>
    </w:p>
    <w:p w14:paraId="205EF9AA" w14:textId="77777777" w:rsidR="00FE6731" w:rsidRDefault="00000000">
      <w:r>
        <w:t>For every (Weather Class W, Hour T) pair:</w:t>
      </w:r>
    </w:p>
    <w:p w14:paraId="769CB94F" w14:textId="77777777" w:rsidR="00FE6731" w:rsidRDefault="00000000">
      <w:pPr>
        <w:pStyle w:val="IntenseQuote"/>
      </w:pPr>
      <w:r>
        <w:t>ε̄_(W,T) = mean(ε_i)</w:t>
      </w:r>
    </w:p>
    <w:p w14:paraId="757E01A2" w14:textId="77777777" w:rsidR="00FE6731" w:rsidRDefault="00000000">
      <w:pPr>
        <w:pStyle w:val="IntenseQuote"/>
      </w:pPr>
      <w:r>
        <w:t>σ_(W,T) = standard deviation(ε_i)</w:t>
      </w:r>
    </w:p>
    <w:p w14:paraId="7E11A074" w14:textId="77777777" w:rsidR="00FE6731" w:rsidRDefault="00000000">
      <w:r>
        <w:t>The supervisor requested mean and variance/standard-deviation information, not the median. For the final implementation, store both mean and standard deviation; variance can be obtained as σ² if required.</w:t>
      </w:r>
    </w:p>
    <w:p w14:paraId="0545850B" w14:textId="77777777" w:rsidR="00FE6731" w:rsidRDefault="00000000">
      <w:pPr>
        <w:pStyle w:val="Heading2"/>
      </w:pPr>
      <w:r>
        <w:t>Step 9 — Repeat for all 3 weather classes × 24 hours</w:t>
      </w:r>
    </w:p>
    <w:p w14:paraId="570DB70F" w14:textId="77777777" w:rsidR="00FE6731" w:rsidRDefault="00000000">
      <w:r>
        <w:t>The final elasticity table should contain up to 72 groups (3 weather classes × 24 hours). If a particular class/hour has no valid observations, mark it as unavailable rather than fabricating a value.</w:t>
      </w:r>
    </w:p>
    <w:tbl>
      <w:tblPr>
        <w:tblStyle w:val="TableGrid"/>
        <w:tblW w:w="0" w:type="auto"/>
        <w:jc w:val="center"/>
        <w:tblLook w:val="04A0" w:firstRow="1" w:lastRow="0" w:firstColumn="1" w:lastColumn="0" w:noHBand="0" w:noVBand="1"/>
      </w:tblPr>
      <w:tblGrid>
        <w:gridCol w:w="1474"/>
        <w:gridCol w:w="1152"/>
        <w:gridCol w:w="1584"/>
        <w:gridCol w:w="2160"/>
        <w:gridCol w:w="1872"/>
        <w:gridCol w:w="1584"/>
      </w:tblGrid>
      <w:tr w:rsidR="00FE6731" w14:paraId="1579BB28" w14:textId="77777777">
        <w:trPr>
          <w:jc w:val="center"/>
        </w:trPr>
        <w:tc>
          <w:tcPr>
            <w:tcW w:w="1440" w:type="dxa"/>
            <w:shd w:val="clear" w:color="auto" w:fill="D9EAF7"/>
            <w:vAlign w:val="center"/>
          </w:tcPr>
          <w:p w14:paraId="44349FE7" w14:textId="77777777" w:rsidR="00FE6731" w:rsidRDefault="00000000">
            <w:r>
              <w:rPr>
                <w:b/>
                <w:sz w:val="19"/>
              </w:rPr>
              <w:t>weather_class</w:t>
            </w:r>
          </w:p>
        </w:tc>
        <w:tc>
          <w:tcPr>
            <w:tcW w:w="1152" w:type="dxa"/>
            <w:shd w:val="clear" w:color="auto" w:fill="D9EAF7"/>
            <w:vAlign w:val="center"/>
          </w:tcPr>
          <w:p w14:paraId="31E73883" w14:textId="77777777" w:rsidR="00FE6731" w:rsidRDefault="00000000">
            <w:r>
              <w:rPr>
                <w:b/>
                <w:sz w:val="19"/>
              </w:rPr>
              <w:t>hour</w:t>
            </w:r>
          </w:p>
        </w:tc>
        <w:tc>
          <w:tcPr>
            <w:tcW w:w="1584" w:type="dxa"/>
            <w:shd w:val="clear" w:color="auto" w:fill="D9EAF7"/>
            <w:vAlign w:val="center"/>
          </w:tcPr>
          <w:p w14:paraId="0E6FBA08" w14:textId="77777777" w:rsidR="00FE6731" w:rsidRDefault="00000000">
            <w:r>
              <w:rPr>
                <w:b/>
                <w:sz w:val="19"/>
              </w:rPr>
              <w:t>n_valid</w:t>
            </w:r>
          </w:p>
        </w:tc>
        <w:tc>
          <w:tcPr>
            <w:tcW w:w="2160" w:type="dxa"/>
            <w:shd w:val="clear" w:color="auto" w:fill="D9EAF7"/>
            <w:vAlign w:val="center"/>
          </w:tcPr>
          <w:p w14:paraId="6F408079" w14:textId="77777777" w:rsidR="00FE6731" w:rsidRDefault="00000000">
            <w:r>
              <w:rPr>
                <w:b/>
                <w:sz w:val="19"/>
              </w:rPr>
              <w:t>mean_elasticity</w:t>
            </w:r>
          </w:p>
        </w:tc>
        <w:tc>
          <w:tcPr>
            <w:tcW w:w="1872" w:type="dxa"/>
            <w:shd w:val="clear" w:color="auto" w:fill="D9EAF7"/>
            <w:vAlign w:val="center"/>
          </w:tcPr>
          <w:p w14:paraId="188D8B4F" w14:textId="77777777" w:rsidR="00FE6731" w:rsidRDefault="00000000">
            <w:r>
              <w:rPr>
                <w:b/>
                <w:sz w:val="19"/>
              </w:rPr>
              <w:t>std_elasticity</w:t>
            </w:r>
          </w:p>
        </w:tc>
        <w:tc>
          <w:tcPr>
            <w:tcW w:w="1584" w:type="dxa"/>
            <w:shd w:val="clear" w:color="auto" w:fill="D9EAF7"/>
            <w:vAlign w:val="center"/>
          </w:tcPr>
          <w:p w14:paraId="0926182A" w14:textId="77777777" w:rsidR="00FE6731" w:rsidRDefault="00000000">
            <w:r>
              <w:rPr>
                <w:b/>
                <w:sz w:val="19"/>
              </w:rPr>
              <w:t>variance</w:t>
            </w:r>
          </w:p>
        </w:tc>
      </w:tr>
      <w:tr w:rsidR="00FE6731" w14:paraId="763F193B" w14:textId="77777777">
        <w:trPr>
          <w:jc w:val="center"/>
        </w:trPr>
        <w:tc>
          <w:tcPr>
            <w:tcW w:w="1440" w:type="dxa"/>
            <w:vAlign w:val="center"/>
          </w:tcPr>
          <w:p w14:paraId="7A0DB456" w14:textId="77777777" w:rsidR="00FE6731" w:rsidRDefault="00000000">
            <w:r>
              <w:rPr>
                <w:sz w:val="19"/>
              </w:rPr>
              <w:t>1</w:t>
            </w:r>
          </w:p>
        </w:tc>
        <w:tc>
          <w:tcPr>
            <w:tcW w:w="1152" w:type="dxa"/>
            <w:vAlign w:val="center"/>
          </w:tcPr>
          <w:p w14:paraId="7ACC3A07" w14:textId="77777777" w:rsidR="00FE6731" w:rsidRDefault="00000000">
            <w:r>
              <w:rPr>
                <w:sz w:val="19"/>
              </w:rPr>
              <w:t>0–23</w:t>
            </w:r>
          </w:p>
        </w:tc>
        <w:tc>
          <w:tcPr>
            <w:tcW w:w="1584" w:type="dxa"/>
            <w:vAlign w:val="center"/>
          </w:tcPr>
          <w:p w14:paraId="07DB293D" w14:textId="77777777" w:rsidR="00FE6731" w:rsidRDefault="00000000">
            <w:r>
              <w:rPr>
                <w:sz w:val="19"/>
              </w:rPr>
              <w:t>number of valid trips</w:t>
            </w:r>
          </w:p>
        </w:tc>
        <w:tc>
          <w:tcPr>
            <w:tcW w:w="2160" w:type="dxa"/>
            <w:vAlign w:val="center"/>
          </w:tcPr>
          <w:p w14:paraId="7DC9C506" w14:textId="77777777" w:rsidR="00FE6731" w:rsidRDefault="00000000">
            <w:r>
              <w:rPr>
                <w:sz w:val="19"/>
              </w:rPr>
              <w:t>ε̄_(1,t)</w:t>
            </w:r>
          </w:p>
        </w:tc>
        <w:tc>
          <w:tcPr>
            <w:tcW w:w="1872" w:type="dxa"/>
            <w:vAlign w:val="center"/>
          </w:tcPr>
          <w:p w14:paraId="40987C67" w14:textId="77777777" w:rsidR="00FE6731" w:rsidRDefault="00000000">
            <w:r>
              <w:rPr>
                <w:sz w:val="19"/>
              </w:rPr>
              <w:t>σ_(1,t)</w:t>
            </w:r>
          </w:p>
        </w:tc>
        <w:tc>
          <w:tcPr>
            <w:tcW w:w="1584" w:type="dxa"/>
            <w:vAlign w:val="center"/>
          </w:tcPr>
          <w:p w14:paraId="34E953C2" w14:textId="77777777" w:rsidR="00FE6731" w:rsidRDefault="00000000">
            <w:r>
              <w:rPr>
                <w:sz w:val="19"/>
              </w:rPr>
              <w:t>σ²_(1,t)</w:t>
            </w:r>
          </w:p>
        </w:tc>
      </w:tr>
      <w:tr w:rsidR="00FE6731" w14:paraId="1E703941" w14:textId="77777777">
        <w:trPr>
          <w:jc w:val="center"/>
        </w:trPr>
        <w:tc>
          <w:tcPr>
            <w:tcW w:w="1440" w:type="dxa"/>
            <w:vAlign w:val="center"/>
          </w:tcPr>
          <w:p w14:paraId="6DB7F1E1" w14:textId="77777777" w:rsidR="00FE6731" w:rsidRDefault="00000000">
            <w:r>
              <w:rPr>
                <w:sz w:val="19"/>
              </w:rPr>
              <w:t>2</w:t>
            </w:r>
          </w:p>
        </w:tc>
        <w:tc>
          <w:tcPr>
            <w:tcW w:w="1152" w:type="dxa"/>
            <w:vAlign w:val="center"/>
          </w:tcPr>
          <w:p w14:paraId="44C731E9" w14:textId="77777777" w:rsidR="00FE6731" w:rsidRDefault="00000000">
            <w:r>
              <w:rPr>
                <w:sz w:val="19"/>
              </w:rPr>
              <w:t>0–23</w:t>
            </w:r>
          </w:p>
        </w:tc>
        <w:tc>
          <w:tcPr>
            <w:tcW w:w="1584" w:type="dxa"/>
            <w:vAlign w:val="center"/>
          </w:tcPr>
          <w:p w14:paraId="28D28426" w14:textId="77777777" w:rsidR="00FE6731" w:rsidRDefault="00000000">
            <w:r>
              <w:rPr>
                <w:sz w:val="19"/>
              </w:rPr>
              <w:t xml:space="preserve">number of valid </w:t>
            </w:r>
            <w:r>
              <w:rPr>
                <w:sz w:val="19"/>
              </w:rPr>
              <w:lastRenderedPageBreak/>
              <w:t>trips</w:t>
            </w:r>
          </w:p>
        </w:tc>
        <w:tc>
          <w:tcPr>
            <w:tcW w:w="2160" w:type="dxa"/>
            <w:vAlign w:val="center"/>
          </w:tcPr>
          <w:p w14:paraId="2F246ABD" w14:textId="77777777" w:rsidR="00FE6731" w:rsidRDefault="00000000">
            <w:r>
              <w:rPr>
                <w:sz w:val="19"/>
              </w:rPr>
              <w:lastRenderedPageBreak/>
              <w:t>ε̄_(2,t)</w:t>
            </w:r>
          </w:p>
        </w:tc>
        <w:tc>
          <w:tcPr>
            <w:tcW w:w="1872" w:type="dxa"/>
            <w:vAlign w:val="center"/>
          </w:tcPr>
          <w:p w14:paraId="231FB2B2" w14:textId="77777777" w:rsidR="00FE6731" w:rsidRDefault="00000000">
            <w:r>
              <w:rPr>
                <w:sz w:val="19"/>
              </w:rPr>
              <w:t>σ_(2,t)</w:t>
            </w:r>
          </w:p>
        </w:tc>
        <w:tc>
          <w:tcPr>
            <w:tcW w:w="1584" w:type="dxa"/>
            <w:vAlign w:val="center"/>
          </w:tcPr>
          <w:p w14:paraId="12172EEF" w14:textId="77777777" w:rsidR="00FE6731" w:rsidRDefault="00000000">
            <w:r>
              <w:rPr>
                <w:sz w:val="19"/>
              </w:rPr>
              <w:t>σ²_(2,t)</w:t>
            </w:r>
          </w:p>
        </w:tc>
      </w:tr>
      <w:tr w:rsidR="00FE6731" w14:paraId="5BC743CC" w14:textId="77777777">
        <w:trPr>
          <w:jc w:val="center"/>
        </w:trPr>
        <w:tc>
          <w:tcPr>
            <w:tcW w:w="1440" w:type="dxa"/>
            <w:vAlign w:val="center"/>
          </w:tcPr>
          <w:p w14:paraId="52512F74" w14:textId="77777777" w:rsidR="00FE6731" w:rsidRDefault="00000000">
            <w:r>
              <w:rPr>
                <w:sz w:val="19"/>
              </w:rPr>
              <w:t>3</w:t>
            </w:r>
          </w:p>
        </w:tc>
        <w:tc>
          <w:tcPr>
            <w:tcW w:w="1152" w:type="dxa"/>
            <w:vAlign w:val="center"/>
          </w:tcPr>
          <w:p w14:paraId="0F9661DD" w14:textId="77777777" w:rsidR="00FE6731" w:rsidRDefault="00000000">
            <w:r>
              <w:rPr>
                <w:sz w:val="19"/>
              </w:rPr>
              <w:t>0–23</w:t>
            </w:r>
          </w:p>
        </w:tc>
        <w:tc>
          <w:tcPr>
            <w:tcW w:w="1584" w:type="dxa"/>
            <w:vAlign w:val="center"/>
          </w:tcPr>
          <w:p w14:paraId="17352445" w14:textId="77777777" w:rsidR="00FE6731" w:rsidRDefault="00000000">
            <w:r>
              <w:rPr>
                <w:sz w:val="19"/>
              </w:rPr>
              <w:t>number of valid trips</w:t>
            </w:r>
          </w:p>
        </w:tc>
        <w:tc>
          <w:tcPr>
            <w:tcW w:w="2160" w:type="dxa"/>
            <w:vAlign w:val="center"/>
          </w:tcPr>
          <w:p w14:paraId="6CBD1B65" w14:textId="77777777" w:rsidR="00FE6731" w:rsidRDefault="00000000">
            <w:r>
              <w:rPr>
                <w:sz w:val="19"/>
              </w:rPr>
              <w:t>ε̄_(3,t)</w:t>
            </w:r>
          </w:p>
        </w:tc>
        <w:tc>
          <w:tcPr>
            <w:tcW w:w="1872" w:type="dxa"/>
            <w:vAlign w:val="center"/>
          </w:tcPr>
          <w:p w14:paraId="2DD0D19A" w14:textId="77777777" w:rsidR="00FE6731" w:rsidRDefault="00000000">
            <w:r>
              <w:rPr>
                <w:sz w:val="19"/>
              </w:rPr>
              <w:t>σ_(3,t)</w:t>
            </w:r>
          </w:p>
        </w:tc>
        <w:tc>
          <w:tcPr>
            <w:tcW w:w="1584" w:type="dxa"/>
            <w:vAlign w:val="center"/>
          </w:tcPr>
          <w:p w14:paraId="3F05C79A" w14:textId="77777777" w:rsidR="00FE6731" w:rsidRDefault="00000000">
            <w:r>
              <w:rPr>
                <w:sz w:val="19"/>
              </w:rPr>
              <w:t>σ²_(3,t)</w:t>
            </w:r>
          </w:p>
        </w:tc>
      </w:tr>
    </w:tbl>
    <w:p w14:paraId="0680D5AF" w14:textId="77777777" w:rsidR="00FE6731" w:rsidRDefault="00FE6731"/>
    <w:p w14:paraId="1792559F" w14:textId="77777777" w:rsidR="00FE6731" w:rsidRDefault="00000000">
      <w:pPr>
        <w:pStyle w:val="Heading1"/>
      </w:pPr>
      <w:r>
        <w:t>5. Final output required for the elasticity module</w:t>
      </w:r>
    </w:p>
    <w:tbl>
      <w:tblPr>
        <w:tblStyle w:val="TableGrid"/>
        <w:tblW w:w="0" w:type="auto"/>
        <w:jc w:val="center"/>
        <w:tblLook w:val="04A0" w:firstRow="1" w:lastRow="0" w:firstColumn="1" w:lastColumn="0" w:noHBand="0" w:noVBand="1"/>
      </w:tblPr>
      <w:tblGrid>
        <w:gridCol w:w="2304"/>
        <w:gridCol w:w="7776"/>
      </w:tblGrid>
      <w:tr w:rsidR="00FE6731" w14:paraId="56D58E55" w14:textId="77777777">
        <w:trPr>
          <w:jc w:val="center"/>
        </w:trPr>
        <w:tc>
          <w:tcPr>
            <w:tcW w:w="2304" w:type="dxa"/>
            <w:shd w:val="clear" w:color="auto" w:fill="D9EAF7"/>
            <w:vAlign w:val="center"/>
          </w:tcPr>
          <w:p w14:paraId="63EB6D55" w14:textId="77777777" w:rsidR="00FE6731" w:rsidRDefault="00000000">
            <w:r>
              <w:rPr>
                <w:b/>
                <w:sz w:val="19"/>
              </w:rPr>
              <w:t>Column</w:t>
            </w:r>
          </w:p>
        </w:tc>
        <w:tc>
          <w:tcPr>
            <w:tcW w:w="7776" w:type="dxa"/>
            <w:shd w:val="clear" w:color="auto" w:fill="D9EAF7"/>
            <w:vAlign w:val="center"/>
          </w:tcPr>
          <w:p w14:paraId="59CE3509" w14:textId="77777777" w:rsidR="00FE6731" w:rsidRDefault="00000000">
            <w:r>
              <w:rPr>
                <w:b/>
                <w:sz w:val="19"/>
              </w:rPr>
              <w:t>Meaning</w:t>
            </w:r>
          </w:p>
        </w:tc>
      </w:tr>
      <w:tr w:rsidR="00FE6731" w14:paraId="5078071D" w14:textId="77777777">
        <w:trPr>
          <w:jc w:val="center"/>
        </w:trPr>
        <w:tc>
          <w:tcPr>
            <w:tcW w:w="2304" w:type="dxa"/>
            <w:vAlign w:val="center"/>
          </w:tcPr>
          <w:p w14:paraId="59C23A94" w14:textId="77777777" w:rsidR="00FE6731" w:rsidRDefault="00000000">
            <w:r>
              <w:rPr>
                <w:sz w:val="19"/>
              </w:rPr>
              <w:t>weather_class</w:t>
            </w:r>
          </w:p>
        </w:tc>
        <w:tc>
          <w:tcPr>
            <w:tcW w:w="7776" w:type="dxa"/>
            <w:vAlign w:val="center"/>
          </w:tcPr>
          <w:p w14:paraId="0B4E2898" w14:textId="77777777" w:rsidR="00FE6731" w:rsidRDefault="00000000">
            <w:r>
              <w:rPr>
                <w:sz w:val="19"/>
              </w:rPr>
              <w:t>1, 2, or 3</w:t>
            </w:r>
          </w:p>
        </w:tc>
      </w:tr>
      <w:tr w:rsidR="00FE6731" w14:paraId="7DECD509" w14:textId="77777777">
        <w:trPr>
          <w:jc w:val="center"/>
        </w:trPr>
        <w:tc>
          <w:tcPr>
            <w:tcW w:w="2304" w:type="dxa"/>
            <w:vAlign w:val="center"/>
          </w:tcPr>
          <w:p w14:paraId="27B5D0B5" w14:textId="77777777" w:rsidR="00FE6731" w:rsidRDefault="00000000">
            <w:r>
              <w:rPr>
                <w:sz w:val="19"/>
              </w:rPr>
              <w:t>hour</w:t>
            </w:r>
          </w:p>
        </w:tc>
        <w:tc>
          <w:tcPr>
            <w:tcW w:w="7776" w:type="dxa"/>
            <w:vAlign w:val="center"/>
          </w:tcPr>
          <w:p w14:paraId="05147C2F" w14:textId="77777777" w:rsidR="00FE6731" w:rsidRDefault="00000000">
            <w:r>
              <w:rPr>
                <w:sz w:val="19"/>
              </w:rPr>
              <w:t>0–23</w:t>
            </w:r>
          </w:p>
        </w:tc>
      </w:tr>
      <w:tr w:rsidR="00FE6731" w14:paraId="2603F47D" w14:textId="77777777">
        <w:trPr>
          <w:jc w:val="center"/>
        </w:trPr>
        <w:tc>
          <w:tcPr>
            <w:tcW w:w="2304" w:type="dxa"/>
            <w:vAlign w:val="center"/>
          </w:tcPr>
          <w:p w14:paraId="01B5C2CB" w14:textId="77777777" w:rsidR="00FE6731" w:rsidRDefault="00000000">
            <w:r>
              <w:rPr>
                <w:sz w:val="19"/>
              </w:rPr>
              <w:t>n_valid</w:t>
            </w:r>
          </w:p>
        </w:tc>
        <w:tc>
          <w:tcPr>
            <w:tcW w:w="7776" w:type="dxa"/>
            <w:vAlign w:val="center"/>
          </w:tcPr>
          <w:p w14:paraId="34FE976D" w14:textId="77777777" w:rsidR="00FE6731" w:rsidRDefault="00000000">
            <w:r>
              <w:rPr>
                <w:sz w:val="19"/>
              </w:rPr>
              <w:t>Number of valid elasticity observations after ΔP = 0 handling and agreed cleaning</w:t>
            </w:r>
          </w:p>
        </w:tc>
      </w:tr>
      <w:tr w:rsidR="00FE6731" w14:paraId="0ED220D1" w14:textId="77777777">
        <w:trPr>
          <w:jc w:val="center"/>
        </w:trPr>
        <w:tc>
          <w:tcPr>
            <w:tcW w:w="2304" w:type="dxa"/>
            <w:vAlign w:val="center"/>
          </w:tcPr>
          <w:p w14:paraId="00C71942" w14:textId="77777777" w:rsidR="00FE6731" w:rsidRDefault="00000000">
            <w:r>
              <w:rPr>
                <w:sz w:val="19"/>
              </w:rPr>
              <w:t>mean_elasticity</w:t>
            </w:r>
          </w:p>
        </w:tc>
        <w:tc>
          <w:tcPr>
            <w:tcW w:w="7776" w:type="dxa"/>
            <w:vAlign w:val="center"/>
          </w:tcPr>
          <w:p w14:paraId="7120B524" w14:textId="77777777" w:rsidR="00FE6731" w:rsidRDefault="00000000">
            <w:r>
              <w:rPr>
                <w:sz w:val="19"/>
              </w:rPr>
              <w:t>Mean of the element-wise ΔL/ΔP array</w:t>
            </w:r>
          </w:p>
        </w:tc>
      </w:tr>
      <w:tr w:rsidR="00FE6731" w14:paraId="21210F5E" w14:textId="77777777">
        <w:trPr>
          <w:jc w:val="center"/>
        </w:trPr>
        <w:tc>
          <w:tcPr>
            <w:tcW w:w="2304" w:type="dxa"/>
            <w:vAlign w:val="center"/>
          </w:tcPr>
          <w:p w14:paraId="2E419ECF" w14:textId="77777777" w:rsidR="00FE6731" w:rsidRDefault="00000000">
            <w:r>
              <w:rPr>
                <w:sz w:val="19"/>
              </w:rPr>
              <w:t>std_elasticity</w:t>
            </w:r>
          </w:p>
        </w:tc>
        <w:tc>
          <w:tcPr>
            <w:tcW w:w="7776" w:type="dxa"/>
            <w:vAlign w:val="center"/>
          </w:tcPr>
          <w:p w14:paraId="26763D79" w14:textId="77777777" w:rsidR="00FE6731" w:rsidRDefault="00000000">
            <w:r>
              <w:rPr>
                <w:sz w:val="19"/>
              </w:rPr>
              <w:t>Standard deviation of the element-wise ΔL/ΔP array</w:t>
            </w:r>
          </w:p>
        </w:tc>
      </w:tr>
      <w:tr w:rsidR="00FE6731" w14:paraId="1574B999" w14:textId="77777777">
        <w:trPr>
          <w:jc w:val="center"/>
        </w:trPr>
        <w:tc>
          <w:tcPr>
            <w:tcW w:w="2304" w:type="dxa"/>
            <w:vAlign w:val="center"/>
          </w:tcPr>
          <w:p w14:paraId="0C575CC6" w14:textId="77777777" w:rsidR="00FE6731" w:rsidRDefault="00000000">
            <w:r>
              <w:rPr>
                <w:sz w:val="19"/>
              </w:rPr>
              <w:t>variance_elasticity</w:t>
            </w:r>
          </w:p>
        </w:tc>
        <w:tc>
          <w:tcPr>
            <w:tcW w:w="7776" w:type="dxa"/>
            <w:vAlign w:val="center"/>
          </w:tcPr>
          <w:p w14:paraId="0E8EC052" w14:textId="77777777" w:rsidR="00FE6731" w:rsidRDefault="00000000">
            <w:r>
              <w:rPr>
                <w:sz w:val="19"/>
              </w:rPr>
              <w:t>Square of standard deviation</w:t>
            </w:r>
          </w:p>
        </w:tc>
      </w:tr>
    </w:tbl>
    <w:p w14:paraId="3A00D1B6" w14:textId="77777777" w:rsidR="00FE6731" w:rsidRDefault="00FE6731"/>
    <w:p w14:paraId="4C7A169F" w14:textId="77777777" w:rsidR="00FE6731" w:rsidRDefault="00000000">
      <w:pPr>
        <w:pStyle w:val="Heading1"/>
      </w:pPr>
      <w:r>
        <w:t>6. Required graphs for the 3-weather-class test</w:t>
      </w:r>
    </w:p>
    <w:p w14:paraId="02C2B3FF" w14:textId="77777777" w:rsidR="00FE6731" w:rsidRDefault="00000000">
      <w:r>
        <w:t>The final test should produce four main plots, using hour on the x-axis:</w:t>
      </w:r>
    </w:p>
    <w:tbl>
      <w:tblPr>
        <w:tblStyle w:val="TableGrid"/>
        <w:tblW w:w="0" w:type="auto"/>
        <w:jc w:val="center"/>
        <w:tblLook w:val="04A0" w:firstRow="1" w:lastRow="0" w:firstColumn="1" w:lastColumn="0" w:noHBand="0" w:noVBand="1"/>
      </w:tblPr>
      <w:tblGrid>
        <w:gridCol w:w="2304"/>
        <w:gridCol w:w="2160"/>
        <w:gridCol w:w="2448"/>
        <w:gridCol w:w="3168"/>
      </w:tblGrid>
      <w:tr w:rsidR="00FE6731" w14:paraId="028FDCE8" w14:textId="77777777">
        <w:trPr>
          <w:jc w:val="center"/>
        </w:trPr>
        <w:tc>
          <w:tcPr>
            <w:tcW w:w="2304" w:type="dxa"/>
            <w:shd w:val="clear" w:color="auto" w:fill="D9EAF7"/>
            <w:vAlign w:val="center"/>
          </w:tcPr>
          <w:p w14:paraId="027FF623" w14:textId="77777777" w:rsidR="00FE6731" w:rsidRDefault="00000000">
            <w:r>
              <w:rPr>
                <w:b/>
                <w:sz w:val="19"/>
              </w:rPr>
              <w:t>Graph</w:t>
            </w:r>
          </w:p>
        </w:tc>
        <w:tc>
          <w:tcPr>
            <w:tcW w:w="2160" w:type="dxa"/>
            <w:shd w:val="clear" w:color="auto" w:fill="D9EAF7"/>
            <w:vAlign w:val="center"/>
          </w:tcPr>
          <w:p w14:paraId="02124E8C" w14:textId="77777777" w:rsidR="00FE6731" w:rsidRDefault="00000000">
            <w:r>
              <w:rPr>
                <w:b/>
                <w:sz w:val="19"/>
              </w:rPr>
              <w:t>X-axis</w:t>
            </w:r>
          </w:p>
        </w:tc>
        <w:tc>
          <w:tcPr>
            <w:tcW w:w="2448" w:type="dxa"/>
            <w:shd w:val="clear" w:color="auto" w:fill="D9EAF7"/>
            <w:vAlign w:val="center"/>
          </w:tcPr>
          <w:p w14:paraId="135C1352" w14:textId="77777777" w:rsidR="00FE6731" w:rsidRDefault="00000000">
            <w:r>
              <w:rPr>
                <w:b/>
                <w:sz w:val="19"/>
              </w:rPr>
              <w:t>Y-axis</w:t>
            </w:r>
          </w:p>
        </w:tc>
        <w:tc>
          <w:tcPr>
            <w:tcW w:w="3168" w:type="dxa"/>
            <w:shd w:val="clear" w:color="auto" w:fill="D9EAF7"/>
            <w:vAlign w:val="center"/>
          </w:tcPr>
          <w:p w14:paraId="4E5DE10F" w14:textId="77777777" w:rsidR="00FE6731" w:rsidRDefault="00000000">
            <w:r>
              <w:rPr>
                <w:b/>
                <w:sz w:val="19"/>
              </w:rPr>
              <w:t>Curves</w:t>
            </w:r>
          </w:p>
        </w:tc>
      </w:tr>
      <w:tr w:rsidR="00FE6731" w14:paraId="0039069A" w14:textId="77777777">
        <w:trPr>
          <w:jc w:val="center"/>
        </w:trPr>
        <w:tc>
          <w:tcPr>
            <w:tcW w:w="2304" w:type="dxa"/>
            <w:vAlign w:val="center"/>
          </w:tcPr>
          <w:p w14:paraId="641A531F" w14:textId="77777777" w:rsidR="00FE6731" w:rsidRDefault="00000000">
            <w:r>
              <w:rPr>
                <w:sz w:val="19"/>
              </w:rPr>
              <w:t>Mean elasticity</w:t>
            </w:r>
          </w:p>
        </w:tc>
        <w:tc>
          <w:tcPr>
            <w:tcW w:w="2160" w:type="dxa"/>
            <w:vAlign w:val="center"/>
          </w:tcPr>
          <w:p w14:paraId="60F3B7DC" w14:textId="77777777" w:rsidR="00FE6731" w:rsidRDefault="00000000">
            <w:r>
              <w:rPr>
                <w:sz w:val="19"/>
              </w:rPr>
              <w:t>Hour 0–23</w:t>
            </w:r>
          </w:p>
        </w:tc>
        <w:tc>
          <w:tcPr>
            <w:tcW w:w="2448" w:type="dxa"/>
            <w:vAlign w:val="center"/>
          </w:tcPr>
          <w:p w14:paraId="00E15D79" w14:textId="77777777" w:rsidR="00FE6731" w:rsidRDefault="00000000">
            <w:r>
              <w:rPr>
                <w:sz w:val="19"/>
              </w:rPr>
              <w:t>Mean elasticity</w:t>
            </w:r>
          </w:p>
        </w:tc>
        <w:tc>
          <w:tcPr>
            <w:tcW w:w="3168" w:type="dxa"/>
            <w:vAlign w:val="center"/>
          </w:tcPr>
          <w:p w14:paraId="60CBA9AC" w14:textId="77777777" w:rsidR="00FE6731" w:rsidRDefault="00000000">
            <w:r>
              <w:rPr>
                <w:sz w:val="19"/>
              </w:rPr>
              <w:t>3 curves: Weather Class 1, 2, 3</w:t>
            </w:r>
          </w:p>
        </w:tc>
      </w:tr>
      <w:tr w:rsidR="00FE6731" w14:paraId="1D336AB8" w14:textId="77777777">
        <w:trPr>
          <w:jc w:val="center"/>
        </w:trPr>
        <w:tc>
          <w:tcPr>
            <w:tcW w:w="2304" w:type="dxa"/>
            <w:vAlign w:val="center"/>
          </w:tcPr>
          <w:p w14:paraId="26BEFC17" w14:textId="77777777" w:rsidR="00FE6731" w:rsidRDefault="00000000">
            <w:r>
              <w:rPr>
                <w:sz w:val="19"/>
              </w:rPr>
              <w:t>Standard deviation</w:t>
            </w:r>
          </w:p>
        </w:tc>
        <w:tc>
          <w:tcPr>
            <w:tcW w:w="2160" w:type="dxa"/>
            <w:vAlign w:val="center"/>
          </w:tcPr>
          <w:p w14:paraId="07D9D667" w14:textId="77777777" w:rsidR="00FE6731" w:rsidRDefault="00000000">
            <w:r>
              <w:rPr>
                <w:sz w:val="19"/>
              </w:rPr>
              <w:t>Hour 0–23</w:t>
            </w:r>
          </w:p>
        </w:tc>
        <w:tc>
          <w:tcPr>
            <w:tcW w:w="2448" w:type="dxa"/>
            <w:vAlign w:val="center"/>
          </w:tcPr>
          <w:p w14:paraId="4B02D953" w14:textId="77777777" w:rsidR="00FE6731" w:rsidRDefault="00000000">
            <w:r>
              <w:rPr>
                <w:sz w:val="19"/>
              </w:rPr>
              <w:t>Std. elasticity</w:t>
            </w:r>
          </w:p>
        </w:tc>
        <w:tc>
          <w:tcPr>
            <w:tcW w:w="3168" w:type="dxa"/>
            <w:vAlign w:val="center"/>
          </w:tcPr>
          <w:p w14:paraId="47582FED" w14:textId="77777777" w:rsidR="00FE6731" w:rsidRDefault="00000000">
            <w:r>
              <w:rPr>
                <w:sz w:val="19"/>
              </w:rPr>
              <w:t>3 curves: Weather Class 1, 2, 3</w:t>
            </w:r>
          </w:p>
        </w:tc>
      </w:tr>
      <w:tr w:rsidR="00FE6731" w14:paraId="66E6F1D4" w14:textId="77777777">
        <w:trPr>
          <w:jc w:val="center"/>
        </w:trPr>
        <w:tc>
          <w:tcPr>
            <w:tcW w:w="2304" w:type="dxa"/>
            <w:vAlign w:val="center"/>
          </w:tcPr>
          <w:p w14:paraId="5891E398" w14:textId="77777777" w:rsidR="00FE6731" w:rsidRDefault="00000000">
            <w:r>
              <w:rPr>
                <w:sz w:val="19"/>
              </w:rPr>
              <w:t>Variance (optional)</w:t>
            </w:r>
          </w:p>
        </w:tc>
        <w:tc>
          <w:tcPr>
            <w:tcW w:w="2160" w:type="dxa"/>
            <w:vAlign w:val="center"/>
          </w:tcPr>
          <w:p w14:paraId="6FD51462" w14:textId="77777777" w:rsidR="00FE6731" w:rsidRDefault="00000000">
            <w:r>
              <w:rPr>
                <w:sz w:val="19"/>
              </w:rPr>
              <w:t>Hour 0–23</w:t>
            </w:r>
          </w:p>
        </w:tc>
        <w:tc>
          <w:tcPr>
            <w:tcW w:w="2448" w:type="dxa"/>
            <w:vAlign w:val="center"/>
          </w:tcPr>
          <w:p w14:paraId="5C7BEF75" w14:textId="77777777" w:rsidR="00FE6731" w:rsidRDefault="00000000">
            <w:r>
              <w:rPr>
                <w:sz w:val="19"/>
              </w:rPr>
              <w:t>Variance</w:t>
            </w:r>
          </w:p>
        </w:tc>
        <w:tc>
          <w:tcPr>
            <w:tcW w:w="3168" w:type="dxa"/>
            <w:vAlign w:val="center"/>
          </w:tcPr>
          <w:p w14:paraId="199E3F16" w14:textId="77777777" w:rsidR="00FE6731" w:rsidRDefault="00000000">
            <w:r>
              <w:rPr>
                <w:sz w:val="19"/>
              </w:rPr>
              <w:t>3 curves: Weather Class 1, 2, 3</w:t>
            </w:r>
          </w:p>
        </w:tc>
      </w:tr>
      <w:tr w:rsidR="00FE6731" w14:paraId="0EDF51EC" w14:textId="77777777">
        <w:trPr>
          <w:jc w:val="center"/>
        </w:trPr>
        <w:tc>
          <w:tcPr>
            <w:tcW w:w="2304" w:type="dxa"/>
            <w:vAlign w:val="center"/>
          </w:tcPr>
          <w:p w14:paraId="44D82CC1" w14:textId="77777777" w:rsidR="00FE6731" w:rsidRDefault="00000000">
            <w:r>
              <w:rPr>
                <w:sz w:val="19"/>
              </w:rPr>
              <w:t>Weather mapping</w:t>
            </w:r>
          </w:p>
        </w:tc>
        <w:tc>
          <w:tcPr>
            <w:tcW w:w="2160" w:type="dxa"/>
            <w:vAlign w:val="center"/>
          </w:tcPr>
          <w:p w14:paraId="3439C0AE" w14:textId="77777777" w:rsidR="00FE6731" w:rsidRDefault="00000000">
            <w:r>
              <w:rPr>
                <w:sz w:val="19"/>
              </w:rPr>
              <w:t>Original weather code</w:t>
            </w:r>
          </w:p>
        </w:tc>
        <w:tc>
          <w:tcPr>
            <w:tcW w:w="2448" w:type="dxa"/>
            <w:vAlign w:val="center"/>
          </w:tcPr>
          <w:p w14:paraId="26A1A183" w14:textId="77777777" w:rsidR="00FE6731" w:rsidRDefault="00000000">
            <w:r>
              <w:rPr>
                <w:sz w:val="19"/>
              </w:rPr>
              <w:t>Assigned class</w:t>
            </w:r>
          </w:p>
        </w:tc>
        <w:tc>
          <w:tcPr>
            <w:tcW w:w="3168" w:type="dxa"/>
            <w:vAlign w:val="center"/>
          </w:tcPr>
          <w:p w14:paraId="21BDF150" w14:textId="77777777" w:rsidR="00FE6731" w:rsidRDefault="00000000">
            <w:r>
              <w:rPr>
                <w:sz w:val="19"/>
              </w:rPr>
              <w:t>Table/bar visualization of class membership</w:t>
            </w:r>
          </w:p>
        </w:tc>
      </w:tr>
    </w:tbl>
    <w:p w14:paraId="285685A1" w14:textId="77777777" w:rsidR="00FE6731" w:rsidRDefault="00FE6731"/>
    <w:p w14:paraId="1A51427D" w14:textId="77777777" w:rsidR="00FE6731" w:rsidRDefault="00000000">
      <w:pPr>
        <w:pStyle w:val="Heading1"/>
      </w:pPr>
      <w:r>
        <w:t>7. Test design: exactly 3 weather classes</w:t>
      </w:r>
    </w:p>
    <w:p w14:paraId="3A707673" w14:textId="77777777" w:rsidR="00FE6731" w:rsidRDefault="00000000">
      <w:r>
        <w:t>For the requested experiment, the implementation should use three weather classes, but the classes must be data-driven. A recommended test structure is:</w:t>
      </w:r>
    </w:p>
    <w:tbl>
      <w:tblPr>
        <w:tblStyle w:val="TableGrid"/>
        <w:tblW w:w="0" w:type="auto"/>
        <w:jc w:val="center"/>
        <w:tblLook w:val="04A0" w:firstRow="1" w:lastRow="0" w:firstColumn="1" w:lastColumn="0" w:noHBand="0" w:noVBand="1"/>
      </w:tblPr>
      <w:tblGrid>
        <w:gridCol w:w="1275"/>
        <w:gridCol w:w="1845"/>
        <w:gridCol w:w="4215"/>
        <w:gridCol w:w="3105"/>
      </w:tblGrid>
      <w:tr w:rsidR="00FE6731" w14:paraId="220B113A" w14:textId="77777777">
        <w:trPr>
          <w:jc w:val="center"/>
        </w:trPr>
        <w:tc>
          <w:tcPr>
            <w:tcW w:w="1296" w:type="dxa"/>
            <w:shd w:val="clear" w:color="auto" w:fill="D9EAF7"/>
            <w:vAlign w:val="center"/>
          </w:tcPr>
          <w:p w14:paraId="077CE6BC" w14:textId="77777777" w:rsidR="00FE6731" w:rsidRDefault="00000000">
            <w:r>
              <w:rPr>
                <w:b/>
                <w:sz w:val="19"/>
              </w:rPr>
              <w:t>Test</w:t>
            </w:r>
          </w:p>
        </w:tc>
        <w:tc>
          <w:tcPr>
            <w:tcW w:w="1872" w:type="dxa"/>
            <w:shd w:val="clear" w:color="auto" w:fill="D9EAF7"/>
            <w:vAlign w:val="center"/>
          </w:tcPr>
          <w:p w14:paraId="5DAC5C50" w14:textId="77777777" w:rsidR="00FE6731" w:rsidRDefault="00000000">
            <w:r>
              <w:rPr>
                <w:b/>
                <w:sz w:val="19"/>
              </w:rPr>
              <w:t>Weather class</w:t>
            </w:r>
          </w:p>
        </w:tc>
        <w:tc>
          <w:tcPr>
            <w:tcW w:w="4320" w:type="dxa"/>
            <w:shd w:val="clear" w:color="auto" w:fill="D9EAF7"/>
            <w:vAlign w:val="center"/>
          </w:tcPr>
          <w:p w14:paraId="385E54BC" w14:textId="77777777" w:rsidR="00FE6731" w:rsidRDefault="00000000">
            <w:r>
              <w:rPr>
                <w:b/>
                <w:sz w:val="19"/>
              </w:rPr>
              <w:t>Data used</w:t>
            </w:r>
          </w:p>
        </w:tc>
        <w:tc>
          <w:tcPr>
            <w:tcW w:w="3168" w:type="dxa"/>
            <w:shd w:val="clear" w:color="auto" w:fill="D9EAF7"/>
            <w:vAlign w:val="center"/>
          </w:tcPr>
          <w:p w14:paraId="15E58AD0" w14:textId="77777777" w:rsidR="00FE6731" w:rsidRDefault="00000000">
            <w:r>
              <w:rPr>
                <w:b/>
                <w:sz w:val="19"/>
              </w:rPr>
              <w:t>Expected result</w:t>
            </w:r>
          </w:p>
        </w:tc>
      </w:tr>
      <w:tr w:rsidR="00FE6731" w14:paraId="4B63B70E" w14:textId="77777777">
        <w:trPr>
          <w:jc w:val="center"/>
        </w:trPr>
        <w:tc>
          <w:tcPr>
            <w:tcW w:w="1296" w:type="dxa"/>
            <w:vAlign w:val="center"/>
          </w:tcPr>
          <w:p w14:paraId="1DA0925F" w14:textId="77777777" w:rsidR="00FE6731" w:rsidRDefault="00000000">
            <w:r>
              <w:rPr>
                <w:sz w:val="19"/>
              </w:rPr>
              <w:t>Test 1</w:t>
            </w:r>
          </w:p>
        </w:tc>
        <w:tc>
          <w:tcPr>
            <w:tcW w:w="1872" w:type="dxa"/>
            <w:vAlign w:val="center"/>
          </w:tcPr>
          <w:p w14:paraId="341C181C" w14:textId="77777777" w:rsidR="00FE6731" w:rsidRDefault="00000000">
            <w:r>
              <w:rPr>
                <w:sz w:val="19"/>
              </w:rPr>
              <w:t>Class 1</w:t>
            </w:r>
          </w:p>
        </w:tc>
        <w:tc>
          <w:tcPr>
            <w:tcW w:w="4320" w:type="dxa"/>
            <w:vAlign w:val="center"/>
          </w:tcPr>
          <w:p w14:paraId="34D5BC98" w14:textId="77777777" w:rsidR="00FE6731" w:rsidRDefault="00000000">
            <w:r>
              <w:rPr>
                <w:sz w:val="19"/>
              </w:rPr>
              <w:t>All 24 hours in the 3-month period</w:t>
            </w:r>
          </w:p>
        </w:tc>
        <w:tc>
          <w:tcPr>
            <w:tcW w:w="3168" w:type="dxa"/>
            <w:vAlign w:val="center"/>
          </w:tcPr>
          <w:p w14:paraId="06B0E592" w14:textId="77777777" w:rsidR="00FE6731" w:rsidRDefault="00000000">
            <w:r>
              <w:rPr>
                <w:sz w:val="19"/>
              </w:rPr>
              <w:t>24 mean values + 24 std values (where data exist)</w:t>
            </w:r>
          </w:p>
        </w:tc>
      </w:tr>
      <w:tr w:rsidR="00FE6731" w14:paraId="1C692F23" w14:textId="77777777">
        <w:trPr>
          <w:jc w:val="center"/>
        </w:trPr>
        <w:tc>
          <w:tcPr>
            <w:tcW w:w="1296" w:type="dxa"/>
            <w:vAlign w:val="center"/>
          </w:tcPr>
          <w:p w14:paraId="4B726396" w14:textId="77777777" w:rsidR="00FE6731" w:rsidRDefault="00000000">
            <w:r>
              <w:rPr>
                <w:sz w:val="19"/>
              </w:rPr>
              <w:t>Test 2</w:t>
            </w:r>
          </w:p>
        </w:tc>
        <w:tc>
          <w:tcPr>
            <w:tcW w:w="1872" w:type="dxa"/>
            <w:vAlign w:val="center"/>
          </w:tcPr>
          <w:p w14:paraId="7E63409D" w14:textId="77777777" w:rsidR="00FE6731" w:rsidRDefault="00000000">
            <w:r>
              <w:rPr>
                <w:sz w:val="19"/>
              </w:rPr>
              <w:t>Class 2</w:t>
            </w:r>
          </w:p>
        </w:tc>
        <w:tc>
          <w:tcPr>
            <w:tcW w:w="4320" w:type="dxa"/>
            <w:vAlign w:val="center"/>
          </w:tcPr>
          <w:p w14:paraId="40B2C00B" w14:textId="77777777" w:rsidR="00FE6731" w:rsidRDefault="00000000">
            <w:r>
              <w:rPr>
                <w:sz w:val="19"/>
              </w:rPr>
              <w:t>All 24 hours in the 3-month period</w:t>
            </w:r>
          </w:p>
        </w:tc>
        <w:tc>
          <w:tcPr>
            <w:tcW w:w="3168" w:type="dxa"/>
            <w:vAlign w:val="center"/>
          </w:tcPr>
          <w:p w14:paraId="247E4D53" w14:textId="77777777" w:rsidR="00FE6731" w:rsidRDefault="00000000">
            <w:r>
              <w:rPr>
                <w:sz w:val="19"/>
              </w:rPr>
              <w:t>24 mean values + 24 std values (where data exist)</w:t>
            </w:r>
          </w:p>
        </w:tc>
      </w:tr>
      <w:tr w:rsidR="00FE6731" w14:paraId="0CCA3FF3" w14:textId="77777777">
        <w:trPr>
          <w:jc w:val="center"/>
        </w:trPr>
        <w:tc>
          <w:tcPr>
            <w:tcW w:w="1296" w:type="dxa"/>
            <w:vAlign w:val="center"/>
          </w:tcPr>
          <w:p w14:paraId="0A421E38" w14:textId="77777777" w:rsidR="00FE6731" w:rsidRDefault="00000000">
            <w:r>
              <w:rPr>
                <w:sz w:val="19"/>
              </w:rPr>
              <w:t>Test 3</w:t>
            </w:r>
          </w:p>
        </w:tc>
        <w:tc>
          <w:tcPr>
            <w:tcW w:w="1872" w:type="dxa"/>
            <w:vAlign w:val="center"/>
          </w:tcPr>
          <w:p w14:paraId="258E0F48" w14:textId="77777777" w:rsidR="00FE6731" w:rsidRDefault="00000000">
            <w:r>
              <w:rPr>
                <w:sz w:val="19"/>
              </w:rPr>
              <w:t>Class 3</w:t>
            </w:r>
          </w:p>
        </w:tc>
        <w:tc>
          <w:tcPr>
            <w:tcW w:w="4320" w:type="dxa"/>
            <w:vAlign w:val="center"/>
          </w:tcPr>
          <w:p w14:paraId="55ECF4D4" w14:textId="77777777" w:rsidR="00FE6731" w:rsidRDefault="00000000">
            <w:r>
              <w:rPr>
                <w:sz w:val="19"/>
              </w:rPr>
              <w:t>All 24 hours in the 3-month period</w:t>
            </w:r>
          </w:p>
        </w:tc>
        <w:tc>
          <w:tcPr>
            <w:tcW w:w="3168" w:type="dxa"/>
            <w:vAlign w:val="center"/>
          </w:tcPr>
          <w:p w14:paraId="7E794147" w14:textId="77777777" w:rsidR="00FE6731" w:rsidRDefault="00000000">
            <w:r>
              <w:rPr>
                <w:sz w:val="19"/>
              </w:rPr>
              <w:t>24 mean values + 24 std values (where data exist)</w:t>
            </w:r>
          </w:p>
        </w:tc>
      </w:tr>
    </w:tbl>
    <w:p w14:paraId="46040A32" w14:textId="77777777" w:rsidR="00FE6731" w:rsidRDefault="00FE6731"/>
    <w:p w14:paraId="2407ED7E" w14:textId="77777777" w:rsidR="00FE6731" w:rsidRDefault="00000000">
      <w:r>
        <w:t>The important point is that these are three aggregated weather classes, not three arbitrarily selected raw weather codes. The mapping from the original weather codes to the three classes must be reported with the results.</w:t>
      </w:r>
    </w:p>
    <w:p w14:paraId="5F2EBFA2" w14:textId="77777777" w:rsidR="00FE6731" w:rsidRDefault="00000000">
      <w:pPr>
        <w:pStyle w:val="Heading1"/>
      </w:pPr>
      <w:r>
        <w:t>8. How this connects to the later request-generation model</w:t>
      </w:r>
    </w:p>
    <w:p w14:paraId="1F7A80EC" w14:textId="77777777" w:rsidR="00FE6731" w:rsidRDefault="00000000">
      <w:r>
        <w:t>After the offline elasticity table is completed, a customer request can use the mean and standard deviation associated with its current weather class and time slot to sample a random price sensitivity from a normal distribution, as described in the discussion.</w:t>
      </w:r>
    </w:p>
    <w:p w14:paraId="39B093C2" w14:textId="77777777" w:rsidR="00FE6731" w:rsidRDefault="00000000">
      <w:pPr>
        <w:pStyle w:val="IntenseQuote"/>
      </w:pPr>
      <w:r>
        <w:t>ε_request ~ Normal( ε̄_(W,T), σ²_(W,T) )</w:t>
      </w:r>
    </w:p>
    <w:p w14:paraId="462151E4" w14:textId="77777777" w:rsidR="00FE6731" w:rsidRDefault="00000000">
      <w:r>
        <w:lastRenderedPageBreak/>
        <w:t>Separately, destination popularity is calculated offline from the global dataset. The discussion describes constructing a Zipf distribution from destination counts, optionally truncating to a top-N set, renormalizing the probabilities to sum to 1, and sampling a destination for a request.</w:t>
      </w:r>
    </w:p>
    <w:p w14:paraId="074F7E8F" w14:textId="77777777" w:rsidR="00FE6731" w:rsidRDefault="00000000">
      <w:r>
        <w:t>This elasticity module is therefore an offline preprocessing stage. Its output is stored and later used by the integrated pricing/dispatch simulation.</w:t>
      </w:r>
    </w:p>
    <w:p w14:paraId="0FB6E88D" w14:textId="77777777" w:rsidR="00FE6731" w:rsidRDefault="00000000">
      <w:pPr>
        <w:pStyle w:val="Heading1"/>
      </w:pPr>
      <w:r>
        <w:t>9. Important distinction: elasticity estimation vs. dispatch pricing</w:t>
      </w:r>
    </w:p>
    <w:p w14:paraId="77043054" w14:textId="77777777" w:rsidR="00FE6731" w:rsidRDefault="00000000">
      <w:r>
        <w:t>Passenger elasticity estimation does not use the origin–destination pair as a grouping variable. Origin–destination information is relevant later when the system generates/handles dispatch requests and destination probabilities. This distinction should remain explicit in the code and documentation.</w:t>
      </w:r>
    </w:p>
    <w:p w14:paraId="76BEEED0" w14:textId="77777777" w:rsidR="00FE6731" w:rsidRDefault="00000000">
      <w:pPr>
        <w:pStyle w:val="Heading1"/>
      </w:pPr>
      <w:r>
        <w:t>10. Recommended implementation order</w:t>
      </w:r>
    </w:p>
    <w:p w14:paraId="15DC9BC6" w14:textId="77777777" w:rsidR="00FE6731" w:rsidRDefault="00000000">
      <w:r>
        <w:t>1. Load the final 3-month dataset.</w:t>
      </w:r>
    </w:p>
    <w:p w14:paraId="4B50B84C" w14:textId="77777777" w:rsidR="00FE6731" w:rsidRDefault="00000000">
      <w:r>
        <w:t>2. Clean invalid price/distance records and create the hourly time slot.</w:t>
      </w:r>
    </w:p>
    <w:p w14:paraId="72BB0C61" w14:textId="77777777" w:rsidR="00FE6731" w:rsidRDefault="00000000">
      <w:r>
        <w:t>3. Calculate and save one global P_base and one global L_base.</w:t>
      </w:r>
    </w:p>
    <w:p w14:paraId="0CD6DE1A" w14:textId="77777777" w:rsidR="00FE6731" w:rsidRDefault="00000000">
      <w:r>
        <w:t>4. List the weather codes actually present in the 3-month dataset.</w:t>
      </w:r>
    </w:p>
    <w:p w14:paraId="2A133E79" w14:textId="77777777" w:rsidR="00FE6731" w:rsidRDefault="00000000">
      <w:r>
        <w:t>5. Compute preliminary 24-hour mean elasticity curves for the observed weather codes.</w:t>
      </w:r>
    </w:p>
    <w:p w14:paraId="3F50762F" w14:textId="77777777" w:rsidR="00FE6731" w:rsidRDefault="00000000">
      <w:r>
        <w:t>6. Cluster those weather-code curves into K = 3 classes, when at least 3 weather categories are available.</w:t>
      </w:r>
    </w:p>
    <w:p w14:paraId="0CD2B4D5" w14:textId="77777777" w:rsidR="00FE6731" w:rsidRDefault="00000000">
      <w:r>
        <w:t>7. Save a weather_code → weather_class mapping table.</w:t>
      </w:r>
    </w:p>
    <w:p w14:paraId="0A6FF4FF" w14:textId="77777777" w:rsidR="00FE6731" w:rsidRDefault="00000000">
      <w:r>
        <w:t>8. For each weather class and hour, extract all relevant trips.</w:t>
      </w:r>
    </w:p>
    <w:p w14:paraId="04169529" w14:textId="77777777" w:rsidR="00FE6731" w:rsidRDefault="00000000">
      <w:r>
        <w:t>9. Calculate ΔP and ΔL using the same global P_base and L_base.</w:t>
      </w:r>
    </w:p>
    <w:p w14:paraId="7164F40C" w14:textId="77777777" w:rsidR="00FE6731" w:rsidRDefault="00000000">
      <w:r>
        <w:t>10. Remove ΔP = 0 observations and apply the agreed data-quality/outlier rule.</w:t>
      </w:r>
    </w:p>
    <w:p w14:paraId="48F36C5E" w14:textId="77777777" w:rsidR="00FE6731" w:rsidRDefault="00000000">
      <w:r>
        <w:t>11. Calculate ε = ΔL/ΔP element-wise.</w:t>
      </w:r>
    </w:p>
    <w:p w14:paraId="3D911D4D" w14:textId="77777777" w:rsidR="00FE6731" w:rsidRDefault="00000000">
      <w:r>
        <w:t>12. Calculate mean, standard deviation, variance, and valid sample count.</w:t>
      </w:r>
    </w:p>
    <w:p w14:paraId="031DF3EF" w14:textId="77777777" w:rsidR="00FE6731" w:rsidRDefault="00000000">
      <w:r>
        <w:t>13. Save the final 3 × 24 elasticity table.</w:t>
      </w:r>
    </w:p>
    <w:p w14:paraId="2F23CCF3" w14:textId="77777777" w:rsidR="00FE6731" w:rsidRDefault="00000000">
      <w:r>
        <w:t>14. Plot the three mean curves and three standard-deviation curves.</w:t>
      </w:r>
    </w:p>
    <w:p w14:paraId="0B7A57CE" w14:textId="77777777" w:rsidR="00FE6731" w:rsidRDefault="00000000">
      <w:r>
        <w:t>15. Inspect the plots and extreme values before integrating with the pricing/dispatch simulation.</w:t>
      </w:r>
    </w:p>
    <w:p w14:paraId="6F8735ED" w14:textId="77777777" w:rsidR="00FE6731" w:rsidRDefault="00000000">
      <w:pPr>
        <w:pStyle w:val="Heading1"/>
      </w:pPr>
      <w:r>
        <w:t>11. Pseudocode for the corrected implementation</w:t>
      </w:r>
    </w:p>
    <w:p w14:paraId="312CB8DD" w14:textId="77777777" w:rsidR="00FE6731" w:rsidRDefault="00000000">
      <w:r>
        <w:rPr>
          <w:rFonts w:ascii="Courier New" w:hAnsi="Courier New"/>
          <w:sz w:val="17"/>
        </w:rPr>
        <w:t>INPUT:</w:t>
      </w:r>
      <w:r>
        <w:rPr>
          <w:rFonts w:ascii="Courier New" w:hAnsi="Courier New"/>
          <w:sz w:val="17"/>
        </w:rPr>
        <w:br/>
        <w:t xml:space="preserve">    trip_data for the selected 3-month period</w:t>
      </w:r>
      <w:r>
        <w:rPr>
          <w:rFonts w:ascii="Courier New" w:hAnsi="Courier New"/>
          <w:sz w:val="17"/>
        </w:rPr>
        <w:br/>
      </w:r>
      <w:r>
        <w:rPr>
          <w:rFonts w:ascii="Courier New" w:hAnsi="Courier New"/>
          <w:sz w:val="17"/>
        </w:rPr>
        <w:br/>
        <w:t>1. Clean data</w:t>
      </w:r>
      <w:r>
        <w:rPr>
          <w:rFonts w:ascii="Courier New" w:hAnsi="Courier New"/>
          <w:sz w:val="17"/>
        </w:rPr>
        <w:br/>
        <w:t xml:space="preserve">   keep valid price P and distance L</w:t>
      </w:r>
      <w:r>
        <w:rPr>
          <w:rFonts w:ascii="Courier New" w:hAnsi="Courier New"/>
          <w:sz w:val="17"/>
        </w:rPr>
        <w:br/>
        <w:t xml:space="preserve">   create hour = hour(timestamp)</w:t>
      </w:r>
      <w:r>
        <w:rPr>
          <w:rFonts w:ascii="Courier New" w:hAnsi="Courier New"/>
          <w:sz w:val="17"/>
        </w:rPr>
        <w:br/>
      </w:r>
      <w:r>
        <w:rPr>
          <w:rFonts w:ascii="Courier New" w:hAnsi="Courier New"/>
          <w:sz w:val="17"/>
        </w:rPr>
        <w:lastRenderedPageBreak/>
        <w:br/>
        <w:t>2. Global references</w:t>
      </w:r>
      <w:r>
        <w:rPr>
          <w:rFonts w:ascii="Courier New" w:hAnsi="Courier New"/>
          <w:sz w:val="17"/>
        </w:rPr>
        <w:br/>
        <w:t xml:space="preserve">   P_base = mean(all valid P)</w:t>
      </w:r>
      <w:r>
        <w:rPr>
          <w:rFonts w:ascii="Courier New" w:hAnsi="Courier New"/>
          <w:sz w:val="17"/>
        </w:rPr>
        <w:br/>
        <w:t xml:space="preserve">   L_base = mean(all valid L)</w:t>
      </w:r>
      <w:r>
        <w:rPr>
          <w:rFonts w:ascii="Courier New" w:hAnsi="Courier New"/>
          <w:sz w:val="17"/>
        </w:rPr>
        <w:br/>
      </w:r>
      <w:r>
        <w:rPr>
          <w:rFonts w:ascii="Courier New" w:hAnsi="Courier New"/>
          <w:sz w:val="17"/>
        </w:rPr>
        <w:br/>
        <w:t>3. Weather reduction</w:t>
      </w:r>
      <w:r>
        <w:rPr>
          <w:rFonts w:ascii="Courier New" w:hAnsi="Courier New"/>
          <w:sz w:val="17"/>
        </w:rPr>
        <w:br/>
        <w:t xml:space="preserve">   for each original weather code w:</w:t>
      </w:r>
      <w:r>
        <w:rPr>
          <w:rFonts w:ascii="Courier New" w:hAnsi="Courier New"/>
          <w:sz w:val="17"/>
        </w:rPr>
        <w:br/>
        <w:t xml:space="preserve">       calculate preliminary 24-hour mean elasticity curve</w:t>
      </w:r>
      <w:r>
        <w:rPr>
          <w:rFonts w:ascii="Courier New" w:hAnsi="Courier New"/>
          <w:sz w:val="17"/>
        </w:rPr>
        <w:br/>
        <w:t xml:space="preserve">   cluster weather-code curves with K = 3</w:t>
      </w:r>
      <w:r>
        <w:rPr>
          <w:rFonts w:ascii="Courier New" w:hAnsi="Courier New"/>
          <w:sz w:val="17"/>
        </w:rPr>
        <w:br/>
        <w:t xml:space="preserve">   weather_class = cluster_label(weather_code)</w:t>
      </w:r>
      <w:r>
        <w:rPr>
          <w:rFonts w:ascii="Courier New" w:hAnsi="Courier New"/>
          <w:sz w:val="17"/>
        </w:rPr>
        <w:br/>
      </w:r>
      <w:r>
        <w:rPr>
          <w:rFonts w:ascii="Courier New" w:hAnsi="Courier New"/>
          <w:sz w:val="17"/>
        </w:rPr>
        <w:br/>
        <w:t>4. Final elasticity table</w:t>
      </w:r>
      <w:r>
        <w:rPr>
          <w:rFonts w:ascii="Courier New" w:hAnsi="Courier New"/>
          <w:sz w:val="17"/>
        </w:rPr>
        <w:br/>
        <w:t xml:space="preserve">   for W in {1,2,3}:</w:t>
      </w:r>
      <w:r>
        <w:rPr>
          <w:rFonts w:ascii="Courier New" w:hAnsi="Courier New"/>
          <w:sz w:val="17"/>
        </w:rPr>
        <w:br/>
        <w:t xml:space="preserve">       for T in {0,...,23}:</w:t>
      </w:r>
      <w:r>
        <w:rPr>
          <w:rFonts w:ascii="Courier New" w:hAnsi="Courier New"/>
          <w:sz w:val="17"/>
        </w:rPr>
        <w:br/>
        <w:t xml:space="preserve">           G = rows where weather_class == W and hour == T</w:t>
      </w:r>
      <w:r>
        <w:rPr>
          <w:rFonts w:ascii="Courier New" w:hAnsi="Courier New"/>
          <w:sz w:val="17"/>
        </w:rPr>
        <w:br/>
      </w:r>
      <w:r>
        <w:rPr>
          <w:rFonts w:ascii="Courier New" w:hAnsi="Courier New"/>
          <w:sz w:val="17"/>
        </w:rPr>
        <w:br/>
        <w:t xml:space="preserve">           delta_P = (P - P_base) / P_base</w:t>
      </w:r>
      <w:r>
        <w:rPr>
          <w:rFonts w:ascii="Courier New" w:hAnsi="Courier New"/>
          <w:sz w:val="17"/>
        </w:rPr>
        <w:br/>
        <w:t xml:space="preserve">           delta_L = (L - L_base) / L_base</w:t>
      </w:r>
      <w:r>
        <w:rPr>
          <w:rFonts w:ascii="Courier New" w:hAnsi="Courier New"/>
          <w:sz w:val="17"/>
        </w:rPr>
        <w:br/>
      </w:r>
      <w:r>
        <w:rPr>
          <w:rFonts w:ascii="Courier New" w:hAnsi="Courier New"/>
          <w:sz w:val="17"/>
        </w:rPr>
        <w:br/>
        <w:t xml:space="preserve">           keep rows where delta_P != 0</w:t>
      </w:r>
      <w:r>
        <w:rPr>
          <w:rFonts w:ascii="Courier New" w:hAnsi="Courier New"/>
          <w:sz w:val="17"/>
        </w:rPr>
        <w:br/>
        <w:t xml:space="preserve">           epsilon = delta_L / delta_P</w:t>
      </w:r>
      <w:r>
        <w:rPr>
          <w:rFonts w:ascii="Courier New" w:hAnsi="Courier New"/>
          <w:sz w:val="17"/>
        </w:rPr>
        <w:br/>
      </w:r>
      <w:r>
        <w:rPr>
          <w:rFonts w:ascii="Courier New" w:hAnsi="Courier New"/>
          <w:sz w:val="17"/>
        </w:rPr>
        <w:br/>
        <w:t xml:space="preserve">           mean_elasticity = mean(epsilon)</w:t>
      </w:r>
      <w:r>
        <w:rPr>
          <w:rFonts w:ascii="Courier New" w:hAnsi="Courier New"/>
          <w:sz w:val="17"/>
        </w:rPr>
        <w:br/>
        <w:t xml:space="preserve">           std_elasticity  = std(epsilon)</w:t>
      </w:r>
      <w:r>
        <w:rPr>
          <w:rFonts w:ascii="Courier New" w:hAnsi="Courier New"/>
          <w:sz w:val="17"/>
        </w:rPr>
        <w:br/>
        <w:t xml:space="preserve">           variance        = std_elasticity ** 2</w:t>
      </w:r>
      <w:r>
        <w:rPr>
          <w:rFonts w:ascii="Courier New" w:hAnsi="Courier New"/>
          <w:sz w:val="17"/>
        </w:rPr>
        <w:br/>
      </w:r>
      <w:r>
        <w:rPr>
          <w:rFonts w:ascii="Courier New" w:hAnsi="Courier New"/>
          <w:sz w:val="17"/>
        </w:rPr>
        <w:br/>
        <w:t xml:space="preserve">           save W, T, n_valid, mean, std, variance</w:t>
      </w:r>
      <w:r>
        <w:rPr>
          <w:rFonts w:ascii="Courier New" w:hAnsi="Courier New"/>
          <w:sz w:val="17"/>
        </w:rPr>
        <w:br/>
      </w:r>
      <w:r>
        <w:rPr>
          <w:rFonts w:ascii="Courier New" w:hAnsi="Courier New"/>
          <w:sz w:val="17"/>
        </w:rPr>
        <w:br/>
        <w:t>OUTPUT:</w:t>
      </w:r>
      <w:r>
        <w:rPr>
          <w:rFonts w:ascii="Courier New" w:hAnsi="Courier New"/>
          <w:sz w:val="17"/>
        </w:rPr>
        <w:br/>
        <w:t xml:space="preserve">   weather_mapping.csv</w:t>
      </w:r>
      <w:r>
        <w:rPr>
          <w:rFonts w:ascii="Courier New" w:hAnsi="Courier New"/>
          <w:sz w:val="17"/>
        </w:rPr>
        <w:br/>
        <w:t xml:space="preserve">   elasticity_3_weather_classes.csv</w:t>
      </w:r>
      <w:r>
        <w:rPr>
          <w:rFonts w:ascii="Courier New" w:hAnsi="Courier New"/>
          <w:sz w:val="17"/>
        </w:rPr>
        <w:br/>
        <w:t xml:space="preserve">   mean_elasticity_3_classes.png</w:t>
      </w:r>
      <w:r>
        <w:rPr>
          <w:rFonts w:ascii="Courier New" w:hAnsi="Courier New"/>
          <w:sz w:val="17"/>
        </w:rPr>
        <w:br/>
        <w:t xml:space="preserve">   std_elasticity_3_classes.png</w:t>
      </w:r>
      <w:r>
        <w:rPr>
          <w:rFonts w:ascii="Courier New" w:hAnsi="Courier New"/>
          <w:sz w:val="17"/>
        </w:rPr>
        <w:br/>
        <w:t xml:space="preserve">   optional variance_3_classes.png</w:t>
      </w:r>
      <w:r>
        <w:rPr>
          <w:rFonts w:ascii="Courier New" w:hAnsi="Courier New"/>
          <w:sz w:val="17"/>
        </w:rPr>
        <w:br/>
      </w:r>
    </w:p>
    <w:p w14:paraId="1BBCC231" w14:textId="77777777" w:rsidR="00FE6731" w:rsidRDefault="00000000">
      <w:pPr>
        <w:pStyle w:val="Heading1"/>
      </w:pPr>
      <w:r>
        <w:t>12. Validation checklist before showing the result</w:t>
      </w:r>
    </w:p>
    <w:p w14:paraId="3372855A" w14:textId="77777777" w:rsidR="00FE6731" w:rsidRDefault="00000000">
      <w:r>
        <w:t>☐ P_base is exactly one value for the whole selected training dataset.</w:t>
      </w:r>
    </w:p>
    <w:p w14:paraId="4B72A656" w14:textId="77777777" w:rsidR="00FE6731" w:rsidRDefault="00000000">
      <w:r>
        <w:t>☐ L_base is exactly one value for the whole selected training dataset.</w:t>
      </w:r>
    </w:p>
    <w:p w14:paraId="08640684" w14:textId="77777777" w:rsidR="00FE6731" w:rsidRDefault="00000000">
      <w:r>
        <w:t>☐ P_base and L_base are not recalculated per weather/hour group.</w:t>
      </w:r>
    </w:p>
    <w:p w14:paraId="005A9E32" w14:textId="77777777" w:rsidR="00FE6731" w:rsidRDefault="00000000">
      <w:r>
        <w:t>☐ The final training period is 3 months.</w:t>
      </w:r>
    </w:p>
    <w:p w14:paraId="2F738608" w14:textId="77777777" w:rsidR="00FE6731" w:rsidRDefault="00000000">
      <w:r>
        <w:t>☐ Only weather categories occurring in the 3-month data are considered.</w:t>
      </w:r>
    </w:p>
    <w:p w14:paraId="7DE9BEA4" w14:textId="77777777" w:rsidR="00FE6731" w:rsidRDefault="00000000">
      <w:r>
        <w:t>☐ Weather categories are reduced to 3 data-driven classes when possible.</w:t>
      </w:r>
    </w:p>
    <w:p w14:paraId="0B438AB9" w14:textId="77777777" w:rsidR="00FE6731" w:rsidRDefault="00000000">
      <w:r>
        <w:t>☐ The weather-to-class mapping is saved and reported.</w:t>
      </w:r>
    </w:p>
    <w:p w14:paraId="392D9979" w14:textId="77777777" w:rsidR="00FE6731" w:rsidRDefault="00000000">
      <w:r>
        <w:t>☐ Origin–destination pair is not used to group passenger elasticity.</w:t>
      </w:r>
    </w:p>
    <w:p w14:paraId="25658EA0" w14:textId="77777777" w:rsidR="00FE6731" w:rsidRDefault="00000000">
      <w:r>
        <w:t>☐ ΔP and ΔL are calculated for every observation in each weather/hour group.</w:t>
      </w:r>
    </w:p>
    <w:p w14:paraId="441D5788" w14:textId="77777777" w:rsidR="00FE6731" w:rsidRDefault="00000000">
      <w:r>
        <w:t>☐ Observations with ΔP = 0 are excluded from the ratio calculation.</w:t>
      </w:r>
    </w:p>
    <w:p w14:paraId="34B3DA38" w14:textId="77777777" w:rsidR="00FE6731" w:rsidRDefault="00000000">
      <w:r>
        <w:t>☐ Extreme elasticity values are inspected rather than silently deleted.</w:t>
      </w:r>
    </w:p>
    <w:p w14:paraId="72C759B4" w14:textId="77777777" w:rsidR="00FE6731" w:rsidRDefault="00000000">
      <w:r>
        <w:lastRenderedPageBreak/>
        <w:t>☐ Mean and standard deviation are calculated for each class/hour.</w:t>
      </w:r>
    </w:p>
    <w:p w14:paraId="64C9338B" w14:textId="77777777" w:rsidR="00FE6731" w:rsidRDefault="00000000">
      <w:r>
        <w:t>☐ The final graph has 3 curves for mean elasticity and 3 curves for standard deviation.</w:t>
      </w:r>
    </w:p>
    <w:p w14:paraId="15CB3DBB" w14:textId="77777777" w:rsidR="00FE6731" w:rsidRDefault="00000000">
      <w:r>
        <w:t>☐ Empty class/hour groups are reported as missing, not filled with invented values.</w:t>
      </w:r>
    </w:p>
    <w:p w14:paraId="4218F7F0" w14:textId="77777777" w:rsidR="0093241E" w:rsidRDefault="0093241E"/>
    <w:p w14:paraId="5629ACB5" w14:textId="38B28D7F" w:rsidR="0093241E" w:rsidRDefault="0093241E">
      <w:proofErr w:type="gramStart"/>
      <w:r>
        <w:t>STEPS :</w:t>
      </w:r>
      <w:proofErr w:type="gramEnd"/>
    </w:p>
    <w:p w14:paraId="3B654FC2" w14:textId="7B02C6BA" w:rsidR="0093241E" w:rsidRDefault="0093241E" w:rsidP="0093241E">
      <w:pPr>
        <w:pStyle w:val="ListParagraph"/>
        <w:numPr>
          <w:ilvl w:val="0"/>
          <w:numId w:val="10"/>
        </w:numPr>
      </w:pPr>
      <w:r>
        <w:t xml:space="preserve">STEP 1 USING THE DATA SET spanning all origin -destination pairs across all slots and </w:t>
      </w:r>
      <w:proofErr w:type="gramStart"/>
      <w:r>
        <w:t>all weather</w:t>
      </w:r>
      <w:proofErr w:type="gramEnd"/>
      <w:r>
        <w:t xml:space="preserve"> types, calculate P base and L base</w:t>
      </w:r>
    </w:p>
    <w:p w14:paraId="12FC7AE1" w14:textId="2BDB6967" w:rsidR="0093241E" w:rsidRDefault="0093241E" w:rsidP="0093241E">
      <w:pPr>
        <w:pStyle w:val="ListParagraph"/>
        <w:numPr>
          <w:ilvl w:val="0"/>
          <w:numId w:val="10"/>
        </w:numPr>
      </w:pPr>
      <w:r>
        <w:t xml:space="preserve">Extract the data corresponding to a given (weather, time of day) pair and find </w:t>
      </w:r>
      <w:proofErr w:type="spellStart"/>
      <w:r>
        <w:t>delta_L</w:t>
      </w:r>
      <w:proofErr w:type="spellEnd"/>
      <w:r>
        <w:t xml:space="preserve"> and </w:t>
      </w:r>
      <w:proofErr w:type="spellStart"/>
      <w:r>
        <w:t>delta_P</w:t>
      </w:r>
      <w:proofErr w:type="spellEnd"/>
    </w:p>
    <w:p w14:paraId="67FA9C9D" w14:textId="164823E8" w:rsidR="0093241E" w:rsidRDefault="0093241E" w:rsidP="0093241E">
      <w:pPr>
        <w:pStyle w:val="ListParagraph"/>
        <w:numPr>
          <w:ilvl w:val="0"/>
          <w:numId w:val="10"/>
        </w:numPr>
      </w:pPr>
      <w:r>
        <w:t xml:space="preserve">Calculate the array of </w:t>
      </w:r>
      <w:proofErr w:type="spellStart"/>
      <w:r>
        <w:t>delta_</w:t>
      </w:r>
      <w:r>
        <w:t>L</w:t>
      </w:r>
      <w:proofErr w:type="spellEnd"/>
      <w:r>
        <w:t>/</w:t>
      </w:r>
      <w:r>
        <w:t xml:space="preserve"> </w:t>
      </w:r>
      <w:proofErr w:type="spellStart"/>
      <w:r>
        <w:t>delta_</w:t>
      </w:r>
      <w:r>
        <w:t>P</w:t>
      </w:r>
      <w:proofErr w:type="spellEnd"/>
    </w:p>
    <w:p w14:paraId="2DE4A4F3" w14:textId="12922043" w:rsidR="0093241E" w:rsidRDefault="0093241E" w:rsidP="0093241E">
      <w:pPr>
        <w:pStyle w:val="ListParagraph"/>
        <w:numPr>
          <w:ilvl w:val="0"/>
          <w:numId w:val="10"/>
        </w:numPr>
      </w:pPr>
      <w:r>
        <w:t xml:space="preserve">Find mean and standard  deviation  </w:t>
      </w:r>
      <w:proofErr w:type="spellStart"/>
      <w:r>
        <w:t>of</w:t>
      </w:r>
      <w:proofErr w:type="spellEnd"/>
      <w:r>
        <w:t xml:space="preserve"> </w:t>
      </w:r>
      <w:proofErr w:type="spellStart"/>
      <w:r>
        <w:t>delta_</w:t>
      </w:r>
      <w:r>
        <w:t>L</w:t>
      </w:r>
      <w:proofErr w:type="spellEnd"/>
      <w:r>
        <w:t xml:space="preserve">/ </w:t>
      </w:r>
      <w:proofErr w:type="spellStart"/>
      <w:r>
        <w:t>delta_</w:t>
      </w:r>
      <w:r>
        <w:t>P</w:t>
      </w:r>
      <w:proofErr w:type="spellEnd"/>
    </w:p>
    <w:p w14:paraId="3B550D90" w14:textId="065D81FD" w:rsidR="0093241E" w:rsidRDefault="0093241E" w:rsidP="0093241E">
      <w:pPr>
        <w:pStyle w:val="ListParagraph"/>
        <w:numPr>
          <w:ilvl w:val="0"/>
          <w:numId w:val="10"/>
        </w:numPr>
      </w:pPr>
      <w:r>
        <w:t xml:space="preserve">Repeat for different (weather, time of </w:t>
      </w:r>
      <w:proofErr w:type="gramStart"/>
      <w:r>
        <w:t>day )</w:t>
      </w:r>
      <w:proofErr w:type="gramEnd"/>
      <w:r>
        <w:t xml:space="preserve"> pairs</w:t>
      </w:r>
    </w:p>
    <w:p w14:paraId="48E3BD93" w14:textId="77777777" w:rsidR="0093241E" w:rsidRDefault="0093241E" w:rsidP="0093241E">
      <w:pPr>
        <w:pStyle w:val="ListParagraph"/>
      </w:pPr>
    </w:p>
    <w:p w14:paraId="310BE76E" w14:textId="77777777" w:rsidR="00FE6731" w:rsidRDefault="00000000">
      <w:pPr>
        <w:pStyle w:val="Heading1"/>
      </w:pPr>
      <w:r>
        <w:t>13. Source-aligned interpretation</w:t>
      </w:r>
    </w:p>
    <w:p w14:paraId="30BA3F27" w14:textId="77777777" w:rsidR="00FE6731" w:rsidRDefault="00000000">
      <w:r>
        <w:t xml:space="preserve">The supervisor's discussion explicitly describes the workflow as: calculate global P_base and L_base; filter by weather condition and time slot; calculate percentage price and distance changes; form the element-wise ratio ΔL/ΔP; calculate mean and standard deviation; and repeat across W,T pairs. The same discussion asks for reducing the weather categories to 3 classes and for plotting 3 or fewer curves for mean and variance/standard deviation. </w:t>
      </w:r>
    </w:p>
    <w:p w14:paraId="7EC60EE3" w14:textId="77777777" w:rsidR="00FE6731" w:rsidRDefault="00FE6731"/>
    <w:p w14:paraId="1134E89F" w14:textId="77777777" w:rsidR="005E1FD6" w:rsidRDefault="005E1FD6" w:rsidP="005E1FD6">
      <w:pPr>
        <w:pStyle w:val="Heading1"/>
      </w:pPr>
      <w:r>
        <w:t>Required charts for professor review</w:t>
      </w:r>
    </w:p>
    <w:p w14:paraId="35CCE352" w14:textId="77777777" w:rsidR="005E1FD6" w:rsidRDefault="005E1FD6" w:rsidP="005E1FD6">
      <w:r>
        <w:rPr>
          <w:b/>
        </w:rPr>
        <w:t xml:space="preserve">Chart 1 — Mean passenger elasticity vs time: </w:t>
      </w:r>
      <w:r>
        <w:t>X-axis: time of day. Y-axis: mean ε. Separate weather categories are shown as separate series.</w:t>
      </w:r>
    </w:p>
    <w:p w14:paraId="1039862D" w14:textId="77777777" w:rsidR="005E1FD6" w:rsidRDefault="005E1FD6" w:rsidP="005E1FD6">
      <w:r>
        <w:rPr>
          <w:b/>
        </w:rPr>
        <w:t xml:space="preserve">Chart 2 — Variance/standard deviation vs time: </w:t>
      </w:r>
      <w:r>
        <w:t>X-axis: time of day. Y-axis: variance or standard deviation of ε. Weather categories are shown as separate series.</w:t>
      </w:r>
    </w:p>
    <w:p w14:paraId="09DD2778" w14:textId="77777777" w:rsidR="005E1FD6" w:rsidRDefault="005E1FD6" w:rsidP="005E1FD6">
      <w:r>
        <w:rPr>
          <w:b/>
        </w:rPr>
        <w:t xml:space="preserve">Diagnostic Chart 3 — Distribution: </w:t>
      </w:r>
      <w:r>
        <w:t>Optional diagnostic showing the empirical distribution of individual ε values by selected condition.</w:t>
      </w:r>
    </w:p>
    <w:p w14:paraId="043FE623" w14:textId="77777777" w:rsidR="005E1FD6" w:rsidRDefault="005E1FD6" w:rsidP="005E1FD6">
      <w:r>
        <w:rPr>
          <w:b/>
        </w:rPr>
        <w:t xml:space="preserve">Diagnostic Chart 4 — Outlier/tail diagnostic: </w:t>
      </w:r>
      <w:r>
        <w:t>Optional diagnostic showing extreme epsilon values and their contributing observations.</w:t>
      </w:r>
    </w:p>
    <w:p w14:paraId="53CB2F7A" w14:textId="77777777" w:rsidR="005E1FD6" w:rsidRDefault="005E1FD6"/>
    <w:p w14:paraId="73C2BF61" w14:textId="77777777" w:rsidR="005E1FD6" w:rsidRDefault="005E1FD6"/>
    <w:p w14:paraId="0F36089D" w14:textId="77777777" w:rsidR="00FE6731" w:rsidRDefault="00000000">
      <w:pPr>
        <w:jc w:val="center"/>
      </w:pPr>
      <w:r>
        <w:rPr>
          <w:b/>
        </w:rPr>
        <w:t>End of corrected implementation document</w:t>
      </w:r>
    </w:p>
    <w:sectPr w:rsidR="00FE673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741116"/>
    <w:multiLevelType w:val="hybridMultilevel"/>
    <w:tmpl w:val="77F8C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7455556">
    <w:abstractNumId w:val="8"/>
  </w:num>
  <w:num w:numId="2" w16cid:durableId="297339362">
    <w:abstractNumId w:val="6"/>
  </w:num>
  <w:num w:numId="3" w16cid:durableId="427383532">
    <w:abstractNumId w:val="5"/>
  </w:num>
  <w:num w:numId="4" w16cid:durableId="1449659717">
    <w:abstractNumId w:val="4"/>
  </w:num>
  <w:num w:numId="5" w16cid:durableId="2144350908">
    <w:abstractNumId w:val="7"/>
  </w:num>
  <w:num w:numId="6" w16cid:durableId="1316028959">
    <w:abstractNumId w:val="3"/>
  </w:num>
  <w:num w:numId="7" w16cid:durableId="970669303">
    <w:abstractNumId w:val="2"/>
  </w:num>
  <w:num w:numId="8" w16cid:durableId="1448542308">
    <w:abstractNumId w:val="1"/>
  </w:num>
  <w:num w:numId="9" w16cid:durableId="1576668815">
    <w:abstractNumId w:val="0"/>
  </w:num>
  <w:num w:numId="10" w16cid:durableId="1713266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FD6"/>
    <w:rsid w:val="0093241E"/>
    <w:rsid w:val="00A96507"/>
    <w:rsid w:val="00AA1D8D"/>
    <w:rsid w:val="00B47730"/>
    <w:rsid w:val="00CB0664"/>
    <w:rsid w:val="00CF0E03"/>
    <w:rsid w:val="00E05FDC"/>
    <w:rsid w:val="00FC693F"/>
    <w:rsid w:val="00FE6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7ABDB"/>
  <w14:defaultImageDpi w14:val="300"/>
  <w15:docId w15:val="{05F66993-A001-8D4F-AB98-728324D0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2183</Words>
  <Characters>12444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H K</cp:lastModifiedBy>
  <cp:revision>26</cp:revision>
  <dcterms:created xsi:type="dcterms:W3CDTF">2013-12-23T23:15:00Z</dcterms:created>
  <dcterms:modified xsi:type="dcterms:W3CDTF">2026-09-29T13:36:00Z</dcterms:modified>
  <cp:category/>
</cp:coreProperties>
</file>