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4104 - Kavi Kulguru Institute of Technology &amp; Science, Ramtek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Available in MHT-CET Record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Available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CET R1-R4 + AI (JEE)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  <w:r>
              <w:rPr>
                <w:rFonts w:ascii="Arial" w:hAnsi="Arial" w:eastAsia="Arial"/>
                <w:b/>
                <w:sz w:val="14"/>
              </w:rPr>
              <w:t xml:space="preserve">University: </w:t>
            </w:r>
            <w:r>
              <w:rPr>
                <w:rFonts w:ascii="Arial" w:hAnsi="Arial" w:eastAsia="Arial"/>
                <w:b w:val="0"/>
                <w:sz w:val="14"/>
              </w:rPr>
              <w:t>RTMNU,NAGPUR</w:t>
            </w:r>
            <w:r>
              <w:rPr>
                <w:rFonts w:ascii="Arial" w:hAnsi="Arial" w:eastAsia="Arial"/>
                <w:b/>
                <w:sz w:val="14"/>
              </w:rPr>
              <w:t xml:space="preserve">    Status: </w:t>
            </w:r>
            <w:r>
              <w:rPr>
                <w:rFonts w:ascii="Arial" w:hAnsi="Arial" w:eastAsia="Arial"/>
                <w:b w:val="0"/>
                <w:sz w:val="14"/>
              </w:rPr>
              <w:t>PRIVATE, Autonomous</w:t>
            </w:r>
            <w:r>
              <w:rPr>
                <w:rFonts w:ascii="Arial" w:hAnsi="Arial" w:eastAsia="Arial"/>
                <w:b/>
                <w:sz w:val="14"/>
              </w:rPr>
              <w:t xml:space="preserve">    City: </w:t>
            </w:r>
            <w:r>
              <w:rPr>
                <w:rFonts w:ascii="Arial" w:hAnsi="Arial" w:eastAsia="Arial"/>
                <w:b w:val="0"/>
                <w:sz w:val="14"/>
              </w:rPr>
              <w:t>NAGPUR</w:t>
            </w:r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State Level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Civil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128489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66.72%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158001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56.52%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228357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3.76%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192386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40.42%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180555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46.42%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184851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44.37%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222258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15.13%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139431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63.49%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225009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10.96%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135722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64.43%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81891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33.08%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82154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80.18%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158065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56.52%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215988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22.36%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200089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35.51%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142123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62.60%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Information Technology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98061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76.10%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107966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73.08%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194944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38.23%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136104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64.22%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137837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63.81%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103138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74.63%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130311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66.19%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99175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75.48%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84765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79.46%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47074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64.41%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90148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77.94%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92286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77.54%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169748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52.02%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91741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77.71%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190370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41.19%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Technology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73001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82.50%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148088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60.27%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153733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58.13%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130282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66.19%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195619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38.09%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126848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67.46%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121641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68.94%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131163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66.10%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140796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62.97%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94108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77.02%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65568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49.76%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98134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76.10%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120394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69.46%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157270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56.68%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122376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68.79%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103461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74.62%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225791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9.30%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135199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64.72%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146815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60.68%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205567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31.37%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168252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52.15%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179822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46.78%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198366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36.64%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144034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61.73%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151173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59.25%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98579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75.85%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83103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31.64%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111696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72.06%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166127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52.87%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195240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38.22%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115173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71.04%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199049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36.18%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Communication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93211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77.26%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149124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59.95%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183259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45.04%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224898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11.01%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153015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58.33%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171590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50.97%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122877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68.67%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80105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35.32%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132938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65.81%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157206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56.68%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138221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63.59%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Mechanical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146047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60.92%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161863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55.00%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161066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55.37%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221641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15.69%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183517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44.82%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197179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37.21%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199199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35.82%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162023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54.98%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183306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44.82%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133192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65.70%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82967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31.82%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151449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59.24%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171724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50.89%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161649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55.24%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Computer Science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128239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66.81%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155818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57.50%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161522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55.24%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156383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57.01%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207157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30.38%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147540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60.51%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213056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25.06%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219360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18.46%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105763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73.78%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77169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38.51%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119612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69.81%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167601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52.17%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124933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68.14%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Science and Engineering(Artificial Intelligence and Machine Learning)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27057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93.61%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82143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80.18%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212211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25.81%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129120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66.55%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97540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76.26%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124684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68.30%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81024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80.50%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158625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56.24%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63362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84.91%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40546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90.33%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39353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70.01%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58280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86.03%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68370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83.69%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168299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52.15%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139524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63.49%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67682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83.77%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190370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41.19%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6838" w:h="11906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