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834" w:rsidRPr="00C32A32" w:rsidRDefault="007B5834" w:rsidP="007D3363">
      <w:pPr>
        <w:jc w:val="center"/>
        <w:rPr>
          <w:u w:val="single"/>
        </w:rPr>
      </w:pPr>
      <w:r w:rsidRPr="00C32A32">
        <w:rPr>
          <w:u w:val="single"/>
        </w:rPr>
        <w:t>BansilalRamnathAgarwal Charitable Trust’s</w:t>
      </w:r>
    </w:p>
    <w:p w:rsidR="007B5834" w:rsidRDefault="007B5834" w:rsidP="007D3363">
      <w:pPr>
        <w:jc w:val="center"/>
        <w:rPr>
          <w:sz w:val="40"/>
          <w:szCs w:val="40"/>
          <w:u w:val="single"/>
        </w:rPr>
      </w:pPr>
      <w:r>
        <w:rPr>
          <w:sz w:val="40"/>
          <w:szCs w:val="40"/>
          <w:u w:val="single"/>
        </w:rPr>
        <w:t>Vishwakarma Institute of Information Technology</w:t>
      </w:r>
    </w:p>
    <w:p w:rsidR="007B5834" w:rsidRDefault="007B5834" w:rsidP="007D3363">
      <w:pPr>
        <w:jc w:val="center"/>
        <w:rPr>
          <w:i/>
          <w:sz w:val="32"/>
          <w:szCs w:val="32"/>
        </w:rPr>
      </w:pPr>
      <w:r>
        <w:rPr>
          <w:i/>
          <w:sz w:val="32"/>
          <w:szCs w:val="32"/>
        </w:rPr>
        <w:t>(Dep</w:t>
      </w:r>
      <w:r w:rsidR="002944A1">
        <w:rPr>
          <w:i/>
          <w:sz w:val="32"/>
          <w:szCs w:val="32"/>
        </w:rPr>
        <w:t>ar</w:t>
      </w:r>
      <w:r>
        <w:rPr>
          <w:i/>
          <w:sz w:val="32"/>
          <w:szCs w:val="32"/>
        </w:rPr>
        <w:t>t</w:t>
      </w:r>
      <w:r w:rsidR="002944A1">
        <w:rPr>
          <w:i/>
          <w:sz w:val="32"/>
          <w:szCs w:val="32"/>
        </w:rPr>
        <w:t>ment</w:t>
      </w:r>
      <w:r>
        <w:rPr>
          <w:i/>
          <w:sz w:val="32"/>
          <w:szCs w:val="32"/>
        </w:rPr>
        <w:t xml:space="preserve"> of Electronics &amp; Telecommunication)</w:t>
      </w:r>
    </w:p>
    <w:p w:rsidR="00A151EE" w:rsidRDefault="00A151EE" w:rsidP="007D3363">
      <w:pPr>
        <w:jc w:val="center"/>
        <w:rPr>
          <w:i/>
          <w:sz w:val="32"/>
          <w:szCs w:val="32"/>
        </w:rPr>
      </w:pPr>
    </w:p>
    <w:p w:rsidR="007B5834" w:rsidRDefault="00137895" w:rsidP="007D3363">
      <w:pPr>
        <w:jc w:val="center"/>
        <w:rPr>
          <w:i/>
          <w:sz w:val="32"/>
          <w:szCs w:val="32"/>
        </w:rPr>
      </w:pPr>
      <w:r>
        <w:rPr>
          <w:i/>
          <w:noProof/>
          <w:sz w:val="28"/>
          <w:szCs w:val="28"/>
          <w:lang w:eastAsia="en-IN"/>
        </w:rPr>
        <w:drawing>
          <wp:anchor distT="0" distB="0" distL="114300" distR="114300" simplePos="0" relativeHeight="251657728" behindDoc="1" locked="0" layoutInCell="1" allowOverlap="1">
            <wp:simplePos x="0" y="0"/>
            <wp:positionH relativeFrom="column">
              <wp:posOffset>1793631</wp:posOffset>
            </wp:positionH>
            <wp:positionV relativeFrom="paragraph">
              <wp:posOffset>210094</wp:posOffset>
            </wp:positionV>
            <wp:extent cx="1488203" cy="1487156"/>
            <wp:effectExtent l="0" t="0" r="0" b="0"/>
            <wp:wrapTight wrapText="bothSides">
              <wp:wrapPolygon edited="0">
                <wp:start x="0" y="0"/>
                <wp:lineTo x="0" y="21314"/>
                <wp:lineTo x="21296" y="21314"/>
                <wp:lineTo x="21296" y="0"/>
                <wp:lineTo x="0" y="0"/>
              </wp:wrapPolygon>
            </wp:wrapTight>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a:srcRect/>
                    <a:stretch>
                      <a:fillRect/>
                    </a:stretch>
                  </pic:blipFill>
                  <pic:spPr bwMode="auto">
                    <a:xfrm>
                      <a:off x="0" y="0"/>
                      <a:ext cx="1488203" cy="1487156"/>
                    </a:xfrm>
                    <a:prstGeom prst="rect">
                      <a:avLst/>
                    </a:prstGeom>
                    <a:noFill/>
                  </pic:spPr>
                </pic:pic>
              </a:graphicData>
            </a:graphic>
          </wp:anchor>
        </w:drawing>
      </w:r>
    </w:p>
    <w:p w:rsidR="007B5834" w:rsidRDefault="007B5834" w:rsidP="007D3363">
      <w:pPr>
        <w:jc w:val="center"/>
        <w:rPr>
          <w:i/>
          <w:sz w:val="32"/>
          <w:szCs w:val="32"/>
        </w:rPr>
      </w:pPr>
    </w:p>
    <w:p w:rsidR="007B5834" w:rsidRDefault="007B5834" w:rsidP="007D3363">
      <w:pPr>
        <w:jc w:val="center"/>
        <w:rPr>
          <w:i/>
          <w:sz w:val="28"/>
          <w:szCs w:val="28"/>
        </w:rPr>
      </w:pPr>
    </w:p>
    <w:p w:rsidR="007B5834" w:rsidRDefault="007B5834" w:rsidP="007D3363">
      <w:pPr>
        <w:jc w:val="center"/>
        <w:rPr>
          <w:i/>
          <w:sz w:val="28"/>
          <w:szCs w:val="28"/>
        </w:rPr>
      </w:pPr>
    </w:p>
    <w:p w:rsidR="007B5834" w:rsidRDefault="007B5834" w:rsidP="007D3363">
      <w:pPr>
        <w:jc w:val="center"/>
        <w:rPr>
          <w:i/>
          <w:sz w:val="28"/>
          <w:szCs w:val="28"/>
        </w:rPr>
      </w:pPr>
    </w:p>
    <w:p w:rsidR="007B5834" w:rsidRDefault="007B5834" w:rsidP="007D3363">
      <w:pPr>
        <w:jc w:val="center"/>
        <w:rPr>
          <w:i/>
          <w:sz w:val="28"/>
          <w:szCs w:val="28"/>
        </w:rPr>
      </w:pPr>
    </w:p>
    <w:p w:rsidR="007B5834" w:rsidRDefault="007B5834" w:rsidP="007D3363">
      <w:pPr>
        <w:jc w:val="center"/>
        <w:rPr>
          <w:i/>
          <w:sz w:val="28"/>
          <w:szCs w:val="28"/>
        </w:rPr>
      </w:pPr>
    </w:p>
    <w:p w:rsidR="007B5834" w:rsidRDefault="007B5834" w:rsidP="007D3363">
      <w:pPr>
        <w:jc w:val="center"/>
        <w:rPr>
          <w:i/>
          <w:sz w:val="28"/>
          <w:szCs w:val="28"/>
        </w:rPr>
      </w:pPr>
    </w:p>
    <w:p w:rsidR="007B5834" w:rsidRDefault="007B5834" w:rsidP="007D3363">
      <w:pPr>
        <w:jc w:val="center"/>
        <w:rPr>
          <w:i/>
          <w:sz w:val="28"/>
          <w:szCs w:val="28"/>
        </w:rPr>
      </w:pPr>
    </w:p>
    <w:p w:rsidR="007B5834" w:rsidRDefault="007B5834" w:rsidP="007D3363">
      <w:pPr>
        <w:jc w:val="center"/>
        <w:rPr>
          <w:i/>
          <w:sz w:val="28"/>
          <w:szCs w:val="28"/>
        </w:rPr>
      </w:pPr>
    </w:p>
    <w:p w:rsidR="007B5834" w:rsidRDefault="00B4754D" w:rsidP="007D3363">
      <w:pPr>
        <w:jc w:val="center"/>
        <w:rPr>
          <w:i/>
          <w:sz w:val="28"/>
          <w:szCs w:val="28"/>
        </w:rPr>
      </w:pPr>
      <w:r>
        <w:rPr>
          <w:i/>
          <w:sz w:val="28"/>
          <w:szCs w:val="28"/>
        </w:rPr>
        <w:t xml:space="preserve">A </w:t>
      </w:r>
      <w:r w:rsidR="007B5834">
        <w:rPr>
          <w:i/>
          <w:sz w:val="28"/>
          <w:szCs w:val="28"/>
        </w:rPr>
        <w:t>Project entitled</w:t>
      </w:r>
    </w:p>
    <w:p w:rsidR="00A151EE" w:rsidRDefault="00A151EE" w:rsidP="007D3363">
      <w:pPr>
        <w:jc w:val="center"/>
        <w:rPr>
          <w:i/>
          <w:sz w:val="36"/>
          <w:szCs w:val="36"/>
        </w:rPr>
      </w:pPr>
    </w:p>
    <w:p w:rsidR="007B5834" w:rsidRDefault="00A151EE" w:rsidP="007D3363">
      <w:pPr>
        <w:jc w:val="center"/>
        <w:rPr>
          <w:i/>
          <w:sz w:val="36"/>
          <w:szCs w:val="36"/>
          <w:u w:val="single"/>
        </w:rPr>
      </w:pPr>
      <w:r>
        <w:rPr>
          <w:i/>
          <w:sz w:val="36"/>
          <w:szCs w:val="36"/>
        </w:rPr>
        <w:t>“</w:t>
      </w:r>
      <w:r w:rsidR="00DD444C" w:rsidRPr="00DD444C">
        <w:rPr>
          <w:i/>
          <w:sz w:val="36"/>
          <w:szCs w:val="36"/>
          <w:u w:val="single"/>
        </w:rPr>
        <w:t>Sound Navigation and Ranging (SONAR) Using Ultrasonic Sensor</w:t>
      </w:r>
      <w:r w:rsidR="007B5834">
        <w:rPr>
          <w:b/>
          <w:i/>
          <w:sz w:val="36"/>
          <w:szCs w:val="36"/>
        </w:rPr>
        <w:t>”</w:t>
      </w:r>
    </w:p>
    <w:p w:rsidR="007B5834" w:rsidRDefault="007B5834" w:rsidP="007D3363">
      <w:pPr>
        <w:jc w:val="center"/>
        <w:rPr>
          <w:sz w:val="28"/>
          <w:szCs w:val="28"/>
        </w:rPr>
      </w:pPr>
    </w:p>
    <w:p w:rsidR="007B5834" w:rsidRDefault="007B5834" w:rsidP="007D3363">
      <w:pPr>
        <w:jc w:val="center"/>
        <w:rPr>
          <w:i/>
          <w:sz w:val="28"/>
          <w:szCs w:val="28"/>
        </w:rPr>
      </w:pPr>
      <w:r>
        <w:rPr>
          <w:i/>
          <w:sz w:val="28"/>
          <w:szCs w:val="28"/>
        </w:rPr>
        <w:t>Submitted by</w:t>
      </w:r>
    </w:p>
    <w:p w:rsidR="007B5834" w:rsidRDefault="007B5834" w:rsidP="007D3363">
      <w:pPr>
        <w:jc w:val="center"/>
        <w:rPr>
          <w:i/>
          <w:sz w:val="28"/>
          <w:szCs w:val="28"/>
        </w:rPr>
      </w:pPr>
    </w:p>
    <w:p w:rsidR="007B5834" w:rsidRDefault="007B5834" w:rsidP="007D3363">
      <w:pPr>
        <w:jc w:val="center"/>
        <w:rPr>
          <w:i/>
        </w:rPr>
      </w:pPr>
    </w:p>
    <w:p w:rsidR="007B5834" w:rsidRDefault="008557AA" w:rsidP="007D3363">
      <w:pPr>
        <w:jc w:val="center"/>
        <w:rPr>
          <w:i/>
        </w:rPr>
      </w:pPr>
      <w:r w:rsidRPr="00DD444C">
        <w:rPr>
          <w:i/>
        </w:rPr>
        <w:t>Sainathan Ganesh Iyer</w:t>
      </w:r>
      <w:r w:rsidR="007B5834">
        <w:rPr>
          <w:i/>
        </w:rPr>
        <w:t xml:space="preserve">  (</w:t>
      </w:r>
      <w:r w:rsidR="00DD444C">
        <w:rPr>
          <w:i/>
        </w:rPr>
        <w:t>17U433</w:t>
      </w:r>
      <w:r w:rsidR="007B5834">
        <w:rPr>
          <w:i/>
        </w:rPr>
        <w:t>)</w:t>
      </w:r>
    </w:p>
    <w:p w:rsidR="007B5834" w:rsidRDefault="00DD444C" w:rsidP="007D3363">
      <w:pPr>
        <w:jc w:val="center"/>
        <w:rPr>
          <w:i/>
        </w:rPr>
      </w:pPr>
      <w:r w:rsidRPr="00DD444C">
        <w:rPr>
          <w:i/>
        </w:rPr>
        <w:t>Pratik Prasad Patki</w:t>
      </w:r>
      <w:r w:rsidR="002944A1">
        <w:rPr>
          <w:i/>
        </w:rPr>
        <w:t>(</w:t>
      </w:r>
      <w:r>
        <w:rPr>
          <w:i/>
        </w:rPr>
        <w:t>17U456</w:t>
      </w:r>
      <w:r w:rsidR="002944A1">
        <w:rPr>
          <w:i/>
        </w:rPr>
        <w:t>)</w:t>
      </w:r>
    </w:p>
    <w:p w:rsidR="007D3363" w:rsidRDefault="00DD444C" w:rsidP="002944A1">
      <w:pPr>
        <w:jc w:val="center"/>
        <w:rPr>
          <w:i/>
        </w:rPr>
      </w:pPr>
      <w:r w:rsidRPr="00DD444C">
        <w:rPr>
          <w:i/>
        </w:rPr>
        <w:t>Prajwal Chandrakant Kamble</w:t>
      </w:r>
      <w:r w:rsidR="007B5834">
        <w:rPr>
          <w:i/>
        </w:rPr>
        <w:t>(</w:t>
      </w:r>
      <w:r>
        <w:rPr>
          <w:i/>
        </w:rPr>
        <w:t>17U190</w:t>
      </w:r>
      <w:r w:rsidR="007B5834">
        <w:rPr>
          <w:i/>
        </w:rPr>
        <w:t>)</w:t>
      </w:r>
    </w:p>
    <w:p w:rsidR="007B5834" w:rsidRPr="002520A6" w:rsidRDefault="007B5834" w:rsidP="00A027FB">
      <w:pPr>
        <w:rPr>
          <w:i/>
        </w:rPr>
      </w:pPr>
    </w:p>
    <w:p w:rsidR="008540D6" w:rsidRDefault="00A027FB" w:rsidP="007D3363">
      <w:pPr>
        <w:jc w:val="center"/>
      </w:pPr>
      <w:r w:rsidRPr="00A027FB">
        <w:t>Mini Project</w:t>
      </w:r>
    </w:p>
    <w:p w:rsidR="00A027FB" w:rsidRDefault="00A027FB" w:rsidP="007D3363">
      <w:pPr>
        <w:jc w:val="center"/>
      </w:pPr>
    </w:p>
    <w:p w:rsidR="007D3363" w:rsidRDefault="004E61C4" w:rsidP="007D3363">
      <w:pPr>
        <w:jc w:val="center"/>
      </w:pPr>
      <w:r>
        <w:t>T.Y</w:t>
      </w:r>
      <w:r w:rsidR="00D01DA8">
        <w:t>.</w:t>
      </w:r>
      <w:r w:rsidR="007D3363">
        <w:t xml:space="preserve"> E</w:t>
      </w:r>
      <w:r w:rsidR="00D01DA8">
        <w:t xml:space="preserve">lectronics </w:t>
      </w:r>
      <w:r w:rsidR="007D3363">
        <w:t>&amp;T</w:t>
      </w:r>
      <w:r w:rsidR="00D01DA8">
        <w:t>ele-</w:t>
      </w:r>
      <w:r w:rsidR="007D3363">
        <w:t>C</w:t>
      </w:r>
      <w:r w:rsidR="00D01DA8">
        <w:t>ommunication</w:t>
      </w:r>
    </w:p>
    <w:p w:rsidR="007B5834" w:rsidRPr="002520A6" w:rsidRDefault="007B5834" w:rsidP="007D3363">
      <w:pPr>
        <w:rPr>
          <w:i/>
        </w:rPr>
      </w:pPr>
    </w:p>
    <w:p w:rsidR="007B5834" w:rsidRPr="002520A6" w:rsidRDefault="002944A1" w:rsidP="007D3363">
      <w:pPr>
        <w:jc w:val="center"/>
        <w:rPr>
          <w:i/>
        </w:rPr>
      </w:pPr>
      <w:r>
        <w:rPr>
          <w:i/>
        </w:rPr>
        <w:t>o</w:t>
      </w:r>
      <w:r w:rsidR="007B5834" w:rsidRPr="002520A6">
        <w:rPr>
          <w:i/>
        </w:rPr>
        <w:t>f</w:t>
      </w:r>
    </w:p>
    <w:p w:rsidR="007B5834" w:rsidRPr="002520A6" w:rsidRDefault="007B5834" w:rsidP="007D3363">
      <w:pPr>
        <w:jc w:val="center"/>
        <w:rPr>
          <w:i/>
        </w:rPr>
      </w:pPr>
    </w:p>
    <w:p w:rsidR="007B5834" w:rsidRPr="002520A6" w:rsidRDefault="007B5834" w:rsidP="007D3363">
      <w:pPr>
        <w:jc w:val="center"/>
        <w:rPr>
          <w:i/>
        </w:rPr>
      </w:pPr>
      <w:r w:rsidRPr="002520A6">
        <w:rPr>
          <w:i/>
        </w:rPr>
        <w:t>University of Pune</w:t>
      </w:r>
    </w:p>
    <w:p w:rsidR="007B5834" w:rsidRPr="002520A6" w:rsidRDefault="007B5834" w:rsidP="007D3363">
      <w:pPr>
        <w:jc w:val="center"/>
        <w:rPr>
          <w:b/>
          <w:i/>
        </w:rPr>
      </w:pPr>
    </w:p>
    <w:p w:rsidR="007B5834" w:rsidRDefault="007B5834" w:rsidP="007D3363">
      <w:pPr>
        <w:jc w:val="center"/>
        <w:rPr>
          <w:i/>
        </w:rPr>
      </w:pPr>
      <w:r w:rsidRPr="002520A6">
        <w:rPr>
          <w:i/>
        </w:rPr>
        <w:t>Under</w:t>
      </w:r>
      <w:r w:rsidR="00A151EE">
        <w:rPr>
          <w:i/>
        </w:rPr>
        <w:t xml:space="preserve"> the</w:t>
      </w:r>
      <w:r w:rsidRPr="002520A6">
        <w:rPr>
          <w:i/>
        </w:rPr>
        <w:t xml:space="preserve"> supervision of</w:t>
      </w:r>
    </w:p>
    <w:p w:rsidR="007B5834" w:rsidRPr="002520A6" w:rsidRDefault="007B5834" w:rsidP="00D042D4">
      <w:pPr>
        <w:rPr>
          <w:i/>
        </w:rPr>
      </w:pPr>
    </w:p>
    <w:p w:rsidR="007B5834" w:rsidRPr="008E7008" w:rsidRDefault="007B5834" w:rsidP="007D3363">
      <w:pPr>
        <w:jc w:val="center"/>
        <w:rPr>
          <w:b/>
        </w:rPr>
      </w:pPr>
      <w:r w:rsidRPr="008E7008">
        <w:rPr>
          <w:b/>
        </w:rPr>
        <w:t>(</w:t>
      </w:r>
      <w:r w:rsidR="00DD444C">
        <w:rPr>
          <w:b/>
        </w:rPr>
        <w:t>Prof. Piyush Mathurkar</w:t>
      </w:r>
      <w:r w:rsidRPr="008E7008">
        <w:rPr>
          <w:b/>
        </w:rPr>
        <w:t>)</w:t>
      </w:r>
    </w:p>
    <w:p w:rsidR="007B5834" w:rsidRPr="002520A6" w:rsidRDefault="007B5834" w:rsidP="007D3363">
      <w:pPr>
        <w:jc w:val="center"/>
        <w:rPr>
          <w:i/>
        </w:rPr>
      </w:pPr>
    </w:p>
    <w:p w:rsidR="00A027FB" w:rsidRDefault="00DD444C" w:rsidP="0084794C">
      <w:pPr>
        <w:jc w:val="center"/>
        <w:rPr>
          <w:i/>
        </w:rPr>
      </w:pPr>
      <w:r>
        <w:rPr>
          <w:i/>
        </w:rPr>
        <w:t>Year 2019</w:t>
      </w:r>
      <w:r w:rsidR="00777A97">
        <w:rPr>
          <w:i/>
        </w:rPr>
        <w:t xml:space="preserve"> – 20</w:t>
      </w:r>
      <w:r w:rsidR="004619E0">
        <w:rPr>
          <w:i/>
        </w:rPr>
        <w:t>20</w:t>
      </w:r>
    </w:p>
    <w:p w:rsidR="00385114" w:rsidRPr="00C32A32" w:rsidRDefault="00385114" w:rsidP="00385114">
      <w:pPr>
        <w:jc w:val="center"/>
        <w:rPr>
          <w:u w:val="single"/>
        </w:rPr>
      </w:pPr>
      <w:r w:rsidRPr="00C32A32">
        <w:rPr>
          <w:u w:val="single"/>
        </w:rPr>
        <w:t>BansilalRamnathAgarwal Charitable Trust’s</w:t>
      </w:r>
    </w:p>
    <w:p w:rsidR="00D843CC" w:rsidRDefault="00D843CC" w:rsidP="00385114">
      <w:pPr>
        <w:jc w:val="center"/>
        <w:rPr>
          <w:sz w:val="40"/>
          <w:szCs w:val="40"/>
          <w:u w:val="single"/>
        </w:rPr>
      </w:pPr>
      <w:r>
        <w:rPr>
          <w:sz w:val="40"/>
          <w:szCs w:val="40"/>
          <w:u w:val="single"/>
        </w:rPr>
        <w:lastRenderedPageBreak/>
        <w:t>Vishwakarma Institute of Information Technology</w:t>
      </w:r>
    </w:p>
    <w:p w:rsidR="00D843CC" w:rsidRDefault="00D843CC" w:rsidP="00D843CC">
      <w:pPr>
        <w:jc w:val="center"/>
        <w:rPr>
          <w:i/>
          <w:sz w:val="32"/>
          <w:szCs w:val="32"/>
        </w:rPr>
      </w:pPr>
      <w:r>
        <w:rPr>
          <w:i/>
          <w:sz w:val="32"/>
          <w:szCs w:val="32"/>
        </w:rPr>
        <w:t>(Dep</w:t>
      </w:r>
      <w:r w:rsidR="002944A1">
        <w:rPr>
          <w:i/>
          <w:sz w:val="32"/>
          <w:szCs w:val="32"/>
        </w:rPr>
        <w:t>ar</w:t>
      </w:r>
      <w:r>
        <w:rPr>
          <w:i/>
          <w:sz w:val="32"/>
          <w:szCs w:val="32"/>
        </w:rPr>
        <w:t>t</w:t>
      </w:r>
      <w:r w:rsidR="002944A1">
        <w:rPr>
          <w:i/>
          <w:sz w:val="32"/>
          <w:szCs w:val="32"/>
        </w:rPr>
        <w:t>ment</w:t>
      </w:r>
      <w:r>
        <w:rPr>
          <w:i/>
          <w:sz w:val="32"/>
          <w:szCs w:val="32"/>
        </w:rPr>
        <w:t xml:space="preserve"> of Electronics &amp; Telecommunication)</w:t>
      </w:r>
    </w:p>
    <w:p w:rsidR="00D843CC" w:rsidRDefault="00D843CC" w:rsidP="007B5834"/>
    <w:p w:rsidR="00D843CC" w:rsidRDefault="00D843CC" w:rsidP="00D843CC">
      <w:pPr>
        <w:jc w:val="center"/>
        <w:rPr>
          <w:b/>
          <w:u w:val="single"/>
        </w:rPr>
      </w:pPr>
    </w:p>
    <w:p w:rsidR="00D843CC" w:rsidRPr="00AE706F" w:rsidRDefault="00D843CC" w:rsidP="00D843CC">
      <w:pPr>
        <w:jc w:val="center"/>
        <w:rPr>
          <w:b/>
          <w:sz w:val="28"/>
          <w:szCs w:val="28"/>
          <w:u w:val="single"/>
        </w:rPr>
      </w:pPr>
      <w:r w:rsidRPr="00AE706F">
        <w:rPr>
          <w:b/>
          <w:sz w:val="28"/>
          <w:szCs w:val="28"/>
          <w:u w:val="single"/>
        </w:rPr>
        <w:t>CERTIFICATE</w:t>
      </w:r>
    </w:p>
    <w:p w:rsidR="00D843CC" w:rsidRDefault="00D843CC" w:rsidP="007B5834"/>
    <w:p w:rsidR="00075567" w:rsidRDefault="00D843CC" w:rsidP="0055225A">
      <w:pPr>
        <w:jc w:val="both"/>
      </w:pPr>
      <w:r w:rsidRPr="00A60216">
        <w:t xml:space="preserve">This is to certify that the </w:t>
      </w:r>
      <w:r>
        <w:t>project “</w:t>
      </w:r>
      <w:r w:rsidR="00DD444C" w:rsidRPr="00DD444C">
        <w:rPr>
          <w:b/>
        </w:rPr>
        <w:t xml:space="preserve">Sound Navigation and Ranging (SONAR) Using Ultrasonic </w:t>
      </w:r>
      <w:r w:rsidR="006557EF" w:rsidRPr="00DD444C">
        <w:rPr>
          <w:b/>
        </w:rPr>
        <w:t>Sensor</w:t>
      </w:r>
      <w:r w:rsidR="006557EF">
        <w:rPr>
          <w:b/>
        </w:rPr>
        <w:t>”</w:t>
      </w:r>
      <w:r w:rsidR="006557EF">
        <w:t xml:space="preserve"> has</w:t>
      </w:r>
      <w:r w:rsidR="00075567" w:rsidRPr="002560BC">
        <w:t xml:space="preserve"> been successfully completed by</w:t>
      </w:r>
    </w:p>
    <w:p w:rsidR="00D01DA8" w:rsidRDefault="00D01DA8" w:rsidP="0055225A">
      <w:pPr>
        <w:jc w:val="both"/>
      </w:pPr>
    </w:p>
    <w:tbl>
      <w:tblPr>
        <w:tblStyle w:val="TableGrid"/>
        <w:tblW w:w="0" w:type="auto"/>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73"/>
        <w:gridCol w:w="2073"/>
        <w:gridCol w:w="3162"/>
      </w:tblGrid>
      <w:tr w:rsidR="00B67EED" w:rsidTr="00B67EED">
        <w:tc>
          <w:tcPr>
            <w:tcW w:w="2073" w:type="dxa"/>
          </w:tcPr>
          <w:p w:rsidR="00B67EED" w:rsidRDefault="00B67EED" w:rsidP="0055225A">
            <w:pPr>
              <w:jc w:val="both"/>
            </w:pPr>
          </w:p>
        </w:tc>
        <w:tc>
          <w:tcPr>
            <w:tcW w:w="2073" w:type="dxa"/>
          </w:tcPr>
          <w:p w:rsidR="00B67EED" w:rsidRDefault="00B67EED" w:rsidP="0055225A">
            <w:pPr>
              <w:jc w:val="both"/>
            </w:pPr>
          </w:p>
        </w:tc>
        <w:tc>
          <w:tcPr>
            <w:tcW w:w="3162" w:type="dxa"/>
          </w:tcPr>
          <w:p w:rsidR="00B67EED" w:rsidRDefault="00B67EED" w:rsidP="0055225A">
            <w:pPr>
              <w:ind w:right="-818"/>
              <w:jc w:val="both"/>
            </w:pPr>
            <w:r>
              <w:t>Sainathan Ganesh Iyer</w:t>
            </w:r>
          </w:p>
        </w:tc>
      </w:tr>
      <w:tr w:rsidR="00B67EED" w:rsidTr="00B67EED">
        <w:tc>
          <w:tcPr>
            <w:tcW w:w="2073" w:type="dxa"/>
          </w:tcPr>
          <w:p w:rsidR="00B67EED" w:rsidRDefault="00B67EED" w:rsidP="0055225A">
            <w:pPr>
              <w:jc w:val="both"/>
            </w:pPr>
          </w:p>
        </w:tc>
        <w:tc>
          <w:tcPr>
            <w:tcW w:w="2073" w:type="dxa"/>
          </w:tcPr>
          <w:p w:rsidR="00B67EED" w:rsidRDefault="00B67EED" w:rsidP="0055225A">
            <w:pPr>
              <w:jc w:val="both"/>
            </w:pPr>
          </w:p>
        </w:tc>
        <w:tc>
          <w:tcPr>
            <w:tcW w:w="3162" w:type="dxa"/>
          </w:tcPr>
          <w:p w:rsidR="00B67EED" w:rsidRDefault="00B67EED" w:rsidP="0055225A">
            <w:pPr>
              <w:jc w:val="both"/>
            </w:pPr>
            <w:r>
              <w:t>Pratik Prasad Patki</w:t>
            </w:r>
          </w:p>
        </w:tc>
      </w:tr>
      <w:tr w:rsidR="00B67EED" w:rsidTr="00B67EED">
        <w:tc>
          <w:tcPr>
            <w:tcW w:w="2073" w:type="dxa"/>
          </w:tcPr>
          <w:p w:rsidR="00B67EED" w:rsidRDefault="00B67EED" w:rsidP="0055225A">
            <w:pPr>
              <w:jc w:val="both"/>
            </w:pPr>
          </w:p>
        </w:tc>
        <w:tc>
          <w:tcPr>
            <w:tcW w:w="2073" w:type="dxa"/>
          </w:tcPr>
          <w:p w:rsidR="00B67EED" w:rsidRDefault="00B67EED" w:rsidP="0055225A">
            <w:pPr>
              <w:jc w:val="both"/>
            </w:pPr>
          </w:p>
        </w:tc>
        <w:tc>
          <w:tcPr>
            <w:tcW w:w="3162" w:type="dxa"/>
          </w:tcPr>
          <w:p w:rsidR="00B67EED" w:rsidRDefault="00B67EED" w:rsidP="0055225A">
            <w:pPr>
              <w:jc w:val="both"/>
            </w:pPr>
            <w:r>
              <w:t>Prajwal Chandrakant Kamble</w:t>
            </w:r>
          </w:p>
        </w:tc>
      </w:tr>
    </w:tbl>
    <w:p w:rsidR="00D01DA8" w:rsidRDefault="00D01DA8" w:rsidP="0055225A">
      <w:pPr>
        <w:jc w:val="both"/>
      </w:pPr>
    </w:p>
    <w:p w:rsidR="00D843CC" w:rsidRDefault="00D843CC" w:rsidP="0055225A">
      <w:pPr>
        <w:jc w:val="both"/>
      </w:pPr>
    </w:p>
    <w:p w:rsidR="00075567" w:rsidRDefault="002944A1" w:rsidP="0055225A">
      <w:pPr>
        <w:tabs>
          <w:tab w:val="left" w:pos="10440"/>
        </w:tabs>
        <w:spacing w:line="360" w:lineRule="auto"/>
        <w:ind w:right="-54"/>
        <w:jc w:val="both"/>
      </w:pPr>
      <w:r>
        <w:t>It i</w:t>
      </w:r>
      <w:r w:rsidR="00D011B5">
        <w:t>s a</w:t>
      </w:r>
      <w:r w:rsidR="00075567">
        <w:t xml:space="preserve"> work done by the students and has not been submitted previously by any other student/studen</w:t>
      </w:r>
      <w:r w:rsidR="00D011B5">
        <w:t>ts</w:t>
      </w:r>
      <w:r w:rsidR="00075567">
        <w:t xml:space="preserve">.  </w:t>
      </w:r>
    </w:p>
    <w:p w:rsidR="00075567" w:rsidRDefault="00075567" w:rsidP="0055225A">
      <w:pPr>
        <w:tabs>
          <w:tab w:val="left" w:pos="10440"/>
        </w:tabs>
        <w:spacing w:line="360" w:lineRule="auto"/>
        <w:ind w:right="-54"/>
        <w:jc w:val="both"/>
      </w:pPr>
    </w:p>
    <w:p w:rsidR="00075567" w:rsidRDefault="00075567" w:rsidP="0055225A">
      <w:pPr>
        <w:spacing w:line="360" w:lineRule="auto"/>
        <w:ind w:right="-54"/>
        <w:jc w:val="both"/>
      </w:pPr>
      <w:r>
        <w:t xml:space="preserve">The work is done, on the basis of the work allotted to these students, based on various Project ideas presented by them. </w:t>
      </w:r>
    </w:p>
    <w:p w:rsidR="00075567" w:rsidRDefault="00075567" w:rsidP="0055225A">
      <w:pPr>
        <w:spacing w:line="360" w:lineRule="auto"/>
        <w:ind w:right="-54"/>
        <w:jc w:val="both"/>
      </w:pPr>
    </w:p>
    <w:p w:rsidR="00075567" w:rsidRDefault="00075567" w:rsidP="0055225A">
      <w:pPr>
        <w:spacing w:line="360" w:lineRule="auto"/>
        <w:ind w:right="-54"/>
        <w:jc w:val="both"/>
      </w:pPr>
      <w:r>
        <w:t>This project report is being submit</w:t>
      </w:r>
      <w:r w:rsidR="002944A1">
        <w:t xml:space="preserve">ted as a part of the subject </w:t>
      </w:r>
      <w:r>
        <w:t>Mini Project at</w:t>
      </w:r>
      <w:r w:rsidR="004C0CDF">
        <w:t xml:space="preserve"> </w:t>
      </w:r>
      <w:r w:rsidR="004E61C4">
        <w:t>T.Y</w:t>
      </w:r>
      <w:r w:rsidR="00D01DA8">
        <w:t>.-E&amp;TC</w:t>
      </w:r>
    </w:p>
    <w:p w:rsidR="00075567" w:rsidRDefault="00075567" w:rsidP="0055225A">
      <w:pPr>
        <w:spacing w:line="360" w:lineRule="auto"/>
        <w:ind w:right="720"/>
        <w:jc w:val="both"/>
      </w:pPr>
    </w:p>
    <w:p w:rsidR="003134DF" w:rsidRDefault="003134DF" w:rsidP="00075567">
      <w:pPr>
        <w:spacing w:line="360" w:lineRule="auto"/>
        <w:ind w:right="720"/>
      </w:pPr>
    </w:p>
    <w:p w:rsidR="00D843CC" w:rsidRDefault="00D843CC" w:rsidP="007B5834"/>
    <w:p w:rsidR="003134DF" w:rsidRDefault="003134DF" w:rsidP="007B5834"/>
    <w:p w:rsidR="003134DF" w:rsidRDefault="003134DF" w:rsidP="007B5834"/>
    <w:p w:rsidR="003134DF" w:rsidRDefault="003134DF" w:rsidP="007B5834"/>
    <w:p w:rsidR="003134DF" w:rsidRDefault="003134DF" w:rsidP="007B5834"/>
    <w:p w:rsidR="00D843CC" w:rsidRDefault="00D843CC" w:rsidP="007B5834"/>
    <w:p w:rsidR="00094E97" w:rsidRPr="008E7008" w:rsidRDefault="00094E97" w:rsidP="00094E97">
      <w:r w:rsidRPr="008E7008">
        <w:t>(</w:t>
      </w:r>
      <w:r w:rsidR="004619E0">
        <w:t xml:space="preserve">Prof. Piyush Mathurkar)                                           </w:t>
      </w:r>
      <w:r w:rsidRPr="008E7008">
        <w:t>(</w:t>
      </w:r>
      <w:r w:rsidR="00DD444C">
        <w:t>Dr. Shailesh Kulkarni</w:t>
      </w:r>
      <w:r>
        <w:t>)</w:t>
      </w:r>
    </w:p>
    <w:p w:rsidR="00D843CC" w:rsidRDefault="00D843CC" w:rsidP="007B5834"/>
    <w:p w:rsidR="00075567" w:rsidRPr="00075567" w:rsidRDefault="004619E0" w:rsidP="00075567">
      <w:pPr>
        <w:rPr>
          <w:lang w:val="fr-FR"/>
        </w:rPr>
      </w:pPr>
      <w:r>
        <w:rPr>
          <w:lang w:val="fr-FR"/>
        </w:rPr>
        <w:t>Project Guide</w:t>
      </w:r>
      <w:r>
        <w:rPr>
          <w:lang w:val="fr-FR"/>
        </w:rPr>
        <w:tab/>
      </w:r>
      <w:r>
        <w:rPr>
          <w:lang w:val="fr-FR"/>
        </w:rPr>
        <w:tab/>
      </w:r>
      <w:r>
        <w:rPr>
          <w:lang w:val="fr-FR"/>
        </w:rPr>
        <w:tab/>
      </w:r>
      <w:r>
        <w:rPr>
          <w:lang w:val="fr-FR"/>
        </w:rPr>
        <w:tab/>
      </w:r>
      <w:r>
        <w:rPr>
          <w:lang w:val="fr-FR"/>
        </w:rPr>
        <w:tab/>
      </w:r>
      <w:r w:rsidR="00075567" w:rsidRPr="00075567">
        <w:rPr>
          <w:lang w:val="fr-FR"/>
        </w:rPr>
        <w:t>H.O.D- E&amp; TC</w:t>
      </w:r>
      <w:r w:rsidR="00075567" w:rsidRPr="00075567">
        <w:rPr>
          <w:lang w:val="fr-FR"/>
        </w:rPr>
        <w:tab/>
      </w:r>
      <w:r w:rsidR="00075567" w:rsidRPr="00075567">
        <w:rPr>
          <w:lang w:val="fr-FR"/>
        </w:rPr>
        <w:tab/>
      </w:r>
      <w:r w:rsidR="00075567" w:rsidRPr="00075567">
        <w:rPr>
          <w:lang w:val="fr-FR"/>
        </w:rPr>
        <w:tab/>
      </w:r>
    </w:p>
    <w:p w:rsidR="00D843CC" w:rsidRPr="00075567" w:rsidRDefault="00D843CC" w:rsidP="007B5834">
      <w:pPr>
        <w:rPr>
          <w:lang w:val="fr-FR"/>
        </w:rPr>
      </w:pPr>
    </w:p>
    <w:p w:rsidR="00075567" w:rsidRDefault="00075567" w:rsidP="007B5834"/>
    <w:p w:rsidR="00633AE9" w:rsidRPr="00D011B5" w:rsidRDefault="00633AE9" w:rsidP="00D011B5">
      <w:pPr>
        <w:rPr>
          <w:lang w:val="en-US"/>
        </w:rPr>
      </w:pPr>
    </w:p>
    <w:p w:rsidR="00E53B57" w:rsidRPr="00E53B57" w:rsidRDefault="00E53B57" w:rsidP="00E53B57">
      <w:pPr>
        <w:pStyle w:val="Heading3"/>
      </w:pPr>
      <w:r w:rsidRPr="00E53B57">
        <w:t>ACKNOWLEDGEMENT</w:t>
      </w:r>
    </w:p>
    <w:p w:rsidR="00D843CC" w:rsidRDefault="00D843CC" w:rsidP="007B5834"/>
    <w:p w:rsidR="00E53B57" w:rsidRDefault="00E53B57" w:rsidP="007B5834"/>
    <w:p w:rsidR="00E53B57" w:rsidRDefault="00E53B57" w:rsidP="007B5834"/>
    <w:p w:rsidR="00E53B57" w:rsidRDefault="00E53B57" w:rsidP="007B5834"/>
    <w:p w:rsidR="00E53B57" w:rsidRDefault="00E53B57" w:rsidP="007B5834"/>
    <w:p w:rsidR="00E53B57" w:rsidRDefault="00E53B57" w:rsidP="007B5834"/>
    <w:p w:rsidR="00D843CC" w:rsidRDefault="00D843CC" w:rsidP="007B5834"/>
    <w:p w:rsidR="00F13485" w:rsidRPr="00F13485" w:rsidRDefault="0055225A" w:rsidP="0055225A">
      <w:pPr>
        <w:pStyle w:val="NormalWeb"/>
        <w:spacing w:before="0" w:beforeAutospacing="0" w:after="0" w:afterAutospacing="0"/>
        <w:jc w:val="both"/>
        <w:textAlignment w:val="baseline"/>
      </w:pPr>
      <w:r>
        <w:rPr>
          <w:rStyle w:val="Emphasis"/>
          <w:i w:val="0"/>
          <w:bdr w:val="none" w:sz="0" w:space="0" w:color="auto" w:frame="1"/>
        </w:rPr>
        <w:t>We owe</w:t>
      </w:r>
      <w:r w:rsidR="00F13485" w:rsidRPr="00F13485">
        <w:rPr>
          <w:rStyle w:val="Emphasis"/>
          <w:i w:val="0"/>
          <w:bdr w:val="none" w:sz="0" w:space="0" w:color="auto" w:frame="1"/>
        </w:rPr>
        <w:t xml:space="preserve"> deep gratitude to our project guide </w:t>
      </w:r>
      <w:r>
        <w:rPr>
          <w:rStyle w:val="Emphasis"/>
          <w:i w:val="0"/>
          <w:bdr w:val="none" w:sz="0" w:space="0" w:color="auto" w:frame="1"/>
        </w:rPr>
        <w:t>Prof. Piyush Mathurkar</w:t>
      </w:r>
      <w:r w:rsidR="00F13485" w:rsidRPr="00F13485">
        <w:rPr>
          <w:rStyle w:val="Emphasis"/>
          <w:i w:val="0"/>
          <w:bdr w:val="none" w:sz="0" w:space="0" w:color="auto" w:frame="1"/>
        </w:rPr>
        <w:t xml:space="preserve"> who took keen interest on our project work and guided us all along, till the completion of our project work by providing all the necessary information for developing a good system.</w:t>
      </w:r>
    </w:p>
    <w:p w:rsidR="00F13485" w:rsidRPr="00F13485" w:rsidRDefault="00F13485" w:rsidP="00F13485">
      <w:pPr>
        <w:pStyle w:val="NormalWeb"/>
        <w:spacing w:before="0" w:beforeAutospacing="0" w:after="360" w:afterAutospacing="0"/>
        <w:textAlignment w:val="baseline"/>
      </w:pPr>
      <w:r w:rsidRPr="00F13485">
        <w:t> </w:t>
      </w:r>
    </w:p>
    <w:p w:rsidR="00D843CC" w:rsidRDefault="00D843CC" w:rsidP="007B5834"/>
    <w:p w:rsidR="00E53B57" w:rsidRDefault="00E53B57" w:rsidP="007B5834"/>
    <w:p w:rsidR="00E53B57" w:rsidRDefault="00E53B57" w:rsidP="007B5834"/>
    <w:p w:rsidR="00E53B57" w:rsidRDefault="00E53B57" w:rsidP="007B5834"/>
    <w:p w:rsidR="00E53B57" w:rsidRDefault="00E53B57" w:rsidP="007B5834"/>
    <w:p w:rsidR="00E53B57" w:rsidRDefault="00E53B57" w:rsidP="007B5834"/>
    <w:p w:rsidR="00E53B57" w:rsidRDefault="00E53B57" w:rsidP="007B5834"/>
    <w:p w:rsidR="00E53B57" w:rsidRDefault="00E53B57" w:rsidP="007B5834"/>
    <w:p w:rsidR="003134DF" w:rsidRDefault="003134DF" w:rsidP="007B5834"/>
    <w:p w:rsidR="003134DF" w:rsidRDefault="003134DF" w:rsidP="007B5834"/>
    <w:p w:rsidR="003134DF" w:rsidRDefault="003134DF" w:rsidP="007B5834"/>
    <w:p w:rsidR="00E53B57" w:rsidRDefault="00E53B57" w:rsidP="007B5834"/>
    <w:p w:rsidR="00E53B57" w:rsidRDefault="00E53B57" w:rsidP="007B5834"/>
    <w:p w:rsidR="00E53B57" w:rsidRPr="00F13485" w:rsidRDefault="009B66ED" w:rsidP="00E53B57">
      <w:r>
        <w:tab/>
      </w:r>
      <w:r>
        <w:tab/>
      </w:r>
      <w:r>
        <w:tab/>
      </w:r>
      <w:r>
        <w:tab/>
      </w:r>
      <w:r>
        <w:tab/>
      </w:r>
      <w:r>
        <w:tab/>
      </w:r>
      <w:r>
        <w:tab/>
      </w:r>
      <w:r w:rsidR="00633AE9" w:rsidRPr="00F13485">
        <w:t>Sainathan Ganesh Iyer</w:t>
      </w:r>
    </w:p>
    <w:p w:rsidR="00E53B57" w:rsidRPr="00F13485" w:rsidRDefault="00633AE9" w:rsidP="00633AE9">
      <w:r w:rsidRPr="00F13485">
        <w:tab/>
      </w:r>
      <w:r w:rsidRPr="00F13485">
        <w:tab/>
      </w:r>
      <w:r w:rsidR="009B66ED">
        <w:tab/>
      </w:r>
      <w:r w:rsidR="009B66ED">
        <w:tab/>
      </w:r>
      <w:r w:rsidR="009B66ED">
        <w:tab/>
      </w:r>
      <w:r w:rsidR="009B66ED">
        <w:tab/>
      </w:r>
      <w:r w:rsidR="009B66ED">
        <w:tab/>
      </w:r>
      <w:r w:rsidRPr="00F13485">
        <w:t>Pratik Prasad Patki</w:t>
      </w:r>
    </w:p>
    <w:p w:rsidR="00633AE9" w:rsidRPr="00F13485" w:rsidRDefault="009B66ED" w:rsidP="00633AE9">
      <w:r>
        <w:tab/>
      </w:r>
      <w:r>
        <w:tab/>
      </w:r>
      <w:r>
        <w:tab/>
      </w:r>
      <w:r>
        <w:tab/>
      </w:r>
      <w:r>
        <w:tab/>
      </w:r>
      <w:r>
        <w:tab/>
      </w:r>
      <w:r>
        <w:tab/>
      </w:r>
      <w:r w:rsidR="00633AE9" w:rsidRPr="00F13485">
        <w:t>Prajwal Chandrakant Kamble</w:t>
      </w:r>
      <w:r w:rsidR="00633AE9" w:rsidRPr="00F13485">
        <w:tab/>
      </w:r>
      <w:r w:rsidR="00633AE9" w:rsidRPr="00F13485">
        <w:tab/>
      </w:r>
      <w:r w:rsidR="00633AE9" w:rsidRPr="00F13485">
        <w:tab/>
      </w:r>
      <w:r w:rsidR="00633AE9" w:rsidRPr="00F13485">
        <w:tab/>
      </w:r>
      <w:r w:rsidR="00633AE9" w:rsidRPr="00F13485">
        <w:tab/>
      </w:r>
      <w:r w:rsidR="00633AE9" w:rsidRPr="00F13485">
        <w:tab/>
      </w:r>
      <w:r w:rsidR="00633AE9" w:rsidRPr="00F13485">
        <w:tab/>
      </w:r>
      <w:r w:rsidR="00633AE9" w:rsidRPr="00F13485">
        <w:tab/>
      </w:r>
      <w:r w:rsidR="00633AE9" w:rsidRPr="00F13485">
        <w:tab/>
      </w:r>
      <w:r w:rsidR="00633AE9" w:rsidRPr="00F13485">
        <w:tab/>
      </w:r>
      <w:r w:rsidR="00633AE9" w:rsidRPr="00F13485">
        <w:tab/>
      </w:r>
      <w:r w:rsidR="00633AE9" w:rsidRPr="00F13485">
        <w:tab/>
      </w:r>
      <w:r w:rsidR="00633AE9" w:rsidRPr="00F13485">
        <w:tab/>
      </w:r>
      <w:r w:rsidR="00633AE9" w:rsidRPr="00F13485">
        <w:tab/>
      </w:r>
    </w:p>
    <w:p w:rsidR="00E53B57" w:rsidRPr="00F13485" w:rsidRDefault="00E53B57" w:rsidP="00E53B57"/>
    <w:p w:rsidR="00E53B57" w:rsidRDefault="00E53B57" w:rsidP="007B5834"/>
    <w:p w:rsidR="008F025B" w:rsidRDefault="008F025B" w:rsidP="00CD2286">
      <w:pPr>
        <w:jc w:val="center"/>
        <w:outlineLvl w:val="0"/>
        <w:rPr>
          <w:b/>
          <w:sz w:val="28"/>
          <w:szCs w:val="28"/>
          <w:u w:val="single"/>
        </w:rPr>
      </w:pPr>
    </w:p>
    <w:p w:rsidR="00A31EA1" w:rsidRDefault="00A31EA1" w:rsidP="00CD2286">
      <w:pPr>
        <w:jc w:val="center"/>
        <w:outlineLvl w:val="0"/>
        <w:rPr>
          <w:b/>
          <w:sz w:val="28"/>
          <w:szCs w:val="28"/>
          <w:u w:val="single"/>
        </w:rPr>
      </w:pPr>
    </w:p>
    <w:p w:rsidR="00A31EA1" w:rsidRDefault="00A31EA1" w:rsidP="00CD2286">
      <w:pPr>
        <w:jc w:val="center"/>
        <w:outlineLvl w:val="0"/>
        <w:rPr>
          <w:b/>
          <w:sz w:val="28"/>
          <w:szCs w:val="28"/>
          <w:u w:val="single"/>
        </w:rPr>
      </w:pPr>
    </w:p>
    <w:p w:rsidR="00A31EA1" w:rsidRDefault="00A31EA1" w:rsidP="00CD2286">
      <w:pPr>
        <w:jc w:val="center"/>
        <w:outlineLvl w:val="0"/>
        <w:rPr>
          <w:b/>
          <w:sz w:val="28"/>
          <w:szCs w:val="28"/>
          <w:u w:val="single"/>
        </w:rPr>
      </w:pPr>
    </w:p>
    <w:p w:rsidR="00A151EE" w:rsidRDefault="00A151EE" w:rsidP="00CD2286">
      <w:pPr>
        <w:jc w:val="center"/>
        <w:outlineLvl w:val="0"/>
        <w:rPr>
          <w:b/>
          <w:sz w:val="28"/>
          <w:szCs w:val="28"/>
          <w:u w:val="single"/>
        </w:rPr>
      </w:pPr>
    </w:p>
    <w:p w:rsidR="00A151EE" w:rsidRDefault="00A151EE" w:rsidP="00CD2286">
      <w:pPr>
        <w:jc w:val="center"/>
        <w:outlineLvl w:val="0"/>
        <w:rPr>
          <w:b/>
          <w:sz w:val="28"/>
          <w:szCs w:val="28"/>
          <w:u w:val="single"/>
        </w:rPr>
      </w:pPr>
    </w:p>
    <w:p w:rsidR="00A151EE" w:rsidRDefault="00A151EE" w:rsidP="00CD2286">
      <w:pPr>
        <w:jc w:val="center"/>
        <w:outlineLvl w:val="0"/>
        <w:rPr>
          <w:b/>
          <w:sz w:val="28"/>
          <w:szCs w:val="28"/>
          <w:u w:val="single"/>
        </w:rPr>
      </w:pPr>
    </w:p>
    <w:p w:rsidR="00A31EA1" w:rsidRDefault="00A31EA1" w:rsidP="00CD2286">
      <w:pPr>
        <w:jc w:val="center"/>
        <w:outlineLvl w:val="0"/>
        <w:rPr>
          <w:b/>
          <w:sz w:val="28"/>
          <w:szCs w:val="28"/>
          <w:u w:val="single"/>
        </w:rPr>
      </w:pPr>
    </w:p>
    <w:p w:rsidR="00A31EA1" w:rsidRDefault="00A31EA1" w:rsidP="00CD2286">
      <w:pPr>
        <w:jc w:val="center"/>
        <w:outlineLvl w:val="0"/>
        <w:rPr>
          <w:b/>
          <w:sz w:val="28"/>
          <w:szCs w:val="28"/>
          <w:u w:val="single"/>
        </w:rPr>
      </w:pPr>
    </w:p>
    <w:p w:rsidR="0084794C" w:rsidRDefault="0084794C" w:rsidP="00CD2286">
      <w:pPr>
        <w:jc w:val="center"/>
        <w:outlineLvl w:val="0"/>
        <w:rPr>
          <w:b/>
          <w:sz w:val="28"/>
          <w:szCs w:val="28"/>
          <w:u w:val="single"/>
        </w:rPr>
      </w:pPr>
    </w:p>
    <w:p w:rsidR="00CD2286" w:rsidRDefault="00CD2286" w:rsidP="0084794C">
      <w:pPr>
        <w:jc w:val="center"/>
        <w:outlineLvl w:val="0"/>
        <w:rPr>
          <w:b/>
          <w:sz w:val="28"/>
          <w:szCs w:val="28"/>
          <w:u w:val="single"/>
        </w:rPr>
      </w:pPr>
      <w:r w:rsidRPr="00A35D8C">
        <w:rPr>
          <w:b/>
          <w:sz w:val="28"/>
          <w:szCs w:val="28"/>
          <w:u w:val="single"/>
        </w:rPr>
        <w:t>INDEX</w:t>
      </w:r>
    </w:p>
    <w:p w:rsidR="002944A1" w:rsidRDefault="002944A1" w:rsidP="002944A1">
      <w:pPr>
        <w:jc w:val="center"/>
        <w:outlineLvl w:val="0"/>
        <w:rPr>
          <w:b/>
          <w:sz w:val="28"/>
          <w:szCs w:val="28"/>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9"/>
        <w:gridCol w:w="6188"/>
        <w:gridCol w:w="1109"/>
      </w:tblGrid>
      <w:tr w:rsidR="00464B6A" w:rsidRPr="00AD28BB" w:rsidTr="004A3B1E">
        <w:tc>
          <w:tcPr>
            <w:tcW w:w="839" w:type="dxa"/>
            <w:shd w:val="clear" w:color="auto" w:fill="auto"/>
          </w:tcPr>
          <w:p w:rsidR="002944A1" w:rsidRPr="00AD28BB" w:rsidRDefault="00464B6A" w:rsidP="00464B6A">
            <w:pPr>
              <w:spacing w:line="480" w:lineRule="auto"/>
              <w:outlineLvl w:val="0"/>
              <w:rPr>
                <w:b/>
              </w:rPr>
            </w:pPr>
            <w:r>
              <w:rPr>
                <w:b/>
              </w:rPr>
              <w:t>Sr.</w:t>
            </w:r>
            <w:r w:rsidR="002944A1" w:rsidRPr="00AD28BB">
              <w:rPr>
                <w:b/>
              </w:rPr>
              <w:t>No</w:t>
            </w:r>
          </w:p>
        </w:tc>
        <w:tc>
          <w:tcPr>
            <w:tcW w:w="6188" w:type="dxa"/>
            <w:shd w:val="clear" w:color="auto" w:fill="auto"/>
          </w:tcPr>
          <w:p w:rsidR="002944A1" w:rsidRPr="00AD28BB" w:rsidRDefault="00464B6A" w:rsidP="00464B6A">
            <w:pPr>
              <w:spacing w:line="480" w:lineRule="auto"/>
              <w:outlineLvl w:val="0"/>
              <w:rPr>
                <w:b/>
              </w:rPr>
            </w:pPr>
            <w:r>
              <w:rPr>
                <w:b/>
              </w:rPr>
              <w:t xml:space="preserve"> Content</w:t>
            </w:r>
          </w:p>
        </w:tc>
        <w:tc>
          <w:tcPr>
            <w:tcW w:w="1109" w:type="dxa"/>
            <w:shd w:val="clear" w:color="auto" w:fill="auto"/>
          </w:tcPr>
          <w:p w:rsidR="002944A1" w:rsidRPr="00AD28BB" w:rsidRDefault="002538D1" w:rsidP="00622BDD">
            <w:pPr>
              <w:spacing w:line="480" w:lineRule="auto"/>
              <w:outlineLvl w:val="0"/>
              <w:rPr>
                <w:b/>
              </w:rPr>
            </w:pPr>
            <w:r>
              <w:rPr>
                <w:b/>
              </w:rPr>
              <w:t>PageNo.</w:t>
            </w:r>
          </w:p>
        </w:tc>
      </w:tr>
      <w:tr w:rsidR="00464B6A" w:rsidRPr="00AD28BB" w:rsidTr="004A3B1E">
        <w:tc>
          <w:tcPr>
            <w:tcW w:w="839" w:type="dxa"/>
            <w:shd w:val="clear" w:color="auto" w:fill="auto"/>
          </w:tcPr>
          <w:p w:rsidR="00AD28BB" w:rsidRPr="00AD28BB" w:rsidRDefault="00AD28BB" w:rsidP="00AD28BB">
            <w:pPr>
              <w:spacing w:line="480" w:lineRule="auto"/>
              <w:jc w:val="center"/>
              <w:outlineLvl w:val="0"/>
            </w:pPr>
            <w:r w:rsidRPr="00AD28BB">
              <w:t>1</w:t>
            </w:r>
            <w:r w:rsidR="002E2F67">
              <w:t>.</w:t>
            </w:r>
          </w:p>
        </w:tc>
        <w:tc>
          <w:tcPr>
            <w:tcW w:w="6188" w:type="dxa"/>
            <w:shd w:val="clear" w:color="auto" w:fill="auto"/>
          </w:tcPr>
          <w:p w:rsidR="00AD28BB" w:rsidRPr="00AD28BB" w:rsidRDefault="002E2F67" w:rsidP="00464B6A">
            <w:pPr>
              <w:spacing w:line="480" w:lineRule="auto"/>
              <w:outlineLvl w:val="0"/>
            </w:pPr>
            <w:r>
              <w:t>INTRODUCTION</w:t>
            </w:r>
            <w:r w:rsidR="006160FE">
              <w:t>………………………...</w:t>
            </w:r>
            <w:r w:rsidR="00464B6A">
              <w:t>...........................</w:t>
            </w:r>
          </w:p>
        </w:tc>
        <w:tc>
          <w:tcPr>
            <w:tcW w:w="1109" w:type="dxa"/>
            <w:shd w:val="clear" w:color="auto" w:fill="auto"/>
          </w:tcPr>
          <w:p w:rsidR="00AD28BB" w:rsidRPr="000E7F3D" w:rsidRDefault="000E7F3D" w:rsidP="00AD28BB">
            <w:pPr>
              <w:spacing w:line="480" w:lineRule="auto"/>
              <w:jc w:val="center"/>
              <w:outlineLvl w:val="0"/>
            </w:pPr>
            <w:r w:rsidRPr="000E7F3D">
              <w:t>1</w:t>
            </w:r>
          </w:p>
        </w:tc>
      </w:tr>
      <w:tr w:rsidR="00464B6A" w:rsidRPr="00AD28BB" w:rsidTr="004A3B1E">
        <w:tc>
          <w:tcPr>
            <w:tcW w:w="839" w:type="dxa"/>
            <w:shd w:val="clear" w:color="auto" w:fill="auto"/>
          </w:tcPr>
          <w:p w:rsidR="002E2F67" w:rsidRPr="00AD28BB" w:rsidRDefault="002E2F67" w:rsidP="00AD28BB">
            <w:pPr>
              <w:spacing w:line="480" w:lineRule="auto"/>
              <w:jc w:val="center"/>
              <w:outlineLvl w:val="0"/>
            </w:pPr>
            <w:r w:rsidRPr="00AD28BB">
              <w:t>2</w:t>
            </w:r>
            <w:r>
              <w:t>.</w:t>
            </w:r>
          </w:p>
        </w:tc>
        <w:tc>
          <w:tcPr>
            <w:tcW w:w="6188" w:type="dxa"/>
            <w:shd w:val="clear" w:color="auto" w:fill="auto"/>
          </w:tcPr>
          <w:p w:rsidR="002E2F67" w:rsidRPr="00AD28BB" w:rsidRDefault="002E2F67" w:rsidP="00464B6A">
            <w:pPr>
              <w:spacing w:line="480" w:lineRule="auto"/>
              <w:outlineLvl w:val="0"/>
            </w:pPr>
            <w:r w:rsidRPr="00AD28BB">
              <w:t>BACKGROUND</w:t>
            </w:r>
            <w:r>
              <w:t>………...………………</w:t>
            </w:r>
            <w:r w:rsidR="00464B6A">
              <w:t>…………………..</w:t>
            </w:r>
          </w:p>
        </w:tc>
        <w:tc>
          <w:tcPr>
            <w:tcW w:w="1109" w:type="dxa"/>
            <w:shd w:val="clear" w:color="auto" w:fill="auto"/>
          </w:tcPr>
          <w:p w:rsidR="002E2F67" w:rsidRPr="000E7F3D" w:rsidRDefault="002E2F67" w:rsidP="00AD28BB">
            <w:pPr>
              <w:spacing w:line="480" w:lineRule="auto"/>
              <w:jc w:val="center"/>
              <w:outlineLvl w:val="0"/>
            </w:pPr>
          </w:p>
        </w:tc>
      </w:tr>
      <w:tr w:rsidR="00464B6A" w:rsidRPr="00AD28BB" w:rsidTr="004A3B1E">
        <w:tc>
          <w:tcPr>
            <w:tcW w:w="839" w:type="dxa"/>
            <w:shd w:val="clear" w:color="auto" w:fill="auto"/>
          </w:tcPr>
          <w:p w:rsidR="002E2F67" w:rsidRPr="00AD28BB" w:rsidRDefault="002E2F67" w:rsidP="00AD28BB">
            <w:pPr>
              <w:spacing w:line="480" w:lineRule="auto"/>
              <w:jc w:val="center"/>
              <w:outlineLvl w:val="0"/>
            </w:pPr>
            <w:r w:rsidRPr="00AD28BB">
              <w:lastRenderedPageBreak/>
              <w:t>3</w:t>
            </w:r>
            <w:r>
              <w:t>.</w:t>
            </w:r>
          </w:p>
        </w:tc>
        <w:tc>
          <w:tcPr>
            <w:tcW w:w="6188" w:type="dxa"/>
            <w:shd w:val="clear" w:color="auto" w:fill="auto"/>
          </w:tcPr>
          <w:p w:rsidR="002E2F67" w:rsidRPr="00AD28BB" w:rsidRDefault="002E2F67" w:rsidP="00464B6A">
            <w:pPr>
              <w:spacing w:line="480" w:lineRule="auto"/>
              <w:outlineLvl w:val="0"/>
            </w:pPr>
            <w:r w:rsidRPr="00AD28BB">
              <w:t>BLOCK DIAGRAM</w:t>
            </w:r>
            <w:r>
              <w:t>………</w:t>
            </w:r>
            <w:r w:rsidR="00464B6A">
              <w:t>…………………………………</w:t>
            </w:r>
          </w:p>
        </w:tc>
        <w:tc>
          <w:tcPr>
            <w:tcW w:w="1109" w:type="dxa"/>
            <w:shd w:val="clear" w:color="auto" w:fill="auto"/>
          </w:tcPr>
          <w:p w:rsidR="002E2F67" w:rsidRPr="000E7F3D" w:rsidRDefault="002E2F67" w:rsidP="00AD28BB">
            <w:pPr>
              <w:spacing w:line="480" w:lineRule="auto"/>
              <w:jc w:val="center"/>
              <w:outlineLvl w:val="0"/>
            </w:pPr>
          </w:p>
        </w:tc>
      </w:tr>
      <w:tr w:rsidR="00464B6A" w:rsidRPr="00AD28BB" w:rsidTr="004A3B1E">
        <w:tc>
          <w:tcPr>
            <w:tcW w:w="839" w:type="dxa"/>
            <w:shd w:val="clear" w:color="auto" w:fill="auto"/>
          </w:tcPr>
          <w:p w:rsidR="002E2F67" w:rsidRPr="00AD28BB" w:rsidRDefault="002E2F67" w:rsidP="00AD28BB">
            <w:pPr>
              <w:spacing w:line="480" w:lineRule="auto"/>
              <w:jc w:val="center"/>
              <w:outlineLvl w:val="0"/>
            </w:pPr>
            <w:r w:rsidRPr="00AD28BB">
              <w:t>4</w:t>
            </w:r>
            <w:r>
              <w:t>.</w:t>
            </w:r>
          </w:p>
        </w:tc>
        <w:tc>
          <w:tcPr>
            <w:tcW w:w="6188" w:type="dxa"/>
            <w:shd w:val="clear" w:color="auto" w:fill="auto"/>
          </w:tcPr>
          <w:p w:rsidR="002E2F67" w:rsidRPr="00AD28BB" w:rsidRDefault="002E2F67" w:rsidP="00464B6A">
            <w:pPr>
              <w:spacing w:line="480" w:lineRule="auto"/>
              <w:outlineLvl w:val="0"/>
            </w:pPr>
            <w:r w:rsidRPr="00AD28BB">
              <w:t>ELECTRONIC AND HARDWARE DESIGN ASPECTS</w:t>
            </w:r>
            <w:r w:rsidR="00464B6A">
              <w:t>…</w:t>
            </w:r>
          </w:p>
        </w:tc>
        <w:tc>
          <w:tcPr>
            <w:tcW w:w="1109" w:type="dxa"/>
            <w:shd w:val="clear" w:color="auto" w:fill="auto"/>
          </w:tcPr>
          <w:p w:rsidR="002E2F67" w:rsidRPr="000E7F3D" w:rsidRDefault="002E2F67" w:rsidP="00AD28BB">
            <w:pPr>
              <w:spacing w:line="480" w:lineRule="auto"/>
              <w:jc w:val="center"/>
              <w:outlineLvl w:val="0"/>
            </w:pPr>
          </w:p>
        </w:tc>
      </w:tr>
      <w:tr w:rsidR="00464B6A" w:rsidRPr="00AD28BB" w:rsidTr="004A3B1E">
        <w:tc>
          <w:tcPr>
            <w:tcW w:w="839" w:type="dxa"/>
            <w:shd w:val="clear" w:color="auto" w:fill="auto"/>
          </w:tcPr>
          <w:p w:rsidR="002E2F67" w:rsidRPr="00AD28BB" w:rsidRDefault="002E2F67" w:rsidP="00AD28BB">
            <w:pPr>
              <w:spacing w:line="480" w:lineRule="auto"/>
              <w:jc w:val="center"/>
              <w:outlineLvl w:val="0"/>
            </w:pPr>
            <w:r w:rsidRPr="00AD28BB">
              <w:t>5</w:t>
            </w:r>
            <w:r>
              <w:t>.</w:t>
            </w:r>
          </w:p>
        </w:tc>
        <w:tc>
          <w:tcPr>
            <w:tcW w:w="6188" w:type="dxa"/>
            <w:shd w:val="clear" w:color="auto" w:fill="auto"/>
          </w:tcPr>
          <w:p w:rsidR="002E2F67" w:rsidRPr="00AD28BB" w:rsidRDefault="002E2F67" w:rsidP="00464B6A">
            <w:pPr>
              <w:spacing w:line="480" w:lineRule="auto"/>
              <w:outlineLvl w:val="0"/>
            </w:pPr>
            <w:r w:rsidRPr="00AD28BB">
              <w:t>SOFTWARE ASPECTS</w:t>
            </w:r>
            <w:r>
              <w:t>……</w:t>
            </w:r>
            <w:r w:rsidR="00464B6A">
              <w:t>……………………………….</w:t>
            </w:r>
          </w:p>
        </w:tc>
        <w:tc>
          <w:tcPr>
            <w:tcW w:w="1109" w:type="dxa"/>
            <w:shd w:val="clear" w:color="auto" w:fill="auto"/>
          </w:tcPr>
          <w:p w:rsidR="002E2F67" w:rsidRPr="000E7F3D" w:rsidRDefault="002E2F67" w:rsidP="00AD28BB">
            <w:pPr>
              <w:spacing w:line="480" w:lineRule="auto"/>
              <w:jc w:val="center"/>
              <w:outlineLvl w:val="0"/>
            </w:pPr>
          </w:p>
        </w:tc>
      </w:tr>
      <w:tr w:rsidR="00464B6A" w:rsidRPr="00AD28BB" w:rsidTr="004A3B1E">
        <w:tc>
          <w:tcPr>
            <w:tcW w:w="839" w:type="dxa"/>
            <w:shd w:val="clear" w:color="auto" w:fill="auto"/>
          </w:tcPr>
          <w:p w:rsidR="002E2F67" w:rsidRPr="00AD28BB" w:rsidRDefault="002E2F67" w:rsidP="00AD28BB">
            <w:pPr>
              <w:spacing w:line="480" w:lineRule="auto"/>
              <w:jc w:val="center"/>
              <w:outlineLvl w:val="0"/>
            </w:pPr>
            <w:r w:rsidRPr="00AD28BB">
              <w:t>6</w:t>
            </w:r>
            <w:r>
              <w:t>.</w:t>
            </w:r>
          </w:p>
        </w:tc>
        <w:tc>
          <w:tcPr>
            <w:tcW w:w="6188" w:type="dxa"/>
            <w:shd w:val="clear" w:color="auto" w:fill="auto"/>
          </w:tcPr>
          <w:p w:rsidR="002E2F67" w:rsidRPr="00AD28BB" w:rsidRDefault="002E2F67" w:rsidP="00464B6A">
            <w:pPr>
              <w:spacing w:line="480" w:lineRule="auto"/>
              <w:outlineLvl w:val="0"/>
            </w:pPr>
            <w:r w:rsidRPr="00AD28BB">
              <w:t>CIRCUIT DESIGN</w:t>
            </w:r>
            <w:r>
              <w:t>……</w:t>
            </w:r>
            <w:r w:rsidR="00464B6A">
              <w:t>…………………………………….</w:t>
            </w:r>
          </w:p>
        </w:tc>
        <w:tc>
          <w:tcPr>
            <w:tcW w:w="1109" w:type="dxa"/>
            <w:shd w:val="clear" w:color="auto" w:fill="auto"/>
          </w:tcPr>
          <w:p w:rsidR="002E2F67" w:rsidRPr="000E7F3D" w:rsidRDefault="002E2F67" w:rsidP="00AD28BB">
            <w:pPr>
              <w:spacing w:line="480" w:lineRule="auto"/>
              <w:jc w:val="center"/>
              <w:outlineLvl w:val="0"/>
            </w:pPr>
          </w:p>
        </w:tc>
      </w:tr>
      <w:tr w:rsidR="00464B6A" w:rsidRPr="00AD28BB" w:rsidTr="004A3B1E">
        <w:tc>
          <w:tcPr>
            <w:tcW w:w="839" w:type="dxa"/>
            <w:shd w:val="clear" w:color="auto" w:fill="auto"/>
          </w:tcPr>
          <w:p w:rsidR="002E2F67" w:rsidRPr="00AD28BB" w:rsidRDefault="002E2F67" w:rsidP="00AD28BB">
            <w:pPr>
              <w:spacing w:line="480" w:lineRule="auto"/>
              <w:jc w:val="center"/>
              <w:outlineLvl w:val="0"/>
            </w:pPr>
            <w:r w:rsidRPr="00AD28BB">
              <w:t>7</w:t>
            </w:r>
            <w:r>
              <w:t>.</w:t>
            </w:r>
          </w:p>
        </w:tc>
        <w:tc>
          <w:tcPr>
            <w:tcW w:w="6188" w:type="dxa"/>
            <w:shd w:val="clear" w:color="auto" w:fill="auto"/>
          </w:tcPr>
          <w:p w:rsidR="002E2F67" w:rsidRPr="00AD28BB" w:rsidRDefault="002E2F67" w:rsidP="00464B6A">
            <w:pPr>
              <w:spacing w:line="480" w:lineRule="auto"/>
              <w:outlineLvl w:val="0"/>
            </w:pPr>
            <w:r>
              <w:t>SIMULATION RESULTS…</w:t>
            </w:r>
            <w:r w:rsidR="00464B6A">
              <w:t>………………………………..</w:t>
            </w:r>
          </w:p>
        </w:tc>
        <w:tc>
          <w:tcPr>
            <w:tcW w:w="1109" w:type="dxa"/>
            <w:shd w:val="clear" w:color="auto" w:fill="auto"/>
          </w:tcPr>
          <w:p w:rsidR="002E2F67" w:rsidRPr="000E7F3D" w:rsidRDefault="002E2F67" w:rsidP="00AD28BB">
            <w:pPr>
              <w:spacing w:line="480" w:lineRule="auto"/>
              <w:jc w:val="center"/>
              <w:outlineLvl w:val="0"/>
            </w:pPr>
          </w:p>
        </w:tc>
      </w:tr>
      <w:tr w:rsidR="00464B6A" w:rsidRPr="00AD28BB" w:rsidTr="004A3B1E">
        <w:tc>
          <w:tcPr>
            <w:tcW w:w="839" w:type="dxa"/>
            <w:shd w:val="clear" w:color="auto" w:fill="auto"/>
          </w:tcPr>
          <w:p w:rsidR="00B27985" w:rsidRPr="00AD28BB" w:rsidRDefault="00107EC2" w:rsidP="00AD28BB">
            <w:pPr>
              <w:spacing w:line="480" w:lineRule="auto"/>
              <w:jc w:val="center"/>
              <w:outlineLvl w:val="0"/>
            </w:pPr>
            <w:r>
              <w:t>8</w:t>
            </w:r>
            <w:r w:rsidR="00B27985">
              <w:t>.</w:t>
            </w:r>
          </w:p>
        </w:tc>
        <w:tc>
          <w:tcPr>
            <w:tcW w:w="6188" w:type="dxa"/>
            <w:shd w:val="clear" w:color="auto" w:fill="auto"/>
          </w:tcPr>
          <w:p w:rsidR="00B27985" w:rsidRPr="00AD28BB" w:rsidRDefault="00B27985" w:rsidP="00464B6A">
            <w:pPr>
              <w:spacing w:line="480" w:lineRule="auto"/>
              <w:outlineLvl w:val="0"/>
            </w:pPr>
            <w:r w:rsidRPr="00AD28BB">
              <w:t>TESTING OF MODULES</w:t>
            </w:r>
            <w:r>
              <w:t>……</w:t>
            </w:r>
            <w:r w:rsidR="00464B6A">
              <w:t>……………………………..</w:t>
            </w:r>
          </w:p>
        </w:tc>
        <w:tc>
          <w:tcPr>
            <w:tcW w:w="1109" w:type="dxa"/>
            <w:shd w:val="clear" w:color="auto" w:fill="auto"/>
          </w:tcPr>
          <w:p w:rsidR="00B27985" w:rsidRPr="000E7F3D" w:rsidRDefault="00B27985" w:rsidP="00AD28BB">
            <w:pPr>
              <w:spacing w:line="480" w:lineRule="auto"/>
              <w:jc w:val="center"/>
              <w:outlineLvl w:val="0"/>
            </w:pPr>
          </w:p>
        </w:tc>
      </w:tr>
      <w:tr w:rsidR="00464B6A" w:rsidRPr="00AD28BB" w:rsidTr="004A3B1E">
        <w:tc>
          <w:tcPr>
            <w:tcW w:w="839" w:type="dxa"/>
            <w:shd w:val="clear" w:color="auto" w:fill="auto"/>
          </w:tcPr>
          <w:p w:rsidR="00B27985" w:rsidRPr="00AD28BB" w:rsidRDefault="00107EC2" w:rsidP="00AD28BB">
            <w:pPr>
              <w:spacing w:line="480" w:lineRule="auto"/>
              <w:jc w:val="center"/>
              <w:outlineLvl w:val="0"/>
            </w:pPr>
            <w:r>
              <w:t>9</w:t>
            </w:r>
            <w:r w:rsidR="00B27985">
              <w:t>.</w:t>
            </w:r>
          </w:p>
        </w:tc>
        <w:tc>
          <w:tcPr>
            <w:tcW w:w="6188" w:type="dxa"/>
            <w:shd w:val="clear" w:color="auto" w:fill="auto"/>
          </w:tcPr>
          <w:p w:rsidR="00B27985" w:rsidRPr="00AD28BB" w:rsidRDefault="00B27985" w:rsidP="00464B6A">
            <w:pPr>
              <w:spacing w:line="480" w:lineRule="auto"/>
              <w:outlineLvl w:val="0"/>
            </w:pPr>
            <w:r>
              <w:t>CABINET DESIGN AND ASSEMBLY……</w:t>
            </w:r>
            <w:r w:rsidR="00464B6A">
              <w:t>………………</w:t>
            </w:r>
          </w:p>
        </w:tc>
        <w:tc>
          <w:tcPr>
            <w:tcW w:w="1109" w:type="dxa"/>
            <w:shd w:val="clear" w:color="auto" w:fill="auto"/>
          </w:tcPr>
          <w:p w:rsidR="00B27985" w:rsidRPr="000E7F3D" w:rsidRDefault="00B27985" w:rsidP="00AD28BB">
            <w:pPr>
              <w:spacing w:line="480" w:lineRule="auto"/>
              <w:jc w:val="center"/>
              <w:outlineLvl w:val="0"/>
            </w:pPr>
          </w:p>
        </w:tc>
      </w:tr>
      <w:tr w:rsidR="00464B6A" w:rsidRPr="00AD28BB" w:rsidTr="004A3B1E">
        <w:tc>
          <w:tcPr>
            <w:tcW w:w="839" w:type="dxa"/>
            <w:shd w:val="clear" w:color="auto" w:fill="auto"/>
          </w:tcPr>
          <w:p w:rsidR="003B7B79" w:rsidRPr="00AD28BB" w:rsidRDefault="00107EC2" w:rsidP="00AD28BB">
            <w:pPr>
              <w:spacing w:line="480" w:lineRule="auto"/>
              <w:jc w:val="center"/>
              <w:outlineLvl w:val="0"/>
            </w:pPr>
            <w:r>
              <w:t>10</w:t>
            </w:r>
            <w:r w:rsidR="003B7B79">
              <w:t>.</w:t>
            </w:r>
          </w:p>
        </w:tc>
        <w:tc>
          <w:tcPr>
            <w:tcW w:w="6188" w:type="dxa"/>
            <w:shd w:val="clear" w:color="auto" w:fill="auto"/>
          </w:tcPr>
          <w:p w:rsidR="003B7B79" w:rsidRPr="00AD28BB" w:rsidRDefault="003B7B79" w:rsidP="00464B6A">
            <w:pPr>
              <w:spacing w:line="480" w:lineRule="auto"/>
              <w:outlineLvl w:val="0"/>
            </w:pPr>
            <w:r w:rsidRPr="00AD28BB">
              <w:t>BILL OF MATERIALS</w:t>
            </w:r>
            <w:r>
              <w:t>……</w:t>
            </w:r>
            <w:r w:rsidR="00464B6A">
              <w:t>………………………………..</w:t>
            </w:r>
          </w:p>
        </w:tc>
        <w:tc>
          <w:tcPr>
            <w:tcW w:w="1109" w:type="dxa"/>
            <w:shd w:val="clear" w:color="auto" w:fill="auto"/>
          </w:tcPr>
          <w:p w:rsidR="003B7B79" w:rsidRPr="000E7F3D" w:rsidRDefault="003B7B79" w:rsidP="00AD28BB">
            <w:pPr>
              <w:spacing w:line="480" w:lineRule="auto"/>
              <w:jc w:val="center"/>
              <w:outlineLvl w:val="0"/>
            </w:pPr>
          </w:p>
        </w:tc>
      </w:tr>
      <w:tr w:rsidR="00464B6A" w:rsidRPr="00AD28BB" w:rsidTr="004A3B1E">
        <w:tc>
          <w:tcPr>
            <w:tcW w:w="839" w:type="dxa"/>
            <w:shd w:val="clear" w:color="auto" w:fill="auto"/>
          </w:tcPr>
          <w:p w:rsidR="003B7B79" w:rsidRPr="00AD28BB" w:rsidRDefault="00107EC2" w:rsidP="00AD28BB">
            <w:pPr>
              <w:spacing w:line="480" w:lineRule="auto"/>
              <w:jc w:val="center"/>
              <w:outlineLvl w:val="0"/>
            </w:pPr>
            <w:r>
              <w:t>11</w:t>
            </w:r>
            <w:r w:rsidR="003B7B79">
              <w:t>.</w:t>
            </w:r>
          </w:p>
        </w:tc>
        <w:tc>
          <w:tcPr>
            <w:tcW w:w="6188" w:type="dxa"/>
            <w:shd w:val="clear" w:color="auto" w:fill="auto"/>
          </w:tcPr>
          <w:p w:rsidR="003B7B79" w:rsidRPr="00AD28BB" w:rsidRDefault="003B7B79" w:rsidP="00464B6A">
            <w:pPr>
              <w:spacing w:line="480" w:lineRule="auto"/>
              <w:outlineLvl w:val="0"/>
            </w:pPr>
            <w:r w:rsidRPr="00AD28BB">
              <w:t>REFERENCES</w:t>
            </w:r>
            <w:r>
              <w:t>…………</w:t>
            </w:r>
            <w:r w:rsidR="00464B6A">
              <w:t>…………………………………...</w:t>
            </w:r>
          </w:p>
        </w:tc>
        <w:tc>
          <w:tcPr>
            <w:tcW w:w="1109" w:type="dxa"/>
            <w:shd w:val="clear" w:color="auto" w:fill="auto"/>
          </w:tcPr>
          <w:p w:rsidR="003B7B79" w:rsidRPr="000E7F3D" w:rsidRDefault="003B7B79" w:rsidP="00AD28BB">
            <w:pPr>
              <w:spacing w:line="480" w:lineRule="auto"/>
              <w:jc w:val="center"/>
              <w:outlineLvl w:val="0"/>
            </w:pPr>
          </w:p>
        </w:tc>
      </w:tr>
      <w:tr w:rsidR="00464B6A" w:rsidRPr="00AD28BB" w:rsidTr="004A3B1E">
        <w:tc>
          <w:tcPr>
            <w:tcW w:w="839" w:type="dxa"/>
            <w:shd w:val="clear" w:color="auto" w:fill="auto"/>
          </w:tcPr>
          <w:p w:rsidR="003B7B79" w:rsidRPr="00AD28BB" w:rsidRDefault="00107EC2" w:rsidP="00AD28BB">
            <w:pPr>
              <w:spacing w:line="480" w:lineRule="auto"/>
              <w:jc w:val="center"/>
              <w:outlineLvl w:val="0"/>
            </w:pPr>
            <w:r>
              <w:t>12</w:t>
            </w:r>
            <w:r w:rsidR="003B7B79">
              <w:t>.</w:t>
            </w:r>
          </w:p>
        </w:tc>
        <w:tc>
          <w:tcPr>
            <w:tcW w:w="6188" w:type="dxa"/>
            <w:shd w:val="clear" w:color="auto" w:fill="auto"/>
          </w:tcPr>
          <w:p w:rsidR="003B7B79" w:rsidRPr="00AD28BB" w:rsidRDefault="003B7B79" w:rsidP="00464B6A">
            <w:pPr>
              <w:spacing w:line="480" w:lineRule="auto"/>
              <w:outlineLvl w:val="0"/>
            </w:pPr>
            <w:r>
              <w:t>PROJECT PHOTO………</w:t>
            </w:r>
            <w:r w:rsidR="00464B6A">
              <w:t>…………………………………..</w:t>
            </w:r>
          </w:p>
        </w:tc>
        <w:tc>
          <w:tcPr>
            <w:tcW w:w="1109" w:type="dxa"/>
            <w:shd w:val="clear" w:color="auto" w:fill="auto"/>
          </w:tcPr>
          <w:p w:rsidR="003B7B79" w:rsidRPr="000E7F3D" w:rsidRDefault="003B7B79" w:rsidP="00AD28BB">
            <w:pPr>
              <w:spacing w:line="480" w:lineRule="auto"/>
              <w:jc w:val="center"/>
              <w:outlineLvl w:val="0"/>
            </w:pPr>
          </w:p>
        </w:tc>
      </w:tr>
      <w:tr w:rsidR="00464B6A" w:rsidRPr="00AD28BB" w:rsidTr="004A3B1E">
        <w:tc>
          <w:tcPr>
            <w:tcW w:w="839" w:type="dxa"/>
            <w:shd w:val="clear" w:color="auto" w:fill="auto"/>
          </w:tcPr>
          <w:p w:rsidR="003B7B79" w:rsidRPr="00AD28BB" w:rsidRDefault="00107EC2" w:rsidP="00AD28BB">
            <w:pPr>
              <w:spacing w:line="480" w:lineRule="auto"/>
              <w:jc w:val="center"/>
              <w:outlineLvl w:val="0"/>
            </w:pPr>
            <w:r>
              <w:t>13</w:t>
            </w:r>
            <w:r w:rsidR="003B7B79">
              <w:t>.</w:t>
            </w:r>
          </w:p>
        </w:tc>
        <w:tc>
          <w:tcPr>
            <w:tcW w:w="6188" w:type="dxa"/>
            <w:shd w:val="clear" w:color="auto" w:fill="auto"/>
          </w:tcPr>
          <w:p w:rsidR="003B7B79" w:rsidRPr="00AD28BB" w:rsidRDefault="00CA6E46" w:rsidP="00464B6A">
            <w:pPr>
              <w:spacing w:line="480" w:lineRule="auto"/>
              <w:outlineLvl w:val="0"/>
            </w:pPr>
            <w:r>
              <w:t>CONCLUSI</w:t>
            </w:r>
            <w:r w:rsidR="003B7B79">
              <w:t>ON ………</w:t>
            </w:r>
            <w:r w:rsidR="00464B6A">
              <w:t>……………………………………</w:t>
            </w:r>
          </w:p>
        </w:tc>
        <w:tc>
          <w:tcPr>
            <w:tcW w:w="1109" w:type="dxa"/>
            <w:shd w:val="clear" w:color="auto" w:fill="auto"/>
          </w:tcPr>
          <w:p w:rsidR="003B7B79" w:rsidRPr="000E7F3D" w:rsidRDefault="003B7B79" w:rsidP="00AD28BB">
            <w:pPr>
              <w:spacing w:line="480" w:lineRule="auto"/>
              <w:jc w:val="center"/>
              <w:outlineLvl w:val="0"/>
            </w:pPr>
          </w:p>
        </w:tc>
      </w:tr>
      <w:tr w:rsidR="00464B6A" w:rsidRPr="00AD28BB" w:rsidTr="004A3B1E">
        <w:tc>
          <w:tcPr>
            <w:tcW w:w="839" w:type="dxa"/>
            <w:shd w:val="clear" w:color="auto" w:fill="auto"/>
          </w:tcPr>
          <w:p w:rsidR="003B7B79" w:rsidRDefault="00107EC2" w:rsidP="00AD28BB">
            <w:pPr>
              <w:spacing w:line="480" w:lineRule="auto"/>
              <w:jc w:val="center"/>
              <w:outlineLvl w:val="0"/>
            </w:pPr>
            <w:r>
              <w:t>14</w:t>
            </w:r>
            <w:r w:rsidR="003B7B79">
              <w:t>.</w:t>
            </w:r>
          </w:p>
        </w:tc>
        <w:tc>
          <w:tcPr>
            <w:tcW w:w="6188" w:type="dxa"/>
            <w:shd w:val="clear" w:color="auto" w:fill="auto"/>
          </w:tcPr>
          <w:p w:rsidR="003B7B79" w:rsidRPr="00AD28BB" w:rsidRDefault="003B7B79" w:rsidP="00464B6A">
            <w:pPr>
              <w:spacing w:line="480" w:lineRule="auto"/>
              <w:outlineLvl w:val="0"/>
            </w:pPr>
            <w:r w:rsidRPr="00AD28BB">
              <w:t>DATA SHEETS</w:t>
            </w:r>
            <w:r>
              <w:t>…………</w:t>
            </w:r>
            <w:r w:rsidR="00464B6A">
              <w:t>…………………………………..</w:t>
            </w:r>
          </w:p>
        </w:tc>
        <w:tc>
          <w:tcPr>
            <w:tcW w:w="1109" w:type="dxa"/>
            <w:shd w:val="clear" w:color="auto" w:fill="auto"/>
          </w:tcPr>
          <w:p w:rsidR="003B7B79" w:rsidRDefault="00D011B5" w:rsidP="00AD28BB">
            <w:pPr>
              <w:spacing w:line="480" w:lineRule="auto"/>
              <w:jc w:val="center"/>
              <w:outlineLvl w:val="0"/>
            </w:pPr>
            <w:r>
              <w:t>20</w:t>
            </w:r>
          </w:p>
        </w:tc>
      </w:tr>
    </w:tbl>
    <w:p w:rsidR="004A3B1E" w:rsidRDefault="004A3B1E">
      <w:r>
        <w:br w:type="page"/>
      </w:r>
    </w:p>
    <w:p w:rsidR="004A3B1E" w:rsidRDefault="004A3B1E" w:rsidP="004A3B1E">
      <w:pPr>
        <w:jc w:val="center"/>
        <w:rPr>
          <w:b/>
          <w:sz w:val="28"/>
          <w:szCs w:val="28"/>
          <w:u w:val="single"/>
        </w:rPr>
      </w:pPr>
      <w:r w:rsidRPr="004A3B1E">
        <w:rPr>
          <w:b/>
          <w:sz w:val="28"/>
          <w:szCs w:val="28"/>
          <w:u w:val="single"/>
        </w:rPr>
        <w:lastRenderedPageBreak/>
        <w:t>INTRODUCTION</w:t>
      </w:r>
    </w:p>
    <w:p w:rsidR="004A3B1E" w:rsidRDefault="004A3B1E" w:rsidP="004A3B1E">
      <w:pPr>
        <w:jc w:val="center"/>
        <w:rPr>
          <w:b/>
          <w:sz w:val="28"/>
          <w:szCs w:val="28"/>
          <w:u w:val="single"/>
        </w:rPr>
      </w:pPr>
    </w:p>
    <w:p w:rsidR="004A3B1E" w:rsidRDefault="004A3B1E" w:rsidP="004A3B1E">
      <w:pPr>
        <w:jc w:val="both"/>
      </w:pPr>
    </w:p>
    <w:p w:rsidR="004A3B1E" w:rsidRDefault="004A3B1E" w:rsidP="004A3B1E">
      <w:pPr>
        <w:jc w:val="both"/>
      </w:pPr>
      <w:r>
        <w:t>Sound Navigation and Ranging (SONAR) is a Remote Sensing System with important military, scientific and commercial applications. Active SONAR transmits acoustic (i.e., sound) waves. These waves return echoes from certain features or targets that allow the determination of important properties and attributes of the target (i.e., shape, size, speed, distance, etc.). Because electromagnetic waves are strongly attenuated (diminished) in water, RADAR signals are mostly used for ground or atmospheric observations. Because SONAR signals easily penetrate water, they are ideal for navigation and measurement under water.</w:t>
      </w:r>
    </w:p>
    <w:p w:rsidR="004A3B1E" w:rsidRDefault="004A3B1E" w:rsidP="004A3B1E">
      <w:pPr>
        <w:jc w:val="both"/>
      </w:pPr>
    </w:p>
    <w:p w:rsidR="004A3B1E" w:rsidRPr="004A3B1E" w:rsidRDefault="004A3B1E" w:rsidP="004A3B1E">
      <w:pPr>
        <w:pStyle w:val="NormalWeb"/>
        <w:shd w:val="clear" w:color="auto" w:fill="FFFFFF"/>
        <w:spacing w:before="120" w:beforeAutospacing="0" w:after="120" w:afterAutospacing="0"/>
        <w:jc w:val="both"/>
      </w:pPr>
      <w:r w:rsidRPr="004A3B1E">
        <w:t>Modern </w:t>
      </w:r>
      <w:hyperlink r:id="rId9" w:tooltip="Naval warfare" w:history="1">
        <w:r w:rsidRPr="004A3B1E">
          <w:rPr>
            <w:rStyle w:val="Hyperlink"/>
            <w:color w:val="auto"/>
            <w:u w:val="none"/>
          </w:rPr>
          <w:t>naval warfare</w:t>
        </w:r>
      </w:hyperlink>
      <w:r w:rsidRPr="004A3B1E">
        <w:t> makes extensive use of both passive and active sonar from water-borne vessels, aircraft and fixed installations. Although active sonar was used by surface craft in </w:t>
      </w:r>
      <w:hyperlink r:id="rId10" w:tooltip="World War II" w:history="1">
        <w:r w:rsidRPr="004A3B1E">
          <w:rPr>
            <w:rStyle w:val="Hyperlink"/>
            <w:color w:val="auto"/>
            <w:u w:val="none"/>
          </w:rPr>
          <w:t>World War II</w:t>
        </w:r>
      </w:hyperlink>
      <w:r w:rsidRPr="004A3B1E">
        <w:t>, submarines avoided the use of active sonar due to the potential for revealing their presence and position to enemy forces. However, the advent of modern signal-processing enabled the use of passive sonar as a primary means for search and detection operations. In 1987 a division of Japanese company </w:t>
      </w:r>
      <w:hyperlink r:id="rId11" w:tooltip="Toshiba" w:history="1">
        <w:r w:rsidRPr="004A3B1E">
          <w:rPr>
            <w:rStyle w:val="Hyperlink"/>
            <w:color w:val="auto"/>
            <w:u w:val="none"/>
          </w:rPr>
          <w:t>Toshiba</w:t>
        </w:r>
      </w:hyperlink>
      <w:r w:rsidRPr="004A3B1E">
        <w:t> </w:t>
      </w:r>
      <w:r w:rsidR="00BA6BAF" w:rsidRPr="004A3B1E">
        <w:t>reportedly sold</w:t>
      </w:r>
      <w:r w:rsidRPr="004A3B1E">
        <w:t xml:space="preserve"> machinery to the </w:t>
      </w:r>
      <w:hyperlink r:id="rId12" w:tooltip="Soviet Union" w:history="1">
        <w:r w:rsidRPr="004A3B1E">
          <w:rPr>
            <w:rStyle w:val="Hyperlink"/>
            <w:color w:val="auto"/>
            <w:u w:val="none"/>
          </w:rPr>
          <w:t>Soviet Union</w:t>
        </w:r>
      </w:hyperlink>
      <w:r w:rsidRPr="004A3B1E">
        <w:t> that allowed their submarine propeller blades to be milled so that they became radically quieter, making the newer generation of submarines more difficult to detect.</w:t>
      </w:r>
    </w:p>
    <w:p w:rsidR="004A3B1E" w:rsidRPr="004A3B1E" w:rsidRDefault="004A3B1E" w:rsidP="004A3B1E">
      <w:pPr>
        <w:pStyle w:val="NormalWeb"/>
        <w:shd w:val="clear" w:color="auto" w:fill="FFFFFF"/>
        <w:spacing w:before="120" w:beforeAutospacing="0" w:after="120" w:afterAutospacing="0"/>
        <w:jc w:val="both"/>
      </w:pPr>
    </w:p>
    <w:p w:rsidR="004A3B1E" w:rsidRPr="004A3B1E" w:rsidRDefault="004A3B1E" w:rsidP="004A3B1E">
      <w:pPr>
        <w:pStyle w:val="NormalWeb"/>
        <w:shd w:val="clear" w:color="auto" w:fill="FFFFFF"/>
        <w:spacing w:before="120" w:beforeAutospacing="0" w:after="120" w:afterAutospacing="0"/>
        <w:jc w:val="both"/>
      </w:pPr>
      <w:r w:rsidRPr="004A3B1E">
        <w:t>The use of active sonar by a submarine to determine bearing is extremely rare and will not necessarily give high quality bearing or range information to the submarines fire control team. However, use of active sonar on surface ships is very common and is used by submarines when the tactical situation dictates it is more important to determine the position of a hostile submarine than conceal their own position. With surface ships, it might be assumed that the threat is already tracking the ship with satellite data as any vessel around the emitting sonar will detect the emission. Having heard the signal, it is easy to identify the sonar equipment used (usually with its frequency) and its position (with the sound wave's energy). Active sonar is similar to radar in that, while it allows detection of targets at a certain range, it also enables the emitter to be detected at a far greater range, which is undesirable</w:t>
      </w:r>
    </w:p>
    <w:p w:rsidR="004A3B1E" w:rsidRPr="004A3B1E" w:rsidRDefault="004A3B1E" w:rsidP="004A3B1E">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9"/>
        <w:gridCol w:w="6188"/>
        <w:gridCol w:w="1109"/>
      </w:tblGrid>
      <w:tr w:rsidR="00622BDD" w:rsidRPr="00AD28BB" w:rsidTr="004A3B1E">
        <w:tc>
          <w:tcPr>
            <w:tcW w:w="839" w:type="dxa"/>
            <w:shd w:val="clear" w:color="auto" w:fill="auto"/>
          </w:tcPr>
          <w:p w:rsidR="00622BDD" w:rsidRDefault="00622BDD" w:rsidP="00AD28BB">
            <w:pPr>
              <w:spacing w:line="480" w:lineRule="auto"/>
              <w:jc w:val="center"/>
              <w:outlineLvl w:val="0"/>
            </w:pPr>
          </w:p>
          <w:p w:rsidR="00622BDD" w:rsidRDefault="00622BDD" w:rsidP="00AD28BB">
            <w:pPr>
              <w:spacing w:line="480" w:lineRule="auto"/>
              <w:jc w:val="center"/>
              <w:outlineLvl w:val="0"/>
            </w:pPr>
          </w:p>
          <w:p w:rsidR="00622BDD" w:rsidRDefault="00622BDD" w:rsidP="004A3B1E">
            <w:pPr>
              <w:spacing w:line="480" w:lineRule="auto"/>
              <w:outlineLvl w:val="0"/>
            </w:pPr>
          </w:p>
        </w:tc>
        <w:tc>
          <w:tcPr>
            <w:tcW w:w="6188" w:type="dxa"/>
            <w:shd w:val="clear" w:color="auto" w:fill="auto"/>
          </w:tcPr>
          <w:p w:rsidR="00622BDD" w:rsidRPr="00AD28BB" w:rsidRDefault="00622BDD" w:rsidP="00464B6A">
            <w:pPr>
              <w:spacing w:line="480" w:lineRule="auto"/>
              <w:outlineLvl w:val="0"/>
            </w:pPr>
          </w:p>
        </w:tc>
        <w:tc>
          <w:tcPr>
            <w:tcW w:w="1109" w:type="dxa"/>
            <w:shd w:val="clear" w:color="auto" w:fill="auto"/>
          </w:tcPr>
          <w:p w:rsidR="00622BDD" w:rsidRDefault="00622BDD" w:rsidP="00AD28BB">
            <w:pPr>
              <w:spacing w:line="480" w:lineRule="auto"/>
              <w:jc w:val="center"/>
              <w:outlineLvl w:val="0"/>
            </w:pPr>
          </w:p>
        </w:tc>
      </w:tr>
    </w:tbl>
    <w:p w:rsidR="00F13485" w:rsidRDefault="00F13485"/>
    <w:p w:rsidR="003610BF" w:rsidRDefault="00633AE9" w:rsidP="00DB66E6">
      <w:pPr>
        <w:jc w:val="center"/>
        <w:rPr>
          <w:b/>
          <w:sz w:val="28"/>
          <w:szCs w:val="28"/>
          <w:u w:val="single"/>
        </w:rPr>
      </w:pPr>
      <w:r w:rsidRPr="00633AE9">
        <w:rPr>
          <w:b/>
          <w:sz w:val="28"/>
          <w:szCs w:val="28"/>
          <w:u w:val="single"/>
        </w:rPr>
        <w:t>BACKGROUND</w:t>
      </w:r>
    </w:p>
    <w:p w:rsidR="00DB66E6" w:rsidRDefault="00DB66E6" w:rsidP="00DB66E6">
      <w:pPr>
        <w:jc w:val="center"/>
        <w:rPr>
          <w:b/>
          <w:sz w:val="28"/>
          <w:szCs w:val="28"/>
          <w:u w:val="single"/>
        </w:rPr>
      </w:pPr>
    </w:p>
    <w:p w:rsidR="00DB66E6" w:rsidRPr="00277165" w:rsidRDefault="00DB66E6" w:rsidP="00277165">
      <w:pPr>
        <w:jc w:val="both"/>
      </w:pPr>
    </w:p>
    <w:p w:rsidR="00277165" w:rsidRDefault="00277165" w:rsidP="00277165">
      <w:pPr>
        <w:pStyle w:val="NormalWeb"/>
        <w:shd w:val="clear" w:color="auto" w:fill="FFFFFF"/>
        <w:spacing w:before="120" w:beforeAutospacing="0" w:after="120" w:afterAutospacing="0"/>
        <w:jc w:val="both"/>
      </w:pPr>
      <w:r w:rsidRPr="00277165">
        <w:lastRenderedPageBreak/>
        <w:t>Although some animals (dolphins, bats, some shrews, and others) have used sound for communication and object detection for millions of years, use by humans in the water is initially recorded by Leonardo da Vinci in 1490: a tube inserted into the water was said to be used to detect vessels by placing an ear to the tube.</w:t>
      </w:r>
    </w:p>
    <w:p w:rsidR="00277165" w:rsidRPr="00277165" w:rsidRDefault="00277165" w:rsidP="00277165">
      <w:pPr>
        <w:pStyle w:val="NormalWeb"/>
        <w:shd w:val="clear" w:color="auto" w:fill="FFFFFF"/>
        <w:spacing w:before="120" w:beforeAutospacing="0" w:after="120" w:afterAutospacing="0"/>
        <w:jc w:val="both"/>
      </w:pPr>
    </w:p>
    <w:p w:rsidR="00277165" w:rsidRDefault="00277165" w:rsidP="00277165">
      <w:pPr>
        <w:pStyle w:val="NormalWeb"/>
        <w:shd w:val="clear" w:color="auto" w:fill="FFFFFF"/>
        <w:spacing w:before="120" w:beforeAutospacing="0" w:after="120" w:afterAutospacing="0"/>
        <w:jc w:val="both"/>
      </w:pPr>
      <w:r w:rsidRPr="00277165">
        <w:t>In the late 19th century an underwater bell was used as an ancillary to lighthouses or lightships to provide warning of hazards.</w:t>
      </w:r>
    </w:p>
    <w:p w:rsidR="00277165" w:rsidRPr="00277165" w:rsidRDefault="00277165" w:rsidP="00277165">
      <w:pPr>
        <w:pStyle w:val="NormalWeb"/>
        <w:shd w:val="clear" w:color="auto" w:fill="FFFFFF"/>
        <w:spacing w:before="120" w:beforeAutospacing="0" w:after="120" w:afterAutospacing="0"/>
        <w:jc w:val="both"/>
      </w:pPr>
    </w:p>
    <w:p w:rsidR="00277165" w:rsidRDefault="00277165" w:rsidP="00277165">
      <w:pPr>
        <w:pStyle w:val="NormalWeb"/>
        <w:shd w:val="clear" w:color="auto" w:fill="FFFFFF"/>
        <w:spacing w:before="120" w:beforeAutospacing="0" w:after="120" w:afterAutospacing="0"/>
        <w:jc w:val="both"/>
      </w:pPr>
      <w:r w:rsidRPr="00277165">
        <w:t>The use of sound to "echo-locate" underwater in the same way as bats use sound for aerial navigation seems to have been prompted by the </w:t>
      </w:r>
      <w:r w:rsidRPr="00277165">
        <w:rPr>
          <w:i/>
          <w:iCs/>
        </w:rPr>
        <w:t>Titanic</w:t>
      </w:r>
      <w:r w:rsidRPr="00277165">
        <w:t> disaster of 1912. The world's first patent for an underwater echo-ranging device was filed at the British Patent Office by English meteorologist Lewis Fry Richards on a month after the sinking of </w:t>
      </w:r>
      <w:r w:rsidRPr="00277165">
        <w:rPr>
          <w:i/>
          <w:iCs/>
        </w:rPr>
        <w:t>Titanic</w:t>
      </w:r>
      <w:r w:rsidRPr="00277165">
        <w:t>, and a German physicist Alexander Behm obtained a patent for an echo sounder in 1913.</w:t>
      </w:r>
    </w:p>
    <w:p w:rsidR="00277165" w:rsidRPr="00277165" w:rsidRDefault="00277165" w:rsidP="00277165">
      <w:pPr>
        <w:pStyle w:val="NormalWeb"/>
        <w:shd w:val="clear" w:color="auto" w:fill="FFFFFF"/>
        <w:spacing w:before="120" w:beforeAutospacing="0" w:after="120" w:afterAutospacing="0"/>
        <w:jc w:val="both"/>
      </w:pPr>
    </w:p>
    <w:p w:rsidR="00277165" w:rsidRPr="00277165" w:rsidRDefault="00277165" w:rsidP="00277165">
      <w:pPr>
        <w:pStyle w:val="NormalWeb"/>
        <w:shd w:val="clear" w:color="auto" w:fill="FFFFFF"/>
        <w:spacing w:before="120" w:beforeAutospacing="0" w:after="120" w:afterAutospacing="0"/>
        <w:jc w:val="both"/>
      </w:pPr>
      <w:r w:rsidRPr="00277165">
        <w:t>The Canadian engineer Reginald Fessenden, while working for the Submarine Signal Company in Boston, Massachusetts, built an experimental system beginning in 1912, a system later tested in Boston Harbor, and finally in 1914 from the U.S. Revenue Cutter </w:t>
      </w:r>
      <w:r w:rsidRPr="00277165">
        <w:rPr>
          <w:i/>
          <w:iCs/>
        </w:rPr>
        <w:t>Miami</w:t>
      </w:r>
      <w:r w:rsidRPr="00277165">
        <w:t> on the Grand Banks off Newfoundland.In that test, Fessenden demonstrated depth sounding, underwater communications (Morse code) and echo ranging (detecting an iceberg at a 2-mile, 3.2 km range). The "Fessenden oscillator", operated at about 500 Hz frequency, was unable to determine the bearing of the iceberg due to the 3-metre wavelength and the small dimension of the transducer's radiating face (less than ​</w:t>
      </w:r>
      <w:r w:rsidRPr="00277165">
        <w:rPr>
          <w:rStyle w:val="frac"/>
          <w:vertAlign w:val="superscript"/>
        </w:rPr>
        <w:t>1</w:t>
      </w:r>
      <w:r w:rsidRPr="00277165">
        <w:rPr>
          <w:rStyle w:val="frac"/>
        </w:rPr>
        <w:t>⁄</w:t>
      </w:r>
      <w:r w:rsidRPr="00277165">
        <w:rPr>
          <w:rStyle w:val="frac"/>
          <w:vertAlign w:val="subscript"/>
        </w:rPr>
        <w:t>3</w:t>
      </w:r>
      <w:r w:rsidRPr="00277165">
        <w:t> wavelength in diameter). The ten Montreal-built British H-class submarines launched in 1915 were equipped with Fessenden oscillators.</w:t>
      </w:r>
    </w:p>
    <w:p w:rsidR="00277165" w:rsidRPr="00277165" w:rsidRDefault="00277165" w:rsidP="00DB66E6">
      <w:pPr>
        <w:jc w:val="both"/>
      </w:pPr>
    </w:p>
    <w:p w:rsidR="00633AE9" w:rsidRDefault="00633AE9" w:rsidP="00633AE9">
      <w:pPr>
        <w:jc w:val="center"/>
        <w:rPr>
          <w:b/>
          <w:sz w:val="28"/>
          <w:szCs w:val="28"/>
          <w:u w:val="single"/>
        </w:rPr>
      </w:pPr>
    </w:p>
    <w:p w:rsidR="00633AE9" w:rsidRDefault="00633AE9" w:rsidP="00633AE9">
      <w:pPr>
        <w:jc w:val="center"/>
        <w:rPr>
          <w:b/>
          <w:sz w:val="28"/>
          <w:szCs w:val="28"/>
          <w:u w:val="single"/>
        </w:rPr>
      </w:pPr>
    </w:p>
    <w:p w:rsidR="00633AE9" w:rsidRDefault="00633AE9" w:rsidP="00633AE9">
      <w:pPr>
        <w:jc w:val="both"/>
        <w:rPr>
          <w:b/>
          <w:sz w:val="28"/>
          <w:szCs w:val="28"/>
          <w:u w:val="single"/>
        </w:rPr>
      </w:pPr>
    </w:p>
    <w:p w:rsidR="00633AE9" w:rsidRDefault="00633AE9" w:rsidP="00633AE9">
      <w:pPr>
        <w:jc w:val="both"/>
        <w:rPr>
          <w:b/>
          <w:sz w:val="28"/>
          <w:szCs w:val="28"/>
          <w:u w:val="single"/>
        </w:rPr>
      </w:pPr>
    </w:p>
    <w:p w:rsidR="00633AE9" w:rsidRDefault="00633AE9" w:rsidP="00633AE9">
      <w:pPr>
        <w:jc w:val="both"/>
        <w:rPr>
          <w:b/>
          <w:sz w:val="28"/>
          <w:szCs w:val="28"/>
          <w:u w:val="single"/>
        </w:rPr>
      </w:pPr>
    </w:p>
    <w:p w:rsidR="00633AE9" w:rsidRDefault="00633AE9" w:rsidP="00633AE9">
      <w:pPr>
        <w:jc w:val="both"/>
        <w:rPr>
          <w:b/>
          <w:sz w:val="28"/>
          <w:szCs w:val="28"/>
          <w:u w:val="single"/>
        </w:rPr>
      </w:pPr>
    </w:p>
    <w:p w:rsidR="00633AE9" w:rsidRDefault="00633AE9" w:rsidP="00633AE9">
      <w:pPr>
        <w:jc w:val="both"/>
        <w:rPr>
          <w:b/>
          <w:sz w:val="28"/>
          <w:szCs w:val="28"/>
          <w:u w:val="single"/>
        </w:rPr>
      </w:pPr>
    </w:p>
    <w:p w:rsidR="00633AE9" w:rsidRDefault="00633AE9" w:rsidP="00633AE9">
      <w:pPr>
        <w:jc w:val="both"/>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633AE9" w:rsidRPr="00633AE9" w:rsidRDefault="00633AE9" w:rsidP="00B67EED">
      <w:pPr>
        <w:jc w:val="center"/>
        <w:rPr>
          <w:b/>
          <w:sz w:val="28"/>
          <w:szCs w:val="28"/>
          <w:u w:val="single"/>
        </w:rPr>
      </w:pPr>
      <w:r w:rsidRPr="00633AE9">
        <w:rPr>
          <w:b/>
          <w:sz w:val="28"/>
          <w:szCs w:val="28"/>
          <w:u w:val="single"/>
        </w:rPr>
        <w:t>BLOCK DIAGRAM</w:t>
      </w:r>
    </w:p>
    <w:p w:rsidR="00633AE9" w:rsidRDefault="00633AE9" w:rsidP="00633AE9">
      <w:pPr>
        <w:jc w:val="both"/>
        <w:rPr>
          <w:b/>
          <w:sz w:val="28"/>
          <w:szCs w:val="28"/>
          <w:u w:val="single"/>
        </w:rPr>
      </w:pPr>
    </w:p>
    <w:p w:rsidR="00633AE9" w:rsidRDefault="00633AE9" w:rsidP="00633AE9">
      <w:pPr>
        <w:jc w:val="both"/>
        <w:rPr>
          <w:b/>
          <w:sz w:val="28"/>
          <w:szCs w:val="28"/>
          <w:u w:val="single"/>
        </w:rPr>
      </w:pPr>
    </w:p>
    <w:p w:rsidR="00633AE9" w:rsidRDefault="00633AE9" w:rsidP="00633AE9">
      <w:pPr>
        <w:jc w:val="both"/>
        <w:rPr>
          <w:b/>
          <w:sz w:val="28"/>
          <w:szCs w:val="28"/>
          <w:u w:val="single"/>
        </w:rPr>
      </w:pPr>
    </w:p>
    <w:p w:rsidR="00633AE9" w:rsidRDefault="00633AE9" w:rsidP="00633AE9">
      <w:pPr>
        <w:jc w:val="both"/>
        <w:rPr>
          <w:b/>
          <w:sz w:val="28"/>
          <w:szCs w:val="28"/>
          <w:u w:val="single"/>
        </w:rPr>
      </w:pPr>
    </w:p>
    <w:p w:rsidR="00633AE9" w:rsidRDefault="00633AE9" w:rsidP="00633AE9">
      <w:pPr>
        <w:jc w:val="both"/>
        <w:rPr>
          <w:b/>
          <w:sz w:val="28"/>
          <w:szCs w:val="28"/>
          <w:u w:val="single"/>
        </w:rPr>
      </w:pPr>
    </w:p>
    <w:p w:rsidR="00633AE9" w:rsidRDefault="000D49CE" w:rsidP="00FF759C">
      <w:pPr>
        <w:jc w:val="center"/>
      </w:pPr>
      <w:r w:rsidRPr="000D49CE">
        <w:rPr>
          <w:noProof/>
          <w:lang w:eastAsia="en-IN"/>
        </w:rPr>
        <w:lastRenderedPageBreak/>
        <w:drawing>
          <wp:inline distT="0" distB="0" distL="0" distR="0">
            <wp:extent cx="5589767" cy="29981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8102" r="5621" b="1635"/>
                    <a:stretch/>
                  </pic:blipFill>
                  <pic:spPr bwMode="auto">
                    <a:xfrm>
                      <a:off x="0" y="0"/>
                      <a:ext cx="5597422" cy="300225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633AE9" w:rsidRDefault="00633AE9" w:rsidP="00633AE9">
      <w:pPr>
        <w:jc w:val="both"/>
        <w:rPr>
          <w:b/>
          <w:sz w:val="28"/>
          <w:szCs w:val="28"/>
          <w:u w:val="single"/>
        </w:rPr>
      </w:pPr>
    </w:p>
    <w:p w:rsidR="00633AE9" w:rsidRDefault="00633AE9" w:rsidP="00633AE9">
      <w:pPr>
        <w:jc w:val="both"/>
        <w:rPr>
          <w:b/>
          <w:sz w:val="28"/>
          <w:szCs w:val="28"/>
          <w:u w:val="single"/>
        </w:rPr>
      </w:pPr>
    </w:p>
    <w:p w:rsidR="00633AE9" w:rsidRDefault="00633AE9" w:rsidP="00633AE9">
      <w:pPr>
        <w:jc w:val="both"/>
        <w:rPr>
          <w:b/>
          <w:sz w:val="28"/>
          <w:szCs w:val="28"/>
          <w:u w:val="single"/>
        </w:rPr>
      </w:pPr>
    </w:p>
    <w:p w:rsidR="00633AE9" w:rsidRDefault="00633AE9" w:rsidP="00633AE9">
      <w:pPr>
        <w:jc w:val="both"/>
        <w:rPr>
          <w:b/>
          <w:sz w:val="28"/>
          <w:szCs w:val="28"/>
          <w:u w:val="single"/>
        </w:rPr>
      </w:pPr>
    </w:p>
    <w:p w:rsidR="00633AE9" w:rsidRDefault="00633AE9" w:rsidP="00633AE9">
      <w:pPr>
        <w:jc w:val="both"/>
        <w:rPr>
          <w:b/>
          <w:sz w:val="28"/>
          <w:szCs w:val="28"/>
          <w:u w:val="single"/>
        </w:rPr>
      </w:pPr>
    </w:p>
    <w:p w:rsidR="00633AE9" w:rsidRDefault="00633AE9" w:rsidP="00633AE9">
      <w:pPr>
        <w:jc w:val="both"/>
        <w:rPr>
          <w:b/>
          <w:sz w:val="28"/>
          <w:szCs w:val="28"/>
          <w:u w:val="single"/>
        </w:rPr>
      </w:pPr>
    </w:p>
    <w:p w:rsidR="00633AE9" w:rsidRDefault="00633AE9" w:rsidP="00633AE9">
      <w:pPr>
        <w:jc w:val="both"/>
        <w:rPr>
          <w:b/>
          <w:sz w:val="28"/>
          <w:szCs w:val="28"/>
          <w:u w:val="single"/>
        </w:rPr>
      </w:pPr>
    </w:p>
    <w:p w:rsidR="00633AE9" w:rsidRDefault="00633AE9" w:rsidP="00633AE9">
      <w:pPr>
        <w:jc w:val="both"/>
        <w:rPr>
          <w:b/>
          <w:sz w:val="28"/>
          <w:szCs w:val="28"/>
          <w:u w:val="single"/>
        </w:rPr>
      </w:pPr>
    </w:p>
    <w:p w:rsidR="00633AE9" w:rsidRDefault="00633AE9" w:rsidP="00633AE9">
      <w:pPr>
        <w:jc w:val="both"/>
        <w:rPr>
          <w:b/>
          <w:sz w:val="28"/>
          <w:szCs w:val="28"/>
          <w:u w:val="single"/>
        </w:rPr>
      </w:pPr>
    </w:p>
    <w:p w:rsidR="00633AE9" w:rsidRDefault="00633AE9" w:rsidP="00633AE9">
      <w:pPr>
        <w:jc w:val="both"/>
        <w:rPr>
          <w:b/>
          <w:sz w:val="28"/>
          <w:szCs w:val="28"/>
          <w:u w:val="single"/>
        </w:rPr>
      </w:pPr>
    </w:p>
    <w:p w:rsidR="00633AE9" w:rsidRDefault="00633AE9" w:rsidP="00633AE9">
      <w:pPr>
        <w:jc w:val="both"/>
        <w:rPr>
          <w:b/>
          <w:sz w:val="28"/>
          <w:szCs w:val="28"/>
          <w:u w:val="single"/>
        </w:rPr>
      </w:pPr>
    </w:p>
    <w:p w:rsidR="00633AE9" w:rsidRDefault="00633AE9" w:rsidP="00633AE9">
      <w:pPr>
        <w:jc w:val="both"/>
        <w:rPr>
          <w:b/>
          <w:sz w:val="28"/>
          <w:szCs w:val="28"/>
          <w:u w:val="single"/>
        </w:rPr>
      </w:pPr>
    </w:p>
    <w:p w:rsidR="00633AE9" w:rsidRDefault="00633AE9" w:rsidP="00633AE9">
      <w:pPr>
        <w:jc w:val="both"/>
        <w:rPr>
          <w:b/>
          <w:sz w:val="28"/>
          <w:szCs w:val="28"/>
          <w:u w:val="single"/>
        </w:rPr>
      </w:pPr>
    </w:p>
    <w:p w:rsidR="00633AE9" w:rsidRDefault="00633AE9" w:rsidP="00633AE9">
      <w:pPr>
        <w:jc w:val="both"/>
        <w:rPr>
          <w:b/>
          <w:sz w:val="28"/>
          <w:szCs w:val="28"/>
          <w:u w:val="single"/>
        </w:rPr>
      </w:pPr>
    </w:p>
    <w:p w:rsidR="00633AE9" w:rsidRDefault="00633AE9" w:rsidP="00633AE9">
      <w:pPr>
        <w:jc w:val="both"/>
        <w:rPr>
          <w:b/>
          <w:sz w:val="28"/>
          <w:szCs w:val="28"/>
          <w:u w:val="single"/>
        </w:rPr>
      </w:pPr>
    </w:p>
    <w:p w:rsidR="00633AE9" w:rsidRDefault="00633AE9" w:rsidP="00633AE9">
      <w:pPr>
        <w:jc w:val="both"/>
        <w:rPr>
          <w:b/>
          <w:sz w:val="28"/>
          <w:szCs w:val="28"/>
          <w:u w:val="single"/>
        </w:rPr>
      </w:pPr>
    </w:p>
    <w:p w:rsidR="00633AE9" w:rsidRDefault="00633AE9" w:rsidP="00633AE9">
      <w:pPr>
        <w:jc w:val="both"/>
        <w:rPr>
          <w:b/>
          <w:sz w:val="28"/>
          <w:szCs w:val="28"/>
          <w:u w:val="single"/>
        </w:rPr>
      </w:pPr>
    </w:p>
    <w:p w:rsidR="00633AE9" w:rsidRDefault="00633AE9" w:rsidP="00633AE9">
      <w:pPr>
        <w:jc w:val="both"/>
        <w:rPr>
          <w:b/>
          <w:sz w:val="28"/>
          <w:szCs w:val="28"/>
          <w:u w:val="single"/>
        </w:rPr>
      </w:pPr>
    </w:p>
    <w:p w:rsidR="00535998" w:rsidRDefault="00535998" w:rsidP="000D49CE">
      <w:pPr>
        <w:jc w:val="center"/>
        <w:rPr>
          <w:b/>
          <w:sz w:val="28"/>
          <w:szCs w:val="28"/>
          <w:u w:val="single"/>
        </w:rPr>
      </w:pPr>
    </w:p>
    <w:p w:rsidR="00633AE9" w:rsidRPr="000D49CE" w:rsidRDefault="000D49CE" w:rsidP="000D49CE">
      <w:pPr>
        <w:jc w:val="center"/>
        <w:rPr>
          <w:b/>
          <w:sz w:val="28"/>
          <w:szCs w:val="28"/>
          <w:u w:val="single"/>
        </w:rPr>
      </w:pPr>
      <w:r w:rsidRPr="000D49CE">
        <w:rPr>
          <w:b/>
          <w:sz w:val="28"/>
          <w:szCs w:val="28"/>
          <w:u w:val="single"/>
        </w:rPr>
        <w:t>ELECTRONIC AND HARDWARE DESIGN ASPECTS</w:t>
      </w:r>
    </w:p>
    <w:p w:rsidR="00633AE9" w:rsidRDefault="00633AE9" w:rsidP="00633AE9">
      <w:pPr>
        <w:jc w:val="both"/>
        <w:rPr>
          <w:b/>
          <w:sz w:val="28"/>
          <w:szCs w:val="28"/>
          <w:u w:val="single"/>
        </w:rPr>
      </w:pPr>
    </w:p>
    <w:p w:rsidR="00633AE9" w:rsidRDefault="00633AE9" w:rsidP="00633AE9">
      <w:pPr>
        <w:jc w:val="both"/>
        <w:rPr>
          <w:b/>
          <w:sz w:val="28"/>
          <w:szCs w:val="28"/>
          <w:u w:val="single"/>
        </w:rPr>
      </w:pPr>
    </w:p>
    <w:p w:rsidR="00633AE9" w:rsidRDefault="005A0514" w:rsidP="00633AE9">
      <w:pPr>
        <w:jc w:val="both"/>
      </w:pPr>
      <w:r>
        <w:t>After hours of brainstorming with group and sear</w:t>
      </w:r>
      <w:r w:rsidR="00D87310">
        <w:t xml:space="preserve">ching online for different ideas </w:t>
      </w:r>
      <w:r>
        <w:t>across vari</w:t>
      </w:r>
      <w:r w:rsidR="00535998">
        <w:t>ou</w:t>
      </w:r>
      <w:r>
        <w:t>s domains, finally this project was selected.</w:t>
      </w:r>
    </w:p>
    <w:p w:rsidR="005A0514" w:rsidRDefault="005A0514" w:rsidP="00633AE9">
      <w:pPr>
        <w:jc w:val="both"/>
      </w:pPr>
    </w:p>
    <w:p w:rsidR="005A0514" w:rsidRDefault="005A0514" w:rsidP="00633AE9">
      <w:pPr>
        <w:jc w:val="both"/>
      </w:pPr>
      <w:r>
        <w:t xml:space="preserve">As the project was to be implemented from scratch, a </w:t>
      </w:r>
      <w:r w:rsidR="000B1888">
        <w:t>feasibility</w:t>
      </w:r>
      <w:r>
        <w:t xml:space="preserve"> report was generated in which we considered factors such </w:t>
      </w:r>
      <w:r w:rsidR="00FA7D0C">
        <w:t>as:</w:t>
      </w:r>
    </w:p>
    <w:p w:rsidR="005A0514" w:rsidRDefault="005A0514" w:rsidP="005A0514">
      <w:pPr>
        <w:pStyle w:val="ListParagraph"/>
        <w:numPr>
          <w:ilvl w:val="0"/>
          <w:numId w:val="7"/>
        </w:numPr>
        <w:jc w:val="both"/>
      </w:pPr>
      <w:r>
        <w:t>Availability of time</w:t>
      </w:r>
    </w:p>
    <w:p w:rsidR="005A0514" w:rsidRDefault="005A0514" w:rsidP="005A0514">
      <w:pPr>
        <w:pStyle w:val="ListParagraph"/>
        <w:numPr>
          <w:ilvl w:val="0"/>
          <w:numId w:val="7"/>
        </w:numPr>
        <w:jc w:val="both"/>
      </w:pPr>
      <w:r>
        <w:t>Duration of mini project</w:t>
      </w:r>
    </w:p>
    <w:p w:rsidR="005A0514" w:rsidRDefault="005A0514" w:rsidP="005A0514">
      <w:pPr>
        <w:pStyle w:val="ListParagraph"/>
        <w:numPr>
          <w:ilvl w:val="0"/>
          <w:numId w:val="7"/>
        </w:numPr>
        <w:jc w:val="both"/>
      </w:pPr>
      <w:r>
        <w:lastRenderedPageBreak/>
        <w:t>Availability of resources (H/W, S/W)</w:t>
      </w:r>
    </w:p>
    <w:p w:rsidR="005A0514" w:rsidRPr="005A0514" w:rsidRDefault="005A0514" w:rsidP="005A0514">
      <w:pPr>
        <w:pStyle w:val="ListParagraph"/>
        <w:numPr>
          <w:ilvl w:val="0"/>
          <w:numId w:val="7"/>
        </w:numPr>
        <w:jc w:val="both"/>
      </w:pPr>
      <w:r>
        <w:t xml:space="preserve">Availability of </w:t>
      </w:r>
      <w:r w:rsidR="00EE76D0">
        <w:t>skill set</w:t>
      </w:r>
      <w:r>
        <w:t xml:space="preserve"> or time required to learn </w:t>
      </w:r>
      <w:r w:rsidR="00E25C65">
        <w:t>new skills etc.</w:t>
      </w:r>
    </w:p>
    <w:p w:rsidR="00633AE9" w:rsidRDefault="00633AE9" w:rsidP="00633AE9">
      <w:pPr>
        <w:jc w:val="both"/>
        <w:rPr>
          <w:b/>
          <w:sz w:val="28"/>
          <w:szCs w:val="28"/>
          <w:u w:val="single"/>
        </w:rPr>
      </w:pPr>
    </w:p>
    <w:p w:rsidR="00E25C65" w:rsidRDefault="00E25C65" w:rsidP="00633AE9">
      <w:pPr>
        <w:jc w:val="both"/>
        <w:rPr>
          <w:sz w:val="26"/>
          <w:szCs w:val="26"/>
        </w:rPr>
      </w:pPr>
      <w:r w:rsidRPr="00E25C65">
        <w:rPr>
          <w:b/>
          <w:sz w:val="26"/>
          <w:szCs w:val="26"/>
        </w:rPr>
        <w:t>Domain selection</w:t>
      </w:r>
      <w:r>
        <w:rPr>
          <w:sz w:val="26"/>
          <w:szCs w:val="26"/>
        </w:rPr>
        <w:t>:</w:t>
      </w:r>
    </w:p>
    <w:p w:rsidR="00E25C65" w:rsidRDefault="00E25C65" w:rsidP="00633AE9">
      <w:pPr>
        <w:jc w:val="both"/>
      </w:pPr>
    </w:p>
    <w:p w:rsidR="00E25C65" w:rsidRDefault="00E25C65" w:rsidP="00633AE9">
      <w:pPr>
        <w:jc w:val="both"/>
      </w:pPr>
      <w:r>
        <w:t>Geographical Information System (GIS) and remote sensing</w:t>
      </w:r>
    </w:p>
    <w:p w:rsidR="00E25C65" w:rsidRDefault="00E25C65" w:rsidP="00633AE9">
      <w:pPr>
        <w:jc w:val="both"/>
      </w:pPr>
    </w:p>
    <w:p w:rsidR="00E25C65" w:rsidRDefault="00E25C65" w:rsidP="00633AE9">
      <w:pPr>
        <w:jc w:val="both"/>
      </w:pPr>
      <w:r>
        <w:t>The selected project has immense value addition opportunities I the selected domain and is a p</w:t>
      </w:r>
      <w:r w:rsidR="00996F47">
        <w:t>erfect blend of hardware and softwar</w:t>
      </w:r>
      <w:r>
        <w:t>e.</w:t>
      </w:r>
    </w:p>
    <w:p w:rsidR="00E25C65" w:rsidRDefault="00E25C65" w:rsidP="00633AE9">
      <w:pPr>
        <w:jc w:val="both"/>
      </w:pPr>
    </w:p>
    <w:p w:rsidR="00E25C65" w:rsidRDefault="00E25C65" w:rsidP="00633AE9">
      <w:pPr>
        <w:jc w:val="both"/>
      </w:pPr>
      <w:r>
        <w:t xml:space="preserve">After finalizing domain and the project a </w:t>
      </w:r>
      <w:r w:rsidR="00326397">
        <w:t>Synopsys</w:t>
      </w:r>
      <w:r>
        <w:t xml:space="preserve"> was </w:t>
      </w:r>
      <w:r w:rsidR="00326397">
        <w:t>prepared</w:t>
      </w:r>
      <w:r>
        <w:t xml:space="preserve"> giving an overview of the project.</w:t>
      </w:r>
    </w:p>
    <w:p w:rsidR="00E25C65" w:rsidRDefault="00E25C65" w:rsidP="00633AE9">
      <w:pPr>
        <w:jc w:val="both"/>
      </w:pPr>
    </w:p>
    <w:p w:rsidR="00E25C65" w:rsidRDefault="00E25C65" w:rsidP="00633AE9">
      <w:pPr>
        <w:jc w:val="both"/>
      </w:pPr>
      <w:r w:rsidRPr="00E25C65">
        <w:rPr>
          <w:b/>
          <w:sz w:val="26"/>
          <w:szCs w:val="26"/>
        </w:rPr>
        <w:t xml:space="preserve">Selection of </w:t>
      </w:r>
      <w:r w:rsidR="005A7051" w:rsidRPr="00E25C65">
        <w:rPr>
          <w:b/>
          <w:sz w:val="26"/>
          <w:szCs w:val="26"/>
        </w:rPr>
        <w:t>Component</w:t>
      </w:r>
      <w:r w:rsidR="005A7051">
        <w:t>:</w:t>
      </w:r>
    </w:p>
    <w:p w:rsidR="00E25C65" w:rsidRDefault="00E25C65" w:rsidP="00633AE9">
      <w:pPr>
        <w:jc w:val="both"/>
      </w:pPr>
    </w:p>
    <w:p w:rsidR="00E25C65" w:rsidRDefault="00E25C65" w:rsidP="00633AE9">
      <w:pPr>
        <w:jc w:val="both"/>
      </w:pPr>
      <w:r>
        <w:t>Although 8051 was our first option, since it was covered in MCA subject and we have sufficient knowledge of assembly language, we decided to select Arduino (Atmega 328p) because 8051 has some dra</w:t>
      </w:r>
      <w:r w:rsidR="007C32A5">
        <w:t>w</w:t>
      </w:r>
      <w:r>
        <w:t xml:space="preserve">backs such </w:t>
      </w:r>
      <w:r w:rsidR="00CF10C4">
        <w:t>as:</w:t>
      </w:r>
    </w:p>
    <w:p w:rsidR="007C32A5" w:rsidRDefault="007C32A5" w:rsidP="007C32A5">
      <w:pPr>
        <w:pStyle w:val="ListParagraph"/>
        <w:numPr>
          <w:ilvl w:val="0"/>
          <w:numId w:val="8"/>
        </w:numPr>
        <w:jc w:val="both"/>
      </w:pPr>
      <w:r>
        <w:t>The 8051 input need to be configured correctly, times have to be initialized and code should be written to start and stop the timers.</w:t>
      </w:r>
    </w:p>
    <w:p w:rsidR="007C32A5" w:rsidRDefault="007C32A5" w:rsidP="007C32A5">
      <w:pPr>
        <w:pStyle w:val="ListParagraph"/>
        <w:numPr>
          <w:ilvl w:val="0"/>
          <w:numId w:val="8"/>
        </w:numPr>
        <w:jc w:val="both"/>
      </w:pPr>
      <w:r>
        <w:t>When compared to 8051, Atmega has inbuilt ADCs (required for sensor data conversion, serial communication pins and high clock rate).</w:t>
      </w:r>
    </w:p>
    <w:p w:rsidR="007C32A5" w:rsidRDefault="007C32A5" w:rsidP="007C32A5">
      <w:pPr>
        <w:pStyle w:val="ListParagraph"/>
        <w:numPr>
          <w:ilvl w:val="0"/>
          <w:numId w:val="8"/>
        </w:numPr>
        <w:jc w:val="both"/>
      </w:pPr>
      <w:r>
        <w:t>Programming Atmega is very easy as compared to 8051.</w:t>
      </w:r>
    </w:p>
    <w:p w:rsidR="007C32A5" w:rsidRDefault="007C32A5" w:rsidP="007C32A5">
      <w:pPr>
        <w:pStyle w:val="ListParagraph"/>
        <w:numPr>
          <w:ilvl w:val="0"/>
          <w:numId w:val="8"/>
        </w:numPr>
        <w:jc w:val="both"/>
      </w:pPr>
      <w:r>
        <w:t>A better IDE is provided with arduino.</w:t>
      </w:r>
    </w:p>
    <w:p w:rsidR="007C32A5" w:rsidRDefault="007C32A5" w:rsidP="007C32A5">
      <w:pPr>
        <w:pStyle w:val="ListParagraph"/>
        <w:numPr>
          <w:ilvl w:val="0"/>
          <w:numId w:val="8"/>
        </w:numPr>
        <w:jc w:val="both"/>
      </w:pPr>
      <w:r>
        <w:t>Availability of readymade libraries in arduino for serial interfacing.</w:t>
      </w:r>
    </w:p>
    <w:p w:rsidR="007C32A5" w:rsidRDefault="007C32A5" w:rsidP="007C32A5">
      <w:pPr>
        <w:pStyle w:val="ListParagraph"/>
        <w:numPr>
          <w:ilvl w:val="0"/>
          <w:numId w:val="8"/>
        </w:numPr>
        <w:jc w:val="both"/>
      </w:pPr>
      <w:r>
        <w:t>Processing li</w:t>
      </w:r>
      <w:r w:rsidR="00650505">
        <w:t>brary is compatible with arduino.</w:t>
      </w:r>
    </w:p>
    <w:p w:rsidR="00E25C65" w:rsidRPr="00E25C65" w:rsidRDefault="00E25C65" w:rsidP="00633AE9">
      <w:pPr>
        <w:jc w:val="both"/>
      </w:pPr>
    </w:p>
    <w:p w:rsidR="00E25C65" w:rsidRPr="0035012D" w:rsidRDefault="0035012D" w:rsidP="00633AE9">
      <w:pPr>
        <w:jc w:val="both"/>
      </w:pPr>
      <w:r>
        <w:t>Looking at all the above points, microcontroller finalized was Arduino Uno R3.</w:t>
      </w:r>
    </w:p>
    <w:p w:rsidR="00E25C65" w:rsidRPr="00E25C65" w:rsidRDefault="00E25C65" w:rsidP="00633AE9">
      <w:pPr>
        <w:jc w:val="both"/>
        <w:rPr>
          <w:sz w:val="28"/>
          <w:szCs w:val="28"/>
        </w:rPr>
      </w:pPr>
    </w:p>
    <w:p w:rsidR="00633AE9" w:rsidRDefault="00633AE9" w:rsidP="00633AE9">
      <w:pPr>
        <w:jc w:val="both"/>
        <w:rPr>
          <w:b/>
          <w:sz w:val="28"/>
          <w:szCs w:val="28"/>
          <w:u w:val="single"/>
        </w:rPr>
      </w:pPr>
    </w:p>
    <w:p w:rsidR="00633AE9" w:rsidRDefault="00633AE9" w:rsidP="00633AE9">
      <w:pPr>
        <w:jc w:val="both"/>
        <w:rPr>
          <w:b/>
          <w:sz w:val="28"/>
          <w:szCs w:val="28"/>
          <w:u w:val="single"/>
        </w:rPr>
      </w:pPr>
    </w:p>
    <w:p w:rsidR="00253B3D" w:rsidRDefault="00253B3D" w:rsidP="0084794C">
      <w:pPr>
        <w:rPr>
          <w:b/>
          <w:sz w:val="28"/>
          <w:szCs w:val="28"/>
          <w:u w:val="single"/>
        </w:rPr>
      </w:pPr>
    </w:p>
    <w:p w:rsidR="0084794C" w:rsidRDefault="0084794C" w:rsidP="0084794C">
      <w:pPr>
        <w:rPr>
          <w:b/>
          <w:sz w:val="28"/>
          <w:szCs w:val="28"/>
          <w:u w:val="single"/>
        </w:rPr>
      </w:pPr>
    </w:p>
    <w:p w:rsidR="005A0514" w:rsidRDefault="005A0514" w:rsidP="000D49CE">
      <w:pPr>
        <w:jc w:val="center"/>
        <w:rPr>
          <w:b/>
          <w:sz w:val="28"/>
          <w:szCs w:val="28"/>
          <w:u w:val="single"/>
        </w:rPr>
      </w:pPr>
    </w:p>
    <w:p w:rsidR="0084794C" w:rsidRDefault="0084794C" w:rsidP="000D49CE">
      <w:pPr>
        <w:jc w:val="center"/>
        <w:rPr>
          <w:b/>
          <w:sz w:val="28"/>
          <w:szCs w:val="28"/>
          <w:u w:val="single"/>
        </w:rPr>
      </w:pPr>
    </w:p>
    <w:p w:rsidR="00633AE9" w:rsidRPr="000D49CE" w:rsidRDefault="000D49CE" w:rsidP="000D49CE">
      <w:pPr>
        <w:jc w:val="center"/>
        <w:rPr>
          <w:b/>
          <w:sz w:val="28"/>
          <w:szCs w:val="28"/>
          <w:u w:val="single"/>
        </w:rPr>
      </w:pPr>
      <w:r w:rsidRPr="000D49CE">
        <w:rPr>
          <w:b/>
          <w:sz w:val="28"/>
          <w:szCs w:val="28"/>
          <w:u w:val="single"/>
        </w:rPr>
        <w:t>SOFTWARE ASPECTS</w:t>
      </w:r>
    </w:p>
    <w:p w:rsidR="00633AE9" w:rsidRDefault="00633AE9" w:rsidP="00633AE9">
      <w:pPr>
        <w:jc w:val="both"/>
        <w:rPr>
          <w:b/>
          <w:sz w:val="28"/>
          <w:szCs w:val="28"/>
          <w:u w:val="single"/>
        </w:rPr>
      </w:pPr>
    </w:p>
    <w:p w:rsidR="00633AE9" w:rsidRDefault="00633AE9" w:rsidP="00633AE9">
      <w:pPr>
        <w:jc w:val="both"/>
        <w:rPr>
          <w:b/>
          <w:sz w:val="28"/>
          <w:szCs w:val="28"/>
          <w:u w:val="single"/>
        </w:rPr>
      </w:pPr>
    </w:p>
    <w:p w:rsidR="00633AE9" w:rsidRDefault="00633AE9" w:rsidP="00633AE9">
      <w:pPr>
        <w:jc w:val="both"/>
        <w:rPr>
          <w:b/>
          <w:sz w:val="28"/>
          <w:szCs w:val="28"/>
          <w:u w:val="single"/>
        </w:rPr>
      </w:pPr>
    </w:p>
    <w:p w:rsidR="00633AE9" w:rsidRDefault="00883A6E" w:rsidP="00633AE9">
      <w:pPr>
        <w:jc w:val="both"/>
      </w:pPr>
      <w:r>
        <w:t xml:space="preserve">Processing is a flexible software sketchbook and a language to code within the contact of the visual arts. </w:t>
      </w:r>
      <w:r w:rsidR="00244F79">
        <w:t>It’s</w:t>
      </w:r>
      <w:r>
        <w:t xml:space="preserve"> free to download and open source.</w:t>
      </w:r>
    </w:p>
    <w:p w:rsidR="00883A6E" w:rsidRDefault="00883A6E" w:rsidP="00633AE9">
      <w:pPr>
        <w:jc w:val="both"/>
      </w:pPr>
    </w:p>
    <w:p w:rsidR="00883A6E" w:rsidRDefault="00883A6E" w:rsidP="00633AE9">
      <w:pPr>
        <w:jc w:val="both"/>
      </w:pPr>
      <w:r>
        <w:t>Libraries are used to extent “Processing” beyond graphics and images into audio, video and communication with other devices.</w:t>
      </w:r>
    </w:p>
    <w:p w:rsidR="00883A6E" w:rsidRDefault="00883A6E" w:rsidP="00633AE9">
      <w:pPr>
        <w:jc w:val="both"/>
      </w:pPr>
    </w:p>
    <w:p w:rsidR="00883A6E" w:rsidRDefault="00883A6E" w:rsidP="00633AE9">
      <w:pPr>
        <w:jc w:val="both"/>
      </w:pPr>
      <w:r>
        <w:t>Serial – Send data between processing and external hardware through serial communication.</w:t>
      </w:r>
    </w:p>
    <w:p w:rsidR="00883A6E" w:rsidRDefault="00883A6E" w:rsidP="00633AE9">
      <w:pPr>
        <w:jc w:val="both"/>
      </w:pPr>
    </w:p>
    <w:p w:rsidR="00883A6E" w:rsidRDefault="00883A6E" w:rsidP="00633AE9">
      <w:pPr>
        <w:jc w:val="both"/>
      </w:pPr>
      <w:r>
        <w:t xml:space="preserve">Produce for adding library select “Add library” </w:t>
      </w:r>
      <w:r>
        <w:sym w:font="Wingdings" w:char="F0E0"/>
      </w:r>
      <w:r>
        <w:t xml:space="preserve"> “Import library” from submenu.</w:t>
      </w:r>
    </w:p>
    <w:p w:rsidR="00883A6E" w:rsidRDefault="00883A6E" w:rsidP="00633AE9">
      <w:pPr>
        <w:jc w:val="both"/>
      </w:pPr>
    </w:p>
    <w:p w:rsidR="00883A6E" w:rsidRDefault="00883A6E" w:rsidP="00633AE9">
      <w:pPr>
        <w:jc w:val="both"/>
      </w:pPr>
      <w:r>
        <w:t xml:space="preserve">When we send data to </w:t>
      </w:r>
      <w:r w:rsidR="00151449">
        <w:t xml:space="preserve">the console, the console is relatively slower. For real time monitoring of serial value, we rendered those values to the processing window using </w:t>
      </w:r>
      <w:r w:rsidR="00DB364E">
        <w:t>draw (</w:t>
      </w:r>
      <w:r w:rsidR="00151449">
        <w:t xml:space="preserve"> )</w:t>
      </w:r>
    </w:p>
    <w:p w:rsidR="00151449" w:rsidRDefault="00151449" w:rsidP="00633AE9">
      <w:pPr>
        <w:jc w:val="both"/>
      </w:pPr>
    </w:p>
    <w:p w:rsidR="00151449" w:rsidRDefault="00151449" w:rsidP="00633AE9">
      <w:pPr>
        <w:jc w:val="both"/>
      </w:pPr>
    </w:p>
    <w:p w:rsidR="00151449" w:rsidRDefault="00151449" w:rsidP="00633AE9">
      <w:pPr>
        <w:jc w:val="both"/>
      </w:pPr>
    </w:p>
    <w:p w:rsidR="00151449" w:rsidRPr="00151449" w:rsidRDefault="00151449" w:rsidP="00633AE9">
      <w:pPr>
        <w:jc w:val="both"/>
        <w:rPr>
          <w:b/>
        </w:rPr>
      </w:pPr>
      <w:r w:rsidRPr="0084794C">
        <w:rPr>
          <w:b/>
          <w:sz w:val="26"/>
          <w:szCs w:val="26"/>
        </w:rPr>
        <w:t xml:space="preserve">Important import for the processing </w:t>
      </w:r>
      <w:r w:rsidR="00255A5E" w:rsidRPr="0084794C">
        <w:rPr>
          <w:b/>
          <w:sz w:val="26"/>
          <w:szCs w:val="26"/>
        </w:rPr>
        <w:t>code</w:t>
      </w:r>
      <w:r w:rsidR="00255A5E" w:rsidRPr="00151449">
        <w:rPr>
          <w:b/>
        </w:rPr>
        <w:t>:</w:t>
      </w:r>
    </w:p>
    <w:p w:rsidR="00151449" w:rsidRDefault="00151449" w:rsidP="00633AE9">
      <w:pPr>
        <w:jc w:val="both"/>
      </w:pPr>
    </w:p>
    <w:p w:rsidR="00151449" w:rsidRDefault="00151449" w:rsidP="00633AE9">
      <w:pPr>
        <w:jc w:val="both"/>
      </w:pPr>
      <w:r>
        <w:t>import processing.serial.*; // import library for serial communication</w:t>
      </w:r>
    </w:p>
    <w:p w:rsidR="00151449" w:rsidRDefault="00151449" w:rsidP="00633AE9">
      <w:pPr>
        <w:jc w:val="both"/>
      </w:pPr>
    </w:p>
    <w:p w:rsidR="00151449" w:rsidRDefault="00151449" w:rsidP="00633AE9">
      <w:pPr>
        <w:jc w:val="both"/>
      </w:pPr>
      <w:r>
        <w:t>import java.awt.event.keyEvent; // import library for reading data from the serial port</w:t>
      </w:r>
    </w:p>
    <w:p w:rsidR="00151449" w:rsidRDefault="00151449" w:rsidP="00633AE9">
      <w:pPr>
        <w:jc w:val="both"/>
      </w:pPr>
    </w:p>
    <w:p w:rsidR="00151449" w:rsidRPr="00E46751" w:rsidRDefault="00151449" w:rsidP="00633AE9">
      <w:pPr>
        <w:jc w:val="both"/>
      </w:pPr>
      <w:r>
        <w:t>import java.io.IoException; // for handling exception</w:t>
      </w:r>
    </w:p>
    <w:p w:rsidR="00633AE9" w:rsidRDefault="00633AE9" w:rsidP="00633AE9">
      <w:pPr>
        <w:jc w:val="both"/>
        <w:rPr>
          <w:b/>
          <w:sz w:val="28"/>
          <w:szCs w:val="28"/>
          <w:u w:val="single"/>
        </w:rPr>
      </w:pPr>
    </w:p>
    <w:p w:rsidR="00633AE9" w:rsidRDefault="00633AE9" w:rsidP="00633AE9">
      <w:pPr>
        <w:jc w:val="both"/>
        <w:rPr>
          <w:b/>
          <w:sz w:val="28"/>
          <w:szCs w:val="28"/>
          <w:u w:val="single"/>
        </w:rPr>
      </w:pPr>
    </w:p>
    <w:p w:rsidR="00633AE9" w:rsidRDefault="00633AE9" w:rsidP="00633AE9">
      <w:pPr>
        <w:jc w:val="both"/>
        <w:rPr>
          <w:b/>
          <w:sz w:val="28"/>
          <w:szCs w:val="28"/>
          <w:u w:val="single"/>
        </w:rPr>
      </w:pPr>
    </w:p>
    <w:p w:rsidR="00633AE9" w:rsidRDefault="00633AE9" w:rsidP="00633AE9">
      <w:pPr>
        <w:jc w:val="both"/>
        <w:rPr>
          <w:b/>
          <w:sz w:val="28"/>
          <w:szCs w:val="28"/>
          <w:u w:val="single"/>
        </w:rPr>
      </w:pPr>
    </w:p>
    <w:p w:rsidR="00633AE9" w:rsidRDefault="00633AE9" w:rsidP="00633AE9">
      <w:pPr>
        <w:jc w:val="both"/>
        <w:rPr>
          <w:b/>
          <w:sz w:val="28"/>
          <w:szCs w:val="28"/>
          <w:u w:val="single"/>
        </w:rPr>
      </w:pPr>
    </w:p>
    <w:p w:rsidR="00633AE9" w:rsidRDefault="00633AE9" w:rsidP="00633AE9">
      <w:pPr>
        <w:jc w:val="both"/>
        <w:rPr>
          <w:b/>
          <w:sz w:val="28"/>
          <w:szCs w:val="28"/>
          <w:u w:val="single"/>
        </w:rPr>
      </w:pPr>
    </w:p>
    <w:p w:rsidR="00633AE9" w:rsidRDefault="00633AE9" w:rsidP="00633AE9">
      <w:pPr>
        <w:jc w:val="both"/>
        <w:rPr>
          <w:b/>
          <w:sz w:val="28"/>
          <w:szCs w:val="28"/>
          <w:u w:val="single"/>
        </w:rPr>
      </w:pPr>
    </w:p>
    <w:p w:rsidR="00633AE9" w:rsidRDefault="00633AE9" w:rsidP="00633AE9">
      <w:pPr>
        <w:jc w:val="both"/>
        <w:rPr>
          <w:b/>
          <w:sz w:val="28"/>
          <w:szCs w:val="28"/>
          <w:u w:val="single"/>
        </w:rPr>
      </w:pPr>
    </w:p>
    <w:p w:rsidR="00633AE9" w:rsidRDefault="00633AE9" w:rsidP="00633AE9">
      <w:pPr>
        <w:jc w:val="both"/>
        <w:rPr>
          <w:b/>
          <w:sz w:val="28"/>
          <w:szCs w:val="28"/>
          <w:u w:val="single"/>
        </w:rPr>
      </w:pPr>
    </w:p>
    <w:p w:rsidR="000D49CE" w:rsidRDefault="000D49CE" w:rsidP="00633AE9">
      <w:pPr>
        <w:jc w:val="both"/>
        <w:rPr>
          <w:b/>
          <w:sz w:val="28"/>
          <w:szCs w:val="28"/>
          <w:u w:val="single"/>
        </w:rPr>
      </w:pPr>
    </w:p>
    <w:p w:rsidR="00151449" w:rsidRDefault="00151449" w:rsidP="00633AE9">
      <w:pPr>
        <w:jc w:val="both"/>
        <w:rPr>
          <w:b/>
          <w:sz w:val="28"/>
          <w:szCs w:val="28"/>
          <w:u w:val="single"/>
        </w:rPr>
      </w:pPr>
    </w:p>
    <w:p w:rsidR="000D49CE" w:rsidRDefault="000D49CE" w:rsidP="00633AE9">
      <w:pPr>
        <w:jc w:val="both"/>
        <w:rPr>
          <w:b/>
          <w:sz w:val="28"/>
          <w:szCs w:val="28"/>
          <w:u w:val="single"/>
        </w:rPr>
      </w:pPr>
    </w:p>
    <w:p w:rsidR="000D49CE" w:rsidRDefault="000D49CE" w:rsidP="00633AE9">
      <w:pPr>
        <w:jc w:val="both"/>
        <w:rPr>
          <w:b/>
          <w:sz w:val="28"/>
          <w:szCs w:val="28"/>
          <w:u w:val="single"/>
        </w:rPr>
      </w:pPr>
    </w:p>
    <w:p w:rsidR="000D49CE" w:rsidRDefault="000D49CE" w:rsidP="000D49CE">
      <w:pPr>
        <w:jc w:val="center"/>
        <w:rPr>
          <w:b/>
          <w:sz w:val="28"/>
          <w:szCs w:val="28"/>
          <w:u w:val="single"/>
        </w:rPr>
      </w:pPr>
      <w:r w:rsidRPr="000D49CE">
        <w:rPr>
          <w:b/>
          <w:sz w:val="28"/>
          <w:szCs w:val="28"/>
          <w:u w:val="single"/>
        </w:rPr>
        <w:t>CIRCUIT DESIGN</w:t>
      </w:r>
    </w:p>
    <w:p w:rsidR="000D49CE" w:rsidRDefault="000D49CE" w:rsidP="000D49CE">
      <w:pPr>
        <w:jc w:val="center"/>
        <w:rPr>
          <w:b/>
          <w:sz w:val="28"/>
          <w:szCs w:val="28"/>
          <w:u w:val="single"/>
        </w:rPr>
      </w:pPr>
    </w:p>
    <w:p w:rsidR="000D49CE" w:rsidRDefault="000D49CE" w:rsidP="000D49CE">
      <w:pPr>
        <w:jc w:val="center"/>
        <w:rPr>
          <w:b/>
          <w:sz w:val="28"/>
          <w:szCs w:val="28"/>
          <w:u w:val="single"/>
        </w:rPr>
      </w:pPr>
    </w:p>
    <w:p w:rsidR="000D49CE" w:rsidRDefault="000D49CE" w:rsidP="000D49CE">
      <w:pPr>
        <w:jc w:val="center"/>
        <w:rPr>
          <w:b/>
          <w:sz w:val="28"/>
          <w:szCs w:val="28"/>
          <w:u w:val="single"/>
        </w:rPr>
      </w:pPr>
    </w:p>
    <w:p w:rsidR="000D49CE" w:rsidRDefault="000D49CE" w:rsidP="000D49CE">
      <w:pPr>
        <w:jc w:val="center"/>
        <w:rPr>
          <w:b/>
          <w:sz w:val="28"/>
          <w:szCs w:val="28"/>
          <w:u w:val="single"/>
        </w:rPr>
      </w:pPr>
    </w:p>
    <w:p w:rsidR="000D49CE" w:rsidRDefault="000D49CE" w:rsidP="000D49CE">
      <w:pPr>
        <w:jc w:val="center"/>
        <w:rPr>
          <w:b/>
          <w:sz w:val="28"/>
          <w:szCs w:val="28"/>
          <w:u w:val="single"/>
        </w:rPr>
      </w:pPr>
    </w:p>
    <w:p w:rsidR="000D49CE" w:rsidRDefault="000D49CE" w:rsidP="000D49CE">
      <w:pPr>
        <w:jc w:val="center"/>
        <w:rPr>
          <w:b/>
          <w:noProof/>
          <w:sz w:val="28"/>
          <w:szCs w:val="28"/>
          <w:u w:val="single"/>
          <w:lang w:val="en-US"/>
        </w:rPr>
      </w:pPr>
    </w:p>
    <w:p w:rsidR="000D49CE" w:rsidRDefault="000D49CE" w:rsidP="000D49CE">
      <w:pPr>
        <w:jc w:val="center"/>
        <w:rPr>
          <w:b/>
          <w:sz w:val="28"/>
          <w:szCs w:val="28"/>
          <w:u w:val="single"/>
        </w:rPr>
      </w:pPr>
      <w:r w:rsidRPr="00B67EED">
        <w:rPr>
          <w:b/>
          <w:noProof/>
          <w:sz w:val="28"/>
          <w:szCs w:val="28"/>
          <w:lang w:eastAsia="en-IN"/>
        </w:rPr>
        <w:lastRenderedPageBreak/>
        <w:drawing>
          <wp:inline distT="0" distB="0" distL="0" distR="0">
            <wp:extent cx="5563293" cy="46121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 paint.png"/>
                    <pic:cNvPicPr/>
                  </pic:nvPicPr>
                  <pic:blipFill rotWithShape="1">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9885" r="18588" b="1227"/>
                    <a:stretch/>
                  </pic:blipFill>
                  <pic:spPr bwMode="auto">
                    <a:xfrm>
                      <a:off x="0" y="0"/>
                      <a:ext cx="5564299" cy="4613027"/>
                    </a:xfrm>
                    <a:prstGeom prst="rect">
                      <a:avLst/>
                    </a:prstGeom>
                    <a:ln>
                      <a:noFill/>
                    </a:ln>
                    <a:effectLst>
                      <a:softEdge rad="112500"/>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D49CE" w:rsidRDefault="000D49CE" w:rsidP="000D49CE">
      <w:pPr>
        <w:jc w:val="center"/>
        <w:rPr>
          <w:b/>
          <w:sz w:val="28"/>
          <w:szCs w:val="28"/>
          <w:u w:val="single"/>
        </w:rPr>
      </w:pPr>
    </w:p>
    <w:p w:rsidR="000D49CE" w:rsidRDefault="000D49CE" w:rsidP="000D49CE">
      <w:pPr>
        <w:jc w:val="center"/>
        <w:rPr>
          <w:b/>
          <w:sz w:val="28"/>
          <w:szCs w:val="28"/>
          <w:u w:val="single"/>
        </w:rPr>
      </w:pPr>
    </w:p>
    <w:p w:rsidR="000D49CE" w:rsidRDefault="000D49CE" w:rsidP="000D49CE">
      <w:pPr>
        <w:jc w:val="center"/>
        <w:rPr>
          <w:b/>
          <w:sz w:val="28"/>
          <w:szCs w:val="28"/>
          <w:u w:val="single"/>
        </w:rPr>
      </w:pPr>
    </w:p>
    <w:p w:rsidR="000D49CE" w:rsidRDefault="000D49CE" w:rsidP="000D49CE">
      <w:pPr>
        <w:jc w:val="center"/>
        <w:rPr>
          <w:b/>
          <w:sz w:val="28"/>
          <w:szCs w:val="28"/>
          <w:u w:val="single"/>
        </w:rPr>
      </w:pPr>
    </w:p>
    <w:p w:rsidR="000D49CE" w:rsidRDefault="000D49CE" w:rsidP="000D49CE">
      <w:pPr>
        <w:jc w:val="center"/>
        <w:rPr>
          <w:b/>
          <w:sz w:val="28"/>
          <w:szCs w:val="28"/>
          <w:u w:val="single"/>
        </w:rPr>
      </w:pPr>
    </w:p>
    <w:p w:rsidR="000D49CE" w:rsidRDefault="000D49CE" w:rsidP="000D49CE">
      <w:pPr>
        <w:jc w:val="center"/>
        <w:rPr>
          <w:b/>
          <w:sz w:val="28"/>
          <w:szCs w:val="28"/>
          <w:u w:val="single"/>
        </w:rPr>
      </w:pPr>
    </w:p>
    <w:p w:rsidR="000D49CE" w:rsidRDefault="000D49CE" w:rsidP="000D49CE">
      <w:pPr>
        <w:jc w:val="center"/>
        <w:rPr>
          <w:b/>
          <w:sz w:val="28"/>
          <w:szCs w:val="28"/>
          <w:u w:val="single"/>
        </w:rPr>
      </w:pPr>
    </w:p>
    <w:p w:rsidR="00253B3D" w:rsidRDefault="00253B3D" w:rsidP="00E46751">
      <w:pPr>
        <w:rPr>
          <w:b/>
          <w:sz w:val="28"/>
          <w:szCs w:val="28"/>
          <w:u w:val="single"/>
        </w:rPr>
      </w:pPr>
    </w:p>
    <w:p w:rsidR="00E46751" w:rsidRDefault="00E46751" w:rsidP="00E46751">
      <w:pPr>
        <w:rPr>
          <w:b/>
          <w:sz w:val="28"/>
          <w:szCs w:val="28"/>
          <w:u w:val="single"/>
        </w:rPr>
      </w:pPr>
    </w:p>
    <w:p w:rsidR="009C6B1D" w:rsidRDefault="009C6B1D" w:rsidP="00E46751">
      <w:pPr>
        <w:rPr>
          <w:b/>
          <w:sz w:val="28"/>
          <w:szCs w:val="28"/>
          <w:u w:val="single"/>
        </w:rPr>
      </w:pPr>
      <w:bookmarkStart w:id="0" w:name="_GoBack"/>
      <w:bookmarkEnd w:id="0"/>
    </w:p>
    <w:p w:rsidR="00D70474" w:rsidRDefault="000D49CE" w:rsidP="000D49CE">
      <w:pPr>
        <w:jc w:val="center"/>
        <w:rPr>
          <w:b/>
          <w:sz w:val="28"/>
          <w:szCs w:val="28"/>
          <w:u w:val="single"/>
        </w:rPr>
      </w:pPr>
      <w:r w:rsidRPr="000D49CE">
        <w:rPr>
          <w:b/>
          <w:sz w:val="28"/>
          <w:szCs w:val="28"/>
          <w:u w:val="single"/>
        </w:rPr>
        <w:t>TESTING OF MODULES</w:t>
      </w:r>
    </w:p>
    <w:p w:rsidR="00391A87" w:rsidRDefault="00391A87" w:rsidP="00391A87">
      <w:pPr>
        <w:rPr>
          <w:b/>
          <w:sz w:val="28"/>
          <w:szCs w:val="28"/>
          <w:u w:val="single"/>
        </w:rPr>
      </w:pPr>
    </w:p>
    <w:p w:rsidR="00B4754D" w:rsidRDefault="00B4754D" w:rsidP="00391A87">
      <w:pPr>
        <w:rPr>
          <w:b/>
          <w:sz w:val="28"/>
          <w:szCs w:val="28"/>
          <w:u w:val="single"/>
        </w:rPr>
      </w:pPr>
    </w:p>
    <w:p w:rsidR="00391A87" w:rsidRDefault="00E46751" w:rsidP="00E46751">
      <w:pPr>
        <w:rPr>
          <w:b/>
          <w:sz w:val="26"/>
          <w:szCs w:val="26"/>
        </w:rPr>
      </w:pPr>
      <w:r w:rsidRPr="00E46751">
        <w:rPr>
          <w:b/>
          <w:sz w:val="26"/>
          <w:szCs w:val="26"/>
        </w:rPr>
        <w:t>Prototype 1 :</w:t>
      </w:r>
    </w:p>
    <w:tbl>
      <w:tblPr>
        <w:tblStyle w:val="TableGrid"/>
        <w:tblW w:w="0" w:type="auto"/>
        <w:tblLook w:val="04A0"/>
      </w:tblPr>
      <w:tblGrid>
        <w:gridCol w:w="2034"/>
        <w:gridCol w:w="2034"/>
        <w:gridCol w:w="2250"/>
        <w:gridCol w:w="1818"/>
      </w:tblGrid>
      <w:tr w:rsidR="00391A87" w:rsidTr="00391A87">
        <w:tc>
          <w:tcPr>
            <w:tcW w:w="2034" w:type="dxa"/>
          </w:tcPr>
          <w:p w:rsidR="00391A87" w:rsidRDefault="00391A87" w:rsidP="0084794C">
            <w:pPr>
              <w:jc w:val="center"/>
              <w:rPr>
                <w:b/>
                <w:sz w:val="26"/>
                <w:szCs w:val="26"/>
              </w:rPr>
            </w:pPr>
            <w:r>
              <w:rPr>
                <w:b/>
                <w:sz w:val="26"/>
                <w:szCs w:val="26"/>
              </w:rPr>
              <w:t>Sr. No.</w:t>
            </w:r>
          </w:p>
        </w:tc>
        <w:tc>
          <w:tcPr>
            <w:tcW w:w="2034" w:type="dxa"/>
          </w:tcPr>
          <w:p w:rsidR="00391A87" w:rsidRDefault="00391A87" w:rsidP="0084794C">
            <w:pPr>
              <w:jc w:val="center"/>
              <w:rPr>
                <w:b/>
                <w:sz w:val="26"/>
                <w:szCs w:val="26"/>
              </w:rPr>
            </w:pPr>
            <w:r>
              <w:rPr>
                <w:b/>
                <w:sz w:val="26"/>
                <w:szCs w:val="26"/>
              </w:rPr>
              <w:t>Actual Distance</w:t>
            </w:r>
          </w:p>
          <w:p w:rsidR="00391A87" w:rsidRDefault="00391A87" w:rsidP="0084794C">
            <w:pPr>
              <w:jc w:val="center"/>
              <w:rPr>
                <w:b/>
                <w:sz w:val="26"/>
                <w:szCs w:val="26"/>
              </w:rPr>
            </w:pPr>
            <w:r>
              <w:rPr>
                <w:b/>
                <w:sz w:val="26"/>
                <w:szCs w:val="26"/>
              </w:rPr>
              <w:t>(cm)</w:t>
            </w:r>
          </w:p>
        </w:tc>
        <w:tc>
          <w:tcPr>
            <w:tcW w:w="2250" w:type="dxa"/>
          </w:tcPr>
          <w:p w:rsidR="00391A87" w:rsidRDefault="00391A87" w:rsidP="0084794C">
            <w:pPr>
              <w:jc w:val="center"/>
              <w:rPr>
                <w:b/>
                <w:sz w:val="26"/>
                <w:szCs w:val="26"/>
              </w:rPr>
            </w:pPr>
            <w:r>
              <w:rPr>
                <w:b/>
                <w:sz w:val="26"/>
                <w:szCs w:val="26"/>
              </w:rPr>
              <w:t>Measure Distance</w:t>
            </w:r>
          </w:p>
          <w:p w:rsidR="00391A87" w:rsidRDefault="00391A87" w:rsidP="0084794C">
            <w:pPr>
              <w:jc w:val="center"/>
              <w:rPr>
                <w:b/>
                <w:sz w:val="26"/>
                <w:szCs w:val="26"/>
              </w:rPr>
            </w:pPr>
            <w:r>
              <w:rPr>
                <w:b/>
                <w:sz w:val="26"/>
                <w:szCs w:val="26"/>
              </w:rPr>
              <w:t>(cm)</w:t>
            </w:r>
          </w:p>
        </w:tc>
        <w:tc>
          <w:tcPr>
            <w:tcW w:w="1818" w:type="dxa"/>
          </w:tcPr>
          <w:p w:rsidR="00391A87" w:rsidRDefault="00391A87" w:rsidP="0084794C">
            <w:pPr>
              <w:jc w:val="center"/>
              <w:rPr>
                <w:b/>
                <w:sz w:val="26"/>
                <w:szCs w:val="26"/>
              </w:rPr>
            </w:pPr>
            <w:r>
              <w:rPr>
                <w:b/>
                <w:sz w:val="26"/>
                <w:szCs w:val="26"/>
              </w:rPr>
              <w:t>Error</w:t>
            </w:r>
          </w:p>
          <w:p w:rsidR="00391A87" w:rsidRDefault="00391A87" w:rsidP="0084794C">
            <w:pPr>
              <w:jc w:val="center"/>
              <w:rPr>
                <w:b/>
                <w:sz w:val="26"/>
                <w:szCs w:val="26"/>
              </w:rPr>
            </w:pPr>
            <w:r>
              <w:rPr>
                <w:b/>
                <w:sz w:val="26"/>
                <w:szCs w:val="26"/>
              </w:rPr>
              <w:t>(cm)</w:t>
            </w:r>
          </w:p>
        </w:tc>
      </w:tr>
      <w:tr w:rsidR="00391A87" w:rsidTr="00391A87">
        <w:tc>
          <w:tcPr>
            <w:tcW w:w="2034" w:type="dxa"/>
          </w:tcPr>
          <w:p w:rsidR="00391A87" w:rsidRPr="00391A87" w:rsidRDefault="00391A87" w:rsidP="0084794C">
            <w:pPr>
              <w:jc w:val="center"/>
              <w:rPr>
                <w:sz w:val="26"/>
                <w:szCs w:val="26"/>
              </w:rPr>
            </w:pPr>
            <w:r w:rsidRPr="00391A87">
              <w:rPr>
                <w:sz w:val="26"/>
                <w:szCs w:val="26"/>
              </w:rPr>
              <w:t>1</w:t>
            </w:r>
          </w:p>
        </w:tc>
        <w:tc>
          <w:tcPr>
            <w:tcW w:w="2034" w:type="dxa"/>
          </w:tcPr>
          <w:p w:rsidR="00391A87" w:rsidRPr="00391A87" w:rsidRDefault="00391A87" w:rsidP="0084794C">
            <w:pPr>
              <w:jc w:val="center"/>
              <w:rPr>
                <w:sz w:val="26"/>
                <w:szCs w:val="26"/>
              </w:rPr>
            </w:pPr>
            <w:r w:rsidRPr="00391A87">
              <w:rPr>
                <w:sz w:val="26"/>
                <w:szCs w:val="26"/>
              </w:rPr>
              <w:t>10</w:t>
            </w:r>
          </w:p>
        </w:tc>
        <w:tc>
          <w:tcPr>
            <w:tcW w:w="2250" w:type="dxa"/>
          </w:tcPr>
          <w:p w:rsidR="00391A87" w:rsidRPr="00391A87" w:rsidRDefault="00391A87" w:rsidP="0084794C">
            <w:pPr>
              <w:jc w:val="center"/>
              <w:rPr>
                <w:sz w:val="26"/>
                <w:szCs w:val="26"/>
              </w:rPr>
            </w:pPr>
            <w:r w:rsidRPr="00391A87">
              <w:rPr>
                <w:sz w:val="26"/>
                <w:szCs w:val="26"/>
              </w:rPr>
              <w:t>9.3</w:t>
            </w:r>
          </w:p>
        </w:tc>
        <w:tc>
          <w:tcPr>
            <w:tcW w:w="1818" w:type="dxa"/>
          </w:tcPr>
          <w:p w:rsidR="00391A87" w:rsidRPr="00391A87" w:rsidRDefault="00391A87" w:rsidP="0084794C">
            <w:pPr>
              <w:jc w:val="center"/>
              <w:rPr>
                <w:sz w:val="26"/>
                <w:szCs w:val="26"/>
              </w:rPr>
            </w:pPr>
            <w:r w:rsidRPr="00391A87">
              <w:rPr>
                <w:sz w:val="26"/>
                <w:szCs w:val="26"/>
              </w:rPr>
              <w:t>0.7</w:t>
            </w:r>
          </w:p>
        </w:tc>
      </w:tr>
      <w:tr w:rsidR="00391A87" w:rsidTr="00391A87">
        <w:tc>
          <w:tcPr>
            <w:tcW w:w="2034" w:type="dxa"/>
          </w:tcPr>
          <w:p w:rsidR="00391A87" w:rsidRPr="00391A87" w:rsidRDefault="00391A87" w:rsidP="0084794C">
            <w:pPr>
              <w:jc w:val="center"/>
              <w:rPr>
                <w:sz w:val="26"/>
                <w:szCs w:val="26"/>
              </w:rPr>
            </w:pPr>
            <w:r w:rsidRPr="00391A87">
              <w:rPr>
                <w:sz w:val="26"/>
                <w:szCs w:val="26"/>
              </w:rPr>
              <w:t>2</w:t>
            </w:r>
          </w:p>
        </w:tc>
        <w:tc>
          <w:tcPr>
            <w:tcW w:w="2034" w:type="dxa"/>
          </w:tcPr>
          <w:p w:rsidR="00391A87" w:rsidRPr="00391A87" w:rsidRDefault="00391A87" w:rsidP="0084794C">
            <w:pPr>
              <w:jc w:val="center"/>
              <w:rPr>
                <w:sz w:val="26"/>
                <w:szCs w:val="26"/>
              </w:rPr>
            </w:pPr>
            <w:r w:rsidRPr="00391A87">
              <w:rPr>
                <w:sz w:val="26"/>
                <w:szCs w:val="26"/>
              </w:rPr>
              <w:t>20</w:t>
            </w:r>
          </w:p>
        </w:tc>
        <w:tc>
          <w:tcPr>
            <w:tcW w:w="2250" w:type="dxa"/>
          </w:tcPr>
          <w:p w:rsidR="00391A87" w:rsidRPr="00391A87" w:rsidRDefault="00391A87" w:rsidP="0084794C">
            <w:pPr>
              <w:jc w:val="center"/>
              <w:rPr>
                <w:sz w:val="26"/>
                <w:szCs w:val="26"/>
              </w:rPr>
            </w:pPr>
            <w:r w:rsidRPr="00391A87">
              <w:rPr>
                <w:sz w:val="26"/>
                <w:szCs w:val="26"/>
              </w:rPr>
              <w:t>18</w:t>
            </w:r>
          </w:p>
        </w:tc>
        <w:tc>
          <w:tcPr>
            <w:tcW w:w="1818" w:type="dxa"/>
          </w:tcPr>
          <w:p w:rsidR="00391A87" w:rsidRPr="00391A87" w:rsidRDefault="00391A87" w:rsidP="0084794C">
            <w:pPr>
              <w:jc w:val="center"/>
              <w:rPr>
                <w:sz w:val="26"/>
                <w:szCs w:val="26"/>
              </w:rPr>
            </w:pPr>
            <w:r w:rsidRPr="00391A87">
              <w:rPr>
                <w:sz w:val="26"/>
                <w:szCs w:val="26"/>
              </w:rPr>
              <w:t>2</w:t>
            </w:r>
          </w:p>
        </w:tc>
      </w:tr>
      <w:tr w:rsidR="00391A87" w:rsidTr="00391A87">
        <w:tc>
          <w:tcPr>
            <w:tcW w:w="2034" w:type="dxa"/>
          </w:tcPr>
          <w:p w:rsidR="00391A87" w:rsidRPr="00391A87" w:rsidRDefault="00391A87" w:rsidP="0084794C">
            <w:pPr>
              <w:jc w:val="center"/>
              <w:rPr>
                <w:sz w:val="26"/>
                <w:szCs w:val="26"/>
              </w:rPr>
            </w:pPr>
            <w:r w:rsidRPr="00391A87">
              <w:rPr>
                <w:sz w:val="26"/>
                <w:szCs w:val="26"/>
              </w:rPr>
              <w:t>3</w:t>
            </w:r>
          </w:p>
        </w:tc>
        <w:tc>
          <w:tcPr>
            <w:tcW w:w="2034" w:type="dxa"/>
          </w:tcPr>
          <w:p w:rsidR="00391A87" w:rsidRPr="00391A87" w:rsidRDefault="00391A87" w:rsidP="0084794C">
            <w:pPr>
              <w:jc w:val="center"/>
              <w:rPr>
                <w:sz w:val="26"/>
                <w:szCs w:val="26"/>
              </w:rPr>
            </w:pPr>
            <w:r w:rsidRPr="00391A87">
              <w:rPr>
                <w:sz w:val="26"/>
                <w:szCs w:val="26"/>
              </w:rPr>
              <w:t>30</w:t>
            </w:r>
          </w:p>
        </w:tc>
        <w:tc>
          <w:tcPr>
            <w:tcW w:w="2250" w:type="dxa"/>
          </w:tcPr>
          <w:p w:rsidR="00391A87" w:rsidRPr="00391A87" w:rsidRDefault="00391A87" w:rsidP="0084794C">
            <w:pPr>
              <w:jc w:val="center"/>
              <w:rPr>
                <w:sz w:val="26"/>
                <w:szCs w:val="26"/>
              </w:rPr>
            </w:pPr>
            <w:r w:rsidRPr="00391A87">
              <w:rPr>
                <w:sz w:val="26"/>
                <w:szCs w:val="26"/>
              </w:rPr>
              <w:t>31.6</w:t>
            </w:r>
          </w:p>
        </w:tc>
        <w:tc>
          <w:tcPr>
            <w:tcW w:w="1818" w:type="dxa"/>
          </w:tcPr>
          <w:p w:rsidR="00391A87" w:rsidRPr="00391A87" w:rsidRDefault="00391A87" w:rsidP="0084794C">
            <w:pPr>
              <w:jc w:val="center"/>
              <w:rPr>
                <w:sz w:val="26"/>
                <w:szCs w:val="26"/>
              </w:rPr>
            </w:pPr>
            <w:r w:rsidRPr="00391A87">
              <w:rPr>
                <w:sz w:val="26"/>
                <w:szCs w:val="26"/>
              </w:rPr>
              <w:t>1.6</w:t>
            </w:r>
          </w:p>
        </w:tc>
      </w:tr>
      <w:tr w:rsidR="00391A87" w:rsidTr="00391A87">
        <w:tc>
          <w:tcPr>
            <w:tcW w:w="2034" w:type="dxa"/>
          </w:tcPr>
          <w:p w:rsidR="00391A87" w:rsidRPr="00391A87" w:rsidRDefault="00391A87" w:rsidP="0084794C">
            <w:pPr>
              <w:jc w:val="center"/>
              <w:rPr>
                <w:sz w:val="26"/>
                <w:szCs w:val="26"/>
              </w:rPr>
            </w:pPr>
            <w:r w:rsidRPr="00391A87">
              <w:rPr>
                <w:sz w:val="26"/>
                <w:szCs w:val="26"/>
              </w:rPr>
              <w:t>4</w:t>
            </w:r>
          </w:p>
        </w:tc>
        <w:tc>
          <w:tcPr>
            <w:tcW w:w="2034" w:type="dxa"/>
          </w:tcPr>
          <w:p w:rsidR="00391A87" w:rsidRPr="00391A87" w:rsidRDefault="00391A87" w:rsidP="0084794C">
            <w:pPr>
              <w:jc w:val="center"/>
              <w:rPr>
                <w:sz w:val="26"/>
                <w:szCs w:val="26"/>
              </w:rPr>
            </w:pPr>
            <w:r w:rsidRPr="00391A87">
              <w:rPr>
                <w:sz w:val="26"/>
                <w:szCs w:val="26"/>
              </w:rPr>
              <w:t>35</w:t>
            </w:r>
          </w:p>
        </w:tc>
        <w:tc>
          <w:tcPr>
            <w:tcW w:w="2250" w:type="dxa"/>
          </w:tcPr>
          <w:p w:rsidR="00391A87" w:rsidRPr="00391A87" w:rsidRDefault="00391A87" w:rsidP="0084794C">
            <w:pPr>
              <w:jc w:val="center"/>
              <w:rPr>
                <w:sz w:val="26"/>
                <w:szCs w:val="26"/>
              </w:rPr>
            </w:pPr>
            <w:r w:rsidRPr="00391A87">
              <w:rPr>
                <w:sz w:val="26"/>
                <w:szCs w:val="26"/>
              </w:rPr>
              <w:t>34.7</w:t>
            </w:r>
          </w:p>
        </w:tc>
        <w:tc>
          <w:tcPr>
            <w:tcW w:w="1818" w:type="dxa"/>
          </w:tcPr>
          <w:p w:rsidR="00391A87" w:rsidRPr="00391A87" w:rsidRDefault="00391A87" w:rsidP="0084794C">
            <w:pPr>
              <w:jc w:val="center"/>
              <w:rPr>
                <w:sz w:val="26"/>
                <w:szCs w:val="26"/>
              </w:rPr>
            </w:pPr>
            <w:r w:rsidRPr="00391A87">
              <w:rPr>
                <w:sz w:val="26"/>
                <w:szCs w:val="26"/>
              </w:rPr>
              <w:t>0.3</w:t>
            </w:r>
          </w:p>
        </w:tc>
      </w:tr>
      <w:tr w:rsidR="00391A87" w:rsidTr="00391A87">
        <w:tc>
          <w:tcPr>
            <w:tcW w:w="2034" w:type="dxa"/>
          </w:tcPr>
          <w:p w:rsidR="00391A87" w:rsidRPr="00391A87" w:rsidRDefault="00391A87" w:rsidP="0084794C">
            <w:pPr>
              <w:jc w:val="center"/>
              <w:rPr>
                <w:sz w:val="26"/>
                <w:szCs w:val="26"/>
              </w:rPr>
            </w:pPr>
            <w:r w:rsidRPr="00391A87">
              <w:rPr>
                <w:sz w:val="26"/>
                <w:szCs w:val="26"/>
              </w:rPr>
              <w:lastRenderedPageBreak/>
              <w:t>5</w:t>
            </w:r>
          </w:p>
        </w:tc>
        <w:tc>
          <w:tcPr>
            <w:tcW w:w="2034" w:type="dxa"/>
          </w:tcPr>
          <w:p w:rsidR="00391A87" w:rsidRPr="00391A87" w:rsidRDefault="00391A87" w:rsidP="0084794C">
            <w:pPr>
              <w:jc w:val="center"/>
              <w:rPr>
                <w:sz w:val="26"/>
                <w:szCs w:val="26"/>
              </w:rPr>
            </w:pPr>
            <w:r w:rsidRPr="00391A87">
              <w:rPr>
                <w:sz w:val="26"/>
                <w:szCs w:val="26"/>
              </w:rPr>
              <w:t>40</w:t>
            </w:r>
          </w:p>
        </w:tc>
        <w:tc>
          <w:tcPr>
            <w:tcW w:w="2250" w:type="dxa"/>
          </w:tcPr>
          <w:p w:rsidR="00391A87" w:rsidRPr="00391A87" w:rsidRDefault="00391A87" w:rsidP="0084794C">
            <w:pPr>
              <w:jc w:val="center"/>
              <w:rPr>
                <w:sz w:val="26"/>
                <w:szCs w:val="26"/>
              </w:rPr>
            </w:pPr>
            <w:r w:rsidRPr="00391A87">
              <w:rPr>
                <w:sz w:val="26"/>
                <w:szCs w:val="26"/>
              </w:rPr>
              <w:t>42</w:t>
            </w:r>
          </w:p>
        </w:tc>
        <w:tc>
          <w:tcPr>
            <w:tcW w:w="1818" w:type="dxa"/>
          </w:tcPr>
          <w:p w:rsidR="00391A87" w:rsidRPr="00391A87" w:rsidRDefault="00391A87" w:rsidP="0084794C">
            <w:pPr>
              <w:jc w:val="center"/>
              <w:rPr>
                <w:sz w:val="26"/>
                <w:szCs w:val="26"/>
              </w:rPr>
            </w:pPr>
            <w:r w:rsidRPr="00391A87">
              <w:rPr>
                <w:sz w:val="26"/>
                <w:szCs w:val="26"/>
              </w:rPr>
              <w:t>2</w:t>
            </w:r>
          </w:p>
        </w:tc>
      </w:tr>
    </w:tbl>
    <w:p w:rsidR="00391A87" w:rsidRDefault="00391A87" w:rsidP="00E46751">
      <w:pPr>
        <w:rPr>
          <w:b/>
          <w:sz w:val="26"/>
          <w:szCs w:val="26"/>
        </w:rPr>
      </w:pPr>
    </w:p>
    <w:p w:rsidR="00253B3D" w:rsidRDefault="00391A87">
      <w:pPr>
        <w:rPr>
          <w:sz w:val="28"/>
          <w:szCs w:val="28"/>
        </w:rPr>
      </w:pPr>
      <w:r w:rsidRPr="00391A87">
        <w:rPr>
          <w:sz w:val="28"/>
          <w:szCs w:val="28"/>
        </w:rPr>
        <w:t>Average Error</w:t>
      </w:r>
      <w:r w:rsidRPr="00391A87">
        <w:rPr>
          <w:b/>
          <w:sz w:val="28"/>
          <w:szCs w:val="28"/>
        </w:rPr>
        <w:t xml:space="preserve"> =</w:t>
      </w:r>
      <w:r w:rsidR="00B4754D" w:rsidRPr="00B4754D">
        <w:rPr>
          <w:sz w:val="28"/>
          <w:szCs w:val="28"/>
        </w:rPr>
        <w:t xml:space="preserve">(0.7+2+1.6+0.3+2) / 5 = </w:t>
      </w:r>
      <w:r w:rsidR="00B4754D">
        <w:rPr>
          <w:sz w:val="28"/>
          <w:szCs w:val="28"/>
        </w:rPr>
        <w:t>1.32 cm</w:t>
      </w:r>
    </w:p>
    <w:p w:rsidR="00B4754D" w:rsidRDefault="00B4754D">
      <w:pPr>
        <w:rPr>
          <w:sz w:val="28"/>
          <w:szCs w:val="28"/>
        </w:rPr>
      </w:pPr>
    </w:p>
    <w:p w:rsidR="00253B3D" w:rsidRDefault="00253B3D">
      <w:pPr>
        <w:rPr>
          <w:b/>
          <w:sz w:val="28"/>
          <w:szCs w:val="28"/>
          <w:u w:val="single"/>
        </w:rPr>
      </w:pPr>
    </w:p>
    <w:p w:rsidR="00391A87" w:rsidRDefault="00391A87" w:rsidP="00391A87">
      <w:pPr>
        <w:rPr>
          <w:b/>
          <w:sz w:val="26"/>
          <w:szCs w:val="26"/>
        </w:rPr>
      </w:pPr>
      <w:r>
        <w:rPr>
          <w:b/>
          <w:sz w:val="26"/>
          <w:szCs w:val="26"/>
        </w:rPr>
        <w:t>Prototype 2</w:t>
      </w:r>
      <w:r w:rsidRPr="00E46751">
        <w:rPr>
          <w:b/>
          <w:sz w:val="26"/>
          <w:szCs w:val="26"/>
        </w:rPr>
        <w:t xml:space="preserve"> :</w:t>
      </w:r>
    </w:p>
    <w:tbl>
      <w:tblPr>
        <w:tblStyle w:val="TableGrid"/>
        <w:tblW w:w="0" w:type="auto"/>
        <w:tblLook w:val="04A0"/>
      </w:tblPr>
      <w:tblGrid>
        <w:gridCol w:w="2034"/>
        <w:gridCol w:w="2034"/>
        <w:gridCol w:w="2250"/>
        <w:gridCol w:w="1818"/>
      </w:tblGrid>
      <w:tr w:rsidR="00391A87" w:rsidTr="00BD3AB1">
        <w:tc>
          <w:tcPr>
            <w:tcW w:w="2034" w:type="dxa"/>
          </w:tcPr>
          <w:p w:rsidR="00391A87" w:rsidRDefault="00391A87" w:rsidP="0084794C">
            <w:pPr>
              <w:jc w:val="center"/>
              <w:rPr>
                <w:b/>
                <w:sz w:val="26"/>
                <w:szCs w:val="26"/>
              </w:rPr>
            </w:pPr>
            <w:r>
              <w:rPr>
                <w:b/>
                <w:sz w:val="26"/>
                <w:szCs w:val="26"/>
              </w:rPr>
              <w:t>Sr. No.</w:t>
            </w:r>
          </w:p>
        </w:tc>
        <w:tc>
          <w:tcPr>
            <w:tcW w:w="2034" w:type="dxa"/>
          </w:tcPr>
          <w:p w:rsidR="00391A87" w:rsidRDefault="00391A87" w:rsidP="0084794C">
            <w:pPr>
              <w:jc w:val="center"/>
              <w:rPr>
                <w:b/>
                <w:sz w:val="26"/>
                <w:szCs w:val="26"/>
              </w:rPr>
            </w:pPr>
            <w:r>
              <w:rPr>
                <w:b/>
                <w:sz w:val="26"/>
                <w:szCs w:val="26"/>
              </w:rPr>
              <w:t>Actual Distance</w:t>
            </w:r>
          </w:p>
          <w:p w:rsidR="00391A87" w:rsidRDefault="00391A87" w:rsidP="0084794C">
            <w:pPr>
              <w:jc w:val="center"/>
              <w:rPr>
                <w:b/>
                <w:sz w:val="26"/>
                <w:szCs w:val="26"/>
              </w:rPr>
            </w:pPr>
            <w:r>
              <w:rPr>
                <w:b/>
                <w:sz w:val="26"/>
                <w:szCs w:val="26"/>
              </w:rPr>
              <w:t>(cm)</w:t>
            </w:r>
          </w:p>
        </w:tc>
        <w:tc>
          <w:tcPr>
            <w:tcW w:w="2250" w:type="dxa"/>
          </w:tcPr>
          <w:p w:rsidR="00391A87" w:rsidRDefault="00391A87" w:rsidP="0084794C">
            <w:pPr>
              <w:jc w:val="center"/>
              <w:rPr>
                <w:b/>
                <w:sz w:val="26"/>
                <w:szCs w:val="26"/>
              </w:rPr>
            </w:pPr>
            <w:r>
              <w:rPr>
                <w:b/>
                <w:sz w:val="26"/>
                <w:szCs w:val="26"/>
              </w:rPr>
              <w:t>Measure Distance</w:t>
            </w:r>
          </w:p>
          <w:p w:rsidR="00391A87" w:rsidRDefault="00391A87" w:rsidP="0084794C">
            <w:pPr>
              <w:jc w:val="center"/>
              <w:rPr>
                <w:b/>
                <w:sz w:val="26"/>
                <w:szCs w:val="26"/>
              </w:rPr>
            </w:pPr>
            <w:r>
              <w:rPr>
                <w:b/>
                <w:sz w:val="26"/>
                <w:szCs w:val="26"/>
              </w:rPr>
              <w:t>(cm)</w:t>
            </w:r>
          </w:p>
        </w:tc>
        <w:tc>
          <w:tcPr>
            <w:tcW w:w="1818" w:type="dxa"/>
          </w:tcPr>
          <w:p w:rsidR="00391A87" w:rsidRDefault="00391A87" w:rsidP="0084794C">
            <w:pPr>
              <w:jc w:val="center"/>
              <w:rPr>
                <w:b/>
                <w:sz w:val="26"/>
                <w:szCs w:val="26"/>
              </w:rPr>
            </w:pPr>
            <w:r>
              <w:rPr>
                <w:b/>
                <w:sz w:val="26"/>
                <w:szCs w:val="26"/>
              </w:rPr>
              <w:t>Error</w:t>
            </w:r>
          </w:p>
          <w:p w:rsidR="00391A87" w:rsidRDefault="00391A87" w:rsidP="0084794C">
            <w:pPr>
              <w:jc w:val="center"/>
              <w:rPr>
                <w:b/>
                <w:sz w:val="26"/>
                <w:szCs w:val="26"/>
              </w:rPr>
            </w:pPr>
            <w:r>
              <w:rPr>
                <w:b/>
                <w:sz w:val="26"/>
                <w:szCs w:val="26"/>
              </w:rPr>
              <w:t>(cm)</w:t>
            </w:r>
          </w:p>
        </w:tc>
      </w:tr>
      <w:tr w:rsidR="00391A87" w:rsidRPr="00391A87" w:rsidTr="00BD3AB1">
        <w:tc>
          <w:tcPr>
            <w:tcW w:w="2034" w:type="dxa"/>
          </w:tcPr>
          <w:p w:rsidR="00391A87" w:rsidRPr="00391A87" w:rsidRDefault="00391A87" w:rsidP="0084794C">
            <w:pPr>
              <w:jc w:val="center"/>
              <w:rPr>
                <w:sz w:val="26"/>
                <w:szCs w:val="26"/>
              </w:rPr>
            </w:pPr>
            <w:r w:rsidRPr="00391A87">
              <w:rPr>
                <w:sz w:val="26"/>
                <w:szCs w:val="26"/>
              </w:rPr>
              <w:t>1</w:t>
            </w:r>
          </w:p>
        </w:tc>
        <w:tc>
          <w:tcPr>
            <w:tcW w:w="2034" w:type="dxa"/>
          </w:tcPr>
          <w:p w:rsidR="00391A87" w:rsidRPr="00391A87" w:rsidRDefault="00391A87" w:rsidP="0084794C">
            <w:pPr>
              <w:jc w:val="center"/>
              <w:rPr>
                <w:sz w:val="26"/>
                <w:szCs w:val="26"/>
              </w:rPr>
            </w:pPr>
            <w:r w:rsidRPr="00391A87">
              <w:rPr>
                <w:sz w:val="26"/>
                <w:szCs w:val="26"/>
              </w:rPr>
              <w:t>10</w:t>
            </w:r>
          </w:p>
        </w:tc>
        <w:tc>
          <w:tcPr>
            <w:tcW w:w="2250" w:type="dxa"/>
          </w:tcPr>
          <w:p w:rsidR="00391A87" w:rsidRPr="00391A87" w:rsidRDefault="00391A87" w:rsidP="0084794C">
            <w:pPr>
              <w:jc w:val="center"/>
              <w:rPr>
                <w:sz w:val="26"/>
                <w:szCs w:val="26"/>
              </w:rPr>
            </w:pPr>
            <w:r w:rsidRPr="00391A87">
              <w:rPr>
                <w:sz w:val="26"/>
                <w:szCs w:val="26"/>
              </w:rPr>
              <w:t>9.8</w:t>
            </w:r>
          </w:p>
        </w:tc>
        <w:tc>
          <w:tcPr>
            <w:tcW w:w="1818" w:type="dxa"/>
          </w:tcPr>
          <w:p w:rsidR="00391A87" w:rsidRPr="00391A87" w:rsidRDefault="00391A87" w:rsidP="0084794C">
            <w:pPr>
              <w:jc w:val="center"/>
              <w:rPr>
                <w:sz w:val="26"/>
                <w:szCs w:val="26"/>
              </w:rPr>
            </w:pPr>
            <w:r w:rsidRPr="00391A87">
              <w:rPr>
                <w:sz w:val="26"/>
                <w:szCs w:val="26"/>
              </w:rPr>
              <w:t>0.2</w:t>
            </w:r>
          </w:p>
        </w:tc>
      </w:tr>
      <w:tr w:rsidR="00391A87" w:rsidRPr="00391A87" w:rsidTr="00BD3AB1">
        <w:tc>
          <w:tcPr>
            <w:tcW w:w="2034" w:type="dxa"/>
          </w:tcPr>
          <w:p w:rsidR="00391A87" w:rsidRPr="00391A87" w:rsidRDefault="00391A87" w:rsidP="0084794C">
            <w:pPr>
              <w:jc w:val="center"/>
              <w:rPr>
                <w:sz w:val="26"/>
                <w:szCs w:val="26"/>
              </w:rPr>
            </w:pPr>
            <w:r w:rsidRPr="00391A87">
              <w:rPr>
                <w:sz w:val="26"/>
                <w:szCs w:val="26"/>
              </w:rPr>
              <w:t>2</w:t>
            </w:r>
          </w:p>
        </w:tc>
        <w:tc>
          <w:tcPr>
            <w:tcW w:w="2034" w:type="dxa"/>
          </w:tcPr>
          <w:p w:rsidR="00391A87" w:rsidRPr="00391A87" w:rsidRDefault="00391A87" w:rsidP="0084794C">
            <w:pPr>
              <w:jc w:val="center"/>
              <w:rPr>
                <w:sz w:val="26"/>
                <w:szCs w:val="26"/>
              </w:rPr>
            </w:pPr>
            <w:r w:rsidRPr="00391A87">
              <w:rPr>
                <w:sz w:val="26"/>
                <w:szCs w:val="26"/>
              </w:rPr>
              <w:t>20</w:t>
            </w:r>
          </w:p>
        </w:tc>
        <w:tc>
          <w:tcPr>
            <w:tcW w:w="2250" w:type="dxa"/>
          </w:tcPr>
          <w:p w:rsidR="00391A87" w:rsidRPr="00391A87" w:rsidRDefault="00391A87" w:rsidP="0084794C">
            <w:pPr>
              <w:jc w:val="center"/>
              <w:rPr>
                <w:sz w:val="26"/>
                <w:szCs w:val="26"/>
              </w:rPr>
            </w:pPr>
            <w:r w:rsidRPr="00391A87">
              <w:rPr>
                <w:sz w:val="26"/>
                <w:szCs w:val="26"/>
              </w:rPr>
              <w:t>21.5</w:t>
            </w:r>
          </w:p>
        </w:tc>
        <w:tc>
          <w:tcPr>
            <w:tcW w:w="1818" w:type="dxa"/>
          </w:tcPr>
          <w:p w:rsidR="00391A87" w:rsidRPr="00391A87" w:rsidRDefault="00391A87" w:rsidP="0084794C">
            <w:pPr>
              <w:jc w:val="center"/>
              <w:rPr>
                <w:sz w:val="26"/>
                <w:szCs w:val="26"/>
              </w:rPr>
            </w:pPr>
            <w:r w:rsidRPr="00391A87">
              <w:rPr>
                <w:sz w:val="26"/>
                <w:szCs w:val="26"/>
              </w:rPr>
              <w:t>1.5</w:t>
            </w:r>
          </w:p>
        </w:tc>
      </w:tr>
      <w:tr w:rsidR="00391A87" w:rsidRPr="00391A87" w:rsidTr="00BD3AB1">
        <w:tc>
          <w:tcPr>
            <w:tcW w:w="2034" w:type="dxa"/>
          </w:tcPr>
          <w:p w:rsidR="00391A87" w:rsidRPr="00391A87" w:rsidRDefault="00391A87" w:rsidP="0084794C">
            <w:pPr>
              <w:jc w:val="center"/>
              <w:rPr>
                <w:sz w:val="26"/>
                <w:szCs w:val="26"/>
              </w:rPr>
            </w:pPr>
            <w:r w:rsidRPr="00391A87">
              <w:rPr>
                <w:sz w:val="26"/>
                <w:szCs w:val="26"/>
              </w:rPr>
              <w:t>3</w:t>
            </w:r>
          </w:p>
        </w:tc>
        <w:tc>
          <w:tcPr>
            <w:tcW w:w="2034" w:type="dxa"/>
          </w:tcPr>
          <w:p w:rsidR="00391A87" w:rsidRPr="00391A87" w:rsidRDefault="00391A87" w:rsidP="0084794C">
            <w:pPr>
              <w:jc w:val="center"/>
              <w:rPr>
                <w:sz w:val="26"/>
                <w:szCs w:val="26"/>
              </w:rPr>
            </w:pPr>
            <w:r w:rsidRPr="00391A87">
              <w:rPr>
                <w:sz w:val="26"/>
                <w:szCs w:val="26"/>
              </w:rPr>
              <w:t>30</w:t>
            </w:r>
          </w:p>
        </w:tc>
        <w:tc>
          <w:tcPr>
            <w:tcW w:w="2250" w:type="dxa"/>
          </w:tcPr>
          <w:p w:rsidR="00391A87" w:rsidRPr="00391A87" w:rsidRDefault="00391A87" w:rsidP="0084794C">
            <w:pPr>
              <w:jc w:val="center"/>
              <w:rPr>
                <w:sz w:val="26"/>
                <w:szCs w:val="26"/>
              </w:rPr>
            </w:pPr>
            <w:r w:rsidRPr="00391A87">
              <w:rPr>
                <w:sz w:val="26"/>
                <w:szCs w:val="26"/>
              </w:rPr>
              <w:t>30.7</w:t>
            </w:r>
          </w:p>
        </w:tc>
        <w:tc>
          <w:tcPr>
            <w:tcW w:w="1818" w:type="dxa"/>
          </w:tcPr>
          <w:p w:rsidR="00391A87" w:rsidRPr="00391A87" w:rsidRDefault="00391A87" w:rsidP="0084794C">
            <w:pPr>
              <w:jc w:val="center"/>
              <w:rPr>
                <w:sz w:val="26"/>
                <w:szCs w:val="26"/>
              </w:rPr>
            </w:pPr>
            <w:r w:rsidRPr="00391A87">
              <w:rPr>
                <w:sz w:val="26"/>
                <w:szCs w:val="26"/>
              </w:rPr>
              <w:t>0.7</w:t>
            </w:r>
          </w:p>
        </w:tc>
      </w:tr>
      <w:tr w:rsidR="00391A87" w:rsidRPr="00391A87" w:rsidTr="00BD3AB1">
        <w:tc>
          <w:tcPr>
            <w:tcW w:w="2034" w:type="dxa"/>
          </w:tcPr>
          <w:p w:rsidR="00391A87" w:rsidRPr="00391A87" w:rsidRDefault="00391A87" w:rsidP="0084794C">
            <w:pPr>
              <w:jc w:val="center"/>
              <w:rPr>
                <w:sz w:val="26"/>
                <w:szCs w:val="26"/>
              </w:rPr>
            </w:pPr>
            <w:r w:rsidRPr="00391A87">
              <w:rPr>
                <w:sz w:val="26"/>
                <w:szCs w:val="26"/>
              </w:rPr>
              <w:t>4</w:t>
            </w:r>
          </w:p>
        </w:tc>
        <w:tc>
          <w:tcPr>
            <w:tcW w:w="2034" w:type="dxa"/>
          </w:tcPr>
          <w:p w:rsidR="00391A87" w:rsidRPr="00391A87" w:rsidRDefault="00391A87" w:rsidP="0084794C">
            <w:pPr>
              <w:jc w:val="center"/>
              <w:rPr>
                <w:sz w:val="26"/>
                <w:szCs w:val="26"/>
              </w:rPr>
            </w:pPr>
            <w:r w:rsidRPr="00391A87">
              <w:rPr>
                <w:sz w:val="26"/>
                <w:szCs w:val="26"/>
              </w:rPr>
              <w:t>35</w:t>
            </w:r>
          </w:p>
        </w:tc>
        <w:tc>
          <w:tcPr>
            <w:tcW w:w="2250" w:type="dxa"/>
          </w:tcPr>
          <w:p w:rsidR="00391A87" w:rsidRPr="00391A87" w:rsidRDefault="00391A87" w:rsidP="0084794C">
            <w:pPr>
              <w:jc w:val="center"/>
              <w:rPr>
                <w:sz w:val="26"/>
                <w:szCs w:val="26"/>
              </w:rPr>
            </w:pPr>
            <w:r w:rsidRPr="00391A87">
              <w:rPr>
                <w:sz w:val="26"/>
                <w:szCs w:val="26"/>
              </w:rPr>
              <w:t>34.8</w:t>
            </w:r>
          </w:p>
        </w:tc>
        <w:tc>
          <w:tcPr>
            <w:tcW w:w="1818" w:type="dxa"/>
          </w:tcPr>
          <w:p w:rsidR="00391A87" w:rsidRPr="00391A87" w:rsidRDefault="00391A87" w:rsidP="0084794C">
            <w:pPr>
              <w:jc w:val="center"/>
              <w:rPr>
                <w:sz w:val="26"/>
                <w:szCs w:val="26"/>
              </w:rPr>
            </w:pPr>
            <w:r w:rsidRPr="00391A87">
              <w:rPr>
                <w:sz w:val="26"/>
                <w:szCs w:val="26"/>
              </w:rPr>
              <w:t>0.2</w:t>
            </w:r>
          </w:p>
        </w:tc>
      </w:tr>
      <w:tr w:rsidR="00391A87" w:rsidRPr="00391A87" w:rsidTr="00BD3AB1">
        <w:tc>
          <w:tcPr>
            <w:tcW w:w="2034" w:type="dxa"/>
          </w:tcPr>
          <w:p w:rsidR="00391A87" w:rsidRPr="00391A87" w:rsidRDefault="00391A87" w:rsidP="0084794C">
            <w:pPr>
              <w:jc w:val="center"/>
              <w:rPr>
                <w:sz w:val="26"/>
                <w:szCs w:val="26"/>
              </w:rPr>
            </w:pPr>
            <w:r w:rsidRPr="00391A87">
              <w:rPr>
                <w:sz w:val="26"/>
                <w:szCs w:val="26"/>
              </w:rPr>
              <w:t>5</w:t>
            </w:r>
          </w:p>
        </w:tc>
        <w:tc>
          <w:tcPr>
            <w:tcW w:w="2034" w:type="dxa"/>
          </w:tcPr>
          <w:p w:rsidR="00391A87" w:rsidRPr="00391A87" w:rsidRDefault="00391A87" w:rsidP="0084794C">
            <w:pPr>
              <w:jc w:val="center"/>
              <w:rPr>
                <w:sz w:val="26"/>
                <w:szCs w:val="26"/>
              </w:rPr>
            </w:pPr>
            <w:r w:rsidRPr="00391A87">
              <w:rPr>
                <w:sz w:val="26"/>
                <w:szCs w:val="26"/>
              </w:rPr>
              <w:t>40</w:t>
            </w:r>
          </w:p>
        </w:tc>
        <w:tc>
          <w:tcPr>
            <w:tcW w:w="2250" w:type="dxa"/>
          </w:tcPr>
          <w:p w:rsidR="00391A87" w:rsidRPr="00391A87" w:rsidRDefault="00391A87" w:rsidP="0084794C">
            <w:pPr>
              <w:jc w:val="center"/>
              <w:rPr>
                <w:sz w:val="26"/>
                <w:szCs w:val="26"/>
              </w:rPr>
            </w:pPr>
            <w:r w:rsidRPr="00391A87">
              <w:rPr>
                <w:sz w:val="26"/>
                <w:szCs w:val="26"/>
              </w:rPr>
              <w:t>39.8</w:t>
            </w:r>
          </w:p>
        </w:tc>
        <w:tc>
          <w:tcPr>
            <w:tcW w:w="1818" w:type="dxa"/>
          </w:tcPr>
          <w:p w:rsidR="00391A87" w:rsidRPr="00391A87" w:rsidRDefault="00391A87" w:rsidP="0084794C">
            <w:pPr>
              <w:jc w:val="center"/>
              <w:rPr>
                <w:sz w:val="26"/>
                <w:szCs w:val="26"/>
              </w:rPr>
            </w:pPr>
            <w:r w:rsidRPr="00391A87">
              <w:rPr>
                <w:sz w:val="26"/>
                <w:szCs w:val="26"/>
              </w:rPr>
              <w:t>0.2</w:t>
            </w:r>
          </w:p>
        </w:tc>
      </w:tr>
    </w:tbl>
    <w:p w:rsidR="00253B3D" w:rsidRPr="00391A87" w:rsidRDefault="00253B3D">
      <w:pPr>
        <w:rPr>
          <w:sz w:val="28"/>
          <w:szCs w:val="28"/>
          <w:u w:val="single"/>
        </w:rPr>
      </w:pPr>
    </w:p>
    <w:p w:rsidR="00B4754D" w:rsidRPr="00B4754D" w:rsidRDefault="00B4754D" w:rsidP="00B4754D">
      <w:pPr>
        <w:rPr>
          <w:sz w:val="28"/>
          <w:szCs w:val="28"/>
        </w:rPr>
      </w:pPr>
      <w:r w:rsidRPr="00391A87">
        <w:rPr>
          <w:sz w:val="28"/>
          <w:szCs w:val="28"/>
        </w:rPr>
        <w:t>Average Error</w:t>
      </w:r>
      <w:r w:rsidRPr="00391A87">
        <w:rPr>
          <w:b/>
          <w:sz w:val="28"/>
          <w:szCs w:val="28"/>
        </w:rPr>
        <w:t xml:space="preserve"> =</w:t>
      </w:r>
      <w:r w:rsidRPr="00B4754D">
        <w:rPr>
          <w:sz w:val="28"/>
          <w:szCs w:val="28"/>
        </w:rPr>
        <w:t>(</w:t>
      </w:r>
      <w:r>
        <w:rPr>
          <w:sz w:val="28"/>
          <w:szCs w:val="28"/>
        </w:rPr>
        <w:t>0.2+1.5+0.7+0.2+0.2</w:t>
      </w:r>
      <w:r w:rsidRPr="00B4754D">
        <w:rPr>
          <w:sz w:val="28"/>
          <w:szCs w:val="28"/>
        </w:rPr>
        <w:t xml:space="preserve">) / 5 = </w:t>
      </w:r>
      <w:r>
        <w:rPr>
          <w:sz w:val="28"/>
          <w:szCs w:val="28"/>
        </w:rPr>
        <w:t>0.56 cm</w:t>
      </w:r>
    </w:p>
    <w:p w:rsidR="00253B3D" w:rsidRDefault="00253B3D">
      <w:pPr>
        <w:rPr>
          <w:b/>
          <w:sz w:val="28"/>
          <w:szCs w:val="28"/>
          <w:u w:val="single"/>
        </w:rPr>
      </w:pPr>
    </w:p>
    <w:p w:rsidR="00253B3D" w:rsidRDefault="00253B3D">
      <w:pPr>
        <w:rPr>
          <w:b/>
          <w:sz w:val="28"/>
          <w:szCs w:val="28"/>
          <w:u w:val="single"/>
        </w:rPr>
      </w:pPr>
    </w:p>
    <w:p w:rsidR="00253B3D" w:rsidRDefault="00253B3D">
      <w:pPr>
        <w:rPr>
          <w:b/>
          <w:sz w:val="28"/>
          <w:szCs w:val="28"/>
          <w:u w:val="single"/>
        </w:rPr>
      </w:pPr>
    </w:p>
    <w:p w:rsidR="00391A87" w:rsidRDefault="00391A87" w:rsidP="00391A87">
      <w:pPr>
        <w:rPr>
          <w:b/>
          <w:sz w:val="26"/>
          <w:szCs w:val="26"/>
        </w:rPr>
      </w:pPr>
      <w:r>
        <w:rPr>
          <w:b/>
          <w:sz w:val="26"/>
          <w:szCs w:val="26"/>
        </w:rPr>
        <w:t>Prototype 3</w:t>
      </w:r>
      <w:r w:rsidRPr="00E46751">
        <w:rPr>
          <w:b/>
          <w:sz w:val="26"/>
          <w:szCs w:val="26"/>
        </w:rPr>
        <w:t xml:space="preserve"> :</w:t>
      </w:r>
    </w:p>
    <w:tbl>
      <w:tblPr>
        <w:tblStyle w:val="TableGrid"/>
        <w:tblW w:w="0" w:type="auto"/>
        <w:tblLook w:val="04A0"/>
      </w:tblPr>
      <w:tblGrid>
        <w:gridCol w:w="2034"/>
        <w:gridCol w:w="2034"/>
        <w:gridCol w:w="2250"/>
        <w:gridCol w:w="1818"/>
      </w:tblGrid>
      <w:tr w:rsidR="00391A87" w:rsidTr="00BD3AB1">
        <w:tc>
          <w:tcPr>
            <w:tcW w:w="2034" w:type="dxa"/>
          </w:tcPr>
          <w:p w:rsidR="00391A87" w:rsidRDefault="00391A87" w:rsidP="0084794C">
            <w:pPr>
              <w:jc w:val="center"/>
              <w:rPr>
                <w:b/>
                <w:sz w:val="26"/>
                <w:szCs w:val="26"/>
              </w:rPr>
            </w:pPr>
            <w:r>
              <w:rPr>
                <w:b/>
                <w:sz w:val="26"/>
                <w:szCs w:val="26"/>
              </w:rPr>
              <w:t>Sr. No.</w:t>
            </w:r>
          </w:p>
        </w:tc>
        <w:tc>
          <w:tcPr>
            <w:tcW w:w="2034" w:type="dxa"/>
          </w:tcPr>
          <w:p w:rsidR="00391A87" w:rsidRDefault="00391A87" w:rsidP="0084794C">
            <w:pPr>
              <w:jc w:val="center"/>
              <w:rPr>
                <w:b/>
                <w:sz w:val="26"/>
                <w:szCs w:val="26"/>
              </w:rPr>
            </w:pPr>
            <w:r>
              <w:rPr>
                <w:b/>
                <w:sz w:val="26"/>
                <w:szCs w:val="26"/>
              </w:rPr>
              <w:t>Actual Distance</w:t>
            </w:r>
          </w:p>
          <w:p w:rsidR="00391A87" w:rsidRDefault="00391A87" w:rsidP="0084794C">
            <w:pPr>
              <w:jc w:val="center"/>
              <w:rPr>
                <w:b/>
                <w:sz w:val="26"/>
                <w:szCs w:val="26"/>
              </w:rPr>
            </w:pPr>
            <w:r>
              <w:rPr>
                <w:b/>
                <w:sz w:val="26"/>
                <w:szCs w:val="26"/>
              </w:rPr>
              <w:t>(cm)</w:t>
            </w:r>
          </w:p>
        </w:tc>
        <w:tc>
          <w:tcPr>
            <w:tcW w:w="2250" w:type="dxa"/>
          </w:tcPr>
          <w:p w:rsidR="00391A87" w:rsidRDefault="00391A87" w:rsidP="0084794C">
            <w:pPr>
              <w:jc w:val="center"/>
              <w:rPr>
                <w:b/>
                <w:sz w:val="26"/>
                <w:szCs w:val="26"/>
              </w:rPr>
            </w:pPr>
            <w:r>
              <w:rPr>
                <w:b/>
                <w:sz w:val="26"/>
                <w:szCs w:val="26"/>
              </w:rPr>
              <w:t>Measure Distance</w:t>
            </w:r>
          </w:p>
          <w:p w:rsidR="00391A87" w:rsidRDefault="00391A87" w:rsidP="0084794C">
            <w:pPr>
              <w:jc w:val="center"/>
              <w:rPr>
                <w:b/>
                <w:sz w:val="26"/>
                <w:szCs w:val="26"/>
              </w:rPr>
            </w:pPr>
            <w:r>
              <w:rPr>
                <w:b/>
                <w:sz w:val="26"/>
                <w:szCs w:val="26"/>
              </w:rPr>
              <w:t>(cm)</w:t>
            </w:r>
          </w:p>
        </w:tc>
        <w:tc>
          <w:tcPr>
            <w:tcW w:w="1818" w:type="dxa"/>
          </w:tcPr>
          <w:p w:rsidR="00391A87" w:rsidRDefault="00391A87" w:rsidP="0084794C">
            <w:pPr>
              <w:jc w:val="center"/>
              <w:rPr>
                <w:b/>
                <w:sz w:val="26"/>
                <w:szCs w:val="26"/>
              </w:rPr>
            </w:pPr>
            <w:r>
              <w:rPr>
                <w:b/>
                <w:sz w:val="26"/>
                <w:szCs w:val="26"/>
              </w:rPr>
              <w:t>Error</w:t>
            </w:r>
          </w:p>
          <w:p w:rsidR="00391A87" w:rsidRDefault="00391A87" w:rsidP="0084794C">
            <w:pPr>
              <w:jc w:val="center"/>
              <w:rPr>
                <w:b/>
                <w:sz w:val="26"/>
                <w:szCs w:val="26"/>
              </w:rPr>
            </w:pPr>
            <w:r>
              <w:rPr>
                <w:b/>
                <w:sz w:val="26"/>
                <w:szCs w:val="26"/>
              </w:rPr>
              <w:t>(cm)</w:t>
            </w:r>
          </w:p>
        </w:tc>
      </w:tr>
      <w:tr w:rsidR="00391A87" w:rsidTr="00391A87">
        <w:tc>
          <w:tcPr>
            <w:tcW w:w="2034" w:type="dxa"/>
          </w:tcPr>
          <w:p w:rsidR="00391A87" w:rsidRPr="00391A87" w:rsidRDefault="00391A87" w:rsidP="0084794C">
            <w:pPr>
              <w:jc w:val="center"/>
              <w:rPr>
                <w:sz w:val="26"/>
                <w:szCs w:val="26"/>
              </w:rPr>
            </w:pPr>
            <w:r w:rsidRPr="00391A87">
              <w:rPr>
                <w:sz w:val="26"/>
                <w:szCs w:val="26"/>
              </w:rPr>
              <w:t>1</w:t>
            </w:r>
          </w:p>
        </w:tc>
        <w:tc>
          <w:tcPr>
            <w:tcW w:w="2034" w:type="dxa"/>
          </w:tcPr>
          <w:p w:rsidR="00391A87" w:rsidRPr="00391A87" w:rsidRDefault="00391A87" w:rsidP="0084794C">
            <w:pPr>
              <w:jc w:val="center"/>
              <w:rPr>
                <w:sz w:val="26"/>
                <w:szCs w:val="26"/>
              </w:rPr>
            </w:pPr>
            <w:r w:rsidRPr="00391A87">
              <w:rPr>
                <w:sz w:val="26"/>
                <w:szCs w:val="26"/>
              </w:rPr>
              <w:t>10</w:t>
            </w:r>
          </w:p>
        </w:tc>
        <w:tc>
          <w:tcPr>
            <w:tcW w:w="2250" w:type="dxa"/>
          </w:tcPr>
          <w:p w:rsidR="00391A87" w:rsidRPr="00391A87" w:rsidRDefault="00391A87" w:rsidP="0084794C">
            <w:pPr>
              <w:jc w:val="center"/>
              <w:rPr>
                <w:sz w:val="26"/>
                <w:szCs w:val="26"/>
              </w:rPr>
            </w:pPr>
            <w:r w:rsidRPr="00391A87">
              <w:rPr>
                <w:sz w:val="26"/>
                <w:szCs w:val="26"/>
              </w:rPr>
              <w:t>9.8</w:t>
            </w:r>
          </w:p>
        </w:tc>
        <w:tc>
          <w:tcPr>
            <w:tcW w:w="1818" w:type="dxa"/>
          </w:tcPr>
          <w:p w:rsidR="00391A87" w:rsidRPr="00391A87" w:rsidRDefault="00391A87" w:rsidP="0084794C">
            <w:pPr>
              <w:jc w:val="center"/>
              <w:rPr>
                <w:sz w:val="26"/>
                <w:szCs w:val="26"/>
              </w:rPr>
            </w:pPr>
            <w:r w:rsidRPr="00391A87">
              <w:rPr>
                <w:sz w:val="26"/>
                <w:szCs w:val="26"/>
              </w:rPr>
              <w:t>0.2</w:t>
            </w:r>
          </w:p>
        </w:tc>
      </w:tr>
      <w:tr w:rsidR="00391A87" w:rsidTr="00391A87">
        <w:tc>
          <w:tcPr>
            <w:tcW w:w="2034" w:type="dxa"/>
          </w:tcPr>
          <w:p w:rsidR="00391A87" w:rsidRPr="00391A87" w:rsidRDefault="00391A87" w:rsidP="0084794C">
            <w:pPr>
              <w:jc w:val="center"/>
              <w:rPr>
                <w:sz w:val="26"/>
                <w:szCs w:val="26"/>
              </w:rPr>
            </w:pPr>
            <w:r w:rsidRPr="00391A87">
              <w:rPr>
                <w:sz w:val="26"/>
                <w:szCs w:val="26"/>
              </w:rPr>
              <w:t>2</w:t>
            </w:r>
          </w:p>
        </w:tc>
        <w:tc>
          <w:tcPr>
            <w:tcW w:w="2034" w:type="dxa"/>
          </w:tcPr>
          <w:p w:rsidR="00391A87" w:rsidRPr="00391A87" w:rsidRDefault="00391A87" w:rsidP="0084794C">
            <w:pPr>
              <w:jc w:val="center"/>
              <w:rPr>
                <w:sz w:val="26"/>
                <w:szCs w:val="26"/>
              </w:rPr>
            </w:pPr>
            <w:r w:rsidRPr="00391A87">
              <w:rPr>
                <w:sz w:val="26"/>
                <w:szCs w:val="26"/>
              </w:rPr>
              <w:t>20</w:t>
            </w:r>
          </w:p>
        </w:tc>
        <w:tc>
          <w:tcPr>
            <w:tcW w:w="2250" w:type="dxa"/>
          </w:tcPr>
          <w:p w:rsidR="00391A87" w:rsidRPr="00391A87" w:rsidRDefault="00391A87" w:rsidP="0084794C">
            <w:pPr>
              <w:jc w:val="center"/>
              <w:rPr>
                <w:sz w:val="26"/>
                <w:szCs w:val="26"/>
              </w:rPr>
            </w:pPr>
            <w:r w:rsidRPr="00391A87">
              <w:rPr>
                <w:sz w:val="26"/>
                <w:szCs w:val="26"/>
              </w:rPr>
              <w:t>19.6</w:t>
            </w:r>
          </w:p>
        </w:tc>
        <w:tc>
          <w:tcPr>
            <w:tcW w:w="1818" w:type="dxa"/>
          </w:tcPr>
          <w:p w:rsidR="00391A87" w:rsidRPr="00391A87" w:rsidRDefault="00391A87" w:rsidP="0084794C">
            <w:pPr>
              <w:jc w:val="center"/>
              <w:rPr>
                <w:sz w:val="26"/>
                <w:szCs w:val="26"/>
              </w:rPr>
            </w:pPr>
            <w:r w:rsidRPr="00391A87">
              <w:rPr>
                <w:sz w:val="26"/>
                <w:szCs w:val="26"/>
              </w:rPr>
              <w:t>0.4</w:t>
            </w:r>
          </w:p>
        </w:tc>
      </w:tr>
      <w:tr w:rsidR="00391A87" w:rsidTr="00391A87">
        <w:tc>
          <w:tcPr>
            <w:tcW w:w="2034" w:type="dxa"/>
          </w:tcPr>
          <w:p w:rsidR="00391A87" w:rsidRPr="00391A87" w:rsidRDefault="00391A87" w:rsidP="0084794C">
            <w:pPr>
              <w:jc w:val="center"/>
              <w:rPr>
                <w:sz w:val="26"/>
                <w:szCs w:val="26"/>
              </w:rPr>
            </w:pPr>
            <w:r w:rsidRPr="00391A87">
              <w:rPr>
                <w:sz w:val="26"/>
                <w:szCs w:val="26"/>
              </w:rPr>
              <w:t>3</w:t>
            </w:r>
          </w:p>
        </w:tc>
        <w:tc>
          <w:tcPr>
            <w:tcW w:w="2034" w:type="dxa"/>
          </w:tcPr>
          <w:p w:rsidR="00391A87" w:rsidRPr="00391A87" w:rsidRDefault="00391A87" w:rsidP="0084794C">
            <w:pPr>
              <w:jc w:val="center"/>
              <w:rPr>
                <w:sz w:val="26"/>
                <w:szCs w:val="26"/>
              </w:rPr>
            </w:pPr>
            <w:r w:rsidRPr="00391A87">
              <w:rPr>
                <w:sz w:val="26"/>
                <w:szCs w:val="26"/>
              </w:rPr>
              <w:t>30</w:t>
            </w:r>
          </w:p>
        </w:tc>
        <w:tc>
          <w:tcPr>
            <w:tcW w:w="2250" w:type="dxa"/>
          </w:tcPr>
          <w:p w:rsidR="00391A87" w:rsidRPr="00391A87" w:rsidRDefault="00391A87" w:rsidP="0084794C">
            <w:pPr>
              <w:jc w:val="center"/>
              <w:rPr>
                <w:sz w:val="26"/>
                <w:szCs w:val="26"/>
              </w:rPr>
            </w:pPr>
            <w:r w:rsidRPr="00391A87">
              <w:rPr>
                <w:sz w:val="26"/>
                <w:szCs w:val="26"/>
              </w:rPr>
              <w:t>31.1</w:t>
            </w:r>
          </w:p>
        </w:tc>
        <w:tc>
          <w:tcPr>
            <w:tcW w:w="1818" w:type="dxa"/>
          </w:tcPr>
          <w:p w:rsidR="00391A87" w:rsidRPr="00391A87" w:rsidRDefault="00391A87" w:rsidP="0084794C">
            <w:pPr>
              <w:jc w:val="center"/>
              <w:rPr>
                <w:sz w:val="26"/>
                <w:szCs w:val="26"/>
              </w:rPr>
            </w:pPr>
            <w:r w:rsidRPr="00391A87">
              <w:rPr>
                <w:sz w:val="26"/>
                <w:szCs w:val="26"/>
              </w:rPr>
              <w:t>1.1</w:t>
            </w:r>
          </w:p>
        </w:tc>
      </w:tr>
      <w:tr w:rsidR="00391A87" w:rsidTr="00391A87">
        <w:tc>
          <w:tcPr>
            <w:tcW w:w="2034" w:type="dxa"/>
          </w:tcPr>
          <w:p w:rsidR="00391A87" w:rsidRPr="00391A87" w:rsidRDefault="00391A87" w:rsidP="0084794C">
            <w:pPr>
              <w:jc w:val="center"/>
              <w:rPr>
                <w:sz w:val="26"/>
                <w:szCs w:val="26"/>
              </w:rPr>
            </w:pPr>
            <w:r w:rsidRPr="00391A87">
              <w:rPr>
                <w:sz w:val="26"/>
                <w:szCs w:val="26"/>
              </w:rPr>
              <w:t>4</w:t>
            </w:r>
          </w:p>
        </w:tc>
        <w:tc>
          <w:tcPr>
            <w:tcW w:w="2034" w:type="dxa"/>
          </w:tcPr>
          <w:p w:rsidR="00391A87" w:rsidRPr="00391A87" w:rsidRDefault="00391A87" w:rsidP="0084794C">
            <w:pPr>
              <w:jc w:val="center"/>
              <w:rPr>
                <w:sz w:val="26"/>
                <w:szCs w:val="26"/>
              </w:rPr>
            </w:pPr>
            <w:r w:rsidRPr="00391A87">
              <w:rPr>
                <w:sz w:val="26"/>
                <w:szCs w:val="26"/>
              </w:rPr>
              <w:t>35</w:t>
            </w:r>
          </w:p>
        </w:tc>
        <w:tc>
          <w:tcPr>
            <w:tcW w:w="2250" w:type="dxa"/>
          </w:tcPr>
          <w:p w:rsidR="00391A87" w:rsidRPr="00391A87" w:rsidRDefault="00391A87" w:rsidP="0084794C">
            <w:pPr>
              <w:jc w:val="center"/>
              <w:rPr>
                <w:sz w:val="26"/>
                <w:szCs w:val="26"/>
              </w:rPr>
            </w:pPr>
            <w:r w:rsidRPr="00391A87">
              <w:rPr>
                <w:sz w:val="26"/>
                <w:szCs w:val="26"/>
              </w:rPr>
              <w:t>35</w:t>
            </w:r>
          </w:p>
        </w:tc>
        <w:tc>
          <w:tcPr>
            <w:tcW w:w="1818" w:type="dxa"/>
          </w:tcPr>
          <w:p w:rsidR="00391A87" w:rsidRPr="00391A87" w:rsidRDefault="00391A87" w:rsidP="0084794C">
            <w:pPr>
              <w:jc w:val="center"/>
              <w:rPr>
                <w:sz w:val="26"/>
                <w:szCs w:val="26"/>
              </w:rPr>
            </w:pPr>
            <w:r w:rsidRPr="00391A87">
              <w:rPr>
                <w:sz w:val="26"/>
                <w:szCs w:val="26"/>
              </w:rPr>
              <w:t>0</w:t>
            </w:r>
          </w:p>
        </w:tc>
      </w:tr>
      <w:tr w:rsidR="00391A87" w:rsidTr="00391A87">
        <w:tc>
          <w:tcPr>
            <w:tcW w:w="2034" w:type="dxa"/>
          </w:tcPr>
          <w:p w:rsidR="00391A87" w:rsidRPr="00391A87" w:rsidRDefault="00391A87" w:rsidP="0084794C">
            <w:pPr>
              <w:jc w:val="center"/>
              <w:rPr>
                <w:sz w:val="26"/>
                <w:szCs w:val="26"/>
              </w:rPr>
            </w:pPr>
            <w:r w:rsidRPr="00391A87">
              <w:rPr>
                <w:sz w:val="26"/>
                <w:szCs w:val="26"/>
              </w:rPr>
              <w:t>5</w:t>
            </w:r>
          </w:p>
        </w:tc>
        <w:tc>
          <w:tcPr>
            <w:tcW w:w="2034" w:type="dxa"/>
          </w:tcPr>
          <w:p w:rsidR="00391A87" w:rsidRPr="00391A87" w:rsidRDefault="00391A87" w:rsidP="0084794C">
            <w:pPr>
              <w:jc w:val="center"/>
              <w:rPr>
                <w:sz w:val="26"/>
                <w:szCs w:val="26"/>
              </w:rPr>
            </w:pPr>
            <w:r w:rsidRPr="00391A87">
              <w:rPr>
                <w:sz w:val="26"/>
                <w:szCs w:val="26"/>
              </w:rPr>
              <w:t>40</w:t>
            </w:r>
          </w:p>
        </w:tc>
        <w:tc>
          <w:tcPr>
            <w:tcW w:w="2250" w:type="dxa"/>
          </w:tcPr>
          <w:p w:rsidR="00391A87" w:rsidRPr="00391A87" w:rsidRDefault="00391A87" w:rsidP="0084794C">
            <w:pPr>
              <w:jc w:val="center"/>
              <w:rPr>
                <w:sz w:val="26"/>
                <w:szCs w:val="26"/>
              </w:rPr>
            </w:pPr>
            <w:r w:rsidRPr="00391A87">
              <w:rPr>
                <w:sz w:val="26"/>
                <w:szCs w:val="26"/>
              </w:rPr>
              <w:t>40.1</w:t>
            </w:r>
          </w:p>
        </w:tc>
        <w:tc>
          <w:tcPr>
            <w:tcW w:w="1818" w:type="dxa"/>
          </w:tcPr>
          <w:p w:rsidR="00391A87" w:rsidRPr="00391A87" w:rsidRDefault="00391A87" w:rsidP="0084794C">
            <w:pPr>
              <w:jc w:val="center"/>
              <w:rPr>
                <w:sz w:val="26"/>
                <w:szCs w:val="26"/>
              </w:rPr>
            </w:pPr>
            <w:r w:rsidRPr="00391A87">
              <w:rPr>
                <w:sz w:val="26"/>
                <w:szCs w:val="26"/>
              </w:rPr>
              <w:t>0.1</w:t>
            </w:r>
          </w:p>
        </w:tc>
      </w:tr>
    </w:tbl>
    <w:p w:rsidR="00253B3D" w:rsidRDefault="00253B3D">
      <w:pPr>
        <w:rPr>
          <w:b/>
          <w:sz w:val="28"/>
          <w:szCs w:val="28"/>
          <w:u w:val="single"/>
        </w:rPr>
      </w:pPr>
    </w:p>
    <w:p w:rsidR="00B4754D" w:rsidRPr="00B4754D" w:rsidRDefault="00B4754D" w:rsidP="00B4754D">
      <w:pPr>
        <w:rPr>
          <w:sz w:val="28"/>
          <w:szCs w:val="28"/>
        </w:rPr>
      </w:pPr>
      <w:r w:rsidRPr="00391A87">
        <w:rPr>
          <w:sz w:val="28"/>
          <w:szCs w:val="28"/>
        </w:rPr>
        <w:t>Average Error</w:t>
      </w:r>
      <w:r w:rsidRPr="00391A87">
        <w:rPr>
          <w:b/>
          <w:sz w:val="28"/>
          <w:szCs w:val="28"/>
        </w:rPr>
        <w:t xml:space="preserve"> =</w:t>
      </w:r>
      <w:r w:rsidRPr="00B4754D">
        <w:rPr>
          <w:sz w:val="28"/>
          <w:szCs w:val="28"/>
        </w:rPr>
        <w:t>(</w:t>
      </w:r>
      <w:r>
        <w:rPr>
          <w:sz w:val="28"/>
          <w:szCs w:val="28"/>
        </w:rPr>
        <w:t>0.2+0.4+1.1+0+0.1</w:t>
      </w:r>
      <w:r w:rsidRPr="00B4754D">
        <w:rPr>
          <w:sz w:val="28"/>
          <w:szCs w:val="28"/>
        </w:rPr>
        <w:t xml:space="preserve">) / 5 = </w:t>
      </w:r>
      <w:r>
        <w:rPr>
          <w:sz w:val="28"/>
          <w:szCs w:val="28"/>
        </w:rPr>
        <w:t>0.36 cm</w:t>
      </w:r>
    </w:p>
    <w:p w:rsidR="00253B3D" w:rsidRDefault="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D70474" w:rsidRDefault="00D70474" w:rsidP="00B67EED">
      <w:pPr>
        <w:jc w:val="center"/>
        <w:rPr>
          <w:b/>
          <w:sz w:val="28"/>
          <w:szCs w:val="28"/>
          <w:u w:val="single"/>
        </w:rPr>
      </w:pPr>
      <w:r w:rsidRPr="00D70474">
        <w:rPr>
          <w:b/>
          <w:sz w:val="28"/>
          <w:szCs w:val="28"/>
          <w:u w:val="single"/>
        </w:rPr>
        <w:t>CABINET DESIGN AND ASSEMBLY</w:t>
      </w:r>
    </w:p>
    <w:p w:rsidR="00253B3D" w:rsidRDefault="00253B3D">
      <w:pPr>
        <w:rPr>
          <w:b/>
          <w:sz w:val="28"/>
          <w:szCs w:val="28"/>
          <w:u w:val="single"/>
        </w:rPr>
      </w:pPr>
      <w:r>
        <w:rPr>
          <w:b/>
          <w:sz w:val="28"/>
          <w:szCs w:val="28"/>
          <w:u w:val="single"/>
        </w:rPr>
        <w:br w:type="page"/>
      </w:r>
    </w:p>
    <w:p w:rsidR="00D70474" w:rsidRDefault="00D70474" w:rsidP="00B67EED">
      <w:pPr>
        <w:jc w:val="center"/>
        <w:rPr>
          <w:b/>
          <w:sz w:val="28"/>
          <w:szCs w:val="28"/>
          <w:u w:val="single"/>
        </w:rPr>
      </w:pPr>
      <w:r w:rsidRPr="00D70474">
        <w:rPr>
          <w:b/>
          <w:sz w:val="28"/>
          <w:szCs w:val="28"/>
          <w:u w:val="single"/>
        </w:rPr>
        <w:lastRenderedPageBreak/>
        <w:t>BILL OF MATERIALS</w:t>
      </w:r>
    </w:p>
    <w:p w:rsidR="00D70474" w:rsidRDefault="00D70474" w:rsidP="000D49CE">
      <w:pPr>
        <w:jc w:val="center"/>
        <w:rPr>
          <w:b/>
          <w:sz w:val="28"/>
          <w:szCs w:val="28"/>
          <w:u w:val="single"/>
        </w:rPr>
      </w:pPr>
    </w:p>
    <w:p w:rsidR="00D70474" w:rsidRDefault="00D70474" w:rsidP="000D49CE">
      <w:pPr>
        <w:jc w:val="center"/>
        <w:rPr>
          <w:b/>
          <w:sz w:val="28"/>
          <w:szCs w:val="28"/>
          <w:u w:val="single"/>
        </w:rPr>
      </w:pPr>
    </w:p>
    <w:p w:rsidR="00D70474" w:rsidRDefault="00D70474" w:rsidP="000D49CE">
      <w:pPr>
        <w:jc w:val="center"/>
        <w:rPr>
          <w:b/>
          <w:sz w:val="28"/>
          <w:szCs w:val="28"/>
          <w:u w:val="single"/>
        </w:rPr>
      </w:pPr>
    </w:p>
    <w:p w:rsidR="00D70474" w:rsidRDefault="00D70474" w:rsidP="000D49CE">
      <w:pPr>
        <w:jc w:val="center"/>
        <w:rPr>
          <w:b/>
          <w:sz w:val="28"/>
          <w:szCs w:val="28"/>
          <w:u w:val="single"/>
        </w:rPr>
      </w:pPr>
    </w:p>
    <w:p w:rsidR="00D70474" w:rsidRPr="00D70474" w:rsidRDefault="00D70474" w:rsidP="000D49CE">
      <w:pPr>
        <w:jc w:val="center"/>
        <w:rPr>
          <w:b/>
          <w:sz w:val="28"/>
          <w:szCs w:val="28"/>
          <w:u w:val="single"/>
        </w:rPr>
      </w:pPr>
    </w:p>
    <w:tbl>
      <w:tblPr>
        <w:tblStyle w:val="TableGrid"/>
        <w:tblW w:w="0" w:type="auto"/>
        <w:tblLook w:val="04A0"/>
      </w:tblPr>
      <w:tblGrid>
        <w:gridCol w:w="4186"/>
        <w:gridCol w:w="3950"/>
      </w:tblGrid>
      <w:tr w:rsidR="00D70474" w:rsidTr="00D70474">
        <w:tc>
          <w:tcPr>
            <w:tcW w:w="5193" w:type="dxa"/>
          </w:tcPr>
          <w:p w:rsidR="00D70474" w:rsidRDefault="00D70474" w:rsidP="00D70474">
            <w:pPr>
              <w:jc w:val="center"/>
              <w:rPr>
                <w:b/>
                <w:sz w:val="28"/>
                <w:szCs w:val="28"/>
                <w:u w:val="single"/>
              </w:rPr>
            </w:pPr>
            <w:r>
              <w:rPr>
                <w:b/>
                <w:sz w:val="28"/>
                <w:szCs w:val="28"/>
                <w:u w:val="single"/>
              </w:rPr>
              <w:t>Components</w:t>
            </w:r>
          </w:p>
        </w:tc>
        <w:tc>
          <w:tcPr>
            <w:tcW w:w="5193" w:type="dxa"/>
          </w:tcPr>
          <w:p w:rsidR="00D70474" w:rsidRDefault="00D70474" w:rsidP="000D49CE">
            <w:pPr>
              <w:jc w:val="center"/>
              <w:rPr>
                <w:b/>
                <w:sz w:val="28"/>
                <w:szCs w:val="28"/>
                <w:u w:val="single"/>
              </w:rPr>
            </w:pPr>
            <w:r>
              <w:rPr>
                <w:b/>
                <w:sz w:val="28"/>
                <w:szCs w:val="28"/>
                <w:u w:val="single"/>
              </w:rPr>
              <w:t>Price (INR)</w:t>
            </w:r>
          </w:p>
        </w:tc>
      </w:tr>
      <w:tr w:rsidR="00D70474" w:rsidTr="00D70474">
        <w:tc>
          <w:tcPr>
            <w:tcW w:w="5193" w:type="dxa"/>
          </w:tcPr>
          <w:p w:rsidR="00D70474" w:rsidRPr="00B67EED" w:rsidRDefault="00D70474" w:rsidP="000D49CE">
            <w:pPr>
              <w:jc w:val="center"/>
              <w:rPr>
                <w:sz w:val="28"/>
                <w:szCs w:val="28"/>
              </w:rPr>
            </w:pPr>
            <w:r w:rsidRPr="00B67EED">
              <w:rPr>
                <w:sz w:val="28"/>
                <w:szCs w:val="28"/>
              </w:rPr>
              <w:t>Arduino</w:t>
            </w:r>
            <w:r w:rsidR="00042A0C">
              <w:rPr>
                <w:sz w:val="28"/>
                <w:szCs w:val="28"/>
              </w:rPr>
              <w:t xml:space="preserve"> U</w:t>
            </w:r>
            <w:r w:rsidRPr="00B67EED">
              <w:rPr>
                <w:sz w:val="28"/>
                <w:szCs w:val="28"/>
              </w:rPr>
              <w:t>no</w:t>
            </w:r>
            <w:r w:rsidR="00042A0C">
              <w:rPr>
                <w:sz w:val="28"/>
                <w:szCs w:val="28"/>
              </w:rPr>
              <w:t xml:space="preserve"> R3</w:t>
            </w:r>
          </w:p>
        </w:tc>
        <w:tc>
          <w:tcPr>
            <w:tcW w:w="5193" w:type="dxa"/>
          </w:tcPr>
          <w:p w:rsidR="00D70474" w:rsidRPr="00B67EED" w:rsidRDefault="00D70474" w:rsidP="000D49CE">
            <w:pPr>
              <w:jc w:val="center"/>
              <w:rPr>
                <w:sz w:val="28"/>
                <w:szCs w:val="28"/>
              </w:rPr>
            </w:pPr>
            <w:r w:rsidRPr="00B67EED">
              <w:rPr>
                <w:sz w:val="28"/>
                <w:szCs w:val="28"/>
              </w:rPr>
              <w:t>360</w:t>
            </w:r>
          </w:p>
        </w:tc>
      </w:tr>
      <w:tr w:rsidR="00D70474" w:rsidTr="00D70474">
        <w:tc>
          <w:tcPr>
            <w:tcW w:w="5193" w:type="dxa"/>
          </w:tcPr>
          <w:p w:rsidR="00D70474" w:rsidRPr="00B67EED" w:rsidRDefault="00D70474" w:rsidP="000D49CE">
            <w:pPr>
              <w:jc w:val="center"/>
              <w:rPr>
                <w:sz w:val="28"/>
                <w:szCs w:val="28"/>
              </w:rPr>
            </w:pPr>
            <w:r w:rsidRPr="00B67EED">
              <w:rPr>
                <w:sz w:val="28"/>
                <w:szCs w:val="28"/>
              </w:rPr>
              <w:t>Servo motor</w:t>
            </w:r>
            <w:r w:rsidR="00042A0C">
              <w:rPr>
                <w:sz w:val="28"/>
                <w:szCs w:val="28"/>
              </w:rPr>
              <w:t xml:space="preserve"> SG90</w:t>
            </w:r>
          </w:p>
        </w:tc>
        <w:tc>
          <w:tcPr>
            <w:tcW w:w="5193" w:type="dxa"/>
          </w:tcPr>
          <w:p w:rsidR="00D70474" w:rsidRPr="00B67EED" w:rsidRDefault="00D70474" w:rsidP="000D49CE">
            <w:pPr>
              <w:jc w:val="center"/>
              <w:rPr>
                <w:sz w:val="28"/>
                <w:szCs w:val="28"/>
              </w:rPr>
            </w:pPr>
            <w:r w:rsidRPr="00B67EED">
              <w:rPr>
                <w:sz w:val="28"/>
                <w:szCs w:val="28"/>
              </w:rPr>
              <w:t>150</w:t>
            </w:r>
          </w:p>
        </w:tc>
      </w:tr>
      <w:tr w:rsidR="00D70474" w:rsidTr="00D70474">
        <w:tc>
          <w:tcPr>
            <w:tcW w:w="5193" w:type="dxa"/>
          </w:tcPr>
          <w:p w:rsidR="00D70474" w:rsidRPr="00B67EED" w:rsidRDefault="00D70474" w:rsidP="000D49CE">
            <w:pPr>
              <w:jc w:val="center"/>
              <w:rPr>
                <w:sz w:val="28"/>
                <w:szCs w:val="28"/>
              </w:rPr>
            </w:pPr>
            <w:r w:rsidRPr="00B67EED">
              <w:rPr>
                <w:sz w:val="28"/>
                <w:szCs w:val="28"/>
              </w:rPr>
              <w:t>Ultrasonic sensor</w:t>
            </w:r>
            <w:r w:rsidR="00042A0C">
              <w:rPr>
                <w:sz w:val="28"/>
                <w:szCs w:val="28"/>
              </w:rPr>
              <w:t xml:space="preserve"> HCSR-04</w:t>
            </w:r>
          </w:p>
        </w:tc>
        <w:tc>
          <w:tcPr>
            <w:tcW w:w="5193" w:type="dxa"/>
          </w:tcPr>
          <w:p w:rsidR="00D70474" w:rsidRPr="00B67EED" w:rsidRDefault="00D70474" w:rsidP="000D49CE">
            <w:pPr>
              <w:jc w:val="center"/>
              <w:rPr>
                <w:sz w:val="28"/>
                <w:szCs w:val="28"/>
              </w:rPr>
            </w:pPr>
            <w:r w:rsidRPr="00B67EED">
              <w:rPr>
                <w:sz w:val="28"/>
                <w:szCs w:val="28"/>
              </w:rPr>
              <w:t>90</w:t>
            </w:r>
          </w:p>
        </w:tc>
      </w:tr>
      <w:tr w:rsidR="00D70474" w:rsidTr="00D70474">
        <w:tc>
          <w:tcPr>
            <w:tcW w:w="5193" w:type="dxa"/>
          </w:tcPr>
          <w:p w:rsidR="00D70474" w:rsidRPr="00B67EED" w:rsidRDefault="00D70474" w:rsidP="000D49CE">
            <w:pPr>
              <w:jc w:val="center"/>
              <w:rPr>
                <w:sz w:val="28"/>
                <w:szCs w:val="28"/>
              </w:rPr>
            </w:pPr>
            <w:r w:rsidRPr="00B67EED">
              <w:rPr>
                <w:sz w:val="28"/>
                <w:szCs w:val="28"/>
              </w:rPr>
              <w:t>Jumper wire</w:t>
            </w:r>
          </w:p>
        </w:tc>
        <w:tc>
          <w:tcPr>
            <w:tcW w:w="5193" w:type="dxa"/>
          </w:tcPr>
          <w:p w:rsidR="00D70474" w:rsidRPr="00B67EED" w:rsidRDefault="00D70474" w:rsidP="000D49CE">
            <w:pPr>
              <w:jc w:val="center"/>
              <w:rPr>
                <w:sz w:val="28"/>
                <w:szCs w:val="28"/>
              </w:rPr>
            </w:pPr>
            <w:r w:rsidRPr="00B67EED">
              <w:rPr>
                <w:sz w:val="28"/>
                <w:szCs w:val="28"/>
              </w:rPr>
              <w:t>60</w:t>
            </w:r>
          </w:p>
        </w:tc>
      </w:tr>
      <w:tr w:rsidR="00D70474" w:rsidTr="00D70474">
        <w:tc>
          <w:tcPr>
            <w:tcW w:w="5193" w:type="dxa"/>
          </w:tcPr>
          <w:p w:rsidR="00D70474" w:rsidRPr="00B67EED" w:rsidRDefault="00B67EED" w:rsidP="000D49CE">
            <w:pPr>
              <w:jc w:val="center"/>
              <w:rPr>
                <w:sz w:val="28"/>
                <w:szCs w:val="28"/>
              </w:rPr>
            </w:pPr>
            <w:r>
              <w:rPr>
                <w:sz w:val="28"/>
                <w:szCs w:val="28"/>
              </w:rPr>
              <w:t>Acry</w:t>
            </w:r>
            <w:r w:rsidR="00253B3D" w:rsidRPr="00B67EED">
              <w:rPr>
                <w:sz w:val="28"/>
                <w:szCs w:val="28"/>
              </w:rPr>
              <w:t>lic sheet</w:t>
            </w:r>
          </w:p>
        </w:tc>
        <w:tc>
          <w:tcPr>
            <w:tcW w:w="5193" w:type="dxa"/>
          </w:tcPr>
          <w:p w:rsidR="00D70474" w:rsidRPr="00B67EED" w:rsidRDefault="00253B3D" w:rsidP="000D49CE">
            <w:pPr>
              <w:jc w:val="center"/>
              <w:rPr>
                <w:sz w:val="28"/>
                <w:szCs w:val="28"/>
              </w:rPr>
            </w:pPr>
            <w:r w:rsidRPr="00B67EED">
              <w:rPr>
                <w:sz w:val="28"/>
                <w:szCs w:val="28"/>
              </w:rPr>
              <w:t>100</w:t>
            </w:r>
          </w:p>
        </w:tc>
      </w:tr>
      <w:tr w:rsidR="00253B3D" w:rsidTr="00253B3D">
        <w:tc>
          <w:tcPr>
            <w:tcW w:w="5193" w:type="dxa"/>
          </w:tcPr>
          <w:p w:rsidR="00253B3D" w:rsidRPr="00B67EED" w:rsidRDefault="00253B3D" w:rsidP="00B67EED">
            <w:pPr>
              <w:jc w:val="center"/>
              <w:rPr>
                <w:sz w:val="28"/>
                <w:szCs w:val="28"/>
              </w:rPr>
            </w:pPr>
            <w:r w:rsidRPr="00B67EED">
              <w:rPr>
                <w:sz w:val="28"/>
                <w:szCs w:val="28"/>
              </w:rPr>
              <w:t>Fevikwik</w:t>
            </w:r>
          </w:p>
        </w:tc>
        <w:tc>
          <w:tcPr>
            <w:tcW w:w="5193" w:type="dxa"/>
          </w:tcPr>
          <w:p w:rsidR="00253B3D" w:rsidRPr="00B67EED" w:rsidRDefault="00253B3D" w:rsidP="00B67EED">
            <w:pPr>
              <w:jc w:val="center"/>
              <w:rPr>
                <w:sz w:val="28"/>
                <w:szCs w:val="28"/>
              </w:rPr>
            </w:pPr>
            <w:r w:rsidRPr="00B67EED">
              <w:rPr>
                <w:sz w:val="28"/>
                <w:szCs w:val="28"/>
              </w:rPr>
              <w:t>40</w:t>
            </w:r>
          </w:p>
        </w:tc>
      </w:tr>
      <w:tr w:rsidR="00253B3D" w:rsidTr="00253B3D">
        <w:tc>
          <w:tcPr>
            <w:tcW w:w="5193" w:type="dxa"/>
          </w:tcPr>
          <w:p w:rsidR="00253B3D" w:rsidRPr="00B67EED" w:rsidRDefault="00253B3D" w:rsidP="00B67EED">
            <w:pPr>
              <w:jc w:val="center"/>
              <w:rPr>
                <w:sz w:val="28"/>
                <w:szCs w:val="28"/>
              </w:rPr>
            </w:pPr>
            <w:r w:rsidRPr="00B67EED">
              <w:rPr>
                <w:sz w:val="28"/>
                <w:szCs w:val="28"/>
              </w:rPr>
              <w:t>Total</w:t>
            </w:r>
          </w:p>
        </w:tc>
        <w:tc>
          <w:tcPr>
            <w:tcW w:w="5193" w:type="dxa"/>
          </w:tcPr>
          <w:p w:rsidR="00253B3D" w:rsidRPr="00B67EED" w:rsidRDefault="00253B3D" w:rsidP="00B67EED">
            <w:pPr>
              <w:jc w:val="center"/>
              <w:rPr>
                <w:sz w:val="28"/>
                <w:szCs w:val="28"/>
              </w:rPr>
            </w:pPr>
            <w:r w:rsidRPr="00B67EED">
              <w:rPr>
                <w:sz w:val="28"/>
                <w:szCs w:val="28"/>
              </w:rPr>
              <w:t>800</w:t>
            </w:r>
          </w:p>
        </w:tc>
      </w:tr>
    </w:tbl>
    <w:p w:rsidR="00D70474" w:rsidRDefault="00D70474" w:rsidP="000D49CE">
      <w:pPr>
        <w:jc w:val="cente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84794C" w:rsidRDefault="0084794C" w:rsidP="00253B3D">
      <w:pPr>
        <w:rPr>
          <w:b/>
          <w:sz w:val="28"/>
          <w:szCs w:val="28"/>
          <w:u w:val="single"/>
        </w:rPr>
      </w:pPr>
    </w:p>
    <w:p w:rsidR="005E3F41" w:rsidRDefault="005E3F41" w:rsidP="00B67EED">
      <w:pPr>
        <w:jc w:val="center"/>
        <w:rPr>
          <w:b/>
          <w:sz w:val="28"/>
          <w:szCs w:val="28"/>
          <w:u w:val="single"/>
        </w:rPr>
      </w:pPr>
    </w:p>
    <w:p w:rsidR="00253B3D" w:rsidRDefault="00D70474" w:rsidP="00B67EED">
      <w:pPr>
        <w:jc w:val="center"/>
        <w:rPr>
          <w:b/>
          <w:sz w:val="28"/>
          <w:szCs w:val="28"/>
          <w:u w:val="single"/>
        </w:rPr>
      </w:pPr>
      <w:r w:rsidRPr="00D70474">
        <w:rPr>
          <w:b/>
          <w:sz w:val="28"/>
          <w:szCs w:val="28"/>
          <w:u w:val="single"/>
        </w:rPr>
        <w:t>REFERENCES</w:t>
      </w:r>
    </w:p>
    <w:p w:rsidR="00253B3D" w:rsidRDefault="00253B3D" w:rsidP="00253B3D">
      <w:pPr>
        <w:rPr>
          <w:b/>
          <w:sz w:val="28"/>
          <w:szCs w:val="28"/>
          <w:u w:val="single"/>
        </w:rPr>
      </w:pPr>
    </w:p>
    <w:p w:rsidR="00253B3D" w:rsidRDefault="00253B3D" w:rsidP="00253B3D">
      <w:pPr>
        <w:rPr>
          <w:b/>
          <w:sz w:val="28"/>
          <w:szCs w:val="28"/>
          <w:u w:val="single"/>
        </w:rPr>
      </w:pPr>
    </w:p>
    <w:p w:rsidR="005E3F41" w:rsidRDefault="005E3F41" w:rsidP="00253B3D">
      <w:pPr>
        <w:rPr>
          <w:b/>
          <w:sz w:val="28"/>
          <w:szCs w:val="28"/>
          <w:u w:val="single"/>
        </w:rPr>
      </w:pPr>
    </w:p>
    <w:p w:rsidR="005E3F41" w:rsidRDefault="005E3F41" w:rsidP="00253B3D">
      <w:pPr>
        <w:rPr>
          <w:b/>
          <w:sz w:val="28"/>
          <w:szCs w:val="28"/>
          <w:u w:val="single"/>
        </w:rPr>
      </w:pPr>
    </w:p>
    <w:p w:rsidR="000F771B" w:rsidRPr="005E3F41" w:rsidRDefault="003B64EC" w:rsidP="005E3F41">
      <w:pPr>
        <w:pStyle w:val="ListParagraph"/>
        <w:numPr>
          <w:ilvl w:val="0"/>
          <w:numId w:val="9"/>
        </w:numPr>
        <w:jc w:val="both"/>
        <w:rPr>
          <w:b/>
          <w:sz w:val="28"/>
          <w:szCs w:val="28"/>
        </w:rPr>
      </w:pPr>
      <w:r w:rsidRPr="005E3F41">
        <w:rPr>
          <w:b/>
          <w:sz w:val="28"/>
          <w:szCs w:val="28"/>
        </w:rPr>
        <w:t>Processing Software:-</w:t>
      </w:r>
    </w:p>
    <w:p w:rsidR="003B64EC" w:rsidRDefault="005E3F41" w:rsidP="005E3F41">
      <w:pPr>
        <w:jc w:val="both"/>
      </w:pPr>
      <w:r>
        <w:t xml:space="preserve">            </w:t>
      </w:r>
      <w:r w:rsidR="009B57F9" w:rsidRPr="009B57F9">
        <w:t>https://processing.org/download/</w:t>
      </w:r>
    </w:p>
    <w:p w:rsidR="003B64EC" w:rsidRPr="005E3F41" w:rsidRDefault="003B64EC" w:rsidP="005E3F41">
      <w:pPr>
        <w:pStyle w:val="ListParagraph"/>
        <w:numPr>
          <w:ilvl w:val="0"/>
          <w:numId w:val="9"/>
        </w:numPr>
        <w:jc w:val="both"/>
        <w:rPr>
          <w:b/>
          <w:sz w:val="28"/>
          <w:szCs w:val="28"/>
        </w:rPr>
      </w:pPr>
      <w:r w:rsidRPr="005E3F41">
        <w:rPr>
          <w:b/>
          <w:sz w:val="28"/>
          <w:szCs w:val="28"/>
        </w:rPr>
        <w:t>Processing Libraries for Hardware I/O:-</w:t>
      </w:r>
    </w:p>
    <w:p w:rsidR="003B64EC" w:rsidRPr="009B57F9" w:rsidRDefault="003D292C" w:rsidP="005E3F41">
      <w:pPr>
        <w:pStyle w:val="ListParagraph"/>
        <w:jc w:val="both"/>
      </w:pPr>
      <w:hyperlink r:id="rId15" w:history="1">
        <w:r w:rsidR="003B64EC" w:rsidRPr="009B57F9">
          <w:rPr>
            <w:rStyle w:val="Hyperlink"/>
            <w:color w:val="auto"/>
            <w:u w:val="none"/>
          </w:rPr>
          <w:t>https://processing.org/reference/libraries/io/index.html</w:t>
        </w:r>
      </w:hyperlink>
    </w:p>
    <w:p w:rsidR="003B64EC" w:rsidRPr="005E3F41" w:rsidRDefault="009B57F9" w:rsidP="005E3F41">
      <w:pPr>
        <w:pStyle w:val="ListParagraph"/>
        <w:numPr>
          <w:ilvl w:val="0"/>
          <w:numId w:val="9"/>
        </w:numPr>
        <w:jc w:val="both"/>
        <w:rPr>
          <w:b/>
          <w:sz w:val="28"/>
          <w:szCs w:val="28"/>
        </w:rPr>
      </w:pPr>
      <w:r w:rsidRPr="005E3F41">
        <w:rPr>
          <w:b/>
          <w:sz w:val="28"/>
          <w:szCs w:val="28"/>
        </w:rPr>
        <w:t>Arduino Software:-</w:t>
      </w:r>
    </w:p>
    <w:p w:rsidR="009B57F9" w:rsidRPr="009B57F9" w:rsidRDefault="003D292C" w:rsidP="005E3F41">
      <w:pPr>
        <w:pStyle w:val="ListParagraph"/>
        <w:jc w:val="both"/>
        <w:rPr>
          <w:sz w:val="28"/>
          <w:szCs w:val="28"/>
        </w:rPr>
      </w:pPr>
      <w:hyperlink r:id="rId16" w:history="1">
        <w:r w:rsidR="009B57F9" w:rsidRPr="009B57F9">
          <w:rPr>
            <w:rStyle w:val="Hyperlink"/>
            <w:color w:val="auto"/>
            <w:u w:val="none"/>
          </w:rPr>
          <w:t>https://www.arduino.cc/en/main/software</w:t>
        </w:r>
      </w:hyperlink>
    </w:p>
    <w:p w:rsidR="009B57F9" w:rsidRPr="005E3F41" w:rsidRDefault="009B57F9" w:rsidP="005E3F41">
      <w:pPr>
        <w:pStyle w:val="ListParagraph"/>
        <w:numPr>
          <w:ilvl w:val="0"/>
          <w:numId w:val="9"/>
        </w:numPr>
        <w:jc w:val="both"/>
        <w:rPr>
          <w:b/>
          <w:sz w:val="28"/>
          <w:szCs w:val="28"/>
        </w:rPr>
      </w:pPr>
      <w:r w:rsidRPr="005E3F41">
        <w:rPr>
          <w:b/>
          <w:sz w:val="28"/>
          <w:szCs w:val="28"/>
        </w:rPr>
        <w:t>NewPing Library for Arduino:-</w:t>
      </w:r>
    </w:p>
    <w:p w:rsidR="003B64EC" w:rsidRPr="009B57F9" w:rsidRDefault="003D292C" w:rsidP="005E3F41">
      <w:pPr>
        <w:pStyle w:val="ListParagraph"/>
        <w:jc w:val="both"/>
        <w:rPr>
          <w:sz w:val="28"/>
          <w:szCs w:val="28"/>
        </w:rPr>
      </w:pPr>
      <w:hyperlink r:id="rId17" w:history="1">
        <w:r w:rsidR="009B57F9" w:rsidRPr="009B57F9">
          <w:rPr>
            <w:rStyle w:val="Hyperlink"/>
            <w:color w:val="auto"/>
            <w:u w:val="none"/>
          </w:rPr>
          <w:t>https://playground.arduino.cc/Code/NewPing/</w:t>
        </w:r>
      </w:hyperlink>
    </w:p>
    <w:p w:rsidR="00253B3D" w:rsidRPr="005E3F41" w:rsidRDefault="009B57F9" w:rsidP="005E3F41">
      <w:pPr>
        <w:pStyle w:val="ListParagraph"/>
        <w:numPr>
          <w:ilvl w:val="0"/>
          <w:numId w:val="9"/>
        </w:numPr>
        <w:jc w:val="both"/>
        <w:rPr>
          <w:b/>
          <w:sz w:val="28"/>
          <w:szCs w:val="28"/>
        </w:rPr>
      </w:pPr>
      <w:r w:rsidRPr="005E3F41">
        <w:rPr>
          <w:b/>
          <w:sz w:val="28"/>
          <w:szCs w:val="28"/>
        </w:rPr>
        <w:t xml:space="preserve">Research Paper: “Localization System for Autonomous Mobile Platform” by </w:t>
      </w:r>
      <w:hyperlink r:id="rId18" w:history="1">
        <w:r w:rsidRPr="005E3F41">
          <w:rPr>
            <w:rStyle w:val="Hyperlink"/>
            <w:b/>
            <w:color w:val="auto"/>
            <w:sz w:val="28"/>
            <w:szCs w:val="28"/>
            <w:u w:val="none"/>
            <w:shd w:val="clear" w:color="auto" w:fill="FFFFFF"/>
          </w:rPr>
          <w:t>P. Ramos </w:t>
        </w:r>
      </w:hyperlink>
      <w:r w:rsidRPr="005E3F41">
        <w:rPr>
          <w:b/>
          <w:sz w:val="28"/>
          <w:szCs w:val="28"/>
          <w:shd w:val="clear" w:color="auto" w:fill="FFFFFF"/>
        </w:rPr>
        <w:t>; </w:t>
      </w:r>
      <w:hyperlink r:id="rId19" w:history="1">
        <w:r w:rsidRPr="005E3F41">
          <w:rPr>
            <w:rStyle w:val="Hyperlink"/>
            <w:b/>
            <w:color w:val="auto"/>
            <w:sz w:val="28"/>
            <w:szCs w:val="28"/>
            <w:u w:val="none"/>
            <w:shd w:val="clear" w:color="auto" w:fill="FFFFFF"/>
          </w:rPr>
          <w:t>F. Lobo Pereira</w:t>
        </w:r>
      </w:hyperlink>
    </w:p>
    <w:p w:rsidR="005E3F41" w:rsidRPr="005E3F41" w:rsidRDefault="003D292C" w:rsidP="005E3F41">
      <w:pPr>
        <w:pStyle w:val="ListParagraph"/>
        <w:jc w:val="both"/>
        <w:rPr>
          <w:sz w:val="28"/>
          <w:szCs w:val="28"/>
        </w:rPr>
      </w:pPr>
      <w:hyperlink r:id="rId20" w:history="1">
        <w:r w:rsidR="005E3F41" w:rsidRPr="005E3F41">
          <w:rPr>
            <w:rStyle w:val="Hyperlink"/>
            <w:color w:val="auto"/>
            <w:sz w:val="28"/>
            <w:szCs w:val="28"/>
            <w:u w:val="none"/>
          </w:rPr>
          <w:t>https://ieeexplore.ieee.org/document/648643/</w:t>
        </w:r>
      </w:hyperlink>
    </w:p>
    <w:p w:rsidR="005E3F41" w:rsidRPr="005E3F41" w:rsidRDefault="005E3F41" w:rsidP="005E3F41">
      <w:pPr>
        <w:pStyle w:val="ListParagraph"/>
        <w:numPr>
          <w:ilvl w:val="0"/>
          <w:numId w:val="9"/>
        </w:numPr>
        <w:jc w:val="both"/>
        <w:rPr>
          <w:b/>
          <w:sz w:val="28"/>
          <w:szCs w:val="28"/>
        </w:rPr>
      </w:pPr>
      <w:r w:rsidRPr="005E3F41">
        <w:rPr>
          <w:b/>
          <w:sz w:val="28"/>
          <w:szCs w:val="28"/>
        </w:rPr>
        <w:t>All about ultrasonic sensors and their working:-</w:t>
      </w:r>
    </w:p>
    <w:p w:rsidR="005E3F41" w:rsidRPr="005E3F41" w:rsidRDefault="003D292C" w:rsidP="005E3F41">
      <w:pPr>
        <w:pStyle w:val="ListParagraph"/>
        <w:jc w:val="both"/>
        <w:rPr>
          <w:sz w:val="28"/>
          <w:szCs w:val="28"/>
        </w:rPr>
      </w:pPr>
      <w:hyperlink r:id="rId21" w:history="1">
        <w:r w:rsidR="005E3F41" w:rsidRPr="005E3F41">
          <w:rPr>
            <w:rStyle w:val="Hyperlink"/>
            <w:color w:val="auto"/>
            <w:sz w:val="28"/>
            <w:szCs w:val="28"/>
            <w:u w:val="none"/>
          </w:rPr>
          <w:t>https://www.arrow.com/en/research-and-events/articles/ultrasonic-sensors-how-they-work-and-how-to-use-them-with-arduino</w:t>
        </w:r>
      </w:hyperlink>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842BC0" w:rsidRDefault="00842BC0" w:rsidP="00B67EED">
      <w:pPr>
        <w:jc w:val="center"/>
        <w:rPr>
          <w:b/>
          <w:sz w:val="28"/>
          <w:szCs w:val="28"/>
          <w:u w:val="single"/>
        </w:rPr>
      </w:pPr>
    </w:p>
    <w:p w:rsidR="00842BC0" w:rsidRDefault="00842BC0" w:rsidP="00B67EED">
      <w:pPr>
        <w:jc w:val="center"/>
        <w:rPr>
          <w:b/>
          <w:sz w:val="28"/>
          <w:szCs w:val="28"/>
          <w:u w:val="single"/>
        </w:rPr>
      </w:pPr>
    </w:p>
    <w:p w:rsidR="00842BC0" w:rsidRDefault="00842BC0" w:rsidP="00B67EED">
      <w:pPr>
        <w:jc w:val="center"/>
        <w:rPr>
          <w:b/>
          <w:sz w:val="28"/>
          <w:szCs w:val="28"/>
          <w:u w:val="single"/>
        </w:rPr>
      </w:pPr>
    </w:p>
    <w:p w:rsidR="00842BC0" w:rsidRDefault="00842BC0" w:rsidP="00B67EED">
      <w:pPr>
        <w:jc w:val="center"/>
        <w:rPr>
          <w:b/>
          <w:sz w:val="28"/>
          <w:szCs w:val="28"/>
          <w:u w:val="single"/>
        </w:rPr>
      </w:pPr>
    </w:p>
    <w:p w:rsidR="00842BC0" w:rsidRDefault="00842BC0" w:rsidP="00B67EED">
      <w:pPr>
        <w:jc w:val="center"/>
        <w:rPr>
          <w:b/>
          <w:sz w:val="28"/>
          <w:szCs w:val="28"/>
          <w:u w:val="single"/>
        </w:rPr>
      </w:pPr>
    </w:p>
    <w:p w:rsidR="00842BC0" w:rsidRDefault="00842BC0" w:rsidP="00B67EED">
      <w:pPr>
        <w:jc w:val="center"/>
        <w:rPr>
          <w:b/>
          <w:sz w:val="28"/>
          <w:szCs w:val="28"/>
          <w:u w:val="single"/>
        </w:rPr>
      </w:pPr>
    </w:p>
    <w:p w:rsidR="00842BC0" w:rsidRDefault="00842BC0" w:rsidP="00B67EED">
      <w:pPr>
        <w:jc w:val="center"/>
        <w:rPr>
          <w:b/>
          <w:sz w:val="28"/>
          <w:szCs w:val="28"/>
          <w:u w:val="single"/>
        </w:rPr>
      </w:pPr>
    </w:p>
    <w:p w:rsidR="00D70474" w:rsidRDefault="00D70474" w:rsidP="00B67EED">
      <w:pPr>
        <w:jc w:val="center"/>
        <w:rPr>
          <w:b/>
          <w:sz w:val="28"/>
          <w:szCs w:val="28"/>
          <w:u w:val="single"/>
        </w:rPr>
      </w:pPr>
      <w:r w:rsidRPr="00D70474">
        <w:rPr>
          <w:b/>
          <w:sz w:val="28"/>
          <w:szCs w:val="28"/>
          <w:u w:val="single"/>
        </w:rPr>
        <w:lastRenderedPageBreak/>
        <w:t>PROJECT PHOTO</w:t>
      </w:r>
    </w:p>
    <w:p w:rsidR="00253B3D" w:rsidRPr="00842BC0" w:rsidRDefault="0095450C" w:rsidP="00253B3D">
      <w:pPr>
        <w:rPr>
          <w:sz w:val="28"/>
          <w:szCs w:val="28"/>
          <w:u w:val="single"/>
        </w:rPr>
      </w:pPr>
      <w:r w:rsidRPr="00842BC0">
        <w:rPr>
          <w:sz w:val="28"/>
          <w:szCs w:val="28"/>
          <w:u w:val="single"/>
        </w:rPr>
        <w:t>Prototype 1:- Line Structure</w:t>
      </w:r>
    </w:p>
    <w:p w:rsidR="00253B3D" w:rsidRDefault="001E6F3F" w:rsidP="00253B3D">
      <w:pPr>
        <w:rPr>
          <w:b/>
          <w:sz w:val="28"/>
          <w:szCs w:val="28"/>
          <w:u w:val="single"/>
        </w:rPr>
      </w:pPr>
      <w:r>
        <w:rPr>
          <w:b/>
          <w:noProof/>
          <w:sz w:val="28"/>
          <w:szCs w:val="28"/>
          <w:u w:val="single"/>
          <w:lang w:eastAsia="en-IN"/>
        </w:rPr>
        <w:drawing>
          <wp:anchor distT="0" distB="0" distL="114300" distR="114300" simplePos="0" relativeHeight="251658752" behindDoc="1" locked="0" layoutInCell="1" allowOverlap="1">
            <wp:simplePos x="0" y="0"/>
            <wp:positionH relativeFrom="column">
              <wp:posOffset>794385</wp:posOffset>
            </wp:positionH>
            <wp:positionV relativeFrom="paragraph">
              <wp:posOffset>17780</wp:posOffset>
            </wp:positionV>
            <wp:extent cx="4371975" cy="2729230"/>
            <wp:effectExtent l="19050" t="0" r="9525" b="0"/>
            <wp:wrapTight wrapText="bothSides">
              <wp:wrapPolygon edited="0">
                <wp:start x="-94" y="0"/>
                <wp:lineTo x="-94" y="21409"/>
                <wp:lineTo x="21647" y="21409"/>
                <wp:lineTo x="21647" y="0"/>
                <wp:lineTo x="-94" y="0"/>
              </wp:wrapPolygon>
            </wp:wrapTight>
            <wp:docPr id="1" name="Picture 0" descr="Prototype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1.bmp"/>
                    <pic:cNvPicPr/>
                  </pic:nvPicPr>
                  <pic:blipFill>
                    <a:blip r:embed="rId22" cstate="print"/>
                    <a:stretch>
                      <a:fillRect/>
                    </a:stretch>
                  </pic:blipFill>
                  <pic:spPr>
                    <a:xfrm>
                      <a:off x="0" y="0"/>
                      <a:ext cx="4371975" cy="2729230"/>
                    </a:xfrm>
                    <a:prstGeom prst="rect">
                      <a:avLst/>
                    </a:prstGeom>
                  </pic:spPr>
                </pic:pic>
              </a:graphicData>
            </a:graphic>
          </wp:anchor>
        </w:drawing>
      </w:r>
    </w:p>
    <w:p w:rsidR="0095450C" w:rsidRDefault="0095450C"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842BC0" w:rsidRDefault="00842BC0" w:rsidP="00253B3D">
      <w:pPr>
        <w:rPr>
          <w:b/>
          <w:sz w:val="28"/>
          <w:szCs w:val="28"/>
          <w:u w:val="single"/>
        </w:rPr>
      </w:pPr>
    </w:p>
    <w:p w:rsidR="00842BC0" w:rsidRDefault="00842BC0" w:rsidP="00253B3D">
      <w:pPr>
        <w:rPr>
          <w:b/>
          <w:sz w:val="28"/>
          <w:szCs w:val="28"/>
          <w:u w:val="single"/>
        </w:rPr>
      </w:pPr>
    </w:p>
    <w:p w:rsidR="00842BC0" w:rsidRDefault="00842BC0" w:rsidP="00253B3D">
      <w:pPr>
        <w:rPr>
          <w:b/>
          <w:sz w:val="28"/>
          <w:szCs w:val="28"/>
          <w:u w:val="single"/>
        </w:rPr>
      </w:pPr>
    </w:p>
    <w:p w:rsidR="00842BC0" w:rsidRPr="00842BC0" w:rsidRDefault="00842BC0" w:rsidP="00253B3D">
      <w:pPr>
        <w:rPr>
          <w:sz w:val="28"/>
          <w:szCs w:val="28"/>
          <w:u w:val="single"/>
        </w:rPr>
      </w:pPr>
      <w:r>
        <w:rPr>
          <w:sz w:val="28"/>
          <w:szCs w:val="28"/>
          <w:u w:val="single"/>
        </w:rPr>
        <w:t>Prototype 2:- Live Tracking Structure</w:t>
      </w:r>
    </w:p>
    <w:p w:rsidR="00253B3D" w:rsidRDefault="00FC7755" w:rsidP="00253B3D">
      <w:pPr>
        <w:rPr>
          <w:b/>
          <w:sz w:val="28"/>
          <w:szCs w:val="28"/>
          <w:u w:val="single"/>
        </w:rPr>
      </w:pPr>
      <w:r>
        <w:rPr>
          <w:b/>
          <w:noProof/>
          <w:sz w:val="28"/>
          <w:szCs w:val="28"/>
          <w:u w:val="single"/>
          <w:lang w:eastAsia="en-IN"/>
        </w:rPr>
        <w:drawing>
          <wp:anchor distT="0" distB="0" distL="114300" distR="114300" simplePos="0" relativeHeight="251659776" behindDoc="1" locked="0" layoutInCell="1" allowOverlap="1">
            <wp:simplePos x="0" y="0"/>
            <wp:positionH relativeFrom="column">
              <wp:posOffset>792480</wp:posOffset>
            </wp:positionH>
            <wp:positionV relativeFrom="paragraph">
              <wp:posOffset>38100</wp:posOffset>
            </wp:positionV>
            <wp:extent cx="4375785" cy="3264535"/>
            <wp:effectExtent l="19050" t="0" r="5715" b="0"/>
            <wp:wrapTight wrapText="bothSides">
              <wp:wrapPolygon edited="0">
                <wp:start x="-94" y="0"/>
                <wp:lineTo x="-94" y="21428"/>
                <wp:lineTo x="21628" y="21428"/>
                <wp:lineTo x="21628" y="0"/>
                <wp:lineTo x="-94" y="0"/>
              </wp:wrapPolygon>
            </wp:wrapTight>
            <wp:docPr id="5" name="Picture 4" descr="Prototype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2.bmp"/>
                    <pic:cNvPicPr/>
                  </pic:nvPicPr>
                  <pic:blipFill>
                    <a:blip r:embed="rId23" cstate="print"/>
                    <a:stretch>
                      <a:fillRect/>
                    </a:stretch>
                  </pic:blipFill>
                  <pic:spPr>
                    <a:xfrm>
                      <a:off x="0" y="0"/>
                      <a:ext cx="4375785" cy="3264535"/>
                    </a:xfrm>
                    <a:prstGeom prst="rect">
                      <a:avLst/>
                    </a:prstGeom>
                  </pic:spPr>
                </pic:pic>
              </a:graphicData>
            </a:graphic>
          </wp:anchor>
        </w:drawing>
      </w: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842BC0" w:rsidRDefault="00842BC0" w:rsidP="00253B3D">
      <w:pPr>
        <w:rPr>
          <w:b/>
          <w:sz w:val="28"/>
          <w:szCs w:val="28"/>
          <w:u w:val="single"/>
        </w:rPr>
      </w:pPr>
    </w:p>
    <w:p w:rsidR="00842BC0" w:rsidRDefault="00842BC0" w:rsidP="00253B3D">
      <w:pPr>
        <w:rPr>
          <w:b/>
          <w:sz w:val="28"/>
          <w:szCs w:val="28"/>
          <w:u w:val="single"/>
        </w:rPr>
      </w:pPr>
    </w:p>
    <w:p w:rsidR="00842BC0" w:rsidRDefault="00842BC0" w:rsidP="00253B3D">
      <w:pPr>
        <w:rPr>
          <w:b/>
          <w:sz w:val="28"/>
          <w:szCs w:val="28"/>
          <w:u w:val="single"/>
        </w:rPr>
      </w:pPr>
    </w:p>
    <w:p w:rsidR="00881090" w:rsidRPr="00881090" w:rsidRDefault="00881090" w:rsidP="00881090">
      <w:pPr>
        <w:rPr>
          <w:sz w:val="28"/>
          <w:szCs w:val="28"/>
          <w:u w:val="single"/>
        </w:rPr>
      </w:pPr>
      <w:r w:rsidRPr="00881090">
        <w:rPr>
          <w:sz w:val="28"/>
          <w:szCs w:val="28"/>
          <w:u w:val="single"/>
        </w:rPr>
        <w:t>Prototype 3:- Dot Structure</w:t>
      </w:r>
    </w:p>
    <w:p w:rsidR="00881090" w:rsidRDefault="00881090" w:rsidP="00253B3D">
      <w:pPr>
        <w:rPr>
          <w:b/>
          <w:sz w:val="28"/>
          <w:szCs w:val="28"/>
          <w:u w:val="single"/>
        </w:rPr>
      </w:pPr>
      <w:r>
        <w:rPr>
          <w:b/>
          <w:noProof/>
          <w:sz w:val="28"/>
          <w:szCs w:val="28"/>
          <w:u w:val="single"/>
          <w:lang w:eastAsia="en-IN"/>
        </w:rPr>
        <w:drawing>
          <wp:anchor distT="0" distB="0" distL="114300" distR="114300" simplePos="0" relativeHeight="251662848" behindDoc="1" locked="0" layoutInCell="1" allowOverlap="1">
            <wp:simplePos x="0" y="0"/>
            <wp:positionH relativeFrom="column">
              <wp:posOffset>794385</wp:posOffset>
            </wp:positionH>
            <wp:positionV relativeFrom="paragraph">
              <wp:posOffset>29210</wp:posOffset>
            </wp:positionV>
            <wp:extent cx="4390390" cy="2255520"/>
            <wp:effectExtent l="19050" t="0" r="0" b="0"/>
            <wp:wrapTight wrapText="bothSides">
              <wp:wrapPolygon edited="0">
                <wp:start x="-94" y="0"/>
                <wp:lineTo x="-94" y="21345"/>
                <wp:lineTo x="21556" y="21345"/>
                <wp:lineTo x="21556" y="0"/>
                <wp:lineTo x="-94" y="0"/>
              </wp:wrapPolygon>
            </wp:wrapTight>
            <wp:docPr id="7" name="Picture 5" descr="Prototype 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3.bmp"/>
                    <pic:cNvPicPr/>
                  </pic:nvPicPr>
                  <pic:blipFill>
                    <a:blip r:embed="rId24" cstate="print"/>
                    <a:stretch>
                      <a:fillRect/>
                    </a:stretch>
                  </pic:blipFill>
                  <pic:spPr>
                    <a:xfrm>
                      <a:off x="0" y="0"/>
                      <a:ext cx="4390390" cy="2255520"/>
                    </a:xfrm>
                    <a:prstGeom prst="rect">
                      <a:avLst/>
                    </a:prstGeom>
                  </pic:spPr>
                </pic:pic>
              </a:graphicData>
            </a:graphic>
          </wp:anchor>
        </w:drawing>
      </w:r>
    </w:p>
    <w:p w:rsidR="00881090" w:rsidRDefault="00881090" w:rsidP="00253B3D">
      <w:pPr>
        <w:rPr>
          <w:b/>
          <w:sz w:val="28"/>
          <w:szCs w:val="28"/>
          <w:u w:val="single"/>
        </w:rPr>
      </w:pPr>
    </w:p>
    <w:p w:rsidR="00881090" w:rsidRDefault="00881090" w:rsidP="00253B3D">
      <w:pPr>
        <w:rPr>
          <w:b/>
          <w:sz w:val="28"/>
          <w:szCs w:val="28"/>
          <w:u w:val="single"/>
        </w:rPr>
      </w:pPr>
    </w:p>
    <w:p w:rsidR="00881090" w:rsidRDefault="00881090" w:rsidP="00253B3D">
      <w:pPr>
        <w:rPr>
          <w:b/>
          <w:sz w:val="28"/>
          <w:szCs w:val="28"/>
          <w:u w:val="single"/>
        </w:rPr>
      </w:pPr>
    </w:p>
    <w:p w:rsidR="00881090" w:rsidRDefault="00881090" w:rsidP="00253B3D">
      <w:pPr>
        <w:rPr>
          <w:b/>
          <w:sz w:val="28"/>
          <w:szCs w:val="28"/>
          <w:u w:val="single"/>
        </w:rPr>
      </w:pPr>
    </w:p>
    <w:p w:rsidR="00881090" w:rsidRDefault="00881090" w:rsidP="00253B3D">
      <w:pPr>
        <w:rPr>
          <w:b/>
          <w:sz w:val="28"/>
          <w:szCs w:val="28"/>
          <w:u w:val="single"/>
        </w:rPr>
      </w:pPr>
    </w:p>
    <w:p w:rsidR="0084794C" w:rsidRDefault="0084794C" w:rsidP="00253B3D">
      <w:pPr>
        <w:rPr>
          <w:b/>
          <w:sz w:val="28"/>
          <w:szCs w:val="28"/>
          <w:u w:val="single"/>
        </w:rPr>
      </w:pPr>
    </w:p>
    <w:p w:rsidR="007378E7" w:rsidRDefault="007378E7" w:rsidP="00253B3D">
      <w:pPr>
        <w:rPr>
          <w:b/>
          <w:sz w:val="28"/>
          <w:szCs w:val="28"/>
          <w:u w:val="single"/>
        </w:rPr>
      </w:pPr>
    </w:p>
    <w:p w:rsidR="000358F1" w:rsidRDefault="000358F1" w:rsidP="00B67EED">
      <w:pPr>
        <w:jc w:val="center"/>
        <w:rPr>
          <w:b/>
          <w:sz w:val="28"/>
          <w:szCs w:val="28"/>
          <w:u w:val="single"/>
        </w:rPr>
      </w:pPr>
    </w:p>
    <w:p w:rsidR="000358F1" w:rsidRDefault="000358F1" w:rsidP="00B67EED">
      <w:pPr>
        <w:jc w:val="center"/>
        <w:rPr>
          <w:b/>
          <w:sz w:val="28"/>
          <w:szCs w:val="28"/>
          <w:u w:val="single"/>
        </w:rPr>
      </w:pPr>
    </w:p>
    <w:p w:rsidR="000358F1" w:rsidRDefault="000358F1" w:rsidP="00B67EED">
      <w:pPr>
        <w:jc w:val="center"/>
        <w:rPr>
          <w:b/>
          <w:sz w:val="28"/>
          <w:szCs w:val="28"/>
          <w:u w:val="single"/>
        </w:rPr>
      </w:pPr>
    </w:p>
    <w:p w:rsidR="00D70474" w:rsidRDefault="002C2A2B" w:rsidP="00B67EED">
      <w:pPr>
        <w:jc w:val="center"/>
        <w:rPr>
          <w:b/>
          <w:sz w:val="28"/>
          <w:szCs w:val="28"/>
          <w:u w:val="single"/>
        </w:rPr>
      </w:pPr>
      <w:r>
        <w:rPr>
          <w:b/>
          <w:sz w:val="28"/>
          <w:szCs w:val="28"/>
          <w:u w:val="single"/>
        </w:rPr>
        <w:t>CONCLUSI</w:t>
      </w:r>
      <w:r w:rsidR="00D70474" w:rsidRPr="00D70474">
        <w:rPr>
          <w:b/>
          <w:sz w:val="28"/>
          <w:szCs w:val="28"/>
          <w:u w:val="single"/>
        </w:rPr>
        <w:t>ON</w:t>
      </w:r>
    </w:p>
    <w:p w:rsidR="00253B3D" w:rsidRPr="00C940B3" w:rsidRDefault="00253B3D" w:rsidP="00B67EED">
      <w:pPr>
        <w:tabs>
          <w:tab w:val="left" w:pos="1424"/>
        </w:tabs>
        <w:rPr>
          <w:b/>
          <w:sz w:val="28"/>
          <w:szCs w:val="28"/>
          <w:u w:val="single"/>
        </w:rPr>
      </w:pPr>
    </w:p>
    <w:p w:rsidR="000358F1" w:rsidRDefault="000358F1" w:rsidP="00253B3D">
      <w:pPr>
        <w:rPr>
          <w:color w:val="000000"/>
          <w:sz w:val="28"/>
          <w:szCs w:val="28"/>
          <w:shd w:val="clear" w:color="auto" w:fill="FFFFFF"/>
        </w:rPr>
      </w:pPr>
    </w:p>
    <w:p w:rsidR="000358F1" w:rsidRDefault="000358F1" w:rsidP="00253B3D">
      <w:pPr>
        <w:rPr>
          <w:color w:val="000000"/>
          <w:sz w:val="28"/>
          <w:szCs w:val="28"/>
          <w:shd w:val="clear" w:color="auto" w:fill="FFFFFF"/>
        </w:rPr>
      </w:pPr>
    </w:p>
    <w:p w:rsidR="000358F1" w:rsidRDefault="000358F1" w:rsidP="00253B3D">
      <w:pPr>
        <w:rPr>
          <w:color w:val="000000"/>
          <w:sz w:val="28"/>
          <w:szCs w:val="28"/>
          <w:shd w:val="clear" w:color="auto" w:fill="FFFFFF"/>
        </w:rPr>
      </w:pPr>
    </w:p>
    <w:p w:rsidR="000358F1" w:rsidRDefault="000358F1" w:rsidP="00253B3D">
      <w:pPr>
        <w:rPr>
          <w:color w:val="000000"/>
          <w:sz w:val="28"/>
          <w:szCs w:val="28"/>
          <w:shd w:val="clear" w:color="auto" w:fill="FFFFFF"/>
        </w:rPr>
      </w:pPr>
    </w:p>
    <w:p w:rsidR="00253B3D" w:rsidRPr="000F0A5F" w:rsidRDefault="00C940B3" w:rsidP="000358F1">
      <w:pPr>
        <w:jc w:val="both"/>
        <w:rPr>
          <w:color w:val="000000"/>
          <w:shd w:val="clear" w:color="auto" w:fill="FFFFFF"/>
        </w:rPr>
      </w:pPr>
      <w:r w:rsidRPr="000F0A5F">
        <w:rPr>
          <w:color w:val="000000"/>
          <w:shd w:val="clear" w:color="auto" w:fill="FFFFFF"/>
        </w:rPr>
        <w:t>The SONAR</w:t>
      </w:r>
      <w:r w:rsidR="000F0A5F">
        <w:rPr>
          <w:color w:val="000000"/>
          <w:shd w:val="clear" w:color="auto" w:fill="FFFFFF"/>
        </w:rPr>
        <w:t xml:space="preserve"> p</w:t>
      </w:r>
      <w:r w:rsidRPr="000F0A5F">
        <w:rPr>
          <w:color w:val="000000"/>
          <w:shd w:val="clear" w:color="auto" w:fill="FFFFFF"/>
        </w:rPr>
        <w:t>roject is more of a visual project than it is a circuit implementat</w:t>
      </w:r>
      <w:r w:rsidR="00092FEA" w:rsidRPr="000F0A5F">
        <w:rPr>
          <w:color w:val="000000"/>
          <w:shd w:val="clear" w:color="auto" w:fill="FFFFFF"/>
        </w:rPr>
        <w:t xml:space="preserve">ion. We have used </w:t>
      </w:r>
      <w:r w:rsidRPr="000F0A5F">
        <w:rPr>
          <w:color w:val="000000"/>
          <w:shd w:val="clear" w:color="auto" w:fill="FFFFFF"/>
        </w:rPr>
        <w:t>different hardware like Arduino UNO</w:t>
      </w:r>
      <w:r w:rsidR="009A4230">
        <w:rPr>
          <w:color w:val="000000"/>
          <w:shd w:val="clear" w:color="auto" w:fill="FFFFFF"/>
        </w:rPr>
        <w:t xml:space="preserve"> R3</w:t>
      </w:r>
      <w:r w:rsidRPr="000F0A5F">
        <w:rPr>
          <w:color w:val="000000"/>
          <w:shd w:val="clear" w:color="auto" w:fill="FFFFFF"/>
        </w:rPr>
        <w:t xml:space="preserve">, HC-SR04 Ultrasonic Sensor and a Servo Motor but the main aspect is the visual representation in the Processing </w:t>
      </w:r>
      <w:r w:rsidR="000358F1" w:rsidRPr="000F0A5F">
        <w:rPr>
          <w:color w:val="000000"/>
          <w:shd w:val="clear" w:color="auto" w:fill="FFFFFF"/>
        </w:rPr>
        <w:t>Application. Performance</w:t>
      </w:r>
      <w:r w:rsidRPr="000F0A5F">
        <w:rPr>
          <w:color w:val="000000"/>
          <w:shd w:val="clear" w:color="auto" w:fill="FFFFFF"/>
        </w:rPr>
        <w:t xml:space="preserve"> has been improved across different prototypes.</w:t>
      </w:r>
      <w:r w:rsidR="000358F1" w:rsidRPr="000F0A5F">
        <w:rPr>
          <w:color w:val="000000"/>
          <w:shd w:val="clear" w:color="auto" w:fill="FFFFFF"/>
        </w:rPr>
        <w:t xml:space="preserve"> In the First Prototype (Line Structure) proper size of the object was not estimated because it plotted extending lines across the complete boundary of the object. In the Prototype 2 Live Tracking of the “In Range Moving Object” was possible. And finally in Prototype 3</w:t>
      </w:r>
      <w:r w:rsidR="005E344F">
        <w:rPr>
          <w:color w:val="000000"/>
          <w:shd w:val="clear" w:color="auto" w:fill="FFFFFF"/>
        </w:rPr>
        <w:t xml:space="preserve"> (Dot Structure)</w:t>
      </w:r>
      <w:r w:rsidR="000358F1" w:rsidRPr="000F0A5F">
        <w:rPr>
          <w:color w:val="000000"/>
          <w:shd w:val="clear" w:color="auto" w:fill="FFFFFF"/>
        </w:rPr>
        <w:t xml:space="preserve"> the moving objects as well as stable object</w:t>
      </w:r>
      <w:r w:rsidR="005D3260">
        <w:rPr>
          <w:color w:val="000000"/>
          <w:shd w:val="clear" w:color="auto" w:fill="FFFFFF"/>
        </w:rPr>
        <w:t>s and their past locations can b</w:t>
      </w:r>
      <w:r w:rsidR="000358F1" w:rsidRPr="000F0A5F">
        <w:rPr>
          <w:color w:val="000000"/>
          <w:shd w:val="clear" w:color="auto" w:fill="FFFFFF"/>
        </w:rPr>
        <w:t>e visualized graphically.</w:t>
      </w:r>
    </w:p>
    <w:p w:rsidR="00253B3D" w:rsidRPr="00C940B3" w:rsidRDefault="00253B3D" w:rsidP="000358F1">
      <w:pPr>
        <w:jc w:val="both"/>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B4754D" w:rsidRDefault="00B4754D" w:rsidP="00253B3D">
      <w:pPr>
        <w:rPr>
          <w:b/>
          <w:sz w:val="28"/>
          <w:szCs w:val="28"/>
          <w:u w:val="single"/>
        </w:rPr>
      </w:pPr>
    </w:p>
    <w:p w:rsidR="00B4754D" w:rsidRDefault="00B4754D" w:rsidP="00253B3D">
      <w:pPr>
        <w:rPr>
          <w:b/>
          <w:sz w:val="28"/>
          <w:szCs w:val="28"/>
          <w:u w:val="single"/>
        </w:rPr>
      </w:pPr>
    </w:p>
    <w:p w:rsidR="00B4754D" w:rsidRDefault="00B4754D" w:rsidP="00253B3D">
      <w:pPr>
        <w:rPr>
          <w:b/>
          <w:sz w:val="28"/>
          <w:szCs w:val="28"/>
          <w:u w:val="single"/>
        </w:rPr>
      </w:pPr>
    </w:p>
    <w:p w:rsidR="00B4754D" w:rsidRDefault="00B4754D" w:rsidP="00253B3D">
      <w:pPr>
        <w:rPr>
          <w:b/>
          <w:sz w:val="28"/>
          <w:szCs w:val="28"/>
          <w:u w:val="single"/>
        </w:rPr>
      </w:pPr>
    </w:p>
    <w:p w:rsidR="00B4754D" w:rsidRDefault="00B4754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p w:rsidR="00253B3D" w:rsidRDefault="00253B3D" w:rsidP="00253B3D">
      <w:pPr>
        <w:rPr>
          <w:b/>
          <w:sz w:val="28"/>
          <w:szCs w:val="28"/>
          <w:u w:val="single"/>
        </w:rPr>
      </w:pPr>
    </w:p>
    <w:sectPr w:rsidR="00253B3D" w:rsidSect="00842BC0">
      <w:pgSz w:w="12240" w:h="15840"/>
      <w:pgMar w:top="567" w:right="216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365C" w:rsidRDefault="003E365C" w:rsidP="00B4754D">
      <w:r>
        <w:separator/>
      </w:r>
    </w:p>
  </w:endnote>
  <w:endnote w:type="continuationSeparator" w:id="1">
    <w:p w:rsidR="003E365C" w:rsidRDefault="003E365C" w:rsidP="00B4754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365C" w:rsidRDefault="003E365C" w:rsidP="00B4754D">
      <w:r>
        <w:separator/>
      </w:r>
    </w:p>
  </w:footnote>
  <w:footnote w:type="continuationSeparator" w:id="1">
    <w:p w:rsidR="003E365C" w:rsidRDefault="003E365C" w:rsidP="00B4754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E6049"/>
    <w:multiLevelType w:val="hybridMultilevel"/>
    <w:tmpl w:val="EF3435A2"/>
    <w:lvl w:ilvl="0" w:tplc="0B58B264">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AF26BE"/>
    <w:multiLevelType w:val="hybridMultilevel"/>
    <w:tmpl w:val="24C29622"/>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78E6596"/>
    <w:multiLevelType w:val="hybridMultilevel"/>
    <w:tmpl w:val="D52E0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83433E"/>
    <w:multiLevelType w:val="hybridMultilevel"/>
    <w:tmpl w:val="E0F0D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3D78CB"/>
    <w:multiLevelType w:val="hybridMultilevel"/>
    <w:tmpl w:val="C95A2946"/>
    <w:lvl w:ilvl="0" w:tplc="0409000F">
      <w:start w:val="1"/>
      <w:numFmt w:val="decimal"/>
      <w:lvlText w:val="%1."/>
      <w:lvlJc w:val="left"/>
      <w:pPr>
        <w:tabs>
          <w:tab w:val="num" w:pos="720"/>
        </w:tabs>
        <w:ind w:left="720" w:hanging="360"/>
      </w:pPr>
      <w:rPr>
        <w:rFonts w:hint="default"/>
      </w:rPr>
    </w:lvl>
    <w:lvl w:ilvl="1" w:tplc="BA946A16">
      <w:start w:val="8"/>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A947061"/>
    <w:multiLevelType w:val="hybridMultilevel"/>
    <w:tmpl w:val="B8B23C90"/>
    <w:lvl w:ilvl="0" w:tplc="904E9B5C">
      <w:start w:val="1"/>
      <w:numFmt w:val="upperLetter"/>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8B75F6"/>
    <w:multiLevelType w:val="hybridMultilevel"/>
    <w:tmpl w:val="60668F42"/>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7">
    <w:nsid w:val="57EC4B0F"/>
    <w:multiLevelType w:val="hybridMultilevel"/>
    <w:tmpl w:val="759EB00A"/>
    <w:lvl w:ilvl="0" w:tplc="04090011">
      <w:start w:val="1"/>
      <w:numFmt w:val="decimal"/>
      <w:lvlText w:val="%1)"/>
      <w:lvlJc w:val="left"/>
      <w:pPr>
        <w:ind w:left="720" w:hanging="360"/>
      </w:pPr>
    </w:lvl>
    <w:lvl w:ilvl="1" w:tplc="0409000F">
      <w:start w:val="1"/>
      <w:numFmt w:val="decimal"/>
      <w:lvlText w:val="%2."/>
      <w:lvlJc w:val="left"/>
      <w:pPr>
        <w:tabs>
          <w:tab w:val="num" w:pos="2160"/>
        </w:tabs>
        <w:ind w:left="216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5A4543"/>
    <w:multiLevelType w:val="hybridMultilevel"/>
    <w:tmpl w:val="9C1A1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7"/>
  </w:num>
  <w:num w:numId="5">
    <w:abstractNumId w:val="3"/>
  </w:num>
  <w:num w:numId="6">
    <w:abstractNumId w:val="5"/>
  </w:num>
  <w:num w:numId="7">
    <w:abstractNumId w:val="8"/>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stylePaneFormatFilter w:val="3F01"/>
  <w:defaultTabStop w:val="720"/>
  <w:characterSpacingControl w:val="doNotCompress"/>
  <w:footnotePr>
    <w:footnote w:id="0"/>
    <w:footnote w:id="1"/>
  </w:footnotePr>
  <w:endnotePr>
    <w:endnote w:id="0"/>
    <w:endnote w:id="1"/>
  </w:endnotePr>
  <w:compat/>
  <w:rsids>
    <w:rsidRoot w:val="007B5834"/>
    <w:rsid w:val="0000773B"/>
    <w:rsid w:val="000178BF"/>
    <w:rsid w:val="000358F1"/>
    <w:rsid w:val="00042A0C"/>
    <w:rsid w:val="00064DCC"/>
    <w:rsid w:val="000754DA"/>
    <w:rsid w:val="00075567"/>
    <w:rsid w:val="00076B1F"/>
    <w:rsid w:val="00090E88"/>
    <w:rsid w:val="00092FEA"/>
    <w:rsid w:val="00094E97"/>
    <w:rsid w:val="000A6B60"/>
    <w:rsid w:val="000B0D06"/>
    <w:rsid w:val="000B1888"/>
    <w:rsid w:val="000D49CE"/>
    <w:rsid w:val="000E7F3D"/>
    <w:rsid w:val="000F0A5F"/>
    <w:rsid w:val="000F28FB"/>
    <w:rsid w:val="000F44DC"/>
    <w:rsid w:val="000F5BA6"/>
    <w:rsid w:val="000F771B"/>
    <w:rsid w:val="00107EC2"/>
    <w:rsid w:val="00111FAB"/>
    <w:rsid w:val="001123FA"/>
    <w:rsid w:val="00125CC1"/>
    <w:rsid w:val="00137895"/>
    <w:rsid w:val="00151449"/>
    <w:rsid w:val="001E55D2"/>
    <w:rsid w:val="001E6F3F"/>
    <w:rsid w:val="00202981"/>
    <w:rsid w:val="0020577A"/>
    <w:rsid w:val="0021324E"/>
    <w:rsid w:val="00244F79"/>
    <w:rsid w:val="002538D1"/>
    <w:rsid w:val="00253B3D"/>
    <w:rsid w:val="00255A5E"/>
    <w:rsid w:val="00256614"/>
    <w:rsid w:val="002741F9"/>
    <w:rsid w:val="00277165"/>
    <w:rsid w:val="002944A1"/>
    <w:rsid w:val="002B09B0"/>
    <w:rsid w:val="002C2A2B"/>
    <w:rsid w:val="002E2F67"/>
    <w:rsid w:val="003134DF"/>
    <w:rsid w:val="00322B15"/>
    <w:rsid w:val="00326397"/>
    <w:rsid w:val="003273A3"/>
    <w:rsid w:val="0034555B"/>
    <w:rsid w:val="0035012D"/>
    <w:rsid w:val="003610BF"/>
    <w:rsid w:val="00385114"/>
    <w:rsid w:val="0038559D"/>
    <w:rsid w:val="00391837"/>
    <w:rsid w:val="00391A87"/>
    <w:rsid w:val="003B53F8"/>
    <w:rsid w:val="003B64EC"/>
    <w:rsid w:val="003B7B79"/>
    <w:rsid w:val="003D292C"/>
    <w:rsid w:val="003E12E3"/>
    <w:rsid w:val="003E365C"/>
    <w:rsid w:val="00403483"/>
    <w:rsid w:val="004209AF"/>
    <w:rsid w:val="004324F7"/>
    <w:rsid w:val="00445443"/>
    <w:rsid w:val="004619E0"/>
    <w:rsid w:val="00464B6A"/>
    <w:rsid w:val="0047314E"/>
    <w:rsid w:val="00473D49"/>
    <w:rsid w:val="004A3B1E"/>
    <w:rsid w:val="004C0BE5"/>
    <w:rsid w:val="004C0CDF"/>
    <w:rsid w:val="004C1614"/>
    <w:rsid w:val="004E61C4"/>
    <w:rsid w:val="004F4153"/>
    <w:rsid w:val="00511B3C"/>
    <w:rsid w:val="00535998"/>
    <w:rsid w:val="00545648"/>
    <w:rsid w:val="0055225A"/>
    <w:rsid w:val="0055507E"/>
    <w:rsid w:val="0057347D"/>
    <w:rsid w:val="005765AB"/>
    <w:rsid w:val="00584A99"/>
    <w:rsid w:val="00585D0B"/>
    <w:rsid w:val="005A0514"/>
    <w:rsid w:val="005A092C"/>
    <w:rsid w:val="005A7051"/>
    <w:rsid w:val="005D3260"/>
    <w:rsid w:val="005E2361"/>
    <w:rsid w:val="005E344F"/>
    <w:rsid w:val="005E3F41"/>
    <w:rsid w:val="006160FE"/>
    <w:rsid w:val="006175FF"/>
    <w:rsid w:val="00622BDD"/>
    <w:rsid w:val="00633AE9"/>
    <w:rsid w:val="00634A6A"/>
    <w:rsid w:val="00650505"/>
    <w:rsid w:val="0065519B"/>
    <w:rsid w:val="006557EF"/>
    <w:rsid w:val="006602FA"/>
    <w:rsid w:val="0066106E"/>
    <w:rsid w:val="00681F3F"/>
    <w:rsid w:val="00692F84"/>
    <w:rsid w:val="00697E9F"/>
    <w:rsid w:val="00697F7C"/>
    <w:rsid w:val="00710673"/>
    <w:rsid w:val="007112A2"/>
    <w:rsid w:val="00717072"/>
    <w:rsid w:val="007377CE"/>
    <w:rsid w:val="007378E7"/>
    <w:rsid w:val="00754E8B"/>
    <w:rsid w:val="00771D9A"/>
    <w:rsid w:val="00777A97"/>
    <w:rsid w:val="007829F1"/>
    <w:rsid w:val="00791D42"/>
    <w:rsid w:val="007B5834"/>
    <w:rsid w:val="007C32A5"/>
    <w:rsid w:val="007D3363"/>
    <w:rsid w:val="007D3BBE"/>
    <w:rsid w:val="007E3599"/>
    <w:rsid w:val="00820E89"/>
    <w:rsid w:val="00841D69"/>
    <w:rsid w:val="00842BC0"/>
    <w:rsid w:val="00844AE4"/>
    <w:rsid w:val="0084794C"/>
    <w:rsid w:val="00852FE6"/>
    <w:rsid w:val="008540D6"/>
    <w:rsid w:val="008557AA"/>
    <w:rsid w:val="00881090"/>
    <w:rsid w:val="00883A6E"/>
    <w:rsid w:val="008976C1"/>
    <w:rsid w:val="008A691C"/>
    <w:rsid w:val="008C3215"/>
    <w:rsid w:val="008D4A5E"/>
    <w:rsid w:val="008F025B"/>
    <w:rsid w:val="0093106E"/>
    <w:rsid w:val="00942752"/>
    <w:rsid w:val="00952DB9"/>
    <w:rsid w:val="0095450C"/>
    <w:rsid w:val="009631ED"/>
    <w:rsid w:val="00970F1A"/>
    <w:rsid w:val="00996F47"/>
    <w:rsid w:val="009A4230"/>
    <w:rsid w:val="009B57F9"/>
    <w:rsid w:val="009B66ED"/>
    <w:rsid w:val="009C2989"/>
    <w:rsid w:val="009C6B1D"/>
    <w:rsid w:val="009D44E3"/>
    <w:rsid w:val="009E1B6B"/>
    <w:rsid w:val="009F44C2"/>
    <w:rsid w:val="00A00217"/>
    <w:rsid w:val="00A027FB"/>
    <w:rsid w:val="00A151EE"/>
    <w:rsid w:val="00A31EA1"/>
    <w:rsid w:val="00A32E04"/>
    <w:rsid w:val="00A36243"/>
    <w:rsid w:val="00A83593"/>
    <w:rsid w:val="00AA3D52"/>
    <w:rsid w:val="00AD28BB"/>
    <w:rsid w:val="00AE6267"/>
    <w:rsid w:val="00AE706F"/>
    <w:rsid w:val="00B07E79"/>
    <w:rsid w:val="00B1343C"/>
    <w:rsid w:val="00B27985"/>
    <w:rsid w:val="00B32B13"/>
    <w:rsid w:val="00B4754D"/>
    <w:rsid w:val="00B47750"/>
    <w:rsid w:val="00B67318"/>
    <w:rsid w:val="00B67EED"/>
    <w:rsid w:val="00B766A2"/>
    <w:rsid w:val="00BA6BAF"/>
    <w:rsid w:val="00BA713D"/>
    <w:rsid w:val="00BD18D9"/>
    <w:rsid w:val="00C00EE0"/>
    <w:rsid w:val="00C27CB6"/>
    <w:rsid w:val="00C7603A"/>
    <w:rsid w:val="00C777C6"/>
    <w:rsid w:val="00C85455"/>
    <w:rsid w:val="00C940B3"/>
    <w:rsid w:val="00CA6E46"/>
    <w:rsid w:val="00CD2286"/>
    <w:rsid w:val="00CF10C4"/>
    <w:rsid w:val="00D011B5"/>
    <w:rsid w:val="00D01DA8"/>
    <w:rsid w:val="00D034BD"/>
    <w:rsid w:val="00D042D4"/>
    <w:rsid w:val="00D11FD7"/>
    <w:rsid w:val="00D21694"/>
    <w:rsid w:val="00D40AAD"/>
    <w:rsid w:val="00D70474"/>
    <w:rsid w:val="00D843CC"/>
    <w:rsid w:val="00D87310"/>
    <w:rsid w:val="00DB08FC"/>
    <w:rsid w:val="00DB364E"/>
    <w:rsid w:val="00DB66E6"/>
    <w:rsid w:val="00DC2794"/>
    <w:rsid w:val="00DC7B98"/>
    <w:rsid w:val="00DD444C"/>
    <w:rsid w:val="00E16E07"/>
    <w:rsid w:val="00E25C65"/>
    <w:rsid w:val="00E426DA"/>
    <w:rsid w:val="00E46751"/>
    <w:rsid w:val="00E53B57"/>
    <w:rsid w:val="00E55672"/>
    <w:rsid w:val="00E76F6D"/>
    <w:rsid w:val="00E8526E"/>
    <w:rsid w:val="00EB58FA"/>
    <w:rsid w:val="00EC6C5D"/>
    <w:rsid w:val="00EE76D0"/>
    <w:rsid w:val="00EF452D"/>
    <w:rsid w:val="00F13485"/>
    <w:rsid w:val="00F23F27"/>
    <w:rsid w:val="00F26C92"/>
    <w:rsid w:val="00F34A92"/>
    <w:rsid w:val="00F43F1D"/>
    <w:rsid w:val="00F73992"/>
    <w:rsid w:val="00F74F4A"/>
    <w:rsid w:val="00F76F9D"/>
    <w:rsid w:val="00FA35D0"/>
    <w:rsid w:val="00FA7D0C"/>
    <w:rsid w:val="00FC7755"/>
    <w:rsid w:val="00FF759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iPriority="20" w:unhideWhenUsed="0" w:qFormat="1"/>
    <w:lsdException w:name="Normal (Web)" w:uiPriority="99"/>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834"/>
    <w:rPr>
      <w:sz w:val="24"/>
      <w:szCs w:val="24"/>
      <w:lang w:eastAsia="en-US"/>
    </w:rPr>
  </w:style>
  <w:style w:type="paragraph" w:styleId="Heading1">
    <w:name w:val="heading 1"/>
    <w:basedOn w:val="Normal"/>
    <w:next w:val="Normal"/>
    <w:qFormat/>
    <w:rsid w:val="007B5834"/>
    <w:pPr>
      <w:keepNext/>
      <w:jc w:val="center"/>
      <w:outlineLvl w:val="0"/>
    </w:pPr>
    <w:rPr>
      <w:sz w:val="40"/>
      <w:szCs w:val="40"/>
      <w:u w:val="single"/>
      <w:lang w:val="en-US"/>
    </w:rPr>
  </w:style>
  <w:style w:type="paragraph" w:styleId="Heading3">
    <w:name w:val="heading 3"/>
    <w:basedOn w:val="Normal"/>
    <w:next w:val="Normal"/>
    <w:qFormat/>
    <w:rsid w:val="007B5834"/>
    <w:pPr>
      <w:keepNext/>
      <w:jc w:val="center"/>
      <w:outlineLvl w:val="2"/>
    </w:pPr>
    <w:rPr>
      <w:b/>
      <w:sz w:val="32"/>
      <w:szCs w:val="32"/>
      <w:u w:val="single"/>
      <w:lang w:val="en-US"/>
    </w:rPr>
  </w:style>
  <w:style w:type="paragraph" w:styleId="Heading5">
    <w:name w:val="heading 5"/>
    <w:basedOn w:val="Normal"/>
    <w:next w:val="Normal"/>
    <w:qFormat/>
    <w:rsid w:val="00E8526E"/>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944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3610BF"/>
    <w:pPr>
      <w:tabs>
        <w:tab w:val="center" w:pos="4320"/>
        <w:tab w:val="right" w:pos="8640"/>
      </w:tabs>
    </w:pPr>
    <w:rPr>
      <w:lang w:val="en-US"/>
    </w:rPr>
  </w:style>
  <w:style w:type="character" w:customStyle="1" w:styleId="HeaderChar">
    <w:name w:val="Header Char"/>
    <w:basedOn w:val="DefaultParagraphFont"/>
    <w:link w:val="Header"/>
    <w:rsid w:val="003610BF"/>
    <w:rPr>
      <w:sz w:val="24"/>
      <w:szCs w:val="24"/>
      <w:lang w:val="en-US" w:eastAsia="en-US"/>
    </w:rPr>
  </w:style>
  <w:style w:type="paragraph" w:styleId="BalloonText">
    <w:name w:val="Balloon Text"/>
    <w:basedOn w:val="Normal"/>
    <w:link w:val="BalloonTextChar"/>
    <w:rsid w:val="00633AE9"/>
    <w:rPr>
      <w:rFonts w:ascii="Tahoma" w:hAnsi="Tahoma" w:cs="Tahoma"/>
      <w:sz w:val="16"/>
      <w:szCs w:val="16"/>
    </w:rPr>
  </w:style>
  <w:style w:type="character" w:customStyle="1" w:styleId="BalloonTextChar">
    <w:name w:val="Balloon Text Char"/>
    <w:basedOn w:val="DefaultParagraphFont"/>
    <w:link w:val="BalloonText"/>
    <w:rsid w:val="00633AE9"/>
    <w:rPr>
      <w:rFonts w:ascii="Tahoma" w:hAnsi="Tahoma" w:cs="Tahoma"/>
      <w:sz w:val="16"/>
      <w:szCs w:val="16"/>
      <w:lang w:eastAsia="en-US"/>
    </w:rPr>
  </w:style>
  <w:style w:type="paragraph" w:styleId="ListParagraph">
    <w:name w:val="List Paragraph"/>
    <w:basedOn w:val="Normal"/>
    <w:uiPriority w:val="34"/>
    <w:qFormat/>
    <w:rsid w:val="00253B3D"/>
    <w:pPr>
      <w:ind w:left="720"/>
      <w:contextualSpacing/>
    </w:pPr>
  </w:style>
  <w:style w:type="paragraph" w:styleId="NormalWeb">
    <w:name w:val="Normal (Web)"/>
    <w:basedOn w:val="Normal"/>
    <w:uiPriority w:val="99"/>
    <w:semiHidden/>
    <w:unhideWhenUsed/>
    <w:rsid w:val="00F13485"/>
    <w:pPr>
      <w:spacing w:before="100" w:beforeAutospacing="1" w:after="100" w:afterAutospacing="1"/>
    </w:pPr>
    <w:rPr>
      <w:lang w:val="en-US"/>
    </w:rPr>
  </w:style>
  <w:style w:type="character" w:styleId="Emphasis">
    <w:name w:val="Emphasis"/>
    <w:basedOn w:val="DefaultParagraphFont"/>
    <w:uiPriority w:val="20"/>
    <w:qFormat/>
    <w:rsid w:val="00F13485"/>
    <w:rPr>
      <w:i/>
      <w:iCs/>
    </w:rPr>
  </w:style>
  <w:style w:type="character" w:styleId="Hyperlink">
    <w:name w:val="Hyperlink"/>
    <w:basedOn w:val="DefaultParagraphFont"/>
    <w:uiPriority w:val="99"/>
    <w:unhideWhenUsed/>
    <w:rsid w:val="004A3B1E"/>
    <w:rPr>
      <w:color w:val="0000FF"/>
      <w:u w:val="single"/>
    </w:rPr>
  </w:style>
  <w:style w:type="character" w:customStyle="1" w:styleId="frac">
    <w:name w:val="frac"/>
    <w:basedOn w:val="DefaultParagraphFont"/>
    <w:rsid w:val="00277165"/>
  </w:style>
  <w:style w:type="paragraph" w:styleId="Footer">
    <w:name w:val="footer"/>
    <w:basedOn w:val="Normal"/>
    <w:link w:val="FooterChar"/>
    <w:unhideWhenUsed/>
    <w:rsid w:val="00B4754D"/>
    <w:pPr>
      <w:tabs>
        <w:tab w:val="center" w:pos="4680"/>
        <w:tab w:val="right" w:pos="9360"/>
      </w:tabs>
    </w:pPr>
  </w:style>
  <w:style w:type="character" w:customStyle="1" w:styleId="FooterChar">
    <w:name w:val="Footer Char"/>
    <w:basedOn w:val="DefaultParagraphFont"/>
    <w:link w:val="Footer"/>
    <w:rsid w:val="00B4754D"/>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iPriority="20" w:unhideWhenUsed="0" w:qFormat="1"/>
    <w:lsdException w:name="Normal (Web)" w:uiPriority="99"/>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834"/>
    <w:rPr>
      <w:sz w:val="24"/>
      <w:szCs w:val="24"/>
      <w:lang w:eastAsia="en-US"/>
    </w:rPr>
  </w:style>
  <w:style w:type="paragraph" w:styleId="Heading1">
    <w:name w:val="heading 1"/>
    <w:basedOn w:val="Normal"/>
    <w:next w:val="Normal"/>
    <w:qFormat/>
    <w:rsid w:val="007B5834"/>
    <w:pPr>
      <w:keepNext/>
      <w:jc w:val="center"/>
      <w:outlineLvl w:val="0"/>
    </w:pPr>
    <w:rPr>
      <w:sz w:val="40"/>
      <w:szCs w:val="40"/>
      <w:u w:val="single"/>
      <w:lang w:val="en-US"/>
    </w:rPr>
  </w:style>
  <w:style w:type="paragraph" w:styleId="Heading3">
    <w:name w:val="heading 3"/>
    <w:basedOn w:val="Normal"/>
    <w:next w:val="Normal"/>
    <w:qFormat/>
    <w:rsid w:val="007B5834"/>
    <w:pPr>
      <w:keepNext/>
      <w:jc w:val="center"/>
      <w:outlineLvl w:val="2"/>
    </w:pPr>
    <w:rPr>
      <w:b/>
      <w:sz w:val="32"/>
      <w:szCs w:val="32"/>
      <w:u w:val="single"/>
      <w:lang w:val="en-US"/>
    </w:rPr>
  </w:style>
  <w:style w:type="paragraph" w:styleId="Heading5">
    <w:name w:val="heading 5"/>
    <w:basedOn w:val="Normal"/>
    <w:next w:val="Normal"/>
    <w:qFormat/>
    <w:rsid w:val="00E8526E"/>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944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3610BF"/>
    <w:pPr>
      <w:tabs>
        <w:tab w:val="center" w:pos="4320"/>
        <w:tab w:val="right" w:pos="8640"/>
      </w:tabs>
    </w:pPr>
    <w:rPr>
      <w:lang w:val="en-US"/>
    </w:rPr>
  </w:style>
  <w:style w:type="character" w:customStyle="1" w:styleId="HeaderChar">
    <w:name w:val="Header Char"/>
    <w:basedOn w:val="DefaultParagraphFont"/>
    <w:link w:val="Header"/>
    <w:rsid w:val="003610BF"/>
    <w:rPr>
      <w:sz w:val="24"/>
      <w:szCs w:val="24"/>
      <w:lang w:val="en-US" w:eastAsia="en-US"/>
    </w:rPr>
  </w:style>
  <w:style w:type="paragraph" w:styleId="BalloonText">
    <w:name w:val="Balloon Text"/>
    <w:basedOn w:val="Normal"/>
    <w:link w:val="BalloonTextChar"/>
    <w:rsid w:val="00633AE9"/>
    <w:rPr>
      <w:rFonts w:ascii="Tahoma" w:hAnsi="Tahoma" w:cs="Tahoma"/>
      <w:sz w:val="16"/>
      <w:szCs w:val="16"/>
    </w:rPr>
  </w:style>
  <w:style w:type="character" w:customStyle="1" w:styleId="BalloonTextChar">
    <w:name w:val="Balloon Text Char"/>
    <w:basedOn w:val="DefaultParagraphFont"/>
    <w:link w:val="BalloonText"/>
    <w:rsid w:val="00633AE9"/>
    <w:rPr>
      <w:rFonts w:ascii="Tahoma" w:hAnsi="Tahoma" w:cs="Tahoma"/>
      <w:sz w:val="16"/>
      <w:szCs w:val="16"/>
      <w:lang w:eastAsia="en-US"/>
    </w:rPr>
  </w:style>
  <w:style w:type="paragraph" w:styleId="ListParagraph">
    <w:name w:val="List Paragraph"/>
    <w:basedOn w:val="Normal"/>
    <w:uiPriority w:val="34"/>
    <w:qFormat/>
    <w:rsid w:val="00253B3D"/>
    <w:pPr>
      <w:ind w:left="720"/>
      <w:contextualSpacing/>
    </w:pPr>
  </w:style>
  <w:style w:type="paragraph" w:styleId="NormalWeb">
    <w:name w:val="Normal (Web)"/>
    <w:basedOn w:val="Normal"/>
    <w:uiPriority w:val="99"/>
    <w:semiHidden/>
    <w:unhideWhenUsed/>
    <w:rsid w:val="00F13485"/>
    <w:pPr>
      <w:spacing w:before="100" w:beforeAutospacing="1" w:after="100" w:afterAutospacing="1"/>
    </w:pPr>
    <w:rPr>
      <w:lang w:val="en-US"/>
    </w:rPr>
  </w:style>
  <w:style w:type="character" w:styleId="Emphasis">
    <w:name w:val="Emphasis"/>
    <w:basedOn w:val="DefaultParagraphFont"/>
    <w:uiPriority w:val="20"/>
    <w:qFormat/>
    <w:rsid w:val="00F13485"/>
    <w:rPr>
      <w:i/>
      <w:iCs/>
    </w:rPr>
  </w:style>
  <w:style w:type="character" w:styleId="Hyperlink">
    <w:name w:val="Hyperlink"/>
    <w:basedOn w:val="DefaultParagraphFont"/>
    <w:uiPriority w:val="99"/>
    <w:semiHidden/>
    <w:unhideWhenUsed/>
    <w:rsid w:val="004A3B1E"/>
    <w:rPr>
      <w:color w:val="0000FF"/>
      <w:u w:val="single"/>
    </w:rPr>
  </w:style>
  <w:style w:type="character" w:customStyle="1" w:styleId="frac">
    <w:name w:val="frac"/>
    <w:basedOn w:val="DefaultParagraphFont"/>
    <w:rsid w:val="00277165"/>
  </w:style>
  <w:style w:type="paragraph" w:styleId="Footer">
    <w:name w:val="footer"/>
    <w:basedOn w:val="Normal"/>
    <w:link w:val="FooterChar"/>
    <w:unhideWhenUsed/>
    <w:rsid w:val="00B4754D"/>
    <w:pPr>
      <w:tabs>
        <w:tab w:val="center" w:pos="4680"/>
        <w:tab w:val="right" w:pos="9360"/>
      </w:tabs>
    </w:pPr>
  </w:style>
  <w:style w:type="character" w:customStyle="1" w:styleId="FooterChar">
    <w:name w:val="Footer Char"/>
    <w:basedOn w:val="DefaultParagraphFont"/>
    <w:link w:val="Footer"/>
    <w:rsid w:val="00B4754D"/>
    <w:rPr>
      <w:sz w:val="24"/>
      <w:szCs w:val="24"/>
      <w:lang w:eastAsia="en-US"/>
    </w:rPr>
  </w:style>
</w:styles>
</file>

<file path=word/webSettings.xml><?xml version="1.0" encoding="utf-8"?>
<w:webSettings xmlns:r="http://schemas.openxmlformats.org/officeDocument/2006/relationships" xmlns:w="http://schemas.openxmlformats.org/wordprocessingml/2006/main">
  <w:divs>
    <w:div w:id="545915030">
      <w:bodyDiv w:val="1"/>
      <w:marLeft w:val="0"/>
      <w:marRight w:val="0"/>
      <w:marTop w:val="0"/>
      <w:marBottom w:val="0"/>
      <w:divBdr>
        <w:top w:val="none" w:sz="0" w:space="0" w:color="auto"/>
        <w:left w:val="none" w:sz="0" w:space="0" w:color="auto"/>
        <w:bottom w:val="none" w:sz="0" w:space="0" w:color="auto"/>
        <w:right w:val="none" w:sz="0" w:space="0" w:color="auto"/>
      </w:divBdr>
    </w:div>
    <w:div w:id="1012417471">
      <w:bodyDiv w:val="1"/>
      <w:marLeft w:val="0"/>
      <w:marRight w:val="0"/>
      <w:marTop w:val="0"/>
      <w:marBottom w:val="0"/>
      <w:divBdr>
        <w:top w:val="none" w:sz="0" w:space="0" w:color="auto"/>
        <w:left w:val="none" w:sz="0" w:space="0" w:color="auto"/>
        <w:bottom w:val="none" w:sz="0" w:space="0" w:color="auto"/>
        <w:right w:val="none" w:sz="0" w:space="0" w:color="auto"/>
      </w:divBdr>
    </w:div>
    <w:div w:id="1427992588">
      <w:bodyDiv w:val="1"/>
      <w:marLeft w:val="0"/>
      <w:marRight w:val="0"/>
      <w:marTop w:val="0"/>
      <w:marBottom w:val="0"/>
      <w:divBdr>
        <w:top w:val="none" w:sz="0" w:space="0" w:color="auto"/>
        <w:left w:val="none" w:sz="0" w:space="0" w:color="auto"/>
        <w:bottom w:val="none" w:sz="0" w:space="0" w:color="auto"/>
        <w:right w:val="none" w:sz="0" w:space="0" w:color="auto"/>
      </w:divBdr>
    </w:div>
    <w:div w:id="158048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s://ieeexplore.ieee.org/author/3757488790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arrow.com/en/research-and-events/articles/ultrasonic-sensors-how-they-work-and-how-to-use-them-with-arduino" TargetMode="External"/><Relationship Id="rId7" Type="http://schemas.openxmlformats.org/officeDocument/2006/relationships/endnotes" Target="endnotes.xml"/><Relationship Id="rId12" Type="http://schemas.openxmlformats.org/officeDocument/2006/relationships/hyperlink" Target="https://en.wikipedia.org/wiki/Soviet_Union" TargetMode="External"/><Relationship Id="rId17" Type="http://schemas.openxmlformats.org/officeDocument/2006/relationships/hyperlink" Target="https://playground.arduino.cc/Code/NewPi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rduino.cc/en/main/software" TargetMode="External"/><Relationship Id="rId20" Type="http://schemas.openxmlformats.org/officeDocument/2006/relationships/hyperlink" Target="https://ieeexplore.ieee.org/document/64864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oshiba"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processing.org/reference/libraries/io/index.html" TargetMode="External"/><Relationship Id="rId23" Type="http://schemas.openxmlformats.org/officeDocument/2006/relationships/image" Target="media/image5.png"/><Relationship Id="rId10" Type="http://schemas.openxmlformats.org/officeDocument/2006/relationships/hyperlink" Target="https://en.wikipedia.org/wiki/World_War_II" TargetMode="External"/><Relationship Id="rId19" Type="http://schemas.openxmlformats.org/officeDocument/2006/relationships/hyperlink" Target="https://ieeexplore.ieee.org/author/37290921600" TargetMode="External"/><Relationship Id="rId4" Type="http://schemas.openxmlformats.org/officeDocument/2006/relationships/settings" Target="settings.xml"/><Relationship Id="rId9" Type="http://schemas.openxmlformats.org/officeDocument/2006/relationships/hyperlink" Target="https://en.wikipedia.org/wiki/Naval_warfare" TargetMode="External"/><Relationship Id="rId14" Type="http://schemas.openxmlformats.org/officeDocument/2006/relationships/image" Target="media/image3.png"/><Relationship Id="rId22" Type="http://schemas.openxmlformats.org/officeDocument/2006/relationships/image" Target="media/image4.png"/><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09BE43-C05A-447C-874E-657A7AB12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15</Pages>
  <Words>1800</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Bansilal Ramnath Agarwal Charitable Trust’s</vt:lpstr>
    </vt:vector>
  </TitlesOfParts>
  <Company>viit etc</Company>
  <LinksUpToDate>false</LinksUpToDate>
  <CharactersWithSpaces>12036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Bansilal Ramnath Agarwal Charitable Trust’s</dc:title>
  <dc:creator>actel</dc:creator>
  <cp:lastModifiedBy>Sainathan Iyer</cp:lastModifiedBy>
  <cp:revision>88</cp:revision>
  <cp:lastPrinted>2019-11-27T04:14:00Z</cp:lastPrinted>
  <dcterms:created xsi:type="dcterms:W3CDTF">2019-11-25T14:58:00Z</dcterms:created>
  <dcterms:modified xsi:type="dcterms:W3CDTF">2019-11-27T11:59:00Z</dcterms:modified>
</cp:coreProperties>
</file>