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nter" w:cs="Inter" w:eastAsia="Inter" w:hAnsi="Inter"/>
          <w:sz w:val="23"/>
          <w:szCs w:val="23"/>
        </w:rPr>
      </w:pPr>
      <w:r w:rsidDel="00000000" w:rsidR="00000000" w:rsidRPr="00000000">
        <w:rPr>
          <w:rFonts w:ascii="Inter" w:cs="Inter" w:eastAsia="Inter" w:hAnsi="Inter"/>
          <w:sz w:val="23"/>
          <w:szCs w:val="23"/>
          <w:rtl w:val="0"/>
        </w:rPr>
        <w:t xml:space="preserve">Evaluation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lo2dvb6wnvc5" w:id="0"/>
      <w:bookmarkEnd w:id="0"/>
      <w:r w:rsidDel="00000000" w:rsidR="00000000" w:rsidRPr="00000000">
        <w:rPr>
          <w:rFonts w:ascii="Inter" w:cs="Inter" w:eastAsia="Inter" w:hAnsi="Inter"/>
          <w:sz w:val="45"/>
          <w:szCs w:val="45"/>
          <w:rtl w:val="0"/>
        </w:rPr>
        <w:t xml:space="preserve">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80" w:line="373.3344" w:lineRule="auto"/>
        <w:rPr>
          <w:rFonts w:ascii="Inter" w:cs="Inter" w:eastAsia="Inter" w:hAnsi="Inter"/>
          <w:sz w:val="27"/>
          <w:szCs w:val="27"/>
        </w:rPr>
      </w:pPr>
      <w:r w:rsidDel="00000000" w:rsidR="00000000" w:rsidRPr="00000000">
        <w:rPr>
          <w:rFonts w:ascii="Inter" w:cs="Inter" w:eastAsia="Inter" w:hAnsi="Inter"/>
          <w:sz w:val="27"/>
          <w:szCs w:val="27"/>
          <w:rtl w:val="0"/>
        </w:rPr>
        <w:t xml:space="preserve">How to use and build evaluation metrics in your testing pipelines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We assume you are familiar with the </w:t>
      </w:r>
      <w:hyperlink r:id="rId6">
        <w:r w:rsidDel="00000000" w:rsidR="00000000" w:rsidRPr="00000000">
          <w:rPr>
            <w:rFonts w:ascii="Inter" w:cs="Inter" w:eastAsia="Inter" w:hAnsi="Inter"/>
            <w:color w:val="60a5fa"/>
            <w:sz w:val="24"/>
            <w:szCs w:val="24"/>
            <w:rtl w:val="0"/>
          </w:rPr>
          <w:t xml:space="preserve">data primitives</w:t>
        </w:r>
      </w:hyperlink>
      <w:r w:rsidDel="00000000" w:rsidR="00000000" w:rsidRPr="00000000">
        <w:rPr>
          <w:rFonts w:ascii="Inter" w:cs="Inter" w:eastAsia="Inter" w:hAnsi="Inter"/>
          <w:color w:val="b0b4ba"/>
          <w:sz w:val="24"/>
          <w:szCs w:val="24"/>
          <w:rtl w:val="0"/>
        </w:rPr>
        <w:t xml:space="preserve"> used in </w:t>
      </w: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sz w:val="24"/>
          <w:szCs w:val="24"/>
          <w:rtl w:val="0"/>
        </w:rPr>
        <w:t xml:space="preserve"> as well as the </w:t>
      </w:r>
      <w:hyperlink r:id="rId7">
        <w:r w:rsidDel="00000000" w:rsidR="00000000" w:rsidRPr="00000000">
          <w:rPr>
            <w:rFonts w:ascii="Inter" w:cs="Inter" w:eastAsia="Inter" w:hAnsi="Inter"/>
            <w:color w:val="60a5fa"/>
            <w:sz w:val="24"/>
            <w:szCs w:val="24"/>
            <w:rtl w:val="0"/>
          </w:rPr>
          <w:t xml:space="preserve">agent modules</w:t>
        </w:r>
      </w:hyperlink>
      <w:r w:rsidDel="00000000" w:rsidR="00000000" w:rsidRPr="00000000">
        <w:rPr>
          <w:rFonts w:ascii="Inter" w:cs="Inter" w:eastAsia="Inter" w:hAnsi="Inter"/>
          <w:color w:val="b0b4ba"/>
          <w:sz w:val="24"/>
          <w:szCs w:val="24"/>
          <w:rtl w:val="0"/>
        </w:rPr>
        <w:t xml:space="preserve"> you may be evaluating. If you are not familiar with these concepts, we recommend you understand them before continuing.</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9mhtdopgri2" w:id="1"/>
      <w:bookmarkEnd w:id="1"/>
      <w:hyperlink r:id="rId8">
        <w:r w:rsidDel="00000000" w:rsidR="00000000" w:rsidRPr="00000000">
          <w:rPr>
            <w:rFonts w:ascii="Inter" w:cs="Inter" w:eastAsia="Inter" w:hAnsi="Inter"/>
            <w:color w:val="1155cc"/>
            <w:sz w:val="36"/>
            <w:szCs w:val="36"/>
            <w:rtl w:val="0"/>
          </w:rPr>
          <w:t xml:space="preserve">Quickstart</w:t>
        </w:r>
      </w:hyperlink>
      <w:r w:rsidDel="00000000" w:rsidR="00000000" w:rsidRPr="00000000">
        <w:rPr>
          <w:rtl w:val="0"/>
        </w:rPr>
      </w:r>
    </w:p>
    <w:p w:rsidR="00000000" w:rsidDel="00000000" w:rsidP="00000000" w:rsidRDefault="00000000" w:rsidRPr="00000000" w14:paraId="00000006">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evals.py</w:t>
      </w:r>
    </w:p>
    <w:p w:rsidR="00000000" w:rsidDel="00000000" w:rsidP="00000000" w:rsidRDefault="00000000" w:rsidRPr="00000000" w14:paraId="00000007">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JudgmentClient</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judgeval.scorers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FaithfulnessScorerclient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JudgmentClient()agent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 your agent</w:t>
      </w:r>
      <w:r w:rsidDel="00000000" w:rsidR="00000000" w:rsidRPr="00000000">
        <w:rPr>
          <w:rFonts w:ascii="Courier New" w:cs="Courier New" w:eastAsia="Courier New" w:hAnsi="Courier New"/>
          <w:color w:val="e1e4e8"/>
          <w:sz w:val="20"/>
          <w:szCs w:val="20"/>
          <w:rtl w:val="0"/>
        </w:rPr>
        <w:t xml:space="preserve">task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"What if these shoes don't fit?"</w:t>
      </w:r>
      <w:r w:rsidDel="00000000" w:rsidR="00000000" w:rsidRPr="00000000">
        <w:rPr>
          <w:rFonts w:ascii="Courier New" w:cs="Courier New" w:eastAsia="Courier New" w:hAnsi="Courier New"/>
          <w:color w:val="e1e4e8"/>
          <w:sz w:val="20"/>
          <w:szCs w:val="20"/>
          <w:rtl w:val="0"/>
        </w:rPr>
        <w:t xml:space="preserv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task,</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agent.run(task),  </w:t>
      </w:r>
      <w:r w:rsidDel="00000000" w:rsidR="00000000" w:rsidRPr="00000000">
        <w:rPr>
          <w:rFonts w:ascii="Courier New" w:cs="Courier New" w:eastAsia="Courier New" w:hAnsi="Courier New"/>
          <w:color w:val="6a737d"/>
          <w:sz w:val="20"/>
          <w:szCs w:val="20"/>
          <w:rtl w:val="0"/>
        </w:rPr>
        <w:t xml:space="preserve"># e.g. "We offer a 30-day full refund at no extra cost."</w:t>
      </w:r>
      <w:r w:rsidDel="00000000" w:rsidR="00000000" w:rsidRPr="00000000">
        <w:rPr>
          <w:rFonts w:ascii="Courier New" w:cs="Courier New" w:eastAsia="Courier New" w:hAnsi="Courier New"/>
          <w:color w:val="ffab70"/>
          <w:sz w:val="20"/>
          <w:szCs w:val="20"/>
          <w:rtl w:val="0"/>
        </w:rPr>
        <w:t xml:space="preserve">    retrieval_context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"All customers are eligible for a 30 day full refund at no extra cost."</w:t>
      </w: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FaithfulnessScorer(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0.5</w:t>
      </w:r>
      <w:r w:rsidDel="00000000" w:rsidR="00000000" w:rsidRPr="00000000">
        <w:rPr>
          <w:rFonts w:ascii="Courier New" w:cs="Courier New" w:eastAsia="Courier New" w:hAnsi="Courier New"/>
          <w:color w:val="e1e4e8"/>
          <w:sz w:val="20"/>
          <w:szCs w:val="20"/>
          <w:rtl w:val="0"/>
        </w:rPr>
        <w:t xml:space="preserve">)results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client.run_evaluation(</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[scorer],</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print</w:t>
      </w:r>
      <w:r w:rsidDel="00000000" w:rsidR="00000000" w:rsidRPr="00000000">
        <w:rPr>
          <w:rFonts w:ascii="Courier New" w:cs="Courier New" w:eastAsia="Courier New" w:hAnsi="Courier New"/>
          <w:color w:val="e1e4e8"/>
          <w:sz w:val="20"/>
          <w:szCs w:val="20"/>
          <w:rtl w:val="0"/>
        </w:rPr>
        <w:t xml:space="preserve">(results)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Evals in </w:t>
      </w: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rtl w:val="0"/>
        </w:rPr>
        <w:t xml:space="preserve"> consist of three components: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hyperlink r:id="rId9">
        <w:r w:rsidDel="00000000" w:rsidR="00000000" w:rsidRPr="00000000">
          <w:rPr>
            <w:rFonts w:ascii="Courier New" w:cs="Courier New" w:eastAsia="Courier New" w:hAnsi="Courier New"/>
            <w:color w:val="60a5fa"/>
            <w:sz w:val="20"/>
            <w:szCs w:val="20"/>
            <w:rtl w:val="0"/>
          </w:rPr>
          <w:t xml:space="preserve">Example</w:t>
        </w:r>
      </w:hyperlink>
      <w:r w:rsidDel="00000000" w:rsidR="00000000" w:rsidRPr="00000000">
        <w:rPr>
          <w:rFonts w:ascii="Inter" w:cs="Inter" w:eastAsia="Inter" w:hAnsi="Inter"/>
          <w:color w:val="b0b4ba"/>
          <w:rtl w:val="0"/>
        </w:rPr>
        <w:t xml:space="preserve"> objects contain the fields involved in the eval. You can group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rtl w:val="0"/>
        </w:rPr>
        <w:t xml:space="preserve"> objects into </w:t>
      </w:r>
      <w:hyperlink r:id="rId10">
        <w:r w:rsidDel="00000000" w:rsidR="00000000" w:rsidRPr="00000000">
          <w:rPr>
            <w:rFonts w:ascii="Courier New" w:cs="Courier New" w:eastAsia="Courier New" w:hAnsi="Courier New"/>
            <w:color w:val="60a5fa"/>
            <w:sz w:val="20"/>
            <w:szCs w:val="20"/>
            <w:rtl w:val="0"/>
          </w:rPr>
          <w:t xml:space="preserve">Dataset</w:t>
        </w:r>
      </w:hyperlink>
      <w:r w:rsidDel="00000000" w:rsidR="00000000" w:rsidRPr="00000000">
        <w:rPr>
          <w:rFonts w:ascii="Inter" w:cs="Inter" w:eastAsia="Inter" w:hAnsi="Inter"/>
          <w:color w:val="b0b4ba"/>
          <w:rtl w:val="0"/>
        </w:rPr>
        <w:t xml:space="preserve"> objects for scaled testing/evals.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hyperlink r:id="rId11">
        <w:r w:rsidDel="00000000" w:rsidR="00000000" w:rsidRPr="00000000">
          <w:rPr>
            <w:rFonts w:ascii="Courier New" w:cs="Courier New" w:eastAsia="Courier New" w:hAnsi="Courier New"/>
            <w:color w:val="60a5fa"/>
            <w:sz w:val="20"/>
            <w:szCs w:val="20"/>
            <w:rtl w:val="0"/>
          </w:rPr>
          <w:t xml:space="preserve">Scorer</w:t>
        </w:r>
      </w:hyperlink>
      <w:r w:rsidDel="00000000" w:rsidR="00000000" w:rsidRPr="00000000">
        <w:rPr>
          <w:rFonts w:ascii="Inter" w:cs="Inter" w:eastAsia="Inter" w:hAnsi="Inter"/>
          <w:color w:val="b0b4ba"/>
          <w:rtl w:val="0"/>
        </w:rPr>
        <w:t xml:space="preserve"> objects encode the methodology for scoring the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rtl w:val="0"/>
        </w:rPr>
        <w:t xml:space="preserve"> objects based on an evaluation criteria.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When using LLM-as-a-judge evals, </w:t>
      </w:r>
      <w:hyperlink r:id="rId12">
        <w:r w:rsidDel="00000000" w:rsidR="00000000" w:rsidRPr="00000000">
          <w:rPr>
            <w:rFonts w:ascii="Courier New" w:cs="Courier New" w:eastAsia="Courier New" w:hAnsi="Courier New"/>
            <w:color w:val="60a5fa"/>
            <w:sz w:val="20"/>
            <w:szCs w:val="20"/>
            <w:rtl w:val="0"/>
          </w:rPr>
          <w:t xml:space="preserve">Judge</w:t>
        </w:r>
      </w:hyperlink>
      <w:r w:rsidDel="00000000" w:rsidR="00000000" w:rsidRPr="00000000">
        <w:rPr>
          <w:rFonts w:ascii="Inter" w:cs="Inter" w:eastAsia="Inter" w:hAnsi="Inter"/>
          <w:color w:val="b0b4ba"/>
          <w:rtl w:val="0"/>
        </w:rPr>
        <w:t xml:space="preserve"> objects can be used to load specific LLMs to use as the judge model.</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7e50r4f6v3ag" w:id="2"/>
      <w:bookmarkEnd w:id="2"/>
      <w:r w:rsidDel="00000000" w:rsidR="00000000" w:rsidRPr="00000000">
        <w:rPr>
          <w:rFonts w:ascii="Inter" w:cs="Inter" w:eastAsia="Inter" w:hAnsi="Inter"/>
          <w:sz w:val="45"/>
          <w:szCs w:val="45"/>
          <w:rtl w:val="0"/>
        </w:rPr>
        <w:t xml:space="preserve">Example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An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rtl w:val="0"/>
        </w:rPr>
        <w:t xml:space="preserve"> is a basic unit of data in </w:t>
      </w: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rtl w:val="0"/>
        </w:rPr>
        <w:t xml:space="preserve"> that allows you to run evaluation scorers on your agents.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In general, an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sz w:val="24"/>
          <w:szCs w:val="24"/>
          <w:rtl w:val="0"/>
        </w:rPr>
        <w:t xml:space="preserve"> corresponds to a single </w:t>
      </w:r>
      <w:hyperlink r:id="rId13">
        <w:r w:rsidDel="00000000" w:rsidR="00000000" w:rsidRPr="00000000">
          <w:rPr>
            <w:rFonts w:ascii="Inter" w:cs="Inter" w:eastAsia="Inter" w:hAnsi="Inter"/>
            <w:color w:val="60a5fa"/>
            <w:sz w:val="24"/>
            <w:szCs w:val="24"/>
            <w:rtl w:val="0"/>
          </w:rPr>
          <w:t xml:space="preserve">span in an agent trace</w:t>
        </w:r>
      </w:hyperlink>
      <w:r w:rsidDel="00000000" w:rsidR="00000000" w:rsidRPr="00000000">
        <w:rPr>
          <w:rFonts w:ascii="Inter" w:cs="Inter" w:eastAsia="Inter" w:hAnsi="Inter"/>
          <w:color w:val="b0b4ba"/>
          <w:sz w:val="24"/>
          <w:szCs w:val="24"/>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In the context of unit testing, an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sz w:val="24"/>
          <w:szCs w:val="24"/>
          <w:rtl w:val="0"/>
        </w:rPr>
        <w:t xml:space="preserve"> corresponds to a single test case.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An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rtl w:val="0"/>
        </w:rPr>
        <w:t xml:space="preserve"> can be composed of a mixture of the following fields:</w:t>
      </w:r>
    </w:p>
    <w:tbl>
      <w:tblPr>
        <w:tblStyle w:val="Table1"/>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3.741935483871"/>
        <w:gridCol w:w="3774.193548387097"/>
        <w:gridCol w:w="3442.0645161290327"/>
        <w:tblGridChange w:id="0">
          <w:tblGrid>
            <w:gridCol w:w="2143.741935483871"/>
            <w:gridCol w:w="3774.193548387097"/>
            <w:gridCol w:w="3442.0645161290327"/>
          </w:tblGrid>
        </w:tblGridChange>
      </w:tblGrid>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1">
            <w:pPr>
              <w:spacing w:line="411.42960000000005" w:lineRule="auto"/>
              <w:jc w:val="center"/>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Field</w:t>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2">
            <w:pPr>
              <w:spacing w:line="411.42960000000005" w:lineRule="auto"/>
              <w:jc w:val="center"/>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Type</w:t>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3">
            <w:pPr>
              <w:spacing w:line="411.42960000000005" w:lineRule="auto"/>
              <w:jc w:val="center"/>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Description</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4">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input</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5">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Optional[Union[str, Dict[str, Any]]]</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6">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Sample input to your agent/task</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7">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actual_output</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8">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Optional[Union[str, List[str]]]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9">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What your agent outputs based on the input</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A">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expected_output</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B">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Optional[Union[str, List[str]]]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C">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The ideal output of your agent</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D">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retrieval_context</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E">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Optional[List[str]]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F">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Context retrieved from a vector database</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0">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context</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1">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Optional[List[str]]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2">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Ground truth information supplied to the agent</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3">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tools_called</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4">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Optional[List[str]]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5">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Tools that your agent actually invoked</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6">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expected_tools</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7">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Optional[List[str]]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8">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Tools you expect your agent to use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9">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additional_metadata</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A">
            <w:pPr>
              <w:spacing w:line="411.42960000000005" w:lineRule="auto"/>
              <w:rPr>
                <w:rFonts w:ascii="Inter" w:cs="Inter" w:eastAsia="Inter" w:hAnsi="Inter"/>
                <w:color w:val="b0b4ba"/>
                <w:sz w:val="19"/>
                <w:szCs w:val="19"/>
              </w:rPr>
            </w:pPr>
            <w:r w:rsidDel="00000000" w:rsidR="00000000" w:rsidRPr="00000000">
              <w:rPr>
                <w:rFonts w:ascii="Courier New" w:cs="Courier New" w:eastAsia="Courier New" w:hAnsi="Courier New"/>
                <w:color w:val="188038"/>
                <w:sz w:val="20"/>
                <w:szCs w:val="20"/>
                <w:rtl w:val="0"/>
              </w:rPr>
              <w:t xml:space="preserve">Optional[Dict[str, Any]]</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2B">
            <w:pPr>
              <w:spacing w:line="411.42960000000005" w:lineRule="auto"/>
              <w:rPr>
                <w:rFonts w:ascii="Inter" w:cs="Inter" w:eastAsia="Inter" w:hAnsi="Inter"/>
                <w:color w:val="b0b4ba"/>
                <w:sz w:val="19"/>
                <w:szCs w:val="19"/>
              </w:rPr>
            </w:pPr>
            <w:r w:rsidDel="00000000" w:rsidR="00000000" w:rsidRPr="00000000">
              <w:rPr>
                <w:rFonts w:ascii="Inter" w:cs="Inter" w:eastAsia="Inter" w:hAnsi="Inter"/>
                <w:color w:val="b0b4ba"/>
                <w:sz w:val="19"/>
                <w:szCs w:val="19"/>
                <w:rtl w:val="0"/>
              </w:rPr>
              <w:t xml:space="preserve">Extra information attached to the example</w:t>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Here's a sample of creating an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rtl w:val="0"/>
        </w:rPr>
        <w:t xml:space="preserve">:</w:t>
      </w:r>
    </w:p>
    <w:p w:rsidR="00000000" w:rsidDel="00000000" w:rsidP="00000000" w:rsidRDefault="00000000" w:rsidRPr="00000000" w14:paraId="0000002D">
      <w:pPr>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StandardCustom</w:t>
      </w:r>
    </w:p>
    <w:p w:rsidR="00000000" w:rsidDel="00000000" w:rsidP="00000000" w:rsidRDefault="00000000" w:rsidRPr="00000000" w14:paraId="0000002E">
      <w:pPr>
        <w:spacing w:after="0" w:before="0" w:line="342.8568" w:lineRule="auto"/>
        <w:ind w:left="-240" w:righ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2F">
      <w:pPr>
        <w:spacing w:after="0" w:before="0" w:line="342.8568" w:lineRule="auto"/>
        <w:ind w:left="-240" w:righ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"Who founded Microsoft?"</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"Bill Gates and Paul Allen."</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"Bill Gates and Paul Allen founded Microsoft in New Mexico in 1975."</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retrieval_context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"Bill Gates co-founded Microsoft with Paul Allen in 1975."</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context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"Bill Gates and Paul Allen are the founders of Microsoft."</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tools_called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"research_person"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"research_company"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expected_tools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"research_person"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"research_company"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additional_metadata</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"research_source"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"Wikipedia"</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It is often most useful to create an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sz w:val="24"/>
          <w:szCs w:val="24"/>
          <w:rtl w:val="0"/>
        </w:rPr>
        <w:t xml:space="preserve"> from the direct outputs of your agent system:</w:t>
      </w:r>
    </w:p>
    <w:p w:rsidR="00000000" w:rsidDel="00000000" w:rsidP="00000000" w:rsidRDefault="00000000" w:rsidRPr="00000000" w14:paraId="00000031">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Exampleinput_q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"Who founded Microsoft?"</w:t>
      </w:r>
      <w:r w:rsidDel="00000000" w:rsidR="00000000" w:rsidRPr="00000000">
        <w:rPr>
          <w:rFonts w:ascii="Courier New" w:cs="Courier New" w:eastAsia="Courier New" w:hAnsi="Courier New"/>
          <w:color w:val="e1e4e8"/>
          <w:sz w:val="20"/>
          <w:szCs w:val="20"/>
          <w:rtl w:val="0"/>
        </w:rPr>
        <w:t xml:space="preserv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input_q,</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agent.research(input_q),)</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before="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This enables you to use the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sz w:val="24"/>
          <w:szCs w:val="24"/>
          <w:rtl w:val="0"/>
        </w:rPr>
        <w:t xml:space="preserve"> as a test case for your agent system in your CI pipeline.</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4itq3pj93mw8" w:id="3"/>
      <w:bookmarkEnd w:id="3"/>
      <w:hyperlink r:id="rId14">
        <w:r w:rsidDel="00000000" w:rsidR="00000000" w:rsidRPr="00000000">
          <w:rPr>
            <w:rFonts w:ascii="Inter" w:cs="Inter" w:eastAsia="Inter" w:hAnsi="Inter"/>
            <w:color w:val="1155cc"/>
            <w:sz w:val="36"/>
            <w:szCs w:val="36"/>
            <w:rtl w:val="0"/>
          </w:rPr>
          <w:t xml:space="preserve">Example Fields</w:t>
        </w:r>
      </w:hyperlink>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lpkch7bsmpt0" w:id="4"/>
      <w:bookmarkEnd w:id="4"/>
      <w:r w:rsidDel="00000000" w:rsidR="00000000" w:rsidRPr="00000000">
        <w:rPr>
          <w:rFonts w:ascii="Inter" w:cs="Inter" w:eastAsia="Inter" w:hAnsi="Inter"/>
          <w:color w:val="b0b4ba"/>
          <w:sz w:val="26"/>
          <w:szCs w:val="26"/>
          <w:rtl w:val="0"/>
        </w:rPr>
        <w:t xml:space="preserve">Input</w:t>
      </w:r>
    </w:p>
    <w:p w:rsidR="00000000" w:rsidDel="00000000" w:rsidP="00000000" w:rsidRDefault="00000000" w:rsidRPr="00000000" w14:paraId="00000035">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Optional[Union[</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Dict[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Any]]]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input</w:t>
      </w:r>
      <w:r w:rsidDel="00000000" w:rsidR="00000000" w:rsidRPr="00000000">
        <w:rPr>
          <w:rFonts w:ascii="Inter" w:cs="Inter" w:eastAsia="Inter" w:hAnsi="Inter"/>
          <w:color w:val="b0b4ba"/>
          <w:sz w:val="23"/>
          <w:szCs w:val="23"/>
          <w:rtl w:val="0"/>
        </w:rPr>
        <w:t xml:space="preserve"> field represents a sample input to your agent/task.</w:t>
      </w:r>
    </w:p>
    <w:p w:rsidR="00000000" w:rsidDel="00000000" w:rsidP="00000000" w:rsidRDefault="00000000" w:rsidRPr="00000000" w14:paraId="00000037">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38">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"Is sparkling water healthy?"</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You can also pass a dictionary if your agent takes multiple args or a JSON object:</w:t>
      </w:r>
    </w:p>
    <w:p w:rsidR="00000000" w:rsidDel="00000000" w:rsidP="00000000" w:rsidRDefault="00000000" w:rsidRPr="00000000" w14:paraId="0000003A">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3B">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"question"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"Is sparkling water 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"tool_preferences"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"research_person"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"research_company"</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suggested tools to agent</w:t>
      </w:r>
      <w:r w:rsidDel="00000000" w:rsidR="00000000" w:rsidRPr="00000000">
        <w:rPr>
          <w:rFonts w:ascii="Courier New" w:cs="Courier New" w:eastAsia="Courier New" w:hAnsi="Courier New"/>
          <w:color w:val="9ecbff"/>
          <w:sz w:val="20"/>
          <w:szCs w:val="20"/>
          <w:rtl w:val="0"/>
        </w:rPr>
        <w:t xml:space="preserve">        "user_id"</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"1234567890"</w:t>
      </w:r>
      <w:r w:rsidDel="00000000" w:rsidR="00000000" w:rsidRPr="00000000">
        <w:rPr>
          <w:rFonts w:ascii="Courier New" w:cs="Courier New" w:eastAsia="Courier New" w:hAnsi="Courier New"/>
          <w:color w:val="6a737d"/>
          <w:sz w:val="20"/>
          <w:szCs w:val="20"/>
          <w:rtl w:val="0"/>
        </w:rPr>
        <w:t xml:space="preserve">  # use for personalization</w:t>
      </w:r>
      <w:r w:rsidDel="00000000" w:rsidR="00000000" w:rsidRPr="00000000">
        <w:rPr>
          <w:rFonts w:ascii="Courier New" w:cs="Courier New" w:eastAsia="Courier New" w:hAnsi="Courier New"/>
          <w:color w:val="e1e4e8"/>
          <w:sz w:val="20"/>
          <w:szCs w:val="20"/>
          <w:rtl w:val="0"/>
        </w:rPr>
        <w:t xml:space="preserve">    })</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lh8qq6rffwb6" w:id="5"/>
      <w:bookmarkEnd w:id="5"/>
      <w:r w:rsidDel="00000000" w:rsidR="00000000" w:rsidRPr="00000000">
        <w:rPr>
          <w:rFonts w:ascii="Inter" w:cs="Inter" w:eastAsia="Inter" w:hAnsi="Inter"/>
          <w:color w:val="b0b4ba"/>
          <w:sz w:val="26"/>
          <w:szCs w:val="26"/>
          <w:rtl w:val="0"/>
        </w:rPr>
        <w:t xml:space="preserve">Actual Output</w:t>
      </w:r>
    </w:p>
    <w:p w:rsidR="00000000" w:rsidDel="00000000" w:rsidP="00000000" w:rsidRDefault="00000000" w:rsidRPr="00000000" w14:paraId="0000003D">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Optional[Union[</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List[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actual_output</w:t>
      </w:r>
      <w:r w:rsidDel="00000000" w:rsidR="00000000" w:rsidRPr="00000000">
        <w:rPr>
          <w:rFonts w:ascii="Inter" w:cs="Inter" w:eastAsia="Inter" w:hAnsi="Inter"/>
          <w:color w:val="b0b4ba"/>
          <w:sz w:val="23"/>
          <w:szCs w:val="23"/>
          <w:rtl w:val="0"/>
        </w:rPr>
        <w:t xml:space="preserve"> field represents what your agent outputs based on the </w:t>
      </w:r>
      <w:r w:rsidDel="00000000" w:rsidR="00000000" w:rsidRPr="00000000">
        <w:rPr>
          <w:rFonts w:ascii="Courier New" w:cs="Courier New" w:eastAsia="Courier New" w:hAnsi="Courier New"/>
          <w:color w:val="188038"/>
          <w:sz w:val="20"/>
          <w:szCs w:val="20"/>
          <w:rtl w:val="0"/>
        </w:rPr>
        <w:t xml:space="preserve">input</w:t>
      </w:r>
      <w:r w:rsidDel="00000000" w:rsidR="00000000" w:rsidRPr="00000000">
        <w:rPr>
          <w:rFonts w:ascii="Inter" w:cs="Inter" w:eastAsia="Inter" w:hAnsi="Inter"/>
          <w:color w:val="b0b4ba"/>
          <w:sz w:val="23"/>
          <w:szCs w:val="23"/>
          <w:rtl w:val="0"/>
        </w:rPr>
        <w:t xml:space="preserve">. This is the actual output of your agent system created either at evaluation time or with saved answers.</w:t>
      </w:r>
    </w:p>
    <w:p w:rsidR="00000000" w:rsidDel="00000000" w:rsidP="00000000" w:rsidRDefault="00000000" w:rsidRPr="00000000" w14:paraId="0000003F">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40">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"Is sparkling water 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neither healthy nor unhealthy."</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dqrfhduc9elh" w:id="6"/>
      <w:bookmarkEnd w:id="6"/>
      <w:r w:rsidDel="00000000" w:rsidR="00000000" w:rsidRPr="00000000">
        <w:rPr>
          <w:rFonts w:ascii="Inter" w:cs="Inter" w:eastAsia="Inter" w:hAnsi="Inter"/>
          <w:color w:val="b0b4ba"/>
          <w:sz w:val="26"/>
          <w:szCs w:val="26"/>
          <w:rtl w:val="0"/>
        </w:rPr>
        <w:t xml:space="preserve">Expected Output</w:t>
      </w:r>
    </w:p>
    <w:p w:rsidR="00000000" w:rsidDel="00000000" w:rsidP="00000000" w:rsidRDefault="00000000" w:rsidRPr="00000000" w14:paraId="00000042">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Optional[Union[</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List[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expected_output</w:t>
      </w:r>
      <w:r w:rsidDel="00000000" w:rsidR="00000000" w:rsidRPr="00000000">
        <w:rPr>
          <w:rFonts w:ascii="Inter" w:cs="Inter" w:eastAsia="Inter" w:hAnsi="Inter"/>
          <w:color w:val="b0b4ba"/>
          <w:sz w:val="23"/>
          <w:szCs w:val="23"/>
          <w:rtl w:val="0"/>
        </w:rPr>
        <w:t xml:space="preserve"> field represents the ideal output of your agent.</w:t>
      </w:r>
    </w:p>
    <w:p w:rsidR="00000000" w:rsidDel="00000000" w:rsidP="00000000" w:rsidRDefault="00000000" w:rsidRPr="00000000" w14:paraId="00000044">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45">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"Is sparkling water 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neither healthy nor unhealthy."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neither healthy nor unhealthy."</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bgwwza8tfcgz" w:id="7"/>
      <w:bookmarkEnd w:id="7"/>
      <w:r w:rsidDel="00000000" w:rsidR="00000000" w:rsidRPr="00000000">
        <w:rPr>
          <w:rFonts w:ascii="Inter" w:cs="Inter" w:eastAsia="Inter" w:hAnsi="Inter"/>
          <w:color w:val="b0b4ba"/>
          <w:sz w:val="26"/>
          <w:szCs w:val="26"/>
          <w:rtl w:val="0"/>
        </w:rPr>
        <w:t xml:space="preserve">Retrieval Context</w:t>
      </w:r>
    </w:p>
    <w:p w:rsidR="00000000" w:rsidDel="00000000" w:rsidP="00000000" w:rsidRDefault="00000000" w:rsidRPr="00000000" w14:paraId="00000047">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Optional[List[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retrieval_context</w:t>
      </w:r>
      <w:r w:rsidDel="00000000" w:rsidR="00000000" w:rsidRPr="00000000">
        <w:rPr>
          <w:rFonts w:ascii="Inter" w:cs="Inter" w:eastAsia="Inter" w:hAnsi="Inter"/>
          <w:color w:val="b0b4ba"/>
          <w:sz w:val="23"/>
          <w:szCs w:val="23"/>
          <w:rtl w:val="0"/>
        </w:rPr>
        <w:t xml:space="preserve"> field represents the context that is actually retrieved from a vector database.</w:t>
      </w:r>
    </w:p>
    <w:p w:rsidR="00000000" w:rsidDel="00000000" w:rsidP="00000000" w:rsidRDefault="00000000" w:rsidRPr="00000000" w14:paraId="00000049">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4A">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"Is sparkling water 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neither healthy nor unhealthy."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neither healthy nor unhealthy."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retrieval_context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carbonated and has no calories."</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vbvv69kpbaca" w:id="8"/>
      <w:bookmarkEnd w:id="8"/>
      <w:r w:rsidDel="00000000" w:rsidR="00000000" w:rsidRPr="00000000">
        <w:rPr>
          <w:rFonts w:ascii="Inter" w:cs="Inter" w:eastAsia="Inter" w:hAnsi="Inter"/>
          <w:color w:val="b0b4ba"/>
          <w:sz w:val="26"/>
          <w:szCs w:val="26"/>
          <w:rtl w:val="0"/>
        </w:rPr>
        <w:t xml:space="preserve">Context</w:t>
      </w:r>
    </w:p>
    <w:p w:rsidR="00000000" w:rsidDel="00000000" w:rsidP="00000000" w:rsidRDefault="00000000" w:rsidRPr="00000000" w14:paraId="0000004C">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Optional[List[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context</w:t>
      </w:r>
      <w:r w:rsidDel="00000000" w:rsidR="00000000" w:rsidRPr="00000000">
        <w:rPr>
          <w:rFonts w:ascii="Inter" w:cs="Inter" w:eastAsia="Inter" w:hAnsi="Inter"/>
          <w:color w:val="b0b4ba"/>
          <w:sz w:val="23"/>
          <w:szCs w:val="23"/>
          <w:rtl w:val="0"/>
        </w:rPr>
        <w:t xml:space="preserve"> field represents information that is supplied to the agent system as ground truth.</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For instance, context could be a list of facts that the agent is aware of. However, </w:t>
      </w:r>
      <w:r w:rsidDel="00000000" w:rsidR="00000000" w:rsidRPr="00000000">
        <w:rPr>
          <w:rFonts w:ascii="Courier New" w:cs="Courier New" w:eastAsia="Courier New" w:hAnsi="Courier New"/>
          <w:color w:val="188038"/>
          <w:sz w:val="20"/>
          <w:szCs w:val="20"/>
          <w:rtl w:val="0"/>
        </w:rPr>
        <w:t xml:space="preserve">context</w:t>
      </w:r>
      <w:r w:rsidDel="00000000" w:rsidR="00000000" w:rsidRPr="00000000">
        <w:rPr>
          <w:rFonts w:ascii="Inter" w:cs="Inter" w:eastAsia="Inter" w:hAnsi="Inter"/>
          <w:color w:val="b0b4ba"/>
          <w:sz w:val="23"/>
          <w:szCs w:val="23"/>
          <w:rtl w:val="0"/>
        </w:rPr>
        <w:t xml:space="preserve"> should not be confused with </w:t>
      </w:r>
      <w:r w:rsidDel="00000000" w:rsidR="00000000" w:rsidRPr="00000000">
        <w:rPr>
          <w:rFonts w:ascii="Courier New" w:cs="Courier New" w:eastAsia="Courier New" w:hAnsi="Courier New"/>
          <w:color w:val="188038"/>
          <w:sz w:val="20"/>
          <w:szCs w:val="20"/>
          <w:rtl w:val="0"/>
        </w:rPr>
        <w:t xml:space="preserve">retrieval_context</w:t>
      </w:r>
      <w:r w:rsidDel="00000000" w:rsidR="00000000" w:rsidRPr="00000000">
        <w:rPr>
          <w:rFonts w:ascii="Inter" w:cs="Inter" w:eastAsia="Inter" w:hAnsi="Inter"/>
          <w:color w:val="b0b4ba"/>
          <w:sz w:val="23"/>
          <w:szCs w:val="23"/>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In RAG systems, contextual information is retrieved from a vector database and is represented in </w:t>
      </w: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sz w:val="24"/>
          <w:szCs w:val="24"/>
          <w:rtl w:val="0"/>
        </w:rPr>
        <w:t xml:space="preserve"> by </w:t>
      </w:r>
      <w:r w:rsidDel="00000000" w:rsidR="00000000" w:rsidRPr="00000000">
        <w:rPr>
          <w:rFonts w:ascii="Courier New" w:cs="Courier New" w:eastAsia="Courier New" w:hAnsi="Courier New"/>
          <w:color w:val="188038"/>
          <w:sz w:val="20"/>
          <w:szCs w:val="20"/>
          <w:rtl w:val="0"/>
        </w:rPr>
        <w:t xml:space="preserve">retrieval_context</w:t>
      </w:r>
      <w:r w:rsidDel="00000000" w:rsidR="00000000" w:rsidRPr="00000000">
        <w:rPr>
          <w:rFonts w:ascii="Inter" w:cs="Inter" w:eastAsia="Inter" w:hAnsi="Inter"/>
          <w:color w:val="b0b4ba"/>
          <w:sz w:val="24"/>
          <w:szCs w:val="24"/>
          <w:rtl w:val="0"/>
        </w:rPr>
        <w:t xml:space="preserve">, not </w:t>
      </w:r>
      <w:r w:rsidDel="00000000" w:rsidR="00000000" w:rsidRPr="00000000">
        <w:rPr>
          <w:rFonts w:ascii="Courier New" w:cs="Courier New" w:eastAsia="Courier New" w:hAnsi="Courier New"/>
          <w:color w:val="188038"/>
          <w:sz w:val="20"/>
          <w:szCs w:val="20"/>
          <w:rtl w:val="0"/>
        </w:rPr>
        <w:t xml:space="preserve">context</w:t>
      </w:r>
      <w:r w:rsidDel="00000000" w:rsidR="00000000" w:rsidRPr="00000000">
        <w:rPr>
          <w:rFonts w:ascii="Inter" w:cs="Inter" w:eastAsia="Inter" w:hAnsi="Inter"/>
          <w:color w:val="b0b4ba"/>
          <w:sz w:val="24"/>
          <w:szCs w:val="24"/>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If you're building a RAG system, you'll want to use </w:t>
      </w:r>
      <w:r w:rsidDel="00000000" w:rsidR="00000000" w:rsidRPr="00000000">
        <w:rPr>
          <w:rFonts w:ascii="Courier New" w:cs="Courier New" w:eastAsia="Courier New" w:hAnsi="Courier New"/>
          <w:color w:val="188038"/>
          <w:sz w:val="20"/>
          <w:szCs w:val="20"/>
          <w:rtl w:val="0"/>
        </w:rPr>
        <w:t xml:space="preserve">retrieval_context</w:t>
      </w:r>
      <w:r w:rsidDel="00000000" w:rsidR="00000000" w:rsidRPr="00000000">
        <w:rPr>
          <w:rFonts w:ascii="Inter" w:cs="Inter" w:eastAsia="Inter" w:hAnsi="Inter"/>
          <w:color w:val="b0b4ba"/>
          <w:sz w:val="24"/>
          <w:szCs w:val="24"/>
          <w:rtl w:val="0"/>
        </w:rPr>
        <w:t xml:space="preserve">.</w:t>
      </w:r>
    </w:p>
    <w:p w:rsidR="00000000" w:rsidDel="00000000" w:rsidP="00000000" w:rsidRDefault="00000000" w:rsidRPr="00000000" w14:paraId="00000051">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52">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6a737d"/>
          <w:sz w:val="20"/>
          <w:szCs w:val="20"/>
          <w:rtl w:val="0"/>
        </w:rPr>
        <w:t xml:space="preserve"># Sample app implementation</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medical_chatbot</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Examplequestion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"Is sparkling water healthy?"</w:t>
      </w:r>
      <w:r w:rsidDel="00000000" w:rsidR="00000000" w:rsidRPr="00000000">
        <w:rPr>
          <w:rFonts w:ascii="Courier New" w:cs="Courier New" w:eastAsia="Courier New" w:hAnsi="Courier New"/>
          <w:color w:val="e1e4e8"/>
          <w:sz w:val="20"/>
          <w:szCs w:val="20"/>
          <w:rtl w:val="0"/>
        </w:rPr>
        <w:t xml:space="preserv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question,</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medical_chatbot.chat(question),</w:t>
      </w:r>
      <w:r w:rsidDel="00000000" w:rsidR="00000000" w:rsidRPr="00000000">
        <w:rPr>
          <w:rFonts w:ascii="Courier New" w:cs="Courier New" w:eastAsia="Courier New" w:hAnsi="Courier New"/>
          <w:color w:val="ffab70"/>
          <w:sz w:val="20"/>
          <w:szCs w:val="20"/>
          <w:rtl w:val="0"/>
        </w:rPr>
        <w:t xml:space="preserve">    expected_output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neither healthy nor unhealthy."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retrieval_context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carbonated and has no calories."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context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"Sparkling water is a type of water that is carbonated."</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po5lg0u4kfc" w:id="9"/>
      <w:bookmarkEnd w:id="9"/>
      <w:r w:rsidDel="00000000" w:rsidR="00000000" w:rsidRPr="00000000">
        <w:rPr>
          <w:rFonts w:ascii="Inter" w:cs="Inter" w:eastAsia="Inter" w:hAnsi="Inter"/>
          <w:color w:val="b0b4ba"/>
          <w:sz w:val="26"/>
          <w:szCs w:val="26"/>
          <w:rtl w:val="0"/>
        </w:rPr>
        <w:t xml:space="preserve">Tools Called</w:t>
      </w:r>
    </w:p>
    <w:p w:rsidR="00000000" w:rsidDel="00000000" w:rsidP="00000000" w:rsidRDefault="00000000" w:rsidRPr="00000000" w14:paraId="00000054">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Optional[List[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tools_called</w:t>
      </w:r>
      <w:r w:rsidDel="00000000" w:rsidR="00000000" w:rsidRPr="00000000">
        <w:rPr>
          <w:rFonts w:ascii="Inter" w:cs="Inter" w:eastAsia="Inter" w:hAnsi="Inter"/>
          <w:color w:val="b0b4ba"/>
          <w:sz w:val="23"/>
          <w:szCs w:val="23"/>
          <w:rtl w:val="0"/>
        </w:rPr>
        <w:t xml:space="preserve"> field represents the list of tools that your agent actually invoked during the process of generating the output. This is useful for evaluating tool-using agents or agents that interact with external APIs.</w:t>
      </w:r>
    </w:p>
    <w:p w:rsidR="00000000" w:rsidDel="00000000" w:rsidP="00000000" w:rsidRDefault="00000000" w:rsidRPr="00000000" w14:paraId="00000056">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57">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"What is the weather in Paris?"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"The weather in Paris is sunny and 25°C."</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tools_called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"weather_api"</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kvfq5wcky16p" w:id="10"/>
      <w:bookmarkEnd w:id="10"/>
      <w:r w:rsidDel="00000000" w:rsidR="00000000" w:rsidRPr="00000000">
        <w:rPr>
          <w:rFonts w:ascii="Inter" w:cs="Inter" w:eastAsia="Inter" w:hAnsi="Inter"/>
          <w:color w:val="b0b4ba"/>
          <w:sz w:val="26"/>
          <w:szCs w:val="26"/>
          <w:rtl w:val="0"/>
        </w:rPr>
        <w:t xml:space="preserve">Expected Tools</w:t>
      </w:r>
    </w:p>
    <w:p w:rsidR="00000000" w:rsidDel="00000000" w:rsidP="00000000" w:rsidRDefault="00000000" w:rsidRPr="00000000" w14:paraId="00000059">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Optional[List[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expected_tools</w:t>
      </w:r>
      <w:r w:rsidDel="00000000" w:rsidR="00000000" w:rsidRPr="00000000">
        <w:rPr>
          <w:rFonts w:ascii="Inter" w:cs="Inter" w:eastAsia="Inter" w:hAnsi="Inter"/>
          <w:color w:val="b0b4ba"/>
          <w:sz w:val="23"/>
          <w:szCs w:val="23"/>
          <w:rtl w:val="0"/>
        </w:rPr>
        <w:t xml:space="preserve"> field represents the list of tools that you expect your agent to use to answer the input. This can be used to compare with </w:t>
      </w:r>
      <w:r w:rsidDel="00000000" w:rsidR="00000000" w:rsidRPr="00000000">
        <w:rPr>
          <w:rFonts w:ascii="Courier New" w:cs="Courier New" w:eastAsia="Courier New" w:hAnsi="Courier New"/>
          <w:color w:val="188038"/>
          <w:sz w:val="20"/>
          <w:szCs w:val="20"/>
          <w:rtl w:val="0"/>
        </w:rPr>
        <w:t xml:space="preserve">tools_called</w:t>
      </w:r>
      <w:r w:rsidDel="00000000" w:rsidR="00000000" w:rsidRPr="00000000">
        <w:rPr>
          <w:rFonts w:ascii="Inter" w:cs="Inter" w:eastAsia="Inter" w:hAnsi="Inter"/>
          <w:color w:val="b0b4ba"/>
          <w:sz w:val="23"/>
          <w:szCs w:val="23"/>
          <w:rtl w:val="0"/>
        </w:rPr>
        <w:t xml:space="preserve"> to evaluate whether the agent used the correct tools.</w:t>
      </w:r>
    </w:p>
    <w:p w:rsidR="00000000" w:rsidDel="00000000" w:rsidP="00000000" w:rsidRDefault="00000000" w:rsidRPr="00000000" w14:paraId="0000005B">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5C">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"What is the weather in Paris?"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"The weather in Paris is sunny and 25°C."</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tools_called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"weather_api"</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expected_tools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"weather_api"</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u208axl2gnrn" w:id="11"/>
      <w:bookmarkEnd w:id="11"/>
      <w:r w:rsidDel="00000000" w:rsidR="00000000" w:rsidRPr="00000000">
        <w:rPr>
          <w:rFonts w:ascii="Inter" w:cs="Inter" w:eastAsia="Inter" w:hAnsi="Inter"/>
          <w:color w:val="b0b4ba"/>
          <w:sz w:val="26"/>
          <w:szCs w:val="26"/>
          <w:rtl w:val="0"/>
        </w:rPr>
        <w:t xml:space="preserve">Additional Metadata</w:t>
      </w:r>
    </w:p>
    <w:p w:rsidR="00000000" w:rsidDel="00000000" w:rsidP="00000000" w:rsidRDefault="00000000" w:rsidRPr="00000000" w14:paraId="0000005E">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Optional[Dict[</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Any]]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The </w:t>
      </w:r>
      <w:r w:rsidDel="00000000" w:rsidR="00000000" w:rsidRPr="00000000">
        <w:rPr>
          <w:rFonts w:ascii="Courier New" w:cs="Courier New" w:eastAsia="Courier New" w:hAnsi="Courier New"/>
          <w:color w:val="188038"/>
          <w:sz w:val="20"/>
          <w:szCs w:val="20"/>
          <w:rtl w:val="0"/>
        </w:rPr>
        <w:t xml:space="preserve">additional_metadata</w:t>
      </w:r>
      <w:r w:rsidDel="00000000" w:rsidR="00000000" w:rsidRPr="00000000">
        <w:rPr>
          <w:rFonts w:ascii="Inter" w:cs="Inter" w:eastAsia="Inter" w:hAnsi="Inter"/>
          <w:color w:val="b0b4ba"/>
          <w:sz w:val="23"/>
          <w:szCs w:val="23"/>
          <w:rtl w:val="0"/>
        </w:rPr>
        <w:t xml:space="preserve"> field allows you to attach any extra information to the example. This can be useful for storing custom tags, sources, or any other data relevant to your evaluation or analysis.</w:t>
      </w:r>
    </w:p>
    <w:p w:rsidR="00000000" w:rsidDel="00000000" w:rsidP="00000000" w:rsidRDefault="00000000" w:rsidRPr="00000000" w14:paraId="00000060">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example.py</w:t>
      </w:r>
    </w:p>
    <w:p w:rsidR="00000000" w:rsidDel="00000000" w:rsidP="00000000" w:rsidRDefault="00000000" w:rsidRPr="00000000" w14:paraId="00000061">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"What is the weather in Paris?"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"The weather in Paris is sunny and 25°C."</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tools_called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"weather_api"</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expected_tools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"weather_api"</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additional_metadata</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"source"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"OpenWeatherMap"</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"confidence"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0.95</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ntbbq29qkd96" w:id="12"/>
      <w:bookmarkEnd w:id="12"/>
      <w:r w:rsidDel="00000000" w:rsidR="00000000" w:rsidRPr="00000000">
        <w:rPr>
          <w:rFonts w:ascii="Inter" w:cs="Inter" w:eastAsia="Inter" w:hAnsi="Inter"/>
          <w:sz w:val="45"/>
          <w:szCs w:val="45"/>
          <w:rtl w:val="0"/>
        </w:rPr>
        <w:t xml:space="preserve">Dataset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If you haven't read about </w:t>
      </w:r>
      <w:hyperlink r:id="rId15">
        <w:r w:rsidDel="00000000" w:rsidR="00000000" w:rsidRPr="00000000">
          <w:rPr>
            <w:rFonts w:ascii="Inter" w:cs="Inter" w:eastAsia="Inter" w:hAnsi="Inter"/>
            <w:color w:val="60a5fa"/>
            <w:sz w:val="24"/>
            <w:szCs w:val="24"/>
            <w:rtl w:val="0"/>
          </w:rPr>
          <w:t xml:space="preserve">examples</w:t>
        </w:r>
      </w:hyperlink>
      <w:r w:rsidDel="00000000" w:rsidR="00000000" w:rsidRPr="00000000">
        <w:rPr>
          <w:rFonts w:ascii="Inter" w:cs="Inter" w:eastAsia="Inter" w:hAnsi="Inter"/>
          <w:color w:val="b0b4ba"/>
          <w:sz w:val="24"/>
          <w:szCs w:val="24"/>
          <w:rtl w:val="0"/>
        </w:rPr>
        <w:t xml:space="preserve">, you should reference the docs page before continuing.</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0" w:line="373.3344" w:lineRule="auto"/>
        <w:rPr>
          <w:rFonts w:ascii="Inter" w:cs="Inter" w:eastAsia="Inter" w:hAnsi="Inter"/>
          <w:color w:val="ffffff"/>
          <w:sz w:val="27"/>
          <w:szCs w:val="27"/>
        </w:rPr>
      </w:pPr>
      <w:bookmarkStart w:colFirst="0" w:colLast="0" w:name="_aemit7a04bnp" w:id="13"/>
      <w:bookmarkEnd w:id="13"/>
      <w:r w:rsidDel="00000000" w:rsidR="00000000" w:rsidRPr="00000000">
        <w:fldChar w:fldCharType="begin"/>
        <w:instrText xml:space="preserve"> HYPERLINK "https://docs.judgmentlabs.ai/documentation/evaluation/example" </w:instrText>
        <w:fldChar w:fldCharType="separate"/>
      </w:r>
      <w:r w:rsidDel="00000000" w:rsidR="00000000" w:rsidRPr="00000000">
        <w:rPr>
          <w:rFonts w:ascii="Inter" w:cs="Inter" w:eastAsia="Inter" w:hAnsi="Inter"/>
          <w:color w:val="ffffff"/>
          <w:sz w:val="27"/>
          <w:szCs w:val="27"/>
          <w:rtl w:val="0"/>
        </w:rPr>
        <w:t xml:space="preserve">Learn about Examples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42.8568" w:lineRule="auto"/>
        <w:rPr>
          <w:rFonts w:ascii="Inter" w:cs="Inter" w:eastAsia="Inter" w:hAnsi="Inter"/>
          <w:color w:val="1155cc"/>
          <w:sz w:val="21"/>
          <w:szCs w:val="21"/>
        </w:rPr>
      </w:pPr>
      <w:r w:rsidDel="00000000" w:rsidR="00000000" w:rsidRPr="00000000">
        <w:fldChar w:fldCharType="end"/>
      </w:r>
      <w:r w:rsidDel="00000000" w:rsidR="00000000" w:rsidRPr="00000000">
        <w:fldChar w:fldCharType="begin"/>
        <w:instrText xml:space="preserve"> HYPERLINK "https://docs.judgmentlabs.ai/documentation/evaluation/example" </w:instrText>
        <w:fldChar w:fldCharType="separate"/>
      </w:r>
      <w:r w:rsidDel="00000000" w:rsidR="00000000" w:rsidRPr="00000000">
        <w:rPr>
          <w:rFonts w:ascii="Inter" w:cs="Inter" w:eastAsia="Inter" w:hAnsi="Inter"/>
          <w:color w:val="1155cc"/>
          <w:sz w:val="21"/>
          <w:szCs w:val="21"/>
          <w:rtl w:val="0"/>
        </w:rPr>
        <w:t xml:space="preserve">The data primitives of evals in judgeval</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fldChar w:fldCharType="end"/>
      </w:r>
      <w:r w:rsidDel="00000000" w:rsidR="00000000" w:rsidRPr="00000000">
        <w:rPr>
          <w:rFonts w:ascii="Inter" w:cs="Inter" w:eastAsia="Inter" w:hAnsi="Inter"/>
          <w:color w:val="b0b4ba"/>
          <w:rtl w:val="0"/>
        </w:rPr>
        <w:t xml:space="preserve">In most scenarios, you will have multiple </w:t>
      </w:r>
      <w:hyperlink r:id="rId16">
        <w:r w:rsidDel="00000000" w:rsidR="00000000" w:rsidRPr="00000000">
          <w:rPr>
            <w:rFonts w:ascii="Inter" w:cs="Inter" w:eastAsia="Inter" w:hAnsi="Inter"/>
            <w:color w:val="60a5fa"/>
            <w:rtl w:val="0"/>
          </w:rPr>
          <w:t xml:space="preserve">examples</w:t>
        </w:r>
      </w:hyperlink>
      <w:r w:rsidDel="00000000" w:rsidR="00000000" w:rsidRPr="00000000">
        <w:rPr>
          <w:rFonts w:ascii="Inter" w:cs="Inter" w:eastAsia="Inter" w:hAnsi="Inter"/>
          <w:color w:val="b0b4ba"/>
          <w:rtl w:val="0"/>
        </w:rPr>
        <w:t xml:space="preserve"> that you want to evaluate together. The </w:t>
      </w:r>
      <w:r w:rsidDel="00000000" w:rsidR="00000000" w:rsidRPr="00000000">
        <w:rPr>
          <w:rFonts w:ascii="Courier New" w:cs="Courier New" w:eastAsia="Courier New" w:hAnsi="Courier New"/>
          <w:color w:val="188038"/>
          <w:sz w:val="20"/>
          <w:szCs w:val="20"/>
          <w:rtl w:val="0"/>
        </w:rPr>
        <w:t xml:space="preserve">EvalDataset</w:t>
      </w:r>
      <w:r w:rsidDel="00000000" w:rsidR="00000000" w:rsidRPr="00000000">
        <w:rPr>
          <w:rFonts w:ascii="Inter" w:cs="Inter" w:eastAsia="Inter" w:hAnsi="Inter"/>
          <w:color w:val="b0b4ba"/>
          <w:rtl w:val="0"/>
        </w:rPr>
        <w:t xml:space="preserve"> class is used to manage collections of examples. Datasets in judgeval allow you to scale evaluations and save, load, and synchronize datasets with the Judgment platform.</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e4g29npmmhg5" w:id="14"/>
      <w:bookmarkEnd w:id="14"/>
      <w:hyperlink r:id="rId17">
        <w:r w:rsidDel="00000000" w:rsidR="00000000" w:rsidRPr="00000000">
          <w:rPr>
            <w:rFonts w:ascii="Inter" w:cs="Inter" w:eastAsia="Inter" w:hAnsi="Inter"/>
            <w:color w:val="1155cc"/>
            <w:sz w:val="36"/>
            <w:szCs w:val="36"/>
            <w:rtl w:val="0"/>
          </w:rPr>
          <w:t xml:space="preserve">Creating a Dataset</w:t>
        </w:r>
      </w:hyperlink>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Datasets can be created by passing a list of examples to the </w:t>
      </w:r>
      <w:r w:rsidDel="00000000" w:rsidR="00000000" w:rsidRPr="00000000">
        <w:rPr>
          <w:rFonts w:ascii="Courier New" w:cs="Courier New" w:eastAsia="Courier New" w:hAnsi="Courier New"/>
          <w:color w:val="188038"/>
          <w:sz w:val="20"/>
          <w:szCs w:val="20"/>
          <w:rtl w:val="0"/>
        </w:rPr>
        <w:t xml:space="preserve">EvalDataset</w:t>
      </w:r>
      <w:r w:rsidDel="00000000" w:rsidR="00000000" w:rsidRPr="00000000">
        <w:rPr>
          <w:rFonts w:ascii="Inter" w:cs="Inter" w:eastAsia="Inter" w:hAnsi="Inter"/>
          <w:color w:val="b0b4ba"/>
          <w:rtl w:val="0"/>
        </w:rPr>
        <w:t xml:space="preserve"> constructor.</w:t>
      </w:r>
    </w:p>
    <w:p w:rsidR="00000000" w:rsidDel="00000000" w:rsidP="00000000" w:rsidRDefault="00000000" w:rsidRPr="00000000" w14:paraId="00000069">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dataset.py</w:t>
      </w:r>
    </w:p>
    <w:p w:rsidR="00000000" w:rsidDel="00000000" w:rsidP="00000000" w:rsidRDefault="00000000" w:rsidRPr="00000000" w14:paraId="0000006A">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judgeval.data.datasets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EvalDatasetexamples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    Example(</w:t>
      </w:r>
      <w:r w:rsidDel="00000000" w:rsidR="00000000" w:rsidRPr="00000000">
        <w:rPr>
          <w:rFonts w:ascii="Courier New" w:cs="Courier New" w:eastAsia="Courier New" w:hAnsi="Courier New"/>
          <w:color w:val="ffab70"/>
          <w:sz w:val="20"/>
          <w:szCs w:val="20"/>
          <w:rtl w:val="0"/>
        </w:rPr>
        <w:t xml:space="preserve">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fab70"/>
          <w:sz w:val="20"/>
          <w:szCs w:val="20"/>
          <w:rtl w:val="0"/>
        </w:rPr>
        <w:t xml:space="preserve">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fab70"/>
          <w:sz w:val="20"/>
          <w:szCs w:val="20"/>
          <w:rtl w:val="0"/>
        </w:rPr>
        <w:t xml:space="preserve">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   ...</w:t>
      </w:r>
      <w:r w:rsidDel="00000000" w:rsidR="00000000" w:rsidRPr="00000000">
        <w:rPr>
          <w:rFonts w:ascii="Courier New" w:cs="Courier New" w:eastAsia="Courier New" w:hAnsi="Courier New"/>
          <w:color w:val="e1e4e8"/>
          <w:sz w:val="20"/>
          <w:szCs w:val="20"/>
          <w:rtl w:val="0"/>
        </w:rPr>
        <w:t xml:space="preserve">]dataset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EvalDataset(</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You can also add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rtl w:val="0"/>
        </w:rPr>
        <w:t xml:space="preserve">s to an existing </w:t>
      </w:r>
      <w:r w:rsidDel="00000000" w:rsidR="00000000" w:rsidRPr="00000000">
        <w:rPr>
          <w:rFonts w:ascii="Courier New" w:cs="Courier New" w:eastAsia="Courier New" w:hAnsi="Courier New"/>
          <w:color w:val="188038"/>
          <w:sz w:val="20"/>
          <w:szCs w:val="20"/>
          <w:rtl w:val="0"/>
        </w:rPr>
        <w:t xml:space="preserve">EvalDataset</w:t>
      </w:r>
      <w:r w:rsidDel="00000000" w:rsidR="00000000" w:rsidRPr="00000000">
        <w:rPr>
          <w:rFonts w:ascii="Inter" w:cs="Inter" w:eastAsia="Inter" w:hAnsi="Inter"/>
          <w:color w:val="b0b4ba"/>
          <w:rtl w:val="0"/>
        </w:rPr>
        <w:t xml:space="preserve">.</w:t>
      </w:r>
    </w:p>
    <w:p w:rsidR="00000000" w:rsidDel="00000000" w:rsidP="00000000" w:rsidRDefault="00000000" w:rsidRPr="00000000" w14:paraId="0000006C">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dataset.add_example(Example(</w:t>
      </w:r>
      <w:r w:rsidDel="00000000" w:rsidR="00000000" w:rsidRPr="00000000">
        <w:rPr>
          <w:rFonts w:ascii="Courier New" w:cs="Courier New" w:eastAsia="Courier New" w:hAnsi="Courier New"/>
          <w:color w:val="ffab70"/>
          <w:sz w:val="20"/>
          <w:szCs w:val="20"/>
          <w:rtl w:val="0"/>
        </w:rPr>
        <w:t xml:space="preserve">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"Question 3?"</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fab70"/>
          <w:sz w:val="20"/>
          <w:szCs w:val="20"/>
          <w:rtl w:val="0"/>
        </w:rPr>
        <w:t xml:space="preserve">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"Answer 3."</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c601av6azabg" w:id="15"/>
      <w:bookmarkEnd w:id="15"/>
      <w:hyperlink r:id="rId18">
        <w:r w:rsidDel="00000000" w:rsidR="00000000" w:rsidRPr="00000000">
          <w:rPr>
            <w:rFonts w:ascii="Inter" w:cs="Inter" w:eastAsia="Inter" w:hAnsi="Inter"/>
            <w:color w:val="1155cc"/>
            <w:sz w:val="36"/>
            <w:szCs w:val="36"/>
            <w:rtl w:val="0"/>
          </w:rPr>
          <w:t xml:space="preserve">Saving/Loading Datasets</w:t>
        </w:r>
      </w:hyperlink>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You can save and load </w:t>
      </w:r>
      <w:r w:rsidDel="00000000" w:rsidR="00000000" w:rsidRPr="00000000">
        <w:rPr>
          <w:rFonts w:ascii="Courier New" w:cs="Courier New" w:eastAsia="Courier New" w:hAnsi="Courier New"/>
          <w:color w:val="188038"/>
          <w:sz w:val="20"/>
          <w:szCs w:val="20"/>
          <w:rtl w:val="0"/>
        </w:rPr>
        <w:t xml:space="preserve">EvalDataset</w:t>
      </w:r>
      <w:r w:rsidDel="00000000" w:rsidR="00000000" w:rsidRPr="00000000">
        <w:rPr>
          <w:rFonts w:ascii="Inter" w:cs="Inter" w:eastAsia="Inter" w:hAnsi="Inter"/>
          <w:color w:val="b0b4ba"/>
          <w:rtl w:val="0"/>
        </w:rPr>
        <w:t xml:space="preserve"> objects locally and interact with the Judgment Platform.</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Remote access: Judgment Platform</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Local Formats: JSON, CSV, YAML</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The </w:t>
      </w:r>
      <w:r w:rsidDel="00000000" w:rsidR="00000000" w:rsidRPr="00000000">
        <w:rPr>
          <w:rFonts w:ascii="Courier New" w:cs="Courier New" w:eastAsia="Courier New" w:hAnsi="Courier New"/>
          <w:color w:val="188038"/>
          <w:sz w:val="20"/>
          <w:szCs w:val="20"/>
          <w:rtl w:val="0"/>
        </w:rPr>
        <w:t xml:space="preserve">save_as</w:t>
      </w:r>
      <w:r w:rsidDel="00000000" w:rsidR="00000000" w:rsidRPr="00000000">
        <w:rPr>
          <w:rFonts w:ascii="Inter" w:cs="Inter" w:eastAsia="Inter" w:hAnsi="Inter"/>
          <w:color w:val="b0b4ba"/>
          <w:sz w:val="24"/>
          <w:szCs w:val="24"/>
          <w:rtl w:val="0"/>
        </w:rPr>
        <w:t xml:space="preserve"> methods and </w:t>
      </w:r>
      <w:r w:rsidDel="00000000" w:rsidR="00000000" w:rsidRPr="00000000">
        <w:rPr>
          <w:rFonts w:ascii="Courier New" w:cs="Courier New" w:eastAsia="Courier New" w:hAnsi="Courier New"/>
          <w:color w:val="188038"/>
          <w:sz w:val="20"/>
          <w:szCs w:val="20"/>
          <w:rtl w:val="0"/>
        </w:rPr>
        <w:t xml:space="preserve">add_from_X</w:t>
      </w:r>
      <w:r w:rsidDel="00000000" w:rsidR="00000000" w:rsidRPr="00000000">
        <w:rPr>
          <w:rFonts w:ascii="Inter" w:cs="Inter" w:eastAsia="Inter" w:hAnsi="Inter"/>
          <w:color w:val="b0b4ba"/>
          <w:sz w:val="24"/>
          <w:szCs w:val="24"/>
          <w:rtl w:val="0"/>
        </w:rPr>
        <w:t xml:space="preserve"> methods are available for all three local formats. See the relevant code snippet below for a guide on how to save/load from each format!</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ml8tdrz9u6zb" w:id="16"/>
      <w:bookmarkEnd w:id="16"/>
      <w:r w:rsidDel="00000000" w:rsidR="00000000" w:rsidRPr="00000000">
        <w:rPr>
          <w:rFonts w:ascii="Inter" w:cs="Inter" w:eastAsia="Inter" w:hAnsi="Inter"/>
          <w:color w:val="b0b4ba"/>
          <w:sz w:val="26"/>
          <w:szCs w:val="26"/>
          <w:rtl w:val="0"/>
        </w:rPr>
        <w:t xml:space="preserve">From Judgment Platform</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You can push your local </w:t>
      </w:r>
      <w:r w:rsidDel="00000000" w:rsidR="00000000" w:rsidRPr="00000000">
        <w:rPr>
          <w:rFonts w:ascii="Courier New" w:cs="Courier New" w:eastAsia="Courier New" w:hAnsi="Courier New"/>
          <w:color w:val="188038"/>
          <w:sz w:val="20"/>
          <w:szCs w:val="20"/>
          <w:rtl w:val="0"/>
        </w:rPr>
        <w:t xml:space="preserve">EvalDataset</w:t>
      </w:r>
      <w:r w:rsidDel="00000000" w:rsidR="00000000" w:rsidRPr="00000000">
        <w:rPr>
          <w:rFonts w:ascii="Inter" w:cs="Inter" w:eastAsia="Inter" w:hAnsi="Inter"/>
          <w:color w:val="b0b4ba"/>
          <w:sz w:val="23"/>
          <w:szCs w:val="23"/>
          <w:rtl w:val="0"/>
        </w:rPr>
        <w:t xml:space="preserve"> to the Judgment platform or pull an existing one.</w:t>
      </w:r>
    </w:p>
    <w:p w:rsidR="00000000" w:rsidDel="00000000" w:rsidP="00000000" w:rsidRDefault="00000000" w:rsidRPr="00000000" w14:paraId="00000074">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dataset.py</w:t>
      </w:r>
    </w:p>
    <w:p w:rsidR="00000000" w:rsidDel="00000000" w:rsidP="00000000" w:rsidRDefault="00000000" w:rsidRPr="00000000" w14:paraId="00000075">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JudgmentClient</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judgeval.data.datasets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EvalDatasetclient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JudgmentClient()client.push_dataset(</w:t>
      </w:r>
      <w:r w:rsidDel="00000000" w:rsidR="00000000" w:rsidRPr="00000000">
        <w:rPr>
          <w:rFonts w:ascii="Courier New" w:cs="Courier New" w:eastAsia="Courier New" w:hAnsi="Courier New"/>
          <w:color w:val="ffab70"/>
          <w:sz w:val="20"/>
          <w:szCs w:val="20"/>
          <w:rtl w:val="0"/>
        </w:rPr>
        <w:t xml:space="preserve">alias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"my_dataset"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fab70"/>
          <w:sz w:val="20"/>
          <w:szCs w:val="20"/>
          <w:rtl w:val="0"/>
        </w:rPr>
        <w:t xml:space="preserve">dataset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dataset, </w:t>
      </w:r>
      <w:r w:rsidDel="00000000" w:rsidR="00000000" w:rsidRPr="00000000">
        <w:rPr>
          <w:rFonts w:ascii="Courier New" w:cs="Courier New" w:eastAsia="Courier New" w:hAnsi="Courier New"/>
          <w:color w:val="ffab70"/>
          <w:sz w:val="20"/>
          <w:szCs w:val="20"/>
          <w:rtl w:val="0"/>
        </w:rPr>
        <w:t xml:space="preserve">project_name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"my_project"</w:t>
      </w:r>
      <w:r w:rsidDel="00000000" w:rsidR="00000000" w:rsidRPr="00000000">
        <w:rPr>
          <w:rFonts w:ascii="Courier New" w:cs="Courier New" w:eastAsia="Courier New" w:hAnsi="Courier New"/>
          <w:color w:val="e1e4e8"/>
          <w:sz w:val="20"/>
          <w:szCs w:val="20"/>
          <w:rtl w:val="0"/>
        </w:rPr>
        <w:t xml:space="preserve">)pulled_dataset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client.pull_dataset(</w:t>
      </w:r>
      <w:r w:rsidDel="00000000" w:rsidR="00000000" w:rsidRPr="00000000">
        <w:rPr>
          <w:rFonts w:ascii="Courier New" w:cs="Courier New" w:eastAsia="Courier New" w:hAnsi="Courier New"/>
          <w:color w:val="ffab70"/>
          <w:sz w:val="20"/>
          <w:szCs w:val="20"/>
          <w:rtl w:val="0"/>
        </w:rPr>
        <w:t xml:space="preserve">alias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"my_dataset"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fab70"/>
          <w:sz w:val="20"/>
          <w:szCs w:val="20"/>
          <w:rtl w:val="0"/>
        </w:rPr>
        <w:t xml:space="preserve">project_name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"my_project"</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zehhhaekrhi4" w:id="17"/>
      <w:bookmarkEnd w:id="17"/>
      <w:r w:rsidDel="00000000" w:rsidR="00000000" w:rsidRPr="00000000">
        <w:rPr>
          <w:rFonts w:ascii="Inter" w:cs="Inter" w:eastAsia="Inter" w:hAnsi="Inter"/>
          <w:color w:val="b0b4ba"/>
          <w:sz w:val="26"/>
          <w:szCs w:val="26"/>
          <w:rtl w:val="0"/>
        </w:rPr>
        <w:t xml:space="preserve">From JSON</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4udlm1evzqqb" w:id="18"/>
      <w:bookmarkEnd w:id="18"/>
      <w:r w:rsidDel="00000000" w:rsidR="00000000" w:rsidRPr="00000000">
        <w:rPr>
          <w:rFonts w:ascii="Inter" w:cs="Inter" w:eastAsia="Inter" w:hAnsi="Inter"/>
          <w:color w:val="b0b4ba"/>
          <w:sz w:val="26"/>
          <w:szCs w:val="26"/>
          <w:rtl w:val="0"/>
        </w:rPr>
        <w:t xml:space="preserve">From CSV</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37addvu136hj" w:id="19"/>
      <w:bookmarkEnd w:id="19"/>
      <w:r w:rsidDel="00000000" w:rsidR="00000000" w:rsidRPr="00000000">
        <w:rPr>
          <w:rFonts w:ascii="Inter" w:cs="Inter" w:eastAsia="Inter" w:hAnsi="Inter"/>
          <w:color w:val="b0b4ba"/>
          <w:sz w:val="26"/>
          <w:szCs w:val="26"/>
          <w:rtl w:val="0"/>
        </w:rPr>
        <w:t xml:space="preserve">From YAML</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uaao085kvfo9" w:id="20"/>
      <w:bookmarkEnd w:id="20"/>
      <w:hyperlink r:id="rId19">
        <w:r w:rsidDel="00000000" w:rsidR="00000000" w:rsidRPr="00000000">
          <w:rPr>
            <w:rFonts w:ascii="Inter" w:cs="Inter" w:eastAsia="Inter" w:hAnsi="Inter"/>
            <w:color w:val="1155cc"/>
            <w:sz w:val="36"/>
            <w:szCs w:val="36"/>
            <w:rtl w:val="0"/>
          </w:rPr>
          <w:t xml:space="preserve">Evaluate On Your Dataset / Examples</w:t>
        </w:r>
      </w:hyperlink>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You can use the </w:t>
      </w:r>
      <w:r w:rsidDel="00000000" w:rsidR="00000000" w:rsidRPr="00000000">
        <w:rPr>
          <w:rFonts w:ascii="Courier New" w:cs="Courier New" w:eastAsia="Courier New" w:hAnsi="Courier New"/>
          <w:color w:val="188038"/>
          <w:sz w:val="20"/>
          <w:szCs w:val="20"/>
          <w:rtl w:val="0"/>
        </w:rPr>
        <w:t xml:space="preserve">JudgmentClient</w:t>
      </w:r>
      <w:r w:rsidDel="00000000" w:rsidR="00000000" w:rsidRPr="00000000">
        <w:rPr>
          <w:rFonts w:ascii="Inter" w:cs="Inter" w:eastAsia="Inter" w:hAnsi="Inter"/>
          <w:color w:val="b0b4ba"/>
          <w:rtl w:val="0"/>
        </w:rPr>
        <w:t xml:space="preserve"> to evaluate a collection of </w:t>
      </w:r>
      <w:r w:rsidDel="00000000" w:rsidR="00000000" w:rsidRPr="00000000">
        <w:rPr>
          <w:rFonts w:ascii="Courier New" w:cs="Courier New" w:eastAsia="Courier New" w:hAnsi="Courier New"/>
          <w:color w:val="188038"/>
          <w:sz w:val="20"/>
          <w:szCs w:val="20"/>
          <w:rtl w:val="0"/>
        </w:rPr>
        <w:t xml:space="preserve">Example</w:t>
      </w:r>
      <w:r w:rsidDel="00000000" w:rsidR="00000000" w:rsidRPr="00000000">
        <w:rPr>
          <w:rFonts w:ascii="Inter" w:cs="Inter" w:eastAsia="Inter" w:hAnsi="Inter"/>
          <w:color w:val="b0b4ba"/>
          <w:rtl w:val="0"/>
        </w:rPr>
        <w:t xml:space="preserve">s using scorers.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Want to learn more about running evaluations?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Check out our </w:t>
      </w:r>
      <w:hyperlink r:id="rId20">
        <w:r w:rsidDel="00000000" w:rsidR="00000000" w:rsidRPr="00000000">
          <w:rPr>
            <w:rFonts w:ascii="Inter" w:cs="Inter" w:eastAsia="Inter" w:hAnsi="Inter"/>
            <w:color w:val="60a5fa"/>
            <w:sz w:val="24"/>
            <w:szCs w:val="24"/>
            <w:rtl w:val="0"/>
          </w:rPr>
          <w:t xml:space="preserve">evaluation scoring</w:t>
        </w:r>
      </w:hyperlink>
      <w:r w:rsidDel="00000000" w:rsidR="00000000" w:rsidRPr="00000000">
        <w:rPr>
          <w:rFonts w:ascii="Inter" w:cs="Inter" w:eastAsia="Inter" w:hAnsi="Inter"/>
          <w:color w:val="b0b4ba"/>
          <w:sz w:val="24"/>
          <w:szCs w:val="24"/>
          <w:rtl w:val="0"/>
        </w:rPr>
        <w:t xml:space="preserve"> section for a deep dive.</w:t>
      </w:r>
    </w:p>
    <w:p w:rsidR="00000000" w:rsidDel="00000000" w:rsidP="00000000" w:rsidRDefault="00000000" w:rsidRPr="00000000" w14:paraId="0000007D">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evaluate_dataset.py</w:t>
      </w:r>
    </w:p>
    <w:p w:rsidR="00000000" w:rsidDel="00000000" w:rsidP="00000000" w:rsidRDefault="00000000" w:rsidRPr="00000000" w14:paraId="0000007E">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JudgmentClient</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judgeval.scorers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FaithfulnessScorerclient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JudgmentClient()res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client.run_evaluation(</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dataset.examples,</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[FaithfulnessScorer(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0.9</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7joqu1yusn9m" w:id="21"/>
      <w:bookmarkEnd w:id="21"/>
      <w:hyperlink r:id="rId21">
        <w:r w:rsidDel="00000000" w:rsidR="00000000" w:rsidRPr="00000000">
          <w:rPr>
            <w:rFonts w:ascii="Inter" w:cs="Inter" w:eastAsia="Inter" w:hAnsi="Inter"/>
            <w:color w:val="1155cc"/>
            <w:sz w:val="36"/>
            <w:szCs w:val="36"/>
            <w:rtl w:val="0"/>
          </w:rPr>
          <w:t xml:space="preserve">Exporting Datasets</w:t>
        </w:r>
      </w:hyperlink>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You can export your datasets from the Judgment Platform UI for backup purposes or sharing with team members.</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420" w:line="373.3344" w:lineRule="auto"/>
        <w:rPr>
          <w:rFonts w:ascii="Inter" w:cs="Inter" w:eastAsia="Inter" w:hAnsi="Inter"/>
          <w:color w:val="1155cc"/>
          <w:sz w:val="27"/>
          <w:szCs w:val="27"/>
        </w:rPr>
      </w:pPr>
      <w:bookmarkStart w:colFirst="0" w:colLast="0" w:name="_ji8ajgjrkkie" w:id="22"/>
      <w:bookmarkEnd w:id="22"/>
      <w:hyperlink r:id="rId22">
        <w:r w:rsidDel="00000000" w:rsidR="00000000" w:rsidRPr="00000000">
          <w:rPr>
            <w:rFonts w:ascii="Inter" w:cs="Inter" w:eastAsia="Inter" w:hAnsi="Inter"/>
            <w:color w:val="1155cc"/>
            <w:sz w:val="27"/>
            <w:szCs w:val="27"/>
            <w:rtl w:val="0"/>
          </w:rPr>
          <w:t xml:space="preserve">Export from Platform UI</w:t>
        </w:r>
      </w:hyperlink>
      <w:r w:rsidDel="00000000" w:rsidR="00000000" w:rsidRPr="00000000">
        <w:rPr>
          <w:rtl w:val="0"/>
        </w:rPr>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rFonts w:ascii="Inter" w:cs="Inter" w:eastAsia="Inter" w:hAnsi="Inter"/>
          <w:color w:val="b0b4ba"/>
          <w:rtl w:val="0"/>
        </w:rPr>
        <w:t xml:space="preserve">Navigate to your project in the </w:t>
      </w:r>
      <w:hyperlink r:id="rId23">
        <w:r w:rsidDel="00000000" w:rsidR="00000000" w:rsidRPr="00000000">
          <w:rPr>
            <w:rFonts w:ascii="Inter" w:cs="Inter" w:eastAsia="Inter" w:hAnsi="Inter"/>
            <w:color w:val="60a5fa"/>
            <w:rtl w:val="0"/>
          </w:rPr>
          <w:t xml:space="preserve">Judgment Platform</w:t>
        </w:r>
      </w:hyperlink>
      <w:r w:rsidDel="00000000" w:rsidR="00000000" w:rsidRPr="00000000">
        <w:rPr>
          <w:rtl w:val="0"/>
        </w:rPr>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Inter" w:cs="Inter" w:eastAsia="Inter" w:hAnsi="Inter"/>
          <w:color w:val="b0b4ba"/>
          <w:rtl w:val="0"/>
        </w:rPr>
        <w:t xml:space="preserve">Select the dataset you want to export</w:t>
      </w:r>
    </w:p>
    <w:p w:rsidR="00000000" w:rsidDel="00000000" w:rsidP="00000000" w:rsidRDefault="00000000" w:rsidRPr="00000000" w14:paraId="0000008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Inter" w:cs="Inter" w:eastAsia="Inter" w:hAnsi="Inter"/>
          <w:color w:val="b0b4ba"/>
          <w:rtl w:val="0"/>
        </w:rPr>
        <w:t xml:space="preserve">Click the "Download Dataset" button in the top right</w:t>
      </w:r>
    </w:p>
    <w:p w:rsidR="00000000" w:rsidDel="00000000" w:rsidP="00000000" w:rsidRDefault="00000000" w:rsidRPr="00000000" w14:paraId="00000085">
      <w:pPr>
        <w:numPr>
          <w:ilvl w:val="0"/>
          <w:numId w:val="2"/>
        </w:numPr>
        <w:pBdr>
          <w:top w:color="auto" w:space="0" w:sz="0" w:val="none"/>
          <w:bottom w:color="auto" w:space="0" w:sz="0" w:val="none"/>
          <w:right w:color="auto" w:space="0" w:sz="0" w:val="none"/>
          <w:between w:color="auto" w:space="0" w:sz="0" w:val="none"/>
        </w:pBdr>
        <w:spacing w:after="420" w:before="0" w:beforeAutospacing="0" w:lineRule="auto"/>
        <w:ind w:left="720" w:hanging="360"/>
      </w:pPr>
      <w:r w:rsidDel="00000000" w:rsidR="00000000" w:rsidRPr="00000000">
        <w:rPr>
          <w:rFonts w:ascii="Inter" w:cs="Inter" w:eastAsia="Inter" w:hAnsi="Inter"/>
          <w:color w:val="b0b4ba"/>
          <w:rtl w:val="0"/>
        </w:rPr>
        <w:t xml:space="preserve">The dataset will be downloaded as a JSON file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Pr>
        <w:drawing>
          <wp:inline distB="114300" distT="114300" distL="114300" distR="114300">
            <wp:extent cx="5943600" cy="647700"/>
            <wp:effectExtent b="0" l="0" r="0" t="0"/>
            <wp:docPr descr="Export Dataset" id="2" name="image3.png"/>
            <a:graphic>
              <a:graphicData uri="http://schemas.openxmlformats.org/drawingml/2006/picture">
                <pic:pic>
                  <pic:nvPicPr>
                    <pic:cNvPr descr="Export Dataset" id="0" name="image3.png"/>
                    <pic:cNvPicPr preferRelativeResize="0"/>
                  </pic:nvPicPr>
                  <pic:blipFill>
                    <a:blip r:embed="rId24"/>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The exported JSON file contains the complete dataset information, including metadata and examples:</w:t>
      </w:r>
    </w:p>
    <w:p w:rsidR="00000000" w:rsidDel="00000000" w:rsidP="00000000" w:rsidRDefault="00000000" w:rsidRPr="00000000" w14:paraId="00000088">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"dataset_id"</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"f852eeee-87fa-4430-9571-5784e693326e"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"organization_id"</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"0fbb0aa8-a7b3-4108-b92a-cc6c6800d825"</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"dataset_alias"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"QA-Pairs"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"comments"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"source_file"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"created_at"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"2025-04-23T22:38:11.709763+00:00"</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"examples"</w:t>
      </w:r>
      <w:r w:rsidDel="00000000" w:rsidR="00000000" w:rsidRPr="00000000">
        <w:rPr>
          <w:rFonts w:ascii="Courier New" w:cs="Courier New" w:eastAsia="Courier New" w:hAnsi="Courier New"/>
          <w:color w:val="e1e4e8"/>
          <w:sz w:val="20"/>
          <w:szCs w:val="20"/>
          <w:rtl w:val="0"/>
        </w:rPr>
        <w:t xml:space="preserve">: [    {</w:t>
      </w:r>
      <w:r w:rsidDel="00000000" w:rsidR="00000000" w:rsidRPr="00000000">
        <w:rPr>
          <w:rFonts w:ascii="Courier New" w:cs="Courier New" w:eastAsia="Courier New" w:hAnsi="Courier New"/>
          <w:color w:val="79b8ff"/>
          <w:sz w:val="20"/>
          <w:szCs w:val="20"/>
          <w:rtl w:val="0"/>
        </w:rPr>
        <w:t xml:space="preserve">      "example_id"</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"119ee1f6-1046-41bc-bb89-d9fc704829dd"</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"input"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"How can I start meditating?"</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"actual_output"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"expected_output"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"Meditation is a wonderful way to relax and focus..."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"context"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"retrieval_context"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"additional_metadata"</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        "synthetic"</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true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      "tools_called"</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"expected_tools"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"name"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"created_at"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"2025-04-23T23:34:33.117479+00:00"</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"dataset_id"</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"f852eeee-87fa-4430-9571-5784e693326e"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"eval_results_id"</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79b8ff"/>
          <w:sz w:val="20"/>
          <w:szCs w:val="20"/>
          <w:rtl w:val="0"/>
        </w:rPr>
        <w:t xml:space="preserve">null</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 more examples...</w:t>
      </w:r>
      <w:r w:rsidDel="00000000" w:rsidR="00000000" w:rsidRPr="00000000">
        <w:rPr>
          <w:rFonts w:ascii="Courier New" w:cs="Courier New" w:eastAsia="Courier New" w:hAnsi="Courier New"/>
          <w:color w:val="e1e4e8"/>
          <w:sz w:val="20"/>
          <w:szCs w:val="20"/>
          <w:rtl w:val="0"/>
        </w:rPr>
        <w:t xml:space="preserve">  ]}</w:t>
      </w:r>
    </w:p>
    <w:p w:rsidR="00000000" w:rsidDel="00000000" w:rsidP="00000000" w:rsidRDefault="00000000" w:rsidRPr="00000000" w14:paraId="0000008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36n14568auv7" w:id="23"/>
      <w:bookmarkEnd w:id="23"/>
      <w:r w:rsidDel="00000000" w:rsidR="00000000" w:rsidRPr="00000000">
        <w:rPr>
          <w:rFonts w:ascii="Inter" w:cs="Inter" w:eastAsia="Inter" w:hAnsi="Inter"/>
          <w:sz w:val="45"/>
          <w:szCs w:val="45"/>
          <w:rtl w:val="0"/>
        </w:rPr>
        <w:t xml:space="preserve">Unit Testing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80" w:line="373.3344" w:lineRule="auto"/>
        <w:rPr>
          <w:rFonts w:ascii="Inter" w:cs="Inter" w:eastAsia="Inter" w:hAnsi="Inter"/>
          <w:sz w:val="27"/>
          <w:szCs w:val="27"/>
        </w:rPr>
      </w:pPr>
      <w:r w:rsidDel="00000000" w:rsidR="00000000" w:rsidRPr="00000000">
        <w:rPr>
          <w:rFonts w:ascii="Inter" w:cs="Inter" w:eastAsia="Inter" w:hAnsi="Inter"/>
          <w:sz w:val="27"/>
          <w:szCs w:val="27"/>
          <w:rtl w:val="0"/>
        </w:rPr>
        <w:t xml:space="preserve">Use evals as unit tests in your CI pipelines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rtl w:val="0"/>
        </w:rPr>
        <w:t xml:space="preserve"> enables you to unit test your agent against predefined tasks/inputs, with built-in support for common unit testing frameworks like </w:t>
      </w:r>
      <w:hyperlink r:id="rId25">
        <w:r w:rsidDel="00000000" w:rsidR="00000000" w:rsidRPr="00000000">
          <w:rPr>
            <w:rFonts w:ascii="Courier New" w:cs="Courier New" w:eastAsia="Courier New" w:hAnsi="Courier New"/>
            <w:color w:val="60a5fa"/>
            <w:sz w:val="20"/>
            <w:szCs w:val="20"/>
            <w:rtl w:val="0"/>
          </w:rPr>
          <w:t xml:space="preserve">pytest</w:t>
        </w:r>
      </w:hyperlink>
      <w:r w:rsidDel="00000000" w:rsidR="00000000" w:rsidRPr="00000000">
        <w:rPr>
          <w:rFonts w:ascii="Inter" w:cs="Inter" w:eastAsia="Inter" w:hAnsi="Inter"/>
          <w:color w:val="b0b4ba"/>
          <w:rtl w:val="0"/>
        </w:rPr>
        <w:t xml:space="preserve">.</w:t>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yqu47x628yfh" w:id="24"/>
      <w:bookmarkEnd w:id="24"/>
      <w:hyperlink r:id="rId26">
        <w:r w:rsidDel="00000000" w:rsidR="00000000" w:rsidRPr="00000000">
          <w:rPr>
            <w:rFonts w:ascii="Inter" w:cs="Inter" w:eastAsia="Inter" w:hAnsi="Inter"/>
            <w:color w:val="1155cc"/>
            <w:sz w:val="36"/>
            <w:szCs w:val="36"/>
            <w:rtl w:val="0"/>
          </w:rPr>
          <w:t xml:space="preserve">Quickstart</w:t>
        </w:r>
      </w:hyperlink>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You can formulate evals as unit tests by checking if </w:t>
      </w:r>
      <w:hyperlink r:id="rId27">
        <w:r w:rsidDel="00000000" w:rsidR="00000000" w:rsidRPr="00000000">
          <w:rPr>
            <w:rFonts w:ascii="Inter" w:cs="Inter" w:eastAsia="Inter" w:hAnsi="Inter"/>
            <w:color w:val="60a5fa"/>
            <w:rtl w:val="0"/>
          </w:rPr>
          <w:t xml:space="preserve">scorers</w:t>
        </w:r>
      </w:hyperlink>
      <w:r w:rsidDel="00000000" w:rsidR="00000000" w:rsidRPr="00000000">
        <w:rPr>
          <w:rFonts w:ascii="Inter" w:cs="Inter" w:eastAsia="Inter" w:hAnsi="Inter"/>
          <w:color w:val="b0b4ba"/>
          <w:rtl w:val="0"/>
        </w:rPr>
        <w:t xml:space="preserve"> exceed or fall below threshold values on a set of </w:t>
      </w:r>
      <w:hyperlink r:id="rId28">
        <w:r w:rsidDel="00000000" w:rsidR="00000000" w:rsidRPr="00000000">
          <w:rPr>
            <w:rFonts w:ascii="Inter" w:cs="Inter" w:eastAsia="Inter" w:hAnsi="Inter"/>
            <w:color w:val="60a5fa"/>
            <w:rtl w:val="0"/>
          </w:rPr>
          <w:t xml:space="preserve">examples</w:t>
        </w:r>
      </w:hyperlink>
      <w:r w:rsidDel="00000000" w:rsidR="00000000" w:rsidRPr="00000000">
        <w:rPr>
          <w:rFonts w:ascii="Inter" w:cs="Inter" w:eastAsia="Inter" w:hAnsi="Inter"/>
          <w:color w:val="b0b4ba"/>
          <w:rtl w:val="0"/>
        </w:rPr>
        <w:t xml:space="preserve"> (test cases).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The </w:t>
      </w:r>
      <w:r w:rsidDel="00000000" w:rsidR="00000000" w:rsidRPr="00000000">
        <w:rPr>
          <w:rFonts w:ascii="Courier New" w:cs="Courier New" w:eastAsia="Courier New" w:hAnsi="Courier New"/>
          <w:color w:val="188038"/>
          <w:sz w:val="20"/>
          <w:szCs w:val="20"/>
          <w:rtl w:val="0"/>
        </w:rPr>
        <w:t xml:space="preserve">client.assert_test()</w:t>
      </w:r>
      <w:r w:rsidDel="00000000" w:rsidR="00000000" w:rsidRPr="00000000">
        <w:rPr>
          <w:rFonts w:ascii="Inter" w:cs="Inter" w:eastAsia="Inter" w:hAnsi="Inter"/>
          <w:color w:val="b0b4ba"/>
          <w:rtl w:val="0"/>
        </w:rPr>
        <w:t xml:space="preserve"> runs evaluations as unit tests, raising an exception if the score falls below the defined threshold.</w:t>
      </w:r>
    </w:p>
    <w:p w:rsidR="00000000" w:rsidDel="00000000" w:rsidP="00000000" w:rsidRDefault="00000000" w:rsidRPr="00000000" w14:paraId="0000008F">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unit_test.py</w:t>
      </w:r>
    </w:p>
    <w:p w:rsidR="00000000" w:rsidDel="00000000" w:rsidP="00000000" w:rsidRDefault="00000000" w:rsidRPr="00000000" w14:paraId="00000090">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JudgmentClient</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judgeval.scorers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FaithfulnessScorerclient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JudgmentClient()agent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 your agent</w:t>
      </w:r>
      <w:r w:rsidDel="00000000" w:rsidR="00000000" w:rsidRPr="00000000">
        <w:rPr>
          <w:rFonts w:ascii="Courier New" w:cs="Courier New" w:eastAsia="Courier New" w:hAnsi="Courier New"/>
          <w:color w:val="e1e4e8"/>
          <w:sz w:val="20"/>
          <w:szCs w:val="20"/>
          <w:rtl w:val="0"/>
        </w:rPr>
        <w:t xml:space="preserve">task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"What if these shoes don't fit?"</w:t>
      </w:r>
      <w:r w:rsidDel="00000000" w:rsidR="00000000" w:rsidRPr="00000000">
        <w:rPr>
          <w:rFonts w:ascii="Courier New" w:cs="Courier New" w:eastAsia="Courier New" w:hAnsi="Courier New"/>
          <w:color w:val="e1e4e8"/>
          <w:sz w:val="20"/>
          <w:szCs w:val="20"/>
          <w:rtl w:val="0"/>
        </w:rPr>
        <w:t xml:space="preserv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task,</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agent.run(task),  </w:t>
      </w:r>
      <w:r w:rsidDel="00000000" w:rsidR="00000000" w:rsidRPr="00000000">
        <w:rPr>
          <w:rFonts w:ascii="Courier New" w:cs="Courier New" w:eastAsia="Courier New" w:hAnsi="Courier New"/>
          <w:color w:val="6a737d"/>
          <w:sz w:val="20"/>
          <w:szCs w:val="20"/>
          <w:rtl w:val="0"/>
        </w:rPr>
        <w:t xml:space="preserve"># e.g. "We offer a 30-day full refund at no extra cost."</w:t>
      </w:r>
      <w:r w:rsidDel="00000000" w:rsidR="00000000" w:rsidRPr="00000000">
        <w:rPr>
          <w:rFonts w:ascii="Courier New" w:cs="Courier New" w:eastAsia="Courier New" w:hAnsi="Courier New"/>
          <w:color w:val="ffab70"/>
          <w:sz w:val="20"/>
          <w:szCs w:val="20"/>
          <w:rtl w:val="0"/>
        </w:rPr>
        <w:t xml:space="preserve">    retrieval_context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"All customers are eligible for a 44 day full refund at no extra cost."</w:t>
      </w: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FaithfulnessScorer(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0.5</w:t>
      </w:r>
      <w:r w:rsidDel="00000000" w:rsidR="00000000" w:rsidRPr="00000000">
        <w:rPr>
          <w:rFonts w:ascii="Courier New" w:cs="Courier New" w:eastAsia="Courier New" w:hAnsi="Courier New"/>
          <w:color w:val="e1e4e8"/>
          <w:sz w:val="20"/>
          <w:szCs w:val="20"/>
          <w:rtl w:val="0"/>
        </w:rPr>
        <w:t xml:space="preserve">)client.assert_test(</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[scorer],</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project_name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"my-first-test"</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Let's break down how </w:t>
      </w:r>
      <w:r w:rsidDel="00000000" w:rsidR="00000000" w:rsidRPr="00000000">
        <w:rPr>
          <w:rFonts w:ascii="Courier New" w:cs="Courier New" w:eastAsia="Courier New" w:hAnsi="Courier New"/>
          <w:color w:val="188038"/>
          <w:sz w:val="20"/>
          <w:szCs w:val="20"/>
          <w:rtl w:val="0"/>
        </w:rPr>
        <w:t xml:space="preserve">assert_test()</w:t>
      </w:r>
      <w:r w:rsidDel="00000000" w:rsidR="00000000" w:rsidRPr="00000000">
        <w:rPr>
          <w:rFonts w:ascii="Inter" w:cs="Inter" w:eastAsia="Inter" w:hAnsi="Inter"/>
          <w:color w:val="b0b4ba"/>
          <w:rtl w:val="0"/>
        </w:rPr>
        <w:t xml:space="preserve"> works: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Courier New" w:cs="Courier New" w:eastAsia="Courier New" w:hAnsi="Courier New"/>
          <w:color w:val="188038"/>
          <w:sz w:val="20"/>
          <w:szCs w:val="20"/>
          <w:rtl w:val="0"/>
        </w:rPr>
        <w:t xml:space="preserve">assert_test()</w:t>
      </w:r>
      <w:r w:rsidDel="00000000" w:rsidR="00000000" w:rsidRPr="00000000">
        <w:rPr>
          <w:rFonts w:ascii="Inter" w:cs="Inter" w:eastAsia="Inter" w:hAnsi="Inter"/>
          <w:color w:val="b0b4ba"/>
          <w:rtl w:val="0"/>
        </w:rPr>
        <w:t xml:space="preserve"> will take each example from </w:t>
      </w:r>
      <w:r w:rsidDel="00000000" w:rsidR="00000000" w:rsidRPr="00000000">
        <w:rPr>
          <w:rFonts w:ascii="Courier New" w:cs="Courier New" w:eastAsia="Courier New" w:hAnsi="Courier New"/>
          <w:color w:val="188038"/>
          <w:sz w:val="20"/>
          <w:szCs w:val="20"/>
          <w:rtl w:val="0"/>
        </w:rPr>
        <w:t xml:space="preserve">examples</w:t>
      </w:r>
      <w:r w:rsidDel="00000000" w:rsidR="00000000" w:rsidRPr="00000000">
        <w:rPr>
          <w:rFonts w:ascii="Inter" w:cs="Inter" w:eastAsia="Inter" w:hAnsi="Inter"/>
          <w:color w:val="b0b4ba"/>
          <w:rtl w:val="0"/>
        </w:rPr>
        <w:t xml:space="preserve"> and pass the </w:t>
      </w:r>
      <w:r w:rsidDel="00000000" w:rsidR="00000000" w:rsidRPr="00000000">
        <w:rPr>
          <w:rFonts w:ascii="Courier New" w:cs="Courier New" w:eastAsia="Courier New" w:hAnsi="Courier New"/>
          <w:color w:val="188038"/>
          <w:sz w:val="20"/>
          <w:szCs w:val="20"/>
          <w:rtl w:val="0"/>
        </w:rPr>
        <w:t xml:space="preserve">input</w:t>
      </w:r>
      <w:r w:rsidDel="00000000" w:rsidR="00000000" w:rsidRPr="00000000">
        <w:rPr>
          <w:rFonts w:ascii="Inter" w:cs="Inter" w:eastAsia="Inter" w:hAnsi="Inter"/>
          <w:color w:val="b0b4ba"/>
          <w:rtl w:val="0"/>
        </w:rPr>
        <w:t xml:space="preserve"> to </w:t>
      </w:r>
      <w:r w:rsidDel="00000000" w:rsidR="00000000" w:rsidRPr="00000000">
        <w:rPr>
          <w:rFonts w:ascii="Courier New" w:cs="Courier New" w:eastAsia="Courier New" w:hAnsi="Courier New"/>
          <w:color w:val="188038"/>
          <w:sz w:val="20"/>
          <w:szCs w:val="20"/>
          <w:rtl w:val="0"/>
        </w:rPr>
        <w:t xml:space="preserve">function</w:t>
      </w:r>
      <w:r w:rsidDel="00000000" w:rsidR="00000000" w:rsidRPr="00000000">
        <w:rPr>
          <w:rFonts w:ascii="Inter" w:cs="Inter" w:eastAsia="Inter" w:hAnsi="Inter"/>
          <w:color w:val="b0b4ba"/>
          <w:rtl w:val="0"/>
        </w:rPr>
        <w:t xml:space="preserve"> as kwargs (in this case, the function is </w:t>
      </w:r>
      <w:r w:rsidDel="00000000" w:rsidR="00000000" w:rsidRPr="00000000">
        <w:rPr>
          <w:rFonts w:ascii="Courier New" w:cs="Courier New" w:eastAsia="Courier New" w:hAnsi="Courier New"/>
          <w:color w:val="188038"/>
          <w:sz w:val="20"/>
          <w:szCs w:val="20"/>
          <w:rtl w:val="0"/>
        </w:rPr>
        <w:t xml:space="preserve">generate_itinerary</w:t>
      </w:r>
      <w:r w:rsidDel="00000000" w:rsidR="00000000" w:rsidRPr="00000000">
        <w:rPr>
          <w:rFonts w:ascii="Inter" w:cs="Inter" w:eastAsia="Inter" w:hAnsi="Inter"/>
          <w:color w:val="b0b4ba"/>
          <w:rtl w:val="0"/>
        </w:rPr>
        <w:t xml:space="preserve">) to generate an output. Then, the scorers will be applied to the output and if the score falls below the defined threshold, the test will fail with an exception raised.</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If an example fails, the test will report the failure like this:</w:t>
      </w:r>
    </w:p>
    <w:p w:rsidR="00000000" w:rsidDel="00000000" w:rsidP="00000000" w:rsidRDefault="00000000" w:rsidRPr="00000000" w14:paraId="00000094">
      <w:pPr>
        <w:shd w:fill="222222" w:val="clear"/>
        <w:spacing w:line="39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w:t>
      </w:r>
    </w:p>
    <w:p w:rsidR="00000000" w:rsidDel="00000000" w:rsidP="00000000" w:rsidRDefault="00000000" w:rsidRPr="00000000" w14:paraId="00000095">
      <w:pPr>
        <w:shd w:fill="222222" w:val="clear"/>
        <w:spacing w:line="39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TEST RESULTS: 0/1 passed (1 failed)</w:t>
      </w:r>
    </w:p>
    <w:p w:rsidR="00000000" w:rsidDel="00000000" w:rsidP="00000000" w:rsidRDefault="00000000" w:rsidRPr="00000000" w14:paraId="00000096">
      <w:pPr>
        <w:shd w:fill="222222" w:val="clear"/>
        <w:spacing w:line="39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w:t>
      </w:r>
    </w:p>
    <w:p w:rsidR="00000000" w:rsidDel="00000000" w:rsidP="00000000" w:rsidRDefault="00000000" w:rsidRPr="00000000" w14:paraId="00000097">
      <w:pPr>
        <w:shd w:fill="222222" w:val="clear"/>
        <w:spacing w:line="390" w:lineRule="auto"/>
        <w:rPr>
          <w:rFonts w:ascii="Courier New" w:cs="Courier New" w:eastAsia="Courier New" w:hAnsi="Courier New"/>
          <w:color w:val="b0b4ba"/>
          <w:sz w:val="24"/>
          <w:szCs w:val="24"/>
        </w:rPr>
      </w:pPr>
      <w:r w:rsidDel="00000000" w:rsidR="00000000" w:rsidRPr="00000000">
        <w:rPr>
          <w:rtl w:val="0"/>
        </w:rPr>
      </w:r>
    </w:p>
    <w:p w:rsidR="00000000" w:rsidDel="00000000" w:rsidP="00000000" w:rsidRDefault="00000000" w:rsidRPr="00000000" w14:paraId="00000098">
      <w:pPr>
        <w:shd w:fill="222222" w:val="clear"/>
        <w:spacing w:line="390" w:lineRule="auto"/>
        <w:rPr>
          <w:rFonts w:ascii="Courier New" w:cs="Courier New" w:eastAsia="Courier New" w:hAnsi="Courier New"/>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 Test 1: FAILED</w:t>
      </w:r>
    </w:p>
    <w:p w:rsidR="00000000" w:rsidDel="00000000" w:rsidP="00000000" w:rsidRDefault="00000000" w:rsidRPr="00000000" w14:paraId="00000099">
      <w:pPr>
        <w:shd w:fill="222222" w:val="clear"/>
        <w:spacing w:line="390" w:lineRule="auto"/>
        <w:rPr>
          <w:rFonts w:ascii="Courier New" w:cs="Courier New" w:eastAsia="Courier New" w:hAnsi="Courier New"/>
          <w:color w:val="ffff00"/>
          <w:sz w:val="24"/>
          <w:szCs w:val="24"/>
        </w:rPr>
      </w:pPr>
      <w:r w:rsidDel="00000000" w:rsidR="00000000" w:rsidRPr="00000000">
        <w:rPr>
          <w:rFonts w:ascii="Courier New" w:cs="Courier New" w:eastAsia="Courier New" w:hAnsi="Courier New"/>
          <w:color w:val="ffff00"/>
          <w:sz w:val="24"/>
          <w:szCs w:val="24"/>
          <w:rtl w:val="0"/>
        </w:rPr>
        <w:t xml:space="preserve">Scorer: Faithfulness</w:t>
      </w:r>
    </w:p>
    <w:p w:rsidR="00000000" w:rsidDel="00000000" w:rsidP="00000000" w:rsidRDefault="00000000" w:rsidRPr="00000000" w14:paraId="0000009A">
      <w:pPr>
        <w:shd w:fill="222222" w:val="clear"/>
        <w:spacing w:line="39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Score: 0.0</w:t>
      </w:r>
    </w:p>
    <w:p w:rsidR="00000000" w:rsidDel="00000000" w:rsidP="00000000" w:rsidRDefault="00000000" w:rsidRPr="00000000" w14:paraId="0000009B">
      <w:pPr>
        <w:shd w:fill="222222" w:val="clear"/>
        <w:spacing w:line="39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Reason: The score is 0.00 because the output repeatedly misrepresented the refund policy, incorrectly stating it as 30 days instead of the 44 days specified in the retrieval context. None of the claims about a 30-day full refund are supported by the actual retrieval context.</w:t>
      </w:r>
    </w:p>
    <w:p w:rsidR="00000000" w:rsidDel="00000000" w:rsidP="00000000" w:rsidRDefault="00000000" w:rsidRPr="00000000" w14:paraId="0000009C">
      <w:pPr>
        <w:shd w:fill="222222" w:val="clear"/>
        <w:spacing w:line="39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w:t>
      </w:r>
    </w:p>
    <w:p w:rsidR="00000000" w:rsidDel="00000000" w:rsidP="00000000" w:rsidRDefault="00000000" w:rsidRPr="00000000" w14:paraId="0000009D">
      <w:pPr>
        <w:shd w:fill="222222" w:val="clear"/>
        <w:spacing w:line="390" w:lineRule="auto"/>
        <w:rPr>
          <w:rFonts w:ascii="Courier New" w:cs="Courier New" w:eastAsia="Courier New" w:hAnsi="Courier New"/>
          <w:color w:val="b0b4ba"/>
          <w:sz w:val="24"/>
          <w:szCs w:val="24"/>
        </w:rPr>
      </w:pPr>
      <w:r w:rsidDel="00000000" w:rsidR="00000000" w:rsidRPr="00000000">
        <w:rPr>
          <w:rtl w:val="0"/>
        </w:rPr>
      </w:r>
    </w:p>
    <w:p w:rsidR="00000000" w:rsidDel="00000000" w:rsidP="00000000" w:rsidRDefault="00000000" w:rsidRPr="00000000" w14:paraId="0000009E">
      <w:pPr>
        <w:shd w:fill="222222" w:val="clear"/>
        <w:spacing w:line="39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300"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Unit tests are treated as evals and the results are saved to your projects on the </w:t>
      </w:r>
      <w:hyperlink r:id="rId29">
        <w:r w:rsidDel="00000000" w:rsidR="00000000" w:rsidRPr="00000000">
          <w:rPr>
            <w:rFonts w:ascii="Inter" w:cs="Inter" w:eastAsia="Inter" w:hAnsi="Inter"/>
            <w:color w:val="60a5fa"/>
            <w:sz w:val="24"/>
            <w:szCs w:val="24"/>
            <w:rtl w:val="0"/>
          </w:rPr>
          <w:t xml:space="preserve">Judgment platform</w:t>
        </w:r>
      </w:hyperlink>
      <w:r w:rsidDel="00000000" w:rsidR="00000000" w:rsidRPr="00000000">
        <w:rPr>
          <w:rFonts w:ascii="Inter" w:cs="Inter" w:eastAsia="Inter" w:hAnsi="Inter"/>
          <w:color w:val="b0b4ba"/>
          <w:sz w:val="24"/>
          <w:szCs w:val="24"/>
          <w:rtl w:val="0"/>
        </w:rPr>
        <w:t xml:space="preserve">:</w:t>
      </w:r>
    </w:p>
    <w:p w:rsidR="00000000" w:rsidDel="00000000" w:rsidP="00000000" w:rsidRDefault="00000000" w:rsidRPr="00000000" w14:paraId="000000A0">
      <w:pP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Pr>
        <w:drawing>
          <wp:inline distB="114300" distT="114300" distL="114300" distR="114300">
            <wp:extent cx="5943600" cy="2413000"/>
            <wp:effectExtent b="0" l="0" r="0" t="0"/>
            <wp:docPr descr="Unit test results" id="3" name="image1.png"/>
            <a:graphic>
              <a:graphicData uri="http://schemas.openxmlformats.org/drawingml/2006/picture">
                <pic:pic>
                  <pic:nvPicPr>
                    <pic:cNvPr descr="Unit test results" id="0" name="image1.png"/>
                    <pic:cNvPicPr preferRelativeResize="0"/>
                  </pic:nvPicPr>
                  <pic:blipFill>
                    <a:blip r:embed="rId3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g44l9z3c5dyr" w:id="25"/>
      <w:bookmarkEnd w:id="25"/>
      <w:hyperlink r:id="rId31">
        <w:r w:rsidDel="00000000" w:rsidR="00000000" w:rsidRPr="00000000">
          <w:rPr>
            <w:rFonts w:ascii="Inter" w:cs="Inter" w:eastAsia="Inter" w:hAnsi="Inter"/>
            <w:color w:val="1155cc"/>
            <w:sz w:val="36"/>
            <w:szCs w:val="36"/>
            <w:rtl w:val="0"/>
          </w:rPr>
          <w:t xml:space="preserve">Pytest Integration</w:t>
        </w:r>
      </w:hyperlink>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rtl w:val="0"/>
        </w:rPr>
        <w:t xml:space="preserve"> integrates with </w:t>
      </w:r>
      <w:r w:rsidDel="00000000" w:rsidR="00000000" w:rsidRPr="00000000">
        <w:rPr>
          <w:rFonts w:ascii="Courier New" w:cs="Courier New" w:eastAsia="Courier New" w:hAnsi="Courier New"/>
          <w:color w:val="188038"/>
          <w:sz w:val="20"/>
          <w:szCs w:val="20"/>
          <w:rtl w:val="0"/>
        </w:rPr>
        <w:t xml:space="preserve">pytest</w:t>
      </w:r>
      <w:r w:rsidDel="00000000" w:rsidR="00000000" w:rsidRPr="00000000">
        <w:rPr>
          <w:rFonts w:ascii="Inter" w:cs="Inter" w:eastAsia="Inter" w:hAnsi="Inter"/>
          <w:color w:val="b0b4ba"/>
          <w:rtl w:val="0"/>
        </w:rPr>
        <w:t xml:space="preserve"> so you don't have to write any additional scaffolding for your agent unit tests. We'll reuse the code above and now expect a failure with pytest:</w:t>
      </w:r>
    </w:p>
    <w:p w:rsidR="00000000" w:rsidDel="00000000" w:rsidP="00000000" w:rsidRDefault="00000000" w:rsidRPr="00000000" w14:paraId="000000A3">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unit_test.py</w:t>
      </w:r>
    </w:p>
    <w:p w:rsidR="00000000" w:rsidDel="00000000" w:rsidP="00000000" w:rsidRDefault="00000000" w:rsidRPr="00000000" w14:paraId="000000A4">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pytest</w:t>
      </w:r>
      <w:r w:rsidDel="00000000" w:rsidR="00000000" w:rsidRPr="00000000">
        <w:rPr>
          <w:rFonts w:ascii="Courier New" w:cs="Courier New" w:eastAsia="Courier New" w:hAnsi="Courier New"/>
          <w:color w:val="79b8ff"/>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with</w:t>
      </w:r>
      <w:r w:rsidDel="00000000" w:rsidR="00000000" w:rsidRPr="00000000">
        <w:rPr>
          <w:rFonts w:ascii="Courier New" w:cs="Courier New" w:eastAsia="Courier New" w:hAnsi="Courier New"/>
          <w:color w:val="e1e4e8"/>
          <w:sz w:val="20"/>
          <w:szCs w:val="20"/>
          <w:rtl w:val="0"/>
        </w:rPr>
        <w:t xml:space="preserve"> pytest.raises(</w:t>
      </w:r>
      <w:r w:rsidDel="00000000" w:rsidR="00000000" w:rsidRPr="00000000">
        <w:rPr>
          <w:rFonts w:ascii="Courier New" w:cs="Courier New" w:eastAsia="Courier New" w:hAnsi="Courier New"/>
          <w:color w:val="79b8ff"/>
          <w:sz w:val="20"/>
          <w:szCs w:val="20"/>
          <w:rtl w:val="0"/>
        </w:rPr>
        <w:t xml:space="preserve">AssertionError</w:t>
      </w:r>
      <w:r w:rsidDel="00000000" w:rsidR="00000000" w:rsidRPr="00000000">
        <w:rPr>
          <w:rFonts w:ascii="Courier New" w:cs="Courier New" w:eastAsia="Courier New" w:hAnsi="Courier New"/>
          <w:color w:val="e1e4e8"/>
          <w:sz w:val="20"/>
          <w:szCs w:val="20"/>
          <w:rtl w:val="0"/>
        </w:rPr>
        <w:t xml:space="preserve">):    client.assert_test(</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[scorer],</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    )</w:t>
      </w:r>
    </w:p>
    <w:p w:rsidR="00000000" w:rsidDel="00000000" w:rsidP="00000000" w:rsidRDefault="00000000" w:rsidRPr="00000000" w14:paraId="000000A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g0qg3m4w4ovi" w:id="26"/>
      <w:bookmarkEnd w:id="26"/>
      <w:hyperlink r:id="rId32">
        <w:r w:rsidDel="00000000" w:rsidR="00000000" w:rsidRPr="00000000">
          <w:rPr>
            <w:rFonts w:ascii="Inter" w:cs="Inter" w:eastAsia="Inter" w:hAnsi="Inter"/>
            <w:color w:val="1155cc"/>
            <w:sz w:val="36"/>
            <w:szCs w:val="36"/>
            <w:rtl w:val="0"/>
          </w:rPr>
          <w:t xml:space="preserve">Test Suites From YAML</w:t>
        </w:r>
      </w:hyperlink>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If you have a large number of tests, you may find it convenient to store your test cases in a YAML file:</w:t>
      </w:r>
    </w:p>
    <w:p w:rsidR="00000000" w:rsidDel="00000000" w:rsidP="00000000" w:rsidRDefault="00000000" w:rsidRPr="00000000" w14:paraId="000000A7">
      <w:pPr>
        <w:spacing w:line="342.8568" w:lineRule="auto"/>
        <w:rPr>
          <w:rFonts w:ascii="Courier New" w:cs="Courier New" w:eastAsia="Courier New" w:hAnsi="Courier New"/>
          <w:color w:val="9ecbff"/>
          <w:sz w:val="20"/>
          <w:szCs w:val="20"/>
        </w:rPr>
      </w:pPr>
      <w:r w:rsidDel="00000000" w:rsidR="00000000" w:rsidRPr="00000000">
        <w:rPr>
          <w:rFonts w:ascii="Courier New" w:cs="Courier New" w:eastAsia="Courier New" w:hAnsi="Courier New"/>
          <w:color w:val="6a737d"/>
          <w:sz w:val="20"/>
          <w:szCs w:val="20"/>
          <w:rtl w:val="0"/>
        </w:rPr>
        <w:t xml:space="preserve"># tests.yaml</w:t>
      </w:r>
      <w:r w:rsidDel="00000000" w:rsidR="00000000" w:rsidRPr="00000000">
        <w:rPr>
          <w:rFonts w:ascii="Courier New" w:cs="Courier New" w:eastAsia="Courier New" w:hAnsi="Courier New"/>
          <w:color w:val="85e89d"/>
          <w:sz w:val="20"/>
          <w:szCs w:val="20"/>
          <w:rtl w:val="0"/>
        </w:rPr>
        <w:t xml:space="preserve">examples</w:t>
      </w:r>
      <w:r w:rsidDel="00000000" w:rsidR="00000000" w:rsidRPr="00000000">
        <w:rPr>
          <w:rFonts w:ascii="Courier New" w:cs="Courier New" w:eastAsia="Courier New" w:hAnsi="Courier New"/>
          <w:color w:val="e1e4e8"/>
          <w:sz w:val="20"/>
          <w:szCs w:val="20"/>
          <w:rtl w:val="0"/>
        </w:rPr>
        <w:t xml:space="preserve">:  - </w:t>
      </w:r>
      <w:r w:rsidDel="00000000" w:rsidR="00000000" w:rsidRPr="00000000">
        <w:rPr>
          <w:rFonts w:ascii="Courier New" w:cs="Courier New" w:eastAsia="Courier New" w:hAnsi="Courier New"/>
          <w:color w:val="85e89d"/>
          <w:sz w:val="20"/>
          <w:szCs w:val="20"/>
          <w:rtl w:val="0"/>
        </w:rPr>
        <w:t xml:space="preserve">input</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"What if these shoes don't fit?"</w:t>
      </w:r>
      <w:r w:rsidDel="00000000" w:rsidR="00000000" w:rsidRPr="00000000">
        <w:rPr>
          <w:rFonts w:ascii="Courier New" w:cs="Courier New" w:eastAsia="Courier New" w:hAnsi="Courier New"/>
          <w:color w:val="85e89d"/>
          <w:sz w:val="20"/>
          <w:szCs w:val="20"/>
          <w:rtl w:val="0"/>
        </w:rPr>
        <w:t xml:space="preserve">    expected_output</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"We offer a 30-day full refund at no extra cost."</w:t>
      </w:r>
      <w:r w:rsidDel="00000000" w:rsidR="00000000" w:rsidRPr="00000000">
        <w:rPr>
          <w:rFonts w:ascii="Courier New" w:cs="Courier New" w:eastAsia="Courier New" w:hAnsi="Courier New"/>
          <w:color w:val="85e89d"/>
          <w:sz w:val="20"/>
          <w:szCs w:val="20"/>
          <w:rtl w:val="0"/>
        </w:rPr>
        <w:t xml:space="preserve">    retrieval_context</w:t>
      </w:r>
      <w:r w:rsidDel="00000000" w:rsidR="00000000" w:rsidRPr="00000000">
        <w:rPr>
          <w:rFonts w:ascii="Courier New" w:cs="Courier New" w:eastAsia="Courier New" w:hAnsi="Courier New"/>
          <w:color w:val="e1e4e8"/>
          <w:sz w:val="20"/>
          <w:szCs w:val="20"/>
          <w:rtl w:val="0"/>
        </w:rPr>
        <w:t xml:space="preserve">:      - </w:t>
      </w:r>
      <w:r w:rsidDel="00000000" w:rsidR="00000000" w:rsidRPr="00000000">
        <w:rPr>
          <w:rFonts w:ascii="Courier New" w:cs="Courier New" w:eastAsia="Courier New" w:hAnsi="Courier New"/>
          <w:color w:val="9ecbff"/>
          <w:sz w:val="20"/>
          <w:szCs w:val="20"/>
          <w:rtl w:val="0"/>
        </w:rPr>
        <w:t xml:space="preserve">"All customers are eligible for a 44 day full refund at no extra cost."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Then run the evaluation using the YAML file:</w:t>
      </w:r>
    </w:p>
    <w:p w:rsidR="00000000" w:rsidDel="00000000" w:rsidP="00000000" w:rsidRDefault="00000000" w:rsidRPr="00000000" w14:paraId="000000A9">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judgeval.utils.file_utils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get_examples_from_yamlclient.assert_test(</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get_examples_from_yaml(</w:t>
      </w:r>
      <w:r w:rsidDel="00000000" w:rsidR="00000000" w:rsidRPr="00000000">
        <w:rPr>
          <w:rFonts w:ascii="Courier New" w:cs="Courier New" w:eastAsia="Courier New" w:hAnsi="Courier New"/>
          <w:color w:val="9ecbff"/>
          <w:sz w:val="20"/>
          <w:szCs w:val="20"/>
          <w:rtl w:val="0"/>
        </w:rPr>
        <w:t xml:space="preserve">"tests.yaml"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[FaithfulnessScorer(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0.5</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AA">
      <w:pPr>
        <w:rPr>
          <w:rFonts w:ascii="Inter" w:cs="Inter" w:eastAsia="Inter" w:hAnsi="Inter"/>
          <w:sz w:val="23"/>
          <w:szCs w:val="23"/>
        </w:rPr>
      </w:pPr>
      <w:r w:rsidDel="00000000" w:rsidR="00000000" w:rsidRPr="00000000">
        <w:rPr>
          <w:rFonts w:ascii="Inter" w:cs="Inter" w:eastAsia="Inter" w:hAnsi="Inter"/>
          <w:sz w:val="23"/>
          <w:szCs w:val="23"/>
          <w:rtl w:val="0"/>
        </w:rPr>
        <w:t xml:space="preserve">Evaluation/Scorers</w:t>
      </w:r>
    </w:p>
    <w:p w:rsidR="00000000" w:rsidDel="00000000" w:rsidP="00000000" w:rsidRDefault="00000000" w:rsidRPr="00000000" w14:paraId="000000A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qfqjo2eveiqc" w:id="27"/>
      <w:bookmarkEnd w:id="27"/>
      <w:r w:rsidDel="00000000" w:rsidR="00000000" w:rsidRPr="00000000">
        <w:rPr>
          <w:rFonts w:ascii="Inter" w:cs="Inter" w:eastAsia="Inter" w:hAnsi="Inter"/>
          <w:sz w:val="45"/>
          <w:szCs w:val="45"/>
          <w:rtl w:val="0"/>
        </w:rPr>
        <w:t xml:space="preserve">Introduction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80" w:line="373.3344" w:lineRule="auto"/>
        <w:rPr>
          <w:rFonts w:ascii="Inter" w:cs="Inter" w:eastAsia="Inter" w:hAnsi="Inter"/>
          <w:sz w:val="27"/>
          <w:szCs w:val="27"/>
        </w:rPr>
      </w:pPr>
      <w:r w:rsidDel="00000000" w:rsidR="00000000" w:rsidRPr="00000000">
        <w:rPr>
          <w:rFonts w:ascii="Inter" w:cs="Inter" w:eastAsia="Inter" w:hAnsi="Inter"/>
          <w:sz w:val="27"/>
          <w:szCs w:val="27"/>
          <w:rtl w:val="0"/>
        </w:rPr>
        <w:t xml:space="preserve">Scorers are used to evaluate agent systems based on specific criteria.</w:t>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0" w:line="319.9992" w:lineRule="auto"/>
        <w:rPr>
          <w:rFonts w:ascii="Inter" w:cs="Inter" w:eastAsia="Inter" w:hAnsi="Inter"/>
          <w:color w:val="1155cc"/>
          <w:sz w:val="36"/>
          <w:szCs w:val="36"/>
        </w:rPr>
      </w:pPr>
      <w:bookmarkStart w:colFirst="0" w:colLast="0" w:name="_b6xod4nx8693" w:id="28"/>
      <w:bookmarkEnd w:id="28"/>
      <w:hyperlink r:id="rId33">
        <w:r w:rsidDel="00000000" w:rsidR="00000000" w:rsidRPr="00000000">
          <w:rPr>
            <w:rFonts w:ascii="Inter" w:cs="Inter" w:eastAsia="Inter" w:hAnsi="Inter"/>
            <w:color w:val="1155cc"/>
            <w:sz w:val="36"/>
            <w:szCs w:val="36"/>
            <w:rtl w:val="0"/>
          </w:rPr>
          <w:t xml:space="preserve">Overview</w:t>
        </w:r>
      </w:hyperlink>
      <w:r w:rsidDel="00000000" w:rsidR="00000000" w:rsidRPr="00000000">
        <w:rPr>
          <w:rtl w:val="0"/>
        </w:rPr>
      </w:r>
    </w:p>
    <w:p w:rsidR="00000000" w:rsidDel="00000000" w:rsidP="00000000" w:rsidRDefault="00000000" w:rsidRPr="00000000" w14:paraId="000000A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0" w:line="373.3344" w:lineRule="auto"/>
        <w:rPr>
          <w:rFonts w:ascii="Inter" w:cs="Inter" w:eastAsia="Inter" w:hAnsi="Inter"/>
          <w:color w:val="1155cc"/>
          <w:sz w:val="27"/>
          <w:szCs w:val="27"/>
        </w:rPr>
      </w:pPr>
      <w:bookmarkStart w:colFirst="0" w:colLast="0" w:name="_g6fo9hg4ang" w:id="29"/>
      <w:bookmarkEnd w:id="29"/>
      <w:r w:rsidDel="00000000" w:rsidR="00000000" w:rsidRPr="00000000">
        <w:fldChar w:fldCharType="begin"/>
        <w:instrText xml:space="preserve"> HYPERLINK "https://github.com/judgmentlabs/judgeval/issues" </w:instrText>
        <w:fldChar w:fldCharType="separate"/>
      </w:r>
      <w:r w:rsidDel="00000000" w:rsidR="00000000" w:rsidRPr="00000000">
        <w:rPr>
          <w:rFonts w:ascii="Inter" w:cs="Inter" w:eastAsia="Inter" w:hAnsi="Inter"/>
          <w:color w:val="1155cc"/>
          <w:sz w:val="27"/>
          <w:szCs w:val="27"/>
          <w:rtl w:val="0"/>
        </w:rPr>
        <w:t xml:space="preserve">Want to see a new scorer?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342.8568" w:lineRule="auto"/>
        <w:rPr>
          <w:rFonts w:ascii="Inter" w:cs="Inter" w:eastAsia="Inter" w:hAnsi="Inter"/>
          <w:color w:val="1155cc"/>
          <w:sz w:val="21"/>
          <w:szCs w:val="21"/>
        </w:rPr>
      </w:pPr>
      <w:r w:rsidDel="00000000" w:rsidR="00000000" w:rsidRPr="00000000">
        <w:fldChar w:fldCharType="end"/>
      </w:r>
      <w:hyperlink r:id="rId34">
        <w:r w:rsidDel="00000000" w:rsidR="00000000" w:rsidRPr="00000000">
          <w:rPr>
            <w:rFonts w:ascii="Inter" w:cs="Inter" w:eastAsia="Inter" w:hAnsi="Inter"/>
            <w:color w:val="1155cc"/>
            <w:sz w:val="21"/>
            <w:szCs w:val="21"/>
            <w:rtl w:val="0"/>
          </w:rPr>
          <w:t xml:space="preserve">We're always adding new scorers to </w:t>
        </w:r>
      </w:hyperlink>
      <w:hyperlink r:id="rId35">
        <w:r w:rsidDel="00000000" w:rsidR="00000000" w:rsidRPr="00000000">
          <w:rPr>
            <w:rFonts w:ascii="Courier New" w:cs="Courier New" w:eastAsia="Courier New" w:hAnsi="Courier New"/>
            <w:color w:val="0000ee"/>
            <w:sz w:val="20"/>
            <w:szCs w:val="20"/>
            <w:rtl w:val="0"/>
          </w:rPr>
          <w:t xml:space="preserve">judgeval</w:t>
        </w:r>
      </w:hyperlink>
      <w:r w:rsidDel="00000000" w:rsidR="00000000" w:rsidRPr="00000000">
        <w:fldChar w:fldCharType="begin"/>
        <w:instrText xml:space="preserve"> HYPERLINK "https://github.com/judgmentlabs/judgeval/issues" </w:instrText>
        <w:fldChar w:fldCharType="separate"/>
      </w:r>
      <w:r w:rsidDel="00000000" w:rsidR="00000000" w:rsidRPr="00000000">
        <w:rPr>
          <w:rFonts w:ascii="Inter" w:cs="Inter" w:eastAsia="Inter" w:hAnsi="Inter"/>
          <w:color w:val="1155cc"/>
          <w:sz w:val="21"/>
          <w:szCs w:val="21"/>
          <w:rtl w:val="0"/>
        </w:rPr>
        <w:t xml:space="preserve">. If you have a suggestion, please let us know by opening a GitHub issue!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fldChar w:fldCharType="end"/>
      </w:r>
      <w:r w:rsidDel="00000000" w:rsidR="00000000" w:rsidRPr="00000000">
        <w:rPr>
          <w:rFonts w:ascii="Inter" w:cs="Inter" w:eastAsia="Inter" w:hAnsi="Inter"/>
          <w:color w:val="b0b4ba"/>
          <w:sz w:val="24"/>
          <w:szCs w:val="24"/>
          <w:rtl w:val="0"/>
        </w:rPr>
        <w:t xml:space="preserve">Scorers execute on </w:t>
      </w:r>
      <w:hyperlink r:id="rId36">
        <w:r w:rsidDel="00000000" w:rsidR="00000000" w:rsidRPr="00000000">
          <w:rPr>
            <w:rFonts w:ascii="Inter" w:cs="Inter" w:eastAsia="Inter" w:hAnsi="Inter"/>
            <w:color w:val="60a5fa"/>
            <w:sz w:val="24"/>
            <w:szCs w:val="24"/>
            <w:rtl w:val="0"/>
          </w:rPr>
          <w:t xml:space="preserve">Examples</w:t>
        </w:r>
      </w:hyperlink>
      <w:r w:rsidDel="00000000" w:rsidR="00000000" w:rsidRPr="00000000">
        <w:rPr>
          <w:rFonts w:ascii="Inter" w:cs="Inter" w:eastAsia="Inter" w:hAnsi="Inter"/>
          <w:color w:val="b0b4ba"/>
          <w:sz w:val="24"/>
          <w:szCs w:val="24"/>
          <w:rtl w:val="0"/>
        </w:rPr>
        <w:t xml:space="preserve"> and </w:t>
      </w:r>
      <w:hyperlink r:id="rId37">
        <w:r w:rsidDel="00000000" w:rsidR="00000000" w:rsidRPr="00000000">
          <w:rPr>
            <w:rFonts w:ascii="Inter" w:cs="Inter" w:eastAsia="Inter" w:hAnsi="Inter"/>
            <w:color w:val="60a5fa"/>
            <w:sz w:val="24"/>
            <w:szCs w:val="24"/>
            <w:rtl w:val="0"/>
          </w:rPr>
          <w:t xml:space="preserve">Dataset</w:t>
        </w:r>
      </w:hyperlink>
      <w:r w:rsidDel="00000000" w:rsidR="00000000" w:rsidRPr="00000000">
        <w:rPr>
          <w:rFonts w:ascii="Inter" w:cs="Inter" w:eastAsia="Inter" w:hAnsi="Inter"/>
          <w:color w:val="b0b4ba"/>
          <w:sz w:val="24"/>
          <w:szCs w:val="24"/>
          <w:rtl w:val="0"/>
        </w:rPr>
        <w:t xml:space="preserve">, producing a numerical score.</w:t>
      </w:r>
    </w:p>
    <w:p w:rsidR="00000000" w:rsidDel="00000000" w:rsidP="00000000" w:rsidRDefault="00000000" w:rsidRPr="00000000" w14:paraId="000000B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k33fuihpn5xg" w:id="30"/>
      <w:bookmarkEnd w:id="30"/>
      <w:hyperlink r:id="rId38">
        <w:r w:rsidDel="00000000" w:rsidR="00000000" w:rsidRPr="00000000">
          <w:rPr>
            <w:rFonts w:ascii="Inter" w:cs="Inter" w:eastAsia="Inter" w:hAnsi="Inter"/>
            <w:color w:val="1155cc"/>
            <w:sz w:val="36"/>
            <w:szCs w:val="36"/>
            <w:rtl w:val="0"/>
          </w:rPr>
          <w:t xml:space="preserve">Categories of Scorers</w:t>
        </w:r>
      </w:hyperlink>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rtl w:val="0"/>
        </w:rPr>
        <w:t xml:space="preserve"> supports three implementations of scorers.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Default Scorers: plug-and-play scorers carefully crafted by our </w:t>
      </w:r>
      <w:hyperlink r:id="rId39">
        <w:r w:rsidDel="00000000" w:rsidR="00000000" w:rsidRPr="00000000">
          <w:rPr>
            <w:rFonts w:ascii="Inter" w:cs="Inter" w:eastAsia="Inter" w:hAnsi="Inter"/>
            <w:color w:val="60a5fa"/>
            <w:rtl w:val="0"/>
          </w:rPr>
          <w:t xml:space="preserve">research team</w:t>
        </w:r>
      </w:hyperlink>
      <w:r w:rsidDel="00000000" w:rsidR="00000000" w:rsidRPr="00000000">
        <w:rPr>
          <w:rFonts w:ascii="Inter" w:cs="Inter" w:eastAsia="Inter" w:hAnsi="Inter"/>
          <w:color w:val="b0b4ba"/>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Custom Scorers: Powerful scorers that you can tailor to your own agent systems.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Classifier Scorers: A custom scorer that evaluates based on a prompt you provide.</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1ntdkpcfxatd" w:id="31"/>
      <w:bookmarkEnd w:id="31"/>
      <w:r w:rsidDel="00000000" w:rsidR="00000000" w:rsidRPr="00000000">
        <w:rPr>
          <w:rFonts w:ascii="Inter" w:cs="Inter" w:eastAsia="Inter" w:hAnsi="Inter"/>
          <w:color w:val="b0b4ba"/>
          <w:sz w:val="26"/>
          <w:szCs w:val="26"/>
          <w:rtl w:val="0"/>
        </w:rPr>
        <w:t xml:space="preserve">Default Scorers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Most built-in scorers in </w:t>
      </w: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sz w:val="23"/>
          <w:szCs w:val="23"/>
          <w:rtl w:val="0"/>
        </w:rPr>
        <w:t xml:space="preserve"> are implemented using LLM systems, leveraging prompt engineering to ensure evaluations are accurate and scalable. Each scorer provides transparent reasoning through detailed chains of thought, enabling validation of evaluation results.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before="280" w:lineRule="auto"/>
        <w:rPr>
          <w:rFonts w:ascii="Inter" w:cs="Inter" w:eastAsia="Inter" w:hAnsi="Inter"/>
          <w:color w:val="b0b4ba"/>
          <w:sz w:val="23"/>
          <w:szCs w:val="23"/>
        </w:rPr>
      </w:pPr>
      <w:r w:rsidDel="00000000" w:rsidR="00000000" w:rsidRPr="00000000">
        <w:rPr>
          <w:rFonts w:ascii="Inter" w:cs="Inter" w:eastAsia="Inter" w:hAnsi="Inter"/>
          <w:color w:val="b0b4ba"/>
          <w:sz w:val="23"/>
          <w:szCs w:val="23"/>
          <w:rtl w:val="0"/>
        </w:rPr>
        <w:t xml:space="preserve">In line with our </w:t>
      </w:r>
      <w:hyperlink r:id="rId40">
        <w:r w:rsidDel="00000000" w:rsidR="00000000" w:rsidRPr="00000000">
          <w:rPr>
            <w:rFonts w:ascii="Inter" w:cs="Inter" w:eastAsia="Inter" w:hAnsi="Inter"/>
            <w:color w:val="60a5fa"/>
            <w:sz w:val="23"/>
            <w:szCs w:val="23"/>
            <w:rtl w:val="0"/>
          </w:rPr>
          <w:t xml:space="preserve">agent concepts</w:t>
        </w:r>
      </w:hyperlink>
      <w:r w:rsidDel="00000000" w:rsidR="00000000" w:rsidRPr="00000000">
        <w:rPr>
          <w:rFonts w:ascii="Inter" w:cs="Inter" w:eastAsia="Inter" w:hAnsi="Inter"/>
          <w:color w:val="b0b4ba"/>
          <w:sz w:val="23"/>
          <w:szCs w:val="23"/>
          <w:rtl w:val="0"/>
        </w:rPr>
        <w:t xml:space="preserve">, default scorers are divided by the agent module they are designed to evaluate. This includes </w:t>
      </w:r>
      <w:hyperlink r:id="rId41">
        <w:r w:rsidDel="00000000" w:rsidR="00000000" w:rsidRPr="00000000">
          <w:rPr>
            <w:rFonts w:ascii="Inter" w:cs="Inter" w:eastAsia="Inter" w:hAnsi="Inter"/>
            <w:color w:val="60a5fa"/>
            <w:sz w:val="23"/>
            <w:szCs w:val="23"/>
            <w:rtl w:val="0"/>
          </w:rPr>
          <w:t xml:space="preserve">planning</w:t>
        </w:r>
      </w:hyperlink>
      <w:r w:rsidDel="00000000" w:rsidR="00000000" w:rsidRPr="00000000">
        <w:rPr>
          <w:rFonts w:ascii="Inter" w:cs="Inter" w:eastAsia="Inter" w:hAnsi="Inter"/>
          <w:color w:val="b0b4ba"/>
          <w:sz w:val="23"/>
          <w:szCs w:val="23"/>
          <w:rtl w:val="0"/>
        </w:rPr>
        <w:t xml:space="preserve">, </w:t>
      </w:r>
      <w:hyperlink r:id="rId42">
        <w:r w:rsidDel="00000000" w:rsidR="00000000" w:rsidRPr="00000000">
          <w:rPr>
            <w:rFonts w:ascii="Inter" w:cs="Inter" w:eastAsia="Inter" w:hAnsi="Inter"/>
            <w:color w:val="60a5fa"/>
            <w:sz w:val="23"/>
            <w:szCs w:val="23"/>
            <w:rtl w:val="0"/>
          </w:rPr>
          <w:t xml:space="preserve">tool calling</w:t>
        </w:r>
      </w:hyperlink>
      <w:r w:rsidDel="00000000" w:rsidR="00000000" w:rsidRPr="00000000">
        <w:rPr>
          <w:rFonts w:ascii="Inter" w:cs="Inter" w:eastAsia="Inter" w:hAnsi="Inter"/>
          <w:color w:val="b0b4ba"/>
          <w:sz w:val="23"/>
          <w:szCs w:val="23"/>
          <w:rtl w:val="0"/>
        </w:rPr>
        <w:t xml:space="preserve">, </w:t>
      </w:r>
      <w:hyperlink r:id="rId43">
        <w:r w:rsidDel="00000000" w:rsidR="00000000" w:rsidRPr="00000000">
          <w:rPr>
            <w:rFonts w:ascii="Inter" w:cs="Inter" w:eastAsia="Inter" w:hAnsi="Inter"/>
            <w:color w:val="60a5fa"/>
            <w:sz w:val="23"/>
            <w:szCs w:val="23"/>
            <w:rtl w:val="0"/>
          </w:rPr>
          <w:t xml:space="preserve">abilities</w:t>
        </w:r>
      </w:hyperlink>
      <w:r w:rsidDel="00000000" w:rsidR="00000000" w:rsidRPr="00000000">
        <w:rPr>
          <w:rFonts w:ascii="Inter" w:cs="Inter" w:eastAsia="Inter" w:hAnsi="Inter"/>
          <w:color w:val="b0b4ba"/>
          <w:sz w:val="23"/>
          <w:szCs w:val="23"/>
          <w:rtl w:val="0"/>
        </w:rPr>
        <w:t xml:space="preserve">, and memory.</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6xynp9224k0a" w:id="32"/>
      <w:bookmarkEnd w:id="32"/>
      <w:r w:rsidDel="00000000" w:rsidR="00000000" w:rsidRPr="00000000">
        <w:rPr>
          <w:rFonts w:ascii="Inter" w:cs="Inter" w:eastAsia="Inter" w:hAnsi="Inter"/>
          <w:color w:val="b0b4ba"/>
          <w:sz w:val="26"/>
          <w:szCs w:val="26"/>
          <w:rtl w:val="0"/>
        </w:rPr>
        <w:t xml:space="preserve">Custom Scorers</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Inter" w:cs="Inter" w:eastAsia="Inter" w:hAnsi="Inter"/>
          <w:color w:val="b0b4ba"/>
          <w:sz w:val="26"/>
          <w:szCs w:val="26"/>
        </w:rPr>
      </w:pPr>
      <w:bookmarkStart w:colFirst="0" w:colLast="0" w:name="_17jbjd6ehn9h" w:id="33"/>
      <w:bookmarkEnd w:id="33"/>
      <w:r w:rsidDel="00000000" w:rsidR="00000000" w:rsidRPr="00000000">
        <w:rPr>
          <w:rFonts w:ascii="Inter" w:cs="Inter" w:eastAsia="Inter" w:hAnsi="Inter"/>
          <w:color w:val="b0b4ba"/>
          <w:sz w:val="26"/>
          <w:szCs w:val="26"/>
          <w:rtl w:val="0"/>
        </w:rPr>
        <w:t xml:space="preserve">Classifier Scorers</w:t>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ntitg0omsdgf" w:id="34"/>
      <w:bookmarkEnd w:id="34"/>
      <w:hyperlink r:id="rId44">
        <w:r w:rsidDel="00000000" w:rsidR="00000000" w:rsidRPr="00000000">
          <w:rPr>
            <w:rFonts w:ascii="Inter" w:cs="Inter" w:eastAsia="Inter" w:hAnsi="Inter"/>
            <w:color w:val="1155cc"/>
            <w:sz w:val="36"/>
            <w:szCs w:val="36"/>
            <w:rtl w:val="0"/>
          </w:rPr>
          <w:t xml:space="preserve">Running Scorers</w:t>
        </w:r>
      </w:hyperlink>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All scorers in </w:t>
      </w:r>
      <w:r w:rsidDel="00000000" w:rsidR="00000000" w:rsidRPr="00000000">
        <w:rPr>
          <w:rFonts w:ascii="Courier New" w:cs="Courier New" w:eastAsia="Courier New" w:hAnsi="Courier New"/>
          <w:color w:val="188038"/>
          <w:sz w:val="20"/>
          <w:szCs w:val="20"/>
          <w:rtl w:val="0"/>
        </w:rPr>
        <w:t xml:space="preserve">judgeval</w:t>
      </w:r>
      <w:r w:rsidDel="00000000" w:rsidR="00000000" w:rsidRPr="00000000">
        <w:rPr>
          <w:rFonts w:ascii="Inter" w:cs="Inter" w:eastAsia="Inter" w:hAnsi="Inter"/>
          <w:color w:val="b0b4ba"/>
          <w:rtl w:val="0"/>
        </w:rPr>
        <w:t xml:space="preserve"> can be run uniformly through the </w:t>
      </w:r>
      <w:r w:rsidDel="00000000" w:rsidR="00000000" w:rsidRPr="00000000">
        <w:rPr>
          <w:rFonts w:ascii="Courier New" w:cs="Courier New" w:eastAsia="Courier New" w:hAnsi="Courier New"/>
          <w:color w:val="188038"/>
          <w:sz w:val="20"/>
          <w:szCs w:val="20"/>
          <w:rtl w:val="0"/>
        </w:rPr>
        <w:t xml:space="preserve">JudgmentClient</w:t>
      </w:r>
      <w:r w:rsidDel="00000000" w:rsidR="00000000" w:rsidRPr="00000000">
        <w:rPr>
          <w:rFonts w:ascii="Inter" w:cs="Inter" w:eastAsia="Inter" w:hAnsi="Inter"/>
          <w:color w:val="b0b4ba"/>
          <w:rtl w:val="0"/>
        </w:rPr>
        <w:t xml:space="preserve">. All scorers are set to run in async mode by default in order to support parallelized evaluations for large datasets.</w:t>
      </w:r>
    </w:p>
    <w:p w:rsidR="00000000" w:rsidDel="00000000" w:rsidP="00000000" w:rsidRDefault="00000000" w:rsidRPr="00000000" w14:paraId="000000BD">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run_scorer.py</w:t>
      </w:r>
    </w:p>
    <w:p w:rsidR="00000000" w:rsidDel="00000000" w:rsidP="00000000" w:rsidRDefault="00000000" w:rsidRPr="00000000" w14:paraId="000000BE">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JudgmentClientexample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 your choice</w:t>
      </w: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w:t>
      </w:r>
      <w:r w:rsidDel="00000000" w:rsidR="00000000" w:rsidRPr="00000000">
        <w:rPr>
          <w:rFonts w:ascii="Courier New" w:cs="Courier New" w:eastAsia="Courier New" w:hAnsi="Courier New"/>
          <w:color w:val="e1e4e8"/>
          <w:sz w:val="20"/>
          <w:szCs w:val="20"/>
          <w:rtl w:val="0"/>
        </w:rPr>
        <w:t xml:space="preserve">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JudgmentClient()results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client.run_evaluation(</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[scorer],</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BF">
      <w:pPr>
        <w:rPr>
          <w:rFonts w:ascii="Inter" w:cs="Inter" w:eastAsia="Inter" w:hAnsi="Inter"/>
          <w:sz w:val="23"/>
          <w:szCs w:val="23"/>
        </w:rPr>
      </w:pPr>
      <w:r w:rsidDel="00000000" w:rsidR="00000000" w:rsidRPr="00000000">
        <w:rPr>
          <w:rFonts w:ascii="Inter" w:cs="Inter" w:eastAsia="Inter" w:hAnsi="Inter"/>
          <w:sz w:val="23"/>
          <w:szCs w:val="23"/>
          <w:rtl w:val="0"/>
        </w:rPr>
        <w:t xml:space="preserve">Evaluation/Scorers/Planning</w:t>
      </w:r>
    </w:p>
    <w:p w:rsidR="00000000" w:rsidDel="00000000" w:rsidP="00000000" w:rsidRDefault="00000000" w:rsidRPr="00000000" w14:paraId="000000C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mzfbc81ikwpi" w:id="35"/>
      <w:bookmarkEnd w:id="35"/>
      <w:r w:rsidDel="00000000" w:rsidR="00000000" w:rsidRPr="00000000">
        <w:rPr>
          <w:rFonts w:ascii="Inter" w:cs="Inter" w:eastAsia="Inter" w:hAnsi="Inter"/>
          <w:sz w:val="45"/>
          <w:szCs w:val="45"/>
          <w:rtl w:val="0"/>
        </w:rPr>
        <w:t xml:space="preserve">Execution Order</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The </w:t>
      </w:r>
      <w:r w:rsidDel="00000000" w:rsidR="00000000" w:rsidRPr="00000000">
        <w:rPr>
          <w:rFonts w:ascii="Courier New" w:cs="Courier New" w:eastAsia="Courier New" w:hAnsi="Courier New"/>
          <w:color w:val="188038"/>
          <w:sz w:val="20"/>
          <w:szCs w:val="20"/>
          <w:rtl w:val="0"/>
        </w:rPr>
        <w:t xml:space="preserve">ExecutionOrder</w:t>
      </w:r>
      <w:r w:rsidDel="00000000" w:rsidR="00000000" w:rsidRPr="00000000">
        <w:rPr>
          <w:rFonts w:ascii="Inter" w:cs="Inter" w:eastAsia="Inter" w:hAnsi="Inter"/>
          <w:color w:val="b0b4ba"/>
          <w:rtl w:val="0"/>
        </w:rPr>
        <w:t xml:space="preserve"> scorer is a default scorer that checks whether your LLM agent traversed the correct path in your execution graph. This scorer is an algorithm-based scorer that does not rely on an LLM judge.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In practice, this allows you to assess the quality of an LLM agent's tool choice and applied use of tools as well as the order of node visits.</w:t>
      </w:r>
    </w:p>
    <w:p w:rsidR="00000000" w:rsidDel="00000000" w:rsidP="00000000" w:rsidRDefault="00000000" w:rsidRPr="00000000" w14:paraId="000000C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eeq66tbu4514" w:id="36"/>
      <w:bookmarkEnd w:id="36"/>
      <w:hyperlink r:id="rId45">
        <w:r w:rsidDel="00000000" w:rsidR="00000000" w:rsidRPr="00000000">
          <w:rPr>
            <w:rFonts w:ascii="Inter" w:cs="Inter" w:eastAsia="Inter" w:hAnsi="Inter"/>
            <w:color w:val="1155cc"/>
            <w:sz w:val="36"/>
            <w:szCs w:val="36"/>
            <w:rtl w:val="0"/>
          </w:rPr>
          <w:t xml:space="preserve">Required Fields</w:t>
        </w:r>
      </w:hyperlink>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To run the </w:t>
      </w:r>
      <w:r w:rsidDel="00000000" w:rsidR="00000000" w:rsidRPr="00000000">
        <w:rPr>
          <w:rFonts w:ascii="Courier New" w:cs="Courier New" w:eastAsia="Courier New" w:hAnsi="Courier New"/>
          <w:color w:val="188038"/>
          <w:sz w:val="20"/>
          <w:szCs w:val="20"/>
          <w:rtl w:val="0"/>
        </w:rPr>
        <w:t xml:space="preserve">ExecutionOrder</w:t>
      </w:r>
      <w:r w:rsidDel="00000000" w:rsidR="00000000" w:rsidRPr="00000000">
        <w:rPr>
          <w:rFonts w:ascii="Inter" w:cs="Inter" w:eastAsia="Inter" w:hAnsi="Inter"/>
          <w:color w:val="b0b4ba"/>
          <w:rtl w:val="0"/>
        </w:rPr>
        <w:t xml:space="preserve"> scorer, you must include the following fields in your </w:t>
      </w:r>
      <w:hyperlink r:id="rId46">
        <w:r w:rsidDel="00000000" w:rsidR="00000000" w:rsidRPr="00000000">
          <w:rPr>
            <w:rFonts w:ascii="Inter" w:cs="Inter" w:eastAsia="Inter" w:hAnsi="Inter"/>
            <w:color w:val="60a5fa"/>
            <w:rtl w:val="0"/>
          </w:rPr>
          <w:t xml:space="preserve">Example</w:t>
        </w:r>
      </w:hyperlink>
      <w:r w:rsidDel="00000000" w:rsidR="00000000" w:rsidRPr="00000000">
        <w:rPr>
          <w:rFonts w:ascii="Inter" w:cs="Inter" w:eastAsia="Inter" w:hAnsi="Inter"/>
          <w:color w:val="b0b4ba"/>
          <w:rtl w:val="0"/>
        </w:rPr>
        <w:t xml:space="preserve">:</w:t>
      </w:r>
    </w:p>
    <w:p w:rsidR="00000000" w:rsidDel="00000000" w:rsidP="00000000" w:rsidRDefault="00000000" w:rsidRPr="00000000" w14:paraId="000000C5">
      <w:pPr>
        <w:numPr>
          <w:ilvl w:val="0"/>
          <w:numId w:val="1"/>
        </w:numPr>
        <w:pBdr>
          <w:top w:color="auto" w:space="0" w:sz="0" w:val="none"/>
          <w:bottom w:color="auto" w:space="0" w:sz="0" w:val="none"/>
          <w:right w:color="auto" w:space="0" w:sz="0" w:val="none"/>
          <w:between w:color="auto" w:space="0" w:sz="0" w:val="none"/>
        </w:pBdr>
        <w:spacing w:after="0" w:afterAutospacing="0" w:before="420" w:lineRule="auto"/>
        <w:ind w:left="720" w:hanging="360"/>
      </w:pPr>
      <w:r w:rsidDel="00000000" w:rsidR="00000000" w:rsidRPr="00000000">
        <w:rPr>
          <w:rFonts w:ascii="Courier New" w:cs="Courier New" w:eastAsia="Courier New" w:hAnsi="Courier New"/>
          <w:color w:val="188038"/>
          <w:sz w:val="20"/>
          <w:szCs w:val="20"/>
          <w:rtl w:val="0"/>
        </w:rPr>
        <w:t xml:space="preserve">actual_output</w:t>
      </w:r>
    </w:p>
    <w:p w:rsidR="00000000" w:rsidDel="00000000" w:rsidP="00000000" w:rsidRDefault="00000000" w:rsidRPr="00000000" w14:paraId="000000C6">
      <w:pPr>
        <w:numPr>
          <w:ilvl w:val="0"/>
          <w:numId w:val="1"/>
        </w:numPr>
        <w:pBdr>
          <w:top w:color="auto" w:space="0" w:sz="0" w:val="none"/>
          <w:bottom w:color="auto" w:space="0" w:sz="0" w:val="none"/>
          <w:right w:color="auto" w:space="0" w:sz="0" w:val="none"/>
          <w:between w:color="auto" w:space="0" w:sz="0" w:val="none"/>
        </w:pBdr>
        <w:spacing w:after="420" w:before="0" w:beforeAutospacing="0" w:lineRule="auto"/>
        <w:ind w:left="720" w:hanging="360"/>
      </w:pPr>
      <w:r w:rsidDel="00000000" w:rsidR="00000000" w:rsidRPr="00000000">
        <w:rPr>
          <w:rFonts w:ascii="Courier New" w:cs="Courier New" w:eastAsia="Courier New" w:hAnsi="Courier New"/>
          <w:color w:val="188038"/>
          <w:sz w:val="20"/>
          <w:szCs w:val="20"/>
          <w:rtl w:val="0"/>
        </w:rPr>
        <w:t xml:space="preserve">expected_output</w:t>
      </w:r>
    </w:p>
    <w:p w:rsidR="00000000" w:rsidDel="00000000" w:rsidP="00000000" w:rsidRDefault="00000000" w:rsidRPr="00000000" w14:paraId="000000C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cu6zmt7vir0y" w:id="37"/>
      <w:bookmarkEnd w:id="37"/>
      <w:hyperlink r:id="rId47">
        <w:r w:rsidDel="00000000" w:rsidR="00000000" w:rsidRPr="00000000">
          <w:rPr>
            <w:rFonts w:ascii="Inter" w:cs="Inter" w:eastAsia="Inter" w:hAnsi="Inter"/>
            <w:color w:val="1155cc"/>
            <w:sz w:val="36"/>
            <w:szCs w:val="36"/>
            <w:rtl w:val="0"/>
          </w:rPr>
          <w:t xml:space="preserve">Scorer Breakdown</w:t>
        </w:r>
      </w:hyperlink>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The execution order score is calculated in different ways depending on how you configure the scorer.</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Set Match (Default)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Calculates the score based on the intersection of the actual and expected actions. The score is the size of the intersection divided by the total number of expected actions.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390" w:lineRule="auto"/>
        <w:ind w:left="240" w:firstLine="0"/>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This configuration is useful when all you care about is that the correct tools were called in any order with other possible tools too.</w:t>
      </w:r>
    </w:p>
    <w:p w:rsidR="00000000" w:rsidDel="00000000" w:rsidP="00000000" w:rsidRDefault="00000000" w:rsidRPr="00000000" w14:paraId="000000CC">
      <w:pPr>
        <w:spacing w:line="342.8568" w:lineRule="auto"/>
        <w:ind w:lef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set_match.py</w:t>
      </w:r>
    </w:p>
    <w:p w:rsidR="00000000" w:rsidDel="00000000" w:rsidP="00000000" w:rsidRDefault="00000000" w:rsidRPr="00000000" w14:paraId="000000CD">
      <w:pPr>
        <w:spacing w:line="342.8568" w:lineRule="auto"/>
        <w:ind w:lef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ExecutionOrderScorer(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0.8</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CE">
      <w:pPr>
        <w:spacing w:after="220" w:before="220" w:line="288" w:lineRule="auto"/>
        <w:ind w:left="240" w:firstLine="0"/>
        <w:jc w:val="center"/>
        <w:rPr>
          <w:rFonts w:ascii="Times New Roman" w:cs="Times New Roman" w:eastAsia="Times New Roman" w:hAnsi="Times New Roman"/>
          <w:color w:val="b0b4ba"/>
          <w:sz w:val="27"/>
          <w:szCs w:val="27"/>
        </w:rPr>
      </w:pPr>
      <w:r w:rsidDel="00000000" w:rsidR="00000000" w:rsidRPr="00000000">
        <w:rPr>
          <w:rFonts w:ascii="Times New Roman" w:cs="Times New Roman" w:eastAsia="Times New Roman" w:hAnsi="Times New Roman"/>
          <w:color w:val="b0b4ba"/>
          <w:sz w:val="27"/>
          <w:szCs w:val="27"/>
          <w:rtl w:val="0"/>
        </w:rPr>
        <w:t xml:space="preserve">Execution Order=Intersection of Actual and Expected ActionsTotal Number of Actions</w:t>
      </w:r>
    </w:p>
    <w:p w:rsidR="00000000" w:rsidDel="00000000" w:rsidP="00000000" w:rsidRDefault="00000000" w:rsidRPr="00000000" w14:paraId="000000CF">
      <w:pPr>
        <w:spacing w:after="220" w:before="220" w:line="288" w:lineRule="auto"/>
        <w:ind w:left="240" w:right="-20" w:firstLine="0"/>
        <w:jc w:val="center"/>
        <w:rPr>
          <w:rFonts w:ascii="Times New Roman" w:cs="Times New Roman" w:eastAsia="Times New Roman" w:hAnsi="Times New Roman"/>
          <w:color w:val="b0b4ba"/>
          <w:sz w:val="27"/>
          <w:szCs w:val="27"/>
        </w:rPr>
      </w:pPr>
      <w:r w:rsidDel="00000000" w:rsidR="00000000" w:rsidRPr="00000000">
        <w:rPr>
          <w:rFonts w:ascii="Times New Roman" w:cs="Times New Roman" w:eastAsia="Times New Roman" w:hAnsi="Times New Roman"/>
          <w:color w:val="b0b4ba"/>
          <w:sz w:val="27"/>
          <w:szCs w:val="27"/>
          <w:rtl w:val="0"/>
        </w:rPr>
        <w:t xml:space="preserve">Execution Order=</w:t>
      </w:r>
    </w:p>
    <w:p w:rsidR="00000000" w:rsidDel="00000000" w:rsidP="00000000" w:rsidRDefault="00000000" w:rsidRPr="00000000" w14:paraId="000000D0">
      <w:pPr>
        <w:spacing w:after="220" w:before="220" w:line="288" w:lineRule="auto"/>
        <w:ind w:left="240" w:right="-20" w:firstLine="0"/>
        <w:jc w:val="center"/>
        <w:rPr>
          <w:rFonts w:ascii="Times New Roman" w:cs="Times New Roman" w:eastAsia="Times New Roman" w:hAnsi="Times New Roman"/>
          <w:color w:val="b0b4ba"/>
          <w:sz w:val="27"/>
          <w:szCs w:val="27"/>
        </w:rPr>
      </w:pPr>
      <w:r w:rsidDel="00000000" w:rsidR="00000000" w:rsidRPr="00000000">
        <w:rPr>
          <w:rFonts w:ascii="Times New Roman" w:cs="Times New Roman" w:eastAsia="Times New Roman" w:hAnsi="Times New Roman"/>
          <w:color w:val="b0b4ba"/>
          <w:sz w:val="27"/>
          <w:szCs w:val="27"/>
          <w:rtl w:val="0"/>
        </w:rPr>
        <w:t xml:space="preserve">Total Number of Actions</w:t>
      </w:r>
    </w:p>
    <w:p w:rsidR="00000000" w:rsidDel="00000000" w:rsidP="00000000" w:rsidRDefault="00000000" w:rsidRPr="00000000" w14:paraId="000000D1">
      <w:pPr>
        <w:spacing w:after="220" w:before="220" w:line="288" w:lineRule="auto"/>
        <w:ind w:left="240" w:right="-20" w:firstLine="0"/>
        <w:jc w:val="center"/>
        <w:rPr>
          <w:rFonts w:ascii="Times New Roman" w:cs="Times New Roman" w:eastAsia="Times New Roman" w:hAnsi="Times New Roman"/>
          <w:color w:val="b0b4ba"/>
          <w:sz w:val="27"/>
          <w:szCs w:val="27"/>
        </w:rPr>
      </w:pPr>
      <w:r w:rsidDel="00000000" w:rsidR="00000000" w:rsidRPr="00000000">
        <w:rPr>
          <w:rFonts w:ascii="Times New Roman" w:cs="Times New Roman" w:eastAsia="Times New Roman" w:hAnsi="Times New Roman"/>
          <w:color w:val="b0b4ba"/>
          <w:sz w:val="27"/>
          <w:szCs w:val="27"/>
          <w:rtl w:val="0"/>
        </w:rPr>
        <w:t xml:space="preserve">Intersection of Actual and Expected Actions</w:t>
      </w:r>
    </w:p>
    <w:p w:rsidR="00000000" w:rsidDel="00000000" w:rsidP="00000000" w:rsidRDefault="00000000" w:rsidRPr="00000000" w14:paraId="000000D2">
      <w:pPr>
        <w:spacing w:after="220" w:before="220" w:line="288" w:lineRule="auto"/>
        <w:ind w:left="240" w:right="-20" w:firstLine="0"/>
        <w:jc w:val="center"/>
        <w:rPr>
          <w:rFonts w:ascii="Times New Roman" w:cs="Times New Roman" w:eastAsia="Times New Roman" w:hAnsi="Times New Roman"/>
          <w:color w:val="b0b4ba"/>
          <w:sz w:val="2"/>
          <w:szCs w:val="2"/>
        </w:rPr>
      </w:pPr>
      <w:r w:rsidDel="00000000" w:rsidR="00000000" w:rsidRPr="00000000">
        <w:rPr>
          <w:rFonts w:ascii="Times New Roman" w:cs="Times New Roman" w:eastAsia="Times New Roman" w:hAnsi="Times New Roman"/>
          <w:color w:val="b0b4ba"/>
          <w:sz w:val="2"/>
          <w:szCs w:val="2"/>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Ordering Match</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Uses the Longest Common Subsequence (LCS) to calculate the score. The score is the length of the LCS divided by the length of the expected output. If the LCS is the same as the expected output, the score is 1.0, otherwise it is 0.0.</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390" w:lineRule="auto"/>
        <w:ind w:left="240" w:firstLine="0"/>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This configuration is useful when you care about the ordering of the tools called but are fine with other tools being within the path.</w:t>
      </w:r>
    </w:p>
    <w:p w:rsidR="00000000" w:rsidDel="00000000" w:rsidP="00000000" w:rsidRDefault="00000000" w:rsidRPr="00000000" w14:paraId="000000D6">
      <w:pPr>
        <w:spacing w:line="342.8568" w:lineRule="auto"/>
        <w:ind w:lef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ordering_match.py</w:t>
      </w:r>
    </w:p>
    <w:p w:rsidR="00000000" w:rsidDel="00000000" w:rsidP="00000000" w:rsidRDefault="00000000" w:rsidRPr="00000000" w14:paraId="000000D7">
      <w:pPr>
        <w:spacing w:line="342.8568" w:lineRule="auto"/>
        <w:ind w:lef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ExecutionOrderScorer(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0.8</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fab70"/>
          <w:sz w:val="20"/>
          <w:szCs w:val="20"/>
          <w:rtl w:val="0"/>
        </w:rPr>
        <w:t xml:space="preserve">should_consider_ordering</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True</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Exact Match</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Checks that the actual output matches the expected output exactly. Returns a score of 1.0 if they match, otherwise 0.0.</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390" w:lineRule="auto"/>
        <w:ind w:left="240" w:firstLine="0"/>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This configuration is useful when you care about the exact ordering of the tools called.</w:t>
      </w:r>
    </w:p>
    <w:p w:rsidR="00000000" w:rsidDel="00000000" w:rsidP="00000000" w:rsidRDefault="00000000" w:rsidRPr="00000000" w14:paraId="000000DB">
      <w:pPr>
        <w:spacing w:line="342.8568" w:lineRule="auto"/>
        <w:ind w:lef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exact_match.py</w:t>
      </w:r>
    </w:p>
    <w:p w:rsidR="00000000" w:rsidDel="00000000" w:rsidP="00000000" w:rsidRDefault="00000000" w:rsidRPr="00000000" w14:paraId="000000DC">
      <w:pPr>
        <w:spacing w:line="342.8568" w:lineRule="auto"/>
        <w:ind w:lef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ExecutionOrderScorer(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0.8</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fab70"/>
          <w:sz w:val="20"/>
          <w:szCs w:val="20"/>
          <w:rtl w:val="0"/>
        </w:rPr>
        <w:t xml:space="preserve">should_exact_match</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True</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D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4pyvdn6z84tp" w:id="38"/>
      <w:bookmarkEnd w:id="38"/>
      <w:hyperlink r:id="rId48">
        <w:r w:rsidDel="00000000" w:rsidR="00000000" w:rsidRPr="00000000">
          <w:rPr>
            <w:rFonts w:ascii="Inter" w:cs="Inter" w:eastAsia="Inter" w:hAnsi="Inter"/>
            <w:color w:val="1155cc"/>
            <w:sz w:val="36"/>
            <w:szCs w:val="36"/>
            <w:rtl w:val="0"/>
          </w:rPr>
          <w:t xml:space="preserve">Sample Implementation</w:t>
        </w:r>
      </w:hyperlink>
      <w:r w:rsidDel="00000000" w:rsidR="00000000" w:rsidRPr="00000000">
        <w:rPr>
          <w:rtl w:val="0"/>
        </w:rPr>
      </w:r>
    </w:p>
    <w:p w:rsidR="00000000" w:rsidDel="00000000" w:rsidP="00000000" w:rsidRDefault="00000000" w:rsidRPr="00000000" w14:paraId="000000DE">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JudgmentClient</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judgeval.scorers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ToolCorrectnessScorerclient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JudgmentClient()example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"GoogleSearch"</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"Perplexity"</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"DBQuery"</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"GoogleSearch"</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6a737d"/>
          <w:sz w:val="20"/>
          <w:szCs w:val="20"/>
          <w:rtl w:val="0"/>
        </w:rPr>
        <w:t xml:space="preserve"># supply your own threshold</w:t>
      </w: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ExecutionOrderScorer(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0.8</w:t>
      </w:r>
      <w:r w:rsidDel="00000000" w:rsidR="00000000" w:rsidRPr="00000000">
        <w:rPr>
          <w:rFonts w:ascii="Courier New" w:cs="Courier New" w:eastAsia="Courier New" w:hAnsi="Courier New"/>
          <w:color w:val="e1e4e8"/>
          <w:sz w:val="20"/>
          <w:szCs w:val="20"/>
          <w:rtl w:val="0"/>
        </w:rPr>
        <w:t xml:space="preserve">)results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client.run_evaluation(</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[scorer],)</w:t>
      </w:r>
      <w:r w:rsidDel="00000000" w:rsidR="00000000" w:rsidRPr="00000000">
        <w:rPr>
          <w:rFonts w:ascii="Courier New" w:cs="Courier New" w:eastAsia="Courier New" w:hAnsi="Courier New"/>
          <w:color w:val="79b8ff"/>
          <w:sz w:val="20"/>
          <w:szCs w:val="20"/>
          <w:rtl w:val="0"/>
        </w:rPr>
        <w:t xml:space="preserve">print</w:t>
      </w:r>
      <w:r w:rsidDel="00000000" w:rsidR="00000000" w:rsidRPr="00000000">
        <w:rPr>
          <w:rFonts w:ascii="Courier New" w:cs="Courier New" w:eastAsia="Courier New" w:hAnsi="Courier New"/>
          <w:color w:val="e1e4e8"/>
          <w:sz w:val="20"/>
          <w:szCs w:val="20"/>
          <w:rtl w:val="0"/>
        </w:rPr>
        <w:t xml:space="preserve">(results)</w:t>
      </w:r>
    </w:p>
    <w:p w:rsidR="00000000" w:rsidDel="00000000" w:rsidP="00000000" w:rsidRDefault="00000000" w:rsidRPr="00000000" w14:paraId="000000DF">
      <w:pPr>
        <w:rPr>
          <w:rFonts w:ascii="Inter" w:cs="Inter" w:eastAsia="Inter" w:hAnsi="Inter"/>
          <w:sz w:val="23"/>
          <w:szCs w:val="23"/>
        </w:rPr>
      </w:pPr>
      <w:r w:rsidDel="00000000" w:rsidR="00000000" w:rsidRPr="00000000">
        <w:rPr>
          <w:rFonts w:ascii="Inter" w:cs="Inter" w:eastAsia="Inter" w:hAnsi="Inter"/>
          <w:sz w:val="23"/>
          <w:szCs w:val="23"/>
          <w:rtl w:val="0"/>
        </w:rPr>
        <w:t xml:space="preserve">Evaluation/Scorers/Tool Calling</w:t>
      </w:r>
    </w:p>
    <w:p w:rsidR="00000000" w:rsidDel="00000000" w:rsidP="00000000" w:rsidRDefault="00000000" w:rsidRPr="00000000" w14:paraId="000000E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dielv2wuopv5" w:id="39"/>
      <w:bookmarkEnd w:id="39"/>
      <w:r w:rsidDel="00000000" w:rsidR="00000000" w:rsidRPr="00000000">
        <w:rPr>
          <w:rFonts w:ascii="Inter" w:cs="Inter" w:eastAsia="Inter" w:hAnsi="Inter"/>
          <w:sz w:val="45"/>
          <w:szCs w:val="45"/>
          <w:rtl w:val="0"/>
        </w:rPr>
        <w:t xml:space="preserve">Tool Order</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The Tool Order scorer is an agentic scorer that evaluates whether tools are called in the correct sequence and optionally with the correct parameters.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This is particularly useful for evaluating agent workflows where the order of tool calls matters for the overall success of the task.</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q2cox78bt4o4" w:id="40"/>
      <w:bookmarkEnd w:id="40"/>
      <w:hyperlink r:id="rId49">
        <w:r w:rsidDel="00000000" w:rsidR="00000000" w:rsidRPr="00000000">
          <w:rPr>
            <w:rFonts w:ascii="Inter" w:cs="Inter" w:eastAsia="Inter" w:hAnsi="Inter"/>
            <w:color w:val="1155cc"/>
            <w:sz w:val="36"/>
            <w:szCs w:val="36"/>
            <w:rtl w:val="0"/>
          </w:rPr>
          <w:t xml:space="preserve">Scorer Breakdown</w:t>
        </w:r>
      </w:hyperlink>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The Tool Order scorer offers two distinct scoring modes that can be configured to match your evaluation needs.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Ordering Match (Default)</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Checks that the ordering of the tools called is the same as the expected ordering. Returns a score of 1.0 if they match, otherwise 0.0.</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line="390" w:lineRule="auto"/>
        <w:ind w:left="240" w:firstLine="0"/>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This score is useful when you care about the ordering of the tools called but are fine with other tools being within the path.</w:t>
      </w:r>
    </w:p>
    <w:p w:rsidR="00000000" w:rsidDel="00000000" w:rsidP="00000000" w:rsidRDefault="00000000" w:rsidRPr="00000000" w14:paraId="000000E8">
      <w:pPr>
        <w:spacing w:line="342.8568" w:lineRule="auto"/>
        <w:ind w:lef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ordering_match.py</w:t>
      </w:r>
    </w:p>
    <w:p w:rsidR="00000000" w:rsidDel="00000000" w:rsidP="00000000" w:rsidRDefault="00000000" w:rsidRPr="00000000" w14:paraId="000000E9">
      <w:pPr>
        <w:spacing w:line="342.8568" w:lineRule="auto"/>
        <w:ind w:lef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ToolOrderScorer()</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Exact Match</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300" w:before="300" w:lineRule="auto"/>
        <w:ind w:left="240" w:firstLine="0"/>
        <w:rPr>
          <w:rFonts w:ascii="Inter" w:cs="Inter" w:eastAsia="Inter" w:hAnsi="Inter"/>
          <w:color w:val="b0b4ba"/>
        </w:rPr>
      </w:pPr>
      <w:r w:rsidDel="00000000" w:rsidR="00000000" w:rsidRPr="00000000">
        <w:rPr>
          <w:rFonts w:ascii="Inter" w:cs="Inter" w:eastAsia="Inter" w:hAnsi="Inter"/>
          <w:color w:val="b0b4ba"/>
          <w:rtl w:val="0"/>
        </w:rPr>
        <w:t xml:space="preserve">Checks that the ordering of the tools called is exactly the same as the expected ordering. Returns a score of 1.0 if they match, otherwise 0.0.</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390" w:lineRule="auto"/>
        <w:ind w:left="240" w:firstLine="0"/>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This score is useful when you care about the exact ordering of the tools called.</w:t>
      </w:r>
    </w:p>
    <w:p w:rsidR="00000000" w:rsidDel="00000000" w:rsidP="00000000" w:rsidRDefault="00000000" w:rsidRPr="00000000" w14:paraId="000000ED">
      <w:pPr>
        <w:spacing w:line="342.8568" w:lineRule="auto"/>
        <w:ind w:lef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exact_match.py</w:t>
      </w:r>
    </w:p>
    <w:p w:rsidR="00000000" w:rsidDel="00000000" w:rsidP="00000000" w:rsidRDefault="00000000" w:rsidRPr="00000000" w14:paraId="000000EE">
      <w:pPr>
        <w:spacing w:line="342.8568" w:lineRule="auto"/>
        <w:ind w:lef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e1e4e8"/>
          <w:sz w:val="20"/>
          <w:szCs w:val="20"/>
          <w:rtl w:val="0"/>
        </w:rPr>
        <w:t xml:space="preserve">scorer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ToolOrderScorer(</w:t>
      </w:r>
      <w:r w:rsidDel="00000000" w:rsidR="00000000" w:rsidRPr="00000000">
        <w:rPr>
          <w:rFonts w:ascii="Courier New" w:cs="Courier New" w:eastAsia="Courier New" w:hAnsi="Courier New"/>
          <w:color w:val="ffab70"/>
          <w:sz w:val="20"/>
          <w:szCs w:val="20"/>
          <w:rtl w:val="0"/>
        </w:rPr>
        <w:t xml:space="preserve">exact_match</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True</w:t>
      </w:r>
      <w:r w:rsidDel="00000000" w:rsidR="00000000" w:rsidRPr="00000000">
        <w:rPr>
          <w:rFonts w:ascii="Courier New" w:cs="Courier New" w:eastAsia="Courier New" w:hAnsi="Courier New"/>
          <w:color w:val="e1e4e8"/>
          <w:sz w:val="20"/>
          <w:szCs w:val="20"/>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Additionally, if tool parameters are included in the expected ordering, they will be checked against the actual parameters used. If parameters are not specified, only the tool order will be evaluated.</w:t>
      </w:r>
    </w:p>
    <w:p w:rsidR="00000000" w:rsidDel="00000000" w:rsidP="00000000" w:rsidRDefault="00000000" w:rsidRPr="00000000" w14:paraId="000000F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e5k4qkuhxqtg" w:id="41"/>
      <w:bookmarkEnd w:id="41"/>
      <w:hyperlink r:id="rId50">
        <w:r w:rsidDel="00000000" w:rsidR="00000000" w:rsidRPr="00000000">
          <w:rPr>
            <w:rFonts w:ascii="Inter" w:cs="Inter" w:eastAsia="Inter" w:hAnsi="Inter"/>
            <w:color w:val="1155cc"/>
            <w:sz w:val="36"/>
            <w:szCs w:val="36"/>
            <w:rtl w:val="0"/>
          </w:rPr>
          <w:t xml:space="preserve">Example Agent Tool Structure</w:t>
        </w:r>
      </w:hyperlink>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Here's how to structure your agent and tools with the </w:t>
      </w:r>
      <w:r w:rsidDel="00000000" w:rsidR="00000000" w:rsidRPr="00000000">
        <w:rPr>
          <w:rFonts w:ascii="Courier New" w:cs="Courier New" w:eastAsia="Courier New" w:hAnsi="Courier New"/>
          <w:color w:val="b392f0"/>
          <w:sz w:val="20"/>
          <w:szCs w:val="20"/>
          <w:rtl w:val="0"/>
        </w:rPr>
        <w:t xml:space="preserve">@judgment.observe</w:t>
      </w:r>
      <w:r w:rsidDel="00000000" w:rsidR="00000000" w:rsidRPr="00000000">
        <w:rPr>
          <w:rFonts w:ascii="Inter" w:cs="Inter" w:eastAsia="Inter" w:hAnsi="Inter"/>
          <w:color w:val="b0b4ba"/>
          <w:rtl w:val="0"/>
        </w:rPr>
        <w:t xml:space="preserve"> decorator:</w:t>
      </w:r>
    </w:p>
    <w:p w:rsidR="00000000" w:rsidDel="00000000" w:rsidP="00000000" w:rsidRDefault="00000000" w:rsidRPr="00000000" w14:paraId="000000F2">
      <w:pPr>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Python (Vanilla)LangGraph (Python)</w:t>
      </w:r>
    </w:p>
    <w:p w:rsidR="00000000" w:rsidDel="00000000" w:rsidP="00000000" w:rsidRDefault="00000000" w:rsidRPr="00000000" w14:paraId="000000F3">
      <w:pPr>
        <w:spacing w:after="0" w:before="0" w:line="342.8568" w:lineRule="auto"/>
        <w:ind w:left="-240" w:righ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vanilla_agent.py</w:t>
      </w:r>
    </w:p>
    <w:p w:rsidR="00000000" w:rsidDel="00000000" w:rsidP="00000000" w:rsidRDefault="00000000" w:rsidRPr="00000000" w14:paraId="000000F4">
      <w:pPr>
        <w:spacing w:after="0" w:before="0" w:line="342.8568" w:lineRule="auto"/>
        <w:ind w:left="-240" w:right="-240" w:firstLine="0"/>
        <w:rPr>
          <w:rFonts w:ascii="Courier New" w:cs="Courier New" w:eastAsia="Courier New" w:hAnsi="Courier New"/>
          <w:color w:val="9ecbff"/>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judgeval.tracer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Tracerjudgment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Tracer(</w:t>
      </w:r>
      <w:r w:rsidDel="00000000" w:rsidR="00000000" w:rsidRPr="00000000">
        <w:rPr>
          <w:rFonts w:ascii="Courier New" w:cs="Courier New" w:eastAsia="Courier New" w:hAnsi="Courier New"/>
          <w:color w:val="ffab70"/>
          <w:sz w:val="20"/>
          <w:szCs w:val="20"/>
          <w:rtl w:val="0"/>
        </w:rPr>
        <w:t xml:space="preserve">project_name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"my_agent"</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class</w:t>
      </w:r>
      <w:r w:rsidDel="00000000" w:rsidR="00000000" w:rsidRPr="00000000">
        <w:rPr>
          <w:rFonts w:ascii="Courier New" w:cs="Courier New" w:eastAsia="Courier New" w:hAnsi="Courier New"/>
          <w:color w:val="b392f0"/>
          <w:sz w:val="20"/>
          <w:szCs w:val="20"/>
          <w:rtl w:val="0"/>
        </w:rPr>
        <w:t xml:space="preserve"> MyAgent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sample agent, replace with your own</w:t>
      </w:r>
      <w:r w:rsidDel="00000000" w:rsidR="00000000" w:rsidRPr="00000000">
        <w:rPr>
          <w:rFonts w:ascii="Courier New" w:cs="Courier New" w:eastAsia="Courier New" w:hAnsi="Courier New"/>
          <w:color w:val="b392f0"/>
          <w:sz w:val="20"/>
          <w:szCs w:val="20"/>
          <w:rtl w:val="0"/>
        </w:rPr>
        <w:t xml:space="preserve">    @judgment.observe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span_type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"tool"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    def</w:t>
      </w:r>
      <w:r w:rsidDel="00000000" w:rsidR="00000000" w:rsidRPr="00000000">
        <w:rPr>
          <w:rFonts w:ascii="Courier New" w:cs="Courier New" w:eastAsia="Courier New" w:hAnsi="Courier New"/>
          <w:color w:val="b392f0"/>
          <w:sz w:val="20"/>
          <w:szCs w:val="20"/>
          <w:rtl w:val="0"/>
        </w:rPr>
        <w:t xml:space="preserve"> get_attractions</w:t>
      </w:r>
      <w:r w:rsidDel="00000000" w:rsidR="00000000" w:rsidRPr="00000000">
        <w:rPr>
          <w:rFonts w:ascii="Courier New" w:cs="Courier New" w:eastAsia="Courier New" w:hAnsi="Courier New"/>
          <w:color w:val="e1e4e8"/>
          <w:sz w:val="20"/>
          <w:szCs w:val="20"/>
          <w:rtl w:val="0"/>
        </w:rPr>
        <w:t xml:space="preserve">(self, destination: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-&gt;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"""Get attractions for a destination"""</w:t>
      </w:r>
      <w:r w:rsidDel="00000000" w:rsidR="00000000" w:rsidRPr="00000000">
        <w:rPr>
          <w:rFonts w:ascii="Courier New" w:cs="Courier New" w:eastAsia="Courier New" w:hAnsi="Courier New"/>
          <w:color w:val="f97583"/>
          <w:sz w:val="20"/>
          <w:szCs w:val="20"/>
          <w:rtl w:val="0"/>
        </w:rPr>
        <w:t xml:space="preserve">        pass</w:t>
      </w:r>
      <w:r w:rsidDel="00000000" w:rsidR="00000000" w:rsidRPr="00000000">
        <w:rPr>
          <w:rFonts w:ascii="Courier New" w:cs="Courier New" w:eastAsia="Courier New" w:hAnsi="Courier New"/>
          <w:color w:val="b392f0"/>
          <w:sz w:val="20"/>
          <w:szCs w:val="20"/>
          <w:rtl w:val="0"/>
        </w:rPr>
        <w:t xml:space="preserve">    @judgment.observe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span_type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"tool"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    def</w:t>
      </w:r>
      <w:r w:rsidDel="00000000" w:rsidR="00000000" w:rsidRPr="00000000">
        <w:rPr>
          <w:rFonts w:ascii="Courier New" w:cs="Courier New" w:eastAsia="Courier New" w:hAnsi="Courier New"/>
          <w:color w:val="b392f0"/>
          <w:sz w:val="20"/>
          <w:szCs w:val="20"/>
          <w:rtl w:val="0"/>
        </w:rPr>
        <w:t xml:space="preserve"> get_weather</w:t>
      </w:r>
      <w:r w:rsidDel="00000000" w:rsidR="00000000" w:rsidRPr="00000000">
        <w:rPr>
          <w:rFonts w:ascii="Courier New" w:cs="Courier New" w:eastAsia="Courier New" w:hAnsi="Courier New"/>
          <w:color w:val="e1e4e8"/>
          <w:sz w:val="20"/>
          <w:szCs w:val="20"/>
          <w:rtl w:val="0"/>
        </w:rPr>
        <w:t xml:space="preserve">(self, destination: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start_date: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end_date: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-&gt;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"""Get weather forecast for a destination"""</w:t>
      </w:r>
      <w:r w:rsidDel="00000000" w:rsidR="00000000" w:rsidRPr="00000000">
        <w:rPr>
          <w:rFonts w:ascii="Courier New" w:cs="Courier New" w:eastAsia="Courier New" w:hAnsi="Courier New"/>
          <w:color w:val="f97583"/>
          <w:sz w:val="20"/>
          <w:szCs w:val="20"/>
          <w:rtl w:val="0"/>
        </w:rPr>
        <w:t xml:space="preserve">        pass</w:t>
      </w:r>
      <w:r w:rsidDel="00000000" w:rsidR="00000000" w:rsidRPr="00000000">
        <w:rPr>
          <w:rFonts w:ascii="Courier New" w:cs="Courier New" w:eastAsia="Courier New" w:hAnsi="Courier New"/>
          <w:color w:val="b392f0"/>
          <w:sz w:val="20"/>
          <w:szCs w:val="20"/>
          <w:rtl w:val="0"/>
        </w:rPr>
        <w:t xml:space="preserve">    @judgment.observe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span_type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"function"</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    def</w:t>
      </w:r>
      <w:r w:rsidDel="00000000" w:rsidR="00000000" w:rsidRPr="00000000">
        <w:rPr>
          <w:rFonts w:ascii="Courier New" w:cs="Courier New" w:eastAsia="Courier New" w:hAnsi="Courier New"/>
          <w:color w:val="b392f0"/>
          <w:sz w:val="20"/>
          <w:szCs w:val="20"/>
          <w:rtl w:val="0"/>
        </w:rPr>
        <w:t xml:space="preserve"> run_agent</w:t>
      </w:r>
      <w:r w:rsidDel="00000000" w:rsidR="00000000" w:rsidRPr="00000000">
        <w:rPr>
          <w:rFonts w:ascii="Courier New" w:cs="Courier New" w:eastAsia="Courier New" w:hAnsi="Courier New"/>
          <w:color w:val="e1e4e8"/>
          <w:sz w:val="20"/>
          <w:szCs w:val="20"/>
          <w:rtl w:val="0"/>
        </w:rPr>
        <w:t xml:space="preserve">(self, prompt: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 -&gt; </w:t>
      </w:r>
      <w:r w:rsidDel="00000000" w:rsidR="00000000" w:rsidRPr="00000000">
        <w:rPr>
          <w:rFonts w:ascii="Courier New" w:cs="Courier New" w:eastAsia="Courier New" w:hAnsi="Courier New"/>
          <w:color w:val="79b8ff"/>
          <w:sz w:val="20"/>
          <w:szCs w:val="20"/>
          <w:rtl w:val="0"/>
        </w:rPr>
        <w:t xml:space="preserve">str</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"""Run the agent with the given prompt"""</w:t>
      </w:r>
      <w:r w:rsidDel="00000000" w:rsidR="00000000" w:rsidRPr="00000000">
        <w:rPr>
          <w:rFonts w:ascii="Courier New" w:cs="Courier New" w:eastAsia="Courier New" w:hAnsi="Courier New"/>
          <w:color w:val="e1e4e8"/>
          <w:sz w:val="20"/>
          <w:szCs w:val="20"/>
          <w:rtl w:val="0"/>
        </w:rPr>
        <w:t xml:space="preserve">        attractions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self</w:t>
      </w:r>
      <w:r w:rsidDel="00000000" w:rsidR="00000000" w:rsidRPr="00000000">
        <w:rPr>
          <w:rFonts w:ascii="Courier New" w:cs="Courier New" w:eastAsia="Courier New" w:hAnsi="Courier New"/>
          <w:color w:val="e1e4e8"/>
          <w:sz w:val="20"/>
          <w:szCs w:val="20"/>
          <w:rtl w:val="0"/>
        </w:rPr>
        <w:t xml:space="preserve">.get_attractions(</w:t>
      </w:r>
      <w:r w:rsidDel="00000000" w:rsidR="00000000" w:rsidRPr="00000000">
        <w:rPr>
          <w:rFonts w:ascii="Courier New" w:cs="Courier New" w:eastAsia="Courier New" w:hAnsi="Courier New"/>
          <w:color w:val="9ecbff"/>
          <w:sz w:val="20"/>
          <w:szCs w:val="20"/>
          <w:rtl w:val="0"/>
        </w:rPr>
        <w:t xml:space="preserve">"Paris"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replace with your own tool calling logic</w:t>
      </w:r>
      <w:r w:rsidDel="00000000" w:rsidR="00000000" w:rsidRPr="00000000">
        <w:rPr>
          <w:rFonts w:ascii="Courier New" w:cs="Courier New" w:eastAsia="Courier New" w:hAnsi="Courier New"/>
          <w:color w:val="e1e4e8"/>
          <w:sz w:val="20"/>
          <w:szCs w:val="20"/>
          <w:rtl w:val="0"/>
        </w:rPr>
        <w:t xml:space="preserve">        weather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 self</w:t>
      </w:r>
      <w:r w:rsidDel="00000000" w:rsidR="00000000" w:rsidRPr="00000000">
        <w:rPr>
          <w:rFonts w:ascii="Courier New" w:cs="Courier New" w:eastAsia="Courier New" w:hAnsi="Courier New"/>
          <w:color w:val="e1e4e8"/>
          <w:sz w:val="20"/>
          <w:szCs w:val="20"/>
          <w:rtl w:val="0"/>
        </w:rPr>
        <w:t xml:space="preserve">.get_weather(</w:t>
      </w:r>
      <w:r w:rsidDel="00000000" w:rsidR="00000000" w:rsidRPr="00000000">
        <w:rPr>
          <w:rFonts w:ascii="Courier New" w:cs="Courier New" w:eastAsia="Courier New" w:hAnsi="Courier New"/>
          <w:color w:val="9ecbff"/>
          <w:sz w:val="20"/>
          <w:szCs w:val="20"/>
          <w:rtl w:val="0"/>
        </w:rPr>
        <w:t xml:space="preserve">"Paris"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"2025-06-01"</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"2025-06-02"</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6a737d"/>
          <w:sz w:val="20"/>
          <w:szCs w:val="20"/>
          <w:rtl w:val="0"/>
        </w:rPr>
        <w:t xml:space="preserve"># replace with your own args</w:t>
      </w:r>
      <w:r w:rsidDel="00000000" w:rsidR="00000000" w:rsidRPr="00000000">
        <w:rPr>
          <w:rFonts w:ascii="Courier New" w:cs="Courier New" w:eastAsia="Courier New" w:hAnsi="Courier New"/>
          <w:color w:val="f97583"/>
          <w:sz w:val="20"/>
          <w:szCs w:val="20"/>
          <w:rtl w:val="0"/>
        </w:rPr>
        <w:t xml:space="preserve">        return f</w:t>
      </w:r>
      <w:r w:rsidDel="00000000" w:rsidR="00000000" w:rsidRPr="00000000">
        <w:rPr>
          <w:rFonts w:ascii="Courier New" w:cs="Courier New" w:eastAsia="Courier New" w:hAnsi="Courier New"/>
          <w:color w:val="9ecbff"/>
          <w:sz w:val="20"/>
          <w:szCs w:val="20"/>
          <w:rtl w:val="0"/>
        </w:rPr>
        <w:t xml:space="preserve">"Attractions: </w:t>
      </w:r>
      <w:r w:rsidDel="00000000" w:rsidR="00000000" w:rsidRPr="00000000">
        <w:rPr>
          <w:rFonts w:ascii="Courier New" w:cs="Courier New" w:eastAsia="Courier New" w:hAnsi="Courier New"/>
          <w:color w:val="79b8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attractions</w:t>
      </w:r>
      <w:r w:rsidDel="00000000" w:rsidR="00000000" w:rsidRPr="00000000">
        <w:rPr>
          <w:rFonts w:ascii="Courier New" w:cs="Courier New" w:eastAsia="Courier New" w:hAnsi="Courier New"/>
          <w:color w:val="79b8ff"/>
          <w:sz w:val="20"/>
          <w:szCs w:val="20"/>
          <w:rtl w:val="0"/>
        </w:rPr>
        <w:t xml:space="preserve">}\n</w:t>
      </w:r>
      <w:r w:rsidDel="00000000" w:rsidR="00000000" w:rsidRPr="00000000">
        <w:rPr>
          <w:rFonts w:ascii="Courier New" w:cs="Courier New" w:eastAsia="Courier New" w:hAnsi="Courier New"/>
          <w:color w:val="9ecbff"/>
          <w:sz w:val="20"/>
          <w:szCs w:val="20"/>
          <w:rtl w:val="0"/>
        </w:rPr>
        <w:t xml:space="preserve">Weather: </w:t>
      </w:r>
      <w:r w:rsidDel="00000000" w:rsidR="00000000" w:rsidRPr="00000000">
        <w:rPr>
          <w:rFonts w:ascii="Courier New" w:cs="Courier New" w:eastAsia="Courier New" w:hAnsi="Courier New"/>
          <w:color w:val="79b8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weather</w:t>
      </w:r>
      <w:r w:rsidDel="00000000" w:rsidR="00000000" w:rsidRPr="00000000">
        <w:rPr>
          <w:rFonts w:ascii="Courier New" w:cs="Courier New" w:eastAsia="Courier New" w:hAnsi="Courier New"/>
          <w:color w:val="79b8ff"/>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t>
      </w:r>
    </w:p>
    <w:p w:rsidR="00000000" w:rsidDel="00000000" w:rsidP="00000000" w:rsidRDefault="00000000" w:rsidRPr="00000000" w14:paraId="000000F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680" w:line="319.9992" w:lineRule="auto"/>
        <w:rPr>
          <w:rFonts w:ascii="Inter" w:cs="Inter" w:eastAsia="Inter" w:hAnsi="Inter"/>
          <w:color w:val="1155cc"/>
          <w:sz w:val="36"/>
          <w:szCs w:val="36"/>
        </w:rPr>
      </w:pPr>
      <w:bookmarkStart w:colFirst="0" w:colLast="0" w:name="_vovkg4fwfvoy" w:id="42"/>
      <w:bookmarkEnd w:id="42"/>
      <w:hyperlink r:id="rId51">
        <w:r w:rsidDel="00000000" w:rsidR="00000000" w:rsidRPr="00000000">
          <w:rPr>
            <w:rFonts w:ascii="Inter" w:cs="Inter" w:eastAsia="Inter" w:hAnsi="Inter"/>
            <w:color w:val="1155cc"/>
            <w:sz w:val="36"/>
            <w:szCs w:val="36"/>
            <w:rtl w:val="0"/>
          </w:rPr>
          <w:t xml:space="preserve">Sample Implementation</w:t>
        </w:r>
      </w:hyperlink>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Then you can use the </w:t>
      </w:r>
      <w:r w:rsidDel="00000000" w:rsidR="00000000" w:rsidRPr="00000000">
        <w:rPr>
          <w:rFonts w:ascii="Courier New" w:cs="Courier New" w:eastAsia="Courier New" w:hAnsi="Courier New"/>
          <w:color w:val="188038"/>
          <w:sz w:val="20"/>
          <w:szCs w:val="20"/>
          <w:rtl w:val="0"/>
        </w:rPr>
        <w:t xml:space="preserve">ToolOrderScorer</w:t>
      </w:r>
      <w:r w:rsidDel="00000000" w:rsidR="00000000" w:rsidRPr="00000000">
        <w:rPr>
          <w:rFonts w:ascii="Inter" w:cs="Inter" w:eastAsia="Inter" w:hAnsi="Inter"/>
          <w:color w:val="b0b4ba"/>
          <w:rtl w:val="0"/>
        </w:rPr>
        <w:t xml:space="preserve"> to evaluate the agent's tool selection/ordering:</w:t>
      </w:r>
    </w:p>
    <w:p w:rsidR="00000000" w:rsidDel="00000000" w:rsidP="00000000" w:rsidRDefault="00000000" w:rsidRPr="00000000" w14:paraId="000000F7">
      <w:pPr>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Python (Vanilla)LangGraph (Python)</w:t>
      </w:r>
    </w:p>
    <w:p w:rsidR="00000000" w:rsidDel="00000000" w:rsidP="00000000" w:rsidRDefault="00000000" w:rsidRPr="00000000" w14:paraId="000000F8">
      <w:pPr>
        <w:spacing w:after="0" w:before="0" w:line="342.8568" w:lineRule="auto"/>
        <w:ind w:left="-240" w:right="-240" w:firstLine="0"/>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vanilla_agent.py</w:t>
      </w:r>
    </w:p>
    <w:p w:rsidR="00000000" w:rsidDel="00000000" w:rsidP="00000000" w:rsidRDefault="00000000" w:rsidRPr="00000000" w14:paraId="000000F9">
      <w:pPr>
        <w:spacing w:after="0" w:before="0" w:line="342.8568" w:lineRule="auto"/>
        <w:ind w:left="-240" w:righ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JudgmentClient</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judgeval.scorers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ToolOrderScorerclient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JudgmentClient()</w:t>
      </w:r>
      <w:r w:rsidDel="00000000" w:rsidR="00000000" w:rsidRPr="00000000">
        <w:rPr>
          <w:rFonts w:ascii="Courier New" w:cs="Courier New" w:eastAsia="Courier New" w:hAnsi="Courier New"/>
          <w:color w:val="6a737d"/>
          <w:sz w:val="20"/>
          <w:szCs w:val="20"/>
          <w:rtl w:val="0"/>
        </w:rPr>
        <w:t xml:space="preserve"># Define example with expected tool sequence</w:t>
      </w:r>
      <w:r w:rsidDel="00000000" w:rsidR="00000000" w:rsidRPr="00000000">
        <w:rPr>
          <w:rFonts w:ascii="Courier New" w:cs="Courier New" w:eastAsia="Courier New" w:hAnsi="Courier New"/>
          <w:color w:val="e1e4e8"/>
          <w:sz w:val="20"/>
          <w:szCs w:val="20"/>
          <w:rtl w:val="0"/>
        </w:rPr>
        <w:t xml:space="preserve">example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"prompt"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"What's the attraction and weather in Paris for early June 2025 (1st - 2nd)?"</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expected_tools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            "tool_name"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"get_attractions"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"parameters"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"destination"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"Paris"</w:t>
      </w:r>
      <w:r w:rsidDel="00000000" w:rsidR="00000000" w:rsidRPr="00000000">
        <w:rPr>
          <w:rFonts w:ascii="Courier New" w:cs="Courier New" w:eastAsia="Courier New" w:hAnsi="Courier New"/>
          <w:color w:val="e1e4e8"/>
          <w:sz w:val="20"/>
          <w:szCs w:val="20"/>
          <w:rtl w:val="0"/>
        </w:rPr>
        <w:t xml:space="preserve">}        },        {</w:t>
      </w:r>
      <w:r w:rsidDel="00000000" w:rsidR="00000000" w:rsidRPr="00000000">
        <w:rPr>
          <w:rFonts w:ascii="Courier New" w:cs="Courier New" w:eastAsia="Courier New" w:hAnsi="Courier New"/>
          <w:color w:val="9ecbff"/>
          <w:sz w:val="20"/>
          <w:szCs w:val="20"/>
          <w:rtl w:val="0"/>
        </w:rPr>
        <w:t xml:space="preserve">            "tool_name"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"get_weather"</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            "parameters"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"destination"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"Paris"</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"start_date"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"2025-06-01"</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"end_date"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"2025-06-02"</w:t>
      </w:r>
      <w:r w:rsidDel="00000000" w:rsidR="00000000" w:rsidRPr="00000000">
        <w:rPr>
          <w:rFonts w:ascii="Courier New" w:cs="Courier New" w:eastAsia="Courier New" w:hAnsi="Courier New"/>
          <w:color w:val="e1e4e8"/>
          <w:sz w:val="20"/>
          <w:szCs w:val="20"/>
          <w:rtl w:val="0"/>
        </w:rPr>
        <w:t xml:space="preserve">}        }    ])agent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MyAgent()results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client.assert_test(</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[ToolOrderScorer(</w:t>
      </w:r>
      <w:r w:rsidDel="00000000" w:rsidR="00000000" w:rsidRPr="00000000">
        <w:rPr>
          <w:rFonts w:ascii="Courier New" w:cs="Courier New" w:eastAsia="Courier New" w:hAnsi="Courier New"/>
          <w:color w:val="ffab70"/>
          <w:sz w:val="20"/>
          <w:szCs w:val="20"/>
          <w:rtl w:val="0"/>
        </w:rPr>
        <w:t xml:space="preserve">exact_match</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True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function</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agent.run_agent,</w:t>
      </w:r>
      <w:r w:rsidDel="00000000" w:rsidR="00000000" w:rsidRPr="00000000">
        <w:rPr>
          <w:rFonts w:ascii="Courier New" w:cs="Courier New" w:eastAsia="Courier New" w:hAnsi="Courier New"/>
          <w:color w:val="ffab70"/>
          <w:sz w:val="20"/>
          <w:szCs w:val="20"/>
          <w:rtl w:val="0"/>
        </w:rPr>
        <w:t xml:space="preserve">    tracer</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judgment)</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390" w:lineRule="auto"/>
        <w:rPr>
          <w:rFonts w:ascii="Inter" w:cs="Inter" w:eastAsia="Inter" w:hAnsi="Inter"/>
          <w:color w:val="b0b4ba"/>
          <w:sz w:val="24"/>
          <w:szCs w:val="24"/>
        </w:rPr>
      </w:pPr>
      <w:r w:rsidDel="00000000" w:rsidR="00000000" w:rsidRPr="00000000">
        <w:rPr>
          <w:rFonts w:ascii="Inter" w:cs="Inter" w:eastAsia="Inter" w:hAnsi="Inter"/>
          <w:color w:val="b0b4ba"/>
          <w:sz w:val="24"/>
          <w:szCs w:val="24"/>
          <w:rtl w:val="0"/>
        </w:rPr>
        <w:t xml:space="preserve">Try playing around with the inputs and expected outputs to simulate different tool calling situations, like when the agent fails.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You can also define your test cases in a YAML file:</w:t>
      </w:r>
    </w:p>
    <w:p w:rsidR="00000000" w:rsidDel="00000000" w:rsidP="00000000" w:rsidRDefault="00000000" w:rsidRPr="00000000" w14:paraId="000000FC">
      <w:pPr>
        <w:spacing w:line="342.8568" w:lineRule="auto"/>
        <w:rPr>
          <w:rFonts w:ascii="Courier New" w:cs="Courier New" w:eastAsia="Courier New" w:hAnsi="Courier New"/>
          <w:color w:val="9ecbff"/>
          <w:sz w:val="20"/>
          <w:szCs w:val="20"/>
        </w:rPr>
      </w:pPr>
      <w:r w:rsidDel="00000000" w:rsidR="00000000" w:rsidRPr="00000000">
        <w:rPr>
          <w:rFonts w:ascii="Courier New" w:cs="Courier New" w:eastAsia="Courier New" w:hAnsi="Courier New"/>
          <w:color w:val="6a737d"/>
          <w:sz w:val="20"/>
          <w:szCs w:val="20"/>
          <w:rtl w:val="0"/>
        </w:rPr>
        <w:t xml:space="preserve"># tests.yaml</w:t>
      </w:r>
      <w:r w:rsidDel="00000000" w:rsidR="00000000" w:rsidRPr="00000000">
        <w:rPr>
          <w:rFonts w:ascii="Courier New" w:cs="Courier New" w:eastAsia="Courier New" w:hAnsi="Courier New"/>
          <w:color w:val="85e89d"/>
          <w:sz w:val="20"/>
          <w:szCs w:val="20"/>
          <w:rtl w:val="0"/>
        </w:rPr>
        <w:t xml:space="preserve">examples</w:t>
      </w:r>
      <w:r w:rsidDel="00000000" w:rsidR="00000000" w:rsidRPr="00000000">
        <w:rPr>
          <w:rFonts w:ascii="Courier New" w:cs="Courier New" w:eastAsia="Courier New" w:hAnsi="Courier New"/>
          <w:color w:val="e1e4e8"/>
          <w:sz w:val="20"/>
          <w:szCs w:val="20"/>
          <w:rtl w:val="0"/>
        </w:rPr>
        <w:t xml:space="preserve">:  - </w:t>
      </w:r>
      <w:r w:rsidDel="00000000" w:rsidR="00000000" w:rsidRPr="00000000">
        <w:rPr>
          <w:rFonts w:ascii="Courier New" w:cs="Courier New" w:eastAsia="Courier New" w:hAnsi="Courier New"/>
          <w:color w:val="85e89d"/>
          <w:sz w:val="20"/>
          <w:szCs w:val="20"/>
          <w:rtl w:val="0"/>
        </w:rPr>
        <w:t xml:space="preserve">input</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85e89d"/>
          <w:sz w:val="20"/>
          <w:szCs w:val="20"/>
          <w:rtl w:val="0"/>
        </w:rPr>
        <w:t xml:space="preserve">      prompt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"What's the attraction and weather in Paris for early June 2025 (1st - 2nd)?"</w:t>
      </w:r>
      <w:r w:rsidDel="00000000" w:rsidR="00000000" w:rsidRPr="00000000">
        <w:rPr>
          <w:rFonts w:ascii="Courier New" w:cs="Courier New" w:eastAsia="Courier New" w:hAnsi="Courier New"/>
          <w:color w:val="85e89d"/>
          <w:sz w:val="20"/>
          <w:szCs w:val="20"/>
          <w:rtl w:val="0"/>
        </w:rPr>
        <w:t xml:space="preserve">    expected_tools</w:t>
      </w:r>
      <w:r w:rsidDel="00000000" w:rsidR="00000000" w:rsidRPr="00000000">
        <w:rPr>
          <w:rFonts w:ascii="Courier New" w:cs="Courier New" w:eastAsia="Courier New" w:hAnsi="Courier New"/>
          <w:color w:val="e1e4e8"/>
          <w:sz w:val="20"/>
          <w:szCs w:val="20"/>
          <w:rtl w:val="0"/>
        </w:rPr>
        <w:t xml:space="preserve">:      - </w:t>
      </w:r>
      <w:r w:rsidDel="00000000" w:rsidR="00000000" w:rsidRPr="00000000">
        <w:rPr>
          <w:rFonts w:ascii="Courier New" w:cs="Courier New" w:eastAsia="Courier New" w:hAnsi="Courier New"/>
          <w:color w:val="85e89d"/>
          <w:sz w:val="20"/>
          <w:szCs w:val="20"/>
          <w:rtl w:val="0"/>
        </w:rPr>
        <w:t xml:space="preserve">tool_name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"get_attractions"</w:t>
      </w:r>
      <w:r w:rsidDel="00000000" w:rsidR="00000000" w:rsidRPr="00000000">
        <w:rPr>
          <w:rFonts w:ascii="Courier New" w:cs="Courier New" w:eastAsia="Courier New" w:hAnsi="Courier New"/>
          <w:color w:val="85e89d"/>
          <w:sz w:val="20"/>
          <w:szCs w:val="20"/>
          <w:rtl w:val="0"/>
        </w:rPr>
        <w:t xml:space="preserve">        parameters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85e89d"/>
          <w:sz w:val="20"/>
          <w:szCs w:val="20"/>
          <w:rtl w:val="0"/>
        </w:rPr>
        <w:t xml:space="preserve">            destination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"Paris"</w:t>
      </w:r>
      <w:r w:rsidDel="00000000" w:rsidR="00000000" w:rsidRPr="00000000">
        <w:rPr>
          <w:rFonts w:ascii="Courier New" w:cs="Courier New" w:eastAsia="Courier New" w:hAnsi="Courier New"/>
          <w:color w:val="e1e4e8"/>
          <w:sz w:val="20"/>
          <w:szCs w:val="20"/>
          <w:rtl w:val="0"/>
        </w:rPr>
        <w:t xml:space="preserve">      - </w:t>
      </w:r>
      <w:r w:rsidDel="00000000" w:rsidR="00000000" w:rsidRPr="00000000">
        <w:rPr>
          <w:rFonts w:ascii="Courier New" w:cs="Courier New" w:eastAsia="Courier New" w:hAnsi="Courier New"/>
          <w:color w:val="85e89d"/>
          <w:sz w:val="20"/>
          <w:szCs w:val="20"/>
          <w:rtl w:val="0"/>
        </w:rPr>
        <w:t xml:space="preserve">tool_name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"get_weather"</w:t>
      </w:r>
      <w:r w:rsidDel="00000000" w:rsidR="00000000" w:rsidRPr="00000000">
        <w:rPr>
          <w:rFonts w:ascii="Courier New" w:cs="Courier New" w:eastAsia="Courier New" w:hAnsi="Courier New"/>
          <w:color w:val="85e89d"/>
          <w:sz w:val="20"/>
          <w:szCs w:val="20"/>
          <w:rtl w:val="0"/>
        </w:rPr>
        <w:t xml:space="preserve">        parameters</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85e89d"/>
          <w:sz w:val="20"/>
          <w:szCs w:val="20"/>
          <w:rtl w:val="0"/>
        </w:rPr>
        <w:t xml:space="preserve">            destination</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"Paris"</w:t>
      </w:r>
      <w:r w:rsidDel="00000000" w:rsidR="00000000" w:rsidRPr="00000000">
        <w:rPr>
          <w:rFonts w:ascii="Courier New" w:cs="Courier New" w:eastAsia="Courier New" w:hAnsi="Courier New"/>
          <w:color w:val="85e89d"/>
          <w:sz w:val="20"/>
          <w:szCs w:val="20"/>
          <w:rtl w:val="0"/>
        </w:rPr>
        <w:t xml:space="preserve">            start_date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"2025-06-01"</w:t>
      </w:r>
      <w:r w:rsidDel="00000000" w:rsidR="00000000" w:rsidRPr="00000000">
        <w:rPr>
          <w:rFonts w:ascii="Courier New" w:cs="Courier New" w:eastAsia="Courier New" w:hAnsi="Courier New"/>
          <w:color w:val="85e89d"/>
          <w:sz w:val="20"/>
          <w:szCs w:val="20"/>
          <w:rtl w:val="0"/>
        </w:rPr>
        <w:t xml:space="preserve">            end_date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"2025-06-02"</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Then run the evaluation using the YAML file:</w:t>
      </w:r>
    </w:p>
    <w:p w:rsidR="00000000" w:rsidDel="00000000" w:rsidP="00000000" w:rsidRDefault="00000000" w:rsidRPr="00000000" w14:paraId="000000FE">
      <w:pPr>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Python (Vanilla)LangGraph (Python)</w:t>
      </w:r>
    </w:p>
    <w:p w:rsidR="00000000" w:rsidDel="00000000" w:rsidP="00000000" w:rsidRDefault="00000000" w:rsidRPr="00000000" w14:paraId="000000FF">
      <w:pPr>
        <w:spacing w:after="0" w:before="0" w:line="342.8568" w:lineRule="auto"/>
        <w:ind w:left="-240" w:right="-240" w:firstLine="0"/>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judgeval.utils.file_utils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get_examples_from_yamlclient.assert_test(</w:t>
      </w:r>
      <w:r w:rsidDel="00000000" w:rsidR="00000000" w:rsidRPr="00000000">
        <w:rPr>
          <w:rFonts w:ascii="Courier New" w:cs="Courier New" w:eastAsia="Courier New" w:hAnsi="Courier New"/>
          <w:color w:val="ffab70"/>
          <w:sz w:val="20"/>
          <w:szCs w:val="20"/>
          <w:rtl w:val="0"/>
        </w:rPr>
        <w:t xml:space="preserve">    examples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get_examples_from_yaml(</w:t>
      </w:r>
      <w:r w:rsidDel="00000000" w:rsidR="00000000" w:rsidRPr="00000000">
        <w:rPr>
          <w:rFonts w:ascii="Courier New" w:cs="Courier New" w:eastAsia="Courier New" w:hAnsi="Courier New"/>
          <w:color w:val="9ecbff"/>
          <w:sz w:val="20"/>
          <w:szCs w:val="20"/>
          <w:rtl w:val="0"/>
        </w:rPr>
        <w:t xml:space="preserve">"tests.yaml"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[ToolOrderScorer(</w:t>
      </w:r>
      <w:r w:rsidDel="00000000" w:rsidR="00000000" w:rsidRPr="00000000">
        <w:rPr>
          <w:rFonts w:ascii="Courier New" w:cs="Courier New" w:eastAsia="Courier New" w:hAnsi="Courier New"/>
          <w:color w:val="ffab70"/>
          <w:sz w:val="20"/>
          <w:szCs w:val="20"/>
          <w:rtl w:val="0"/>
        </w:rPr>
        <w:t xml:space="preserve">exact_match</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True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function</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agent.run_agent,</w:t>
      </w:r>
      <w:r w:rsidDel="00000000" w:rsidR="00000000" w:rsidRPr="00000000">
        <w:rPr>
          <w:rFonts w:ascii="Courier New" w:cs="Courier New" w:eastAsia="Courier New" w:hAnsi="Courier New"/>
          <w:color w:val="ffab70"/>
          <w:sz w:val="20"/>
          <w:szCs w:val="20"/>
          <w:rtl w:val="0"/>
        </w:rPr>
        <w:t xml:space="preserve">    tracer</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judgment)</w:t>
      </w:r>
    </w:p>
    <w:p w:rsidR="00000000" w:rsidDel="00000000" w:rsidP="00000000" w:rsidRDefault="00000000" w:rsidRPr="00000000" w14:paraId="00000100">
      <w:pPr>
        <w:rPr>
          <w:rFonts w:ascii="Inter" w:cs="Inter" w:eastAsia="Inter" w:hAnsi="Inter"/>
          <w:sz w:val="23"/>
          <w:szCs w:val="23"/>
        </w:rPr>
      </w:pPr>
      <w:r w:rsidDel="00000000" w:rsidR="00000000" w:rsidRPr="00000000">
        <w:rPr>
          <w:rtl w:val="0"/>
        </w:rPr>
        <w:br w:type="textWrapping"/>
        <w:br w:type="textWrapping"/>
        <w:br w:type="textWrapping"/>
        <w:t xml:space="preserve">Monitoring</w:t>
        <w:br w:type="textWrapping"/>
        <w:br w:type="textWrapping"/>
      </w:r>
      <w:r w:rsidDel="00000000" w:rsidR="00000000" w:rsidRPr="00000000">
        <w:rPr>
          <w:rFonts w:ascii="Inter" w:cs="Inter" w:eastAsia="Inter" w:hAnsi="Inter"/>
          <w:sz w:val="23"/>
          <w:szCs w:val="23"/>
          <w:rtl w:val="0"/>
        </w:rPr>
        <w:t xml:space="preserve">Performance Monitoring</w:t>
      </w:r>
    </w:p>
    <w:p w:rsidR="00000000" w:rsidDel="00000000" w:rsidP="00000000" w:rsidRDefault="00000000" w:rsidRPr="00000000" w14:paraId="000001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Inter" w:cs="Inter" w:eastAsia="Inter" w:hAnsi="Inter"/>
          <w:sz w:val="45"/>
          <w:szCs w:val="45"/>
        </w:rPr>
      </w:pPr>
      <w:bookmarkStart w:colFirst="0" w:colLast="0" w:name="_u7dajp3oy4j1" w:id="43"/>
      <w:bookmarkEnd w:id="43"/>
      <w:r w:rsidDel="00000000" w:rsidR="00000000" w:rsidRPr="00000000">
        <w:rPr>
          <w:rFonts w:ascii="Inter" w:cs="Inter" w:eastAsia="Inter" w:hAnsi="Inter"/>
          <w:sz w:val="45"/>
          <w:szCs w:val="45"/>
          <w:rtl w:val="0"/>
        </w:rPr>
        <w:t xml:space="preserve">Online Evals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80" w:line="373.3344" w:lineRule="auto"/>
        <w:rPr>
          <w:rFonts w:ascii="Inter" w:cs="Inter" w:eastAsia="Inter" w:hAnsi="Inter"/>
          <w:sz w:val="27"/>
          <w:szCs w:val="27"/>
        </w:rPr>
      </w:pPr>
      <w:r w:rsidDel="00000000" w:rsidR="00000000" w:rsidRPr="00000000">
        <w:rPr>
          <w:rFonts w:ascii="Inter" w:cs="Inter" w:eastAsia="Inter" w:hAnsi="Inter"/>
          <w:sz w:val="27"/>
          <w:szCs w:val="27"/>
          <w:rtl w:val="0"/>
        </w:rPr>
        <w:t xml:space="preserve">Run real-time evaluations on your agents in production.</w:t>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0" w:line="319.9992" w:lineRule="auto"/>
        <w:rPr>
          <w:rFonts w:ascii="Inter" w:cs="Inter" w:eastAsia="Inter" w:hAnsi="Inter"/>
          <w:color w:val="1155cc"/>
          <w:sz w:val="36"/>
          <w:szCs w:val="36"/>
        </w:rPr>
      </w:pPr>
      <w:bookmarkStart w:colFirst="0" w:colLast="0" w:name="_18sd7azgxry6" w:id="44"/>
      <w:bookmarkEnd w:id="44"/>
      <w:hyperlink r:id="rId52">
        <w:r w:rsidDel="00000000" w:rsidR="00000000" w:rsidRPr="00000000">
          <w:rPr>
            <w:rFonts w:ascii="Inter" w:cs="Inter" w:eastAsia="Inter" w:hAnsi="Inter"/>
            <w:color w:val="1155cc"/>
            <w:sz w:val="36"/>
            <w:szCs w:val="36"/>
            <w:rtl w:val="0"/>
          </w:rPr>
          <w:t xml:space="preserve">Quickstart</w:t>
        </w:r>
      </w:hyperlink>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300" w:lineRule="auto"/>
        <w:rPr>
          <w:rFonts w:ascii="Inter" w:cs="Inter" w:eastAsia="Inter" w:hAnsi="Inter"/>
          <w:color w:val="b0b4ba"/>
        </w:rPr>
      </w:pPr>
      <w:r w:rsidDel="00000000" w:rsidR="00000000" w:rsidRPr="00000000">
        <w:rPr>
          <w:rFonts w:ascii="Inter" w:cs="Inter" w:eastAsia="Inter" w:hAnsi="Inter"/>
          <w:color w:val="b0b4ba"/>
          <w:rtl w:val="0"/>
        </w:rPr>
        <w:t xml:space="preserve">Online evals are embedded as a method of the </w:t>
      </w:r>
      <w:r w:rsidDel="00000000" w:rsidR="00000000" w:rsidRPr="00000000">
        <w:rPr>
          <w:rFonts w:ascii="Courier New" w:cs="Courier New" w:eastAsia="Courier New" w:hAnsi="Courier New"/>
          <w:color w:val="188038"/>
          <w:sz w:val="20"/>
          <w:szCs w:val="20"/>
          <w:rtl w:val="0"/>
        </w:rPr>
        <w:t xml:space="preserve">Tracer</w:t>
      </w:r>
      <w:r w:rsidDel="00000000" w:rsidR="00000000" w:rsidRPr="00000000">
        <w:rPr>
          <w:rFonts w:ascii="Inter" w:cs="Inter" w:eastAsia="Inter" w:hAnsi="Inter"/>
          <w:color w:val="b0b4ba"/>
          <w:rtl w:val="0"/>
        </w:rPr>
        <w:t xml:space="preserve"> class. They can be attached to any trace and will be executed asynchronously, inducing no latency on your agent's response time.</w:t>
      </w:r>
    </w:p>
    <w:p w:rsidR="00000000" w:rsidDel="00000000" w:rsidP="00000000" w:rsidRDefault="00000000" w:rsidRPr="00000000" w14:paraId="00000105">
      <w:pPr>
        <w:spacing w:line="342.8568" w:lineRule="auto"/>
        <w:rPr>
          <w:rFonts w:ascii="Inter" w:cs="Inter" w:eastAsia="Inter" w:hAnsi="Inter"/>
          <w:color w:val="b0b4ba"/>
          <w:sz w:val="21"/>
          <w:szCs w:val="21"/>
        </w:rPr>
      </w:pPr>
      <w:r w:rsidDel="00000000" w:rsidR="00000000" w:rsidRPr="00000000">
        <w:rPr>
          <w:rFonts w:ascii="Inter" w:cs="Inter" w:eastAsia="Inter" w:hAnsi="Inter"/>
          <w:color w:val="b0b4ba"/>
          <w:sz w:val="21"/>
          <w:szCs w:val="21"/>
          <w:rtl w:val="0"/>
        </w:rPr>
        <w:t xml:space="preserve">my_agent.py</w:t>
      </w:r>
    </w:p>
    <w:p w:rsidR="00000000" w:rsidDel="00000000" w:rsidP="00000000" w:rsidRDefault="00000000" w:rsidRPr="00000000" w14:paraId="00000106">
      <w:pPr>
        <w:spacing w:line="342.8568" w:lineRule="auto"/>
        <w:rPr>
          <w:rFonts w:ascii="Courier New" w:cs="Courier New" w:eastAsia="Courier New" w:hAnsi="Courier New"/>
          <w:color w:val="e1e4e8"/>
          <w:sz w:val="20"/>
          <w:szCs w:val="20"/>
        </w:rPr>
      </w:pP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judgeval.common.tracer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Tracer, wrap</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judgeval.scorers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AnswerRelevancyScorer</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judgeval.data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Example</w:t>
      </w:r>
      <w:r w:rsidDel="00000000" w:rsidR="00000000" w:rsidRPr="00000000">
        <w:rPr>
          <w:rFonts w:ascii="Courier New" w:cs="Courier New" w:eastAsia="Courier New" w:hAnsi="Courier New"/>
          <w:color w:val="f97583"/>
          <w:sz w:val="20"/>
          <w:szCs w:val="20"/>
          <w:rtl w:val="0"/>
        </w:rPr>
        <w:t xml:space="preserve">from</w:t>
      </w:r>
      <w:r w:rsidDel="00000000" w:rsidR="00000000" w:rsidRPr="00000000">
        <w:rPr>
          <w:rFonts w:ascii="Courier New" w:cs="Courier New" w:eastAsia="Courier New" w:hAnsi="Courier New"/>
          <w:color w:val="e1e4e8"/>
          <w:sz w:val="20"/>
          <w:szCs w:val="20"/>
          <w:rtl w:val="0"/>
        </w:rPr>
        <w:t xml:space="preserve"> openai </w:t>
      </w:r>
      <w:r w:rsidDel="00000000" w:rsidR="00000000" w:rsidRPr="00000000">
        <w:rPr>
          <w:rFonts w:ascii="Courier New" w:cs="Courier New" w:eastAsia="Courier New" w:hAnsi="Courier New"/>
          <w:color w:val="f97583"/>
          <w:sz w:val="20"/>
          <w:szCs w:val="20"/>
          <w:rtl w:val="0"/>
        </w:rPr>
        <w:t xml:space="preserve">import</w:t>
      </w:r>
      <w:r w:rsidDel="00000000" w:rsidR="00000000" w:rsidRPr="00000000">
        <w:rPr>
          <w:rFonts w:ascii="Courier New" w:cs="Courier New" w:eastAsia="Courier New" w:hAnsi="Courier New"/>
          <w:color w:val="e1e4e8"/>
          <w:sz w:val="20"/>
          <w:szCs w:val="20"/>
          <w:rtl w:val="0"/>
        </w:rPr>
        <w:t xml:space="preserve"> OpenAIclient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wrap(OpenAI())judgment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Tracer(</w:t>
      </w:r>
      <w:r w:rsidDel="00000000" w:rsidR="00000000" w:rsidRPr="00000000">
        <w:rPr>
          <w:rFonts w:ascii="Courier New" w:cs="Courier New" w:eastAsia="Courier New" w:hAnsi="Courier New"/>
          <w:color w:val="ffab70"/>
          <w:sz w:val="20"/>
          <w:szCs w:val="20"/>
          <w:rtl w:val="0"/>
        </w:rPr>
        <w:t xml:space="preserve">project_name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"my_project"</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b392f0"/>
          <w:sz w:val="20"/>
          <w:szCs w:val="20"/>
          <w:rtl w:val="0"/>
        </w:rPr>
        <w:t xml:space="preserve">@judgment.observe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span_type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"tool"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def</w:t>
      </w:r>
      <w:r w:rsidDel="00000000" w:rsidR="00000000" w:rsidRPr="00000000">
        <w:rPr>
          <w:rFonts w:ascii="Courier New" w:cs="Courier New" w:eastAsia="Courier New" w:hAnsi="Courier New"/>
          <w:color w:val="b392f0"/>
          <w:sz w:val="20"/>
          <w:szCs w:val="20"/>
          <w:rtl w:val="0"/>
        </w:rPr>
        <w:t xml:space="preserve"> my_tool</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    return</w:t>
      </w:r>
      <w:r w:rsidDel="00000000" w:rsidR="00000000" w:rsidRPr="00000000">
        <w:rPr>
          <w:rFonts w:ascii="Courier New" w:cs="Courier New" w:eastAsia="Courier New" w:hAnsi="Courier New"/>
          <w:color w:val="9ecbff"/>
          <w:sz w:val="20"/>
          <w:szCs w:val="20"/>
          <w:rtl w:val="0"/>
        </w:rPr>
        <w:t xml:space="preserve"> "Hello world!"</w:t>
      </w:r>
      <w:r w:rsidDel="00000000" w:rsidR="00000000" w:rsidRPr="00000000">
        <w:rPr>
          <w:rFonts w:ascii="Courier New" w:cs="Courier New" w:eastAsia="Courier New" w:hAnsi="Courier New"/>
          <w:color w:val="b392f0"/>
          <w:sz w:val="20"/>
          <w:szCs w:val="20"/>
          <w:rtl w:val="0"/>
        </w:rPr>
        <w:t xml:space="preserve">@judgment.observe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span_type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"function"</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97583"/>
          <w:sz w:val="20"/>
          <w:szCs w:val="20"/>
          <w:rtl w:val="0"/>
        </w:rPr>
        <w:t xml:space="preserve">def</w:t>
      </w:r>
      <w:r w:rsidDel="00000000" w:rsidR="00000000" w:rsidRPr="00000000">
        <w:rPr>
          <w:rFonts w:ascii="Courier New" w:cs="Courier New" w:eastAsia="Courier New" w:hAnsi="Courier New"/>
          <w:color w:val="b392f0"/>
          <w:sz w:val="20"/>
          <w:szCs w:val="20"/>
          <w:rtl w:val="0"/>
        </w:rPr>
        <w:t xml:space="preserve"> main</w:t>
      </w:r>
      <w:r w:rsidDel="00000000" w:rsidR="00000000" w:rsidRPr="00000000">
        <w:rPr>
          <w:rFonts w:ascii="Courier New" w:cs="Courier New" w:eastAsia="Courier New" w:hAnsi="Courier New"/>
          <w:color w:val="e1e4e8"/>
          <w:sz w:val="20"/>
          <w:szCs w:val="20"/>
          <w:rtl w:val="0"/>
        </w:rPr>
        <w:t xml:space="preserve">():    task_input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my_tool()    res </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client.chat.completions.create(</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messages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"role"</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"user"</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9ecbff"/>
          <w:sz w:val="20"/>
          <w:szCs w:val="20"/>
          <w:rtl w:val="0"/>
        </w:rPr>
        <w:t xml:space="preserve">"content"</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97583"/>
          <w:sz w:val="20"/>
          <w:szCs w:val="20"/>
          <w:rtl w:val="0"/>
        </w:rPr>
        <w:t xml:space="preserve">f</w:t>
      </w:r>
      <w:r w:rsidDel="00000000" w:rsidR="00000000" w:rsidRPr="00000000">
        <w:rPr>
          <w:rFonts w:ascii="Courier New" w:cs="Courier New" w:eastAsia="Courier New" w:hAnsi="Courier New"/>
          <w:color w:val="9ecbff"/>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task_input</w:t>
      </w:r>
      <w:r w:rsidDel="00000000" w:rsidR="00000000" w:rsidRPr="00000000">
        <w:rPr>
          <w:rFonts w:ascii="Courier New" w:cs="Courier New" w:eastAsia="Courier New" w:hAnsi="Courier New"/>
          <w:color w:val="79b8ff"/>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    ).choices[</w:t>
      </w:r>
      <w:r w:rsidDel="00000000" w:rsidR="00000000" w:rsidRPr="00000000">
        <w:rPr>
          <w:rFonts w:ascii="Courier New" w:cs="Courier New" w:eastAsia="Courier New" w:hAnsi="Courier New"/>
          <w:color w:val="79b8ff"/>
          <w:sz w:val="20"/>
          <w:szCs w:val="20"/>
          <w:rtl w:val="0"/>
        </w:rPr>
        <w:t xml:space="preserve">0</w:t>
      </w:r>
      <w:r w:rsidDel="00000000" w:rsidR="00000000" w:rsidRPr="00000000">
        <w:rPr>
          <w:rFonts w:ascii="Courier New" w:cs="Courier New" w:eastAsia="Courier New" w:hAnsi="Courier New"/>
          <w:color w:val="e1e4e8"/>
          <w:sz w:val="20"/>
          <w:szCs w:val="20"/>
          <w:rtl w:val="0"/>
        </w:rPr>
        <w:t xml:space="preserve">].message.content    judgment.async_evaluate(</w:t>
      </w:r>
      <w:r w:rsidDel="00000000" w:rsidR="00000000" w:rsidRPr="00000000">
        <w:rPr>
          <w:rFonts w:ascii="Courier New" w:cs="Courier New" w:eastAsia="Courier New" w:hAnsi="Courier New"/>
          <w:color w:val="ffab70"/>
          <w:sz w:val="20"/>
          <w:szCs w:val="20"/>
          <w:rtl w:val="0"/>
        </w:rPr>
        <w:t xml:space="preserve">        scorers</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[AnswerRelevancyScorer(</w:t>
      </w:r>
      <w:r w:rsidDel="00000000" w:rsidR="00000000" w:rsidRPr="00000000">
        <w:rPr>
          <w:rFonts w:ascii="Courier New" w:cs="Courier New" w:eastAsia="Courier New" w:hAnsi="Courier New"/>
          <w:color w:val="ffab70"/>
          <w:sz w:val="20"/>
          <w:szCs w:val="20"/>
          <w:rtl w:val="0"/>
        </w:rPr>
        <w:t xml:space="preserve">threshold</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79b8ff"/>
          <w:sz w:val="20"/>
          <w:szCs w:val="20"/>
          <w:rtl w:val="0"/>
        </w:rPr>
        <w:t xml:space="preserve">0.5</w:t>
      </w:r>
      <w:r w:rsidDel="00000000" w:rsidR="00000000" w:rsidRPr="00000000">
        <w:rPr>
          <w:rFonts w:ascii="Courier New" w:cs="Courier New" w:eastAsia="Courier New" w:hAnsi="Courier New"/>
          <w:color w:val="e1e4e8"/>
          <w:sz w:val="20"/>
          <w:szCs w:val="20"/>
          <w:rtl w:val="0"/>
        </w:rPr>
        <w:t xml:space="preserve">)],</w:t>
      </w:r>
      <w:r w:rsidDel="00000000" w:rsidR="00000000" w:rsidRPr="00000000">
        <w:rPr>
          <w:rFonts w:ascii="Courier New" w:cs="Courier New" w:eastAsia="Courier New" w:hAnsi="Courier New"/>
          <w:color w:val="ffab70"/>
          <w:sz w:val="20"/>
          <w:szCs w:val="20"/>
          <w:rtl w:val="0"/>
        </w:rPr>
        <w:t xml:space="preserve">        example</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Example(</w:t>
      </w:r>
      <w:r w:rsidDel="00000000" w:rsidR="00000000" w:rsidRPr="00000000">
        <w:rPr>
          <w:rFonts w:ascii="Courier New" w:cs="Courier New" w:eastAsia="Courier New" w:hAnsi="Courier New"/>
          <w:color w:val="ffab70"/>
          <w:sz w:val="20"/>
          <w:szCs w:val="20"/>
          <w:rtl w:val="0"/>
        </w:rPr>
        <w:t xml:space="preserve">            input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task_input,</w:t>
      </w:r>
      <w:r w:rsidDel="00000000" w:rsidR="00000000" w:rsidRPr="00000000">
        <w:rPr>
          <w:rFonts w:ascii="Courier New" w:cs="Courier New" w:eastAsia="Courier New" w:hAnsi="Courier New"/>
          <w:color w:val="ffab70"/>
          <w:sz w:val="20"/>
          <w:szCs w:val="20"/>
          <w:rtl w:val="0"/>
        </w:rPr>
        <w:t xml:space="preserve">            actual_output</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e1e4e8"/>
          <w:sz w:val="20"/>
          <w:szCs w:val="20"/>
          <w:rtl w:val="0"/>
        </w:rPr>
        <w:t xml:space="preserve">res        ),</w:t>
      </w:r>
      <w:r w:rsidDel="00000000" w:rsidR="00000000" w:rsidRPr="00000000">
        <w:rPr>
          <w:rFonts w:ascii="Courier New" w:cs="Courier New" w:eastAsia="Courier New" w:hAnsi="Courier New"/>
          <w:color w:val="ffab70"/>
          <w:sz w:val="20"/>
          <w:szCs w:val="20"/>
          <w:rtl w:val="0"/>
        </w:rPr>
        <w:t xml:space="preserve">        model</w:t>
      </w:r>
      <w:r w:rsidDel="00000000" w:rsidR="00000000" w:rsidRPr="00000000">
        <w:rPr>
          <w:rFonts w:ascii="Courier New" w:cs="Courier New" w:eastAsia="Courier New" w:hAnsi="Courier New"/>
          <w:color w:val="f97583"/>
          <w:sz w:val="20"/>
          <w:szCs w:val="20"/>
          <w:rtl w:val="0"/>
        </w:rPr>
        <w:t xml:space="preserve">=</w:t>
      </w:r>
      <w:r w:rsidDel="00000000" w:rsidR="00000000" w:rsidRPr="00000000">
        <w:rPr>
          <w:rFonts w:ascii="Courier New" w:cs="Courier New" w:eastAsia="Courier New" w:hAnsi="Courier New"/>
          <w:color w:val="9ecbff"/>
          <w:sz w:val="20"/>
          <w:szCs w:val="20"/>
          <w:rtl w:val="0"/>
        </w:rPr>
        <w:t xml:space="preserve">"gpt-4.1"</w:t>
      </w:r>
      <w:r w:rsidDel="00000000" w:rsidR="00000000" w:rsidRPr="00000000">
        <w:rPr>
          <w:rFonts w:ascii="Courier New" w:cs="Courier New" w:eastAsia="Courier New" w:hAnsi="Courier New"/>
          <w:color w:val="e1e4e8"/>
          <w:sz w:val="20"/>
          <w:szCs w:val="20"/>
          <w:rtl w:val="0"/>
        </w:rPr>
        <w:t xml:space="preserve">    )</w:t>
      </w:r>
      <w:r w:rsidDel="00000000" w:rsidR="00000000" w:rsidRPr="00000000">
        <w:rPr>
          <w:rFonts w:ascii="Courier New" w:cs="Courier New" w:eastAsia="Courier New" w:hAnsi="Courier New"/>
          <w:color w:val="f97583"/>
          <w:sz w:val="20"/>
          <w:szCs w:val="20"/>
          <w:rtl w:val="0"/>
        </w:rPr>
        <w:t xml:space="preserve">    return</w:t>
      </w:r>
      <w:r w:rsidDel="00000000" w:rsidR="00000000" w:rsidRPr="00000000">
        <w:rPr>
          <w:rFonts w:ascii="Courier New" w:cs="Courier New" w:eastAsia="Courier New" w:hAnsi="Courier New"/>
          <w:color w:val="e1e4e8"/>
          <w:sz w:val="20"/>
          <w:szCs w:val="20"/>
          <w:rtl w:val="0"/>
        </w:rPr>
        <w:t xml:space="preserve"> resmain()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You should see the online eval results attached to the relevant trace span on the Judgment platform shortly after the trace is recorded.</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Inter" w:cs="Inter" w:eastAsia="Inter" w:hAnsi="Inter"/>
          <w:color w:val="b0b4ba"/>
        </w:rPr>
      </w:pPr>
      <w:r w:rsidDel="00000000" w:rsidR="00000000" w:rsidRPr="00000000">
        <w:rPr>
          <w:rFonts w:ascii="Inter" w:cs="Inter" w:eastAsia="Inter" w:hAnsi="Inter"/>
          <w:color w:val="b0b4ba"/>
          <w:rtl w:val="0"/>
        </w:rPr>
        <w:t xml:space="preserve">Evals can take time to execute, so they may appear slightly delayed on the UI. Once the eval is complete, you should see it attached to your trace like this:</w:t>
      </w:r>
    </w:p>
    <w:p w:rsidR="00000000" w:rsidDel="00000000" w:rsidP="00000000" w:rsidRDefault="00000000" w:rsidRPr="00000000" w14:paraId="00000109">
      <w:pPr>
        <w:rPr>
          <w:rFonts w:ascii="Inter" w:cs="Inter" w:eastAsia="Inter" w:hAnsi="Inter"/>
          <w:color w:val="b0b4ba"/>
        </w:rPr>
      </w:pPr>
      <w:r w:rsidDel="00000000" w:rsidR="00000000" w:rsidRPr="00000000">
        <w:rPr>
          <w:rFonts w:ascii="Inter" w:cs="Inter" w:eastAsia="Inter" w:hAnsi="Inter"/>
          <w:color w:val="b0b4ba"/>
        </w:rPr>
        <w:drawing>
          <wp:inline distB="114300" distT="114300" distL="114300" distR="114300">
            <wp:extent cx="5943600" cy="4953000"/>
            <wp:effectExtent b="0" l="0" r="0" t="0"/>
            <wp:docPr descr="Trace with online eval" id="1" name="image2.png"/>
            <a:graphic>
              <a:graphicData uri="http://schemas.openxmlformats.org/drawingml/2006/picture">
                <pic:pic>
                  <pic:nvPicPr>
                    <pic:cNvPr descr="Trace with online eval" id="0" name="image2.png"/>
                    <pic:cNvPicPr preferRelativeResize="0"/>
                  </pic:nvPicPr>
                  <pic:blipFill>
                    <a:blip r:embed="rId53"/>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Times New Roman"/>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Inter" w:cs="Inter" w:eastAsia="Inter" w:hAnsi="Inter"/>
        <w:color w:val="b0b4b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Inter" w:cs="Inter" w:eastAsia="Inter" w:hAnsi="Inter"/>
        <w:color w:val="b0b4b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judgmentlabs.ai/documentation/concepts/agents" TargetMode="External"/><Relationship Id="rId42" Type="http://schemas.openxmlformats.org/officeDocument/2006/relationships/hyperlink" Target="https://docs.judgmentlabs.ai/documentation/evaluation/scorers/tool_calling" TargetMode="External"/><Relationship Id="rId41" Type="http://schemas.openxmlformats.org/officeDocument/2006/relationships/hyperlink" Target="https://docs.judgmentlabs.ai/documentation/evaluation/scorers/planning" TargetMode="External"/><Relationship Id="rId44" Type="http://schemas.openxmlformats.org/officeDocument/2006/relationships/hyperlink" Target="https://docs.judgmentlabs.ai/documentation/evaluation/scorers/introduction#running-scorers" TargetMode="External"/><Relationship Id="rId43" Type="http://schemas.openxmlformats.org/officeDocument/2006/relationships/hyperlink" Target="https://docs.judgmentlabs.ai/documentation/evaluation/scorers/abilities" TargetMode="External"/><Relationship Id="rId46" Type="http://schemas.openxmlformats.org/officeDocument/2006/relationships/hyperlink" Target="https://docs.judgmentlabs.ai/documentation/evaluation/example" TargetMode="External"/><Relationship Id="rId45" Type="http://schemas.openxmlformats.org/officeDocument/2006/relationships/hyperlink" Target="https://docs.judgmentlabs.ai/documentation/evaluation/scorers/planning/execution-order#required-fiel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judgmentlabs.ai/documentation/evaluation/example" TargetMode="External"/><Relationship Id="rId48" Type="http://schemas.openxmlformats.org/officeDocument/2006/relationships/hyperlink" Target="https://docs.judgmentlabs.ai/documentation/evaluation/scorers/planning/execution-order#sample-implementation" TargetMode="External"/><Relationship Id="rId47" Type="http://schemas.openxmlformats.org/officeDocument/2006/relationships/hyperlink" Target="https://docs.judgmentlabs.ai/documentation/evaluation/scorers/planning/execution-order#scorer-breakdown" TargetMode="External"/><Relationship Id="rId49" Type="http://schemas.openxmlformats.org/officeDocument/2006/relationships/hyperlink" Target="https://docs.judgmentlabs.ai/documentation/evaluation/scorers/tools/tool-order#scorer-breakdown" TargetMode="External"/><Relationship Id="rId5" Type="http://schemas.openxmlformats.org/officeDocument/2006/relationships/styles" Target="styles.xml"/><Relationship Id="rId6" Type="http://schemas.openxmlformats.org/officeDocument/2006/relationships/hyperlink" Target="https://docs.judgmentlabs.ai/documentation/evaluation/example" TargetMode="External"/><Relationship Id="rId7" Type="http://schemas.openxmlformats.org/officeDocument/2006/relationships/hyperlink" Target="https://docs.judgmentlabs.ai/documentation/concepts/agents" TargetMode="External"/><Relationship Id="rId8" Type="http://schemas.openxmlformats.org/officeDocument/2006/relationships/hyperlink" Target="https://docs.judgmentlabs.ai/documentation/evaluation/introduction#quickstart" TargetMode="External"/><Relationship Id="rId31" Type="http://schemas.openxmlformats.org/officeDocument/2006/relationships/hyperlink" Target="https://docs.judgmentlabs.ai/documentation/evaluation/unit-testing#pytest-integration" TargetMode="External"/><Relationship Id="rId30" Type="http://schemas.openxmlformats.org/officeDocument/2006/relationships/image" Target="media/image1.png"/><Relationship Id="rId33" Type="http://schemas.openxmlformats.org/officeDocument/2006/relationships/hyperlink" Target="https://docs.judgmentlabs.ai/documentation/evaluation/scorers/introduction#overview" TargetMode="External"/><Relationship Id="rId32" Type="http://schemas.openxmlformats.org/officeDocument/2006/relationships/hyperlink" Target="https://docs.judgmentlabs.ai/documentation/evaluation/unit-testing#test-suites-from-yaml" TargetMode="External"/><Relationship Id="rId35" Type="http://schemas.openxmlformats.org/officeDocument/2006/relationships/hyperlink" Target="https://github.com/judgmentlabs/judgeval/issues" TargetMode="External"/><Relationship Id="rId34" Type="http://schemas.openxmlformats.org/officeDocument/2006/relationships/hyperlink" Target="https://github.com/judgmentlabs/judgeval/issues" TargetMode="External"/><Relationship Id="rId37" Type="http://schemas.openxmlformats.org/officeDocument/2006/relationships/hyperlink" Target="https://docs.judgmentlabs.ai/documentation/evaluation/dataset" TargetMode="External"/><Relationship Id="rId36" Type="http://schemas.openxmlformats.org/officeDocument/2006/relationships/hyperlink" Target="https://docs.judgmentlabs.ai/documentation/evaluation/example" TargetMode="External"/><Relationship Id="rId39" Type="http://schemas.openxmlformats.org/officeDocument/2006/relationships/hyperlink" Target="https://judgmentlabs.ai/research" TargetMode="External"/><Relationship Id="rId38" Type="http://schemas.openxmlformats.org/officeDocument/2006/relationships/hyperlink" Target="https://docs.judgmentlabs.ai/documentation/evaluation/scorers/introduction#categories-of-scorers" TargetMode="External"/><Relationship Id="rId20" Type="http://schemas.openxmlformats.org/officeDocument/2006/relationships/hyperlink" Target="https://docs.judgmentlabs.ai/documentation/evaluation/introduction" TargetMode="External"/><Relationship Id="rId22" Type="http://schemas.openxmlformats.org/officeDocument/2006/relationships/hyperlink" Target="https://docs.judgmentlabs.ai/documentation/evaluation/dataset#export-from-platform-ui" TargetMode="External"/><Relationship Id="rId21" Type="http://schemas.openxmlformats.org/officeDocument/2006/relationships/hyperlink" Target="https://docs.judgmentlabs.ai/documentation/evaluation/dataset#exporting-datasets" TargetMode="External"/><Relationship Id="rId24" Type="http://schemas.openxmlformats.org/officeDocument/2006/relationships/image" Target="media/image3.png"/><Relationship Id="rId23" Type="http://schemas.openxmlformats.org/officeDocument/2006/relationships/hyperlink" Target="https://app.judgmentlabs.ai/" TargetMode="External"/><Relationship Id="rId26" Type="http://schemas.openxmlformats.org/officeDocument/2006/relationships/hyperlink" Target="https://docs.judgmentlabs.ai/documentation/evaluation/unit-testing#quickstart" TargetMode="External"/><Relationship Id="rId25" Type="http://schemas.openxmlformats.org/officeDocument/2006/relationships/hyperlink" Target="https://docs.pytest.org/en/stable/" TargetMode="External"/><Relationship Id="rId28" Type="http://schemas.openxmlformats.org/officeDocument/2006/relationships/hyperlink" Target="https://docs.judgmentlabs.ai/documentation/evaluation/example" TargetMode="External"/><Relationship Id="rId27" Type="http://schemas.openxmlformats.org/officeDocument/2006/relationships/hyperlink" Target="https://docs.judgmentlabs.ai/documentation/evaluation/scorers/introduction" TargetMode="External"/><Relationship Id="rId29" Type="http://schemas.openxmlformats.org/officeDocument/2006/relationships/hyperlink" Target="https://app.judgmentlabs.ai/" TargetMode="External"/><Relationship Id="rId51" Type="http://schemas.openxmlformats.org/officeDocument/2006/relationships/hyperlink" Target="https://docs.judgmentlabs.ai/documentation/evaluation/scorers/tools/tool-order#sample-implementation" TargetMode="External"/><Relationship Id="rId50" Type="http://schemas.openxmlformats.org/officeDocument/2006/relationships/hyperlink" Target="https://docs.judgmentlabs.ai/documentation/evaluation/scorers/tools/tool-order#example-agent-tool-structure" TargetMode="External"/><Relationship Id="rId53" Type="http://schemas.openxmlformats.org/officeDocument/2006/relationships/image" Target="media/image2.png"/><Relationship Id="rId52" Type="http://schemas.openxmlformats.org/officeDocument/2006/relationships/hyperlink" Target="https://docs.judgmentlabs.ai/documentation/performance/online-evals#quickstart" TargetMode="External"/><Relationship Id="rId11" Type="http://schemas.openxmlformats.org/officeDocument/2006/relationships/hyperlink" Target="https://docs.judgmentlabs.ai/documentation/evaluation/scorers/introduction" TargetMode="External"/><Relationship Id="rId10" Type="http://schemas.openxmlformats.org/officeDocument/2006/relationships/hyperlink" Target="https://docs.judgmentlabs.ai/documentation/evaluation/dataset" TargetMode="External"/><Relationship Id="rId13" Type="http://schemas.openxmlformats.org/officeDocument/2006/relationships/hyperlink" Target="https://docs.judgmentlabs.ai/documentation/concepts/tracing#spans" TargetMode="External"/><Relationship Id="rId12" Type="http://schemas.openxmlformats.org/officeDocument/2006/relationships/hyperlink" Target="https://docs.judgmentlabs.ai/documentation/evaluation/judges" TargetMode="External"/><Relationship Id="rId15" Type="http://schemas.openxmlformats.org/officeDocument/2006/relationships/hyperlink" Target="https://docs.judgmentlabs.ai/documentation/evaluation/example" TargetMode="External"/><Relationship Id="rId14" Type="http://schemas.openxmlformats.org/officeDocument/2006/relationships/hyperlink" Target="https://docs.judgmentlabs.ai/documentation/evaluation/example#example-fields" TargetMode="External"/><Relationship Id="rId17" Type="http://schemas.openxmlformats.org/officeDocument/2006/relationships/hyperlink" Target="https://docs.judgmentlabs.ai/documentation/evaluation/dataset#creating-a-dataset" TargetMode="External"/><Relationship Id="rId16" Type="http://schemas.openxmlformats.org/officeDocument/2006/relationships/hyperlink" Target="https://docs.judgmentlabs.ai/documentation/evaluation/example" TargetMode="External"/><Relationship Id="rId19" Type="http://schemas.openxmlformats.org/officeDocument/2006/relationships/hyperlink" Target="https://docs.judgmentlabs.ai/documentation/evaluation/dataset#evaluate-on-your-dataset--examples" TargetMode="External"/><Relationship Id="rId18" Type="http://schemas.openxmlformats.org/officeDocument/2006/relationships/hyperlink" Target="https://docs.judgmentlabs.ai/documentation/evaluation/dataset#savingloading-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