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43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2"/>
        <w:gridCol w:w="1826"/>
        <w:gridCol w:w="143"/>
        <w:gridCol w:w="47"/>
        <w:gridCol w:w="2542"/>
      </w:tblGrid>
      <w:tr w:rsidR="0094727D" w:rsidRPr="0096319A" w14:paraId="54FADC26" w14:textId="1105B347" w:rsidTr="00F92EB6">
        <w:trPr>
          <w:trHeight w:val="68"/>
        </w:trPr>
        <w:tc>
          <w:tcPr>
            <w:tcW w:w="11430" w:type="dxa"/>
            <w:gridSpan w:val="5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9D4A4E">
        <w:trPr>
          <w:trHeight w:val="1731"/>
        </w:trPr>
        <w:tc>
          <w:tcPr>
            <w:tcW w:w="6872" w:type="dxa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577CD1E0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 xml:space="preserve">Computer Science </w:t>
            </w:r>
          </w:p>
        </w:tc>
        <w:tc>
          <w:tcPr>
            <w:tcW w:w="4558" w:type="dxa"/>
            <w:gridSpan w:val="4"/>
            <w:shd w:val="clear" w:color="auto" w:fill="F2F2F2" w:themeFill="background1" w:themeFillShade="F2"/>
            <w:vAlign w:val="center"/>
          </w:tcPr>
          <w:p w14:paraId="27D22FDC" w14:textId="77777777" w:rsidR="00921BB0" w:rsidRPr="00C61C6A" w:rsidRDefault="00921BB0" w:rsidP="00921BB0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</w:t>
            </w: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A49F713" w14:textId="7CB7C3D2" w:rsidR="0094727D" w:rsidRPr="00C61C6A" w:rsidRDefault="00921BB0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8767354165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AA2CA9">
        <w:trPr>
          <w:trHeight w:val="576"/>
        </w:trPr>
        <w:tc>
          <w:tcPr>
            <w:tcW w:w="11430" w:type="dxa"/>
            <w:gridSpan w:val="5"/>
            <w:shd w:val="clear" w:color="auto" w:fill="auto"/>
            <w:vAlign w:val="center"/>
          </w:tcPr>
          <w:p w14:paraId="58B0E58F" w14:textId="2C3C0B64" w:rsidR="00D64C8C" w:rsidRPr="0096319A" w:rsidRDefault="00D64C8C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4727D" w:rsidRPr="0096319A" w14:paraId="7A59D284" w14:textId="49A1808B" w:rsidTr="00F92EB6">
        <w:trPr>
          <w:trHeight w:val="326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F92EB6">
        <w:trPr>
          <w:trHeight w:val="232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5F361D24" w14:textId="394D351C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6319A" w14:paraId="421584F1" w14:textId="77777777" w:rsidTr="00F92EB6">
        <w:trPr>
          <w:trHeight w:val="1152"/>
        </w:trPr>
        <w:tc>
          <w:tcPr>
            <w:tcW w:w="11430" w:type="dxa"/>
            <w:gridSpan w:val="5"/>
            <w:shd w:val="clear" w:color="auto" w:fill="auto"/>
            <w:vAlign w:val="center"/>
          </w:tcPr>
          <w:p w14:paraId="7D1DAE25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 Analysis</w:t>
            </w:r>
            <w:r w:rsidRPr="009D4A4E">
              <w:rPr>
                <w:rFonts w:ascii="Roboto" w:hAnsi="Roboto"/>
              </w:rPr>
              <w:t xml:space="preserve">: Proficient in </w:t>
            </w:r>
            <w:r w:rsidRPr="001C0B56">
              <w:rPr>
                <w:rFonts w:ascii="Roboto" w:hAnsi="Roboto"/>
                <w:b/>
                <w:bCs/>
              </w:rPr>
              <w:t>Excel, SQL, Power BI</w:t>
            </w:r>
            <w:r w:rsidRPr="009D4A4E">
              <w:rPr>
                <w:rFonts w:ascii="Roboto" w:hAnsi="Roboto"/>
              </w:rPr>
              <w:t xml:space="preserve">, and </w:t>
            </w:r>
            <w:r w:rsidRPr="001C0B56">
              <w:rPr>
                <w:rFonts w:ascii="Roboto" w:hAnsi="Roboto"/>
                <w:b/>
                <w:bCs/>
              </w:rPr>
              <w:t>Python</w:t>
            </w:r>
            <w:r w:rsidRPr="009D4A4E">
              <w:rPr>
                <w:rFonts w:ascii="Roboto" w:hAnsi="Roboto"/>
              </w:rPr>
              <w:t xml:space="preserve"> for data analysis and reporting.</w:t>
            </w:r>
          </w:p>
          <w:p w14:paraId="76AEC3E3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 Visualization</w:t>
            </w:r>
            <w:r w:rsidRPr="009D4A4E">
              <w:rPr>
                <w:rFonts w:ascii="Roboto" w:hAnsi="Roboto"/>
              </w:rPr>
              <w:t>: Experienced in creating dashboards and visual reports using Power BI.</w:t>
            </w:r>
          </w:p>
          <w:p w14:paraId="299DE4CF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Database Management</w:t>
            </w:r>
            <w:r w:rsidRPr="009D4A4E">
              <w:rPr>
                <w:rFonts w:ascii="Roboto" w:hAnsi="Roboto"/>
              </w:rPr>
              <w:t>: Skilled in SQL, database design, and management.</w:t>
            </w:r>
          </w:p>
          <w:p w14:paraId="295FB118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Programming</w:t>
            </w:r>
            <w:r w:rsidRPr="009D4A4E">
              <w:rPr>
                <w:rFonts w:ascii="Roboto" w:hAnsi="Roboto"/>
              </w:rPr>
              <w:t>: Knowledge of Python for data manipulation and analysis.</w:t>
            </w:r>
          </w:p>
          <w:p w14:paraId="56958B80" w14:textId="2F98345D" w:rsidR="00254BDA" w:rsidRPr="0096319A" w:rsidRDefault="00254BDA" w:rsidP="009D4A4E">
            <w:pPr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</w:p>
        </w:tc>
      </w:tr>
      <w:tr w:rsidR="00254BDA" w:rsidRPr="0096319A" w14:paraId="297FD1D0" w14:textId="77777777" w:rsidTr="00F92EB6">
        <w:trPr>
          <w:trHeight w:val="225"/>
        </w:trPr>
        <w:tc>
          <w:tcPr>
            <w:tcW w:w="11430" w:type="dxa"/>
            <w:gridSpan w:val="5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F92EB6">
        <w:trPr>
          <w:trHeight w:val="344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A97D9B4" w14:textId="3073F06F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PROJECTS</w:t>
            </w:r>
            <w:r w:rsidR="00D14FFA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 xml:space="preserve"> &amp; </w:t>
            </w:r>
            <w:r w:rsidR="00D14FFA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EXPERIENCE</w:t>
            </w:r>
          </w:p>
        </w:tc>
      </w:tr>
      <w:tr w:rsidR="00B633FE" w:rsidRPr="0096319A" w14:paraId="661F3632" w14:textId="77777777" w:rsidTr="00F92EB6">
        <w:trPr>
          <w:trHeight w:val="100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9D4A4E">
        <w:trPr>
          <w:trHeight w:val="537"/>
        </w:trPr>
        <w:tc>
          <w:tcPr>
            <w:tcW w:w="8698" w:type="dxa"/>
            <w:gridSpan w:val="2"/>
            <w:shd w:val="clear" w:color="auto" w:fill="auto"/>
          </w:tcPr>
          <w:p w14:paraId="2FA1A714" w14:textId="77777777" w:rsidR="00D14FFA" w:rsidRDefault="00D14FFA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D14FFA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India Inflation Rate Analysis (2013–2023)</w:t>
            </w:r>
          </w:p>
          <w:p w14:paraId="5F33F66E" w14:textId="083BEA5B" w:rsidR="0096319A" w:rsidRPr="0096319A" w:rsidRDefault="00D14FFA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Case Study</w:t>
            </w:r>
            <w:r w:rsidR="009C5F9C"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32" w:type="dxa"/>
            <w:gridSpan w:val="3"/>
            <w:shd w:val="clear" w:color="auto" w:fill="auto"/>
            <w:vAlign w:val="center"/>
          </w:tcPr>
          <w:p w14:paraId="5139B4A4" w14:textId="5F52E7CB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B633FE" w:rsidRPr="0096319A" w14:paraId="57A65B66" w14:textId="77777777" w:rsidTr="00F92EB6">
        <w:trPr>
          <w:trHeight w:val="132"/>
        </w:trPr>
        <w:tc>
          <w:tcPr>
            <w:tcW w:w="11430" w:type="dxa"/>
            <w:gridSpan w:val="5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F92EB6">
        <w:trPr>
          <w:trHeight w:val="1479"/>
        </w:trPr>
        <w:tc>
          <w:tcPr>
            <w:tcW w:w="11430" w:type="dxa"/>
            <w:gridSpan w:val="5"/>
            <w:shd w:val="clear" w:color="auto" w:fill="auto"/>
          </w:tcPr>
          <w:p w14:paraId="2DD8E290" w14:textId="5B7749BB" w:rsidR="00D14FFA" w:rsidRPr="00D14FFA" w:rsidRDefault="00D14FFA" w:rsidP="00D14FFA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</w:pP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Analyzed 10 years of inflation data across 30+ sectors, covering </w:t>
            </w:r>
            <w:r w:rsidRPr="00D14FFA">
              <w:rPr>
                <w:rFonts w:ascii="Roboto" w:eastAsia="Times New Roman" w:hAnsi="Roboto" w:cs="Open Sans"/>
                <w:b/>
                <w:bCs/>
                <w:color w:val="000000" w:themeColor="text1"/>
                <w:lang w:val="en-US" w:eastAsia="en-IN"/>
              </w:rPr>
              <w:t>rural, urban, and combined</w:t>
            </w: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 indices.</w:t>
            </w:r>
          </w:p>
          <w:p w14:paraId="74788826" w14:textId="2A4839B1" w:rsidR="00D14FFA" w:rsidRPr="00D14FFA" w:rsidRDefault="00D14FFA" w:rsidP="00D14FFA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</w:pP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Identified a </w:t>
            </w:r>
            <w:r w:rsidRPr="00D14FFA">
              <w:rPr>
                <w:rFonts w:ascii="Roboto" w:eastAsia="Times New Roman" w:hAnsi="Roboto" w:cs="Open Sans"/>
                <w:b/>
                <w:bCs/>
                <w:color w:val="000000" w:themeColor="text1"/>
                <w:lang w:val="en-US" w:eastAsia="en-IN"/>
              </w:rPr>
              <w:t>15% rise in food prices</w:t>
            </w: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 and a </w:t>
            </w:r>
            <w:r w:rsidRPr="00D14FFA">
              <w:rPr>
                <w:rFonts w:ascii="Roboto" w:eastAsia="Times New Roman" w:hAnsi="Roboto" w:cs="Open Sans"/>
                <w:b/>
                <w:bCs/>
                <w:color w:val="000000" w:themeColor="text1"/>
                <w:lang w:val="en-US" w:eastAsia="en-IN"/>
              </w:rPr>
              <w:t>12% increase in housing costs</w:t>
            </w: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 xml:space="preserve"> as major inflation drivers.</w:t>
            </w:r>
          </w:p>
          <w:p w14:paraId="4F0C11D7" w14:textId="071E5DEB" w:rsidR="00D14FFA" w:rsidRPr="00D14FFA" w:rsidRDefault="00D14FFA" w:rsidP="00D14FFA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</w:pP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>Used Excel to clean 370+ records, create trend visualizations, and calculate sectoral contributions to overall inflation.</w:t>
            </w:r>
          </w:p>
          <w:p w14:paraId="4CF689D1" w14:textId="7194B61F" w:rsidR="00B633FE" w:rsidRPr="0096319A" w:rsidRDefault="00D14FFA" w:rsidP="00D14FFA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D14FFA">
              <w:rPr>
                <w:rFonts w:ascii="Roboto" w:eastAsia="Times New Roman" w:hAnsi="Roboto" w:cs="Open Sans"/>
                <w:color w:val="000000" w:themeColor="text1"/>
                <w:lang w:val="en-US" w:eastAsia="en-IN"/>
              </w:rPr>
              <w:t>Enhanced skills in handling large datasets, deriving actionable insights, and presenting results effectively.</w:t>
            </w:r>
          </w:p>
        </w:tc>
      </w:tr>
      <w:tr w:rsidR="00B633FE" w:rsidRPr="0096319A" w14:paraId="1AFFAC98" w14:textId="77777777" w:rsidTr="00F92EB6">
        <w:trPr>
          <w:trHeight w:val="59"/>
        </w:trPr>
        <w:tc>
          <w:tcPr>
            <w:tcW w:w="11430" w:type="dxa"/>
            <w:gridSpan w:val="5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9D4A4E">
        <w:tc>
          <w:tcPr>
            <w:tcW w:w="8698" w:type="dxa"/>
            <w:gridSpan w:val="2"/>
            <w:shd w:val="clear" w:color="auto" w:fill="auto"/>
          </w:tcPr>
          <w:p w14:paraId="416A0AEA" w14:textId="77777777" w:rsidR="00D14FFA" w:rsidRDefault="00D14FFA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 w:rsidRPr="00D14FFA"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Data Analytics Intern – Tata</w:t>
            </w:r>
          </w:p>
          <w:p w14:paraId="4CE44939" w14:textId="62B7D4C2" w:rsidR="0096319A" w:rsidRPr="00EC672A" w:rsidRDefault="00EC672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Frontend project</w:t>
            </w:r>
          </w:p>
        </w:tc>
        <w:tc>
          <w:tcPr>
            <w:tcW w:w="2732" w:type="dxa"/>
            <w:gridSpan w:val="3"/>
            <w:shd w:val="clear" w:color="auto" w:fill="auto"/>
            <w:vAlign w:val="center"/>
          </w:tcPr>
          <w:p w14:paraId="1A2A6D36" w14:textId="0B9146B9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81D1904" w14:textId="77777777" w:rsidTr="00F92EB6">
        <w:tc>
          <w:tcPr>
            <w:tcW w:w="11430" w:type="dxa"/>
            <w:gridSpan w:val="5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F92EB6">
        <w:tc>
          <w:tcPr>
            <w:tcW w:w="11430" w:type="dxa"/>
            <w:gridSpan w:val="5"/>
            <w:shd w:val="clear" w:color="auto" w:fill="auto"/>
          </w:tcPr>
          <w:p w14:paraId="69E4AE5D" w14:textId="5D6D3352" w:rsidR="001E46E1" w:rsidRPr="001E46E1" w:rsidRDefault="001E46E1" w:rsidP="001E46E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Roboto" w:hAnsi="Roboto" w:cs="Noto Serif"/>
                <w:lang w:val="en-US"/>
              </w:rPr>
            </w:pPr>
            <w:r w:rsidRPr="001E46E1">
              <w:rPr>
                <w:rFonts w:ascii="Roboto" w:hAnsi="Roboto" w:cs="Noto Serif"/>
                <w:lang w:val="en-US"/>
              </w:rPr>
              <w:t xml:space="preserve">Utilized </w:t>
            </w:r>
            <w:r w:rsidRPr="001E46E1">
              <w:rPr>
                <w:rFonts w:ascii="Roboto" w:hAnsi="Roboto" w:cs="Noto Serif"/>
                <w:b/>
                <w:bCs/>
                <w:lang w:val="en-US"/>
              </w:rPr>
              <w:t>Power BI</w:t>
            </w:r>
            <w:r w:rsidRPr="001E46E1">
              <w:rPr>
                <w:rFonts w:ascii="Roboto" w:hAnsi="Roboto" w:cs="Noto Serif"/>
                <w:lang w:val="en-US"/>
              </w:rPr>
              <w:t xml:space="preserve"> and </w:t>
            </w:r>
            <w:r w:rsidRPr="001E46E1">
              <w:rPr>
                <w:rFonts w:ascii="Roboto" w:hAnsi="Roboto" w:cs="Noto Serif"/>
                <w:b/>
                <w:bCs/>
                <w:lang w:val="en-US"/>
              </w:rPr>
              <w:t>Excel</w:t>
            </w:r>
            <w:r w:rsidRPr="001E46E1">
              <w:rPr>
                <w:rFonts w:ascii="Roboto" w:hAnsi="Roboto" w:cs="Noto Serif"/>
                <w:lang w:val="en-US"/>
              </w:rPr>
              <w:t xml:space="preserve"> to design and implement impactful dashboards and visualizations.</w:t>
            </w:r>
          </w:p>
          <w:p w14:paraId="050215A8" w14:textId="48F7DE83" w:rsidR="001E46E1" w:rsidRPr="001E46E1" w:rsidRDefault="001E46E1" w:rsidP="001E46E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Roboto" w:hAnsi="Roboto" w:cs="Noto Serif"/>
                <w:lang w:val="en-US"/>
              </w:rPr>
            </w:pPr>
            <w:r w:rsidRPr="001E46E1">
              <w:rPr>
                <w:rFonts w:ascii="Roboto" w:hAnsi="Roboto" w:cs="Noto Serif"/>
                <w:lang w:val="en-US"/>
              </w:rPr>
              <w:t xml:space="preserve">Developed </w:t>
            </w:r>
            <w:r w:rsidRPr="001E46E1">
              <w:rPr>
                <w:rFonts w:ascii="Roboto" w:hAnsi="Roboto" w:cs="Noto Serif"/>
                <w:b/>
                <w:bCs/>
                <w:lang w:val="en-US"/>
              </w:rPr>
              <w:t>business scenarios</w:t>
            </w:r>
            <w:r w:rsidRPr="001E46E1">
              <w:rPr>
                <w:rFonts w:ascii="Roboto" w:hAnsi="Roboto" w:cs="Noto Serif"/>
                <w:lang w:val="en-US"/>
              </w:rPr>
              <w:t xml:space="preserve"> to align data analysis with organizational objectives.</w:t>
            </w:r>
          </w:p>
          <w:p w14:paraId="3C0588C7" w14:textId="682029F8" w:rsidR="001E46E1" w:rsidRPr="001E46E1" w:rsidRDefault="001E46E1" w:rsidP="001E46E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Roboto" w:hAnsi="Roboto" w:cs="Noto Serif"/>
                <w:lang w:val="en-US"/>
              </w:rPr>
            </w:pPr>
            <w:r w:rsidRPr="001E46E1">
              <w:rPr>
                <w:rFonts w:ascii="Roboto" w:hAnsi="Roboto" w:cs="Noto Serif"/>
                <w:lang w:val="en-US"/>
              </w:rPr>
              <w:t>Selected and created effective visuals to communicate complex data insights clearly.</w:t>
            </w:r>
          </w:p>
          <w:p w14:paraId="786FBA8C" w14:textId="3862C392" w:rsidR="00D14FFA" w:rsidRPr="001E46E1" w:rsidRDefault="001E46E1" w:rsidP="001E46E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Roboto" w:hAnsi="Roboto" w:cs="Noto Serif"/>
              </w:rPr>
            </w:pPr>
            <w:r w:rsidRPr="001E46E1">
              <w:rPr>
                <w:rFonts w:ascii="Roboto" w:hAnsi="Roboto" w:cs="Noto Serif"/>
                <w:lang w:val="en-US"/>
              </w:rPr>
              <w:t xml:space="preserve">Improved stakeholder </w:t>
            </w:r>
            <w:r w:rsidRPr="001E46E1">
              <w:rPr>
                <w:rFonts w:ascii="Roboto" w:hAnsi="Roboto" w:cs="Noto Serif"/>
                <w:b/>
                <w:bCs/>
                <w:lang w:val="en-US"/>
              </w:rPr>
              <w:t>decision-making</w:t>
            </w:r>
            <w:r w:rsidRPr="001E46E1">
              <w:rPr>
                <w:rFonts w:ascii="Roboto" w:hAnsi="Roboto" w:cs="Noto Serif"/>
                <w:lang w:val="en-US"/>
              </w:rPr>
              <w:t xml:space="preserve"> by delivering actionable insights through data storytelling.</w:t>
            </w:r>
            <w:r w:rsidRPr="001E46E1">
              <w:rPr>
                <w:rFonts w:ascii="Roboto" w:hAnsi="Roboto" w:cs="Noto Serif"/>
                <w:lang w:val="en-US"/>
              </w:rPr>
              <w:t xml:space="preserve">   </w:t>
            </w:r>
            <w:hyperlink r:id="rId10" w:history="1">
              <w:r w:rsidR="00D14FFA" w:rsidRPr="001E46E1">
                <w:rPr>
                  <w:rStyle w:val="Hyperlink"/>
                  <w:rFonts w:ascii="Roboto" w:hAnsi="Roboto" w:cs="Noto Serif"/>
                  <w:color w:val="002060"/>
                </w:rPr>
                <w:t>Li</w:t>
              </w:r>
              <w:r w:rsidR="00D14FFA" w:rsidRPr="001E46E1">
                <w:rPr>
                  <w:rStyle w:val="Hyperlink"/>
                  <w:rFonts w:ascii="Roboto" w:hAnsi="Roboto" w:cs="Noto Serif"/>
                  <w:color w:val="002060"/>
                </w:rPr>
                <w:t>n</w:t>
              </w:r>
              <w:r w:rsidR="00D14FFA" w:rsidRPr="001E46E1">
                <w:rPr>
                  <w:rStyle w:val="Hyperlink"/>
                  <w:rFonts w:ascii="Roboto" w:hAnsi="Roboto" w:cs="Noto Serif"/>
                  <w:color w:val="002060"/>
                </w:rPr>
                <w:t>k</w:t>
              </w:r>
            </w:hyperlink>
          </w:p>
          <w:p w14:paraId="5AFF08BB" w14:textId="61C85F4C" w:rsidR="005A761B" w:rsidRPr="005A761B" w:rsidRDefault="005A761B" w:rsidP="00D14FFA">
            <w:pPr>
              <w:pStyle w:val="NormalWeb"/>
              <w:spacing w:before="0" w:beforeAutospacing="0" w:after="80" w:afterAutospacing="0"/>
              <w:ind w:left="720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</w:p>
        </w:tc>
      </w:tr>
      <w:tr w:rsidR="003441AC" w:rsidRPr="006C6D4D" w14:paraId="68F23B08" w14:textId="77777777" w:rsidTr="00F92EB6">
        <w:trPr>
          <w:trHeight w:val="397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0824A7A0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</w:t>
            </w:r>
          </w:p>
        </w:tc>
      </w:tr>
      <w:tr w:rsidR="003441AC" w:rsidRPr="0096319A" w14:paraId="4A9968B5" w14:textId="77777777" w:rsidTr="00F92EB6">
        <w:trPr>
          <w:trHeight w:val="69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D4A4E" w:rsidRPr="0096319A" w14:paraId="4EFDCF9B" w14:textId="77777777" w:rsidTr="004E2052">
        <w:trPr>
          <w:trHeight w:val="576"/>
        </w:trPr>
        <w:tc>
          <w:tcPr>
            <w:tcW w:w="11430" w:type="dxa"/>
            <w:gridSpan w:val="5"/>
            <w:shd w:val="clear" w:color="auto" w:fill="auto"/>
          </w:tcPr>
          <w:p w14:paraId="085A83FB" w14:textId="405D7378" w:rsidR="001E46E1" w:rsidRDefault="001E46E1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1E46E1"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the #1 rank in my Data Analysis course at Coding Ninjas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- </w:t>
            </w:r>
            <w:hyperlink r:id="rId11" w:history="1">
              <w:r w:rsidRPr="001E46E1">
                <w:rPr>
                  <w:rStyle w:val="Hyperlink"/>
                  <w:rFonts w:ascii="Roboto" w:hAnsi="Roboto" w:cs="Poppins"/>
                  <w:sz w:val="22"/>
                  <w:szCs w:val="22"/>
                </w:rPr>
                <w:t>Lin</w:t>
              </w:r>
              <w:r w:rsidRPr="001E46E1">
                <w:rPr>
                  <w:rStyle w:val="Hyperlink"/>
                  <w:rFonts w:ascii="Roboto" w:hAnsi="Roboto" w:cs="Poppins"/>
                  <w:sz w:val="22"/>
                  <w:szCs w:val="22"/>
                </w:rPr>
                <w:t>k</w:t>
              </w:r>
            </w:hyperlink>
          </w:p>
          <w:p w14:paraId="55837004" w14:textId="7AAE35FF" w:rsidR="009D4A4E" w:rsidRDefault="009D4A4E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8</w:t>
            </w:r>
            <w:r w:rsidRPr="00EC672A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Rank in GeeksforGeek in campus </w:t>
            </w:r>
          </w:p>
          <w:p w14:paraId="2E6D20BF" w14:textId="77777777" w:rsidR="009D4A4E" w:rsidRDefault="009D4A4E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LeetCode problem solver</w:t>
            </w:r>
          </w:p>
          <w:p w14:paraId="2B8E0A51" w14:textId="5CFB3B9D" w:rsidR="009D4A4E" w:rsidRDefault="001E46E1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Hosted the annual event Abhirang2k24.</w:t>
            </w:r>
          </w:p>
          <w:p w14:paraId="032E917B" w14:textId="77777777" w:rsidR="009D4A4E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582F1686" w14:textId="3A54F748" w:rsidR="009D4A4E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116E4946" w14:textId="12878B17" w:rsidR="009D4A4E" w:rsidRPr="009D4A4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9D4A4E">
              <w:rPr>
                <w:rFonts w:ascii="Roboto" w:hAnsi="Roboto" w:cs="Noto Serif"/>
                <w:b/>
                <w:bCs/>
                <w:color w:val="1F3864" w:themeColor="accent1" w:themeShade="80"/>
              </w:rPr>
              <w:t>E</w:t>
            </w: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DUCATION</w:t>
            </w:r>
          </w:p>
        </w:tc>
      </w:tr>
      <w:tr w:rsidR="009D4A4E" w:rsidRPr="0096319A" w14:paraId="0426B8AC" w14:textId="77777777" w:rsidTr="007104B8">
        <w:trPr>
          <w:trHeight w:val="775"/>
        </w:trPr>
        <w:tc>
          <w:tcPr>
            <w:tcW w:w="8888" w:type="dxa"/>
            <w:gridSpan w:val="4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A124A97" w14:textId="77777777" w:rsidR="009D4A4E" w:rsidRPr="00A169D9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2AC48887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(GPA: 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8.45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10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0B67EAE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23</w:t>
            </w:r>
          </w:p>
        </w:tc>
      </w:tr>
      <w:tr w:rsidR="009D4A4E" w:rsidRPr="0096319A" w14:paraId="2735CFFD" w14:textId="77777777" w:rsidTr="007104B8">
        <w:trPr>
          <w:trHeight w:val="821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5C8761B2" w14:textId="77777777" w:rsidR="009D4A4E" w:rsidRPr="00A169D9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50BBC0E1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 College of Science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66%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4DE36210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9D4A4E" w:rsidRPr="00B36E14" w14:paraId="2730AA84" w14:textId="77777777" w:rsidTr="007104B8">
        <w:trPr>
          <w:trHeight w:val="821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5678DE06" w14:textId="77777777" w:rsidR="009D4A4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10</w:t>
            </w:r>
            <w:r w:rsidRPr="00EC672A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75EA6019" w14:textId="77777777" w:rsidR="009D4A4E" w:rsidRPr="00EC672A" w:rsidRDefault="009D4A4E" w:rsidP="009D4A4E">
            <w:pPr>
              <w:pStyle w:val="NormalWeb"/>
              <w:spacing w:before="0" w:beforeAutospacing="0" w:after="0" w:afterAutospacing="0"/>
              <w:ind w:left="-54" w:firstLine="54"/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</w:pPr>
            <w:r w:rsidRPr="00921BB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Rani Durgawati Vidyalaya (82%)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3B7589B5" w14:textId="77777777" w:rsidR="009D4A4E" w:rsidRPr="00B36E14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May 2018</w:t>
            </w:r>
          </w:p>
        </w:tc>
      </w:tr>
      <w:tr w:rsidR="009D4A4E" w:rsidRPr="0096319A" w14:paraId="792C1F27" w14:textId="77777777" w:rsidTr="00F92EB6">
        <w:trPr>
          <w:trHeight w:val="2540"/>
        </w:trPr>
        <w:tc>
          <w:tcPr>
            <w:tcW w:w="11430" w:type="dxa"/>
            <w:gridSpan w:val="5"/>
            <w:shd w:val="clear" w:color="auto" w:fill="auto"/>
          </w:tcPr>
          <w:p w14:paraId="713FEE59" w14:textId="77777777" w:rsidR="009D4A4E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0A7E6B0B" w14:textId="77777777" w:rsidR="001C0B56" w:rsidRDefault="001C0B56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7761F069" w14:textId="77777777" w:rsidR="001C0B56" w:rsidRDefault="001C0B56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5B44CAFC" w14:textId="300D0B54" w:rsidR="001C0B56" w:rsidRPr="00F92EB6" w:rsidRDefault="001C0B56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9D4A4E" w:rsidRPr="0096319A" w14:paraId="57143B36" w14:textId="77777777" w:rsidTr="009D4A4E">
        <w:trPr>
          <w:trHeight w:val="68"/>
        </w:trPr>
        <w:tc>
          <w:tcPr>
            <w:tcW w:w="8841" w:type="dxa"/>
            <w:gridSpan w:val="3"/>
            <w:shd w:val="clear" w:color="auto" w:fill="799BCD"/>
          </w:tcPr>
          <w:p w14:paraId="45A7D1DE" w14:textId="77777777" w:rsidR="009D4A4E" w:rsidRPr="0054553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589" w:type="dxa"/>
            <w:gridSpan w:val="2"/>
            <w:shd w:val="clear" w:color="auto" w:fill="799BCD"/>
            <w:vAlign w:val="center"/>
          </w:tcPr>
          <w:p w14:paraId="522B02B8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1C0B56">
      <w:pgSz w:w="11906" w:h="16838" w:code="9"/>
      <w:pgMar w:top="284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DA5BF" w14:textId="77777777" w:rsidR="00C159A8" w:rsidRDefault="00C159A8" w:rsidP="007B1A93">
      <w:pPr>
        <w:spacing w:after="0" w:line="240" w:lineRule="auto"/>
      </w:pPr>
      <w:r>
        <w:separator/>
      </w:r>
    </w:p>
  </w:endnote>
  <w:endnote w:type="continuationSeparator" w:id="0">
    <w:p w14:paraId="2FE91672" w14:textId="77777777" w:rsidR="00C159A8" w:rsidRDefault="00C159A8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A0A66" w14:textId="77777777" w:rsidR="00C159A8" w:rsidRDefault="00C159A8" w:rsidP="007B1A93">
      <w:pPr>
        <w:spacing w:after="0" w:line="240" w:lineRule="auto"/>
      </w:pPr>
      <w:r>
        <w:separator/>
      </w:r>
    </w:p>
  </w:footnote>
  <w:footnote w:type="continuationSeparator" w:id="0">
    <w:p w14:paraId="2A02E0C0" w14:textId="77777777" w:rsidR="00C159A8" w:rsidRDefault="00C159A8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75E56"/>
    <w:multiLevelType w:val="hybridMultilevel"/>
    <w:tmpl w:val="BAC6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6"/>
  </w:num>
  <w:num w:numId="4" w16cid:durableId="189883212">
    <w:abstractNumId w:val="7"/>
  </w:num>
  <w:num w:numId="5" w16cid:durableId="508444539">
    <w:abstractNumId w:val="2"/>
  </w:num>
  <w:num w:numId="6" w16cid:durableId="1277521507">
    <w:abstractNumId w:val="5"/>
  </w:num>
  <w:num w:numId="7" w16cid:durableId="792945585">
    <w:abstractNumId w:val="4"/>
  </w:num>
  <w:num w:numId="8" w16cid:durableId="155412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0B56"/>
    <w:rsid w:val="001C2059"/>
    <w:rsid w:val="001C6665"/>
    <w:rsid w:val="001E054B"/>
    <w:rsid w:val="001E46E1"/>
    <w:rsid w:val="001F3291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958BC"/>
    <w:rsid w:val="003B0DB5"/>
    <w:rsid w:val="003C33D7"/>
    <w:rsid w:val="003E0EA1"/>
    <w:rsid w:val="003E3FD5"/>
    <w:rsid w:val="003E45F1"/>
    <w:rsid w:val="00403D14"/>
    <w:rsid w:val="0040583C"/>
    <w:rsid w:val="0041086A"/>
    <w:rsid w:val="0043680D"/>
    <w:rsid w:val="00436DA0"/>
    <w:rsid w:val="00454881"/>
    <w:rsid w:val="00486054"/>
    <w:rsid w:val="0049727D"/>
    <w:rsid w:val="004B0818"/>
    <w:rsid w:val="004C2293"/>
    <w:rsid w:val="004D188A"/>
    <w:rsid w:val="00521AFB"/>
    <w:rsid w:val="00526B1C"/>
    <w:rsid w:val="0054553E"/>
    <w:rsid w:val="00545617"/>
    <w:rsid w:val="00570B96"/>
    <w:rsid w:val="005A6590"/>
    <w:rsid w:val="005A7573"/>
    <w:rsid w:val="005A761B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D791D"/>
    <w:rsid w:val="006F2FE8"/>
    <w:rsid w:val="006F65F3"/>
    <w:rsid w:val="00707A63"/>
    <w:rsid w:val="00723110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B07AB"/>
    <w:rsid w:val="00921BB0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4A4E"/>
    <w:rsid w:val="009D57E9"/>
    <w:rsid w:val="009E7A53"/>
    <w:rsid w:val="009F704E"/>
    <w:rsid w:val="00A03D72"/>
    <w:rsid w:val="00A169D9"/>
    <w:rsid w:val="00A25763"/>
    <w:rsid w:val="00A51124"/>
    <w:rsid w:val="00AA2CA9"/>
    <w:rsid w:val="00AB03C1"/>
    <w:rsid w:val="00AC3E98"/>
    <w:rsid w:val="00AD46BE"/>
    <w:rsid w:val="00AD71AE"/>
    <w:rsid w:val="00B0091D"/>
    <w:rsid w:val="00B11810"/>
    <w:rsid w:val="00B33316"/>
    <w:rsid w:val="00B36E14"/>
    <w:rsid w:val="00B4771C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159A8"/>
    <w:rsid w:val="00C44EAA"/>
    <w:rsid w:val="00C61C6A"/>
    <w:rsid w:val="00CB022D"/>
    <w:rsid w:val="00CC1A50"/>
    <w:rsid w:val="00D0474D"/>
    <w:rsid w:val="00D14FFA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111C8"/>
    <w:rsid w:val="00E260F4"/>
    <w:rsid w:val="00E61AF5"/>
    <w:rsid w:val="00E82B57"/>
    <w:rsid w:val="00E847E6"/>
    <w:rsid w:val="00EC672A"/>
    <w:rsid w:val="00ED348C"/>
    <w:rsid w:val="00F02E98"/>
    <w:rsid w:val="00F23F62"/>
    <w:rsid w:val="00F27A8C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2EB6"/>
    <w:rsid w:val="00F94A57"/>
    <w:rsid w:val="00F95272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4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rtificate.codingninjas.com/certificate/c08053f84d543497/ClassroomLearningJourneyAceLeagueEntranceCertificate?source=Linked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75pEu5Pbt3xvHbtCEJjsL2SIPt1fmGnl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40</cp:revision>
  <cp:lastPrinted>2022-10-19T13:45:00Z</cp:lastPrinted>
  <dcterms:created xsi:type="dcterms:W3CDTF">2022-10-19T12:21:00Z</dcterms:created>
  <dcterms:modified xsi:type="dcterms:W3CDTF">2024-12-05T18:37:00Z</dcterms:modified>
</cp:coreProperties>
</file>