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Wood</w:t>
      </w:r>
    </w:p>
    <w:p>
      <w:r>
        <w:t>Address: 174 High Street, London, UK</w:t>
      </w:r>
    </w:p>
    <w:p>
      <w:r>
        <w:t>Email: sophia.wood@gmail.com</w:t>
      </w:r>
    </w:p>
    <w:p>
      <w:r>
        <w:t>Phone: +44 7369804620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Git, Kubernetes, Docker, Machine Learning, C++, React</w:t>
      </w:r>
    </w:p>
    <w:p>
      <w:pPr>
        <w:pStyle w:val="Heading1"/>
      </w:pPr>
      <w:r>
        <w:t>Experience</w:t>
      </w:r>
    </w:p>
    <w:p>
      <w:r>
        <w:t>Senior Software Engineer at BrightCode Solutions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