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Arthur Walker</w:t>
      </w:r>
    </w:p>
    <w:p>
      <w:r>
        <w:t>Address: 24 High Street, Leicester, UK</w:t>
      </w:r>
    </w:p>
    <w:p>
      <w:r>
        <w:t>Email: arthur.walker@gmail.com</w:t>
      </w:r>
    </w:p>
    <w:p>
      <w:r>
        <w:t>Phone: +44 7756918915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Django, Node.js, Git, Docker, Spring Boot, Python</w:t>
      </w:r>
    </w:p>
    <w:p>
      <w:pPr>
        <w:pStyle w:val="Heading1"/>
      </w:pPr>
      <w:r>
        <w:t>Experience</w:t>
      </w:r>
    </w:p>
    <w:p>
      <w:r>
        <w:t>Software Engineer at NextGen Systems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