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Mia Robinson</w:t>
      </w:r>
    </w:p>
    <w:p>
      <w:r>
        <w:t>Address: 127 High Street, Manchester, UK</w:t>
      </w:r>
    </w:p>
    <w:p>
      <w:r>
        <w:t>Email: mia.robinson@protonmail.com</w:t>
      </w:r>
    </w:p>
    <w:p>
      <w:r>
        <w:t>Phone: +44 7466449450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Spring Boot, Python, Node.js, Java, SQL, Git</w:t>
      </w:r>
    </w:p>
    <w:p>
      <w:pPr>
        <w:pStyle w:val="Heading1"/>
      </w:pPr>
      <w:r>
        <w:t>Experience</w:t>
      </w:r>
    </w:p>
    <w:p>
      <w:r>
        <w:t>Senior Software Engineer at NextGen Systems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