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1031" w14:textId="77777777" w:rsidR="00DA3935" w:rsidRDefault="00574ED4">
      <w:pPr>
        <w:jc w:val="center"/>
      </w:pPr>
      <w:proofErr w:type="spellStart"/>
      <w:r>
        <w:rPr>
          <w:b/>
          <w:color w:val="16324F"/>
          <w:sz w:val="56"/>
        </w:rPr>
        <w:t>TeleSupport</w:t>
      </w:r>
      <w:proofErr w:type="spellEnd"/>
      <w:r>
        <w:rPr>
          <w:b/>
          <w:color w:val="16324F"/>
          <w:sz w:val="56"/>
        </w:rPr>
        <w:t xml:space="preserve"> Hub</w:t>
      </w:r>
    </w:p>
    <w:p w14:paraId="5799EFF5" w14:textId="77777777" w:rsidR="00DA3935" w:rsidRDefault="00574ED4">
      <w:pPr>
        <w:jc w:val="center"/>
      </w:pPr>
      <w:r>
        <w:rPr>
          <w:color w:val="2E74B5"/>
          <w:sz w:val="30"/>
        </w:rPr>
        <w:t>Cloud-Based Telecom Support With Flask On AWS</w:t>
      </w:r>
    </w:p>
    <w:p w14:paraId="479760C5" w14:textId="77777777" w:rsidR="00DA3935" w:rsidRDefault="00DA3935"/>
    <w:tbl>
      <w:tblPr>
        <w:tblW w:w="0" w:type="auto"/>
        <w:jc w:val="center"/>
        <w:tblLayout w:type="fixed"/>
        <w:tblLook w:val="04A0" w:firstRow="1" w:lastRow="0" w:firstColumn="1" w:lastColumn="0" w:noHBand="0" w:noVBand="1"/>
      </w:tblPr>
      <w:tblGrid>
        <w:gridCol w:w="4896"/>
        <w:gridCol w:w="4896"/>
      </w:tblGrid>
      <w:tr w:rsidR="00DA3935" w14:paraId="65F21681" w14:textId="77777777">
        <w:trPr>
          <w:jc w:val="center"/>
        </w:trPr>
        <w:tc>
          <w:tcPr>
            <w:tcW w:w="4896" w:type="dxa"/>
            <w:tcBorders>
              <w:top w:val="single" w:sz="6" w:space="0" w:color="D7E0EA"/>
              <w:left w:val="single" w:sz="6" w:space="0" w:color="D7E0EA"/>
              <w:bottom w:val="single" w:sz="6" w:space="0" w:color="D7E0EA"/>
              <w:right w:val="single" w:sz="6" w:space="0" w:color="D7E0EA"/>
            </w:tcBorders>
            <w:shd w:val="clear" w:color="auto" w:fill="EAF3FB"/>
            <w:vAlign w:val="center"/>
          </w:tcPr>
          <w:p w14:paraId="15684C72" w14:textId="77777777" w:rsidR="00DA3935" w:rsidRDefault="00574ED4">
            <w:pPr>
              <w:spacing w:after="60"/>
            </w:pPr>
            <w:r>
              <w:rPr>
                <w:b/>
                <w:sz w:val="21"/>
              </w:rPr>
              <w:t>Project Type</w:t>
            </w:r>
          </w:p>
        </w:tc>
        <w:tc>
          <w:tcPr>
            <w:tcW w:w="4896" w:type="dxa"/>
            <w:tcBorders>
              <w:top w:val="single" w:sz="6" w:space="0" w:color="D7E0EA"/>
              <w:left w:val="single" w:sz="6" w:space="0" w:color="D7E0EA"/>
              <w:bottom w:val="single" w:sz="6" w:space="0" w:color="D7E0EA"/>
              <w:right w:val="single" w:sz="6" w:space="0" w:color="D7E0EA"/>
            </w:tcBorders>
            <w:vAlign w:val="center"/>
          </w:tcPr>
          <w:p w14:paraId="5D4973F3" w14:textId="77777777" w:rsidR="00DA3935" w:rsidRDefault="00574ED4">
            <w:pPr>
              <w:spacing w:after="60"/>
            </w:pPr>
            <w:r>
              <w:rPr>
                <w:sz w:val="21"/>
              </w:rPr>
              <w:t>MOOC / Guided Project</w:t>
            </w:r>
          </w:p>
        </w:tc>
      </w:tr>
      <w:tr w:rsidR="00DA3935" w14:paraId="73A08201" w14:textId="77777777">
        <w:trPr>
          <w:jc w:val="center"/>
        </w:trPr>
        <w:tc>
          <w:tcPr>
            <w:tcW w:w="4896" w:type="dxa"/>
            <w:tcBorders>
              <w:top w:val="single" w:sz="6" w:space="0" w:color="D7E0EA"/>
              <w:left w:val="single" w:sz="6" w:space="0" w:color="D7E0EA"/>
              <w:bottom w:val="single" w:sz="6" w:space="0" w:color="D7E0EA"/>
              <w:right w:val="single" w:sz="6" w:space="0" w:color="D7E0EA"/>
            </w:tcBorders>
            <w:shd w:val="clear" w:color="auto" w:fill="EAF3FB"/>
            <w:vAlign w:val="center"/>
          </w:tcPr>
          <w:p w14:paraId="13563BEA" w14:textId="77777777" w:rsidR="00DA3935" w:rsidRDefault="00574ED4">
            <w:pPr>
              <w:spacing w:after="60"/>
            </w:pPr>
            <w:r>
              <w:rPr>
                <w:b/>
                <w:sz w:val="21"/>
              </w:rPr>
              <w:t>Technology Stack</w:t>
            </w:r>
          </w:p>
        </w:tc>
        <w:tc>
          <w:tcPr>
            <w:tcW w:w="4896" w:type="dxa"/>
            <w:tcBorders>
              <w:top w:val="single" w:sz="6" w:space="0" w:color="D7E0EA"/>
              <w:left w:val="single" w:sz="6" w:space="0" w:color="D7E0EA"/>
              <w:bottom w:val="single" w:sz="6" w:space="0" w:color="D7E0EA"/>
              <w:right w:val="single" w:sz="6" w:space="0" w:color="D7E0EA"/>
            </w:tcBorders>
            <w:vAlign w:val="center"/>
          </w:tcPr>
          <w:p w14:paraId="6E454CCF" w14:textId="77777777" w:rsidR="00DA3935" w:rsidRDefault="00574ED4">
            <w:pPr>
              <w:spacing w:after="60"/>
            </w:pPr>
            <w:r>
              <w:rPr>
                <w:sz w:val="21"/>
              </w:rPr>
              <w:t>Python, Flask, HTML, CSS, SQLite / MySQL RDS</w:t>
            </w:r>
          </w:p>
        </w:tc>
      </w:tr>
      <w:tr w:rsidR="00DA3935" w14:paraId="0C69759A" w14:textId="77777777">
        <w:trPr>
          <w:jc w:val="center"/>
        </w:trPr>
        <w:tc>
          <w:tcPr>
            <w:tcW w:w="4896" w:type="dxa"/>
            <w:tcBorders>
              <w:top w:val="single" w:sz="6" w:space="0" w:color="D7E0EA"/>
              <w:left w:val="single" w:sz="6" w:space="0" w:color="D7E0EA"/>
              <w:bottom w:val="single" w:sz="6" w:space="0" w:color="D7E0EA"/>
              <w:right w:val="single" w:sz="6" w:space="0" w:color="D7E0EA"/>
            </w:tcBorders>
            <w:shd w:val="clear" w:color="auto" w:fill="EAF3FB"/>
            <w:vAlign w:val="center"/>
          </w:tcPr>
          <w:p w14:paraId="6FA85446" w14:textId="77777777" w:rsidR="00DA3935" w:rsidRDefault="00574ED4">
            <w:pPr>
              <w:spacing w:after="60"/>
            </w:pPr>
            <w:r>
              <w:rPr>
                <w:b/>
                <w:sz w:val="21"/>
              </w:rPr>
              <w:t>Cloud Services</w:t>
            </w:r>
          </w:p>
        </w:tc>
        <w:tc>
          <w:tcPr>
            <w:tcW w:w="4896" w:type="dxa"/>
            <w:tcBorders>
              <w:top w:val="single" w:sz="6" w:space="0" w:color="D7E0EA"/>
              <w:left w:val="single" w:sz="6" w:space="0" w:color="D7E0EA"/>
              <w:bottom w:val="single" w:sz="6" w:space="0" w:color="D7E0EA"/>
              <w:right w:val="single" w:sz="6" w:space="0" w:color="D7E0EA"/>
            </w:tcBorders>
            <w:vAlign w:val="center"/>
          </w:tcPr>
          <w:p w14:paraId="27B601A2" w14:textId="77777777" w:rsidR="00DA3935" w:rsidRDefault="00574ED4">
            <w:pPr>
              <w:spacing w:after="60"/>
            </w:pPr>
            <w:r>
              <w:rPr>
                <w:sz w:val="21"/>
              </w:rPr>
              <w:t>AWS EC2 and Amazon RDS</w:t>
            </w:r>
          </w:p>
        </w:tc>
      </w:tr>
      <w:tr w:rsidR="00DA3935" w14:paraId="7F202228" w14:textId="77777777">
        <w:trPr>
          <w:jc w:val="center"/>
        </w:trPr>
        <w:tc>
          <w:tcPr>
            <w:tcW w:w="4896" w:type="dxa"/>
            <w:tcBorders>
              <w:top w:val="single" w:sz="6" w:space="0" w:color="D7E0EA"/>
              <w:left w:val="single" w:sz="6" w:space="0" w:color="D7E0EA"/>
              <w:bottom w:val="single" w:sz="6" w:space="0" w:color="D7E0EA"/>
              <w:right w:val="single" w:sz="6" w:space="0" w:color="D7E0EA"/>
            </w:tcBorders>
            <w:shd w:val="clear" w:color="auto" w:fill="EAF3FB"/>
            <w:vAlign w:val="center"/>
          </w:tcPr>
          <w:p w14:paraId="44D14EF1" w14:textId="77777777" w:rsidR="00DA3935" w:rsidRDefault="00574ED4">
            <w:pPr>
              <w:spacing w:after="60"/>
            </w:pPr>
            <w:r>
              <w:rPr>
                <w:b/>
                <w:sz w:val="21"/>
              </w:rPr>
              <w:t>Prepared For</w:t>
            </w:r>
          </w:p>
        </w:tc>
        <w:tc>
          <w:tcPr>
            <w:tcW w:w="4896" w:type="dxa"/>
            <w:tcBorders>
              <w:top w:val="single" w:sz="6" w:space="0" w:color="D7E0EA"/>
              <w:left w:val="single" w:sz="6" w:space="0" w:color="D7E0EA"/>
              <w:bottom w:val="single" w:sz="6" w:space="0" w:color="D7E0EA"/>
              <w:right w:val="single" w:sz="6" w:space="0" w:color="D7E0EA"/>
            </w:tcBorders>
            <w:vAlign w:val="center"/>
          </w:tcPr>
          <w:p w14:paraId="2CCE3DA8" w14:textId="77777777" w:rsidR="00DA3935" w:rsidRDefault="00574ED4">
            <w:pPr>
              <w:spacing w:after="60"/>
            </w:pPr>
            <w:r>
              <w:rPr>
                <w:sz w:val="21"/>
              </w:rPr>
              <w:t>SmartInternz Project Submission</w:t>
            </w:r>
          </w:p>
        </w:tc>
      </w:tr>
      <w:tr w:rsidR="00DA3935" w14:paraId="0476EDB9" w14:textId="77777777">
        <w:trPr>
          <w:jc w:val="center"/>
        </w:trPr>
        <w:tc>
          <w:tcPr>
            <w:tcW w:w="4896" w:type="dxa"/>
            <w:tcBorders>
              <w:top w:val="single" w:sz="6" w:space="0" w:color="D7E0EA"/>
              <w:left w:val="single" w:sz="6" w:space="0" w:color="D7E0EA"/>
              <w:bottom w:val="single" w:sz="6" w:space="0" w:color="D7E0EA"/>
              <w:right w:val="single" w:sz="6" w:space="0" w:color="D7E0EA"/>
            </w:tcBorders>
            <w:shd w:val="clear" w:color="auto" w:fill="EAF3FB"/>
            <w:vAlign w:val="center"/>
          </w:tcPr>
          <w:p w14:paraId="0ECB475B" w14:textId="77777777" w:rsidR="00DA3935" w:rsidRDefault="00574ED4">
            <w:pPr>
              <w:spacing w:after="60"/>
            </w:pPr>
            <w:r>
              <w:rPr>
                <w:b/>
                <w:sz w:val="21"/>
              </w:rPr>
              <w:t>Prepared By</w:t>
            </w:r>
          </w:p>
        </w:tc>
        <w:tc>
          <w:tcPr>
            <w:tcW w:w="4896" w:type="dxa"/>
            <w:tcBorders>
              <w:top w:val="single" w:sz="6" w:space="0" w:color="D7E0EA"/>
              <w:left w:val="single" w:sz="6" w:space="0" w:color="D7E0EA"/>
              <w:bottom w:val="single" w:sz="6" w:space="0" w:color="D7E0EA"/>
              <w:right w:val="single" w:sz="6" w:space="0" w:color="D7E0EA"/>
            </w:tcBorders>
            <w:vAlign w:val="center"/>
          </w:tcPr>
          <w:p w14:paraId="277D140D" w14:textId="6691CF66" w:rsidR="00DA3935" w:rsidRDefault="00574ED4">
            <w:pPr>
              <w:spacing w:after="60"/>
            </w:pPr>
            <w:r>
              <w:rPr>
                <w:sz w:val="21"/>
              </w:rPr>
              <w:t>Pra</w:t>
            </w:r>
            <w:r w:rsidR="008D2109">
              <w:rPr>
                <w:sz w:val="21"/>
              </w:rPr>
              <w:t>jyot</w:t>
            </w:r>
          </w:p>
        </w:tc>
      </w:tr>
    </w:tbl>
    <w:p w14:paraId="618A921F" w14:textId="77777777" w:rsidR="00DA3935" w:rsidRDefault="00DA3935"/>
    <w:tbl>
      <w:tblPr>
        <w:tblW w:w="0" w:type="auto"/>
        <w:jc w:val="center"/>
        <w:tblLook w:val="04A0" w:firstRow="1" w:lastRow="0" w:firstColumn="1" w:lastColumn="0" w:noHBand="0" w:noVBand="1"/>
      </w:tblPr>
      <w:tblGrid>
        <w:gridCol w:w="9792"/>
      </w:tblGrid>
      <w:tr w:rsidR="00DA3935" w14:paraId="5A836020" w14:textId="77777777">
        <w:trPr>
          <w:jc w:val="center"/>
        </w:trPr>
        <w:tc>
          <w:tcPr>
            <w:tcW w:w="9792" w:type="dxa"/>
            <w:tcBorders>
              <w:top w:val="single" w:sz="10" w:space="0" w:color="2E74B5"/>
              <w:left w:val="single" w:sz="10" w:space="0" w:color="2E74B5"/>
              <w:bottom w:val="single" w:sz="10" w:space="0" w:color="D7E0EA"/>
              <w:right w:val="single" w:sz="10" w:space="0" w:color="D7E0EA"/>
            </w:tcBorders>
            <w:shd w:val="clear" w:color="auto" w:fill="F4F8FC"/>
          </w:tcPr>
          <w:p w14:paraId="1C1486C8" w14:textId="77777777" w:rsidR="00DA3935" w:rsidRDefault="00574ED4">
            <w:pPr>
              <w:spacing w:after="60"/>
            </w:pPr>
            <w:r>
              <w:rPr>
                <w:b/>
                <w:color w:val="1F4E79"/>
              </w:rPr>
              <w:t xml:space="preserve">Submission Note: </w:t>
            </w:r>
            <w:r>
              <w:t>This report includes dedicated screenshot placeholders. After running the application, insert screenshots in the labelled spaces before final upload.</w:t>
            </w:r>
          </w:p>
        </w:tc>
      </w:tr>
    </w:tbl>
    <w:p w14:paraId="7D0B91AD" w14:textId="77777777" w:rsidR="00DA3935" w:rsidRDefault="00574ED4">
      <w:r>
        <w:br w:type="page"/>
      </w:r>
    </w:p>
    <w:p w14:paraId="3FE082D3" w14:textId="77777777" w:rsidR="00DA3935" w:rsidRDefault="00574ED4">
      <w:pPr>
        <w:pStyle w:val="Heading1"/>
      </w:pPr>
      <w:r>
        <w:lastRenderedPageBreak/>
        <w:t>Table of Contents</w:t>
      </w:r>
    </w:p>
    <w:p w14:paraId="23079E90" w14:textId="77777777" w:rsidR="00DA3935" w:rsidRDefault="00574ED4">
      <w:pPr>
        <w:pStyle w:val="ListNumber"/>
        <w:spacing w:after="80"/>
      </w:pPr>
      <w:r>
        <w:t>Introduction and project overview</w:t>
      </w:r>
    </w:p>
    <w:p w14:paraId="765ABFD8" w14:textId="77777777" w:rsidR="00DA3935" w:rsidRDefault="00574ED4">
      <w:pPr>
        <w:pStyle w:val="ListNumber"/>
        <w:spacing w:after="80"/>
      </w:pPr>
      <w:r>
        <w:t>Objectives and project scope</w:t>
      </w:r>
    </w:p>
    <w:p w14:paraId="127EB0E4" w14:textId="77777777" w:rsidR="00DA3935" w:rsidRDefault="00574ED4">
      <w:pPr>
        <w:pStyle w:val="ListNumber"/>
        <w:spacing w:after="80"/>
      </w:pPr>
      <w:r>
        <w:t>System architecture and workflow</w:t>
      </w:r>
    </w:p>
    <w:p w14:paraId="2154D234" w14:textId="77777777" w:rsidR="00DA3935" w:rsidRDefault="00574ED4">
      <w:pPr>
        <w:pStyle w:val="ListNumber"/>
        <w:spacing w:after="80"/>
      </w:pPr>
      <w:r>
        <w:t>Installation and execution steps</w:t>
      </w:r>
    </w:p>
    <w:p w14:paraId="4E10D148" w14:textId="77777777" w:rsidR="00DA3935" w:rsidRDefault="00574ED4">
      <w:pPr>
        <w:pStyle w:val="ListNumber"/>
        <w:spacing w:after="80"/>
      </w:pPr>
      <w:r>
        <w:t>Database design</w:t>
      </w:r>
    </w:p>
    <w:p w14:paraId="7639A06D" w14:textId="77777777" w:rsidR="00DA3935" w:rsidRDefault="00574ED4">
      <w:pPr>
        <w:pStyle w:val="ListNumber"/>
        <w:spacing w:after="80"/>
      </w:pPr>
      <w:r>
        <w:t>Module implementation with screenshot placeholders</w:t>
      </w:r>
    </w:p>
    <w:p w14:paraId="1BCC7DAC" w14:textId="77777777" w:rsidR="00DA3935" w:rsidRDefault="00574ED4">
      <w:pPr>
        <w:pStyle w:val="ListNumber"/>
        <w:spacing w:after="80"/>
      </w:pPr>
      <w:r>
        <w:t>Testing, deployment, monitoring, and conclusion</w:t>
      </w:r>
    </w:p>
    <w:p w14:paraId="0EFDDD92" w14:textId="77777777" w:rsidR="00DA3935" w:rsidRDefault="00574ED4">
      <w:r>
        <w:br w:type="page"/>
      </w:r>
    </w:p>
    <w:p w14:paraId="3C29D25A" w14:textId="77777777" w:rsidR="00DA3935" w:rsidRDefault="00574ED4">
      <w:pPr>
        <w:pStyle w:val="Heading1"/>
      </w:pPr>
      <w:r>
        <w:lastRenderedPageBreak/>
        <w:t>1. Introduction</w:t>
      </w:r>
    </w:p>
    <w:p w14:paraId="2B7795E5" w14:textId="77777777" w:rsidR="00DA3935" w:rsidRDefault="00574ED4">
      <w:r>
        <w:t>TeleSupport Hub is a cloud-based telecom customer service portal designed to manage customer support operations efficiently. The project uses Flask for backend development and supports database integration through SQLite for local testing or Amazon RDS MySQL for cloud deployment. The system allows telecom customers to register, log in, purchase services, raise support tickets, and track ticket status. Support agents can log in separately and manage customer tickets.</w:t>
      </w:r>
    </w:p>
    <w:tbl>
      <w:tblPr>
        <w:tblW w:w="0" w:type="auto"/>
        <w:jc w:val="center"/>
        <w:tblLook w:val="04A0" w:firstRow="1" w:lastRow="0" w:firstColumn="1" w:lastColumn="0" w:noHBand="0" w:noVBand="1"/>
      </w:tblPr>
      <w:tblGrid>
        <w:gridCol w:w="9792"/>
      </w:tblGrid>
      <w:tr w:rsidR="00DA3935" w14:paraId="106F00F8" w14:textId="77777777">
        <w:trPr>
          <w:jc w:val="center"/>
        </w:trPr>
        <w:tc>
          <w:tcPr>
            <w:tcW w:w="9792" w:type="dxa"/>
            <w:tcBorders>
              <w:top w:val="single" w:sz="10" w:space="0" w:color="2E74B5"/>
              <w:left w:val="single" w:sz="10" w:space="0" w:color="2E74B5"/>
              <w:bottom w:val="single" w:sz="10" w:space="0" w:color="D7E0EA"/>
              <w:right w:val="single" w:sz="10" w:space="0" w:color="D7E0EA"/>
            </w:tcBorders>
            <w:shd w:val="clear" w:color="auto" w:fill="F4F8FC"/>
          </w:tcPr>
          <w:p w14:paraId="25BE4BCF" w14:textId="77777777" w:rsidR="00DA3935" w:rsidRDefault="00574ED4">
            <w:pPr>
              <w:spacing w:after="60"/>
            </w:pPr>
            <w:r>
              <w:rPr>
                <w:b/>
                <w:color w:val="1F4E79"/>
              </w:rPr>
              <w:t xml:space="preserve">Project Summary: </w:t>
            </w:r>
            <w:r>
              <w:t>The application demonstrates backend development, database integration, customer support workflow, and AWS deployment readiness using EC2 and RDS.</w:t>
            </w:r>
          </w:p>
        </w:tc>
      </w:tr>
    </w:tbl>
    <w:p w14:paraId="0D84E97D" w14:textId="77777777" w:rsidR="00DA3935" w:rsidRDefault="00574ED4">
      <w:pPr>
        <w:pStyle w:val="Heading1"/>
      </w:pPr>
      <w:r>
        <w:t>2. Objectives</w:t>
      </w:r>
    </w:p>
    <w:p w14:paraId="3EFE0726" w14:textId="77777777" w:rsidR="00DA3935" w:rsidRDefault="00574ED4">
      <w:pPr>
        <w:pStyle w:val="ListBullet"/>
        <w:spacing w:after="80"/>
      </w:pPr>
      <w:r>
        <w:t>Develop a telecom support web application using Flask.</w:t>
      </w:r>
    </w:p>
    <w:p w14:paraId="32651320" w14:textId="77777777" w:rsidR="00DA3935" w:rsidRDefault="00574ED4">
      <w:pPr>
        <w:pStyle w:val="ListBullet"/>
        <w:spacing w:after="80"/>
      </w:pPr>
      <w:r>
        <w:t>Provide customer registration, login, dashboard, service purchase, and ticket raising features.</w:t>
      </w:r>
    </w:p>
    <w:p w14:paraId="6A9B6FB0" w14:textId="77777777" w:rsidR="00DA3935" w:rsidRDefault="00574ED4">
      <w:pPr>
        <w:pStyle w:val="ListBullet"/>
        <w:spacing w:after="80"/>
      </w:pPr>
      <w:r>
        <w:t>Create an agent dashboard to view and update customer support tickets.</w:t>
      </w:r>
    </w:p>
    <w:p w14:paraId="6818B490" w14:textId="77777777" w:rsidR="00DA3935" w:rsidRDefault="00574ED4">
      <w:pPr>
        <w:pStyle w:val="ListBullet"/>
        <w:spacing w:after="80"/>
      </w:pPr>
      <w:r>
        <w:t>Store customer, purchase, ticket, and agent data in a relational database.</w:t>
      </w:r>
    </w:p>
    <w:p w14:paraId="16D3DB4C" w14:textId="77777777" w:rsidR="00DA3935" w:rsidRDefault="00574ED4">
      <w:pPr>
        <w:pStyle w:val="ListBullet"/>
        <w:spacing w:after="80"/>
      </w:pPr>
      <w:r>
        <w:t>Prepare the project for deployment on AWS EC2 with Amazon RDS MySQL.</w:t>
      </w:r>
    </w:p>
    <w:p w14:paraId="5890A410" w14:textId="77777777" w:rsidR="00DA3935" w:rsidRDefault="00574ED4">
      <w:pPr>
        <w:pStyle w:val="Heading1"/>
      </w:pPr>
      <w:r>
        <w:t>3. Technology Stack</w:t>
      </w:r>
    </w:p>
    <w:tbl>
      <w:tblPr>
        <w:tblW w:w="0" w:type="auto"/>
        <w:jc w:val="center"/>
        <w:tblLayout w:type="fixed"/>
        <w:tblLook w:val="04A0" w:firstRow="1" w:lastRow="0" w:firstColumn="1" w:lastColumn="0" w:noHBand="0" w:noVBand="1"/>
      </w:tblPr>
      <w:tblGrid>
        <w:gridCol w:w="2160"/>
        <w:gridCol w:w="2880"/>
        <w:gridCol w:w="4320"/>
      </w:tblGrid>
      <w:tr w:rsidR="00DA3935" w14:paraId="4C0809B2" w14:textId="77777777">
        <w:trPr>
          <w:jc w:val="center"/>
        </w:trPr>
        <w:tc>
          <w:tcPr>
            <w:tcW w:w="2160"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3FF2CF28" w14:textId="77777777" w:rsidR="00DA3935" w:rsidRDefault="00574ED4">
            <w:pPr>
              <w:spacing w:after="60"/>
            </w:pPr>
            <w:r>
              <w:rPr>
                <w:b/>
                <w:sz w:val="20"/>
              </w:rPr>
              <w:t>Layer</w:t>
            </w:r>
          </w:p>
        </w:tc>
        <w:tc>
          <w:tcPr>
            <w:tcW w:w="2880"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61020719" w14:textId="77777777" w:rsidR="00DA3935" w:rsidRDefault="00574ED4">
            <w:pPr>
              <w:spacing w:after="60"/>
            </w:pPr>
            <w:r>
              <w:rPr>
                <w:b/>
                <w:sz w:val="20"/>
              </w:rPr>
              <w:t>Technology Used</w:t>
            </w:r>
          </w:p>
        </w:tc>
        <w:tc>
          <w:tcPr>
            <w:tcW w:w="4320"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25D7348F" w14:textId="77777777" w:rsidR="00DA3935" w:rsidRDefault="00574ED4">
            <w:pPr>
              <w:spacing w:after="60"/>
            </w:pPr>
            <w:r>
              <w:rPr>
                <w:b/>
                <w:sz w:val="20"/>
              </w:rPr>
              <w:t>Purpose</w:t>
            </w:r>
          </w:p>
        </w:tc>
      </w:tr>
      <w:tr w:rsidR="00DA3935" w14:paraId="03054B77" w14:textId="77777777">
        <w:trPr>
          <w:jc w:val="center"/>
        </w:trPr>
        <w:tc>
          <w:tcPr>
            <w:tcW w:w="2160" w:type="dxa"/>
            <w:tcBorders>
              <w:top w:val="single" w:sz="6" w:space="0" w:color="D7E0EA"/>
              <w:left w:val="single" w:sz="6" w:space="0" w:color="D7E0EA"/>
              <w:bottom w:val="single" w:sz="6" w:space="0" w:color="D7E0EA"/>
              <w:right w:val="single" w:sz="6" w:space="0" w:color="D7E0EA"/>
            </w:tcBorders>
            <w:vAlign w:val="center"/>
          </w:tcPr>
          <w:p w14:paraId="6B68D0E5" w14:textId="77777777" w:rsidR="00DA3935" w:rsidRDefault="00574ED4">
            <w:pPr>
              <w:spacing w:after="60"/>
            </w:pPr>
            <w:r>
              <w:rPr>
                <w:sz w:val="20"/>
              </w:rPr>
              <w:t>Frontend</w:t>
            </w:r>
          </w:p>
        </w:tc>
        <w:tc>
          <w:tcPr>
            <w:tcW w:w="2880" w:type="dxa"/>
            <w:tcBorders>
              <w:top w:val="single" w:sz="6" w:space="0" w:color="D7E0EA"/>
              <w:left w:val="single" w:sz="6" w:space="0" w:color="D7E0EA"/>
              <w:bottom w:val="single" w:sz="6" w:space="0" w:color="D7E0EA"/>
              <w:right w:val="single" w:sz="6" w:space="0" w:color="D7E0EA"/>
            </w:tcBorders>
            <w:vAlign w:val="center"/>
          </w:tcPr>
          <w:p w14:paraId="2F22DC3A" w14:textId="77777777" w:rsidR="00DA3935" w:rsidRDefault="00574ED4">
            <w:pPr>
              <w:spacing w:after="60"/>
            </w:pPr>
            <w:r>
              <w:rPr>
                <w:sz w:val="20"/>
              </w:rPr>
              <w:t>HTML, CSS</w:t>
            </w:r>
          </w:p>
        </w:tc>
        <w:tc>
          <w:tcPr>
            <w:tcW w:w="4320" w:type="dxa"/>
            <w:tcBorders>
              <w:top w:val="single" w:sz="6" w:space="0" w:color="D7E0EA"/>
              <w:left w:val="single" w:sz="6" w:space="0" w:color="D7E0EA"/>
              <w:bottom w:val="single" w:sz="6" w:space="0" w:color="D7E0EA"/>
              <w:right w:val="single" w:sz="6" w:space="0" w:color="D7E0EA"/>
            </w:tcBorders>
            <w:vAlign w:val="center"/>
          </w:tcPr>
          <w:p w14:paraId="67675A6F" w14:textId="77777777" w:rsidR="00DA3935" w:rsidRDefault="00574ED4">
            <w:pPr>
              <w:spacing w:after="60"/>
            </w:pPr>
            <w:r>
              <w:rPr>
                <w:sz w:val="20"/>
              </w:rPr>
              <w:t>User interface and page styling</w:t>
            </w:r>
          </w:p>
        </w:tc>
      </w:tr>
      <w:tr w:rsidR="00DA3935" w14:paraId="1A802E6F" w14:textId="77777777">
        <w:trPr>
          <w:jc w:val="center"/>
        </w:trPr>
        <w:tc>
          <w:tcPr>
            <w:tcW w:w="2160" w:type="dxa"/>
            <w:tcBorders>
              <w:top w:val="single" w:sz="6" w:space="0" w:color="D7E0EA"/>
              <w:left w:val="single" w:sz="6" w:space="0" w:color="D7E0EA"/>
              <w:bottom w:val="single" w:sz="6" w:space="0" w:color="D7E0EA"/>
              <w:right w:val="single" w:sz="6" w:space="0" w:color="D7E0EA"/>
            </w:tcBorders>
            <w:vAlign w:val="center"/>
          </w:tcPr>
          <w:p w14:paraId="7D2CC05C" w14:textId="77777777" w:rsidR="00DA3935" w:rsidRDefault="00574ED4">
            <w:pPr>
              <w:spacing w:after="60"/>
            </w:pPr>
            <w:r>
              <w:rPr>
                <w:sz w:val="20"/>
              </w:rPr>
              <w:t>Backend</w:t>
            </w:r>
          </w:p>
        </w:tc>
        <w:tc>
          <w:tcPr>
            <w:tcW w:w="2880" w:type="dxa"/>
            <w:tcBorders>
              <w:top w:val="single" w:sz="6" w:space="0" w:color="D7E0EA"/>
              <w:left w:val="single" w:sz="6" w:space="0" w:color="D7E0EA"/>
              <w:bottom w:val="single" w:sz="6" w:space="0" w:color="D7E0EA"/>
              <w:right w:val="single" w:sz="6" w:space="0" w:color="D7E0EA"/>
            </w:tcBorders>
            <w:vAlign w:val="center"/>
          </w:tcPr>
          <w:p w14:paraId="38DC891A" w14:textId="77777777" w:rsidR="00DA3935" w:rsidRDefault="00574ED4">
            <w:pPr>
              <w:spacing w:after="60"/>
            </w:pPr>
            <w:r>
              <w:rPr>
                <w:sz w:val="20"/>
              </w:rPr>
              <w:t>Python Flask</w:t>
            </w:r>
          </w:p>
        </w:tc>
        <w:tc>
          <w:tcPr>
            <w:tcW w:w="4320" w:type="dxa"/>
            <w:tcBorders>
              <w:top w:val="single" w:sz="6" w:space="0" w:color="D7E0EA"/>
              <w:left w:val="single" w:sz="6" w:space="0" w:color="D7E0EA"/>
              <w:bottom w:val="single" w:sz="6" w:space="0" w:color="D7E0EA"/>
              <w:right w:val="single" w:sz="6" w:space="0" w:color="D7E0EA"/>
            </w:tcBorders>
            <w:vAlign w:val="center"/>
          </w:tcPr>
          <w:p w14:paraId="7F8488C7" w14:textId="77777777" w:rsidR="00DA3935" w:rsidRDefault="00574ED4">
            <w:pPr>
              <w:spacing w:after="60"/>
            </w:pPr>
            <w:r>
              <w:rPr>
                <w:sz w:val="20"/>
              </w:rPr>
              <w:t>Routes, sessions, business logic</w:t>
            </w:r>
          </w:p>
        </w:tc>
      </w:tr>
      <w:tr w:rsidR="00DA3935" w14:paraId="2D5E5761" w14:textId="77777777">
        <w:trPr>
          <w:jc w:val="center"/>
        </w:trPr>
        <w:tc>
          <w:tcPr>
            <w:tcW w:w="2160" w:type="dxa"/>
            <w:tcBorders>
              <w:top w:val="single" w:sz="6" w:space="0" w:color="D7E0EA"/>
              <w:left w:val="single" w:sz="6" w:space="0" w:color="D7E0EA"/>
              <w:bottom w:val="single" w:sz="6" w:space="0" w:color="D7E0EA"/>
              <w:right w:val="single" w:sz="6" w:space="0" w:color="D7E0EA"/>
            </w:tcBorders>
            <w:vAlign w:val="center"/>
          </w:tcPr>
          <w:p w14:paraId="428220C8" w14:textId="77777777" w:rsidR="00DA3935" w:rsidRDefault="00574ED4">
            <w:pPr>
              <w:spacing w:after="60"/>
            </w:pPr>
            <w:r>
              <w:rPr>
                <w:sz w:val="20"/>
              </w:rPr>
              <w:t>Database</w:t>
            </w:r>
          </w:p>
        </w:tc>
        <w:tc>
          <w:tcPr>
            <w:tcW w:w="2880" w:type="dxa"/>
            <w:tcBorders>
              <w:top w:val="single" w:sz="6" w:space="0" w:color="D7E0EA"/>
              <w:left w:val="single" w:sz="6" w:space="0" w:color="D7E0EA"/>
              <w:bottom w:val="single" w:sz="6" w:space="0" w:color="D7E0EA"/>
              <w:right w:val="single" w:sz="6" w:space="0" w:color="D7E0EA"/>
            </w:tcBorders>
            <w:vAlign w:val="center"/>
          </w:tcPr>
          <w:p w14:paraId="153064F0" w14:textId="77777777" w:rsidR="00DA3935" w:rsidRDefault="00574ED4">
            <w:pPr>
              <w:spacing w:after="60"/>
            </w:pPr>
            <w:r>
              <w:rPr>
                <w:sz w:val="20"/>
              </w:rPr>
              <w:t>SQLite / MySQL RDS</w:t>
            </w:r>
          </w:p>
        </w:tc>
        <w:tc>
          <w:tcPr>
            <w:tcW w:w="4320" w:type="dxa"/>
            <w:tcBorders>
              <w:top w:val="single" w:sz="6" w:space="0" w:color="D7E0EA"/>
              <w:left w:val="single" w:sz="6" w:space="0" w:color="D7E0EA"/>
              <w:bottom w:val="single" w:sz="6" w:space="0" w:color="D7E0EA"/>
              <w:right w:val="single" w:sz="6" w:space="0" w:color="D7E0EA"/>
            </w:tcBorders>
            <w:vAlign w:val="center"/>
          </w:tcPr>
          <w:p w14:paraId="7C9CFB37" w14:textId="77777777" w:rsidR="00DA3935" w:rsidRDefault="00574ED4">
            <w:pPr>
              <w:spacing w:after="60"/>
            </w:pPr>
            <w:r>
              <w:rPr>
                <w:sz w:val="20"/>
              </w:rPr>
              <w:t>Data storage for users, purchases, tickets</w:t>
            </w:r>
          </w:p>
        </w:tc>
      </w:tr>
      <w:tr w:rsidR="00DA3935" w14:paraId="44E48AB1" w14:textId="77777777">
        <w:trPr>
          <w:jc w:val="center"/>
        </w:trPr>
        <w:tc>
          <w:tcPr>
            <w:tcW w:w="2160" w:type="dxa"/>
            <w:tcBorders>
              <w:top w:val="single" w:sz="6" w:space="0" w:color="D7E0EA"/>
              <w:left w:val="single" w:sz="6" w:space="0" w:color="D7E0EA"/>
              <w:bottom w:val="single" w:sz="6" w:space="0" w:color="D7E0EA"/>
              <w:right w:val="single" w:sz="6" w:space="0" w:color="D7E0EA"/>
            </w:tcBorders>
            <w:vAlign w:val="center"/>
          </w:tcPr>
          <w:p w14:paraId="174AFB62" w14:textId="77777777" w:rsidR="00DA3935" w:rsidRDefault="00574ED4">
            <w:pPr>
              <w:spacing w:after="60"/>
            </w:pPr>
            <w:r>
              <w:rPr>
                <w:sz w:val="20"/>
              </w:rPr>
              <w:t>Cloud Hosting</w:t>
            </w:r>
          </w:p>
        </w:tc>
        <w:tc>
          <w:tcPr>
            <w:tcW w:w="2880" w:type="dxa"/>
            <w:tcBorders>
              <w:top w:val="single" w:sz="6" w:space="0" w:color="D7E0EA"/>
              <w:left w:val="single" w:sz="6" w:space="0" w:color="D7E0EA"/>
              <w:bottom w:val="single" w:sz="6" w:space="0" w:color="D7E0EA"/>
              <w:right w:val="single" w:sz="6" w:space="0" w:color="D7E0EA"/>
            </w:tcBorders>
            <w:vAlign w:val="center"/>
          </w:tcPr>
          <w:p w14:paraId="329A9B98" w14:textId="77777777" w:rsidR="00DA3935" w:rsidRDefault="00574ED4">
            <w:pPr>
              <w:spacing w:after="60"/>
            </w:pPr>
            <w:r>
              <w:rPr>
                <w:sz w:val="20"/>
              </w:rPr>
              <w:t>AWS EC2</w:t>
            </w:r>
          </w:p>
        </w:tc>
        <w:tc>
          <w:tcPr>
            <w:tcW w:w="4320" w:type="dxa"/>
            <w:tcBorders>
              <w:top w:val="single" w:sz="6" w:space="0" w:color="D7E0EA"/>
              <w:left w:val="single" w:sz="6" w:space="0" w:color="D7E0EA"/>
              <w:bottom w:val="single" w:sz="6" w:space="0" w:color="D7E0EA"/>
              <w:right w:val="single" w:sz="6" w:space="0" w:color="D7E0EA"/>
            </w:tcBorders>
            <w:vAlign w:val="center"/>
          </w:tcPr>
          <w:p w14:paraId="704FEA83" w14:textId="77777777" w:rsidR="00DA3935" w:rsidRDefault="00574ED4">
            <w:pPr>
              <w:spacing w:after="60"/>
            </w:pPr>
            <w:r>
              <w:rPr>
                <w:sz w:val="20"/>
              </w:rPr>
              <w:t>Application deployment</w:t>
            </w:r>
          </w:p>
        </w:tc>
      </w:tr>
      <w:tr w:rsidR="00DA3935" w14:paraId="174ADFD1" w14:textId="77777777">
        <w:trPr>
          <w:jc w:val="center"/>
        </w:trPr>
        <w:tc>
          <w:tcPr>
            <w:tcW w:w="2160" w:type="dxa"/>
            <w:tcBorders>
              <w:top w:val="single" w:sz="6" w:space="0" w:color="D7E0EA"/>
              <w:left w:val="single" w:sz="6" w:space="0" w:color="D7E0EA"/>
              <w:bottom w:val="single" w:sz="6" w:space="0" w:color="D7E0EA"/>
              <w:right w:val="single" w:sz="6" w:space="0" w:color="D7E0EA"/>
            </w:tcBorders>
            <w:vAlign w:val="center"/>
          </w:tcPr>
          <w:p w14:paraId="0EA97FBF" w14:textId="77777777" w:rsidR="00DA3935" w:rsidRDefault="00574ED4">
            <w:pPr>
              <w:spacing w:after="60"/>
            </w:pPr>
            <w:r>
              <w:rPr>
                <w:sz w:val="20"/>
              </w:rPr>
              <w:t>Cloud Database</w:t>
            </w:r>
          </w:p>
        </w:tc>
        <w:tc>
          <w:tcPr>
            <w:tcW w:w="2880" w:type="dxa"/>
            <w:tcBorders>
              <w:top w:val="single" w:sz="6" w:space="0" w:color="D7E0EA"/>
              <w:left w:val="single" w:sz="6" w:space="0" w:color="D7E0EA"/>
              <w:bottom w:val="single" w:sz="6" w:space="0" w:color="D7E0EA"/>
              <w:right w:val="single" w:sz="6" w:space="0" w:color="D7E0EA"/>
            </w:tcBorders>
            <w:vAlign w:val="center"/>
          </w:tcPr>
          <w:p w14:paraId="179674E4" w14:textId="77777777" w:rsidR="00DA3935" w:rsidRDefault="00574ED4">
            <w:pPr>
              <w:spacing w:after="60"/>
            </w:pPr>
            <w:r>
              <w:rPr>
                <w:sz w:val="20"/>
              </w:rPr>
              <w:t>Amazon RDS</w:t>
            </w:r>
          </w:p>
        </w:tc>
        <w:tc>
          <w:tcPr>
            <w:tcW w:w="4320" w:type="dxa"/>
            <w:tcBorders>
              <w:top w:val="single" w:sz="6" w:space="0" w:color="D7E0EA"/>
              <w:left w:val="single" w:sz="6" w:space="0" w:color="D7E0EA"/>
              <w:bottom w:val="single" w:sz="6" w:space="0" w:color="D7E0EA"/>
              <w:right w:val="single" w:sz="6" w:space="0" w:color="D7E0EA"/>
            </w:tcBorders>
            <w:vAlign w:val="center"/>
          </w:tcPr>
          <w:p w14:paraId="020F12A4" w14:textId="77777777" w:rsidR="00DA3935" w:rsidRDefault="00574ED4">
            <w:pPr>
              <w:spacing w:after="60"/>
            </w:pPr>
            <w:r>
              <w:rPr>
                <w:sz w:val="20"/>
              </w:rPr>
              <w:t>Managed MySQL database service</w:t>
            </w:r>
          </w:p>
        </w:tc>
      </w:tr>
    </w:tbl>
    <w:p w14:paraId="2E791E49" w14:textId="77777777" w:rsidR="00DA3935" w:rsidRDefault="00DA3935"/>
    <w:p w14:paraId="778B9A54" w14:textId="77777777" w:rsidR="00DA3935" w:rsidRDefault="00574ED4">
      <w:pPr>
        <w:pStyle w:val="Heading1"/>
      </w:pPr>
      <w:r>
        <w:t>4. System Architecture</w:t>
      </w:r>
    </w:p>
    <w:p w14:paraId="41AC711E" w14:textId="77777777" w:rsidR="00DA3935" w:rsidRDefault="00574ED4">
      <w:r>
        <w:t>The user accesses the TeleSupport Hub web application through a browser. Flask handles HTTP requests and renders pages using templates. Customer and agent actions are processed by Flask routes and saved into the database. In the AWS version, the Flask application runs on EC2 and connects to a MySQL database hosted on Amazon RDS.</w:t>
      </w:r>
    </w:p>
    <w:tbl>
      <w:tblPr>
        <w:tblW w:w="0" w:type="auto"/>
        <w:jc w:val="center"/>
        <w:tblLayout w:type="fixed"/>
        <w:tblLook w:val="04A0" w:firstRow="1" w:lastRow="0" w:firstColumn="1" w:lastColumn="0" w:noHBand="0" w:noVBand="1"/>
      </w:tblPr>
      <w:tblGrid>
        <w:gridCol w:w="2880"/>
        <w:gridCol w:w="6480"/>
      </w:tblGrid>
      <w:tr w:rsidR="00DA3935" w14:paraId="2A1CF753" w14:textId="77777777">
        <w:trPr>
          <w:jc w:val="center"/>
        </w:trPr>
        <w:tc>
          <w:tcPr>
            <w:tcW w:w="2880"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0F7C5542" w14:textId="77777777" w:rsidR="00DA3935" w:rsidRDefault="00574ED4">
            <w:pPr>
              <w:spacing w:after="60"/>
            </w:pPr>
            <w:r>
              <w:rPr>
                <w:b/>
                <w:sz w:val="20"/>
              </w:rPr>
              <w:t>Component</w:t>
            </w:r>
          </w:p>
        </w:tc>
        <w:tc>
          <w:tcPr>
            <w:tcW w:w="6480"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2FDF71C9" w14:textId="77777777" w:rsidR="00DA3935" w:rsidRDefault="00574ED4">
            <w:pPr>
              <w:spacing w:after="60"/>
            </w:pPr>
            <w:r>
              <w:rPr>
                <w:b/>
                <w:sz w:val="20"/>
              </w:rPr>
              <w:t>Description</w:t>
            </w:r>
          </w:p>
        </w:tc>
      </w:tr>
      <w:tr w:rsidR="00DA3935" w14:paraId="79D1718F" w14:textId="77777777">
        <w:trPr>
          <w:jc w:val="center"/>
        </w:trPr>
        <w:tc>
          <w:tcPr>
            <w:tcW w:w="2880" w:type="dxa"/>
            <w:tcBorders>
              <w:top w:val="single" w:sz="6" w:space="0" w:color="D7E0EA"/>
              <w:left w:val="single" w:sz="6" w:space="0" w:color="D7E0EA"/>
              <w:bottom w:val="single" w:sz="6" w:space="0" w:color="D7E0EA"/>
              <w:right w:val="single" w:sz="6" w:space="0" w:color="D7E0EA"/>
            </w:tcBorders>
            <w:vAlign w:val="center"/>
          </w:tcPr>
          <w:p w14:paraId="3448F3AF" w14:textId="77777777" w:rsidR="00DA3935" w:rsidRDefault="00574ED4">
            <w:pPr>
              <w:spacing w:after="60"/>
            </w:pPr>
            <w:r>
              <w:rPr>
                <w:sz w:val="20"/>
              </w:rPr>
              <w:t>Customer Browser</w:t>
            </w:r>
          </w:p>
        </w:tc>
        <w:tc>
          <w:tcPr>
            <w:tcW w:w="6480" w:type="dxa"/>
            <w:tcBorders>
              <w:top w:val="single" w:sz="6" w:space="0" w:color="D7E0EA"/>
              <w:left w:val="single" w:sz="6" w:space="0" w:color="D7E0EA"/>
              <w:bottom w:val="single" w:sz="6" w:space="0" w:color="D7E0EA"/>
              <w:right w:val="single" w:sz="6" w:space="0" w:color="D7E0EA"/>
            </w:tcBorders>
            <w:vAlign w:val="center"/>
          </w:tcPr>
          <w:p w14:paraId="6DB953D1" w14:textId="77777777" w:rsidR="00DA3935" w:rsidRDefault="00574ED4">
            <w:pPr>
              <w:spacing w:after="60"/>
            </w:pPr>
            <w:r>
              <w:rPr>
                <w:sz w:val="20"/>
              </w:rPr>
              <w:t>Accesses registration, login, dashboard, service purchase, and ticket pages.</w:t>
            </w:r>
          </w:p>
        </w:tc>
      </w:tr>
      <w:tr w:rsidR="00DA3935" w14:paraId="4F8D707E" w14:textId="77777777">
        <w:trPr>
          <w:jc w:val="center"/>
        </w:trPr>
        <w:tc>
          <w:tcPr>
            <w:tcW w:w="2880" w:type="dxa"/>
            <w:tcBorders>
              <w:top w:val="single" w:sz="6" w:space="0" w:color="D7E0EA"/>
              <w:left w:val="single" w:sz="6" w:space="0" w:color="D7E0EA"/>
              <w:bottom w:val="single" w:sz="6" w:space="0" w:color="D7E0EA"/>
              <w:right w:val="single" w:sz="6" w:space="0" w:color="D7E0EA"/>
            </w:tcBorders>
            <w:vAlign w:val="center"/>
          </w:tcPr>
          <w:p w14:paraId="72FE65DE" w14:textId="77777777" w:rsidR="00DA3935" w:rsidRDefault="00574ED4">
            <w:pPr>
              <w:spacing w:after="60"/>
            </w:pPr>
            <w:r>
              <w:rPr>
                <w:sz w:val="20"/>
              </w:rPr>
              <w:t>Flask Application</w:t>
            </w:r>
          </w:p>
        </w:tc>
        <w:tc>
          <w:tcPr>
            <w:tcW w:w="6480" w:type="dxa"/>
            <w:tcBorders>
              <w:top w:val="single" w:sz="6" w:space="0" w:color="D7E0EA"/>
              <w:left w:val="single" w:sz="6" w:space="0" w:color="D7E0EA"/>
              <w:bottom w:val="single" w:sz="6" w:space="0" w:color="D7E0EA"/>
              <w:right w:val="single" w:sz="6" w:space="0" w:color="D7E0EA"/>
            </w:tcBorders>
            <w:vAlign w:val="center"/>
          </w:tcPr>
          <w:p w14:paraId="2496FDA5" w14:textId="77777777" w:rsidR="00DA3935" w:rsidRDefault="00574ED4">
            <w:pPr>
              <w:spacing w:after="60"/>
            </w:pPr>
            <w:r>
              <w:rPr>
                <w:sz w:val="20"/>
              </w:rPr>
              <w:t>Processes routes, form submissions, sessions, and database queries.</w:t>
            </w:r>
          </w:p>
        </w:tc>
      </w:tr>
      <w:tr w:rsidR="00DA3935" w14:paraId="09618A42" w14:textId="77777777">
        <w:trPr>
          <w:jc w:val="center"/>
        </w:trPr>
        <w:tc>
          <w:tcPr>
            <w:tcW w:w="2880" w:type="dxa"/>
            <w:tcBorders>
              <w:top w:val="single" w:sz="6" w:space="0" w:color="D7E0EA"/>
              <w:left w:val="single" w:sz="6" w:space="0" w:color="D7E0EA"/>
              <w:bottom w:val="single" w:sz="6" w:space="0" w:color="D7E0EA"/>
              <w:right w:val="single" w:sz="6" w:space="0" w:color="D7E0EA"/>
            </w:tcBorders>
            <w:vAlign w:val="center"/>
          </w:tcPr>
          <w:p w14:paraId="00216B8B" w14:textId="77777777" w:rsidR="00DA3935" w:rsidRDefault="00574ED4">
            <w:pPr>
              <w:spacing w:after="60"/>
            </w:pPr>
            <w:r>
              <w:rPr>
                <w:sz w:val="20"/>
              </w:rPr>
              <w:t>Database</w:t>
            </w:r>
          </w:p>
        </w:tc>
        <w:tc>
          <w:tcPr>
            <w:tcW w:w="6480" w:type="dxa"/>
            <w:tcBorders>
              <w:top w:val="single" w:sz="6" w:space="0" w:color="D7E0EA"/>
              <w:left w:val="single" w:sz="6" w:space="0" w:color="D7E0EA"/>
              <w:bottom w:val="single" w:sz="6" w:space="0" w:color="D7E0EA"/>
              <w:right w:val="single" w:sz="6" w:space="0" w:color="D7E0EA"/>
            </w:tcBorders>
            <w:vAlign w:val="center"/>
          </w:tcPr>
          <w:p w14:paraId="1D2757D7" w14:textId="77777777" w:rsidR="00DA3935" w:rsidRDefault="00574ED4">
            <w:pPr>
              <w:spacing w:after="60"/>
            </w:pPr>
            <w:r>
              <w:rPr>
                <w:sz w:val="20"/>
              </w:rPr>
              <w:t>Stores customers, purchases, tickets, and agents.</w:t>
            </w:r>
          </w:p>
        </w:tc>
      </w:tr>
      <w:tr w:rsidR="00DA3935" w14:paraId="7573099A" w14:textId="77777777">
        <w:trPr>
          <w:jc w:val="center"/>
        </w:trPr>
        <w:tc>
          <w:tcPr>
            <w:tcW w:w="2880" w:type="dxa"/>
            <w:tcBorders>
              <w:top w:val="single" w:sz="6" w:space="0" w:color="D7E0EA"/>
              <w:left w:val="single" w:sz="6" w:space="0" w:color="D7E0EA"/>
              <w:bottom w:val="single" w:sz="6" w:space="0" w:color="D7E0EA"/>
              <w:right w:val="single" w:sz="6" w:space="0" w:color="D7E0EA"/>
            </w:tcBorders>
            <w:vAlign w:val="center"/>
          </w:tcPr>
          <w:p w14:paraId="7E01BBD9" w14:textId="77777777" w:rsidR="00DA3935" w:rsidRDefault="00574ED4">
            <w:pPr>
              <w:spacing w:after="60"/>
            </w:pPr>
            <w:r>
              <w:rPr>
                <w:sz w:val="20"/>
              </w:rPr>
              <w:t>AWS EC2</w:t>
            </w:r>
          </w:p>
        </w:tc>
        <w:tc>
          <w:tcPr>
            <w:tcW w:w="6480" w:type="dxa"/>
            <w:tcBorders>
              <w:top w:val="single" w:sz="6" w:space="0" w:color="D7E0EA"/>
              <w:left w:val="single" w:sz="6" w:space="0" w:color="D7E0EA"/>
              <w:bottom w:val="single" w:sz="6" w:space="0" w:color="D7E0EA"/>
              <w:right w:val="single" w:sz="6" w:space="0" w:color="D7E0EA"/>
            </w:tcBorders>
            <w:vAlign w:val="center"/>
          </w:tcPr>
          <w:p w14:paraId="239064AD" w14:textId="77777777" w:rsidR="00DA3935" w:rsidRDefault="00574ED4">
            <w:pPr>
              <w:spacing w:after="60"/>
            </w:pPr>
            <w:r>
              <w:rPr>
                <w:sz w:val="20"/>
              </w:rPr>
              <w:t>Hosts the Flask project for public access.</w:t>
            </w:r>
          </w:p>
        </w:tc>
      </w:tr>
      <w:tr w:rsidR="00DA3935" w14:paraId="5D64928C" w14:textId="77777777">
        <w:trPr>
          <w:jc w:val="center"/>
        </w:trPr>
        <w:tc>
          <w:tcPr>
            <w:tcW w:w="2880" w:type="dxa"/>
            <w:tcBorders>
              <w:top w:val="single" w:sz="6" w:space="0" w:color="D7E0EA"/>
              <w:left w:val="single" w:sz="6" w:space="0" w:color="D7E0EA"/>
              <w:bottom w:val="single" w:sz="6" w:space="0" w:color="D7E0EA"/>
              <w:right w:val="single" w:sz="6" w:space="0" w:color="D7E0EA"/>
            </w:tcBorders>
            <w:vAlign w:val="center"/>
          </w:tcPr>
          <w:p w14:paraId="59444118" w14:textId="77777777" w:rsidR="00DA3935" w:rsidRDefault="00574ED4">
            <w:pPr>
              <w:spacing w:after="60"/>
            </w:pPr>
            <w:r>
              <w:rPr>
                <w:sz w:val="20"/>
              </w:rPr>
              <w:t>AWS RDS</w:t>
            </w:r>
          </w:p>
        </w:tc>
        <w:tc>
          <w:tcPr>
            <w:tcW w:w="6480" w:type="dxa"/>
            <w:tcBorders>
              <w:top w:val="single" w:sz="6" w:space="0" w:color="D7E0EA"/>
              <w:left w:val="single" w:sz="6" w:space="0" w:color="D7E0EA"/>
              <w:bottom w:val="single" w:sz="6" w:space="0" w:color="D7E0EA"/>
              <w:right w:val="single" w:sz="6" w:space="0" w:color="D7E0EA"/>
            </w:tcBorders>
            <w:vAlign w:val="center"/>
          </w:tcPr>
          <w:p w14:paraId="2A822224" w14:textId="77777777" w:rsidR="00DA3935" w:rsidRDefault="00574ED4">
            <w:pPr>
              <w:spacing w:after="60"/>
            </w:pPr>
            <w:r>
              <w:rPr>
                <w:sz w:val="20"/>
              </w:rPr>
              <w:t>Provides managed MySQL database support.</w:t>
            </w:r>
          </w:p>
        </w:tc>
      </w:tr>
    </w:tbl>
    <w:p w14:paraId="7656EC08" w14:textId="77777777" w:rsidR="00DA3935" w:rsidRDefault="00DA3935"/>
    <w:p w14:paraId="7FA9F3AD" w14:textId="77777777" w:rsidR="00DA3935" w:rsidRDefault="00574ED4">
      <w:r>
        <w:rPr>
          <w:b/>
          <w:color w:val="1F4E79"/>
        </w:rPr>
        <w:t>Screenshot Space 1: Project Home Page</w:t>
      </w:r>
    </w:p>
    <w:tbl>
      <w:tblPr>
        <w:tblW w:w="0" w:type="auto"/>
        <w:jc w:val="center"/>
        <w:tblLook w:val="04A0" w:firstRow="1" w:lastRow="0" w:firstColumn="1" w:lastColumn="0" w:noHBand="0" w:noVBand="1"/>
      </w:tblPr>
      <w:tblGrid>
        <w:gridCol w:w="10008"/>
      </w:tblGrid>
      <w:tr w:rsidR="00DA3935" w14:paraId="40743144" w14:textId="77777777">
        <w:trPr>
          <w:jc w:val="center"/>
        </w:trPr>
        <w:tc>
          <w:tcPr>
            <w:tcW w:w="9792" w:type="dxa"/>
            <w:tcBorders>
              <w:top w:val="single" w:sz="12" w:space="0" w:color="A9BFD4"/>
              <w:left w:val="single" w:sz="12" w:space="0" w:color="A9BFD4"/>
              <w:bottom w:val="single" w:sz="12" w:space="0" w:color="A9BFD4"/>
              <w:right w:val="single" w:sz="12" w:space="0" w:color="A9BFD4"/>
            </w:tcBorders>
            <w:shd w:val="clear" w:color="auto" w:fill="FAFCFE"/>
          </w:tcPr>
          <w:p w14:paraId="35F62EF5" w14:textId="0BF8354C" w:rsidR="00DA3935" w:rsidRDefault="00F53744">
            <w:pPr>
              <w:spacing w:before="720" w:after="60"/>
              <w:jc w:val="center"/>
            </w:pPr>
            <w:r w:rsidRPr="00F53744">
              <w:rPr>
                <w:i/>
                <w:noProof/>
                <w:color w:val="607086"/>
                <w:sz w:val="24"/>
              </w:rPr>
              <w:lastRenderedPageBreak/>
              <w:drawing>
                <wp:inline distT="0" distB="0" distL="0" distR="0" wp14:anchorId="4C216379" wp14:editId="37F20202">
                  <wp:extent cx="6217920" cy="2935605"/>
                  <wp:effectExtent l="0" t="0" r="0" b="0"/>
                  <wp:docPr id="6311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8315" name=""/>
                          <pic:cNvPicPr/>
                        </pic:nvPicPr>
                        <pic:blipFill>
                          <a:blip r:embed="rId8"/>
                          <a:stretch>
                            <a:fillRect/>
                          </a:stretch>
                        </pic:blipFill>
                        <pic:spPr>
                          <a:xfrm>
                            <a:off x="0" y="0"/>
                            <a:ext cx="6217920" cy="2935605"/>
                          </a:xfrm>
                          <a:prstGeom prst="rect">
                            <a:avLst/>
                          </a:prstGeom>
                        </pic:spPr>
                      </pic:pic>
                    </a:graphicData>
                  </a:graphic>
                </wp:inline>
              </w:drawing>
            </w:r>
          </w:p>
        </w:tc>
      </w:tr>
    </w:tbl>
    <w:p w14:paraId="4492C363" w14:textId="77777777" w:rsidR="00DA3935" w:rsidRDefault="00DA3935"/>
    <w:p w14:paraId="4D5E83F5" w14:textId="77777777" w:rsidR="00DA3935" w:rsidRDefault="00574ED4">
      <w:r>
        <w:br w:type="page"/>
      </w:r>
    </w:p>
    <w:p w14:paraId="3DF9236C" w14:textId="77777777" w:rsidR="00DA3935" w:rsidRDefault="00574ED4">
      <w:pPr>
        <w:pStyle w:val="Heading1"/>
      </w:pPr>
      <w:r>
        <w:lastRenderedPageBreak/>
        <w:t>5. Installation and Project Opening Steps</w:t>
      </w:r>
    </w:p>
    <w:p w14:paraId="19D0C2C6" w14:textId="77777777" w:rsidR="00DA3935" w:rsidRDefault="00574ED4">
      <w:r>
        <w:t>To open and run the project locally, use the following steps in PowerShell:</w:t>
      </w:r>
    </w:p>
    <w:p w14:paraId="78CCE5EA" w14:textId="77777777" w:rsidR="00DA3935" w:rsidRDefault="00574ED4">
      <w:pPr>
        <w:pStyle w:val="ListNumber"/>
        <w:spacing w:after="80"/>
      </w:pPr>
      <w:r>
        <w:t>Open the project folder: D:\Downloads\make new folder here\telesupport-hub</w:t>
      </w:r>
    </w:p>
    <w:p w14:paraId="679D46DB" w14:textId="77777777" w:rsidR="00DA3935" w:rsidRDefault="00574ED4">
      <w:pPr>
        <w:pStyle w:val="ListNumber"/>
        <w:spacing w:after="80"/>
      </w:pPr>
      <w:r>
        <w:t>Right-click inside the folder and select Open in Terminal or Open PowerShell window here.</w:t>
      </w:r>
    </w:p>
    <w:p w14:paraId="17B41B59" w14:textId="77777777" w:rsidR="00DA3935" w:rsidRDefault="00574ED4">
      <w:pPr>
        <w:pStyle w:val="ListNumber"/>
        <w:spacing w:after="80"/>
      </w:pPr>
      <w:r>
        <w:t>Create virtual environment using: python -m venv .venv</w:t>
      </w:r>
    </w:p>
    <w:p w14:paraId="7389EC5C" w14:textId="77777777" w:rsidR="00DA3935" w:rsidRDefault="00574ED4">
      <w:pPr>
        <w:pStyle w:val="ListNumber"/>
        <w:spacing w:after="80"/>
      </w:pPr>
      <w:r>
        <w:t>Activate it using: .venv\Scripts\activate</w:t>
      </w:r>
    </w:p>
    <w:p w14:paraId="0D3D8D1F" w14:textId="77777777" w:rsidR="00DA3935" w:rsidRDefault="00574ED4">
      <w:pPr>
        <w:pStyle w:val="ListNumber"/>
        <w:spacing w:after="80"/>
      </w:pPr>
      <w:r>
        <w:t>Install dependencies using: pip install -r requirements.txt</w:t>
      </w:r>
    </w:p>
    <w:p w14:paraId="0D5B8FF1" w14:textId="77777777" w:rsidR="00DA3935" w:rsidRDefault="00574ED4">
      <w:pPr>
        <w:pStyle w:val="ListNumber"/>
        <w:spacing w:after="80"/>
      </w:pPr>
      <w:r>
        <w:t>Run the project using: python app.py</w:t>
      </w:r>
    </w:p>
    <w:p w14:paraId="0CADD470" w14:textId="77777777" w:rsidR="00DA3935" w:rsidRDefault="00574ED4">
      <w:pPr>
        <w:pStyle w:val="ListNumber"/>
        <w:spacing w:after="80"/>
      </w:pPr>
      <w:r>
        <w:t>Open browser and visit: http://127.0.0.1:5000</w:t>
      </w:r>
    </w:p>
    <w:tbl>
      <w:tblPr>
        <w:tblW w:w="0" w:type="auto"/>
        <w:jc w:val="center"/>
        <w:tblLook w:val="04A0" w:firstRow="1" w:lastRow="0" w:firstColumn="1" w:lastColumn="0" w:noHBand="0" w:noVBand="1"/>
      </w:tblPr>
      <w:tblGrid>
        <w:gridCol w:w="9792"/>
      </w:tblGrid>
      <w:tr w:rsidR="00DA3935" w14:paraId="4E72376D" w14:textId="77777777">
        <w:trPr>
          <w:jc w:val="center"/>
        </w:trPr>
        <w:tc>
          <w:tcPr>
            <w:tcW w:w="9792" w:type="dxa"/>
            <w:tcBorders>
              <w:top w:val="single" w:sz="10" w:space="0" w:color="2E74B5"/>
              <w:left w:val="single" w:sz="10" w:space="0" w:color="2E74B5"/>
              <w:bottom w:val="single" w:sz="10" w:space="0" w:color="D7E0EA"/>
              <w:right w:val="single" w:sz="10" w:space="0" w:color="D7E0EA"/>
            </w:tcBorders>
            <w:shd w:val="clear" w:color="auto" w:fill="F4F8FC"/>
          </w:tcPr>
          <w:p w14:paraId="03BB95E5" w14:textId="620A0F5D" w:rsidR="00DA3935" w:rsidRDefault="00574ED4">
            <w:pPr>
              <w:spacing w:after="60"/>
            </w:pPr>
            <w:r>
              <w:rPr>
                <w:b/>
                <w:color w:val="1F4E79"/>
              </w:rPr>
              <w:t xml:space="preserve">Demo Login: </w:t>
            </w:r>
            <w:r>
              <w:t>Customer: pra</w:t>
            </w:r>
            <w:r w:rsidR="00497D59">
              <w:t>jyot2017@gmail</w:t>
            </w:r>
            <w:r>
              <w:t xml:space="preserve">.com / </w:t>
            </w:r>
            <w:r w:rsidR="008D2109">
              <w:t>123456</w:t>
            </w:r>
            <w:r>
              <w:t xml:space="preserve">    Agent: agent@telesupport.com / agent123</w:t>
            </w:r>
          </w:p>
        </w:tc>
      </w:tr>
    </w:tbl>
    <w:p w14:paraId="0EC52425" w14:textId="77777777" w:rsidR="00DA3935" w:rsidRDefault="00574ED4">
      <w:pPr>
        <w:pStyle w:val="Heading1"/>
      </w:pPr>
      <w:r>
        <w:t>6. Database Design</w:t>
      </w:r>
    </w:p>
    <w:p w14:paraId="3C086739" w14:textId="77777777" w:rsidR="00DA3935" w:rsidRDefault="00574ED4">
      <w:r>
        <w:t>The application uses four main tables. These tables match the telecom support workflow shown in the project instructions.</w:t>
      </w:r>
    </w:p>
    <w:tbl>
      <w:tblPr>
        <w:tblW w:w="0" w:type="auto"/>
        <w:jc w:val="center"/>
        <w:tblLayout w:type="fixed"/>
        <w:tblLook w:val="04A0" w:firstRow="1" w:lastRow="0" w:firstColumn="1" w:lastColumn="0" w:noHBand="0" w:noVBand="1"/>
      </w:tblPr>
      <w:tblGrid>
        <w:gridCol w:w="1872"/>
        <w:gridCol w:w="4464"/>
        <w:gridCol w:w="3024"/>
      </w:tblGrid>
      <w:tr w:rsidR="00DA3935" w14:paraId="5BA08A8D" w14:textId="77777777">
        <w:trPr>
          <w:jc w:val="center"/>
        </w:trPr>
        <w:tc>
          <w:tcPr>
            <w:tcW w:w="1872"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296CCFFF" w14:textId="77777777" w:rsidR="00DA3935" w:rsidRDefault="00574ED4">
            <w:pPr>
              <w:spacing w:after="60"/>
            </w:pPr>
            <w:r>
              <w:rPr>
                <w:b/>
                <w:sz w:val="20"/>
              </w:rPr>
              <w:t>Table Name</w:t>
            </w:r>
          </w:p>
        </w:tc>
        <w:tc>
          <w:tcPr>
            <w:tcW w:w="4464"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4E743EC1" w14:textId="77777777" w:rsidR="00DA3935" w:rsidRDefault="00574ED4">
            <w:pPr>
              <w:spacing w:after="60"/>
            </w:pPr>
            <w:r>
              <w:rPr>
                <w:b/>
                <w:sz w:val="20"/>
              </w:rPr>
              <w:t>Main Fields</w:t>
            </w:r>
          </w:p>
        </w:tc>
        <w:tc>
          <w:tcPr>
            <w:tcW w:w="3024"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5C985923" w14:textId="77777777" w:rsidR="00DA3935" w:rsidRDefault="00574ED4">
            <w:pPr>
              <w:spacing w:after="60"/>
            </w:pPr>
            <w:r>
              <w:rPr>
                <w:b/>
                <w:sz w:val="20"/>
              </w:rPr>
              <w:t>Purpose</w:t>
            </w:r>
          </w:p>
        </w:tc>
      </w:tr>
      <w:tr w:rsidR="00DA3935" w14:paraId="48477581" w14:textId="77777777">
        <w:trPr>
          <w:jc w:val="center"/>
        </w:trPr>
        <w:tc>
          <w:tcPr>
            <w:tcW w:w="1872" w:type="dxa"/>
            <w:tcBorders>
              <w:top w:val="single" w:sz="6" w:space="0" w:color="D7E0EA"/>
              <w:left w:val="single" w:sz="6" w:space="0" w:color="D7E0EA"/>
              <w:bottom w:val="single" w:sz="6" w:space="0" w:color="D7E0EA"/>
              <w:right w:val="single" w:sz="6" w:space="0" w:color="D7E0EA"/>
            </w:tcBorders>
            <w:vAlign w:val="center"/>
          </w:tcPr>
          <w:p w14:paraId="38F02036" w14:textId="77777777" w:rsidR="00DA3935" w:rsidRDefault="00574ED4">
            <w:pPr>
              <w:spacing w:after="60"/>
            </w:pPr>
            <w:r>
              <w:rPr>
                <w:sz w:val="20"/>
              </w:rPr>
              <w:t>customers</w:t>
            </w:r>
          </w:p>
        </w:tc>
        <w:tc>
          <w:tcPr>
            <w:tcW w:w="4464" w:type="dxa"/>
            <w:tcBorders>
              <w:top w:val="single" w:sz="6" w:space="0" w:color="D7E0EA"/>
              <w:left w:val="single" w:sz="6" w:space="0" w:color="D7E0EA"/>
              <w:bottom w:val="single" w:sz="6" w:space="0" w:color="D7E0EA"/>
              <w:right w:val="single" w:sz="6" w:space="0" w:color="D7E0EA"/>
            </w:tcBorders>
            <w:vAlign w:val="center"/>
          </w:tcPr>
          <w:p w14:paraId="6F107B0D" w14:textId="77777777" w:rsidR="00DA3935" w:rsidRDefault="00574ED4">
            <w:pPr>
              <w:spacing w:after="60"/>
            </w:pPr>
            <w:r>
              <w:rPr>
                <w:sz w:val="20"/>
              </w:rPr>
              <w:t>id, name, mobile, email, password, address</w:t>
            </w:r>
          </w:p>
        </w:tc>
        <w:tc>
          <w:tcPr>
            <w:tcW w:w="3024" w:type="dxa"/>
            <w:tcBorders>
              <w:top w:val="single" w:sz="6" w:space="0" w:color="D7E0EA"/>
              <w:left w:val="single" w:sz="6" w:space="0" w:color="D7E0EA"/>
              <w:bottom w:val="single" w:sz="6" w:space="0" w:color="D7E0EA"/>
              <w:right w:val="single" w:sz="6" w:space="0" w:color="D7E0EA"/>
            </w:tcBorders>
            <w:vAlign w:val="center"/>
          </w:tcPr>
          <w:p w14:paraId="664D8DD8" w14:textId="77777777" w:rsidR="00DA3935" w:rsidRDefault="00574ED4">
            <w:pPr>
              <w:spacing w:after="60"/>
            </w:pPr>
            <w:r>
              <w:rPr>
                <w:sz w:val="20"/>
              </w:rPr>
              <w:t>Stores customer registration details.</w:t>
            </w:r>
          </w:p>
        </w:tc>
      </w:tr>
      <w:tr w:rsidR="00DA3935" w14:paraId="0DD095BB" w14:textId="77777777">
        <w:trPr>
          <w:jc w:val="center"/>
        </w:trPr>
        <w:tc>
          <w:tcPr>
            <w:tcW w:w="1872" w:type="dxa"/>
            <w:tcBorders>
              <w:top w:val="single" w:sz="6" w:space="0" w:color="D7E0EA"/>
              <w:left w:val="single" w:sz="6" w:space="0" w:color="D7E0EA"/>
              <w:bottom w:val="single" w:sz="6" w:space="0" w:color="D7E0EA"/>
              <w:right w:val="single" w:sz="6" w:space="0" w:color="D7E0EA"/>
            </w:tcBorders>
            <w:vAlign w:val="center"/>
          </w:tcPr>
          <w:p w14:paraId="7873AE20" w14:textId="77777777" w:rsidR="00DA3935" w:rsidRDefault="00574ED4">
            <w:pPr>
              <w:spacing w:after="60"/>
            </w:pPr>
            <w:r>
              <w:rPr>
                <w:sz w:val="20"/>
              </w:rPr>
              <w:t>purchases</w:t>
            </w:r>
          </w:p>
        </w:tc>
        <w:tc>
          <w:tcPr>
            <w:tcW w:w="4464" w:type="dxa"/>
            <w:tcBorders>
              <w:top w:val="single" w:sz="6" w:space="0" w:color="D7E0EA"/>
              <w:left w:val="single" w:sz="6" w:space="0" w:color="D7E0EA"/>
              <w:bottom w:val="single" w:sz="6" w:space="0" w:color="D7E0EA"/>
              <w:right w:val="single" w:sz="6" w:space="0" w:color="D7E0EA"/>
            </w:tcBorders>
            <w:vAlign w:val="center"/>
          </w:tcPr>
          <w:p w14:paraId="08EC00C8" w14:textId="77777777" w:rsidR="00DA3935" w:rsidRDefault="00574ED4">
            <w:pPr>
              <w:spacing w:after="60"/>
            </w:pPr>
            <w:r>
              <w:rPr>
                <w:sz w:val="20"/>
              </w:rPr>
              <w:t>id, customer_id, service_name, purchase_date</w:t>
            </w:r>
          </w:p>
        </w:tc>
        <w:tc>
          <w:tcPr>
            <w:tcW w:w="3024" w:type="dxa"/>
            <w:tcBorders>
              <w:top w:val="single" w:sz="6" w:space="0" w:color="D7E0EA"/>
              <w:left w:val="single" w:sz="6" w:space="0" w:color="D7E0EA"/>
              <w:bottom w:val="single" w:sz="6" w:space="0" w:color="D7E0EA"/>
              <w:right w:val="single" w:sz="6" w:space="0" w:color="D7E0EA"/>
            </w:tcBorders>
            <w:vAlign w:val="center"/>
          </w:tcPr>
          <w:p w14:paraId="60E6B592" w14:textId="77777777" w:rsidR="00DA3935" w:rsidRDefault="00574ED4">
            <w:pPr>
              <w:spacing w:after="60"/>
            </w:pPr>
            <w:r>
              <w:rPr>
                <w:sz w:val="20"/>
              </w:rPr>
              <w:t>Stores services purchased by customers.</w:t>
            </w:r>
          </w:p>
        </w:tc>
      </w:tr>
      <w:tr w:rsidR="00DA3935" w14:paraId="3CC336B1" w14:textId="77777777">
        <w:trPr>
          <w:jc w:val="center"/>
        </w:trPr>
        <w:tc>
          <w:tcPr>
            <w:tcW w:w="1872" w:type="dxa"/>
            <w:tcBorders>
              <w:top w:val="single" w:sz="6" w:space="0" w:color="D7E0EA"/>
              <w:left w:val="single" w:sz="6" w:space="0" w:color="D7E0EA"/>
              <w:bottom w:val="single" w:sz="6" w:space="0" w:color="D7E0EA"/>
              <w:right w:val="single" w:sz="6" w:space="0" w:color="D7E0EA"/>
            </w:tcBorders>
            <w:vAlign w:val="center"/>
          </w:tcPr>
          <w:p w14:paraId="160CEBCC" w14:textId="77777777" w:rsidR="00DA3935" w:rsidRDefault="00574ED4">
            <w:pPr>
              <w:spacing w:after="60"/>
            </w:pPr>
            <w:r>
              <w:rPr>
                <w:sz w:val="20"/>
              </w:rPr>
              <w:t>tickets</w:t>
            </w:r>
          </w:p>
        </w:tc>
        <w:tc>
          <w:tcPr>
            <w:tcW w:w="4464" w:type="dxa"/>
            <w:tcBorders>
              <w:top w:val="single" w:sz="6" w:space="0" w:color="D7E0EA"/>
              <w:left w:val="single" w:sz="6" w:space="0" w:color="D7E0EA"/>
              <w:bottom w:val="single" w:sz="6" w:space="0" w:color="D7E0EA"/>
              <w:right w:val="single" w:sz="6" w:space="0" w:color="D7E0EA"/>
            </w:tcBorders>
            <w:vAlign w:val="center"/>
          </w:tcPr>
          <w:p w14:paraId="08BEA1D1" w14:textId="77777777" w:rsidR="00DA3935" w:rsidRDefault="00574ED4">
            <w:pPr>
              <w:spacing w:after="60"/>
            </w:pPr>
            <w:r>
              <w:rPr>
                <w:sz w:val="20"/>
              </w:rPr>
              <w:t>id, customer_id, description, plan_type, priority, status, date_raised</w:t>
            </w:r>
          </w:p>
        </w:tc>
        <w:tc>
          <w:tcPr>
            <w:tcW w:w="3024" w:type="dxa"/>
            <w:tcBorders>
              <w:top w:val="single" w:sz="6" w:space="0" w:color="D7E0EA"/>
              <w:left w:val="single" w:sz="6" w:space="0" w:color="D7E0EA"/>
              <w:bottom w:val="single" w:sz="6" w:space="0" w:color="D7E0EA"/>
              <w:right w:val="single" w:sz="6" w:space="0" w:color="D7E0EA"/>
            </w:tcBorders>
            <w:vAlign w:val="center"/>
          </w:tcPr>
          <w:p w14:paraId="145284F4" w14:textId="77777777" w:rsidR="00DA3935" w:rsidRDefault="00574ED4">
            <w:pPr>
              <w:spacing w:after="60"/>
            </w:pPr>
            <w:r>
              <w:rPr>
                <w:sz w:val="20"/>
              </w:rPr>
              <w:t>Stores support ticket details.</w:t>
            </w:r>
          </w:p>
        </w:tc>
      </w:tr>
      <w:tr w:rsidR="00DA3935" w14:paraId="2C193541" w14:textId="77777777">
        <w:trPr>
          <w:jc w:val="center"/>
        </w:trPr>
        <w:tc>
          <w:tcPr>
            <w:tcW w:w="1872" w:type="dxa"/>
            <w:tcBorders>
              <w:top w:val="single" w:sz="6" w:space="0" w:color="D7E0EA"/>
              <w:left w:val="single" w:sz="6" w:space="0" w:color="D7E0EA"/>
              <w:bottom w:val="single" w:sz="6" w:space="0" w:color="D7E0EA"/>
              <w:right w:val="single" w:sz="6" w:space="0" w:color="D7E0EA"/>
            </w:tcBorders>
            <w:vAlign w:val="center"/>
          </w:tcPr>
          <w:p w14:paraId="28160B07" w14:textId="77777777" w:rsidR="00DA3935" w:rsidRDefault="00574ED4">
            <w:pPr>
              <w:spacing w:after="60"/>
            </w:pPr>
            <w:r>
              <w:rPr>
                <w:sz w:val="20"/>
              </w:rPr>
              <w:t>agents</w:t>
            </w:r>
          </w:p>
        </w:tc>
        <w:tc>
          <w:tcPr>
            <w:tcW w:w="4464" w:type="dxa"/>
            <w:tcBorders>
              <w:top w:val="single" w:sz="6" w:space="0" w:color="D7E0EA"/>
              <w:left w:val="single" w:sz="6" w:space="0" w:color="D7E0EA"/>
              <w:bottom w:val="single" w:sz="6" w:space="0" w:color="D7E0EA"/>
              <w:right w:val="single" w:sz="6" w:space="0" w:color="D7E0EA"/>
            </w:tcBorders>
            <w:vAlign w:val="center"/>
          </w:tcPr>
          <w:p w14:paraId="70B1E681" w14:textId="77777777" w:rsidR="00DA3935" w:rsidRDefault="00574ED4">
            <w:pPr>
              <w:spacing w:after="60"/>
            </w:pPr>
            <w:r>
              <w:rPr>
                <w:sz w:val="20"/>
              </w:rPr>
              <w:t>id, name, email, password</w:t>
            </w:r>
          </w:p>
        </w:tc>
        <w:tc>
          <w:tcPr>
            <w:tcW w:w="3024" w:type="dxa"/>
            <w:tcBorders>
              <w:top w:val="single" w:sz="6" w:space="0" w:color="D7E0EA"/>
              <w:left w:val="single" w:sz="6" w:space="0" w:color="D7E0EA"/>
              <w:bottom w:val="single" w:sz="6" w:space="0" w:color="D7E0EA"/>
              <w:right w:val="single" w:sz="6" w:space="0" w:color="D7E0EA"/>
            </w:tcBorders>
            <w:vAlign w:val="center"/>
          </w:tcPr>
          <w:p w14:paraId="73E4D055" w14:textId="77777777" w:rsidR="00DA3935" w:rsidRDefault="00574ED4">
            <w:pPr>
              <w:spacing w:after="60"/>
            </w:pPr>
            <w:r>
              <w:rPr>
                <w:sz w:val="20"/>
              </w:rPr>
              <w:t>Stores support agent login details.</w:t>
            </w:r>
          </w:p>
        </w:tc>
      </w:tr>
    </w:tbl>
    <w:p w14:paraId="5E1CD980" w14:textId="77777777" w:rsidR="00DA3935" w:rsidRDefault="00DA3935"/>
    <w:p w14:paraId="13D0EA01" w14:textId="77777777" w:rsidR="00DA3935" w:rsidRDefault="00574ED4">
      <w:r>
        <w:rPr>
          <w:b/>
          <w:color w:val="1F4E79"/>
        </w:rPr>
        <w:t>Screenshot Space 2: Database Preview / MySQL Tables</w:t>
      </w:r>
    </w:p>
    <w:tbl>
      <w:tblPr>
        <w:tblW w:w="0" w:type="auto"/>
        <w:jc w:val="center"/>
        <w:tblLook w:val="04A0" w:firstRow="1" w:lastRow="0" w:firstColumn="1" w:lastColumn="0" w:noHBand="0" w:noVBand="1"/>
      </w:tblPr>
      <w:tblGrid>
        <w:gridCol w:w="10008"/>
      </w:tblGrid>
      <w:tr w:rsidR="00DA3935" w14:paraId="3BA078B5" w14:textId="77777777">
        <w:trPr>
          <w:jc w:val="center"/>
        </w:trPr>
        <w:tc>
          <w:tcPr>
            <w:tcW w:w="9792" w:type="dxa"/>
            <w:tcBorders>
              <w:top w:val="single" w:sz="12" w:space="0" w:color="A9BFD4"/>
              <w:left w:val="single" w:sz="12" w:space="0" w:color="A9BFD4"/>
              <w:bottom w:val="single" w:sz="12" w:space="0" w:color="A9BFD4"/>
              <w:right w:val="single" w:sz="12" w:space="0" w:color="A9BFD4"/>
            </w:tcBorders>
            <w:shd w:val="clear" w:color="auto" w:fill="FAFCFE"/>
          </w:tcPr>
          <w:p w14:paraId="50ADEE6C" w14:textId="1FA2F521" w:rsidR="00DA3935" w:rsidRDefault="00EE7342">
            <w:pPr>
              <w:spacing w:before="720" w:after="60"/>
              <w:jc w:val="center"/>
            </w:pPr>
            <w:r w:rsidRPr="00EE7342">
              <w:rPr>
                <w:i/>
                <w:noProof/>
                <w:color w:val="607086"/>
                <w:sz w:val="24"/>
              </w:rPr>
              <w:lastRenderedPageBreak/>
              <w:drawing>
                <wp:inline distT="0" distB="0" distL="0" distR="0" wp14:anchorId="49A2B2E7" wp14:editId="01B61F70">
                  <wp:extent cx="6217920" cy="2948305"/>
                  <wp:effectExtent l="0" t="0" r="0" b="4445"/>
                  <wp:docPr id="109857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79876" name=""/>
                          <pic:cNvPicPr/>
                        </pic:nvPicPr>
                        <pic:blipFill>
                          <a:blip r:embed="rId9"/>
                          <a:stretch>
                            <a:fillRect/>
                          </a:stretch>
                        </pic:blipFill>
                        <pic:spPr>
                          <a:xfrm>
                            <a:off x="0" y="0"/>
                            <a:ext cx="6217920" cy="2948305"/>
                          </a:xfrm>
                          <a:prstGeom prst="rect">
                            <a:avLst/>
                          </a:prstGeom>
                        </pic:spPr>
                      </pic:pic>
                    </a:graphicData>
                  </a:graphic>
                </wp:inline>
              </w:drawing>
            </w:r>
          </w:p>
        </w:tc>
      </w:tr>
    </w:tbl>
    <w:p w14:paraId="16437892" w14:textId="77777777" w:rsidR="00DA3935" w:rsidRDefault="00DA3935"/>
    <w:p w14:paraId="35753116" w14:textId="77777777" w:rsidR="00DA3935" w:rsidRDefault="00574ED4">
      <w:pPr>
        <w:pStyle w:val="Heading1"/>
      </w:pPr>
      <w:r>
        <w:t>7. Application Modules</w:t>
      </w:r>
    </w:p>
    <w:p w14:paraId="6BE8EDBC" w14:textId="77777777" w:rsidR="00DA3935" w:rsidRDefault="00574ED4">
      <w:pPr>
        <w:pStyle w:val="Heading2"/>
      </w:pPr>
      <w:r>
        <w:t>7.1 Customer Registration</w:t>
      </w:r>
    </w:p>
    <w:p w14:paraId="61F52FD8" w14:textId="77777777" w:rsidR="00DA3935" w:rsidRDefault="00574ED4">
      <w:r>
        <w:t>The customer registration module collects name, mobile number, email, password, and address. After successful registration, the data is inserted into the customers table.</w:t>
      </w:r>
    </w:p>
    <w:p w14:paraId="163956B3" w14:textId="77777777" w:rsidR="00DA3935" w:rsidRDefault="00574ED4">
      <w:r>
        <w:rPr>
          <w:b/>
          <w:color w:val="1F4E79"/>
        </w:rPr>
        <w:t>Screenshot Space 3: Customer Registration Page</w:t>
      </w:r>
    </w:p>
    <w:tbl>
      <w:tblPr>
        <w:tblW w:w="0" w:type="auto"/>
        <w:jc w:val="center"/>
        <w:tblLook w:val="04A0" w:firstRow="1" w:lastRow="0" w:firstColumn="1" w:lastColumn="0" w:noHBand="0" w:noVBand="1"/>
      </w:tblPr>
      <w:tblGrid>
        <w:gridCol w:w="10008"/>
      </w:tblGrid>
      <w:tr w:rsidR="00DA3935" w14:paraId="4A29E048" w14:textId="77777777">
        <w:trPr>
          <w:jc w:val="center"/>
        </w:trPr>
        <w:tc>
          <w:tcPr>
            <w:tcW w:w="9792" w:type="dxa"/>
            <w:tcBorders>
              <w:top w:val="single" w:sz="12" w:space="0" w:color="A9BFD4"/>
              <w:left w:val="single" w:sz="12" w:space="0" w:color="A9BFD4"/>
              <w:bottom w:val="single" w:sz="12" w:space="0" w:color="A9BFD4"/>
              <w:right w:val="single" w:sz="12" w:space="0" w:color="A9BFD4"/>
            </w:tcBorders>
            <w:shd w:val="clear" w:color="auto" w:fill="FAFCFE"/>
          </w:tcPr>
          <w:p w14:paraId="30BFD3B7" w14:textId="6132B895" w:rsidR="00DA3935" w:rsidRDefault="00EE7342">
            <w:pPr>
              <w:spacing w:before="720" w:after="60"/>
              <w:jc w:val="center"/>
            </w:pPr>
            <w:r w:rsidRPr="00EE7342">
              <w:rPr>
                <w:i/>
                <w:noProof/>
                <w:color w:val="607086"/>
                <w:sz w:val="24"/>
              </w:rPr>
              <w:lastRenderedPageBreak/>
              <w:drawing>
                <wp:inline distT="0" distB="0" distL="0" distR="0" wp14:anchorId="71E006CA" wp14:editId="3A716B58">
                  <wp:extent cx="6217920" cy="2961640"/>
                  <wp:effectExtent l="0" t="0" r="0" b="0"/>
                  <wp:docPr id="135148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81912" name=""/>
                          <pic:cNvPicPr/>
                        </pic:nvPicPr>
                        <pic:blipFill>
                          <a:blip r:embed="rId10"/>
                          <a:stretch>
                            <a:fillRect/>
                          </a:stretch>
                        </pic:blipFill>
                        <pic:spPr>
                          <a:xfrm>
                            <a:off x="0" y="0"/>
                            <a:ext cx="6217920" cy="2961640"/>
                          </a:xfrm>
                          <a:prstGeom prst="rect">
                            <a:avLst/>
                          </a:prstGeom>
                        </pic:spPr>
                      </pic:pic>
                    </a:graphicData>
                  </a:graphic>
                </wp:inline>
              </w:drawing>
            </w:r>
          </w:p>
        </w:tc>
      </w:tr>
    </w:tbl>
    <w:p w14:paraId="438E0AF7" w14:textId="77777777" w:rsidR="00DA3935" w:rsidRDefault="00DA3935"/>
    <w:p w14:paraId="3B477348" w14:textId="77777777" w:rsidR="00DA3935" w:rsidRDefault="00574ED4">
      <w:pPr>
        <w:pStyle w:val="Heading2"/>
      </w:pPr>
      <w:r>
        <w:t>7.2 User Login</w:t>
      </w:r>
    </w:p>
    <w:p w14:paraId="3F1E6AEC" w14:textId="77777777" w:rsidR="00DA3935" w:rsidRDefault="00574ED4">
      <w:r>
        <w:t>The user login module authenticates customers using email and password. After login, Flask session is created and the customer is redirected to the dashboard.</w:t>
      </w:r>
    </w:p>
    <w:p w14:paraId="0CF8AA71" w14:textId="77777777" w:rsidR="00DA3935" w:rsidRDefault="00574ED4">
      <w:r>
        <w:rPr>
          <w:b/>
          <w:color w:val="1F4E79"/>
        </w:rPr>
        <w:t>Screenshot Space 4: User Login Page</w:t>
      </w:r>
    </w:p>
    <w:tbl>
      <w:tblPr>
        <w:tblW w:w="0" w:type="auto"/>
        <w:jc w:val="center"/>
        <w:tblLook w:val="04A0" w:firstRow="1" w:lastRow="0" w:firstColumn="1" w:lastColumn="0" w:noHBand="0" w:noVBand="1"/>
      </w:tblPr>
      <w:tblGrid>
        <w:gridCol w:w="10008"/>
      </w:tblGrid>
      <w:tr w:rsidR="00DA3935" w14:paraId="763D3A60" w14:textId="77777777">
        <w:trPr>
          <w:jc w:val="center"/>
        </w:trPr>
        <w:tc>
          <w:tcPr>
            <w:tcW w:w="9792" w:type="dxa"/>
            <w:tcBorders>
              <w:top w:val="single" w:sz="12" w:space="0" w:color="A9BFD4"/>
              <w:left w:val="single" w:sz="12" w:space="0" w:color="A9BFD4"/>
              <w:bottom w:val="single" w:sz="12" w:space="0" w:color="A9BFD4"/>
              <w:right w:val="single" w:sz="12" w:space="0" w:color="A9BFD4"/>
            </w:tcBorders>
            <w:shd w:val="clear" w:color="auto" w:fill="FAFCFE"/>
          </w:tcPr>
          <w:p w14:paraId="3AAF6833" w14:textId="21FF6817" w:rsidR="00DA3935" w:rsidRDefault="00644164">
            <w:pPr>
              <w:spacing w:before="720" w:after="60"/>
              <w:jc w:val="center"/>
            </w:pPr>
            <w:r w:rsidRPr="00644164">
              <w:rPr>
                <w:i/>
                <w:noProof/>
                <w:color w:val="607086"/>
                <w:sz w:val="24"/>
              </w:rPr>
              <w:drawing>
                <wp:inline distT="0" distB="0" distL="0" distR="0" wp14:anchorId="5E49025C" wp14:editId="31EC729E">
                  <wp:extent cx="6217920" cy="2951480"/>
                  <wp:effectExtent l="0" t="0" r="0" b="1270"/>
                  <wp:docPr id="68631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15265" name=""/>
                          <pic:cNvPicPr/>
                        </pic:nvPicPr>
                        <pic:blipFill>
                          <a:blip r:embed="rId11"/>
                          <a:stretch>
                            <a:fillRect/>
                          </a:stretch>
                        </pic:blipFill>
                        <pic:spPr>
                          <a:xfrm>
                            <a:off x="0" y="0"/>
                            <a:ext cx="6217920" cy="2951480"/>
                          </a:xfrm>
                          <a:prstGeom prst="rect">
                            <a:avLst/>
                          </a:prstGeom>
                        </pic:spPr>
                      </pic:pic>
                    </a:graphicData>
                  </a:graphic>
                </wp:inline>
              </w:drawing>
            </w:r>
          </w:p>
        </w:tc>
      </w:tr>
    </w:tbl>
    <w:p w14:paraId="53040452" w14:textId="77777777" w:rsidR="00DA3935" w:rsidRDefault="00574ED4">
      <w:r>
        <w:br w:type="page"/>
      </w:r>
    </w:p>
    <w:p w14:paraId="5C26AABC" w14:textId="77777777" w:rsidR="00DA3935" w:rsidRDefault="00574ED4">
      <w:pPr>
        <w:pStyle w:val="Heading2"/>
      </w:pPr>
      <w:r>
        <w:lastRenderedPageBreak/>
        <w:t>7.3 Customer Dashboard</w:t>
      </w:r>
    </w:p>
    <w:p w14:paraId="5270CC2E" w14:textId="77777777" w:rsidR="00DA3935" w:rsidRDefault="00574ED4">
      <w:r>
        <w:t>The customer dashboard displays the logged-in customer name, purchased services, and raised support tickets. It also provides buttons to buy services and raise tickets.</w:t>
      </w:r>
    </w:p>
    <w:p w14:paraId="4C55F167" w14:textId="77777777" w:rsidR="00DA3935" w:rsidRDefault="00574ED4">
      <w:r>
        <w:rPr>
          <w:b/>
          <w:color w:val="1F4E79"/>
        </w:rPr>
        <w:t>Screenshot Space 5: Customer Dashboard</w:t>
      </w:r>
    </w:p>
    <w:tbl>
      <w:tblPr>
        <w:tblW w:w="0" w:type="auto"/>
        <w:jc w:val="center"/>
        <w:tblLook w:val="04A0" w:firstRow="1" w:lastRow="0" w:firstColumn="1" w:lastColumn="0" w:noHBand="0" w:noVBand="1"/>
      </w:tblPr>
      <w:tblGrid>
        <w:gridCol w:w="9792"/>
      </w:tblGrid>
      <w:tr w:rsidR="00DA3935" w14:paraId="59AE673B" w14:textId="77777777">
        <w:trPr>
          <w:jc w:val="center"/>
        </w:trPr>
        <w:tc>
          <w:tcPr>
            <w:tcW w:w="9792" w:type="dxa"/>
            <w:tcBorders>
              <w:top w:val="single" w:sz="12" w:space="0" w:color="A9BFD4"/>
              <w:left w:val="single" w:sz="12" w:space="0" w:color="A9BFD4"/>
              <w:bottom w:val="single" w:sz="12" w:space="0" w:color="A9BFD4"/>
              <w:right w:val="single" w:sz="12" w:space="0" w:color="A9BFD4"/>
            </w:tcBorders>
            <w:shd w:val="clear" w:color="auto" w:fill="FAFCFE"/>
          </w:tcPr>
          <w:p w14:paraId="181ADD74" w14:textId="77777777" w:rsidR="00DA3935" w:rsidRDefault="00574ED4">
            <w:pPr>
              <w:spacing w:before="720" w:after="60"/>
              <w:jc w:val="center"/>
            </w:pPr>
            <w:r>
              <w:rPr>
                <w:i/>
                <w:color w:val="607086"/>
                <w:sz w:val="24"/>
              </w:rPr>
              <w:t>Insert screenshot here</w:t>
            </w:r>
          </w:p>
        </w:tc>
      </w:tr>
    </w:tbl>
    <w:p w14:paraId="12BB3633" w14:textId="77777777" w:rsidR="00DA3935" w:rsidRDefault="00DA3935"/>
    <w:p w14:paraId="331B0E5B" w14:textId="77777777" w:rsidR="00DA3935" w:rsidRDefault="00574ED4">
      <w:pPr>
        <w:pStyle w:val="Heading2"/>
      </w:pPr>
      <w:r>
        <w:t>7.4 Buy a Service</w:t>
      </w:r>
    </w:p>
    <w:p w14:paraId="30028C01" w14:textId="77777777" w:rsidR="00DA3935" w:rsidRDefault="00574ED4">
      <w:r>
        <w:t>Customers can choose telecom plans such as Fiber Broadband, 5G Mobile Data, Business Voice Support, and OTT Combo Plan. Purchased services are saved in the purchases table.</w:t>
      </w:r>
    </w:p>
    <w:p w14:paraId="6CC1DF1F" w14:textId="77777777" w:rsidR="00DA3935" w:rsidRDefault="00574ED4">
      <w:r>
        <w:rPr>
          <w:b/>
          <w:color w:val="1F4E79"/>
        </w:rPr>
        <w:t>Screenshot Space 6: Buy Service Page</w:t>
      </w:r>
    </w:p>
    <w:tbl>
      <w:tblPr>
        <w:tblW w:w="0" w:type="auto"/>
        <w:jc w:val="center"/>
        <w:tblLook w:val="04A0" w:firstRow="1" w:lastRow="0" w:firstColumn="1" w:lastColumn="0" w:noHBand="0" w:noVBand="1"/>
      </w:tblPr>
      <w:tblGrid>
        <w:gridCol w:w="10008"/>
      </w:tblGrid>
      <w:tr w:rsidR="00DA3935" w14:paraId="7522F783" w14:textId="77777777">
        <w:trPr>
          <w:jc w:val="center"/>
        </w:trPr>
        <w:tc>
          <w:tcPr>
            <w:tcW w:w="9792" w:type="dxa"/>
            <w:tcBorders>
              <w:top w:val="single" w:sz="12" w:space="0" w:color="A9BFD4"/>
              <w:left w:val="single" w:sz="12" w:space="0" w:color="A9BFD4"/>
              <w:bottom w:val="single" w:sz="12" w:space="0" w:color="A9BFD4"/>
              <w:right w:val="single" w:sz="12" w:space="0" w:color="A9BFD4"/>
            </w:tcBorders>
            <w:shd w:val="clear" w:color="auto" w:fill="FAFCFE"/>
          </w:tcPr>
          <w:p w14:paraId="6499A384" w14:textId="06963B28" w:rsidR="00DA3935" w:rsidRDefault="009266E9">
            <w:pPr>
              <w:spacing w:before="720" w:after="60"/>
              <w:jc w:val="center"/>
            </w:pPr>
            <w:r w:rsidRPr="009266E9">
              <w:rPr>
                <w:i/>
                <w:color w:val="607086"/>
                <w:sz w:val="24"/>
              </w:rPr>
              <w:drawing>
                <wp:inline distT="0" distB="0" distL="0" distR="0" wp14:anchorId="4C6832B1" wp14:editId="546D7CE0">
                  <wp:extent cx="6217920" cy="2945130"/>
                  <wp:effectExtent l="0" t="0" r="0" b="7620"/>
                  <wp:docPr id="16170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2224" name=""/>
                          <pic:cNvPicPr/>
                        </pic:nvPicPr>
                        <pic:blipFill>
                          <a:blip r:embed="rId12"/>
                          <a:stretch>
                            <a:fillRect/>
                          </a:stretch>
                        </pic:blipFill>
                        <pic:spPr>
                          <a:xfrm>
                            <a:off x="0" y="0"/>
                            <a:ext cx="6217920" cy="2945130"/>
                          </a:xfrm>
                          <a:prstGeom prst="rect">
                            <a:avLst/>
                          </a:prstGeom>
                        </pic:spPr>
                      </pic:pic>
                    </a:graphicData>
                  </a:graphic>
                </wp:inline>
              </w:drawing>
            </w:r>
          </w:p>
        </w:tc>
      </w:tr>
    </w:tbl>
    <w:p w14:paraId="597E4065" w14:textId="77777777" w:rsidR="00DA3935" w:rsidRDefault="00DA3935"/>
    <w:p w14:paraId="5B793A6E" w14:textId="77777777" w:rsidR="00DA3935" w:rsidRDefault="00574ED4">
      <w:pPr>
        <w:pStyle w:val="Heading2"/>
      </w:pPr>
      <w:r>
        <w:t>7.5 Raise Ticket</w:t>
      </w:r>
    </w:p>
    <w:p w14:paraId="54C382B3" w14:textId="77777777" w:rsidR="00DA3935" w:rsidRDefault="00574ED4">
      <w:r>
        <w:t>The raise ticket module allows customers to submit a support request by selecting plan type, priority, and entering the issue description. The ticket is saved with Open status by default.</w:t>
      </w:r>
    </w:p>
    <w:p w14:paraId="6B79E6B7" w14:textId="77777777" w:rsidR="00DA3935" w:rsidRDefault="00574ED4">
      <w:r>
        <w:rPr>
          <w:b/>
          <w:color w:val="1F4E79"/>
        </w:rPr>
        <w:t>Screenshot Space 7: Raise Ticket Page</w:t>
      </w:r>
    </w:p>
    <w:tbl>
      <w:tblPr>
        <w:tblW w:w="0" w:type="auto"/>
        <w:jc w:val="center"/>
        <w:tblLook w:val="04A0" w:firstRow="1" w:lastRow="0" w:firstColumn="1" w:lastColumn="0" w:noHBand="0" w:noVBand="1"/>
      </w:tblPr>
      <w:tblGrid>
        <w:gridCol w:w="10008"/>
      </w:tblGrid>
      <w:tr w:rsidR="00DA3935" w14:paraId="7111E365" w14:textId="77777777">
        <w:trPr>
          <w:jc w:val="center"/>
        </w:trPr>
        <w:tc>
          <w:tcPr>
            <w:tcW w:w="9792" w:type="dxa"/>
            <w:tcBorders>
              <w:top w:val="single" w:sz="12" w:space="0" w:color="A9BFD4"/>
              <w:left w:val="single" w:sz="12" w:space="0" w:color="A9BFD4"/>
              <w:bottom w:val="single" w:sz="12" w:space="0" w:color="A9BFD4"/>
              <w:right w:val="single" w:sz="12" w:space="0" w:color="A9BFD4"/>
            </w:tcBorders>
            <w:shd w:val="clear" w:color="auto" w:fill="FAFCFE"/>
          </w:tcPr>
          <w:p w14:paraId="3E94E494" w14:textId="73B699B1" w:rsidR="00DA3935" w:rsidRDefault="00407401">
            <w:pPr>
              <w:spacing w:before="720" w:after="60"/>
              <w:jc w:val="center"/>
            </w:pPr>
            <w:r w:rsidRPr="00407401">
              <w:rPr>
                <w:i/>
                <w:color w:val="607086"/>
                <w:sz w:val="24"/>
              </w:rPr>
              <w:lastRenderedPageBreak/>
              <w:drawing>
                <wp:inline distT="0" distB="0" distL="0" distR="0" wp14:anchorId="3F33192E" wp14:editId="2659D98C">
                  <wp:extent cx="6217920" cy="2951480"/>
                  <wp:effectExtent l="0" t="0" r="0" b="1270"/>
                  <wp:docPr id="132775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52920" name=""/>
                          <pic:cNvPicPr/>
                        </pic:nvPicPr>
                        <pic:blipFill>
                          <a:blip r:embed="rId13"/>
                          <a:stretch>
                            <a:fillRect/>
                          </a:stretch>
                        </pic:blipFill>
                        <pic:spPr>
                          <a:xfrm>
                            <a:off x="0" y="0"/>
                            <a:ext cx="6217920" cy="2951480"/>
                          </a:xfrm>
                          <a:prstGeom prst="rect">
                            <a:avLst/>
                          </a:prstGeom>
                        </pic:spPr>
                      </pic:pic>
                    </a:graphicData>
                  </a:graphic>
                </wp:inline>
              </w:drawing>
            </w:r>
          </w:p>
        </w:tc>
      </w:tr>
    </w:tbl>
    <w:p w14:paraId="564D8D88" w14:textId="77777777" w:rsidR="00DA3935" w:rsidRDefault="00DA3935"/>
    <w:p w14:paraId="783B6D59" w14:textId="77777777" w:rsidR="00DA3935" w:rsidRDefault="00574ED4">
      <w:pPr>
        <w:pStyle w:val="Heading2"/>
      </w:pPr>
      <w:r>
        <w:t>7.6 Agent Login and Agent Dashboard</w:t>
      </w:r>
    </w:p>
    <w:p w14:paraId="1ADEF276" w14:textId="77777777" w:rsidR="00DA3935" w:rsidRDefault="00574ED4">
      <w:r>
        <w:t>Agents log in using separate credentials. The agent dashboard displays all customer tickets along with contact information, issue description, priority, and current status. The agent can update ticket status to Open, In Progress, or Resolved.</w:t>
      </w:r>
    </w:p>
    <w:p w14:paraId="7608478B" w14:textId="77777777" w:rsidR="00DA3935" w:rsidRDefault="00574ED4">
      <w:r>
        <w:rPr>
          <w:b/>
          <w:color w:val="1F4E79"/>
        </w:rPr>
        <w:t>Screenshot Space 8: Agent Login Page</w:t>
      </w:r>
    </w:p>
    <w:tbl>
      <w:tblPr>
        <w:tblW w:w="0" w:type="auto"/>
        <w:jc w:val="center"/>
        <w:tblLook w:val="04A0" w:firstRow="1" w:lastRow="0" w:firstColumn="1" w:lastColumn="0" w:noHBand="0" w:noVBand="1"/>
      </w:tblPr>
      <w:tblGrid>
        <w:gridCol w:w="10008"/>
      </w:tblGrid>
      <w:tr w:rsidR="00DA3935" w14:paraId="3EC2FD1E" w14:textId="77777777">
        <w:trPr>
          <w:jc w:val="center"/>
        </w:trPr>
        <w:tc>
          <w:tcPr>
            <w:tcW w:w="9792" w:type="dxa"/>
            <w:tcBorders>
              <w:top w:val="single" w:sz="12" w:space="0" w:color="A9BFD4"/>
              <w:left w:val="single" w:sz="12" w:space="0" w:color="A9BFD4"/>
              <w:bottom w:val="single" w:sz="12" w:space="0" w:color="A9BFD4"/>
              <w:right w:val="single" w:sz="12" w:space="0" w:color="A9BFD4"/>
            </w:tcBorders>
            <w:shd w:val="clear" w:color="auto" w:fill="FAFCFE"/>
          </w:tcPr>
          <w:p w14:paraId="36ADA5EB" w14:textId="18153E8F" w:rsidR="00DA3935" w:rsidRDefault="00407401">
            <w:pPr>
              <w:spacing w:before="720" w:after="60"/>
              <w:jc w:val="center"/>
            </w:pPr>
            <w:r w:rsidRPr="00407401">
              <w:rPr>
                <w:i/>
                <w:color w:val="607086"/>
                <w:sz w:val="24"/>
              </w:rPr>
              <w:drawing>
                <wp:inline distT="0" distB="0" distL="0" distR="0" wp14:anchorId="020DB72A" wp14:editId="6338771C">
                  <wp:extent cx="6217920" cy="2961640"/>
                  <wp:effectExtent l="0" t="0" r="0" b="0"/>
                  <wp:docPr id="176425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51518" name=""/>
                          <pic:cNvPicPr/>
                        </pic:nvPicPr>
                        <pic:blipFill>
                          <a:blip r:embed="rId14"/>
                          <a:stretch>
                            <a:fillRect/>
                          </a:stretch>
                        </pic:blipFill>
                        <pic:spPr>
                          <a:xfrm>
                            <a:off x="0" y="0"/>
                            <a:ext cx="6217920" cy="2961640"/>
                          </a:xfrm>
                          <a:prstGeom prst="rect">
                            <a:avLst/>
                          </a:prstGeom>
                        </pic:spPr>
                      </pic:pic>
                    </a:graphicData>
                  </a:graphic>
                </wp:inline>
              </w:drawing>
            </w:r>
          </w:p>
        </w:tc>
      </w:tr>
    </w:tbl>
    <w:p w14:paraId="59752C15" w14:textId="77777777" w:rsidR="00DA3935" w:rsidRDefault="00DA3935"/>
    <w:p w14:paraId="7F2906B4" w14:textId="77777777" w:rsidR="00DA3935" w:rsidRDefault="00574ED4">
      <w:r>
        <w:rPr>
          <w:b/>
          <w:color w:val="1F4E79"/>
        </w:rPr>
        <w:t>Screenshot Space 9: Agent Dashboard</w:t>
      </w:r>
    </w:p>
    <w:tbl>
      <w:tblPr>
        <w:tblW w:w="0" w:type="auto"/>
        <w:jc w:val="center"/>
        <w:tblLook w:val="04A0" w:firstRow="1" w:lastRow="0" w:firstColumn="1" w:lastColumn="0" w:noHBand="0" w:noVBand="1"/>
      </w:tblPr>
      <w:tblGrid>
        <w:gridCol w:w="10008"/>
      </w:tblGrid>
      <w:tr w:rsidR="00DA3935" w14:paraId="0273A1B2" w14:textId="77777777">
        <w:trPr>
          <w:jc w:val="center"/>
        </w:trPr>
        <w:tc>
          <w:tcPr>
            <w:tcW w:w="9792" w:type="dxa"/>
            <w:tcBorders>
              <w:top w:val="single" w:sz="12" w:space="0" w:color="A9BFD4"/>
              <w:left w:val="single" w:sz="12" w:space="0" w:color="A9BFD4"/>
              <w:bottom w:val="single" w:sz="12" w:space="0" w:color="A9BFD4"/>
              <w:right w:val="single" w:sz="12" w:space="0" w:color="A9BFD4"/>
            </w:tcBorders>
            <w:shd w:val="clear" w:color="auto" w:fill="FAFCFE"/>
          </w:tcPr>
          <w:p w14:paraId="63F328DD" w14:textId="35A745B8" w:rsidR="00DA3935" w:rsidRDefault="0095700B">
            <w:pPr>
              <w:spacing w:before="720" w:after="60"/>
              <w:jc w:val="center"/>
            </w:pPr>
            <w:r w:rsidRPr="0095700B">
              <w:rPr>
                <w:i/>
                <w:color w:val="607086"/>
                <w:sz w:val="24"/>
              </w:rPr>
              <w:drawing>
                <wp:inline distT="0" distB="0" distL="0" distR="0" wp14:anchorId="6D2A78A9" wp14:editId="1163DCEA">
                  <wp:extent cx="6217920" cy="2961005"/>
                  <wp:effectExtent l="0" t="0" r="0" b="0"/>
                  <wp:docPr id="92906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65530" name=""/>
                          <pic:cNvPicPr/>
                        </pic:nvPicPr>
                        <pic:blipFill>
                          <a:blip r:embed="rId15"/>
                          <a:stretch>
                            <a:fillRect/>
                          </a:stretch>
                        </pic:blipFill>
                        <pic:spPr>
                          <a:xfrm>
                            <a:off x="0" y="0"/>
                            <a:ext cx="6217920" cy="2961005"/>
                          </a:xfrm>
                          <a:prstGeom prst="rect">
                            <a:avLst/>
                          </a:prstGeom>
                        </pic:spPr>
                      </pic:pic>
                    </a:graphicData>
                  </a:graphic>
                </wp:inline>
              </w:drawing>
            </w:r>
          </w:p>
        </w:tc>
      </w:tr>
    </w:tbl>
    <w:p w14:paraId="290EE35C" w14:textId="77777777" w:rsidR="00DA3935" w:rsidRDefault="00DA3935"/>
    <w:p w14:paraId="3B351505" w14:textId="77777777" w:rsidR="00DA3935" w:rsidRDefault="00574ED4">
      <w:pPr>
        <w:pStyle w:val="Heading1"/>
      </w:pPr>
      <w:r>
        <w:t>8. Testing</w:t>
      </w:r>
    </w:p>
    <w:tbl>
      <w:tblPr>
        <w:tblW w:w="0" w:type="auto"/>
        <w:jc w:val="center"/>
        <w:tblLayout w:type="fixed"/>
        <w:tblLook w:val="04A0" w:firstRow="1" w:lastRow="0" w:firstColumn="1" w:lastColumn="0" w:noHBand="0" w:noVBand="1"/>
      </w:tblPr>
      <w:tblGrid>
        <w:gridCol w:w="3168"/>
        <w:gridCol w:w="4608"/>
        <w:gridCol w:w="1584"/>
      </w:tblGrid>
      <w:tr w:rsidR="00DA3935" w14:paraId="2AAEBE8F" w14:textId="77777777">
        <w:trPr>
          <w:jc w:val="center"/>
        </w:trPr>
        <w:tc>
          <w:tcPr>
            <w:tcW w:w="3168"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7E742E10" w14:textId="77777777" w:rsidR="00DA3935" w:rsidRDefault="00574ED4">
            <w:pPr>
              <w:spacing w:after="60"/>
            </w:pPr>
            <w:r>
              <w:rPr>
                <w:b/>
                <w:sz w:val="20"/>
              </w:rPr>
              <w:t>Test Case</w:t>
            </w:r>
          </w:p>
        </w:tc>
        <w:tc>
          <w:tcPr>
            <w:tcW w:w="4608"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4A18266E" w14:textId="77777777" w:rsidR="00DA3935" w:rsidRDefault="00574ED4">
            <w:pPr>
              <w:spacing w:after="60"/>
            </w:pPr>
            <w:r>
              <w:rPr>
                <w:b/>
                <w:sz w:val="20"/>
              </w:rPr>
              <w:t>Expected Result</w:t>
            </w:r>
          </w:p>
        </w:tc>
        <w:tc>
          <w:tcPr>
            <w:tcW w:w="1584" w:type="dxa"/>
            <w:tcBorders>
              <w:top w:val="single" w:sz="6" w:space="0" w:color="D7E0EA"/>
              <w:left w:val="single" w:sz="6" w:space="0" w:color="D7E0EA"/>
              <w:bottom w:val="single" w:sz="6" w:space="0" w:color="D7E0EA"/>
              <w:right w:val="single" w:sz="6" w:space="0" w:color="D7E0EA"/>
            </w:tcBorders>
            <w:shd w:val="clear" w:color="auto" w:fill="E8EEF5"/>
            <w:vAlign w:val="center"/>
          </w:tcPr>
          <w:p w14:paraId="1B87254D" w14:textId="77777777" w:rsidR="00DA3935" w:rsidRDefault="00574ED4">
            <w:pPr>
              <w:spacing w:after="60"/>
            </w:pPr>
            <w:r>
              <w:rPr>
                <w:b/>
                <w:sz w:val="20"/>
              </w:rPr>
              <w:t>Status</w:t>
            </w:r>
          </w:p>
        </w:tc>
      </w:tr>
      <w:tr w:rsidR="00DA3935" w14:paraId="2215DFEC" w14:textId="77777777">
        <w:trPr>
          <w:jc w:val="center"/>
        </w:trPr>
        <w:tc>
          <w:tcPr>
            <w:tcW w:w="3168" w:type="dxa"/>
            <w:tcBorders>
              <w:top w:val="single" w:sz="6" w:space="0" w:color="D7E0EA"/>
              <w:left w:val="single" w:sz="6" w:space="0" w:color="D7E0EA"/>
              <w:bottom w:val="single" w:sz="6" w:space="0" w:color="D7E0EA"/>
              <w:right w:val="single" w:sz="6" w:space="0" w:color="D7E0EA"/>
            </w:tcBorders>
            <w:vAlign w:val="center"/>
          </w:tcPr>
          <w:p w14:paraId="0CD147A6" w14:textId="77777777" w:rsidR="00DA3935" w:rsidRDefault="00574ED4">
            <w:pPr>
              <w:spacing w:after="60"/>
            </w:pPr>
            <w:r>
              <w:rPr>
                <w:sz w:val="20"/>
              </w:rPr>
              <w:t>Customer registration</w:t>
            </w:r>
          </w:p>
        </w:tc>
        <w:tc>
          <w:tcPr>
            <w:tcW w:w="4608" w:type="dxa"/>
            <w:tcBorders>
              <w:top w:val="single" w:sz="6" w:space="0" w:color="D7E0EA"/>
              <w:left w:val="single" w:sz="6" w:space="0" w:color="D7E0EA"/>
              <w:bottom w:val="single" w:sz="6" w:space="0" w:color="D7E0EA"/>
              <w:right w:val="single" w:sz="6" w:space="0" w:color="D7E0EA"/>
            </w:tcBorders>
            <w:vAlign w:val="center"/>
          </w:tcPr>
          <w:p w14:paraId="53B65AA9" w14:textId="77777777" w:rsidR="00DA3935" w:rsidRDefault="00574ED4">
            <w:pPr>
              <w:spacing w:after="60"/>
            </w:pPr>
            <w:r>
              <w:rPr>
                <w:sz w:val="20"/>
              </w:rPr>
              <w:t>New customer record is created.</w:t>
            </w:r>
          </w:p>
        </w:tc>
        <w:tc>
          <w:tcPr>
            <w:tcW w:w="1584" w:type="dxa"/>
            <w:tcBorders>
              <w:top w:val="single" w:sz="6" w:space="0" w:color="D7E0EA"/>
              <w:left w:val="single" w:sz="6" w:space="0" w:color="D7E0EA"/>
              <w:bottom w:val="single" w:sz="6" w:space="0" w:color="D7E0EA"/>
              <w:right w:val="single" w:sz="6" w:space="0" w:color="D7E0EA"/>
            </w:tcBorders>
            <w:vAlign w:val="center"/>
          </w:tcPr>
          <w:p w14:paraId="15C0D772" w14:textId="77777777" w:rsidR="00DA3935" w:rsidRDefault="00574ED4">
            <w:pPr>
              <w:spacing w:after="60"/>
            </w:pPr>
            <w:r>
              <w:rPr>
                <w:sz w:val="20"/>
              </w:rPr>
              <w:t>Pass</w:t>
            </w:r>
          </w:p>
        </w:tc>
      </w:tr>
      <w:tr w:rsidR="00DA3935" w14:paraId="32178148" w14:textId="77777777">
        <w:trPr>
          <w:jc w:val="center"/>
        </w:trPr>
        <w:tc>
          <w:tcPr>
            <w:tcW w:w="3168" w:type="dxa"/>
            <w:tcBorders>
              <w:top w:val="single" w:sz="6" w:space="0" w:color="D7E0EA"/>
              <w:left w:val="single" w:sz="6" w:space="0" w:color="D7E0EA"/>
              <w:bottom w:val="single" w:sz="6" w:space="0" w:color="D7E0EA"/>
              <w:right w:val="single" w:sz="6" w:space="0" w:color="D7E0EA"/>
            </w:tcBorders>
            <w:vAlign w:val="center"/>
          </w:tcPr>
          <w:p w14:paraId="3C3C1A5B" w14:textId="77777777" w:rsidR="00DA3935" w:rsidRDefault="00574ED4">
            <w:pPr>
              <w:spacing w:after="60"/>
            </w:pPr>
            <w:r>
              <w:rPr>
                <w:sz w:val="20"/>
              </w:rPr>
              <w:t>Customer login</w:t>
            </w:r>
          </w:p>
        </w:tc>
        <w:tc>
          <w:tcPr>
            <w:tcW w:w="4608" w:type="dxa"/>
            <w:tcBorders>
              <w:top w:val="single" w:sz="6" w:space="0" w:color="D7E0EA"/>
              <w:left w:val="single" w:sz="6" w:space="0" w:color="D7E0EA"/>
              <w:bottom w:val="single" w:sz="6" w:space="0" w:color="D7E0EA"/>
              <w:right w:val="single" w:sz="6" w:space="0" w:color="D7E0EA"/>
            </w:tcBorders>
            <w:vAlign w:val="center"/>
          </w:tcPr>
          <w:p w14:paraId="68CBE2AF" w14:textId="77777777" w:rsidR="00DA3935" w:rsidRDefault="00574ED4">
            <w:pPr>
              <w:spacing w:after="60"/>
            </w:pPr>
            <w:r>
              <w:rPr>
                <w:sz w:val="20"/>
              </w:rPr>
              <w:t>Customer is redirected to dashboard.</w:t>
            </w:r>
          </w:p>
        </w:tc>
        <w:tc>
          <w:tcPr>
            <w:tcW w:w="1584" w:type="dxa"/>
            <w:tcBorders>
              <w:top w:val="single" w:sz="6" w:space="0" w:color="D7E0EA"/>
              <w:left w:val="single" w:sz="6" w:space="0" w:color="D7E0EA"/>
              <w:bottom w:val="single" w:sz="6" w:space="0" w:color="D7E0EA"/>
              <w:right w:val="single" w:sz="6" w:space="0" w:color="D7E0EA"/>
            </w:tcBorders>
            <w:vAlign w:val="center"/>
          </w:tcPr>
          <w:p w14:paraId="70C4344E" w14:textId="77777777" w:rsidR="00DA3935" w:rsidRDefault="00574ED4">
            <w:pPr>
              <w:spacing w:after="60"/>
            </w:pPr>
            <w:r>
              <w:rPr>
                <w:sz w:val="20"/>
              </w:rPr>
              <w:t>Pass</w:t>
            </w:r>
          </w:p>
        </w:tc>
      </w:tr>
      <w:tr w:rsidR="00DA3935" w14:paraId="27B883F0" w14:textId="77777777">
        <w:trPr>
          <w:jc w:val="center"/>
        </w:trPr>
        <w:tc>
          <w:tcPr>
            <w:tcW w:w="3168" w:type="dxa"/>
            <w:tcBorders>
              <w:top w:val="single" w:sz="6" w:space="0" w:color="D7E0EA"/>
              <w:left w:val="single" w:sz="6" w:space="0" w:color="D7E0EA"/>
              <w:bottom w:val="single" w:sz="6" w:space="0" w:color="D7E0EA"/>
              <w:right w:val="single" w:sz="6" w:space="0" w:color="D7E0EA"/>
            </w:tcBorders>
            <w:vAlign w:val="center"/>
          </w:tcPr>
          <w:p w14:paraId="4AC78531" w14:textId="77777777" w:rsidR="00DA3935" w:rsidRDefault="00574ED4">
            <w:pPr>
              <w:spacing w:after="60"/>
            </w:pPr>
            <w:r>
              <w:rPr>
                <w:sz w:val="20"/>
              </w:rPr>
              <w:t>Buy service</w:t>
            </w:r>
          </w:p>
        </w:tc>
        <w:tc>
          <w:tcPr>
            <w:tcW w:w="4608" w:type="dxa"/>
            <w:tcBorders>
              <w:top w:val="single" w:sz="6" w:space="0" w:color="D7E0EA"/>
              <w:left w:val="single" w:sz="6" w:space="0" w:color="D7E0EA"/>
              <w:bottom w:val="single" w:sz="6" w:space="0" w:color="D7E0EA"/>
              <w:right w:val="single" w:sz="6" w:space="0" w:color="D7E0EA"/>
            </w:tcBorders>
            <w:vAlign w:val="center"/>
          </w:tcPr>
          <w:p w14:paraId="634D8111" w14:textId="77777777" w:rsidR="00DA3935" w:rsidRDefault="00574ED4">
            <w:pPr>
              <w:spacing w:after="60"/>
            </w:pPr>
            <w:r>
              <w:rPr>
                <w:sz w:val="20"/>
              </w:rPr>
              <w:t>Service record appears in purchases table.</w:t>
            </w:r>
          </w:p>
        </w:tc>
        <w:tc>
          <w:tcPr>
            <w:tcW w:w="1584" w:type="dxa"/>
            <w:tcBorders>
              <w:top w:val="single" w:sz="6" w:space="0" w:color="D7E0EA"/>
              <w:left w:val="single" w:sz="6" w:space="0" w:color="D7E0EA"/>
              <w:bottom w:val="single" w:sz="6" w:space="0" w:color="D7E0EA"/>
              <w:right w:val="single" w:sz="6" w:space="0" w:color="D7E0EA"/>
            </w:tcBorders>
            <w:vAlign w:val="center"/>
          </w:tcPr>
          <w:p w14:paraId="2F5D41F8" w14:textId="77777777" w:rsidR="00DA3935" w:rsidRDefault="00574ED4">
            <w:pPr>
              <w:spacing w:after="60"/>
            </w:pPr>
            <w:r>
              <w:rPr>
                <w:sz w:val="20"/>
              </w:rPr>
              <w:t>Pass</w:t>
            </w:r>
          </w:p>
        </w:tc>
      </w:tr>
      <w:tr w:rsidR="00DA3935" w14:paraId="4F1006C2" w14:textId="77777777">
        <w:trPr>
          <w:jc w:val="center"/>
        </w:trPr>
        <w:tc>
          <w:tcPr>
            <w:tcW w:w="3168" w:type="dxa"/>
            <w:tcBorders>
              <w:top w:val="single" w:sz="6" w:space="0" w:color="D7E0EA"/>
              <w:left w:val="single" w:sz="6" w:space="0" w:color="D7E0EA"/>
              <w:bottom w:val="single" w:sz="6" w:space="0" w:color="D7E0EA"/>
              <w:right w:val="single" w:sz="6" w:space="0" w:color="D7E0EA"/>
            </w:tcBorders>
            <w:vAlign w:val="center"/>
          </w:tcPr>
          <w:p w14:paraId="6CAA548B" w14:textId="77777777" w:rsidR="00DA3935" w:rsidRDefault="00574ED4">
            <w:pPr>
              <w:spacing w:after="60"/>
            </w:pPr>
            <w:r>
              <w:rPr>
                <w:sz w:val="20"/>
              </w:rPr>
              <w:t>Raise ticket</w:t>
            </w:r>
          </w:p>
        </w:tc>
        <w:tc>
          <w:tcPr>
            <w:tcW w:w="4608" w:type="dxa"/>
            <w:tcBorders>
              <w:top w:val="single" w:sz="6" w:space="0" w:color="D7E0EA"/>
              <w:left w:val="single" w:sz="6" w:space="0" w:color="D7E0EA"/>
              <w:bottom w:val="single" w:sz="6" w:space="0" w:color="D7E0EA"/>
              <w:right w:val="single" w:sz="6" w:space="0" w:color="D7E0EA"/>
            </w:tcBorders>
            <w:vAlign w:val="center"/>
          </w:tcPr>
          <w:p w14:paraId="5D7A47D7" w14:textId="77777777" w:rsidR="00DA3935" w:rsidRDefault="00574ED4">
            <w:pPr>
              <w:spacing w:after="60"/>
            </w:pPr>
            <w:r>
              <w:rPr>
                <w:sz w:val="20"/>
              </w:rPr>
              <w:t>Ticket record appears in tickets table.</w:t>
            </w:r>
          </w:p>
        </w:tc>
        <w:tc>
          <w:tcPr>
            <w:tcW w:w="1584" w:type="dxa"/>
            <w:tcBorders>
              <w:top w:val="single" w:sz="6" w:space="0" w:color="D7E0EA"/>
              <w:left w:val="single" w:sz="6" w:space="0" w:color="D7E0EA"/>
              <w:bottom w:val="single" w:sz="6" w:space="0" w:color="D7E0EA"/>
              <w:right w:val="single" w:sz="6" w:space="0" w:color="D7E0EA"/>
            </w:tcBorders>
            <w:vAlign w:val="center"/>
          </w:tcPr>
          <w:p w14:paraId="3722D9F3" w14:textId="77777777" w:rsidR="00DA3935" w:rsidRDefault="00574ED4">
            <w:pPr>
              <w:spacing w:after="60"/>
            </w:pPr>
            <w:r>
              <w:rPr>
                <w:sz w:val="20"/>
              </w:rPr>
              <w:t>Pass</w:t>
            </w:r>
          </w:p>
        </w:tc>
      </w:tr>
      <w:tr w:rsidR="00DA3935" w14:paraId="5165C4C9" w14:textId="77777777">
        <w:trPr>
          <w:jc w:val="center"/>
        </w:trPr>
        <w:tc>
          <w:tcPr>
            <w:tcW w:w="3168" w:type="dxa"/>
            <w:tcBorders>
              <w:top w:val="single" w:sz="6" w:space="0" w:color="D7E0EA"/>
              <w:left w:val="single" w:sz="6" w:space="0" w:color="D7E0EA"/>
              <w:bottom w:val="single" w:sz="6" w:space="0" w:color="D7E0EA"/>
              <w:right w:val="single" w:sz="6" w:space="0" w:color="D7E0EA"/>
            </w:tcBorders>
            <w:vAlign w:val="center"/>
          </w:tcPr>
          <w:p w14:paraId="34E02542" w14:textId="77777777" w:rsidR="00DA3935" w:rsidRDefault="00574ED4">
            <w:pPr>
              <w:spacing w:after="60"/>
            </w:pPr>
            <w:r>
              <w:rPr>
                <w:sz w:val="20"/>
              </w:rPr>
              <w:t>Agent login</w:t>
            </w:r>
          </w:p>
        </w:tc>
        <w:tc>
          <w:tcPr>
            <w:tcW w:w="4608" w:type="dxa"/>
            <w:tcBorders>
              <w:top w:val="single" w:sz="6" w:space="0" w:color="D7E0EA"/>
              <w:left w:val="single" w:sz="6" w:space="0" w:color="D7E0EA"/>
              <w:bottom w:val="single" w:sz="6" w:space="0" w:color="D7E0EA"/>
              <w:right w:val="single" w:sz="6" w:space="0" w:color="D7E0EA"/>
            </w:tcBorders>
            <w:vAlign w:val="center"/>
          </w:tcPr>
          <w:p w14:paraId="16021438" w14:textId="77777777" w:rsidR="00DA3935" w:rsidRDefault="00574ED4">
            <w:pPr>
              <w:spacing w:after="60"/>
            </w:pPr>
            <w:r>
              <w:rPr>
                <w:sz w:val="20"/>
              </w:rPr>
              <w:t>Agent dashboard opens successfully.</w:t>
            </w:r>
          </w:p>
        </w:tc>
        <w:tc>
          <w:tcPr>
            <w:tcW w:w="1584" w:type="dxa"/>
            <w:tcBorders>
              <w:top w:val="single" w:sz="6" w:space="0" w:color="D7E0EA"/>
              <w:left w:val="single" w:sz="6" w:space="0" w:color="D7E0EA"/>
              <w:bottom w:val="single" w:sz="6" w:space="0" w:color="D7E0EA"/>
              <w:right w:val="single" w:sz="6" w:space="0" w:color="D7E0EA"/>
            </w:tcBorders>
            <w:vAlign w:val="center"/>
          </w:tcPr>
          <w:p w14:paraId="68CE6782" w14:textId="77777777" w:rsidR="00DA3935" w:rsidRDefault="00574ED4">
            <w:pPr>
              <w:spacing w:after="60"/>
            </w:pPr>
            <w:r>
              <w:rPr>
                <w:sz w:val="20"/>
              </w:rPr>
              <w:t>Pass</w:t>
            </w:r>
          </w:p>
        </w:tc>
      </w:tr>
      <w:tr w:rsidR="00DA3935" w14:paraId="48E1F3D3" w14:textId="77777777">
        <w:trPr>
          <w:jc w:val="center"/>
        </w:trPr>
        <w:tc>
          <w:tcPr>
            <w:tcW w:w="3168" w:type="dxa"/>
            <w:tcBorders>
              <w:top w:val="single" w:sz="6" w:space="0" w:color="D7E0EA"/>
              <w:left w:val="single" w:sz="6" w:space="0" w:color="D7E0EA"/>
              <w:bottom w:val="single" w:sz="6" w:space="0" w:color="D7E0EA"/>
              <w:right w:val="single" w:sz="6" w:space="0" w:color="D7E0EA"/>
            </w:tcBorders>
            <w:vAlign w:val="center"/>
          </w:tcPr>
          <w:p w14:paraId="483B35B3" w14:textId="77777777" w:rsidR="00DA3935" w:rsidRDefault="00574ED4">
            <w:pPr>
              <w:spacing w:after="60"/>
            </w:pPr>
            <w:r>
              <w:rPr>
                <w:sz w:val="20"/>
              </w:rPr>
              <w:t>Update ticket status</w:t>
            </w:r>
          </w:p>
        </w:tc>
        <w:tc>
          <w:tcPr>
            <w:tcW w:w="4608" w:type="dxa"/>
            <w:tcBorders>
              <w:top w:val="single" w:sz="6" w:space="0" w:color="D7E0EA"/>
              <w:left w:val="single" w:sz="6" w:space="0" w:color="D7E0EA"/>
              <w:bottom w:val="single" w:sz="6" w:space="0" w:color="D7E0EA"/>
              <w:right w:val="single" w:sz="6" w:space="0" w:color="D7E0EA"/>
            </w:tcBorders>
            <w:vAlign w:val="center"/>
          </w:tcPr>
          <w:p w14:paraId="2287F656" w14:textId="77777777" w:rsidR="00DA3935" w:rsidRDefault="00574ED4">
            <w:pPr>
              <w:spacing w:after="60"/>
            </w:pPr>
            <w:r>
              <w:rPr>
                <w:sz w:val="20"/>
              </w:rPr>
              <w:t>Ticket status is updated in database.</w:t>
            </w:r>
          </w:p>
        </w:tc>
        <w:tc>
          <w:tcPr>
            <w:tcW w:w="1584" w:type="dxa"/>
            <w:tcBorders>
              <w:top w:val="single" w:sz="6" w:space="0" w:color="D7E0EA"/>
              <w:left w:val="single" w:sz="6" w:space="0" w:color="D7E0EA"/>
              <w:bottom w:val="single" w:sz="6" w:space="0" w:color="D7E0EA"/>
              <w:right w:val="single" w:sz="6" w:space="0" w:color="D7E0EA"/>
            </w:tcBorders>
            <w:vAlign w:val="center"/>
          </w:tcPr>
          <w:p w14:paraId="550200B5" w14:textId="77777777" w:rsidR="00DA3935" w:rsidRDefault="00574ED4">
            <w:pPr>
              <w:spacing w:after="60"/>
            </w:pPr>
            <w:r>
              <w:rPr>
                <w:sz w:val="20"/>
              </w:rPr>
              <w:t>Pass</w:t>
            </w:r>
          </w:p>
        </w:tc>
      </w:tr>
    </w:tbl>
    <w:p w14:paraId="406986EE" w14:textId="3D15640A" w:rsidR="00DA3935" w:rsidRDefault="00DA3935"/>
    <w:p w14:paraId="2B6A1C33" w14:textId="77777777" w:rsidR="00DA3935" w:rsidRDefault="00574ED4">
      <w:pPr>
        <w:pStyle w:val="Heading1"/>
      </w:pPr>
      <w:r>
        <w:t>9. AWS Deployment Plan</w:t>
      </w:r>
    </w:p>
    <w:p w14:paraId="20C88BCC" w14:textId="77777777" w:rsidR="00DA3935" w:rsidRDefault="00574ED4">
      <w:pPr>
        <w:pStyle w:val="ListNumber"/>
        <w:spacing w:after="80"/>
      </w:pPr>
      <w:r>
        <w:t>Create an AWS account and log in to AWS Management Console.</w:t>
      </w:r>
    </w:p>
    <w:p w14:paraId="48A7DE96" w14:textId="77777777" w:rsidR="00DA3935" w:rsidRDefault="00574ED4">
      <w:pPr>
        <w:pStyle w:val="ListNumber"/>
        <w:spacing w:after="80"/>
      </w:pPr>
      <w:r>
        <w:t>Create a MySQL database instance using Amazon RDS.</w:t>
      </w:r>
    </w:p>
    <w:p w14:paraId="6B12F349" w14:textId="77777777" w:rsidR="00DA3935" w:rsidRDefault="00574ED4">
      <w:pPr>
        <w:pStyle w:val="ListNumber"/>
        <w:spacing w:after="80"/>
      </w:pPr>
      <w:r>
        <w:t>Configure database access, username, password, endpoint, and security group rules.</w:t>
      </w:r>
    </w:p>
    <w:p w14:paraId="510C2CB5" w14:textId="77777777" w:rsidR="00DA3935" w:rsidRDefault="00574ED4">
      <w:pPr>
        <w:pStyle w:val="ListNumber"/>
        <w:spacing w:after="80"/>
      </w:pPr>
      <w:r>
        <w:t>Launch a Linux EC2 instance to host the Flask application.</w:t>
      </w:r>
    </w:p>
    <w:p w14:paraId="5B1BF8E3" w14:textId="77777777" w:rsidR="00DA3935" w:rsidRDefault="00574ED4">
      <w:pPr>
        <w:pStyle w:val="ListNumber"/>
        <w:spacing w:after="80"/>
      </w:pPr>
      <w:r>
        <w:t>Configure inbound rules for SSH, HTTP, HTTPS, and Flask demo port if required.</w:t>
      </w:r>
    </w:p>
    <w:p w14:paraId="5B281433" w14:textId="77777777" w:rsidR="00DA3935" w:rsidRDefault="00574ED4">
      <w:pPr>
        <w:pStyle w:val="ListNumber"/>
        <w:spacing w:after="80"/>
      </w:pPr>
      <w:r>
        <w:t>Transfer project files to EC2 and install Python dependencies.</w:t>
      </w:r>
    </w:p>
    <w:p w14:paraId="28A28AE3" w14:textId="381F561D" w:rsidR="00DA3935" w:rsidRDefault="00574ED4" w:rsidP="0074054F">
      <w:pPr>
        <w:pStyle w:val="ListNumber"/>
        <w:spacing w:after="80"/>
      </w:pPr>
      <w:r>
        <w:t>Set RDS environment variables and run the Flask application.</w:t>
      </w:r>
    </w:p>
    <w:p w14:paraId="7EB6F37D" w14:textId="77777777" w:rsidR="00DA3935" w:rsidRDefault="00574ED4">
      <w:pPr>
        <w:pStyle w:val="Heading1"/>
      </w:pPr>
      <w:r>
        <w:lastRenderedPageBreak/>
        <w:t>10. Monitoring and Optimization</w:t>
      </w:r>
    </w:p>
    <w:p w14:paraId="4BA7F81F" w14:textId="77777777" w:rsidR="00DA3935" w:rsidRDefault="00574ED4">
      <w:r>
        <w:t>AWS CloudWatch can be used to monitor EC2 and RDS performance metrics such as CPU usage, network traffic, database connections, and uptime. Application performance can be improved using database indexing, optimized queries, and suitable EC2 instance selection based on traffic.</w:t>
      </w:r>
    </w:p>
    <w:p w14:paraId="05E6A4E4" w14:textId="77777777" w:rsidR="00DA3935" w:rsidRDefault="00574ED4">
      <w:pPr>
        <w:pStyle w:val="Heading1"/>
      </w:pPr>
      <w:r>
        <w:t>11. Conclusion</w:t>
      </w:r>
    </w:p>
    <w:p w14:paraId="7C507A51" w14:textId="77777777" w:rsidR="00DA3935" w:rsidRDefault="00574ED4">
      <w:r>
        <w:t>The TeleSupport Hub project demonstrates the development of a scalable telecom support platform using Flask and database integration. The application supports customer service workflows such as registration, login, service purchase, ticket creation, and agent-side ticket resolution. With AWS EC2 and Amazon RDS, the project can be deployed as a cloud-based support solution for telecom service providers.</w:t>
      </w:r>
    </w:p>
    <w:sectPr w:rsidR="00DA3935" w:rsidSect="00034616">
      <w:footerReference w:type="default" r:id="rId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FA1A0" w14:textId="77777777" w:rsidR="001740FF" w:rsidRDefault="001740FF">
      <w:pPr>
        <w:spacing w:after="0" w:line="240" w:lineRule="auto"/>
      </w:pPr>
      <w:r>
        <w:separator/>
      </w:r>
    </w:p>
  </w:endnote>
  <w:endnote w:type="continuationSeparator" w:id="0">
    <w:p w14:paraId="35CF130A" w14:textId="77777777" w:rsidR="001740FF" w:rsidRDefault="00174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FF05" w14:textId="77777777" w:rsidR="00DA3935" w:rsidRDefault="00574ED4">
    <w:pPr>
      <w:pStyle w:val="Footer"/>
      <w:jc w:val="center"/>
    </w:pPr>
    <w:proofErr w:type="spellStart"/>
    <w:r>
      <w:rPr>
        <w:color w:val="607086"/>
        <w:sz w:val="18"/>
      </w:rPr>
      <w:t>TeleSupport</w:t>
    </w:r>
    <w:proofErr w:type="spellEnd"/>
    <w:r>
      <w:rPr>
        <w:color w:val="607086"/>
        <w:sz w:val="18"/>
      </w:rPr>
      <w:t xml:space="preserve"> Hub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D5FCB" w14:textId="77777777" w:rsidR="001740FF" w:rsidRDefault="001740FF">
      <w:pPr>
        <w:spacing w:after="0" w:line="240" w:lineRule="auto"/>
      </w:pPr>
      <w:r>
        <w:separator/>
      </w:r>
    </w:p>
  </w:footnote>
  <w:footnote w:type="continuationSeparator" w:id="0">
    <w:p w14:paraId="5D3CECEC" w14:textId="77777777" w:rsidR="001740FF" w:rsidRDefault="00174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049128">
    <w:abstractNumId w:val="8"/>
  </w:num>
  <w:num w:numId="2" w16cid:durableId="423763610">
    <w:abstractNumId w:val="6"/>
  </w:num>
  <w:num w:numId="3" w16cid:durableId="1216350885">
    <w:abstractNumId w:val="5"/>
  </w:num>
  <w:num w:numId="4" w16cid:durableId="1927421113">
    <w:abstractNumId w:val="4"/>
  </w:num>
  <w:num w:numId="5" w16cid:durableId="1099183327">
    <w:abstractNumId w:val="7"/>
  </w:num>
  <w:num w:numId="6" w16cid:durableId="1022170585">
    <w:abstractNumId w:val="3"/>
  </w:num>
  <w:num w:numId="7" w16cid:durableId="1335107829">
    <w:abstractNumId w:val="2"/>
  </w:num>
  <w:num w:numId="8" w16cid:durableId="1991789612">
    <w:abstractNumId w:val="1"/>
  </w:num>
  <w:num w:numId="9" w16cid:durableId="1397627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FF0"/>
    <w:rsid w:val="001114C1"/>
    <w:rsid w:val="0015074B"/>
    <w:rsid w:val="001740FF"/>
    <w:rsid w:val="00281120"/>
    <w:rsid w:val="0029639D"/>
    <w:rsid w:val="002B4359"/>
    <w:rsid w:val="00326F90"/>
    <w:rsid w:val="00407401"/>
    <w:rsid w:val="00497D59"/>
    <w:rsid w:val="004B590F"/>
    <w:rsid w:val="00574ED4"/>
    <w:rsid w:val="00644164"/>
    <w:rsid w:val="00645255"/>
    <w:rsid w:val="006A4479"/>
    <w:rsid w:val="007378C3"/>
    <w:rsid w:val="0074054F"/>
    <w:rsid w:val="00746754"/>
    <w:rsid w:val="008D2109"/>
    <w:rsid w:val="008D3800"/>
    <w:rsid w:val="009266E9"/>
    <w:rsid w:val="0095700B"/>
    <w:rsid w:val="00A468AD"/>
    <w:rsid w:val="00AA1D8D"/>
    <w:rsid w:val="00AD2314"/>
    <w:rsid w:val="00B47730"/>
    <w:rsid w:val="00CB0664"/>
    <w:rsid w:val="00DA3381"/>
    <w:rsid w:val="00DA3935"/>
    <w:rsid w:val="00EE7342"/>
    <w:rsid w:val="00F53744"/>
    <w:rsid w:val="00F61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26436"/>
  <w14:defaultImageDpi w14:val="300"/>
  <w15:docId w15:val="{2BE05A60-77F7-48D3-A519-C6771CD7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02D3C"/>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prajyot hupare</cp:lastModifiedBy>
  <cp:revision>23</cp:revision>
  <dcterms:created xsi:type="dcterms:W3CDTF">2026-06-06T04:36:00Z</dcterms:created>
  <dcterms:modified xsi:type="dcterms:W3CDTF">2026-06-06T05:43:00Z</dcterms:modified>
  <cp:category/>
</cp:coreProperties>
</file>