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63DCEC" w14:textId="3CE31502" w:rsidR="004134BB" w:rsidRPr="004134BB" w:rsidRDefault="004134BB">
      <w:pPr>
        <w:rPr>
          <w:rFonts w:asciiTheme="majorHAnsi" w:hAnsiTheme="majorHAnsi"/>
          <w:b/>
          <w:sz w:val="32"/>
          <w:u w:val="single"/>
        </w:rPr>
      </w:pPr>
      <w:r w:rsidRPr="004134BB">
        <w:rPr>
          <w:rFonts w:asciiTheme="majorHAnsi" w:hAnsiTheme="majorHAnsi"/>
          <w:b/>
          <w:sz w:val="32"/>
          <w:u w:val="single"/>
        </w:rPr>
        <w:t>Solutions to the Questions at end of Assignment:</w:t>
      </w:r>
    </w:p>
    <w:p w14:paraId="2A3A1FC0" w14:textId="562B5D02" w:rsidR="004134BB" w:rsidRPr="004134BB" w:rsidRDefault="004134BB">
      <w:pPr>
        <w:rPr>
          <w:rFonts w:asciiTheme="majorHAnsi" w:hAnsiTheme="majorHAnsi"/>
          <w:b/>
          <w:sz w:val="28"/>
          <w:u w:val="single"/>
        </w:rPr>
      </w:pPr>
    </w:p>
    <w:p w14:paraId="56A4D425" w14:textId="0DE3E9FF" w:rsidR="00B55FB4" w:rsidRDefault="004134BB" w:rsidP="004134BB">
      <w:pPr>
        <w:rPr>
          <w:b/>
          <w:sz w:val="28"/>
        </w:rPr>
      </w:pPr>
      <w:r w:rsidRPr="004134BB">
        <w:rPr>
          <w:b/>
          <w:sz w:val="28"/>
        </w:rPr>
        <w:t>1.</w:t>
      </w:r>
      <w:r>
        <w:rPr>
          <w:b/>
          <w:sz w:val="28"/>
        </w:rPr>
        <w:t xml:space="preserve"> </w:t>
      </w:r>
      <w:r w:rsidRPr="004134BB">
        <w:rPr>
          <w:b/>
          <w:sz w:val="28"/>
        </w:rPr>
        <w:t>What is the emissions per capita of Canada?</w:t>
      </w:r>
    </w:p>
    <w:p w14:paraId="7B10B6EF" w14:textId="77777777" w:rsidR="004134BB" w:rsidRDefault="004134BB" w:rsidP="004134BB">
      <w:pPr>
        <w:rPr>
          <w:sz w:val="28"/>
        </w:rPr>
      </w:pPr>
      <w:proofErr w:type="gramStart"/>
      <w:r>
        <w:rPr>
          <w:b/>
          <w:sz w:val="28"/>
        </w:rPr>
        <w:t>Ans :</w:t>
      </w:r>
      <w:proofErr w:type="gramEnd"/>
      <w:r>
        <w:rPr>
          <w:b/>
          <w:sz w:val="28"/>
        </w:rPr>
        <w:t xml:space="preserve"> </w:t>
      </w:r>
      <w:r>
        <w:rPr>
          <w:b/>
          <w:sz w:val="28"/>
        </w:rPr>
        <w:tab/>
        <w:t xml:space="preserve"> </w:t>
      </w:r>
      <w:r w:rsidRPr="004134BB">
        <w:rPr>
          <w:sz w:val="28"/>
        </w:rPr>
        <w:t>17.72</w:t>
      </w:r>
    </w:p>
    <w:p w14:paraId="7B948CDC" w14:textId="4B46EBBB" w:rsidR="004134BB" w:rsidRPr="004134BB" w:rsidRDefault="004134BB" w:rsidP="004134BB">
      <w:pPr>
        <w:rPr>
          <w:b/>
          <w:sz w:val="28"/>
        </w:rPr>
      </w:pPr>
      <w:r>
        <w:rPr>
          <w:b/>
          <w:noProof/>
          <w:sz w:val="28"/>
        </w:rPr>
        <w:drawing>
          <wp:inline distT="0" distB="0" distL="0" distR="0" wp14:anchorId="3173AF3E" wp14:editId="6EBC2EA3">
            <wp:extent cx="6407662" cy="3609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13628" cy="3612469"/>
                    </a:xfrm>
                    <a:prstGeom prst="rect">
                      <a:avLst/>
                    </a:prstGeom>
                    <a:noFill/>
                    <a:ln>
                      <a:noFill/>
                    </a:ln>
                  </pic:spPr>
                </pic:pic>
              </a:graphicData>
            </a:graphic>
          </wp:inline>
        </w:drawing>
      </w:r>
    </w:p>
    <w:p w14:paraId="70C3E509" w14:textId="5420110D" w:rsidR="004134BB" w:rsidRPr="004134BB" w:rsidRDefault="004134BB" w:rsidP="004134BB">
      <w:pPr>
        <w:rPr>
          <w:b/>
          <w:sz w:val="28"/>
        </w:rPr>
      </w:pPr>
    </w:p>
    <w:p w14:paraId="32D3E8A8" w14:textId="77777777" w:rsidR="0072098E" w:rsidRDefault="0072098E" w:rsidP="004134BB">
      <w:pPr>
        <w:rPr>
          <w:b/>
          <w:sz w:val="28"/>
        </w:rPr>
      </w:pPr>
    </w:p>
    <w:p w14:paraId="0F94324D" w14:textId="77777777" w:rsidR="0072098E" w:rsidRDefault="0072098E" w:rsidP="004134BB">
      <w:pPr>
        <w:rPr>
          <w:b/>
          <w:sz w:val="28"/>
        </w:rPr>
      </w:pPr>
    </w:p>
    <w:p w14:paraId="6D3AFFDA" w14:textId="06914F19" w:rsidR="004134BB" w:rsidRDefault="004134BB" w:rsidP="004134BB">
      <w:pPr>
        <w:rPr>
          <w:b/>
          <w:sz w:val="28"/>
        </w:rPr>
      </w:pPr>
      <w:bookmarkStart w:id="0" w:name="_GoBack"/>
      <w:bookmarkEnd w:id="0"/>
      <w:r w:rsidRPr="004134BB">
        <w:rPr>
          <w:b/>
          <w:sz w:val="28"/>
        </w:rPr>
        <w:t xml:space="preserve">2. </w:t>
      </w:r>
      <w:r w:rsidRPr="004134BB">
        <w:rPr>
          <w:b/>
          <w:sz w:val="28"/>
        </w:rPr>
        <w:t>What is the overall trend in worldwide emissions?</w:t>
      </w:r>
    </w:p>
    <w:p w14:paraId="25DC8348" w14:textId="50B3157E" w:rsidR="004134BB" w:rsidRDefault="004134BB" w:rsidP="004134BB">
      <w:pPr>
        <w:rPr>
          <w:b/>
          <w:sz w:val="28"/>
        </w:rPr>
      </w:pPr>
      <w:proofErr w:type="gramStart"/>
      <w:r>
        <w:rPr>
          <w:b/>
          <w:sz w:val="28"/>
        </w:rPr>
        <w:t>Ans :</w:t>
      </w:r>
      <w:proofErr w:type="gramEnd"/>
      <w:r>
        <w:rPr>
          <w:b/>
          <w:sz w:val="28"/>
        </w:rPr>
        <w:t xml:space="preserve">    </w:t>
      </w:r>
      <w:r w:rsidRPr="004134BB">
        <w:rPr>
          <w:rFonts w:ascii="CIDFont+F3" w:hAnsi="CIDFont+F3" w:cs="CIDFont+F3"/>
          <w:sz w:val="28"/>
          <w:szCs w:val="28"/>
        </w:rPr>
        <w:t>Emissions are increasing each year except in 2009 where it decreased once,</w:t>
      </w:r>
      <w:r>
        <w:rPr>
          <w:rFonts w:ascii="CIDFont+F3" w:hAnsi="CIDFont+F3" w:cs="CIDFont+F3"/>
          <w:sz w:val="28"/>
          <w:szCs w:val="28"/>
        </w:rPr>
        <w:t xml:space="preserve"> we</w:t>
      </w:r>
      <w:r w:rsidRPr="004134BB">
        <w:rPr>
          <w:rFonts w:ascii="CIDFont+F3" w:hAnsi="CIDFont+F3" w:cs="CIDFont+F3"/>
          <w:sz w:val="28"/>
          <w:szCs w:val="28"/>
        </w:rPr>
        <w:t xml:space="preserve"> can see the bar chart showing more emissions as year increases . Line chart going upward and going down at 2009 once.</w:t>
      </w:r>
    </w:p>
    <w:p w14:paraId="3BAC8C9B" w14:textId="659AFA56" w:rsidR="004134BB" w:rsidRDefault="004134BB" w:rsidP="004134BB">
      <w:pPr>
        <w:rPr>
          <w:b/>
          <w:sz w:val="28"/>
        </w:rPr>
      </w:pPr>
    </w:p>
    <w:p w14:paraId="0582A1E4" w14:textId="014C60E3" w:rsidR="004134BB" w:rsidRDefault="004134BB" w:rsidP="004134BB">
      <w:pPr>
        <w:rPr>
          <w:b/>
          <w:sz w:val="28"/>
        </w:rPr>
      </w:pPr>
      <w:r>
        <w:rPr>
          <w:b/>
          <w:noProof/>
          <w:sz w:val="28"/>
        </w:rPr>
        <w:lastRenderedPageBreak/>
        <w:drawing>
          <wp:inline distT="0" distB="0" distL="0" distR="0" wp14:anchorId="0C4FBB77" wp14:editId="28B86D1B">
            <wp:extent cx="6447654" cy="3629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53795" cy="3633349"/>
                    </a:xfrm>
                    <a:prstGeom prst="rect">
                      <a:avLst/>
                    </a:prstGeom>
                    <a:noFill/>
                    <a:ln>
                      <a:noFill/>
                    </a:ln>
                  </pic:spPr>
                </pic:pic>
              </a:graphicData>
            </a:graphic>
          </wp:inline>
        </w:drawing>
      </w:r>
    </w:p>
    <w:p w14:paraId="6A2D9D55" w14:textId="7BA6ED1B" w:rsidR="004134BB" w:rsidRDefault="004134BB" w:rsidP="004134BB">
      <w:pPr>
        <w:rPr>
          <w:b/>
          <w:sz w:val="28"/>
        </w:rPr>
      </w:pPr>
    </w:p>
    <w:p w14:paraId="666259EA" w14:textId="77777777" w:rsidR="0072098E" w:rsidRDefault="0072098E" w:rsidP="004134BB">
      <w:pPr>
        <w:rPr>
          <w:b/>
          <w:sz w:val="28"/>
        </w:rPr>
      </w:pPr>
    </w:p>
    <w:p w14:paraId="01B0B1CE" w14:textId="77777777" w:rsidR="0072098E" w:rsidRDefault="0072098E" w:rsidP="004134BB">
      <w:pPr>
        <w:rPr>
          <w:b/>
          <w:sz w:val="28"/>
        </w:rPr>
      </w:pPr>
    </w:p>
    <w:p w14:paraId="470F3117" w14:textId="77777777" w:rsidR="0072098E" w:rsidRDefault="0072098E" w:rsidP="004134BB">
      <w:pPr>
        <w:rPr>
          <w:b/>
          <w:sz w:val="28"/>
        </w:rPr>
      </w:pPr>
    </w:p>
    <w:p w14:paraId="6CAD2179" w14:textId="77777777" w:rsidR="0072098E" w:rsidRDefault="0072098E" w:rsidP="004134BB">
      <w:pPr>
        <w:rPr>
          <w:b/>
          <w:sz w:val="28"/>
        </w:rPr>
      </w:pPr>
    </w:p>
    <w:p w14:paraId="4DE30F22" w14:textId="2CDB1B25" w:rsidR="004134BB" w:rsidRDefault="004134BB" w:rsidP="004134BB">
      <w:pPr>
        <w:rPr>
          <w:b/>
          <w:sz w:val="28"/>
        </w:rPr>
      </w:pPr>
      <w:r>
        <w:rPr>
          <w:b/>
          <w:sz w:val="28"/>
        </w:rPr>
        <w:t xml:space="preserve">3. </w:t>
      </w:r>
      <w:r w:rsidRPr="004134BB">
        <w:rPr>
          <w:b/>
          <w:sz w:val="28"/>
        </w:rPr>
        <w:t>Notice that overall emissions declined in 2009, the only year in the total number of years surveyed that indicates emissions decreases in all three emissions sources. Why is that? What broader socio-political context might explain this single yearly decrease?</w:t>
      </w:r>
    </w:p>
    <w:p w14:paraId="0A1ACAFD" w14:textId="77777777" w:rsidR="0072098E" w:rsidRDefault="004134BB" w:rsidP="004134BB">
      <w:pPr>
        <w:rPr>
          <w:sz w:val="28"/>
        </w:rPr>
      </w:pPr>
      <w:proofErr w:type="gramStart"/>
      <w:r w:rsidRPr="004134BB">
        <w:rPr>
          <w:b/>
          <w:sz w:val="28"/>
        </w:rPr>
        <w:t>Ans</w:t>
      </w:r>
      <w:r>
        <w:rPr>
          <w:b/>
          <w:sz w:val="28"/>
        </w:rPr>
        <w:t xml:space="preserve"> </w:t>
      </w:r>
      <w:r w:rsidRPr="004134BB">
        <w:rPr>
          <w:b/>
          <w:sz w:val="28"/>
        </w:rPr>
        <w:t>:</w:t>
      </w:r>
      <w:proofErr w:type="gramEnd"/>
      <w:r>
        <w:rPr>
          <w:b/>
          <w:sz w:val="28"/>
        </w:rPr>
        <w:t xml:space="preserve">  </w:t>
      </w:r>
      <w:r>
        <w:rPr>
          <w:sz w:val="28"/>
        </w:rPr>
        <w:t xml:space="preserve">Emissions decreased in 2009, due to global recession. We can observe this fact by seeing the data for USA which shows drastic decrease in emissions from Petroleum and Coal. This shows that rich countries like USA have started opting for more alternative fuels to reduce </w:t>
      </w:r>
      <w:r w:rsidR="0072098E">
        <w:rPr>
          <w:sz w:val="28"/>
        </w:rPr>
        <w:t xml:space="preserve">emissions on a whole. Showing data for USA </w:t>
      </w:r>
      <w:proofErr w:type="gramStart"/>
      <w:r w:rsidR="0072098E">
        <w:rPr>
          <w:sz w:val="28"/>
        </w:rPr>
        <w:t>below :</w:t>
      </w:r>
      <w:proofErr w:type="gramEnd"/>
    </w:p>
    <w:p w14:paraId="6E55CF59" w14:textId="77777777" w:rsidR="0072098E" w:rsidRDefault="0072098E" w:rsidP="004134BB">
      <w:pPr>
        <w:rPr>
          <w:sz w:val="28"/>
        </w:rPr>
      </w:pPr>
    </w:p>
    <w:p w14:paraId="24BF2C5F" w14:textId="2283FFB2" w:rsidR="004134BB" w:rsidRPr="004134BB" w:rsidRDefault="0072098E" w:rsidP="004134BB">
      <w:pPr>
        <w:rPr>
          <w:sz w:val="28"/>
        </w:rPr>
      </w:pPr>
      <w:r>
        <w:rPr>
          <w:noProof/>
          <w:sz w:val="28"/>
        </w:rPr>
        <w:lastRenderedPageBreak/>
        <w:drawing>
          <wp:inline distT="0" distB="0" distL="0" distR="0" wp14:anchorId="32201CCA" wp14:editId="23E89E65">
            <wp:extent cx="6386131" cy="3595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157" cy="3599774"/>
                    </a:xfrm>
                    <a:prstGeom prst="rect">
                      <a:avLst/>
                    </a:prstGeom>
                    <a:noFill/>
                    <a:ln>
                      <a:noFill/>
                    </a:ln>
                  </pic:spPr>
                </pic:pic>
              </a:graphicData>
            </a:graphic>
          </wp:inline>
        </w:drawing>
      </w:r>
      <w:r w:rsidR="004134BB">
        <w:rPr>
          <w:sz w:val="28"/>
        </w:rPr>
        <w:t xml:space="preserve">  </w:t>
      </w:r>
    </w:p>
    <w:sectPr w:rsidR="004134BB" w:rsidRPr="004134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IDFont+F3">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63C2"/>
    <w:multiLevelType w:val="hybridMultilevel"/>
    <w:tmpl w:val="359058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B0F50"/>
    <w:rsid w:val="00080303"/>
    <w:rsid w:val="004134BB"/>
    <w:rsid w:val="006B0F50"/>
    <w:rsid w:val="0072098E"/>
    <w:rsid w:val="00A240AA"/>
    <w:rsid w:val="00A46E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15851"/>
  <w15:chartTrackingRefBased/>
  <w15:docId w15:val="{9F1B716E-6775-4677-A8B6-8D26FDBF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4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145</Words>
  <Characters>833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Debanjan Saha</dc:creator>
  <cp:keywords/>
  <dc:description/>
  <cp:lastModifiedBy>Debanjan Saha</cp:lastModifiedBy>
  <cp:revision>2</cp:revision>
  <dcterms:created xsi:type="dcterms:W3CDTF">2018-06-21T05:25:00Z</dcterms:created>
  <dcterms:modified xsi:type="dcterms:W3CDTF">2018-06-21T05:37:00Z</dcterms:modified>
</cp:coreProperties>
</file>