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DC7" w:rsidRDefault="00000104" w:rsidP="008F6B86">
      <w:pPr>
        <w:pStyle w:val="NoSpacing"/>
        <w:numPr>
          <w:ilvl w:val="0"/>
          <w:numId w:val="5"/>
        </w:numPr>
      </w:pPr>
      <w:r w:rsidRPr="00000104">
        <w:t>What is spring framework</w:t>
      </w:r>
      <w:r>
        <w:t>?</w:t>
      </w:r>
    </w:p>
    <w:p w:rsidR="00497D26" w:rsidRDefault="008F6B86" w:rsidP="00497D26">
      <w:pPr>
        <w:pStyle w:val="NoSpacing"/>
      </w:pPr>
      <w:r>
        <w:t>Spring framework is a powerful lightweight application development framework used for Enterprise Java(J2EE).</w:t>
      </w:r>
    </w:p>
    <w:p w:rsidR="00EA191E" w:rsidRDefault="008F6B86" w:rsidP="00497D26">
      <w:pPr>
        <w:pStyle w:val="NoSpacing"/>
      </w:pPr>
      <w:r>
        <w:t>The basic version of spring framework is around 2MB</w:t>
      </w:r>
      <w:r w:rsidR="00EA191E">
        <w:t>, written by Rod Johnson, released in 2003 under apache liscence.</w:t>
      </w:r>
    </w:p>
    <w:p w:rsidR="00831CCF" w:rsidRDefault="00831CCF" w:rsidP="00497D26">
      <w:pPr>
        <w:pStyle w:val="NoSpacing"/>
      </w:pPr>
      <w:r>
        <w:t>The spring framework consists of feature organised into about 20 modules. The modules are groupsed into Core container</w:t>
      </w:r>
      <w:r w:rsidR="005E1F17">
        <w:t>, Data access and Integration, AOP, Web and Test.</w:t>
      </w:r>
    </w:p>
    <w:p w:rsidR="00497D26" w:rsidRDefault="00831CCF" w:rsidP="00652980">
      <w:pPr>
        <w:pStyle w:val="NoSpacing"/>
      </w:pPr>
      <w:r>
        <w:t xml:space="preserve"> </w:t>
      </w:r>
      <w:r w:rsidR="00EA191E">
        <w:t xml:space="preserve"> </w:t>
      </w:r>
    </w:p>
    <w:p w:rsidR="00652980" w:rsidRDefault="00497D26" w:rsidP="00000104">
      <w:pPr>
        <w:rPr>
          <w:noProof/>
        </w:rPr>
      </w:pPr>
      <w:r>
        <w:rPr>
          <w:noProof/>
        </w:rPr>
        <w:t xml:space="preserve">              </w:t>
      </w:r>
    </w:p>
    <w:p w:rsidR="00497D26" w:rsidRDefault="00497D26" w:rsidP="00000104">
      <w:pPr>
        <w:rPr>
          <w:noProof/>
        </w:rPr>
      </w:pPr>
      <w:r>
        <w:rPr>
          <w:noProof/>
        </w:rPr>
        <w:t xml:space="preserve">                       </w:t>
      </w:r>
      <w:r>
        <w:rPr>
          <w:noProof/>
        </w:rPr>
        <w:drawing>
          <wp:inline distT="0" distB="0" distL="0" distR="0">
            <wp:extent cx="4293704" cy="3314534"/>
            <wp:effectExtent l="0" t="0" r="0" b="635"/>
            <wp:docPr id="2" name="Picture 2" descr="https://docs.spring.io/spring/docs/3.0.x/spring-framework-reference/ht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pring.io/spring/docs/3.0.x/spring-framework-reference/html/images/spring-over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8795" cy="3326184"/>
                    </a:xfrm>
                    <a:prstGeom prst="rect">
                      <a:avLst/>
                    </a:prstGeom>
                    <a:noFill/>
                    <a:ln>
                      <a:noFill/>
                    </a:ln>
                  </pic:spPr>
                </pic:pic>
              </a:graphicData>
            </a:graphic>
          </wp:inline>
        </w:drawing>
      </w:r>
    </w:p>
    <w:p w:rsidR="00F21892" w:rsidRDefault="00F21892" w:rsidP="00F21892">
      <w:pPr>
        <w:pStyle w:val="NoSpacing"/>
        <w:rPr>
          <w:noProof/>
        </w:rPr>
      </w:pPr>
      <w:r>
        <w:rPr>
          <w:noProof/>
        </w:rPr>
        <w:t>Core Continer:</w:t>
      </w:r>
    </w:p>
    <w:p w:rsidR="00F21892" w:rsidRDefault="00F21892" w:rsidP="00F21892">
      <w:pPr>
        <w:pStyle w:val="NoSpacing"/>
        <w:rPr>
          <w:noProof/>
        </w:rPr>
      </w:pPr>
      <w:r>
        <w:rPr>
          <w:noProof/>
        </w:rPr>
        <w:t>The Core Cont</w:t>
      </w:r>
      <w:r w:rsidR="00755976">
        <w:rPr>
          <w:noProof/>
        </w:rPr>
        <w:t>a</w:t>
      </w:r>
      <w:r>
        <w:rPr>
          <w:noProof/>
        </w:rPr>
        <w:t>iner consists of Beans, Core, Context and Expression language.</w:t>
      </w:r>
    </w:p>
    <w:p w:rsidR="00F21892" w:rsidRDefault="00F21892" w:rsidP="00F21892">
      <w:pPr>
        <w:pStyle w:val="NoSpacing"/>
        <w:rPr>
          <w:noProof/>
        </w:rPr>
      </w:pPr>
      <w:r>
        <w:rPr>
          <w:noProof/>
        </w:rPr>
        <w:t>The core and bean provides the fundamental parts of the spring framework including the dependency injection and Inversion of control.</w:t>
      </w:r>
    </w:p>
    <w:p w:rsidR="00E84AB5" w:rsidRDefault="00E84AB5" w:rsidP="00F21892">
      <w:pPr>
        <w:pStyle w:val="NoSpacing"/>
        <w:rPr>
          <w:noProof/>
        </w:rPr>
      </w:pPr>
    </w:p>
    <w:p w:rsidR="00E84AB5" w:rsidRDefault="00E84AB5" w:rsidP="00F21892">
      <w:pPr>
        <w:pStyle w:val="NoSpacing"/>
        <w:pBdr>
          <w:bottom w:val="double" w:sz="6" w:space="1" w:color="auto"/>
        </w:pBdr>
        <w:rPr>
          <w:noProof/>
        </w:rPr>
      </w:pPr>
    </w:p>
    <w:p w:rsidR="00E84AB5" w:rsidRDefault="00E84AB5" w:rsidP="00E84AB5">
      <w:pPr>
        <w:pStyle w:val="NoSpacing"/>
        <w:numPr>
          <w:ilvl w:val="0"/>
          <w:numId w:val="5"/>
        </w:numPr>
        <w:rPr>
          <w:noProof/>
        </w:rPr>
      </w:pPr>
      <w:r>
        <w:rPr>
          <w:noProof/>
        </w:rPr>
        <w:t>What is Spring inversion of control (IOC) and dependency Injection (DI)?</w:t>
      </w:r>
    </w:p>
    <w:p w:rsidR="00B6352C" w:rsidRDefault="00B6352C" w:rsidP="000923D4">
      <w:pPr>
        <w:pStyle w:val="NoSpacing"/>
        <w:rPr>
          <w:noProof/>
        </w:rPr>
      </w:pPr>
      <w:hyperlink r:id="rId8" w:history="1">
        <w:r>
          <w:rPr>
            <w:rStyle w:val="Hyperlink"/>
          </w:rPr>
          <w:t>https://docs.spring.io/spring/docs/3.0.0.M4/reference/html/ch03s04.html</w:t>
        </w:r>
      </w:hyperlink>
    </w:p>
    <w:p w:rsidR="000923D4" w:rsidRDefault="00F9112E" w:rsidP="000923D4">
      <w:pPr>
        <w:pStyle w:val="NoSpacing"/>
        <w:rPr>
          <w:noProof/>
        </w:rPr>
      </w:pPr>
      <w:r>
        <w:rPr>
          <w:noProof/>
        </w:rPr>
        <w:t>Inversion of control is a programming technique in which the object couping is bound at run time (“Loosly coupled”) and typically not known at compile time. This binding process is achieved through dependency injection.</w:t>
      </w:r>
    </w:p>
    <w:p w:rsidR="00477D6F" w:rsidRDefault="00477D6F" w:rsidP="000923D4">
      <w:pPr>
        <w:pStyle w:val="NoSpacing"/>
        <w:rPr>
          <w:noProof/>
        </w:rPr>
      </w:pPr>
    </w:p>
    <w:p w:rsidR="00477D6F" w:rsidRDefault="00477D6F" w:rsidP="000923D4">
      <w:pPr>
        <w:pStyle w:val="NoSpacing"/>
        <w:rPr>
          <w:noProof/>
        </w:rPr>
      </w:pPr>
      <w:r w:rsidRPr="00477D6F">
        <w:rPr>
          <w:noProof/>
        </w:rPr>
        <w:t>The act of connecting objects with other objects, or “injecting” objects into other objects, is done by an assembler rather than by the objects themselves</w:t>
      </w:r>
      <w:r w:rsidR="00FE2D79">
        <w:rPr>
          <w:noProof/>
        </w:rPr>
        <w:t>.</w:t>
      </w:r>
    </w:p>
    <w:p w:rsidR="00FE2D79" w:rsidRDefault="00FE2D79" w:rsidP="000923D4">
      <w:pPr>
        <w:pStyle w:val="NoSpacing"/>
        <w:rPr>
          <w:noProof/>
        </w:rPr>
      </w:pPr>
      <w:r w:rsidRPr="00FE2D79">
        <w:rPr>
          <w:noProof/>
        </w:rPr>
        <w:t>Dependency Injection in Spring can be done through constructors, setters or fields.</w:t>
      </w:r>
    </w:p>
    <w:p w:rsidR="00FE2D79" w:rsidRDefault="00FE2D79" w:rsidP="000923D4">
      <w:pPr>
        <w:pStyle w:val="NoSpacing"/>
        <w:rPr>
          <w:noProof/>
        </w:rPr>
      </w:pPr>
    </w:p>
    <w:p w:rsidR="00296A4F" w:rsidRDefault="00296A4F" w:rsidP="00296A4F">
      <w:pPr>
        <w:pStyle w:val="NoSpacing"/>
        <w:numPr>
          <w:ilvl w:val="0"/>
          <w:numId w:val="6"/>
        </w:numPr>
        <w:rPr>
          <w:noProof/>
        </w:rPr>
      </w:pPr>
      <w:r w:rsidRPr="00EB0F0E">
        <w:rPr>
          <w:b/>
          <w:i/>
          <w:noProof/>
          <w:u w:val="single"/>
        </w:rPr>
        <w:t>Constructor-Based Dependency Injection</w:t>
      </w:r>
      <w:r w:rsidR="005E4606">
        <w:rPr>
          <w:noProof/>
        </w:rPr>
        <w:t>.</w:t>
      </w:r>
    </w:p>
    <w:p w:rsidR="005E4606" w:rsidRDefault="005E4606" w:rsidP="005E4606">
      <w:pPr>
        <w:pStyle w:val="NoSpacing"/>
        <w:ind w:left="360"/>
        <w:rPr>
          <w:noProof/>
        </w:rPr>
      </w:pPr>
    </w:p>
    <w:p w:rsidR="00D007F0" w:rsidRDefault="00D007F0" w:rsidP="005E4606">
      <w:pPr>
        <w:pStyle w:val="NoSpacing"/>
        <w:ind w:left="360"/>
        <w:rPr>
          <w:noProof/>
        </w:rPr>
      </w:pP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class</w:t>
      </w:r>
      <w:r w:rsidRPr="00F05641">
        <w:rPr>
          <w:rFonts w:ascii="Consolas" w:eastAsia="Times New Roman" w:hAnsi="Consolas" w:cs="Times New Roman"/>
          <w:color w:val="000000"/>
          <w:sz w:val="18"/>
          <w:szCs w:val="18"/>
          <w:bdr w:val="none" w:sz="0" w:space="0" w:color="auto" w:frame="1"/>
        </w:rPr>
        <w:t> Foo {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private</w:t>
      </w:r>
      <w:r w:rsidRPr="00F05641">
        <w:rPr>
          <w:rFonts w:ascii="Consolas" w:eastAsia="Times New Roman" w:hAnsi="Consolas" w:cs="Times New Roman"/>
          <w:color w:val="000000"/>
          <w:sz w:val="18"/>
          <w:szCs w:val="18"/>
          <w:bdr w:val="none" w:sz="0" w:space="0" w:color="auto" w:frame="1"/>
        </w:rPr>
        <w:t> Bar bar;  </w:t>
      </w: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private</w:t>
      </w:r>
      <w:r w:rsidRPr="00F05641">
        <w:rPr>
          <w:rFonts w:ascii="Consolas" w:eastAsia="Times New Roman" w:hAnsi="Consolas" w:cs="Times New Roman"/>
          <w:color w:val="000000"/>
          <w:sz w:val="18"/>
          <w:szCs w:val="18"/>
          <w:bdr w:val="none" w:sz="0" w:space="0" w:color="auto" w:frame="1"/>
        </w:rPr>
        <w:t> Baz baz;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lastRenderedPageBreak/>
        <w:t>  </w:t>
      </w: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Foo(Bar bar, Baz baz) {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this</w:t>
      </w:r>
      <w:r w:rsidRPr="00F05641">
        <w:rPr>
          <w:rFonts w:ascii="Consolas" w:eastAsia="Times New Roman" w:hAnsi="Consolas" w:cs="Times New Roman"/>
          <w:color w:val="000000"/>
          <w:sz w:val="18"/>
          <w:szCs w:val="18"/>
          <w:bdr w:val="none" w:sz="0" w:space="0" w:color="auto" w:frame="1"/>
        </w:rPr>
        <w:t>.bar = bar;  </w:t>
      </w: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this</w:t>
      </w:r>
      <w:r w:rsidRPr="00F05641">
        <w:rPr>
          <w:rFonts w:ascii="Consolas" w:eastAsia="Times New Roman" w:hAnsi="Consolas" w:cs="Times New Roman"/>
          <w:color w:val="000000"/>
          <w:sz w:val="18"/>
          <w:szCs w:val="18"/>
          <w:bdr w:val="none" w:sz="0" w:space="0" w:color="auto" w:frame="1"/>
        </w:rPr>
        <w:t>.baz = baz;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  </w:t>
      </w: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Bar getBar() {  </w:t>
      </w: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return</w:t>
      </w:r>
      <w:r w:rsidRPr="00F05641">
        <w:rPr>
          <w:rFonts w:ascii="Consolas" w:eastAsia="Times New Roman" w:hAnsi="Consolas" w:cs="Times New Roman"/>
          <w:color w:val="000000"/>
          <w:sz w:val="18"/>
          <w:szCs w:val="18"/>
          <w:bdr w:val="none" w:sz="0" w:space="0" w:color="auto" w:frame="1"/>
        </w:rPr>
        <w:t> bar;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  </w:t>
      </w: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void</w:t>
      </w:r>
      <w:r w:rsidRPr="00F05641">
        <w:rPr>
          <w:rFonts w:ascii="Consolas" w:eastAsia="Times New Roman" w:hAnsi="Consolas" w:cs="Times New Roman"/>
          <w:color w:val="000000"/>
          <w:sz w:val="18"/>
          <w:szCs w:val="18"/>
          <w:bdr w:val="none" w:sz="0" w:space="0" w:color="auto" w:frame="1"/>
        </w:rPr>
        <w:t> setBar(Bar bar) {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this</w:t>
      </w:r>
      <w:r w:rsidRPr="00F05641">
        <w:rPr>
          <w:rFonts w:ascii="Consolas" w:eastAsia="Times New Roman" w:hAnsi="Consolas" w:cs="Times New Roman"/>
          <w:color w:val="000000"/>
          <w:sz w:val="18"/>
          <w:szCs w:val="18"/>
          <w:bdr w:val="none" w:sz="0" w:space="0" w:color="auto" w:frame="1"/>
        </w:rPr>
        <w:t>.bar = bar;  </w:t>
      </w: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Baz getBaz() {  </w:t>
      </w: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return</w:t>
      </w:r>
      <w:r w:rsidRPr="00F05641">
        <w:rPr>
          <w:rFonts w:ascii="Consolas" w:eastAsia="Times New Roman" w:hAnsi="Consolas" w:cs="Times New Roman"/>
          <w:color w:val="000000"/>
          <w:sz w:val="18"/>
          <w:szCs w:val="18"/>
          <w:bdr w:val="none" w:sz="0" w:space="0" w:color="auto" w:frame="1"/>
        </w:rPr>
        <w:t> baz;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  </w:t>
      </w: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void</w:t>
      </w:r>
      <w:r w:rsidRPr="00F05641">
        <w:rPr>
          <w:rFonts w:ascii="Consolas" w:eastAsia="Times New Roman" w:hAnsi="Consolas" w:cs="Times New Roman"/>
          <w:color w:val="000000"/>
          <w:sz w:val="18"/>
          <w:szCs w:val="18"/>
          <w:bdr w:val="none" w:sz="0" w:space="0" w:color="auto" w:frame="1"/>
        </w:rPr>
        <w:t> setBaz(Baz baz) {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this</w:t>
      </w:r>
      <w:r w:rsidRPr="00F05641">
        <w:rPr>
          <w:rFonts w:ascii="Consolas" w:eastAsia="Times New Roman" w:hAnsi="Consolas" w:cs="Times New Roman"/>
          <w:color w:val="000000"/>
          <w:sz w:val="18"/>
          <w:szCs w:val="18"/>
          <w:bdr w:val="none" w:sz="0" w:space="0" w:color="auto" w:frame="1"/>
        </w:rPr>
        <w:t>.baz = baz;  </w:t>
      </w:r>
    </w:p>
    <w:p w:rsidR="00F05641" w:rsidRPr="00F05641" w:rsidRDefault="00F05641" w:rsidP="00F0564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  </w:t>
      </w:r>
    </w:p>
    <w:p w:rsidR="00F05641" w:rsidRPr="00F05641" w:rsidRDefault="00F05641" w:rsidP="00F0564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p>
    <w:p w:rsidR="00F05641" w:rsidRDefault="00F05641" w:rsidP="005E4606">
      <w:pPr>
        <w:pStyle w:val="NoSpacing"/>
        <w:ind w:left="360"/>
        <w:rPr>
          <w:noProof/>
        </w:rPr>
      </w:pPr>
      <w:r w:rsidRPr="00F05641">
        <w:rPr>
          <w:noProof/>
        </w:rPr>
        <w:t>No potential ambiguity exists, assuming that Bar and Baz classes are not related by inheritance. Thus the following configuration works fine, and you do not need to specify the constructor argument indexes and/or types explicitly in the &lt;constructor-arg/&gt; element.</w:t>
      </w:r>
    </w:p>
    <w:p w:rsidR="00F05641" w:rsidRPr="00F05641" w:rsidRDefault="00F05641" w:rsidP="00F056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b/>
          <w:bCs/>
          <w:color w:val="006699"/>
          <w:sz w:val="18"/>
          <w:szCs w:val="18"/>
          <w:bdr w:val="none" w:sz="0" w:space="0" w:color="auto" w:frame="1"/>
        </w:rPr>
        <w:t>&lt;beans&gt;</w:t>
      </w: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&lt;bean</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color w:val="FF0000"/>
          <w:sz w:val="18"/>
          <w:szCs w:val="18"/>
          <w:bdr w:val="none" w:sz="0" w:space="0" w:color="auto" w:frame="1"/>
        </w:rPr>
        <w:t>id</w:t>
      </w:r>
      <w:r w:rsidRPr="00F05641">
        <w:rPr>
          <w:rFonts w:ascii="Consolas" w:eastAsia="Times New Roman" w:hAnsi="Consolas" w:cs="Times New Roman"/>
          <w:color w:val="000000"/>
          <w:sz w:val="18"/>
          <w:szCs w:val="18"/>
          <w:bdr w:val="none" w:sz="0" w:space="0" w:color="auto" w:frame="1"/>
        </w:rPr>
        <w:t>=</w:t>
      </w:r>
      <w:r w:rsidRPr="00F05641">
        <w:rPr>
          <w:rFonts w:ascii="Consolas" w:eastAsia="Times New Roman" w:hAnsi="Consolas" w:cs="Times New Roman"/>
          <w:color w:val="0000FF"/>
          <w:sz w:val="18"/>
          <w:szCs w:val="18"/>
          <w:bdr w:val="none" w:sz="0" w:space="0" w:color="auto" w:frame="1"/>
        </w:rPr>
        <w:t>"foo"</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color w:val="FF0000"/>
          <w:sz w:val="18"/>
          <w:szCs w:val="18"/>
          <w:bdr w:val="none" w:sz="0" w:space="0" w:color="auto" w:frame="1"/>
        </w:rPr>
        <w:t>class</w:t>
      </w:r>
      <w:r w:rsidRPr="00F05641">
        <w:rPr>
          <w:rFonts w:ascii="Consolas" w:eastAsia="Times New Roman" w:hAnsi="Consolas" w:cs="Times New Roman"/>
          <w:color w:val="000000"/>
          <w:sz w:val="18"/>
          <w:szCs w:val="18"/>
          <w:bdr w:val="none" w:sz="0" w:space="0" w:color="auto" w:frame="1"/>
        </w:rPr>
        <w:t>=</w:t>
      </w:r>
      <w:r w:rsidRPr="00F05641">
        <w:rPr>
          <w:rFonts w:ascii="Consolas" w:eastAsia="Times New Roman" w:hAnsi="Consolas" w:cs="Times New Roman"/>
          <w:color w:val="0000FF"/>
          <w:sz w:val="18"/>
          <w:szCs w:val="18"/>
          <w:bdr w:val="none" w:sz="0" w:space="0" w:color="auto" w:frame="1"/>
        </w:rPr>
        <w:t>"x.y.Foo"</w:t>
      </w:r>
      <w:r w:rsidRPr="00F05641">
        <w:rPr>
          <w:rFonts w:ascii="Consolas" w:eastAsia="Times New Roman" w:hAnsi="Consolas" w:cs="Times New Roman"/>
          <w:b/>
          <w:bCs/>
          <w:color w:val="006699"/>
          <w:sz w:val="18"/>
          <w:szCs w:val="18"/>
          <w:bdr w:val="none" w:sz="0" w:space="0" w:color="auto" w:frame="1"/>
        </w:rPr>
        <w:t>&gt;</w:t>
      </w: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&lt;constructor-arg</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color w:val="FF0000"/>
          <w:sz w:val="18"/>
          <w:szCs w:val="18"/>
          <w:bdr w:val="none" w:sz="0" w:space="0" w:color="auto" w:frame="1"/>
        </w:rPr>
        <w:t>ref</w:t>
      </w:r>
      <w:r w:rsidRPr="00F05641">
        <w:rPr>
          <w:rFonts w:ascii="Consolas" w:eastAsia="Times New Roman" w:hAnsi="Consolas" w:cs="Times New Roman"/>
          <w:color w:val="000000"/>
          <w:sz w:val="18"/>
          <w:szCs w:val="18"/>
          <w:bdr w:val="none" w:sz="0" w:space="0" w:color="auto" w:frame="1"/>
        </w:rPr>
        <w:t>=</w:t>
      </w:r>
      <w:r w:rsidRPr="00F05641">
        <w:rPr>
          <w:rFonts w:ascii="Consolas" w:eastAsia="Times New Roman" w:hAnsi="Consolas" w:cs="Times New Roman"/>
          <w:color w:val="0000FF"/>
          <w:sz w:val="18"/>
          <w:szCs w:val="18"/>
          <w:bdr w:val="none" w:sz="0" w:space="0" w:color="auto" w:frame="1"/>
        </w:rPr>
        <w:t>"bar"</w:t>
      </w:r>
      <w:r w:rsidRPr="00F05641">
        <w:rPr>
          <w:rFonts w:ascii="Consolas" w:eastAsia="Times New Roman" w:hAnsi="Consolas" w:cs="Times New Roman"/>
          <w:b/>
          <w:bCs/>
          <w:color w:val="006699"/>
          <w:sz w:val="18"/>
          <w:szCs w:val="18"/>
          <w:bdr w:val="none" w:sz="0" w:space="0" w:color="auto" w:frame="1"/>
        </w:rPr>
        <w:t>/&gt;</w:t>
      </w: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&lt;constructor-arg</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color w:val="FF0000"/>
          <w:sz w:val="18"/>
          <w:szCs w:val="18"/>
          <w:bdr w:val="none" w:sz="0" w:space="0" w:color="auto" w:frame="1"/>
        </w:rPr>
        <w:t>ref</w:t>
      </w:r>
      <w:r w:rsidRPr="00F05641">
        <w:rPr>
          <w:rFonts w:ascii="Consolas" w:eastAsia="Times New Roman" w:hAnsi="Consolas" w:cs="Times New Roman"/>
          <w:color w:val="000000"/>
          <w:sz w:val="18"/>
          <w:szCs w:val="18"/>
          <w:bdr w:val="none" w:sz="0" w:space="0" w:color="auto" w:frame="1"/>
        </w:rPr>
        <w:t>=</w:t>
      </w:r>
      <w:r w:rsidRPr="00F05641">
        <w:rPr>
          <w:rFonts w:ascii="Consolas" w:eastAsia="Times New Roman" w:hAnsi="Consolas" w:cs="Times New Roman"/>
          <w:color w:val="0000FF"/>
          <w:sz w:val="18"/>
          <w:szCs w:val="18"/>
          <w:bdr w:val="none" w:sz="0" w:space="0" w:color="auto" w:frame="1"/>
        </w:rPr>
        <w:t>"baz"</w:t>
      </w:r>
      <w:r w:rsidRPr="00F05641">
        <w:rPr>
          <w:rFonts w:ascii="Consolas" w:eastAsia="Times New Roman" w:hAnsi="Consolas" w:cs="Times New Roman"/>
          <w:b/>
          <w:bCs/>
          <w:color w:val="006699"/>
          <w:sz w:val="18"/>
          <w:szCs w:val="18"/>
          <w:bdr w:val="none" w:sz="0" w:space="0" w:color="auto" w:frame="1"/>
        </w:rPr>
        <w:t>/&gt;</w:t>
      </w: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&lt;/bean&gt;</w:t>
      </w: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&lt;bean</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color w:val="FF0000"/>
          <w:sz w:val="18"/>
          <w:szCs w:val="18"/>
          <w:bdr w:val="none" w:sz="0" w:space="0" w:color="auto" w:frame="1"/>
        </w:rPr>
        <w:t>id</w:t>
      </w:r>
      <w:r w:rsidRPr="00F05641">
        <w:rPr>
          <w:rFonts w:ascii="Consolas" w:eastAsia="Times New Roman" w:hAnsi="Consolas" w:cs="Times New Roman"/>
          <w:color w:val="000000"/>
          <w:sz w:val="18"/>
          <w:szCs w:val="18"/>
          <w:bdr w:val="none" w:sz="0" w:space="0" w:color="auto" w:frame="1"/>
        </w:rPr>
        <w:t>=</w:t>
      </w:r>
      <w:r w:rsidRPr="00F05641">
        <w:rPr>
          <w:rFonts w:ascii="Consolas" w:eastAsia="Times New Roman" w:hAnsi="Consolas" w:cs="Times New Roman"/>
          <w:color w:val="0000FF"/>
          <w:sz w:val="18"/>
          <w:szCs w:val="18"/>
          <w:bdr w:val="none" w:sz="0" w:space="0" w:color="auto" w:frame="1"/>
        </w:rPr>
        <w:t>"bar"</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color w:val="FF0000"/>
          <w:sz w:val="18"/>
          <w:szCs w:val="18"/>
          <w:bdr w:val="none" w:sz="0" w:space="0" w:color="auto" w:frame="1"/>
        </w:rPr>
        <w:t>class</w:t>
      </w:r>
      <w:r w:rsidRPr="00F05641">
        <w:rPr>
          <w:rFonts w:ascii="Consolas" w:eastAsia="Times New Roman" w:hAnsi="Consolas" w:cs="Times New Roman"/>
          <w:color w:val="000000"/>
          <w:sz w:val="18"/>
          <w:szCs w:val="18"/>
          <w:bdr w:val="none" w:sz="0" w:space="0" w:color="auto" w:frame="1"/>
        </w:rPr>
        <w:t>=</w:t>
      </w:r>
      <w:r w:rsidRPr="00F05641">
        <w:rPr>
          <w:rFonts w:ascii="Consolas" w:eastAsia="Times New Roman" w:hAnsi="Consolas" w:cs="Times New Roman"/>
          <w:color w:val="0000FF"/>
          <w:sz w:val="18"/>
          <w:szCs w:val="18"/>
          <w:bdr w:val="none" w:sz="0" w:space="0" w:color="auto" w:frame="1"/>
        </w:rPr>
        <w:t>"x.y.Bar"</w:t>
      </w:r>
      <w:r w:rsidRPr="00F05641">
        <w:rPr>
          <w:rFonts w:ascii="Consolas" w:eastAsia="Times New Roman" w:hAnsi="Consolas" w:cs="Times New Roman"/>
          <w:b/>
          <w:bCs/>
          <w:color w:val="006699"/>
          <w:sz w:val="18"/>
          <w:szCs w:val="18"/>
          <w:bdr w:val="none" w:sz="0" w:space="0" w:color="auto" w:frame="1"/>
        </w:rPr>
        <w:t>/&gt;</w:t>
      </w: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&lt;bean</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color w:val="FF0000"/>
          <w:sz w:val="18"/>
          <w:szCs w:val="18"/>
          <w:bdr w:val="none" w:sz="0" w:space="0" w:color="auto" w:frame="1"/>
        </w:rPr>
        <w:t>id</w:t>
      </w:r>
      <w:r w:rsidRPr="00F05641">
        <w:rPr>
          <w:rFonts w:ascii="Consolas" w:eastAsia="Times New Roman" w:hAnsi="Consolas" w:cs="Times New Roman"/>
          <w:color w:val="000000"/>
          <w:sz w:val="18"/>
          <w:szCs w:val="18"/>
          <w:bdr w:val="none" w:sz="0" w:space="0" w:color="auto" w:frame="1"/>
        </w:rPr>
        <w:t>=</w:t>
      </w:r>
      <w:r w:rsidRPr="00F05641">
        <w:rPr>
          <w:rFonts w:ascii="Consolas" w:eastAsia="Times New Roman" w:hAnsi="Consolas" w:cs="Times New Roman"/>
          <w:color w:val="0000FF"/>
          <w:sz w:val="18"/>
          <w:szCs w:val="18"/>
          <w:bdr w:val="none" w:sz="0" w:space="0" w:color="auto" w:frame="1"/>
        </w:rPr>
        <w:t>"baz"</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color w:val="FF0000"/>
          <w:sz w:val="18"/>
          <w:szCs w:val="18"/>
          <w:bdr w:val="none" w:sz="0" w:space="0" w:color="auto" w:frame="1"/>
        </w:rPr>
        <w:t>class</w:t>
      </w:r>
      <w:r w:rsidRPr="00F05641">
        <w:rPr>
          <w:rFonts w:ascii="Consolas" w:eastAsia="Times New Roman" w:hAnsi="Consolas" w:cs="Times New Roman"/>
          <w:color w:val="000000"/>
          <w:sz w:val="18"/>
          <w:szCs w:val="18"/>
          <w:bdr w:val="none" w:sz="0" w:space="0" w:color="auto" w:frame="1"/>
        </w:rPr>
        <w:t>=</w:t>
      </w:r>
      <w:r w:rsidRPr="00F05641">
        <w:rPr>
          <w:rFonts w:ascii="Consolas" w:eastAsia="Times New Roman" w:hAnsi="Consolas" w:cs="Times New Roman"/>
          <w:color w:val="0000FF"/>
          <w:sz w:val="18"/>
          <w:szCs w:val="18"/>
          <w:bdr w:val="none" w:sz="0" w:space="0" w:color="auto" w:frame="1"/>
        </w:rPr>
        <w:t>"x.y.Baz"</w:t>
      </w:r>
      <w:r w:rsidRPr="00F05641">
        <w:rPr>
          <w:rFonts w:ascii="Consolas" w:eastAsia="Times New Roman" w:hAnsi="Consolas" w:cs="Times New Roman"/>
          <w:b/>
          <w:bCs/>
          <w:color w:val="006699"/>
          <w:sz w:val="18"/>
          <w:szCs w:val="18"/>
          <w:bdr w:val="none" w:sz="0" w:space="0" w:color="auto" w:frame="1"/>
        </w:rPr>
        <w:t>/&gt;</w:t>
      </w: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b/>
          <w:bCs/>
          <w:color w:val="006699"/>
          <w:sz w:val="18"/>
          <w:szCs w:val="18"/>
          <w:bdr w:val="none" w:sz="0" w:space="0" w:color="auto" w:frame="1"/>
        </w:rPr>
        <w:t>&lt;/beans&gt;</w:t>
      </w:r>
      <w:r w:rsidRPr="00F05641">
        <w:rPr>
          <w:rFonts w:ascii="Consolas" w:eastAsia="Times New Roman" w:hAnsi="Consolas" w:cs="Times New Roman"/>
          <w:color w:val="000000"/>
          <w:sz w:val="18"/>
          <w:szCs w:val="18"/>
          <w:bdr w:val="none" w:sz="0" w:space="0" w:color="auto" w:frame="1"/>
        </w:rPr>
        <w:t> </w:t>
      </w:r>
    </w:p>
    <w:p w:rsidR="00F05641" w:rsidRDefault="00F05641" w:rsidP="005E4606">
      <w:pPr>
        <w:pStyle w:val="NoSpacing"/>
        <w:ind w:left="360"/>
        <w:rPr>
          <w:noProof/>
        </w:rPr>
      </w:pPr>
    </w:p>
    <w:p w:rsidR="00F05641" w:rsidRDefault="00EB0F0E" w:rsidP="005E4606">
      <w:pPr>
        <w:pStyle w:val="NoSpacing"/>
        <w:ind w:left="360"/>
        <w:rPr>
          <w:noProof/>
        </w:rPr>
      </w:pPr>
      <w:r>
        <w:rPr>
          <w:rFonts w:ascii="Arial" w:hAnsi="Arial" w:cs="Arial"/>
          <w:b/>
          <w:bCs/>
          <w:color w:val="000000"/>
          <w:sz w:val="16"/>
          <w:szCs w:val="16"/>
          <w:shd w:val="clear" w:color="auto" w:fill="FFFFFF"/>
        </w:rPr>
        <w:t>Constructor argument type matching</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class</w:t>
      </w:r>
      <w:r w:rsidRPr="00F05641">
        <w:rPr>
          <w:rFonts w:ascii="Consolas" w:eastAsia="Times New Roman" w:hAnsi="Consolas" w:cs="Times New Roman"/>
          <w:color w:val="000000"/>
          <w:sz w:val="18"/>
          <w:szCs w:val="18"/>
          <w:bdr w:val="none" w:sz="0" w:space="0" w:color="auto" w:frame="1"/>
        </w:rPr>
        <w:t> ExampleBean {  </w:t>
      </w:r>
    </w:p>
    <w:p w:rsidR="00F05641" w:rsidRPr="00F05641" w:rsidRDefault="00F05641" w:rsidP="00F0564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private</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int</w:t>
      </w:r>
      <w:r w:rsidRPr="00F05641">
        <w:rPr>
          <w:rFonts w:ascii="Consolas" w:eastAsia="Times New Roman" w:hAnsi="Consolas" w:cs="Times New Roman"/>
          <w:color w:val="000000"/>
          <w:sz w:val="18"/>
          <w:szCs w:val="18"/>
          <w:bdr w:val="none" w:sz="0" w:space="0" w:color="auto" w:frame="1"/>
        </w:rPr>
        <w:t> years;  </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private</w:t>
      </w:r>
      <w:r w:rsidRPr="00F05641">
        <w:rPr>
          <w:rFonts w:ascii="Consolas" w:eastAsia="Times New Roman" w:hAnsi="Consolas" w:cs="Times New Roman"/>
          <w:color w:val="000000"/>
          <w:sz w:val="18"/>
          <w:szCs w:val="18"/>
          <w:bdr w:val="none" w:sz="0" w:space="0" w:color="auto" w:frame="1"/>
        </w:rPr>
        <w:t> String ultimateAnswer;  </w:t>
      </w:r>
    </w:p>
    <w:p w:rsidR="00F05641" w:rsidRPr="00F05641" w:rsidRDefault="00F05641" w:rsidP="00F0564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ExampleBean(</w:t>
      </w:r>
      <w:r w:rsidRPr="00F05641">
        <w:rPr>
          <w:rFonts w:ascii="Consolas" w:eastAsia="Times New Roman" w:hAnsi="Consolas" w:cs="Times New Roman"/>
          <w:b/>
          <w:bCs/>
          <w:color w:val="006699"/>
          <w:sz w:val="18"/>
          <w:szCs w:val="18"/>
          <w:bdr w:val="none" w:sz="0" w:space="0" w:color="auto" w:frame="1"/>
        </w:rPr>
        <w:t>int</w:t>
      </w:r>
      <w:r w:rsidRPr="00F05641">
        <w:rPr>
          <w:rFonts w:ascii="Consolas" w:eastAsia="Times New Roman" w:hAnsi="Consolas" w:cs="Times New Roman"/>
          <w:color w:val="000000"/>
          <w:sz w:val="18"/>
          <w:szCs w:val="18"/>
          <w:bdr w:val="none" w:sz="0" w:space="0" w:color="auto" w:frame="1"/>
        </w:rPr>
        <w:t> years, String ultimateAnswer) {  </w:t>
      </w:r>
    </w:p>
    <w:p w:rsidR="00F05641" w:rsidRPr="00F05641" w:rsidRDefault="00F05641" w:rsidP="00F0564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this</w:t>
      </w:r>
      <w:r w:rsidRPr="00F05641">
        <w:rPr>
          <w:rFonts w:ascii="Consolas" w:eastAsia="Times New Roman" w:hAnsi="Consolas" w:cs="Times New Roman"/>
          <w:color w:val="000000"/>
          <w:sz w:val="18"/>
          <w:szCs w:val="18"/>
          <w:bdr w:val="none" w:sz="0" w:space="0" w:color="auto" w:frame="1"/>
        </w:rPr>
        <w:t>.years = years;  </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this</w:t>
      </w:r>
      <w:r w:rsidRPr="00F05641">
        <w:rPr>
          <w:rFonts w:ascii="Consolas" w:eastAsia="Times New Roman" w:hAnsi="Consolas" w:cs="Times New Roman"/>
          <w:color w:val="000000"/>
          <w:sz w:val="18"/>
          <w:szCs w:val="18"/>
          <w:bdr w:val="none" w:sz="0" w:space="0" w:color="auto" w:frame="1"/>
        </w:rPr>
        <w:t>.ultimateAnswer = ultimateAnswer;  </w:t>
      </w:r>
    </w:p>
    <w:p w:rsidR="00F05641" w:rsidRPr="00F05641" w:rsidRDefault="00F05641" w:rsidP="00F0564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  </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int</w:t>
      </w:r>
      <w:r w:rsidRPr="00F05641">
        <w:rPr>
          <w:rFonts w:ascii="Consolas" w:eastAsia="Times New Roman" w:hAnsi="Consolas" w:cs="Times New Roman"/>
          <w:color w:val="000000"/>
          <w:sz w:val="18"/>
          <w:szCs w:val="18"/>
          <w:bdr w:val="none" w:sz="0" w:space="0" w:color="auto" w:frame="1"/>
        </w:rPr>
        <w:t> getYears() {  </w:t>
      </w:r>
    </w:p>
    <w:p w:rsidR="00F05641" w:rsidRPr="00F05641" w:rsidRDefault="00F05641" w:rsidP="00F0564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return</w:t>
      </w:r>
      <w:r w:rsidRPr="00F05641">
        <w:rPr>
          <w:rFonts w:ascii="Consolas" w:eastAsia="Times New Roman" w:hAnsi="Consolas" w:cs="Times New Roman"/>
          <w:color w:val="000000"/>
          <w:sz w:val="18"/>
          <w:szCs w:val="18"/>
          <w:bdr w:val="none" w:sz="0" w:space="0" w:color="auto" w:frame="1"/>
        </w:rPr>
        <w:t> years;  </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  </w:t>
      </w:r>
    </w:p>
    <w:p w:rsidR="00F05641" w:rsidRPr="00F05641" w:rsidRDefault="00F05641" w:rsidP="00F0564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void</w:t>
      </w:r>
      <w:r w:rsidRPr="00F05641">
        <w:rPr>
          <w:rFonts w:ascii="Consolas" w:eastAsia="Times New Roman" w:hAnsi="Consolas" w:cs="Times New Roman"/>
          <w:color w:val="000000"/>
          <w:sz w:val="18"/>
          <w:szCs w:val="18"/>
          <w:bdr w:val="none" w:sz="0" w:space="0" w:color="auto" w:frame="1"/>
        </w:rPr>
        <w:t> setYears(</w:t>
      </w:r>
      <w:r w:rsidRPr="00F05641">
        <w:rPr>
          <w:rFonts w:ascii="Consolas" w:eastAsia="Times New Roman" w:hAnsi="Consolas" w:cs="Times New Roman"/>
          <w:b/>
          <w:bCs/>
          <w:color w:val="006699"/>
          <w:sz w:val="18"/>
          <w:szCs w:val="18"/>
          <w:bdr w:val="none" w:sz="0" w:space="0" w:color="auto" w:frame="1"/>
        </w:rPr>
        <w:t>int</w:t>
      </w:r>
      <w:r w:rsidRPr="00F05641">
        <w:rPr>
          <w:rFonts w:ascii="Consolas" w:eastAsia="Times New Roman" w:hAnsi="Consolas" w:cs="Times New Roman"/>
          <w:color w:val="000000"/>
          <w:sz w:val="18"/>
          <w:szCs w:val="18"/>
          <w:bdr w:val="none" w:sz="0" w:space="0" w:color="auto" w:frame="1"/>
        </w:rPr>
        <w:t> years) {  </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this</w:t>
      </w:r>
      <w:r w:rsidRPr="00F05641">
        <w:rPr>
          <w:rFonts w:ascii="Consolas" w:eastAsia="Times New Roman" w:hAnsi="Consolas" w:cs="Times New Roman"/>
          <w:color w:val="000000"/>
          <w:sz w:val="18"/>
          <w:szCs w:val="18"/>
          <w:bdr w:val="none" w:sz="0" w:space="0" w:color="auto" w:frame="1"/>
        </w:rPr>
        <w:t>.years = years;  </w:t>
      </w:r>
    </w:p>
    <w:p w:rsidR="00F05641" w:rsidRPr="00F05641" w:rsidRDefault="00F05641" w:rsidP="00F0564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  </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String getUltimateAnswer() {  </w:t>
      </w:r>
    </w:p>
    <w:p w:rsidR="00F05641" w:rsidRPr="00F05641" w:rsidRDefault="00F05641" w:rsidP="00F0564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return</w:t>
      </w:r>
      <w:r w:rsidRPr="00F05641">
        <w:rPr>
          <w:rFonts w:ascii="Consolas" w:eastAsia="Times New Roman" w:hAnsi="Consolas" w:cs="Times New Roman"/>
          <w:color w:val="000000"/>
          <w:sz w:val="18"/>
          <w:szCs w:val="18"/>
          <w:bdr w:val="none" w:sz="0" w:space="0" w:color="auto" w:frame="1"/>
        </w:rPr>
        <w:t> ultimateAnswer;  </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  </w:t>
      </w:r>
    </w:p>
    <w:p w:rsidR="00F05641" w:rsidRPr="00F05641" w:rsidRDefault="00F05641" w:rsidP="00F0564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public</w:t>
      </w: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void</w:t>
      </w:r>
      <w:r w:rsidRPr="00F05641">
        <w:rPr>
          <w:rFonts w:ascii="Consolas" w:eastAsia="Times New Roman" w:hAnsi="Consolas" w:cs="Times New Roman"/>
          <w:color w:val="000000"/>
          <w:sz w:val="18"/>
          <w:szCs w:val="18"/>
          <w:bdr w:val="none" w:sz="0" w:space="0" w:color="auto" w:frame="1"/>
        </w:rPr>
        <w:t> setUltimateAnswer(String ultimateAnswer) {  </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w:t>
      </w:r>
      <w:r w:rsidRPr="00F05641">
        <w:rPr>
          <w:rFonts w:ascii="Consolas" w:eastAsia="Times New Roman" w:hAnsi="Consolas" w:cs="Times New Roman"/>
          <w:b/>
          <w:bCs/>
          <w:color w:val="006699"/>
          <w:sz w:val="18"/>
          <w:szCs w:val="18"/>
          <w:bdr w:val="none" w:sz="0" w:space="0" w:color="auto" w:frame="1"/>
        </w:rPr>
        <w:t>this</w:t>
      </w:r>
      <w:r w:rsidRPr="00F05641">
        <w:rPr>
          <w:rFonts w:ascii="Consolas" w:eastAsia="Times New Roman" w:hAnsi="Consolas" w:cs="Times New Roman"/>
          <w:color w:val="000000"/>
          <w:sz w:val="18"/>
          <w:szCs w:val="18"/>
          <w:bdr w:val="none" w:sz="0" w:space="0" w:color="auto" w:frame="1"/>
        </w:rPr>
        <w:t>.ultimateAnswer = ultimateAnswer;  </w:t>
      </w:r>
    </w:p>
    <w:p w:rsidR="00F05641" w:rsidRPr="00F05641" w:rsidRDefault="00F05641" w:rsidP="00F0564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    }  </w:t>
      </w:r>
    </w:p>
    <w:p w:rsidR="00F05641" w:rsidRPr="00F05641" w:rsidRDefault="00F05641" w:rsidP="00F0564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05641">
        <w:rPr>
          <w:rFonts w:ascii="Consolas" w:eastAsia="Times New Roman" w:hAnsi="Consolas" w:cs="Times New Roman"/>
          <w:color w:val="000000"/>
          <w:sz w:val="18"/>
          <w:szCs w:val="18"/>
          <w:bdr w:val="none" w:sz="0" w:space="0" w:color="auto" w:frame="1"/>
        </w:rPr>
        <w:t>}</w:t>
      </w:r>
    </w:p>
    <w:p w:rsidR="00F05641" w:rsidRDefault="00F05641" w:rsidP="005E4606">
      <w:pPr>
        <w:pStyle w:val="NoSpacing"/>
        <w:ind w:left="360"/>
        <w:rPr>
          <w:noProof/>
        </w:rPr>
      </w:pPr>
    </w:p>
    <w:p w:rsidR="00EB0F0E" w:rsidRPr="00EB0F0E" w:rsidRDefault="00EB0F0E" w:rsidP="00EB0F0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0F0E">
        <w:rPr>
          <w:rFonts w:ascii="Consolas" w:eastAsia="Times New Roman" w:hAnsi="Consolas" w:cs="Times New Roman"/>
          <w:b/>
          <w:bCs/>
          <w:color w:val="006699"/>
          <w:sz w:val="18"/>
          <w:szCs w:val="18"/>
          <w:bdr w:val="none" w:sz="0" w:space="0" w:color="auto" w:frame="1"/>
        </w:rPr>
        <w:t>&lt;bean</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id</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"exampleBean"</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class</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"examples.ExampleBean"</w:t>
      </w:r>
      <w:r w:rsidRPr="00EB0F0E">
        <w:rPr>
          <w:rFonts w:ascii="Consolas" w:eastAsia="Times New Roman" w:hAnsi="Consolas" w:cs="Times New Roman"/>
          <w:b/>
          <w:bCs/>
          <w:color w:val="006699"/>
          <w:sz w:val="18"/>
          <w:szCs w:val="18"/>
          <w:bdr w:val="none" w:sz="0" w:space="0" w:color="auto" w:frame="1"/>
        </w:rPr>
        <w:t>&gt;</w:t>
      </w:r>
      <w:r w:rsidRPr="00EB0F0E">
        <w:rPr>
          <w:rFonts w:ascii="Consolas" w:eastAsia="Times New Roman" w:hAnsi="Consolas" w:cs="Times New Roman"/>
          <w:color w:val="000000"/>
          <w:sz w:val="18"/>
          <w:szCs w:val="18"/>
          <w:bdr w:val="none" w:sz="0" w:space="0" w:color="auto" w:frame="1"/>
        </w:rPr>
        <w:t>  </w:t>
      </w:r>
    </w:p>
    <w:p w:rsidR="00EB0F0E" w:rsidRPr="00EB0F0E" w:rsidRDefault="00EB0F0E" w:rsidP="00EB0F0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b/>
          <w:bCs/>
          <w:color w:val="006699"/>
          <w:sz w:val="18"/>
          <w:szCs w:val="18"/>
          <w:bdr w:val="none" w:sz="0" w:space="0" w:color="auto" w:frame="1"/>
        </w:rPr>
        <w:t>&lt;constructor-arg</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type</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"int"</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value</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"7500000"</w:t>
      </w:r>
      <w:r w:rsidRPr="00EB0F0E">
        <w:rPr>
          <w:rFonts w:ascii="Consolas" w:eastAsia="Times New Roman" w:hAnsi="Consolas" w:cs="Times New Roman"/>
          <w:b/>
          <w:bCs/>
          <w:color w:val="006699"/>
          <w:sz w:val="18"/>
          <w:szCs w:val="18"/>
          <w:bdr w:val="none" w:sz="0" w:space="0" w:color="auto" w:frame="1"/>
        </w:rPr>
        <w:t>/&gt;</w:t>
      </w:r>
      <w:r w:rsidRPr="00EB0F0E">
        <w:rPr>
          <w:rFonts w:ascii="Consolas" w:eastAsia="Times New Roman" w:hAnsi="Consolas" w:cs="Times New Roman"/>
          <w:color w:val="000000"/>
          <w:sz w:val="18"/>
          <w:szCs w:val="18"/>
          <w:bdr w:val="none" w:sz="0" w:space="0" w:color="auto" w:frame="1"/>
        </w:rPr>
        <w:t>  </w:t>
      </w:r>
    </w:p>
    <w:p w:rsidR="00EB0F0E" w:rsidRPr="00EB0F0E" w:rsidRDefault="00EB0F0E" w:rsidP="00EB0F0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b/>
          <w:bCs/>
          <w:color w:val="006699"/>
          <w:sz w:val="18"/>
          <w:szCs w:val="18"/>
          <w:bdr w:val="none" w:sz="0" w:space="0" w:color="auto" w:frame="1"/>
        </w:rPr>
        <w:t>&lt;constructor-arg</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type</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"java.lang.String"</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value</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"42"</w:t>
      </w:r>
      <w:r w:rsidRPr="00EB0F0E">
        <w:rPr>
          <w:rFonts w:ascii="Consolas" w:eastAsia="Times New Roman" w:hAnsi="Consolas" w:cs="Times New Roman"/>
          <w:b/>
          <w:bCs/>
          <w:color w:val="006699"/>
          <w:sz w:val="18"/>
          <w:szCs w:val="18"/>
          <w:bdr w:val="none" w:sz="0" w:space="0" w:color="auto" w:frame="1"/>
        </w:rPr>
        <w:t>/&gt;</w:t>
      </w:r>
      <w:r w:rsidRPr="00EB0F0E">
        <w:rPr>
          <w:rFonts w:ascii="Consolas" w:eastAsia="Times New Roman" w:hAnsi="Consolas" w:cs="Times New Roman"/>
          <w:color w:val="000000"/>
          <w:sz w:val="18"/>
          <w:szCs w:val="18"/>
          <w:bdr w:val="none" w:sz="0" w:space="0" w:color="auto" w:frame="1"/>
        </w:rPr>
        <w:t>  </w:t>
      </w:r>
    </w:p>
    <w:p w:rsidR="00EB0F0E" w:rsidRPr="00EB0F0E" w:rsidRDefault="00EB0F0E" w:rsidP="00EB0F0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0F0E">
        <w:rPr>
          <w:rFonts w:ascii="Consolas" w:eastAsia="Times New Roman" w:hAnsi="Consolas" w:cs="Times New Roman"/>
          <w:b/>
          <w:bCs/>
          <w:color w:val="006699"/>
          <w:sz w:val="18"/>
          <w:szCs w:val="18"/>
          <w:bdr w:val="none" w:sz="0" w:space="0" w:color="auto" w:frame="1"/>
        </w:rPr>
        <w:t>&lt;/bean&gt;</w:t>
      </w:r>
      <w:r w:rsidRPr="00EB0F0E">
        <w:rPr>
          <w:rFonts w:ascii="Consolas" w:eastAsia="Times New Roman" w:hAnsi="Consolas" w:cs="Times New Roman"/>
          <w:color w:val="000000"/>
          <w:sz w:val="18"/>
          <w:szCs w:val="18"/>
          <w:bdr w:val="none" w:sz="0" w:space="0" w:color="auto" w:frame="1"/>
        </w:rPr>
        <w:t> </w:t>
      </w:r>
    </w:p>
    <w:p w:rsidR="00EB0F0E" w:rsidRDefault="00EB0F0E" w:rsidP="005E4606">
      <w:pPr>
        <w:pStyle w:val="NoSpacing"/>
        <w:ind w:left="360"/>
        <w:rPr>
          <w:noProof/>
        </w:rPr>
      </w:pPr>
    </w:p>
    <w:p w:rsidR="00F05641" w:rsidRDefault="00EB0F0E" w:rsidP="005E4606">
      <w:pPr>
        <w:pStyle w:val="NoSpacing"/>
        <w:ind w:left="360"/>
        <w:rPr>
          <w:rFonts w:ascii="Arial" w:hAnsi="Arial" w:cs="Arial"/>
          <w:b/>
          <w:bCs/>
          <w:color w:val="000000"/>
          <w:sz w:val="16"/>
          <w:szCs w:val="16"/>
          <w:shd w:val="clear" w:color="auto" w:fill="FFFFFF"/>
        </w:rPr>
      </w:pPr>
      <w:r>
        <w:rPr>
          <w:rFonts w:ascii="Arial" w:hAnsi="Arial" w:cs="Arial"/>
          <w:b/>
          <w:bCs/>
          <w:color w:val="000000"/>
          <w:sz w:val="16"/>
          <w:szCs w:val="16"/>
          <w:shd w:val="clear" w:color="auto" w:fill="FFFFFF"/>
        </w:rPr>
        <w:t>Constructor argument index</w:t>
      </w:r>
    </w:p>
    <w:p w:rsidR="00EB0F0E" w:rsidRDefault="00EB0F0E" w:rsidP="005E4606">
      <w:pPr>
        <w:pStyle w:val="NoSpacing"/>
        <w:ind w:left="360"/>
        <w:rPr>
          <w:rFonts w:ascii="Arial" w:hAnsi="Arial" w:cs="Arial"/>
          <w:b/>
          <w:bCs/>
          <w:color w:val="000000"/>
          <w:sz w:val="16"/>
          <w:szCs w:val="16"/>
          <w:shd w:val="clear" w:color="auto" w:fill="FFFFFF"/>
        </w:rPr>
      </w:pPr>
    </w:p>
    <w:p w:rsidR="00EB0F0E" w:rsidRPr="00EB0F0E" w:rsidRDefault="00EB0F0E" w:rsidP="00EB0F0E">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0F0E">
        <w:rPr>
          <w:rFonts w:ascii="Consolas" w:eastAsia="Times New Roman" w:hAnsi="Consolas" w:cs="Times New Roman"/>
          <w:b/>
          <w:bCs/>
          <w:color w:val="006699"/>
          <w:sz w:val="18"/>
          <w:szCs w:val="18"/>
          <w:bdr w:val="none" w:sz="0" w:space="0" w:color="auto" w:frame="1"/>
        </w:rPr>
        <w:t>&lt;bean</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id</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"exampleBean"</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class</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"examples.ExampleBean"</w:t>
      </w:r>
      <w:r w:rsidRPr="00EB0F0E">
        <w:rPr>
          <w:rFonts w:ascii="Consolas" w:eastAsia="Times New Roman" w:hAnsi="Consolas" w:cs="Times New Roman"/>
          <w:b/>
          <w:bCs/>
          <w:color w:val="006699"/>
          <w:sz w:val="18"/>
          <w:szCs w:val="18"/>
          <w:bdr w:val="none" w:sz="0" w:space="0" w:color="auto" w:frame="1"/>
        </w:rPr>
        <w:t>&gt;</w:t>
      </w:r>
      <w:r w:rsidRPr="00EB0F0E">
        <w:rPr>
          <w:rFonts w:ascii="Consolas" w:eastAsia="Times New Roman" w:hAnsi="Consolas" w:cs="Times New Roman"/>
          <w:color w:val="000000"/>
          <w:sz w:val="18"/>
          <w:szCs w:val="18"/>
          <w:bdr w:val="none" w:sz="0" w:space="0" w:color="auto" w:frame="1"/>
        </w:rPr>
        <w:t>  </w:t>
      </w:r>
    </w:p>
    <w:p w:rsidR="00EB0F0E" w:rsidRPr="00EB0F0E" w:rsidRDefault="00EB0F0E" w:rsidP="00EB0F0E">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b/>
          <w:bCs/>
          <w:color w:val="006699"/>
          <w:sz w:val="18"/>
          <w:szCs w:val="18"/>
          <w:bdr w:val="none" w:sz="0" w:space="0" w:color="auto" w:frame="1"/>
        </w:rPr>
        <w:t>&lt;constructor-arg</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index</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"0"</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value</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"7500000"</w:t>
      </w:r>
      <w:r w:rsidRPr="00EB0F0E">
        <w:rPr>
          <w:rFonts w:ascii="Consolas" w:eastAsia="Times New Roman" w:hAnsi="Consolas" w:cs="Times New Roman"/>
          <w:b/>
          <w:bCs/>
          <w:color w:val="006699"/>
          <w:sz w:val="18"/>
          <w:szCs w:val="18"/>
          <w:bdr w:val="none" w:sz="0" w:space="0" w:color="auto" w:frame="1"/>
        </w:rPr>
        <w:t>/&gt;</w:t>
      </w:r>
      <w:r w:rsidRPr="00EB0F0E">
        <w:rPr>
          <w:rFonts w:ascii="Consolas" w:eastAsia="Times New Roman" w:hAnsi="Consolas" w:cs="Times New Roman"/>
          <w:color w:val="000000"/>
          <w:sz w:val="18"/>
          <w:szCs w:val="18"/>
          <w:bdr w:val="none" w:sz="0" w:space="0" w:color="auto" w:frame="1"/>
        </w:rPr>
        <w:t>  </w:t>
      </w:r>
    </w:p>
    <w:p w:rsidR="00EB0F0E" w:rsidRPr="00EB0F0E" w:rsidRDefault="00EB0F0E" w:rsidP="00EB0F0E">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b/>
          <w:bCs/>
          <w:color w:val="006699"/>
          <w:sz w:val="18"/>
          <w:szCs w:val="18"/>
          <w:bdr w:val="none" w:sz="0" w:space="0" w:color="auto" w:frame="1"/>
        </w:rPr>
        <w:t>&lt;constructor-arg</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index</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"1"</w:t>
      </w:r>
      <w:r w:rsidRPr="00EB0F0E">
        <w:rPr>
          <w:rFonts w:ascii="Consolas" w:eastAsia="Times New Roman" w:hAnsi="Consolas" w:cs="Times New Roman"/>
          <w:color w:val="000000"/>
          <w:sz w:val="18"/>
          <w:szCs w:val="18"/>
          <w:bdr w:val="none" w:sz="0" w:space="0" w:color="auto" w:frame="1"/>
        </w:rPr>
        <w:t> </w:t>
      </w:r>
      <w:r w:rsidRPr="00EB0F0E">
        <w:rPr>
          <w:rFonts w:ascii="Consolas" w:eastAsia="Times New Roman" w:hAnsi="Consolas" w:cs="Times New Roman"/>
          <w:color w:val="FF0000"/>
          <w:sz w:val="18"/>
          <w:szCs w:val="18"/>
          <w:bdr w:val="none" w:sz="0" w:space="0" w:color="auto" w:frame="1"/>
        </w:rPr>
        <w:t>value</w:t>
      </w:r>
      <w:r w:rsidRPr="00EB0F0E">
        <w:rPr>
          <w:rFonts w:ascii="Consolas" w:eastAsia="Times New Roman" w:hAnsi="Consolas" w:cs="Times New Roman"/>
          <w:color w:val="000000"/>
          <w:sz w:val="18"/>
          <w:szCs w:val="18"/>
          <w:bdr w:val="none" w:sz="0" w:space="0" w:color="auto" w:frame="1"/>
        </w:rPr>
        <w:t>=</w:t>
      </w:r>
      <w:r w:rsidRPr="00EB0F0E">
        <w:rPr>
          <w:rFonts w:ascii="Consolas" w:eastAsia="Times New Roman" w:hAnsi="Consolas" w:cs="Times New Roman"/>
          <w:color w:val="0000FF"/>
          <w:sz w:val="18"/>
          <w:szCs w:val="18"/>
          <w:bdr w:val="none" w:sz="0" w:space="0" w:color="auto" w:frame="1"/>
        </w:rPr>
        <w:t>"42"</w:t>
      </w:r>
      <w:r w:rsidRPr="00EB0F0E">
        <w:rPr>
          <w:rFonts w:ascii="Consolas" w:eastAsia="Times New Roman" w:hAnsi="Consolas" w:cs="Times New Roman"/>
          <w:b/>
          <w:bCs/>
          <w:color w:val="006699"/>
          <w:sz w:val="18"/>
          <w:szCs w:val="18"/>
          <w:bdr w:val="none" w:sz="0" w:space="0" w:color="auto" w:frame="1"/>
        </w:rPr>
        <w:t>/&gt;</w:t>
      </w:r>
      <w:r w:rsidRPr="00EB0F0E">
        <w:rPr>
          <w:rFonts w:ascii="Consolas" w:eastAsia="Times New Roman" w:hAnsi="Consolas" w:cs="Times New Roman"/>
          <w:color w:val="000000"/>
          <w:sz w:val="18"/>
          <w:szCs w:val="18"/>
          <w:bdr w:val="none" w:sz="0" w:space="0" w:color="auto" w:frame="1"/>
        </w:rPr>
        <w:t>  </w:t>
      </w:r>
    </w:p>
    <w:p w:rsidR="00EB0F0E" w:rsidRPr="00EB0F0E" w:rsidRDefault="00EB0F0E" w:rsidP="00EB0F0E">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0F0E">
        <w:rPr>
          <w:rFonts w:ascii="Consolas" w:eastAsia="Times New Roman" w:hAnsi="Consolas" w:cs="Times New Roman"/>
          <w:b/>
          <w:bCs/>
          <w:color w:val="006699"/>
          <w:sz w:val="18"/>
          <w:szCs w:val="18"/>
          <w:bdr w:val="none" w:sz="0" w:space="0" w:color="auto" w:frame="1"/>
        </w:rPr>
        <w:t>&lt;/bean&gt;</w:t>
      </w:r>
      <w:r w:rsidRPr="00EB0F0E">
        <w:rPr>
          <w:rFonts w:ascii="Consolas" w:eastAsia="Times New Roman" w:hAnsi="Consolas" w:cs="Times New Roman"/>
          <w:color w:val="000000"/>
          <w:sz w:val="18"/>
          <w:szCs w:val="18"/>
          <w:bdr w:val="none" w:sz="0" w:space="0" w:color="auto" w:frame="1"/>
        </w:rPr>
        <w:t>  </w:t>
      </w:r>
    </w:p>
    <w:p w:rsidR="00EB0F0E" w:rsidRDefault="00EB0F0E" w:rsidP="005E4606">
      <w:pPr>
        <w:pStyle w:val="NoSpacing"/>
        <w:ind w:left="360"/>
        <w:rPr>
          <w:noProof/>
        </w:rPr>
      </w:pPr>
    </w:p>
    <w:p w:rsidR="00EB0F0E" w:rsidRPr="00F83A88" w:rsidRDefault="00B82060" w:rsidP="00B82060">
      <w:pPr>
        <w:pStyle w:val="NoSpacing"/>
        <w:numPr>
          <w:ilvl w:val="0"/>
          <w:numId w:val="6"/>
        </w:numPr>
        <w:rPr>
          <w:b/>
          <w:i/>
          <w:noProof/>
          <w:u w:val="single"/>
        </w:rPr>
      </w:pPr>
      <w:r w:rsidRPr="00F83A88">
        <w:rPr>
          <w:b/>
          <w:i/>
          <w:noProof/>
          <w:u w:val="single"/>
        </w:rPr>
        <w:t>Setter-based dependency injection</w:t>
      </w:r>
    </w:p>
    <w:p w:rsidR="00D007F0" w:rsidRDefault="00D007F0" w:rsidP="005E4606">
      <w:pPr>
        <w:pStyle w:val="NoSpacing"/>
        <w:ind w:left="360"/>
        <w:rPr>
          <w:noProof/>
        </w:rPr>
      </w:pPr>
    </w:p>
    <w:p w:rsidR="00D007F0" w:rsidRDefault="00BC4335" w:rsidP="005E4606">
      <w:pPr>
        <w:pStyle w:val="NoSpacing"/>
        <w:ind w:left="360"/>
        <w:rPr>
          <w:noProof/>
        </w:rPr>
      </w:pPr>
      <w:r w:rsidRPr="00BC4335">
        <w:rPr>
          <w:noProof/>
        </w:rPr>
        <w:t>Setter-based DI is accomplished by the container calling setter methods on your beans after invoking a no-argument constructor or no-argument static factory method to instantiate your bean</w:t>
      </w:r>
      <w:r>
        <w:rPr>
          <w:noProof/>
        </w:rPr>
        <w:t>.</w:t>
      </w:r>
    </w:p>
    <w:p w:rsidR="00BC4335" w:rsidRDefault="00BC4335" w:rsidP="005E4606">
      <w:pPr>
        <w:pStyle w:val="NoSpacing"/>
        <w:ind w:left="360"/>
        <w:rPr>
          <w:noProof/>
        </w:rPr>
      </w:pPr>
    </w:p>
    <w:p w:rsidR="00BC4335" w:rsidRPr="00BC4335" w:rsidRDefault="00BC4335" w:rsidP="00BC43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b/>
          <w:bCs/>
          <w:color w:val="006699"/>
          <w:sz w:val="18"/>
          <w:szCs w:val="18"/>
          <w:bdr w:val="none" w:sz="0" w:space="0" w:color="auto" w:frame="1"/>
        </w:rPr>
        <w:t>public</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class</w:t>
      </w:r>
      <w:r w:rsidRPr="00BC4335">
        <w:rPr>
          <w:rFonts w:ascii="Consolas" w:eastAsia="Times New Roman" w:hAnsi="Consolas" w:cs="Times New Roman"/>
          <w:color w:val="000000"/>
          <w:sz w:val="18"/>
          <w:szCs w:val="18"/>
          <w:bdr w:val="none" w:sz="0" w:space="0" w:color="auto" w:frame="1"/>
        </w:rPr>
        <w:t> TextEditor {  </w:t>
      </w:r>
    </w:p>
    <w:p w:rsidR="00BC4335" w:rsidRPr="00BC4335" w:rsidRDefault="00BC4335" w:rsidP="00BC43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private</w:t>
      </w:r>
      <w:r w:rsidRPr="00BC4335">
        <w:rPr>
          <w:rFonts w:ascii="Consolas" w:eastAsia="Times New Roman" w:hAnsi="Consolas" w:cs="Times New Roman"/>
          <w:color w:val="000000"/>
          <w:sz w:val="18"/>
          <w:szCs w:val="18"/>
          <w:bdr w:val="none" w:sz="0" w:space="0" w:color="auto" w:frame="1"/>
        </w:rPr>
        <w:t> SpellChecker spellChecker;  </w:t>
      </w:r>
    </w:p>
    <w:p w:rsidR="00BC4335" w:rsidRPr="00BC4335" w:rsidRDefault="00BC4335" w:rsidP="00BC43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p>
    <w:p w:rsidR="00BC4335" w:rsidRPr="00BC4335" w:rsidRDefault="00BC4335" w:rsidP="00BC43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color w:val="008200"/>
          <w:sz w:val="18"/>
          <w:szCs w:val="18"/>
          <w:bdr w:val="none" w:sz="0" w:space="0" w:color="auto" w:frame="1"/>
        </w:rPr>
        <w:t>// a setter method to inject the dependency.</w:t>
      </w:r>
      <w:r w:rsidRPr="00BC4335">
        <w:rPr>
          <w:rFonts w:ascii="Consolas" w:eastAsia="Times New Roman" w:hAnsi="Consolas" w:cs="Times New Roman"/>
          <w:color w:val="000000"/>
          <w:sz w:val="18"/>
          <w:szCs w:val="18"/>
          <w:bdr w:val="none" w:sz="0" w:space="0" w:color="auto" w:frame="1"/>
        </w:rPr>
        <w:t>  </w:t>
      </w:r>
    </w:p>
    <w:p w:rsidR="00BC4335" w:rsidRPr="00BC4335" w:rsidRDefault="00BC4335" w:rsidP="00BC43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public</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void</w:t>
      </w:r>
      <w:r w:rsidRPr="00BC4335">
        <w:rPr>
          <w:rFonts w:ascii="Consolas" w:eastAsia="Times New Roman" w:hAnsi="Consolas" w:cs="Times New Roman"/>
          <w:color w:val="000000"/>
          <w:sz w:val="18"/>
          <w:szCs w:val="18"/>
          <w:bdr w:val="none" w:sz="0" w:space="0" w:color="auto" w:frame="1"/>
        </w:rPr>
        <w:t> setSpellChecker(SpellChecker spellChecker) {  </w:t>
      </w:r>
    </w:p>
    <w:p w:rsidR="00BC4335" w:rsidRPr="00BC4335" w:rsidRDefault="00BC4335" w:rsidP="00BC43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System.out.println(</w:t>
      </w:r>
      <w:r w:rsidRPr="00BC4335">
        <w:rPr>
          <w:rFonts w:ascii="Consolas" w:eastAsia="Times New Roman" w:hAnsi="Consolas" w:cs="Times New Roman"/>
          <w:color w:val="0000FF"/>
          <w:sz w:val="18"/>
          <w:szCs w:val="18"/>
          <w:bdr w:val="none" w:sz="0" w:space="0" w:color="auto" w:frame="1"/>
        </w:rPr>
        <w:t>"Inside setSpellChecker."</w:t>
      </w:r>
      <w:r w:rsidRPr="00BC4335">
        <w:rPr>
          <w:rFonts w:ascii="Consolas" w:eastAsia="Times New Roman" w:hAnsi="Consolas" w:cs="Times New Roman"/>
          <w:color w:val="000000"/>
          <w:sz w:val="18"/>
          <w:szCs w:val="18"/>
          <w:bdr w:val="none" w:sz="0" w:space="0" w:color="auto" w:frame="1"/>
        </w:rPr>
        <w:t> );  </w:t>
      </w:r>
    </w:p>
    <w:p w:rsidR="00BC4335" w:rsidRPr="00BC4335" w:rsidRDefault="00BC4335" w:rsidP="00BC43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this</w:t>
      </w:r>
      <w:r w:rsidRPr="00BC4335">
        <w:rPr>
          <w:rFonts w:ascii="Consolas" w:eastAsia="Times New Roman" w:hAnsi="Consolas" w:cs="Times New Roman"/>
          <w:color w:val="000000"/>
          <w:sz w:val="18"/>
          <w:szCs w:val="18"/>
          <w:bdr w:val="none" w:sz="0" w:space="0" w:color="auto" w:frame="1"/>
        </w:rPr>
        <w:t>.spellChecker = spellChecker;  </w:t>
      </w:r>
    </w:p>
    <w:p w:rsidR="00BC4335" w:rsidRPr="00BC4335" w:rsidRDefault="00BC4335" w:rsidP="00BC43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  </w:t>
      </w:r>
    </w:p>
    <w:p w:rsidR="00BC4335" w:rsidRPr="00BC4335" w:rsidRDefault="00BC4335" w:rsidP="00BC43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color w:val="008200"/>
          <w:sz w:val="18"/>
          <w:szCs w:val="18"/>
          <w:bdr w:val="none" w:sz="0" w:space="0" w:color="auto" w:frame="1"/>
        </w:rPr>
        <w:t>// a getter method to return spellChecker</w:t>
      </w:r>
      <w:r w:rsidRPr="00BC4335">
        <w:rPr>
          <w:rFonts w:ascii="Consolas" w:eastAsia="Times New Roman" w:hAnsi="Consolas" w:cs="Times New Roman"/>
          <w:color w:val="000000"/>
          <w:sz w:val="18"/>
          <w:szCs w:val="18"/>
          <w:bdr w:val="none" w:sz="0" w:space="0" w:color="auto" w:frame="1"/>
        </w:rPr>
        <w:t>  </w:t>
      </w:r>
    </w:p>
    <w:p w:rsidR="00BC4335" w:rsidRPr="00BC4335" w:rsidRDefault="00BC4335" w:rsidP="00BC43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public</w:t>
      </w:r>
      <w:r w:rsidRPr="00BC4335">
        <w:rPr>
          <w:rFonts w:ascii="Consolas" w:eastAsia="Times New Roman" w:hAnsi="Consolas" w:cs="Times New Roman"/>
          <w:color w:val="000000"/>
          <w:sz w:val="18"/>
          <w:szCs w:val="18"/>
          <w:bdr w:val="none" w:sz="0" w:space="0" w:color="auto" w:frame="1"/>
        </w:rPr>
        <w:t> SpellChecker getSpellChecker() {  </w:t>
      </w:r>
    </w:p>
    <w:p w:rsidR="00BC4335" w:rsidRPr="00BC4335" w:rsidRDefault="00BC4335" w:rsidP="00BC43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return</w:t>
      </w:r>
      <w:r w:rsidRPr="00BC4335">
        <w:rPr>
          <w:rFonts w:ascii="Consolas" w:eastAsia="Times New Roman" w:hAnsi="Consolas" w:cs="Times New Roman"/>
          <w:color w:val="000000"/>
          <w:sz w:val="18"/>
          <w:szCs w:val="18"/>
          <w:bdr w:val="none" w:sz="0" w:space="0" w:color="auto" w:frame="1"/>
        </w:rPr>
        <w:t> spellChecker;  </w:t>
      </w:r>
    </w:p>
    <w:p w:rsidR="00BC4335" w:rsidRPr="00BC4335" w:rsidRDefault="00BC4335" w:rsidP="00BC43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  </w:t>
      </w:r>
    </w:p>
    <w:p w:rsidR="00BC4335" w:rsidRPr="00BC4335" w:rsidRDefault="00BC4335" w:rsidP="00BC43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public</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void</w:t>
      </w:r>
      <w:r w:rsidRPr="00BC4335">
        <w:rPr>
          <w:rFonts w:ascii="Consolas" w:eastAsia="Times New Roman" w:hAnsi="Consolas" w:cs="Times New Roman"/>
          <w:color w:val="000000"/>
          <w:sz w:val="18"/>
          <w:szCs w:val="18"/>
          <w:bdr w:val="none" w:sz="0" w:space="0" w:color="auto" w:frame="1"/>
        </w:rPr>
        <w:t> spellCheck() {  </w:t>
      </w:r>
    </w:p>
    <w:p w:rsidR="00BC4335" w:rsidRPr="00BC4335" w:rsidRDefault="00BC4335" w:rsidP="00BC43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spellChecker.checkSpelling();  </w:t>
      </w:r>
    </w:p>
    <w:p w:rsidR="00BC4335" w:rsidRPr="00BC4335" w:rsidRDefault="00BC4335" w:rsidP="00BC43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  </w:t>
      </w:r>
    </w:p>
    <w:p w:rsidR="00BC4335" w:rsidRPr="00BC4335" w:rsidRDefault="00BC4335" w:rsidP="00BC43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p>
    <w:p w:rsidR="00BC4335" w:rsidRDefault="00BC4335" w:rsidP="005E4606">
      <w:pPr>
        <w:pStyle w:val="NoSpacing"/>
        <w:ind w:left="360"/>
        <w:rPr>
          <w:noProof/>
        </w:rPr>
      </w:pPr>
    </w:p>
    <w:p w:rsidR="00BC4335" w:rsidRPr="00BC4335" w:rsidRDefault="00BC4335" w:rsidP="00BC43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b/>
          <w:bCs/>
          <w:color w:val="006699"/>
          <w:sz w:val="18"/>
          <w:szCs w:val="18"/>
          <w:bdr w:val="none" w:sz="0" w:space="0" w:color="auto" w:frame="1"/>
        </w:rPr>
        <w:t>public</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class</w:t>
      </w:r>
      <w:r w:rsidRPr="00BC4335">
        <w:rPr>
          <w:rFonts w:ascii="Consolas" w:eastAsia="Times New Roman" w:hAnsi="Consolas" w:cs="Times New Roman"/>
          <w:color w:val="000000"/>
          <w:sz w:val="18"/>
          <w:szCs w:val="18"/>
          <w:bdr w:val="none" w:sz="0" w:space="0" w:color="auto" w:frame="1"/>
        </w:rPr>
        <w:t> SpellChecker {  </w:t>
      </w:r>
    </w:p>
    <w:p w:rsidR="00BC4335" w:rsidRPr="00BC4335" w:rsidRDefault="00BC4335" w:rsidP="00BC433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public</w:t>
      </w:r>
      <w:r w:rsidRPr="00BC4335">
        <w:rPr>
          <w:rFonts w:ascii="Consolas" w:eastAsia="Times New Roman" w:hAnsi="Consolas" w:cs="Times New Roman"/>
          <w:color w:val="000000"/>
          <w:sz w:val="18"/>
          <w:szCs w:val="18"/>
          <w:bdr w:val="none" w:sz="0" w:space="0" w:color="auto" w:frame="1"/>
        </w:rPr>
        <w:t> SpellChecker(){  </w:t>
      </w:r>
    </w:p>
    <w:p w:rsidR="00BC4335" w:rsidRPr="00BC4335" w:rsidRDefault="00BC4335" w:rsidP="00BC43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System.out.println(</w:t>
      </w:r>
      <w:r w:rsidRPr="00BC4335">
        <w:rPr>
          <w:rFonts w:ascii="Consolas" w:eastAsia="Times New Roman" w:hAnsi="Consolas" w:cs="Times New Roman"/>
          <w:color w:val="0000FF"/>
          <w:sz w:val="18"/>
          <w:szCs w:val="18"/>
          <w:bdr w:val="none" w:sz="0" w:space="0" w:color="auto" w:frame="1"/>
        </w:rPr>
        <w:t>"Inside SpellChecker constructor."</w:t>
      </w:r>
      <w:r w:rsidRPr="00BC4335">
        <w:rPr>
          <w:rFonts w:ascii="Consolas" w:eastAsia="Times New Roman" w:hAnsi="Consolas" w:cs="Times New Roman"/>
          <w:color w:val="000000"/>
          <w:sz w:val="18"/>
          <w:szCs w:val="18"/>
          <w:bdr w:val="none" w:sz="0" w:space="0" w:color="auto" w:frame="1"/>
        </w:rPr>
        <w:t> );  </w:t>
      </w:r>
    </w:p>
    <w:p w:rsidR="00BC4335" w:rsidRPr="00BC4335" w:rsidRDefault="00BC4335" w:rsidP="00BC433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  </w:t>
      </w:r>
    </w:p>
    <w:p w:rsidR="00BC4335" w:rsidRPr="00BC4335" w:rsidRDefault="00BC4335" w:rsidP="00BC43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public</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void</w:t>
      </w:r>
      <w:r w:rsidRPr="00BC4335">
        <w:rPr>
          <w:rFonts w:ascii="Consolas" w:eastAsia="Times New Roman" w:hAnsi="Consolas" w:cs="Times New Roman"/>
          <w:color w:val="000000"/>
          <w:sz w:val="18"/>
          <w:szCs w:val="18"/>
          <w:bdr w:val="none" w:sz="0" w:space="0" w:color="auto" w:frame="1"/>
        </w:rPr>
        <w:t> checkSpelling() {  </w:t>
      </w:r>
    </w:p>
    <w:p w:rsidR="00BC4335" w:rsidRPr="00BC4335" w:rsidRDefault="00BC4335" w:rsidP="00BC433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System.out.println(</w:t>
      </w:r>
      <w:r w:rsidRPr="00BC4335">
        <w:rPr>
          <w:rFonts w:ascii="Consolas" w:eastAsia="Times New Roman" w:hAnsi="Consolas" w:cs="Times New Roman"/>
          <w:color w:val="0000FF"/>
          <w:sz w:val="18"/>
          <w:szCs w:val="18"/>
          <w:bdr w:val="none" w:sz="0" w:space="0" w:color="auto" w:frame="1"/>
        </w:rPr>
        <w:t>"Inside checkSpelling."</w:t>
      </w:r>
      <w:r w:rsidRPr="00BC4335">
        <w:rPr>
          <w:rFonts w:ascii="Consolas" w:eastAsia="Times New Roman" w:hAnsi="Consolas" w:cs="Times New Roman"/>
          <w:color w:val="000000"/>
          <w:sz w:val="18"/>
          <w:szCs w:val="18"/>
          <w:bdr w:val="none" w:sz="0" w:space="0" w:color="auto" w:frame="1"/>
        </w:rPr>
        <w:t> );  </w:t>
      </w:r>
    </w:p>
    <w:p w:rsidR="00BC4335" w:rsidRPr="00BC4335" w:rsidRDefault="00BC4335" w:rsidP="00BC43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  </w:t>
      </w:r>
    </w:p>
    <w:p w:rsidR="00BC4335" w:rsidRPr="00BC4335" w:rsidRDefault="00BC4335" w:rsidP="00BC433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p>
    <w:p w:rsidR="00BC4335" w:rsidRDefault="00BC4335" w:rsidP="00BC4335">
      <w:pPr>
        <w:pStyle w:val="NoSpacing"/>
        <w:rPr>
          <w:noProof/>
        </w:rPr>
      </w:pPr>
    </w:p>
    <w:p w:rsidR="00BC4335" w:rsidRDefault="00BC4335" w:rsidP="00BC4335">
      <w:pPr>
        <w:pStyle w:val="NoSpacing"/>
        <w:rPr>
          <w:noProof/>
        </w:rPr>
      </w:pPr>
      <w:r>
        <w:rPr>
          <w:noProof/>
        </w:rPr>
        <w:t>XML based setter injection.</w:t>
      </w:r>
    </w:p>
    <w:p w:rsidR="00BC4335" w:rsidRPr="00BC4335" w:rsidRDefault="00BC4335" w:rsidP="00BC4335">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8200"/>
          <w:sz w:val="18"/>
          <w:szCs w:val="18"/>
          <w:bdr w:val="none" w:sz="0" w:space="0" w:color="auto" w:frame="1"/>
        </w:rPr>
        <w:t>&lt;!-- Definition for textEditor bean --&gt;</w:t>
      </w:r>
      <w:r w:rsidRPr="00BC4335">
        <w:rPr>
          <w:rFonts w:ascii="Consolas" w:eastAsia="Times New Roman" w:hAnsi="Consolas" w:cs="Times New Roman"/>
          <w:color w:val="000000"/>
          <w:sz w:val="18"/>
          <w:szCs w:val="18"/>
          <w:bdr w:val="none" w:sz="0" w:space="0" w:color="auto" w:frame="1"/>
        </w:rPr>
        <w:t>  </w:t>
      </w:r>
    </w:p>
    <w:p w:rsidR="00BC4335" w:rsidRPr="00BC4335" w:rsidRDefault="00BC4335" w:rsidP="00BC4335">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b/>
          <w:bCs/>
          <w:color w:val="006699"/>
          <w:sz w:val="18"/>
          <w:szCs w:val="18"/>
          <w:bdr w:val="none" w:sz="0" w:space="0" w:color="auto" w:frame="1"/>
        </w:rPr>
        <w:t>&lt;bean</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color w:val="FF0000"/>
          <w:sz w:val="18"/>
          <w:szCs w:val="18"/>
          <w:bdr w:val="none" w:sz="0" w:space="0" w:color="auto" w:frame="1"/>
        </w:rPr>
        <w:t>id</w:t>
      </w:r>
      <w:r w:rsidRPr="00BC4335">
        <w:rPr>
          <w:rFonts w:ascii="Consolas" w:eastAsia="Times New Roman" w:hAnsi="Consolas" w:cs="Times New Roman"/>
          <w:color w:val="000000"/>
          <w:sz w:val="18"/>
          <w:szCs w:val="18"/>
          <w:bdr w:val="none" w:sz="0" w:space="0" w:color="auto" w:frame="1"/>
        </w:rPr>
        <w:t> = </w:t>
      </w:r>
      <w:r w:rsidRPr="00BC4335">
        <w:rPr>
          <w:rFonts w:ascii="Consolas" w:eastAsia="Times New Roman" w:hAnsi="Consolas" w:cs="Times New Roman"/>
          <w:color w:val="0000FF"/>
          <w:sz w:val="18"/>
          <w:szCs w:val="18"/>
          <w:bdr w:val="none" w:sz="0" w:space="0" w:color="auto" w:frame="1"/>
        </w:rPr>
        <w:t>"textEditor"</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color w:val="FF0000"/>
          <w:sz w:val="18"/>
          <w:szCs w:val="18"/>
          <w:bdr w:val="none" w:sz="0" w:space="0" w:color="auto" w:frame="1"/>
        </w:rPr>
        <w:t>class</w:t>
      </w:r>
      <w:r w:rsidRPr="00BC4335">
        <w:rPr>
          <w:rFonts w:ascii="Consolas" w:eastAsia="Times New Roman" w:hAnsi="Consolas" w:cs="Times New Roman"/>
          <w:color w:val="000000"/>
          <w:sz w:val="18"/>
          <w:szCs w:val="18"/>
          <w:bdr w:val="none" w:sz="0" w:space="0" w:color="auto" w:frame="1"/>
        </w:rPr>
        <w:t> = </w:t>
      </w:r>
      <w:r w:rsidRPr="00BC4335">
        <w:rPr>
          <w:rFonts w:ascii="Consolas" w:eastAsia="Times New Roman" w:hAnsi="Consolas" w:cs="Times New Roman"/>
          <w:color w:val="0000FF"/>
          <w:sz w:val="18"/>
          <w:szCs w:val="18"/>
          <w:bdr w:val="none" w:sz="0" w:space="0" w:color="auto" w:frame="1"/>
        </w:rPr>
        <w:t>"com.tutorialspoint.TextEditor"</w:t>
      </w:r>
      <w:r w:rsidRPr="00BC4335">
        <w:rPr>
          <w:rFonts w:ascii="Consolas" w:eastAsia="Times New Roman" w:hAnsi="Consolas" w:cs="Times New Roman"/>
          <w:b/>
          <w:bCs/>
          <w:color w:val="006699"/>
          <w:sz w:val="18"/>
          <w:szCs w:val="18"/>
          <w:bdr w:val="none" w:sz="0" w:space="0" w:color="auto" w:frame="1"/>
        </w:rPr>
        <w:t>&gt;</w:t>
      </w:r>
      <w:r w:rsidRPr="00BC4335">
        <w:rPr>
          <w:rFonts w:ascii="Consolas" w:eastAsia="Times New Roman" w:hAnsi="Consolas" w:cs="Times New Roman"/>
          <w:color w:val="000000"/>
          <w:sz w:val="18"/>
          <w:szCs w:val="18"/>
          <w:bdr w:val="none" w:sz="0" w:space="0" w:color="auto" w:frame="1"/>
        </w:rPr>
        <w:t>  </w:t>
      </w:r>
    </w:p>
    <w:p w:rsidR="00BC4335" w:rsidRPr="00BC4335" w:rsidRDefault="00BC4335" w:rsidP="00BC4335">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b/>
          <w:bCs/>
          <w:color w:val="006699"/>
          <w:sz w:val="18"/>
          <w:szCs w:val="18"/>
          <w:bdr w:val="none" w:sz="0" w:space="0" w:color="auto" w:frame="1"/>
        </w:rPr>
        <w:t>&lt;property</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color w:val="FF0000"/>
          <w:sz w:val="18"/>
          <w:szCs w:val="18"/>
          <w:bdr w:val="none" w:sz="0" w:space="0" w:color="auto" w:frame="1"/>
        </w:rPr>
        <w:t>name</w:t>
      </w:r>
      <w:r w:rsidRPr="00BC4335">
        <w:rPr>
          <w:rFonts w:ascii="Consolas" w:eastAsia="Times New Roman" w:hAnsi="Consolas" w:cs="Times New Roman"/>
          <w:color w:val="000000"/>
          <w:sz w:val="18"/>
          <w:szCs w:val="18"/>
          <w:bdr w:val="none" w:sz="0" w:space="0" w:color="auto" w:frame="1"/>
        </w:rPr>
        <w:t> = </w:t>
      </w:r>
      <w:r w:rsidRPr="00BC4335">
        <w:rPr>
          <w:rFonts w:ascii="Consolas" w:eastAsia="Times New Roman" w:hAnsi="Consolas" w:cs="Times New Roman"/>
          <w:color w:val="0000FF"/>
          <w:sz w:val="18"/>
          <w:szCs w:val="18"/>
          <w:bdr w:val="none" w:sz="0" w:space="0" w:color="auto" w:frame="1"/>
        </w:rPr>
        <w:t>"spellChecker"</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color w:val="FF0000"/>
          <w:sz w:val="18"/>
          <w:szCs w:val="18"/>
          <w:bdr w:val="none" w:sz="0" w:space="0" w:color="auto" w:frame="1"/>
        </w:rPr>
        <w:t>ref</w:t>
      </w:r>
      <w:r w:rsidRPr="00BC4335">
        <w:rPr>
          <w:rFonts w:ascii="Consolas" w:eastAsia="Times New Roman" w:hAnsi="Consolas" w:cs="Times New Roman"/>
          <w:color w:val="000000"/>
          <w:sz w:val="18"/>
          <w:szCs w:val="18"/>
          <w:bdr w:val="none" w:sz="0" w:space="0" w:color="auto" w:frame="1"/>
        </w:rPr>
        <w:t> = </w:t>
      </w:r>
      <w:r w:rsidRPr="00BC4335">
        <w:rPr>
          <w:rFonts w:ascii="Consolas" w:eastAsia="Times New Roman" w:hAnsi="Consolas" w:cs="Times New Roman"/>
          <w:color w:val="0000FF"/>
          <w:sz w:val="18"/>
          <w:szCs w:val="18"/>
          <w:bdr w:val="none" w:sz="0" w:space="0" w:color="auto" w:frame="1"/>
        </w:rPr>
        <w:t>"spellChecker"</w:t>
      </w:r>
      <w:r w:rsidRPr="00BC4335">
        <w:rPr>
          <w:rFonts w:ascii="Consolas" w:eastAsia="Times New Roman" w:hAnsi="Consolas" w:cs="Times New Roman"/>
          <w:b/>
          <w:bCs/>
          <w:color w:val="006699"/>
          <w:sz w:val="18"/>
          <w:szCs w:val="18"/>
          <w:bdr w:val="none" w:sz="0" w:space="0" w:color="auto" w:frame="1"/>
        </w:rPr>
        <w:t>/&gt;</w:t>
      </w:r>
      <w:r w:rsidRPr="00BC4335">
        <w:rPr>
          <w:rFonts w:ascii="Consolas" w:eastAsia="Times New Roman" w:hAnsi="Consolas" w:cs="Times New Roman"/>
          <w:color w:val="000000"/>
          <w:sz w:val="18"/>
          <w:szCs w:val="18"/>
          <w:bdr w:val="none" w:sz="0" w:space="0" w:color="auto" w:frame="1"/>
        </w:rPr>
        <w:t>  </w:t>
      </w:r>
    </w:p>
    <w:p w:rsidR="00BC4335" w:rsidRPr="00BC4335" w:rsidRDefault="00BC4335" w:rsidP="00BC4335">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b/>
          <w:bCs/>
          <w:color w:val="006699"/>
          <w:sz w:val="18"/>
          <w:szCs w:val="18"/>
          <w:bdr w:val="none" w:sz="0" w:space="0" w:color="auto" w:frame="1"/>
        </w:rPr>
        <w:t>&lt;/bean&gt;</w:t>
      </w:r>
      <w:r w:rsidRPr="00BC4335">
        <w:rPr>
          <w:rFonts w:ascii="Consolas" w:eastAsia="Times New Roman" w:hAnsi="Consolas" w:cs="Times New Roman"/>
          <w:color w:val="000000"/>
          <w:sz w:val="18"/>
          <w:szCs w:val="18"/>
          <w:bdr w:val="none" w:sz="0" w:space="0" w:color="auto" w:frame="1"/>
        </w:rPr>
        <w:t>  </w:t>
      </w:r>
    </w:p>
    <w:p w:rsidR="00BC4335" w:rsidRPr="00BC4335" w:rsidRDefault="00BC4335" w:rsidP="00BC4335">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0000"/>
          <w:sz w:val="18"/>
          <w:szCs w:val="18"/>
          <w:bdr w:val="none" w:sz="0" w:space="0" w:color="auto" w:frame="1"/>
        </w:rPr>
        <w:lastRenderedPageBreak/>
        <w:t>  </w:t>
      </w:r>
    </w:p>
    <w:p w:rsidR="00BC4335" w:rsidRPr="00BC4335" w:rsidRDefault="00BC4335" w:rsidP="00BC4335">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color w:val="008200"/>
          <w:sz w:val="18"/>
          <w:szCs w:val="18"/>
          <w:bdr w:val="none" w:sz="0" w:space="0" w:color="auto" w:frame="1"/>
        </w:rPr>
        <w:t>&lt;!-- Definition for spellChecker bean --&gt;</w:t>
      </w:r>
      <w:r w:rsidRPr="00BC4335">
        <w:rPr>
          <w:rFonts w:ascii="Consolas" w:eastAsia="Times New Roman" w:hAnsi="Consolas" w:cs="Times New Roman"/>
          <w:color w:val="000000"/>
          <w:sz w:val="18"/>
          <w:szCs w:val="18"/>
          <w:bdr w:val="none" w:sz="0" w:space="0" w:color="auto" w:frame="1"/>
        </w:rPr>
        <w:t>  </w:t>
      </w:r>
    </w:p>
    <w:p w:rsidR="00BC4335" w:rsidRPr="00BC4335" w:rsidRDefault="00BC4335" w:rsidP="00BC4335">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4335">
        <w:rPr>
          <w:rFonts w:ascii="Consolas" w:eastAsia="Times New Roman" w:hAnsi="Consolas" w:cs="Times New Roman"/>
          <w:b/>
          <w:bCs/>
          <w:color w:val="006699"/>
          <w:sz w:val="18"/>
          <w:szCs w:val="18"/>
          <w:bdr w:val="none" w:sz="0" w:space="0" w:color="auto" w:frame="1"/>
        </w:rPr>
        <w:t>&lt;bean</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color w:val="FF0000"/>
          <w:sz w:val="18"/>
          <w:szCs w:val="18"/>
          <w:bdr w:val="none" w:sz="0" w:space="0" w:color="auto" w:frame="1"/>
        </w:rPr>
        <w:t>id</w:t>
      </w:r>
      <w:r w:rsidRPr="00BC4335">
        <w:rPr>
          <w:rFonts w:ascii="Consolas" w:eastAsia="Times New Roman" w:hAnsi="Consolas" w:cs="Times New Roman"/>
          <w:color w:val="000000"/>
          <w:sz w:val="18"/>
          <w:szCs w:val="18"/>
          <w:bdr w:val="none" w:sz="0" w:space="0" w:color="auto" w:frame="1"/>
        </w:rPr>
        <w:t> = </w:t>
      </w:r>
      <w:r w:rsidRPr="00BC4335">
        <w:rPr>
          <w:rFonts w:ascii="Consolas" w:eastAsia="Times New Roman" w:hAnsi="Consolas" w:cs="Times New Roman"/>
          <w:color w:val="0000FF"/>
          <w:sz w:val="18"/>
          <w:szCs w:val="18"/>
          <w:bdr w:val="none" w:sz="0" w:space="0" w:color="auto" w:frame="1"/>
        </w:rPr>
        <w:t>"spellChecker"</w:t>
      </w:r>
      <w:r w:rsidRPr="00BC4335">
        <w:rPr>
          <w:rFonts w:ascii="Consolas" w:eastAsia="Times New Roman" w:hAnsi="Consolas" w:cs="Times New Roman"/>
          <w:color w:val="000000"/>
          <w:sz w:val="18"/>
          <w:szCs w:val="18"/>
          <w:bdr w:val="none" w:sz="0" w:space="0" w:color="auto" w:frame="1"/>
        </w:rPr>
        <w:t> </w:t>
      </w:r>
      <w:r w:rsidRPr="00BC4335">
        <w:rPr>
          <w:rFonts w:ascii="Consolas" w:eastAsia="Times New Roman" w:hAnsi="Consolas" w:cs="Times New Roman"/>
          <w:color w:val="FF0000"/>
          <w:sz w:val="18"/>
          <w:szCs w:val="18"/>
          <w:bdr w:val="none" w:sz="0" w:space="0" w:color="auto" w:frame="1"/>
        </w:rPr>
        <w:t>class</w:t>
      </w:r>
      <w:r w:rsidRPr="00BC4335">
        <w:rPr>
          <w:rFonts w:ascii="Consolas" w:eastAsia="Times New Roman" w:hAnsi="Consolas" w:cs="Times New Roman"/>
          <w:color w:val="000000"/>
          <w:sz w:val="18"/>
          <w:szCs w:val="18"/>
          <w:bdr w:val="none" w:sz="0" w:space="0" w:color="auto" w:frame="1"/>
        </w:rPr>
        <w:t> = </w:t>
      </w:r>
      <w:r w:rsidRPr="00BC4335">
        <w:rPr>
          <w:rFonts w:ascii="Consolas" w:eastAsia="Times New Roman" w:hAnsi="Consolas" w:cs="Times New Roman"/>
          <w:color w:val="0000FF"/>
          <w:sz w:val="18"/>
          <w:szCs w:val="18"/>
          <w:bdr w:val="none" w:sz="0" w:space="0" w:color="auto" w:frame="1"/>
        </w:rPr>
        <w:t>"com.tutorialspoint.SpellChecker"</w:t>
      </w:r>
      <w:r w:rsidRPr="00BC4335">
        <w:rPr>
          <w:rFonts w:ascii="Consolas" w:eastAsia="Times New Roman" w:hAnsi="Consolas" w:cs="Times New Roman"/>
          <w:b/>
          <w:bCs/>
          <w:color w:val="006699"/>
          <w:sz w:val="18"/>
          <w:szCs w:val="18"/>
          <w:bdr w:val="none" w:sz="0" w:space="0" w:color="auto" w:frame="1"/>
        </w:rPr>
        <w:t>&gt;&lt;/bean&gt;</w:t>
      </w:r>
      <w:r w:rsidRPr="00BC4335">
        <w:rPr>
          <w:rFonts w:ascii="Consolas" w:eastAsia="Times New Roman" w:hAnsi="Consolas" w:cs="Times New Roman"/>
          <w:color w:val="000000"/>
          <w:sz w:val="18"/>
          <w:szCs w:val="18"/>
          <w:bdr w:val="none" w:sz="0" w:space="0" w:color="auto" w:frame="1"/>
        </w:rPr>
        <w:t>  </w:t>
      </w:r>
    </w:p>
    <w:p w:rsidR="00BC4335" w:rsidRDefault="00BC4335" w:rsidP="00BC4335">
      <w:pPr>
        <w:pStyle w:val="NoSpacing"/>
        <w:rPr>
          <w:noProof/>
        </w:rPr>
      </w:pPr>
    </w:p>
    <w:p w:rsidR="00D007F0" w:rsidRPr="00D057E7" w:rsidRDefault="000C3468" w:rsidP="00D23371">
      <w:pPr>
        <w:pStyle w:val="NoSpacing"/>
        <w:numPr>
          <w:ilvl w:val="0"/>
          <w:numId w:val="6"/>
        </w:numPr>
        <w:rPr>
          <w:b/>
          <w:i/>
          <w:noProof/>
          <w:u w:val="single"/>
        </w:rPr>
      </w:pPr>
      <w:r w:rsidRPr="00D057E7">
        <w:rPr>
          <w:b/>
          <w:i/>
          <w:noProof/>
          <w:u w:val="single"/>
        </w:rPr>
        <w:t>Autowiring collaborators</w:t>
      </w:r>
    </w:p>
    <w:p w:rsidR="00755976" w:rsidRDefault="00755976" w:rsidP="00F21892">
      <w:pPr>
        <w:pStyle w:val="NoSpacing"/>
        <w:rPr>
          <w:noProof/>
        </w:rPr>
      </w:pPr>
    </w:p>
    <w:p w:rsidR="00D057E7" w:rsidRDefault="00D057E7" w:rsidP="00D057E7">
      <w:pPr>
        <w:pStyle w:val="NoSpacing"/>
        <w:rPr>
          <w:noProof/>
        </w:rPr>
      </w:pPr>
      <w:r>
        <w:rPr>
          <w:noProof/>
        </w:rPr>
        <w:t>The Spring container can autowire relationships between collaborating beans. You can allow Spring to resolve collaborators (other beans) automatically for your bean by inspecting the contents of the ApplicationContext. Autowiring has the following advantages:</w:t>
      </w:r>
    </w:p>
    <w:p w:rsidR="00D057E7" w:rsidRDefault="00D057E7" w:rsidP="00D057E7">
      <w:pPr>
        <w:pStyle w:val="NoSpacing"/>
        <w:rPr>
          <w:noProof/>
        </w:rPr>
      </w:pPr>
    </w:p>
    <w:p w:rsidR="00D057E7" w:rsidRDefault="00D057E7" w:rsidP="00D057E7">
      <w:pPr>
        <w:pStyle w:val="NoSpacing"/>
        <w:numPr>
          <w:ilvl w:val="0"/>
          <w:numId w:val="15"/>
        </w:numPr>
        <w:rPr>
          <w:noProof/>
        </w:rPr>
      </w:pPr>
      <w:r>
        <w:rPr>
          <w:noProof/>
        </w:rPr>
        <w:t xml:space="preserve">Autowiring can significantly reduce the need to specify properties or constructor arguments. </w:t>
      </w:r>
    </w:p>
    <w:p w:rsidR="00D057E7" w:rsidRDefault="00D057E7" w:rsidP="001216E4">
      <w:pPr>
        <w:pStyle w:val="NoSpacing"/>
        <w:numPr>
          <w:ilvl w:val="0"/>
          <w:numId w:val="15"/>
        </w:numPr>
        <w:rPr>
          <w:noProof/>
        </w:rPr>
      </w:pPr>
      <w:r>
        <w:rPr>
          <w:noProof/>
        </w:rPr>
        <w:t>Autowiring can update a configuration as your objects evolve.</w:t>
      </w:r>
    </w:p>
    <w:p w:rsidR="00F21892" w:rsidRDefault="00F21892" w:rsidP="00D057E7">
      <w:pPr>
        <w:pStyle w:val="NoSpacing"/>
        <w:rPr>
          <w:noProof/>
        </w:rPr>
      </w:pPr>
    </w:p>
    <w:p w:rsidR="00D057E7" w:rsidRDefault="00D057E7" w:rsidP="00D057E7">
      <w:pPr>
        <w:pStyle w:val="NoSpacing"/>
        <w:rPr>
          <w:noProof/>
        </w:rPr>
      </w:pPr>
      <w:r w:rsidRPr="00D057E7">
        <w:rPr>
          <w:noProof/>
        </w:rPr>
        <w:t>Autowiring modes</w:t>
      </w:r>
    </w:p>
    <w:p w:rsidR="00D057E7" w:rsidRDefault="00D057E7" w:rsidP="00D057E7">
      <w:pPr>
        <w:pStyle w:val="NoSpacing"/>
        <w:rPr>
          <w:noProof/>
        </w:rPr>
      </w:pPr>
    </w:p>
    <w:tbl>
      <w:tblPr>
        <w:tblW w:w="2160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utowiring modes"/>
      </w:tblPr>
      <w:tblGrid>
        <w:gridCol w:w="1247"/>
        <w:gridCol w:w="20353"/>
      </w:tblGrid>
      <w:tr w:rsidR="00D057E7" w:rsidRPr="00D057E7" w:rsidTr="00D057E7">
        <w:trPr>
          <w:tblHeader/>
        </w:trPr>
        <w:tc>
          <w:tcPr>
            <w:tcW w:w="715" w:type="dxa"/>
            <w:tcBorders>
              <w:bottom w:val="single" w:sz="4" w:space="0" w:color="auto"/>
              <w:right w:val="single" w:sz="4" w:space="0" w:color="auto"/>
            </w:tcBorders>
            <w:shd w:val="clear" w:color="auto" w:fill="FFFFFF"/>
            <w:vAlign w:val="center"/>
            <w:hideMark/>
          </w:tcPr>
          <w:p w:rsidR="00D057E7" w:rsidRPr="00D057E7" w:rsidRDefault="00D057E7" w:rsidP="00D057E7">
            <w:pPr>
              <w:pStyle w:val="NoSpacing"/>
              <w:rPr>
                <w:b/>
                <w:bCs/>
                <w:noProof/>
              </w:rPr>
            </w:pPr>
            <w:r w:rsidRPr="00D057E7">
              <w:rPr>
                <w:b/>
                <w:bCs/>
                <w:noProof/>
              </w:rPr>
              <w:t>Mode</w:t>
            </w:r>
          </w:p>
        </w:tc>
        <w:tc>
          <w:tcPr>
            <w:tcW w:w="20885" w:type="dxa"/>
            <w:tcBorders>
              <w:bottom w:val="single" w:sz="4" w:space="0" w:color="auto"/>
            </w:tcBorders>
            <w:shd w:val="clear" w:color="auto" w:fill="FFFFFF"/>
            <w:vAlign w:val="center"/>
            <w:hideMark/>
          </w:tcPr>
          <w:p w:rsidR="00D057E7" w:rsidRPr="00D057E7" w:rsidRDefault="00D057E7" w:rsidP="00D057E7">
            <w:pPr>
              <w:pStyle w:val="NoSpacing"/>
              <w:rPr>
                <w:b/>
                <w:bCs/>
                <w:noProof/>
              </w:rPr>
            </w:pPr>
            <w:r w:rsidRPr="00D057E7">
              <w:rPr>
                <w:b/>
                <w:bCs/>
                <w:noProof/>
              </w:rPr>
              <w:t>Explanation</w:t>
            </w:r>
          </w:p>
        </w:tc>
      </w:tr>
      <w:tr w:rsidR="00D057E7" w:rsidRPr="00D057E7" w:rsidTr="00D057E7">
        <w:tc>
          <w:tcPr>
            <w:tcW w:w="715" w:type="dxa"/>
            <w:tcBorders>
              <w:bottom w:val="single" w:sz="4" w:space="0" w:color="auto"/>
              <w:right w:val="single" w:sz="4" w:space="0" w:color="auto"/>
            </w:tcBorders>
            <w:shd w:val="clear" w:color="auto" w:fill="FFFFFF"/>
            <w:tcMar>
              <w:top w:w="15" w:type="dxa"/>
              <w:left w:w="105" w:type="dxa"/>
              <w:bottom w:w="15" w:type="dxa"/>
              <w:right w:w="105" w:type="dxa"/>
            </w:tcMar>
            <w:vAlign w:val="center"/>
            <w:hideMark/>
          </w:tcPr>
          <w:p w:rsidR="00D057E7" w:rsidRPr="00D057E7" w:rsidRDefault="00D057E7" w:rsidP="00D057E7">
            <w:pPr>
              <w:pStyle w:val="NoSpacing"/>
              <w:rPr>
                <w:noProof/>
              </w:rPr>
            </w:pPr>
            <w:r w:rsidRPr="00D057E7">
              <w:rPr>
                <w:noProof/>
              </w:rPr>
              <w:t>no</w:t>
            </w:r>
          </w:p>
        </w:tc>
        <w:tc>
          <w:tcPr>
            <w:tcW w:w="20885" w:type="dxa"/>
            <w:tcBorders>
              <w:bottom w:val="single" w:sz="4" w:space="0" w:color="auto"/>
            </w:tcBorders>
            <w:shd w:val="clear" w:color="auto" w:fill="FFFFFF"/>
            <w:tcMar>
              <w:top w:w="15" w:type="dxa"/>
              <w:left w:w="105" w:type="dxa"/>
              <w:bottom w:w="15" w:type="dxa"/>
              <w:right w:w="105" w:type="dxa"/>
            </w:tcMar>
            <w:vAlign w:val="center"/>
            <w:hideMark/>
          </w:tcPr>
          <w:p w:rsidR="00D057E7" w:rsidRDefault="00D057E7" w:rsidP="00D057E7">
            <w:pPr>
              <w:pStyle w:val="NoSpacing"/>
              <w:rPr>
                <w:noProof/>
              </w:rPr>
            </w:pPr>
            <w:r w:rsidRPr="00D057E7">
              <w:rPr>
                <w:noProof/>
              </w:rPr>
              <w:t xml:space="preserve">(Default) No autowiring. Bean references must be defined via a ref element. Changing the default setting is not </w:t>
            </w:r>
          </w:p>
          <w:p w:rsidR="00D057E7" w:rsidRDefault="00D057E7" w:rsidP="00D057E7">
            <w:pPr>
              <w:pStyle w:val="NoSpacing"/>
              <w:rPr>
                <w:noProof/>
              </w:rPr>
            </w:pPr>
            <w:r w:rsidRPr="00D057E7">
              <w:rPr>
                <w:noProof/>
              </w:rPr>
              <w:t xml:space="preserve">recommended for larger deployments, because specifying collaborators explicitly gives greater control and </w:t>
            </w:r>
          </w:p>
          <w:p w:rsidR="00D057E7" w:rsidRPr="00D057E7" w:rsidRDefault="00D057E7" w:rsidP="00D057E7">
            <w:pPr>
              <w:pStyle w:val="NoSpacing"/>
              <w:rPr>
                <w:noProof/>
              </w:rPr>
            </w:pPr>
            <w:r w:rsidRPr="00D057E7">
              <w:rPr>
                <w:noProof/>
              </w:rPr>
              <w:t>clarity. To some extent, it documents the structure of a system.</w:t>
            </w:r>
          </w:p>
        </w:tc>
      </w:tr>
      <w:tr w:rsidR="00D057E7" w:rsidRPr="00D057E7" w:rsidTr="00D057E7">
        <w:tc>
          <w:tcPr>
            <w:tcW w:w="715" w:type="dxa"/>
            <w:tcBorders>
              <w:bottom w:val="single" w:sz="4" w:space="0" w:color="auto"/>
              <w:right w:val="single" w:sz="4" w:space="0" w:color="auto"/>
            </w:tcBorders>
            <w:shd w:val="clear" w:color="auto" w:fill="FFFFFF"/>
            <w:tcMar>
              <w:top w:w="15" w:type="dxa"/>
              <w:left w:w="105" w:type="dxa"/>
              <w:bottom w:w="15" w:type="dxa"/>
              <w:right w:w="105" w:type="dxa"/>
            </w:tcMar>
            <w:vAlign w:val="center"/>
            <w:hideMark/>
          </w:tcPr>
          <w:p w:rsidR="00D057E7" w:rsidRPr="00D057E7" w:rsidRDefault="00D057E7" w:rsidP="00D057E7">
            <w:pPr>
              <w:pStyle w:val="NoSpacing"/>
              <w:rPr>
                <w:noProof/>
              </w:rPr>
            </w:pPr>
            <w:r w:rsidRPr="00D057E7">
              <w:rPr>
                <w:noProof/>
              </w:rPr>
              <w:t>byName</w:t>
            </w:r>
          </w:p>
        </w:tc>
        <w:tc>
          <w:tcPr>
            <w:tcW w:w="20885" w:type="dxa"/>
            <w:tcBorders>
              <w:bottom w:val="single" w:sz="4" w:space="0" w:color="auto"/>
            </w:tcBorders>
            <w:shd w:val="clear" w:color="auto" w:fill="FFFFFF"/>
            <w:tcMar>
              <w:top w:w="15" w:type="dxa"/>
              <w:left w:w="105" w:type="dxa"/>
              <w:bottom w:w="15" w:type="dxa"/>
              <w:right w:w="105" w:type="dxa"/>
            </w:tcMar>
            <w:vAlign w:val="center"/>
            <w:hideMark/>
          </w:tcPr>
          <w:p w:rsidR="00D057E7" w:rsidRDefault="00D057E7" w:rsidP="00D057E7">
            <w:pPr>
              <w:pStyle w:val="NoSpacing"/>
              <w:rPr>
                <w:noProof/>
              </w:rPr>
            </w:pPr>
            <w:r w:rsidRPr="00D057E7">
              <w:rPr>
                <w:noProof/>
              </w:rPr>
              <w:t xml:space="preserve">Autowiring by property name. Spring looks for a bean with the same name as the property that needs to </w:t>
            </w:r>
          </w:p>
          <w:p w:rsidR="00D057E7" w:rsidRDefault="00D057E7" w:rsidP="00D057E7">
            <w:pPr>
              <w:pStyle w:val="NoSpacing"/>
              <w:rPr>
                <w:noProof/>
              </w:rPr>
            </w:pPr>
            <w:r w:rsidRPr="00D057E7">
              <w:rPr>
                <w:noProof/>
              </w:rPr>
              <w:t>be autowired. For example, if a bean definition is set to autowire by name, and it contains a </w:t>
            </w:r>
            <w:r w:rsidRPr="00D057E7">
              <w:rPr>
                <w:i/>
                <w:iCs/>
                <w:noProof/>
              </w:rPr>
              <w:t>master</w:t>
            </w:r>
            <w:r w:rsidRPr="00D057E7">
              <w:rPr>
                <w:noProof/>
              </w:rPr>
              <w:t> </w:t>
            </w:r>
          </w:p>
          <w:p w:rsidR="00D057E7" w:rsidRDefault="00D057E7" w:rsidP="00D057E7">
            <w:pPr>
              <w:pStyle w:val="NoSpacing"/>
              <w:rPr>
                <w:noProof/>
              </w:rPr>
            </w:pPr>
            <w:r w:rsidRPr="00D057E7">
              <w:rPr>
                <w:noProof/>
              </w:rPr>
              <w:t>property (that is, it has a </w:t>
            </w:r>
            <w:r w:rsidRPr="00D057E7">
              <w:rPr>
                <w:i/>
                <w:iCs/>
                <w:noProof/>
              </w:rPr>
              <w:t>setMaster(..)</w:t>
            </w:r>
            <w:r w:rsidRPr="00D057E7">
              <w:rPr>
                <w:noProof/>
              </w:rPr>
              <w:t xml:space="preserve"> method), Spring looks for a bean definition named master, and uses </w:t>
            </w:r>
          </w:p>
          <w:p w:rsidR="00D057E7" w:rsidRPr="00D057E7" w:rsidRDefault="00D057E7" w:rsidP="00D057E7">
            <w:pPr>
              <w:pStyle w:val="NoSpacing"/>
              <w:rPr>
                <w:noProof/>
              </w:rPr>
            </w:pPr>
            <w:r w:rsidRPr="00D057E7">
              <w:rPr>
                <w:noProof/>
              </w:rPr>
              <w:t>it to set the property.</w:t>
            </w:r>
          </w:p>
        </w:tc>
      </w:tr>
      <w:tr w:rsidR="00D057E7" w:rsidRPr="00D057E7" w:rsidTr="00D057E7">
        <w:tc>
          <w:tcPr>
            <w:tcW w:w="715" w:type="dxa"/>
            <w:tcBorders>
              <w:bottom w:val="single" w:sz="4" w:space="0" w:color="auto"/>
              <w:right w:val="single" w:sz="4" w:space="0" w:color="auto"/>
            </w:tcBorders>
            <w:shd w:val="clear" w:color="auto" w:fill="FFFFFF"/>
            <w:tcMar>
              <w:top w:w="15" w:type="dxa"/>
              <w:left w:w="105" w:type="dxa"/>
              <w:bottom w:w="15" w:type="dxa"/>
              <w:right w:w="105" w:type="dxa"/>
            </w:tcMar>
            <w:vAlign w:val="center"/>
            <w:hideMark/>
          </w:tcPr>
          <w:p w:rsidR="00D057E7" w:rsidRPr="00D057E7" w:rsidRDefault="00D057E7" w:rsidP="00D057E7">
            <w:pPr>
              <w:pStyle w:val="NoSpacing"/>
              <w:rPr>
                <w:noProof/>
              </w:rPr>
            </w:pPr>
            <w:r w:rsidRPr="00D057E7">
              <w:rPr>
                <w:noProof/>
              </w:rPr>
              <w:t>byType</w:t>
            </w:r>
          </w:p>
        </w:tc>
        <w:tc>
          <w:tcPr>
            <w:tcW w:w="20885" w:type="dxa"/>
            <w:tcBorders>
              <w:bottom w:val="single" w:sz="4" w:space="0" w:color="auto"/>
            </w:tcBorders>
            <w:shd w:val="clear" w:color="auto" w:fill="FFFFFF"/>
            <w:tcMar>
              <w:top w:w="15" w:type="dxa"/>
              <w:left w:w="105" w:type="dxa"/>
              <w:bottom w:w="15" w:type="dxa"/>
              <w:right w:w="105" w:type="dxa"/>
            </w:tcMar>
            <w:vAlign w:val="center"/>
            <w:hideMark/>
          </w:tcPr>
          <w:p w:rsidR="00D057E7" w:rsidRDefault="00D057E7" w:rsidP="00D057E7">
            <w:pPr>
              <w:pStyle w:val="NoSpacing"/>
              <w:rPr>
                <w:noProof/>
              </w:rPr>
            </w:pPr>
            <w:r w:rsidRPr="00D057E7">
              <w:rPr>
                <w:noProof/>
              </w:rPr>
              <w:t xml:space="preserve">Allows a property to be autowired if exactly one bean of the property type exists in the container. </w:t>
            </w:r>
          </w:p>
          <w:p w:rsidR="00D057E7" w:rsidRDefault="00D057E7" w:rsidP="00D057E7">
            <w:pPr>
              <w:pStyle w:val="NoSpacing"/>
              <w:rPr>
                <w:noProof/>
              </w:rPr>
            </w:pPr>
            <w:r w:rsidRPr="00D057E7">
              <w:rPr>
                <w:noProof/>
              </w:rPr>
              <w:t>If more than one exists, a fatal exception is thrown, which indicates that you may not use </w:t>
            </w:r>
            <w:r w:rsidRPr="00D057E7">
              <w:rPr>
                <w:i/>
                <w:iCs/>
                <w:noProof/>
              </w:rPr>
              <w:t>byType</w:t>
            </w:r>
            <w:r w:rsidRPr="00D057E7">
              <w:rPr>
                <w:noProof/>
              </w:rPr>
              <w:t xml:space="preserve"> autowiring </w:t>
            </w:r>
          </w:p>
          <w:p w:rsidR="00D057E7" w:rsidRDefault="00D057E7" w:rsidP="00D057E7">
            <w:pPr>
              <w:pStyle w:val="NoSpacing"/>
              <w:rPr>
                <w:noProof/>
              </w:rPr>
            </w:pPr>
            <w:r w:rsidRPr="00D057E7">
              <w:rPr>
                <w:noProof/>
              </w:rPr>
              <w:t xml:space="preserve">for that bean. If there are no matching beans, nothing happens; the property is not set. If this is not desirable, </w:t>
            </w:r>
          </w:p>
          <w:p w:rsidR="00D057E7" w:rsidRPr="00D057E7" w:rsidRDefault="00D057E7" w:rsidP="00D057E7">
            <w:pPr>
              <w:pStyle w:val="NoSpacing"/>
              <w:rPr>
                <w:noProof/>
              </w:rPr>
            </w:pPr>
            <w:r w:rsidRPr="00D057E7">
              <w:rPr>
                <w:noProof/>
              </w:rPr>
              <w:t>setting the dependency-check="objects" attribute value specifies that an error should be thrown in this case.</w:t>
            </w:r>
          </w:p>
        </w:tc>
      </w:tr>
      <w:tr w:rsidR="00D057E7" w:rsidRPr="00D057E7" w:rsidTr="00D057E7">
        <w:tc>
          <w:tcPr>
            <w:tcW w:w="715" w:type="dxa"/>
            <w:tcBorders>
              <w:bottom w:val="single" w:sz="4" w:space="0" w:color="auto"/>
              <w:right w:val="single" w:sz="4" w:space="0" w:color="auto"/>
            </w:tcBorders>
            <w:shd w:val="clear" w:color="auto" w:fill="FFFFFF"/>
            <w:tcMar>
              <w:top w:w="15" w:type="dxa"/>
              <w:left w:w="105" w:type="dxa"/>
              <w:bottom w:w="15" w:type="dxa"/>
              <w:right w:w="105" w:type="dxa"/>
            </w:tcMar>
            <w:vAlign w:val="center"/>
            <w:hideMark/>
          </w:tcPr>
          <w:p w:rsidR="00D057E7" w:rsidRPr="00D057E7" w:rsidRDefault="00D057E7" w:rsidP="00D057E7">
            <w:pPr>
              <w:pStyle w:val="NoSpacing"/>
              <w:rPr>
                <w:noProof/>
              </w:rPr>
            </w:pPr>
            <w:r w:rsidRPr="00D057E7">
              <w:rPr>
                <w:noProof/>
              </w:rPr>
              <w:t>constructor</w:t>
            </w:r>
          </w:p>
        </w:tc>
        <w:tc>
          <w:tcPr>
            <w:tcW w:w="20885" w:type="dxa"/>
            <w:tcBorders>
              <w:bottom w:val="single" w:sz="4" w:space="0" w:color="auto"/>
            </w:tcBorders>
            <w:shd w:val="clear" w:color="auto" w:fill="FFFFFF"/>
            <w:tcMar>
              <w:top w:w="15" w:type="dxa"/>
              <w:left w:w="105" w:type="dxa"/>
              <w:bottom w:w="15" w:type="dxa"/>
              <w:right w:w="105" w:type="dxa"/>
            </w:tcMar>
            <w:vAlign w:val="center"/>
            <w:hideMark/>
          </w:tcPr>
          <w:p w:rsidR="00D057E7" w:rsidRDefault="00D057E7" w:rsidP="00D057E7">
            <w:pPr>
              <w:pStyle w:val="NoSpacing"/>
              <w:rPr>
                <w:noProof/>
              </w:rPr>
            </w:pPr>
            <w:r w:rsidRPr="00D057E7">
              <w:rPr>
                <w:noProof/>
              </w:rPr>
              <w:t>Analogous to </w:t>
            </w:r>
            <w:r w:rsidRPr="00D057E7">
              <w:rPr>
                <w:i/>
                <w:iCs/>
                <w:noProof/>
              </w:rPr>
              <w:t>byType</w:t>
            </w:r>
            <w:r w:rsidRPr="00D057E7">
              <w:rPr>
                <w:noProof/>
              </w:rPr>
              <w:t xml:space="preserve">, but applies to constructor arguments. If there is not exactly one bean of the constructor </w:t>
            </w:r>
          </w:p>
          <w:p w:rsidR="00D057E7" w:rsidRPr="00D057E7" w:rsidRDefault="00D057E7" w:rsidP="00D057E7">
            <w:pPr>
              <w:pStyle w:val="NoSpacing"/>
              <w:rPr>
                <w:noProof/>
              </w:rPr>
            </w:pPr>
            <w:r w:rsidRPr="00D057E7">
              <w:rPr>
                <w:noProof/>
              </w:rPr>
              <w:t>argument type in the container, a fatal error is raised.</w:t>
            </w:r>
          </w:p>
        </w:tc>
      </w:tr>
      <w:tr w:rsidR="00D057E7" w:rsidRPr="00D057E7" w:rsidTr="00D057E7">
        <w:trPr>
          <w:trHeight w:val="660"/>
        </w:trPr>
        <w:tc>
          <w:tcPr>
            <w:tcW w:w="715" w:type="dxa"/>
            <w:tcBorders>
              <w:right w:val="single" w:sz="4" w:space="0" w:color="auto"/>
            </w:tcBorders>
            <w:shd w:val="clear" w:color="auto" w:fill="FFFFFF"/>
            <w:tcMar>
              <w:top w:w="15" w:type="dxa"/>
              <w:left w:w="105" w:type="dxa"/>
              <w:bottom w:w="15" w:type="dxa"/>
              <w:right w:w="105" w:type="dxa"/>
            </w:tcMar>
            <w:vAlign w:val="center"/>
            <w:hideMark/>
          </w:tcPr>
          <w:p w:rsidR="00D057E7" w:rsidRPr="00D057E7" w:rsidRDefault="00D057E7" w:rsidP="00D057E7">
            <w:pPr>
              <w:pStyle w:val="NoSpacing"/>
              <w:rPr>
                <w:noProof/>
              </w:rPr>
            </w:pPr>
            <w:r w:rsidRPr="00D057E7">
              <w:rPr>
                <w:noProof/>
              </w:rPr>
              <w:t>autodetect</w:t>
            </w:r>
          </w:p>
        </w:tc>
        <w:tc>
          <w:tcPr>
            <w:tcW w:w="20885" w:type="dxa"/>
            <w:shd w:val="clear" w:color="auto" w:fill="FFFFFF"/>
            <w:tcMar>
              <w:top w:w="15" w:type="dxa"/>
              <w:left w:w="105" w:type="dxa"/>
              <w:bottom w:w="15" w:type="dxa"/>
              <w:right w:w="105" w:type="dxa"/>
            </w:tcMar>
            <w:vAlign w:val="center"/>
            <w:hideMark/>
          </w:tcPr>
          <w:p w:rsidR="00D057E7" w:rsidRDefault="00D057E7" w:rsidP="00D057E7">
            <w:pPr>
              <w:pStyle w:val="NoSpacing"/>
              <w:rPr>
                <w:noProof/>
              </w:rPr>
            </w:pPr>
            <w:r w:rsidRPr="00D057E7">
              <w:rPr>
                <w:noProof/>
              </w:rPr>
              <w:t>Chooses </w:t>
            </w:r>
            <w:r w:rsidRPr="00D057E7">
              <w:rPr>
                <w:i/>
                <w:iCs/>
                <w:noProof/>
              </w:rPr>
              <w:t>constructor</w:t>
            </w:r>
            <w:r w:rsidRPr="00D057E7">
              <w:rPr>
                <w:noProof/>
              </w:rPr>
              <w:t> or </w:t>
            </w:r>
            <w:r w:rsidRPr="00D057E7">
              <w:rPr>
                <w:i/>
                <w:iCs/>
                <w:noProof/>
              </w:rPr>
              <w:t>byType</w:t>
            </w:r>
            <w:r w:rsidRPr="00D057E7">
              <w:rPr>
                <w:noProof/>
              </w:rPr>
              <w:t xml:space="preserve"> through introspection of the bean class. If a default constructor is found, </w:t>
            </w:r>
          </w:p>
          <w:p w:rsidR="00D057E7" w:rsidRPr="00D057E7" w:rsidRDefault="00D057E7" w:rsidP="00D057E7">
            <w:pPr>
              <w:pStyle w:val="NoSpacing"/>
              <w:rPr>
                <w:noProof/>
              </w:rPr>
            </w:pPr>
            <w:r w:rsidRPr="00D057E7">
              <w:rPr>
                <w:noProof/>
              </w:rPr>
              <w:t>the </w:t>
            </w:r>
            <w:r w:rsidRPr="00D057E7">
              <w:rPr>
                <w:i/>
                <w:iCs/>
                <w:noProof/>
              </w:rPr>
              <w:t>byType</w:t>
            </w:r>
            <w:r w:rsidRPr="00D057E7">
              <w:rPr>
                <w:noProof/>
              </w:rPr>
              <w:t> mode is applied.</w:t>
            </w:r>
          </w:p>
        </w:tc>
      </w:tr>
    </w:tbl>
    <w:p w:rsidR="00D057E7" w:rsidRDefault="00D057E7" w:rsidP="00D057E7">
      <w:pPr>
        <w:pStyle w:val="NoSpacing"/>
        <w:rPr>
          <w:noProof/>
        </w:rPr>
      </w:pPr>
    </w:p>
    <w:p w:rsidR="00805C21" w:rsidRDefault="00805C21" w:rsidP="00805C21">
      <w:pPr>
        <w:pStyle w:val="NoSpacing"/>
        <w:rPr>
          <w:noProof/>
        </w:rPr>
      </w:pPr>
      <w:r>
        <w:rPr>
          <w:noProof/>
        </w:rPr>
        <w:t>Consider the limitations and disadvantages of autowiring:</w:t>
      </w:r>
    </w:p>
    <w:p w:rsidR="00805C21" w:rsidRDefault="00805C21" w:rsidP="00805C21">
      <w:pPr>
        <w:pStyle w:val="NoSpacing"/>
        <w:rPr>
          <w:noProof/>
        </w:rPr>
      </w:pPr>
    </w:p>
    <w:p w:rsidR="00805C21" w:rsidRDefault="00805C21" w:rsidP="001F42E8">
      <w:pPr>
        <w:pStyle w:val="NoSpacing"/>
        <w:numPr>
          <w:ilvl w:val="0"/>
          <w:numId w:val="16"/>
        </w:numPr>
        <w:rPr>
          <w:noProof/>
        </w:rPr>
      </w:pPr>
      <w:r>
        <w:rPr>
          <w:noProof/>
        </w:rPr>
        <w:t>Explicit dependencies in property and constructor-arg settings always override autowiring. You cannot autowire so-called simple properties such as primitives, Strings, and Classes (and arrays of such simple properties). This limitation is by-design.</w:t>
      </w:r>
    </w:p>
    <w:p w:rsidR="00805C21" w:rsidRDefault="00805C21" w:rsidP="001F42E8">
      <w:pPr>
        <w:pStyle w:val="NoSpacing"/>
        <w:numPr>
          <w:ilvl w:val="0"/>
          <w:numId w:val="16"/>
        </w:numPr>
        <w:rPr>
          <w:noProof/>
        </w:rPr>
      </w:pPr>
      <w:r>
        <w:rPr>
          <w:noProof/>
        </w:rPr>
        <w:t>Autowiring is less exact than explicit wiring. Although, as noted in the above table, Spring is careful to avoid guessing in case of ambiguity that might have unexpected results, the relationships between your Spring-managed objects are no longer documented explicitly.</w:t>
      </w:r>
    </w:p>
    <w:p w:rsidR="00805C21" w:rsidRDefault="00805C21" w:rsidP="001F42E8">
      <w:pPr>
        <w:pStyle w:val="NoSpacing"/>
        <w:numPr>
          <w:ilvl w:val="0"/>
          <w:numId w:val="16"/>
        </w:numPr>
        <w:rPr>
          <w:noProof/>
        </w:rPr>
      </w:pPr>
      <w:r>
        <w:rPr>
          <w:noProof/>
        </w:rPr>
        <w:t>Wiring information may not be available to tools that may generate documentation from a Spring container.</w:t>
      </w:r>
    </w:p>
    <w:p w:rsidR="00805C21" w:rsidRDefault="00805C21" w:rsidP="001F42E8">
      <w:pPr>
        <w:pStyle w:val="NoSpacing"/>
        <w:numPr>
          <w:ilvl w:val="0"/>
          <w:numId w:val="16"/>
        </w:numPr>
        <w:rPr>
          <w:noProof/>
        </w:rPr>
      </w:pPr>
      <w:r>
        <w:rPr>
          <w:noProof/>
        </w:rPr>
        <w:t>Multiple bean definitions within the container may match the type specified by the setter method or constructor argument to be autowired. For arrays, collections, or Maps, this is not necessarily a problem. However for dependencies that expect a single value, this ambiguity is not arbitrarily resolved. If no unique bean definition is available, an exception is thrown.</w:t>
      </w:r>
    </w:p>
    <w:p w:rsidR="00B10AA5" w:rsidRDefault="00B10AA5" w:rsidP="00B10AA5">
      <w:pPr>
        <w:pStyle w:val="NoSpacing"/>
        <w:ind w:left="720"/>
        <w:rPr>
          <w:noProof/>
        </w:rPr>
      </w:pPr>
    </w:p>
    <w:p w:rsidR="00B10AA5" w:rsidRDefault="00B10AA5" w:rsidP="00B10AA5">
      <w:pPr>
        <w:pStyle w:val="NoSpacing"/>
        <w:numPr>
          <w:ilvl w:val="0"/>
          <w:numId w:val="17"/>
        </w:numPr>
        <w:rPr>
          <w:noProof/>
        </w:rPr>
      </w:pPr>
    </w:p>
    <w:p w:rsidR="00B10AA5" w:rsidRDefault="00B10AA5" w:rsidP="00B10AA5">
      <w:pPr>
        <w:pStyle w:val="NoSpacing"/>
        <w:numPr>
          <w:ilvl w:val="0"/>
          <w:numId w:val="18"/>
        </w:numPr>
        <w:rPr>
          <w:noProof/>
        </w:rPr>
      </w:pPr>
      <w:r>
        <w:rPr>
          <w:noProof/>
        </w:rPr>
        <w:lastRenderedPageBreak/>
        <w:t>Autowiring (no)</w:t>
      </w:r>
    </w:p>
    <w:p w:rsidR="00B10AA5" w:rsidRPr="00B10AA5" w:rsidRDefault="00B10AA5" w:rsidP="00B10A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0AA5">
        <w:rPr>
          <w:rFonts w:ascii="Consolas" w:eastAsia="Times New Roman" w:hAnsi="Consolas" w:cs="Times New Roman"/>
          <w:b/>
          <w:bCs/>
          <w:color w:val="006699"/>
          <w:sz w:val="18"/>
          <w:szCs w:val="18"/>
          <w:bdr w:val="none" w:sz="0" w:space="0" w:color="auto" w:frame="1"/>
        </w:rPr>
        <w:t>&lt;bean</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id</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"department"</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class</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"guru.springframework.autowiringdemo.Department"</w:t>
      </w:r>
      <w:r w:rsidRPr="00B10AA5">
        <w:rPr>
          <w:rFonts w:ascii="Consolas" w:eastAsia="Times New Roman" w:hAnsi="Consolas" w:cs="Times New Roman"/>
          <w:b/>
          <w:bCs/>
          <w:color w:val="006699"/>
          <w:sz w:val="18"/>
          <w:szCs w:val="18"/>
          <w:bdr w:val="none" w:sz="0" w:space="0" w:color="auto" w:frame="1"/>
        </w:rPr>
        <w:t>&gt;</w:t>
      </w:r>
      <w:r w:rsidRPr="00B10AA5">
        <w:rPr>
          <w:rFonts w:ascii="Consolas" w:eastAsia="Times New Roman" w:hAnsi="Consolas" w:cs="Times New Roman"/>
          <w:color w:val="000000"/>
          <w:sz w:val="18"/>
          <w:szCs w:val="18"/>
          <w:bdr w:val="none" w:sz="0" w:space="0" w:color="auto" w:frame="1"/>
        </w:rPr>
        <w:t>  </w:t>
      </w:r>
    </w:p>
    <w:p w:rsidR="00B10AA5" w:rsidRPr="00B10AA5" w:rsidRDefault="00B10AA5" w:rsidP="00B10A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b/>
          <w:bCs/>
          <w:color w:val="006699"/>
          <w:sz w:val="18"/>
          <w:szCs w:val="18"/>
          <w:bdr w:val="none" w:sz="0" w:space="0" w:color="auto" w:frame="1"/>
        </w:rPr>
        <w:t>&lt;property</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name</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"deptName"</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value</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"Information Technology"</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b/>
          <w:bCs/>
          <w:color w:val="006699"/>
          <w:sz w:val="18"/>
          <w:szCs w:val="18"/>
          <w:bdr w:val="none" w:sz="0" w:space="0" w:color="auto" w:frame="1"/>
        </w:rPr>
        <w:t>/&gt;</w:t>
      </w:r>
      <w:r w:rsidRPr="00B10AA5">
        <w:rPr>
          <w:rFonts w:ascii="Consolas" w:eastAsia="Times New Roman" w:hAnsi="Consolas" w:cs="Times New Roman"/>
          <w:color w:val="000000"/>
          <w:sz w:val="18"/>
          <w:szCs w:val="18"/>
          <w:bdr w:val="none" w:sz="0" w:space="0" w:color="auto" w:frame="1"/>
        </w:rPr>
        <w:t>  </w:t>
      </w:r>
    </w:p>
    <w:p w:rsidR="00B10AA5" w:rsidRPr="00B10AA5" w:rsidRDefault="00B10AA5" w:rsidP="00B10A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0AA5">
        <w:rPr>
          <w:rFonts w:ascii="Consolas" w:eastAsia="Times New Roman" w:hAnsi="Consolas" w:cs="Times New Roman"/>
          <w:b/>
          <w:bCs/>
          <w:color w:val="006699"/>
          <w:sz w:val="18"/>
          <w:szCs w:val="18"/>
          <w:bdr w:val="none" w:sz="0" w:space="0" w:color="auto" w:frame="1"/>
        </w:rPr>
        <w:t>&lt;/bean&gt;</w:t>
      </w:r>
      <w:r w:rsidRPr="00B10AA5">
        <w:rPr>
          <w:rFonts w:ascii="Consolas" w:eastAsia="Times New Roman" w:hAnsi="Consolas" w:cs="Times New Roman"/>
          <w:color w:val="000000"/>
          <w:sz w:val="18"/>
          <w:szCs w:val="18"/>
          <w:bdr w:val="none" w:sz="0" w:space="0" w:color="auto" w:frame="1"/>
        </w:rPr>
        <w:t>  </w:t>
      </w:r>
    </w:p>
    <w:p w:rsidR="00B10AA5" w:rsidRPr="00B10AA5" w:rsidRDefault="00B10AA5" w:rsidP="00B10A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0AA5">
        <w:rPr>
          <w:rFonts w:ascii="Consolas" w:eastAsia="Times New Roman" w:hAnsi="Consolas" w:cs="Times New Roman"/>
          <w:b/>
          <w:bCs/>
          <w:color w:val="006699"/>
          <w:sz w:val="18"/>
          <w:szCs w:val="18"/>
          <w:bdr w:val="none" w:sz="0" w:space="0" w:color="auto" w:frame="1"/>
        </w:rPr>
        <w:t>&lt;bean</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id</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"employee"</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class</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"guru.springframework.autowiringdemo.Employee"</w:t>
      </w:r>
      <w:r w:rsidRPr="00B10AA5">
        <w:rPr>
          <w:rFonts w:ascii="Consolas" w:eastAsia="Times New Roman" w:hAnsi="Consolas" w:cs="Times New Roman"/>
          <w:b/>
          <w:bCs/>
          <w:color w:val="006699"/>
          <w:sz w:val="18"/>
          <w:szCs w:val="18"/>
          <w:bdr w:val="none" w:sz="0" w:space="0" w:color="auto" w:frame="1"/>
        </w:rPr>
        <w:t>&gt;&lt;/bean&gt;</w:t>
      </w:r>
      <w:r w:rsidRPr="00B10AA5">
        <w:rPr>
          <w:rFonts w:ascii="Consolas" w:eastAsia="Times New Roman" w:hAnsi="Consolas" w:cs="Times New Roman"/>
          <w:color w:val="000000"/>
          <w:sz w:val="18"/>
          <w:szCs w:val="18"/>
          <w:bdr w:val="none" w:sz="0" w:space="0" w:color="auto" w:frame="1"/>
        </w:rPr>
        <w:t>  </w:t>
      </w:r>
    </w:p>
    <w:p w:rsidR="00B10AA5" w:rsidRDefault="00B10AA5" w:rsidP="00B10AA5">
      <w:pPr>
        <w:pStyle w:val="NoSpacing"/>
        <w:numPr>
          <w:ilvl w:val="0"/>
          <w:numId w:val="17"/>
        </w:numPr>
        <w:rPr>
          <w:noProof/>
        </w:rPr>
      </w:pPr>
      <w:r w:rsidRPr="00B10AA5">
        <w:rPr>
          <w:noProof/>
        </w:rPr>
        <w:t>Autowiring ‘byName’:</w:t>
      </w:r>
    </w:p>
    <w:p w:rsidR="00B10AA5" w:rsidRPr="00B10AA5" w:rsidRDefault="00B10AA5" w:rsidP="00B10A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0AA5">
        <w:rPr>
          <w:rFonts w:ascii="Consolas" w:eastAsia="Times New Roman" w:hAnsi="Consolas" w:cs="Times New Roman"/>
          <w:b/>
          <w:bCs/>
          <w:color w:val="006699"/>
          <w:sz w:val="18"/>
          <w:szCs w:val="18"/>
          <w:bdr w:val="none" w:sz="0" w:space="0" w:color="auto" w:frame="1"/>
        </w:rPr>
        <w:t>&lt;bean</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id</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"department"</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class</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"guru.springframework.autowiringdemo.Department"</w:t>
      </w:r>
      <w:r w:rsidRPr="00B10AA5">
        <w:rPr>
          <w:rFonts w:ascii="Consolas" w:eastAsia="Times New Roman" w:hAnsi="Consolas" w:cs="Times New Roman"/>
          <w:b/>
          <w:bCs/>
          <w:color w:val="006699"/>
          <w:sz w:val="18"/>
          <w:szCs w:val="18"/>
          <w:bdr w:val="none" w:sz="0" w:space="0" w:color="auto" w:frame="1"/>
        </w:rPr>
        <w:t>&gt;</w:t>
      </w:r>
      <w:r w:rsidRPr="00B10AA5">
        <w:rPr>
          <w:rFonts w:ascii="Consolas" w:eastAsia="Times New Roman" w:hAnsi="Consolas" w:cs="Times New Roman"/>
          <w:color w:val="000000"/>
          <w:sz w:val="18"/>
          <w:szCs w:val="18"/>
          <w:bdr w:val="none" w:sz="0" w:space="0" w:color="auto" w:frame="1"/>
        </w:rPr>
        <w:t>  </w:t>
      </w:r>
    </w:p>
    <w:p w:rsidR="00B10AA5" w:rsidRPr="00B10AA5" w:rsidRDefault="00B10AA5" w:rsidP="00B10A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0AA5">
        <w:rPr>
          <w:rFonts w:ascii="Consolas" w:eastAsia="Times New Roman" w:hAnsi="Consolas" w:cs="Times New Roman"/>
          <w:b/>
          <w:bCs/>
          <w:color w:val="006699"/>
          <w:sz w:val="18"/>
          <w:szCs w:val="18"/>
          <w:bdr w:val="none" w:sz="0" w:space="0" w:color="auto" w:frame="1"/>
        </w:rPr>
        <w:t>&lt;property</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name</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"deptName"</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value</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"Information Technology"</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b/>
          <w:bCs/>
          <w:color w:val="006699"/>
          <w:sz w:val="18"/>
          <w:szCs w:val="18"/>
          <w:bdr w:val="none" w:sz="0" w:space="0" w:color="auto" w:frame="1"/>
        </w:rPr>
        <w:t>/&gt;</w:t>
      </w:r>
      <w:r w:rsidRPr="00B10AA5">
        <w:rPr>
          <w:rFonts w:ascii="Consolas" w:eastAsia="Times New Roman" w:hAnsi="Consolas" w:cs="Times New Roman"/>
          <w:color w:val="000000"/>
          <w:sz w:val="18"/>
          <w:szCs w:val="18"/>
          <w:bdr w:val="none" w:sz="0" w:space="0" w:color="auto" w:frame="1"/>
        </w:rPr>
        <w:t>  </w:t>
      </w:r>
    </w:p>
    <w:p w:rsidR="00B10AA5" w:rsidRPr="00B10AA5" w:rsidRDefault="00B10AA5" w:rsidP="00B10A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0AA5">
        <w:rPr>
          <w:rFonts w:ascii="Consolas" w:eastAsia="Times New Roman" w:hAnsi="Consolas" w:cs="Times New Roman"/>
          <w:b/>
          <w:bCs/>
          <w:color w:val="006699"/>
          <w:sz w:val="18"/>
          <w:szCs w:val="18"/>
          <w:bdr w:val="none" w:sz="0" w:space="0" w:color="auto" w:frame="1"/>
        </w:rPr>
        <w:t>&lt;/bean&gt;</w:t>
      </w:r>
      <w:r w:rsidRPr="00B10AA5">
        <w:rPr>
          <w:rFonts w:ascii="Consolas" w:eastAsia="Times New Roman" w:hAnsi="Consolas" w:cs="Times New Roman"/>
          <w:color w:val="000000"/>
          <w:sz w:val="18"/>
          <w:szCs w:val="18"/>
          <w:bdr w:val="none" w:sz="0" w:space="0" w:color="auto" w:frame="1"/>
        </w:rPr>
        <w:t>  </w:t>
      </w:r>
    </w:p>
    <w:p w:rsidR="00B10AA5" w:rsidRPr="00B10AA5" w:rsidRDefault="00B10AA5" w:rsidP="00B10A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0AA5">
        <w:rPr>
          <w:rFonts w:ascii="Consolas" w:eastAsia="Times New Roman" w:hAnsi="Consolas" w:cs="Times New Roman"/>
          <w:b/>
          <w:bCs/>
          <w:color w:val="006699"/>
          <w:sz w:val="18"/>
          <w:szCs w:val="18"/>
          <w:bdr w:val="none" w:sz="0" w:space="0" w:color="auto" w:frame="1"/>
        </w:rPr>
        <w:t>&lt;bean</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id</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"employee"</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class</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"guru.springframework.autowiringdemo.Employee"</w:t>
      </w:r>
      <w:r w:rsidRPr="00B10AA5">
        <w:rPr>
          <w:rFonts w:ascii="Consolas" w:eastAsia="Times New Roman" w:hAnsi="Consolas" w:cs="Times New Roman"/>
          <w:color w:val="000000"/>
          <w:sz w:val="18"/>
          <w:szCs w:val="18"/>
          <w:bdr w:val="none" w:sz="0" w:space="0" w:color="auto" w:frame="1"/>
        </w:rPr>
        <w:t> </w:t>
      </w:r>
      <w:r w:rsidRPr="00B10AA5">
        <w:rPr>
          <w:rFonts w:ascii="Consolas" w:eastAsia="Times New Roman" w:hAnsi="Consolas" w:cs="Times New Roman"/>
          <w:color w:val="FF0000"/>
          <w:sz w:val="18"/>
          <w:szCs w:val="18"/>
          <w:bdr w:val="none" w:sz="0" w:space="0" w:color="auto" w:frame="1"/>
        </w:rPr>
        <w:t>autowire</w:t>
      </w:r>
      <w:r w:rsidRPr="00B10AA5">
        <w:rPr>
          <w:rFonts w:ascii="Consolas" w:eastAsia="Times New Roman" w:hAnsi="Consolas" w:cs="Times New Roman"/>
          <w:color w:val="000000"/>
          <w:sz w:val="18"/>
          <w:szCs w:val="18"/>
          <w:bdr w:val="none" w:sz="0" w:space="0" w:color="auto" w:frame="1"/>
        </w:rPr>
        <w:t>=</w:t>
      </w:r>
      <w:r w:rsidRPr="00B10AA5">
        <w:rPr>
          <w:rFonts w:ascii="Consolas" w:eastAsia="Times New Roman" w:hAnsi="Consolas" w:cs="Times New Roman"/>
          <w:color w:val="0000FF"/>
          <w:sz w:val="18"/>
          <w:szCs w:val="18"/>
          <w:bdr w:val="none" w:sz="0" w:space="0" w:color="auto" w:frame="1"/>
        </w:rPr>
        <w:t>"byName"</w:t>
      </w:r>
      <w:r w:rsidRPr="00B10AA5">
        <w:rPr>
          <w:rFonts w:ascii="Consolas" w:eastAsia="Times New Roman" w:hAnsi="Consolas" w:cs="Times New Roman"/>
          <w:b/>
          <w:bCs/>
          <w:color w:val="006699"/>
          <w:sz w:val="18"/>
          <w:szCs w:val="18"/>
          <w:bdr w:val="none" w:sz="0" w:space="0" w:color="auto" w:frame="1"/>
        </w:rPr>
        <w:t>&gt;&lt;/bean&gt;</w:t>
      </w:r>
      <w:r w:rsidRPr="00B10AA5">
        <w:rPr>
          <w:rFonts w:ascii="Consolas" w:eastAsia="Times New Roman" w:hAnsi="Consolas" w:cs="Times New Roman"/>
          <w:color w:val="000000"/>
          <w:sz w:val="18"/>
          <w:szCs w:val="18"/>
          <w:bdr w:val="none" w:sz="0" w:space="0" w:color="auto" w:frame="1"/>
        </w:rPr>
        <w:t>  </w:t>
      </w:r>
    </w:p>
    <w:p w:rsidR="00B10AA5" w:rsidRDefault="00B10AA5" w:rsidP="00B10AA5">
      <w:pPr>
        <w:pStyle w:val="NoSpacing"/>
        <w:ind w:left="360"/>
        <w:rPr>
          <w:noProof/>
        </w:rPr>
      </w:pPr>
    </w:p>
    <w:p w:rsidR="00B10AA5" w:rsidRDefault="003E2FA0" w:rsidP="003E2FA0">
      <w:pPr>
        <w:pStyle w:val="NoSpacing"/>
        <w:numPr>
          <w:ilvl w:val="0"/>
          <w:numId w:val="21"/>
        </w:numPr>
        <w:rPr>
          <w:noProof/>
        </w:rPr>
      </w:pPr>
      <w:r w:rsidRPr="003E2FA0">
        <w:rPr>
          <w:noProof/>
        </w:rPr>
        <w:t>Autowiring ‘byType’:</w:t>
      </w:r>
    </w:p>
    <w:p w:rsidR="00E2627F" w:rsidRPr="00E2627F" w:rsidRDefault="00E2627F" w:rsidP="00E2627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627F">
        <w:rPr>
          <w:rFonts w:ascii="Consolas" w:eastAsia="Times New Roman" w:hAnsi="Consolas" w:cs="Times New Roman"/>
          <w:b/>
          <w:bCs/>
          <w:color w:val="006699"/>
          <w:sz w:val="18"/>
          <w:szCs w:val="18"/>
          <w:bdr w:val="none" w:sz="0" w:space="0" w:color="auto" w:frame="1"/>
        </w:rPr>
        <w:t>&lt;bean</w:t>
      </w:r>
      <w:r w:rsidRPr="00E2627F">
        <w:rPr>
          <w:rFonts w:ascii="Consolas" w:eastAsia="Times New Roman" w:hAnsi="Consolas" w:cs="Times New Roman"/>
          <w:color w:val="000000"/>
          <w:sz w:val="18"/>
          <w:szCs w:val="18"/>
          <w:bdr w:val="none" w:sz="0" w:space="0" w:color="auto" w:frame="1"/>
        </w:rPr>
        <w:t> </w:t>
      </w:r>
      <w:r w:rsidRPr="00E2627F">
        <w:rPr>
          <w:rFonts w:ascii="Consolas" w:eastAsia="Times New Roman" w:hAnsi="Consolas" w:cs="Times New Roman"/>
          <w:color w:val="FF0000"/>
          <w:sz w:val="18"/>
          <w:szCs w:val="18"/>
          <w:bdr w:val="none" w:sz="0" w:space="0" w:color="auto" w:frame="1"/>
        </w:rPr>
        <w:t>id</w:t>
      </w:r>
      <w:r w:rsidRPr="00E2627F">
        <w:rPr>
          <w:rFonts w:ascii="Consolas" w:eastAsia="Times New Roman" w:hAnsi="Consolas" w:cs="Times New Roman"/>
          <w:color w:val="000000"/>
          <w:sz w:val="18"/>
          <w:szCs w:val="18"/>
          <w:bdr w:val="none" w:sz="0" w:space="0" w:color="auto" w:frame="1"/>
        </w:rPr>
        <w:t>=</w:t>
      </w:r>
      <w:r w:rsidRPr="00E2627F">
        <w:rPr>
          <w:rFonts w:ascii="Consolas" w:eastAsia="Times New Roman" w:hAnsi="Consolas" w:cs="Times New Roman"/>
          <w:color w:val="0000FF"/>
          <w:sz w:val="18"/>
          <w:szCs w:val="18"/>
          <w:bdr w:val="none" w:sz="0" w:space="0" w:color="auto" w:frame="1"/>
        </w:rPr>
        <w:t>"department"</w:t>
      </w:r>
      <w:r w:rsidRPr="00E2627F">
        <w:rPr>
          <w:rFonts w:ascii="Consolas" w:eastAsia="Times New Roman" w:hAnsi="Consolas" w:cs="Times New Roman"/>
          <w:color w:val="000000"/>
          <w:sz w:val="18"/>
          <w:szCs w:val="18"/>
          <w:bdr w:val="none" w:sz="0" w:space="0" w:color="auto" w:frame="1"/>
        </w:rPr>
        <w:t> </w:t>
      </w:r>
      <w:r w:rsidRPr="00E2627F">
        <w:rPr>
          <w:rFonts w:ascii="Consolas" w:eastAsia="Times New Roman" w:hAnsi="Consolas" w:cs="Times New Roman"/>
          <w:color w:val="FF0000"/>
          <w:sz w:val="18"/>
          <w:szCs w:val="18"/>
          <w:bdr w:val="none" w:sz="0" w:space="0" w:color="auto" w:frame="1"/>
        </w:rPr>
        <w:t>class</w:t>
      </w:r>
      <w:r w:rsidRPr="00E2627F">
        <w:rPr>
          <w:rFonts w:ascii="Consolas" w:eastAsia="Times New Roman" w:hAnsi="Consolas" w:cs="Times New Roman"/>
          <w:color w:val="000000"/>
          <w:sz w:val="18"/>
          <w:szCs w:val="18"/>
          <w:bdr w:val="none" w:sz="0" w:space="0" w:color="auto" w:frame="1"/>
        </w:rPr>
        <w:t>=</w:t>
      </w:r>
      <w:r w:rsidRPr="00E2627F">
        <w:rPr>
          <w:rFonts w:ascii="Consolas" w:eastAsia="Times New Roman" w:hAnsi="Consolas" w:cs="Times New Roman"/>
          <w:color w:val="0000FF"/>
          <w:sz w:val="18"/>
          <w:szCs w:val="18"/>
          <w:bdr w:val="none" w:sz="0" w:space="0" w:color="auto" w:frame="1"/>
        </w:rPr>
        <w:t>"guru.springframework.autowiringdemo.Department"</w:t>
      </w:r>
      <w:r w:rsidRPr="00E2627F">
        <w:rPr>
          <w:rFonts w:ascii="Consolas" w:eastAsia="Times New Roman" w:hAnsi="Consolas" w:cs="Times New Roman"/>
          <w:b/>
          <w:bCs/>
          <w:color w:val="006699"/>
          <w:sz w:val="18"/>
          <w:szCs w:val="18"/>
          <w:bdr w:val="none" w:sz="0" w:space="0" w:color="auto" w:frame="1"/>
        </w:rPr>
        <w:t>&gt;</w:t>
      </w:r>
      <w:r w:rsidRPr="00E2627F">
        <w:rPr>
          <w:rFonts w:ascii="Consolas" w:eastAsia="Times New Roman" w:hAnsi="Consolas" w:cs="Times New Roman"/>
          <w:color w:val="000000"/>
          <w:sz w:val="18"/>
          <w:szCs w:val="18"/>
          <w:bdr w:val="none" w:sz="0" w:space="0" w:color="auto" w:frame="1"/>
        </w:rPr>
        <w:t>  </w:t>
      </w:r>
    </w:p>
    <w:p w:rsidR="00E2627F" w:rsidRPr="00E2627F" w:rsidRDefault="00E2627F" w:rsidP="00E2627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627F">
        <w:rPr>
          <w:rFonts w:ascii="Consolas" w:eastAsia="Times New Roman" w:hAnsi="Consolas" w:cs="Times New Roman"/>
          <w:b/>
          <w:bCs/>
          <w:color w:val="006699"/>
          <w:sz w:val="18"/>
          <w:szCs w:val="18"/>
          <w:bdr w:val="none" w:sz="0" w:space="0" w:color="auto" w:frame="1"/>
        </w:rPr>
        <w:t>&lt;property</w:t>
      </w:r>
      <w:r w:rsidRPr="00E2627F">
        <w:rPr>
          <w:rFonts w:ascii="Consolas" w:eastAsia="Times New Roman" w:hAnsi="Consolas" w:cs="Times New Roman"/>
          <w:color w:val="000000"/>
          <w:sz w:val="18"/>
          <w:szCs w:val="18"/>
          <w:bdr w:val="none" w:sz="0" w:space="0" w:color="auto" w:frame="1"/>
        </w:rPr>
        <w:t> </w:t>
      </w:r>
      <w:r w:rsidRPr="00E2627F">
        <w:rPr>
          <w:rFonts w:ascii="Consolas" w:eastAsia="Times New Roman" w:hAnsi="Consolas" w:cs="Times New Roman"/>
          <w:color w:val="FF0000"/>
          <w:sz w:val="18"/>
          <w:szCs w:val="18"/>
          <w:bdr w:val="none" w:sz="0" w:space="0" w:color="auto" w:frame="1"/>
        </w:rPr>
        <w:t>name</w:t>
      </w:r>
      <w:r w:rsidRPr="00E2627F">
        <w:rPr>
          <w:rFonts w:ascii="Consolas" w:eastAsia="Times New Roman" w:hAnsi="Consolas" w:cs="Times New Roman"/>
          <w:color w:val="000000"/>
          <w:sz w:val="18"/>
          <w:szCs w:val="18"/>
          <w:bdr w:val="none" w:sz="0" w:space="0" w:color="auto" w:frame="1"/>
        </w:rPr>
        <w:t>=</w:t>
      </w:r>
      <w:r w:rsidRPr="00E2627F">
        <w:rPr>
          <w:rFonts w:ascii="Consolas" w:eastAsia="Times New Roman" w:hAnsi="Consolas" w:cs="Times New Roman"/>
          <w:color w:val="0000FF"/>
          <w:sz w:val="18"/>
          <w:szCs w:val="18"/>
          <w:bdr w:val="none" w:sz="0" w:space="0" w:color="auto" w:frame="1"/>
        </w:rPr>
        <w:t>"deptName"</w:t>
      </w:r>
      <w:r w:rsidRPr="00E2627F">
        <w:rPr>
          <w:rFonts w:ascii="Consolas" w:eastAsia="Times New Roman" w:hAnsi="Consolas" w:cs="Times New Roman"/>
          <w:color w:val="000000"/>
          <w:sz w:val="18"/>
          <w:szCs w:val="18"/>
          <w:bdr w:val="none" w:sz="0" w:space="0" w:color="auto" w:frame="1"/>
        </w:rPr>
        <w:t> </w:t>
      </w:r>
      <w:r w:rsidRPr="00E2627F">
        <w:rPr>
          <w:rFonts w:ascii="Consolas" w:eastAsia="Times New Roman" w:hAnsi="Consolas" w:cs="Times New Roman"/>
          <w:color w:val="FF0000"/>
          <w:sz w:val="18"/>
          <w:szCs w:val="18"/>
          <w:bdr w:val="none" w:sz="0" w:space="0" w:color="auto" w:frame="1"/>
        </w:rPr>
        <w:t>value</w:t>
      </w:r>
      <w:r w:rsidRPr="00E2627F">
        <w:rPr>
          <w:rFonts w:ascii="Consolas" w:eastAsia="Times New Roman" w:hAnsi="Consolas" w:cs="Times New Roman"/>
          <w:color w:val="000000"/>
          <w:sz w:val="18"/>
          <w:szCs w:val="18"/>
          <w:bdr w:val="none" w:sz="0" w:space="0" w:color="auto" w:frame="1"/>
        </w:rPr>
        <w:t>=</w:t>
      </w:r>
      <w:r w:rsidRPr="00E2627F">
        <w:rPr>
          <w:rFonts w:ascii="Consolas" w:eastAsia="Times New Roman" w:hAnsi="Consolas" w:cs="Times New Roman"/>
          <w:color w:val="0000FF"/>
          <w:sz w:val="18"/>
          <w:szCs w:val="18"/>
          <w:bdr w:val="none" w:sz="0" w:space="0" w:color="auto" w:frame="1"/>
        </w:rPr>
        <w:t>"Information Technology"</w:t>
      </w:r>
      <w:r w:rsidRPr="00E2627F">
        <w:rPr>
          <w:rFonts w:ascii="Consolas" w:eastAsia="Times New Roman" w:hAnsi="Consolas" w:cs="Times New Roman"/>
          <w:color w:val="000000"/>
          <w:sz w:val="18"/>
          <w:szCs w:val="18"/>
          <w:bdr w:val="none" w:sz="0" w:space="0" w:color="auto" w:frame="1"/>
        </w:rPr>
        <w:t> </w:t>
      </w:r>
      <w:r w:rsidRPr="00E2627F">
        <w:rPr>
          <w:rFonts w:ascii="Consolas" w:eastAsia="Times New Roman" w:hAnsi="Consolas" w:cs="Times New Roman"/>
          <w:b/>
          <w:bCs/>
          <w:color w:val="006699"/>
          <w:sz w:val="18"/>
          <w:szCs w:val="18"/>
          <w:bdr w:val="none" w:sz="0" w:space="0" w:color="auto" w:frame="1"/>
        </w:rPr>
        <w:t>/&gt;</w:t>
      </w:r>
      <w:r w:rsidRPr="00E2627F">
        <w:rPr>
          <w:rFonts w:ascii="Consolas" w:eastAsia="Times New Roman" w:hAnsi="Consolas" w:cs="Times New Roman"/>
          <w:color w:val="000000"/>
          <w:sz w:val="18"/>
          <w:szCs w:val="18"/>
          <w:bdr w:val="none" w:sz="0" w:space="0" w:color="auto" w:frame="1"/>
        </w:rPr>
        <w:t>  </w:t>
      </w:r>
    </w:p>
    <w:p w:rsidR="00E2627F" w:rsidRPr="00E2627F" w:rsidRDefault="00E2627F" w:rsidP="00E2627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627F">
        <w:rPr>
          <w:rFonts w:ascii="Consolas" w:eastAsia="Times New Roman" w:hAnsi="Consolas" w:cs="Times New Roman"/>
          <w:b/>
          <w:bCs/>
          <w:color w:val="006699"/>
          <w:sz w:val="18"/>
          <w:szCs w:val="18"/>
          <w:bdr w:val="none" w:sz="0" w:space="0" w:color="auto" w:frame="1"/>
        </w:rPr>
        <w:t>&lt;/bean&gt;</w:t>
      </w:r>
      <w:r w:rsidRPr="00E2627F">
        <w:rPr>
          <w:rFonts w:ascii="Consolas" w:eastAsia="Times New Roman" w:hAnsi="Consolas" w:cs="Times New Roman"/>
          <w:color w:val="000000"/>
          <w:sz w:val="18"/>
          <w:szCs w:val="18"/>
          <w:bdr w:val="none" w:sz="0" w:space="0" w:color="auto" w:frame="1"/>
        </w:rPr>
        <w:t>  </w:t>
      </w:r>
    </w:p>
    <w:p w:rsidR="00E2627F" w:rsidRPr="00E2627F" w:rsidRDefault="00E2627F" w:rsidP="00E2627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627F">
        <w:rPr>
          <w:rFonts w:ascii="Consolas" w:eastAsia="Times New Roman" w:hAnsi="Consolas" w:cs="Times New Roman"/>
          <w:b/>
          <w:bCs/>
          <w:color w:val="006699"/>
          <w:sz w:val="18"/>
          <w:szCs w:val="18"/>
          <w:bdr w:val="none" w:sz="0" w:space="0" w:color="auto" w:frame="1"/>
        </w:rPr>
        <w:t>&lt;bean</w:t>
      </w:r>
      <w:r w:rsidRPr="00E2627F">
        <w:rPr>
          <w:rFonts w:ascii="Consolas" w:eastAsia="Times New Roman" w:hAnsi="Consolas" w:cs="Times New Roman"/>
          <w:color w:val="000000"/>
          <w:sz w:val="18"/>
          <w:szCs w:val="18"/>
          <w:bdr w:val="none" w:sz="0" w:space="0" w:color="auto" w:frame="1"/>
        </w:rPr>
        <w:t> </w:t>
      </w:r>
      <w:r w:rsidRPr="00E2627F">
        <w:rPr>
          <w:rFonts w:ascii="Consolas" w:eastAsia="Times New Roman" w:hAnsi="Consolas" w:cs="Times New Roman"/>
          <w:color w:val="FF0000"/>
          <w:sz w:val="18"/>
          <w:szCs w:val="18"/>
          <w:bdr w:val="none" w:sz="0" w:space="0" w:color="auto" w:frame="1"/>
        </w:rPr>
        <w:t>id</w:t>
      </w:r>
      <w:r w:rsidRPr="00E2627F">
        <w:rPr>
          <w:rFonts w:ascii="Consolas" w:eastAsia="Times New Roman" w:hAnsi="Consolas" w:cs="Times New Roman"/>
          <w:color w:val="000000"/>
          <w:sz w:val="18"/>
          <w:szCs w:val="18"/>
          <w:bdr w:val="none" w:sz="0" w:space="0" w:color="auto" w:frame="1"/>
        </w:rPr>
        <w:t>=</w:t>
      </w:r>
      <w:r w:rsidRPr="00E2627F">
        <w:rPr>
          <w:rFonts w:ascii="Consolas" w:eastAsia="Times New Roman" w:hAnsi="Consolas" w:cs="Times New Roman"/>
          <w:color w:val="0000FF"/>
          <w:sz w:val="18"/>
          <w:szCs w:val="18"/>
          <w:bdr w:val="none" w:sz="0" w:space="0" w:color="auto" w:frame="1"/>
        </w:rPr>
        <w:t>"employee"</w:t>
      </w:r>
      <w:r w:rsidRPr="00E2627F">
        <w:rPr>
          <w:rFonts w:ascii="Consolas" w:eastAsia="Times New Roman" w:hAnsi="Consolas" w:cs="Times New Roman"/>
          <w:color w:val="000000"/>
          <w:sz w:val="18"/>
          <w:szCs w:val="18"/>
          <w:bdr w:val="none" w:sz="0" w:space="0" w:color="auto" w:frame="1"/>
        </w:rPr>
        <w:t> </w:t>
      </w:r>
      <w:r w:rsidRPr="00E2627F">
        <w:rPr>
          <w:rFonts w:ascii="Consolas" w:eastAsia="Times New Roman" w:hAnsi="Consolas" w:cs="Times New Roman"/>
          <w:color w:val="FF0000"/>
          <w:sz w:val="18"/>
          <w:szCs w:val="18"/>
          <w:bdr w:val="none" w:sz="0" w:space="0" w:color="auto" w:frame="1"/>
        </w:rPr>
        <w:t>class</w:t>
      </w:r>
      <w:r w:rsidRPr="00E2627F">
        <w:rPr>
          <w:rFonts w:ascii="Consolas" w:eastAsia="Times New Roman" w:hAnsi="Consolas" w:cs="Times New Roman"/>
          <w:color w:val="000000"/>
          <w:sz w:val="18"/>
          <w:szCs w:val="18"/>
          <w:bdr w:val="none" w:sz="0" w:space="0" w:color="auto" w:frame="1"/>
        </w:rPr>
        <w:t>=</w:t>
      </w:r>
      <w:r w:rsidRPr="00E2627F">
        <w:rPr>
          <w:rFonts w:ascii="Consolas" w:eastAsia="Times New Roman" w:hAnsi="Consolas" w:cs="Times New Roman"/>
          <w:color w:val="0000FF"/>
          <w:sz w:val="18"/>
          <w:szCs w:val="18"/>
          <w:bdr w:val="none" w:sz="0" w:space="0" w:color="auto" w:frame="1"/>
        </w:rPr>
        <w:t>"guru.springframework.autowiringdemo.Employee"</w:t>
      </w:r>
      <w:r w:rsidRPr="00E2627F">
        <w:rPr>
          <w:rFonts w:ascii="Consolas" w:eastAsia="Times New Roman" w:hAnsi="Consolas" w:cs="Times New Roman"/>
          <w:color w:val="000000"/>
          <w:sz w:val="18"/>
          <w:szCs w:val="18"/>
          <w:bdr w:val="none" w:sz="0" w:space="0" w:color="auto" w:frame="1"/>
        </w:rPr>
        <w:t> </w:t>
      </w:r>
      <w:r w:rsidRPr="00E2627F">
        <w:rPr>
          <w:rFonts w:ascii="Consolas" w:eastAsia="Times New Roman" w:hAnsi="Consolas" w:cs="Times New Roman"/>
          <w:color w:val="FF0000"/>
          <w:sz w:val="18"/>
          <w:szCs w:val="18"/>
          <w:bdr w:val="none" w:sz="0" w:space="0" w:color="auto" w:frame="1"/>
        </w:rPr>
        <w:t>autowire</w:t>
      </w:r>
      <w:r w:rsidRPr="00E2627F">
        <w:rPr>
          <w:rFonts w:ascii="Consolas" w:eastAsia="Times New Roman" w:hAnsi="Consolas" w:cs="Times New Roman"/>
          <w:color w:val="000000"/>
          <w:sz w:val="18"/>
          <w:szCs w:val="18"/>
          <w:bdr w:val="none" w:sz="0" w:space="0" w:color="auto" w:frame="1"/>
        </w:rPr>
        <w:t>=</w:t>
      </w:r>
      <w:r w:rsidRPr="00E2627F">
        <w:rPr>
          <w:rFonts w:ascii="Consolas" w:eastAsia="Times New Roman" w:hAnsi="Consolas" w:cs="Times New Roman"/>
          <w:color w:val="0000FF"/>
          <w:sz w:val="18"/>
          <w:szCs w:val="18"/>
          <w:bdr w:val="none" w:sz="0" w:space="0" w:color="auto" w:frame="1"/>
        </w:rPr>
        <w:t>"byType"</w:t>
      </w:r>
      <w:r w:rsidRPr="00E2627F">
        <w:rPr>
          <w:rFonts w:ascii="Consolas" w:eastAsia="Times New Roman" w:hAnsi="Consolas" w:cs="Times New Roman"/>
          <w:b/>
          <w:bCs/>
          <w:color w:val="006699"/>
          <w:sz w:val="18"/>
          <w:szCs w:val="18"/>
          <w:bdr w:val="none" w:sz="0" w:space="0" w:color="auto" w:frame="1"/>
        </w:rPr>
        <w:t>&gt;&lt;/bean&gt;</w:t>
      </w:r>
      <w:r w:rsidRPr="00E2627F">
        <w:rPr>
          <w:rFonts w:ascii="Consolas" w:eastAsia="Times New Roman" w:hAnsi="Consolas" w:cs="Times New Roman"/>
          <w:color w:val="000000"/>
          <w:sz w:val="18"/>
          <w:szCs w:val="18"/>
          <w:bdr w:val="none" w:sz="0" w:space="0" w:color="auto" w:frame="1"/>
        </w:rPr>
        <w:t>  </w:t>
      </w:r>
    </w:p>
    <w:p w:rsidR="003E2FA0" w:rsidRDefault="00BD4935" w:rsidP="00BD4935">
      <w:pPr>
        <w:pStyle w:val="NoSpacing"/>
        <w:numPr>
          <w:ilvl w:val="0"/>
          <w:numId w:val="6"/>
        </w:numPr>
        <w:rPr>
          <w:noProof/>
        </w:rPr>
      </w:pPr>
      <w:r w:rsidRPr="00BD4935">
        <w:rPr>
          <w:noProof/>
        </w:rPr>
        <w:t>Autowiring ‘constructor’</w:t>
      </w:r>
    </w:p>
    <w:p w:rsidR="00BD4935" w:rsidRPr="00BD4935" w:rsidRDefault="00BD4935" w:rsidP="00BD49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935">
        <w:rPr>
          <w:rFonts w:ascii="Consolas" w:eastAsia="Times New Roman" w:hAnsi="Consolas" w:cs="Times New Roman"/>
          <w:b/>
          <w:bCs/>
          <w:color w:val="006699"/>
          <w:sz w:val="18"/>
          <w:szCs w:val="18"/>
          <w:bdr w:val="none" w:sz="0" w:space="0" w:color="auto" w:frame="1"/>
        </w:rPr>
        <w:t>&lt;bean</w:t>
      </w:r>
      <w:r w:rsidRPr="00BD4935">
        <w:rPr>
          <w:rFonts w:ascii="Consolas" w:eastAsia="Times New Roman" w:hAnsi="Consolas" w:cs="Times New Roman"/>
          <w:color w:val="000000"/>
          <w:sz w:val="18"/>
          <w:szCs w:val="18"/>
          <w:bdr w:val="none" w:sz="0" w:space="0" w:color="auto" w:frame="1"/>
        </w:rPr>
        <w:t> </w:t>
      </w:r>
      <w:r w:rsidRPr="00BD4935">
        <w:rPr>
          <w:rFonts w:ascii="Consolas" w:eastAsia="Times New Roman" w:hAnsi="Consolas" w:cs="Times New Roman"/>
          <w:color w:val="FF0000"/>
          <w:sz w:val="18"/>
          <w:szCs w:val="18"/>
          <w:bdr w:val="none" w:sz="0" w:space="0" w:color="auto" w:frame="1"/>
        </w:rPr>
        <w:t>id</w:t>
      </w:r>
      <w:r w:rsidRPr="00BD4935">
        <w:rPr>
          <w:rFonts w:ascii="Consolas" w:eastAsia="Times New Roman" w:hAnsi="Consolas" w:cs="Times New Roman"/>
          <w:color w:val="000000"/>
          <w:sz w:val="18"/>
          <w:szCs w:val="18"/>
          <w:bdr w:val="none" w:sz="0" w:space="0" w:color="auto" w:frame="1"/>
        </w:rPr>
        <w:t>=</w:t>
      </w:r>
      <w:r w:rsidRPr="00BD4935">
        <w:rPr>
          <w:rFonts w:ascii="Consolas" w:eastAsia="Times New Roman" w:hAnsi="Consolas" w:cs="Times New Roman"/>
          <w:color w:val="0000FF"/>
          <w:sz w:val="18"/>
          <w:szCs w:val="18"/>
          <w:bdr w:val="none" w:sz="0" w:space="0" w:color="auto" w:frame="1"/>
        </w:rPr>
        <w:t>"department"</w:t>
      </w:r>
      <w:r w:rsidRPr="00BD4935">
        <w:rPr>
          <w:rFonts w:ascii="Consolas" w:eastAsia="Times New Roman" w:hAnsi="Consolas" w:cs="Times New Roman"/>
          <w:color w:val="000000"/>
          <w:sz w:val="18"/>
          <w:szCs w:val="18"/>
          <w:bdr w:val="none" w:sz="0" w:space="0" w:color="auto" w:frame="1"/>
        </w:rPr>
        <w:t> </w:t>
      </w:r>
      <w:r w:rsidRPr="00BD4935">
        <w:rPr>
          <w:rFonts w:ascii="Consolas" w:eastAsia="Times New Roman" w:hAnsi="Consolas" w:cs="Times New Roman"/>
          <w:color w:val="FF0000"/>
          <w:sz w:val="18"/>
          <w:szCs w:val="18"/>
          <w:bdr w:val="none" w:sz="0" w:space="0" w:color="auto" w:frame="1"/>
        </w:rPr>
        <w:t>class</w:t>
      </w:r>
      <w:r w:rsidRPr="00BD4935">
        <w:rPr>
          <w:rFonts w:ascii="Consolas" w:eastAsia="Times New Roman" w:hAnsi="Consolas" w:cs="Times New Roman"/>
          <w:color w:val="000000"/>
          <w:sz w:val="18"/>
          <w:szCs w:val="18"/>
          <w:bdr w:val="none" w:sz="0" w:space="0" w:color="auto" w:frame="1"/>
        </w:rPr>
        <w:t>=</w:t>
      </w:r>
      <w:r w:rsidRPr="00BD4935">
        <w:rPr>
          <w:rFonts w:ascii="Consolas" w:eastAsia="Times New Roman" w:hAnsi="Consolas" w:cs="Times New Roman"/>
          <w:color w:val="0000FF"/>
          <w:sz w:val="18"/>
          <w:szCs w:val="18"/>
          <w:bdr w:val="none" w:sz="0" w:space="0" w:color="auto" w:frame="1"/>
        </w:rPr>
        <w:t>"guru.springframework.autowiringdemo.Department"</w:t>
      </w:r>
      <w:r w:rsidRPr="00BD4935">
        <w:rPr>
          <w:rFonts w:ascii="Consolas" w:eastAsia="Times New Roman" w:hAnsi="Consolas" w:cs="Times New Roman"/>
          <w:b/>
          <w:bCs/>
          <w:color w:val="006699"/>
          <w:sz w:val="18"/>
          <w:szCs w:val="18"/>
          <w:bdr w:val="none" w:sz="0" w:space="0" w:color="auto" w:frame="1"/>
        </w:rPr>
        <w:t>&gt;</w:t>
      </w:r>
      <w:r w:rsidRPr="00BD4935">
        <w:rPr>
          <w:rFonts w:ascii="Consolas" w:eastAsia="Times New Roman" w:hAnsi="Consolas" w:cs="Times New Roman"/>
          <w:color w:val="000000"/>
          <w:sz w:val="18"/>
          <w:szCs w:val="18"/>
          <w:bdr w:val="none" w:sz="0" w:space="0" w:color="auto" w:frame="1"/>
        </w:rPr>
        <w:t>  </w:t>
      </w:r>
    </w:p>
    <w:p w:rsidR="00BD4935" w:rsidRPr="00BD4935" w:rsidRDefault="00BD4935" w:rsidP="00BD49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935">
        <w:rPr>
          <w:rFonts w:ascii="Consolas" w:eastAsia="Times New Roman" w:hAnsi="Consolas" w:cs="Times New Roman"/>
          <w:b/>
          <w:bCs/>
          <w:color w:val="006699"/>
          <w:sz w:val="18"/>
          <w:szCs w:val="18"/>
          <w:bdr w:val="none" w:sz="0" w:space="0" w:color="auto" w:frame="1"/>
        </w:rPr>
        <w:t>&lt;property</w:t>
      </w:r>
      <w:r w:rsidRPr="00BD4935">
        <w:rPr>
          <w:rFonts w:ascii="Consolas" w:eastAsia="Times New Roman" w:hAnsi="Consolas" w:cs="Times New Roman"/>
          <w:color w:val="000000"/>
          <w:sz w:val="18"/>
          <w:szCs w:val="18"/>
          <w:bdr w:val="none" w:sz="0" w:space="0" w:color="auto" w:frame="1"/>
        </w:rPr>
        <w:t> </w:t>
      </w:r>
      <w:r w:rsidRPr="00BD4935">
        <w:rPr>
          <w:rFonts w:ascii="Consolas" w:eastAsia="Times New Roman" w:hAnsi="Consolas" w:cs="Times New Roman"/>
          <w:color w:val="FF0000"/>
          <w:sz w:val="18"/>
          <w:szCs w:val="18"/>
          <w:bdr w:val="none" w:sz="0" w:space="0" w:color="auto" w:frame="1"/>
        </w:rPr>
        <w:t>name</w:t>
      </w:r>
      <w:r w:rsidRPr="00BD4935">
        <w:rPr>
          <w:rFonts w:ascii="Consolas" w:eastAsia="Times New Roman" w:hAnsi="Consolas" w:cs="Times New Roman"/>
          <w:color w:val="000000"/>
          <w:sz w:val="18"/>
          <w:szCs w:val="18"/>
          <w:bdr w:val="none" w:sz="0" w:space="0" w:color="auto" w:frame="1"/>
        </w:rPr>
        <w:t>=</w:t>
      </w:r>
      <w:r w:rsidRPr="00BD4935">
        <w:rPr>
          <w:rFonts w:ascii="Consolas" w:eastAsia="Times New Roman" w:hAnsi="Consolas" w:cs="Times New Roman"/>
          <w:color w:val="0000FF"/>
          <w:sz w:val="18"/>
          <w:szCs w:val="18"/>
          <w:bdr w:val="none" w:sz="0" w:space="0" w:color="auto" w:frame="1"/>
        </w:rPr>
        <w:t>"deptName"</w:t>
      </w:r>
      <w:r w:rsidRPr="00BD4935">
        <w:rPr>
          <w:rFonts w:ascii="Consolas" w:eastAsia="Times New Roman" w:hAnsi="Consolas" w:cs="Times New Roman"/>
          <w:color w:val="000000"/>
          <w:sz w:val="18"/>
          <w:szCs w:val="18"/>
          <w:bdr w:val="none" w:sz="0" w:space="0" w:color="auto" w:frame="1"/>
        </w:rPr>
        <w:t> </w:t>
      </w:r>
      <w:r w:rsidRPr="00BD4935">
        <w:rPr>
          <w:rFonts w:ascii="Consolas" w:eastAsia="Times New Roman" w:hAnsi="Consolas" w:cs="Times New Roman"/>
          <w:color w:val="FF0000"/>
          <w:sz w:val="18"/>
          <w:szCs w:val="18"/>
          <w:bdr w:val="none" w:sz="0" w:space="0" w:color="auto" w:frame="1"/>
        </w:rPr>
        <w:t>value</w:t>
      </w:r>
      <w:r w:rsidRPr="00BD4935">
        <w:rPr>
          <w:rFonts w:ascii="Consolas" w:eastAsia="Times New Roman" w:hAnsi="Consolas" w:cs="Times New Roman"/>
          <w:color w:val="000000"/>
          <w:sz w:val="18"/>
          <w:szCs w:val="18"/>
          <w:bdr w:val="none" w:sz="0" w:space="0" w:color="auto" w:frame="1"/>
        </w:rPr>
        <w:t>=</w:t>
      </w:r>
      <w:r w:rsidRPr="00BD4935">
        <w:rPr>
          <w:rFonts w:ascii="Consolas" w:eastAsia="Times New Roman" w:hAnsi="Consolas" w:cs="Times New Roman"/>
          <w:color w:val="0000FF"/>
          <w:sz w:val="18"/>
          <w:szCs w:val="18"/>
          <w:bdr w:val="none" w:sz="0" w:space="0" w:color="auto" w:frame="1"/>
        </w:rPr>
        <w:t>"Information Technology"</w:t>
      </w:r>
      <w:r w:rsidRPr="00BD4935">
        <w:rPr>
          <w:rFonts w:ascii="Consolas" w:eastAsia="Times New Roman" w:hAnsi="Consolas" w:cs="Times New Roman"/>
          <w:color w:val="000000"/>
          <w:sz w:val="18"/>
          <w:szCs w:val="18"/>
          <w:bdr w:val="none" w:sz="0" w:space="0" w:color="auto" w:frame="1"/>
        </w:rPr>
        <w:t> </w:t>
      </w:r>
      <w:r w:rsidRPr="00BD4935">
        <w:rPr>
          <w:rFonts w:ascii="Consolas" w:eastAsia="Times New Roman" w:hAnsi="Consolas" w:cs="Times New Roman"/>
          <w:b/>
          <w:bCs/>
          <w:color w:val="006699"/>
          <w:sz w:val="18"/>
          <w:szCs w:val="18"/>
          <w:bdr w:val="none" w:sz="0" w:space="0" w:color="auto" w:frame="1"/>
        </w:rPr>
        <w:t>/&gt;</w:t>
      </w:r>
      <w:r w:rsidRPr="00BD4935">
        <w:rPr>
          <w:rFonts w:ascii="Consolas" w:eastAsia="Times New Roman" w:hAnsi="Consolas" w:cs="Times New Roman"/>
          <w:color w:val="000000"/>
          <w:sz w:val="18"/>
          <w:szCs w:val="18"/>
          <w:bdr w:val="none" w:sz="0" w:space="0" w:color="auto" w:frame="1"/>
        </w:rPr>
        <w:t>  </w:t>
      </w:r>
    </w:p>
    <w:p w:rsidR="00BD4935" w:rsidRPr="00BD4935" w:rsidRDefault="00BD4935" w:rsidP="00BD49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935">
        <w:rPr>
          <w:rFonts w:ascii="Consolas" w:eastAsia="Times New Roman" w:hAnsi="Consolas" w:cs="Times New Roman"/>
          <w:b/>
          <w:bCs/>
          <w:color w:val="006699"/>
          <w:sz w:val="18"/>
          <w:szCs w:val="18"/>
          <w:bdr w:val="none" w:sz="0" w:space="0" w:color="auto" w:frame="1"/>
        </w:rPr>
        <w:t>&lt;/bean&gt;</w:t>
      </w:r>
      <w:r w:rsidRPr="00BD4935">
        <w:rPr>
          <w:rFonts w:ascii="Consolas" w:eastAsia="Times New Roman" w:hAnsi="Consolas" w:cs="Times New Roman"/>
          <w:color w:val="000000"/>
          <w:sz w:val="18"/>
          <w:szCs w:val="18"/>
          <w:bdr w:val="none" w:sz="0" w:space="0" w:color="auto" w:frame="1"/>
        </w:rPr>
        <w:t>  </w:t>
      </w:r>
    </w:p>
    <w:p w:rsidR="00BD4935" w:rsidRPr="00BD4935" w:rsidRDefault="00BD4935" w:rsidP="00BD49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935">
        <w:rPr>
          <w:rFonts w:ascii="Consolas" w:eastAsia="Times New Roman" w:hAnsi="Consolas" w:cs="Times New Roman"/>
          <w:b/>
          <w:bCs/>
          <w:color w:val="006699"/>
          <w:sz w:val="18"/>
          <w:szCs w:val="18"/>
          <w:bdr w:val="none" w:sz="0" w:space="0" w:color="auto" w:frame="1"/>
        </w:rPr>
        <w:t>&lt;bean</w:t>
      </w:r>
      <w:r w:rsidRPr="00BD4935">
        <w:rPr>
          <w:rFonts w:ascii="Consolas" w:eastAsia="Times New Roman" w:hAnsi="Consolas" w:cs="Times New Roman"/>
          <w:color w:val="000000"/>
          <w:sz w:val="18"/>
          <w:szCs w:val="18"/>
          <w:bdr w:val="none" w:sz="0" w:space="0" w:color="auto" w:frame="1"/>
        </w:rPr>
        <w:t> </w:t>
      </w:r>
      <w:r w:rsidRPr="00BD4935">
        <w:rPr>
          <w:rFonts w:ascii="Consolas" w:eastAsia="Times New Roman" w:hAnsi="Consolas" w:cs="Times New Roman"/>
          <w:color w:val="FF0000"/>
          <w:sz w:val="18"/>
          <w:szCs w:val="18"/>
          <w:bdr w:val="none" w:sz="0" w:space="0" w:color="auto" w:frame="1"/>
        </w:rPr>
        <w:t>id</w:t>
      </w:r>
      <w:r w:rsidRPr="00BD4935">
        <w:rPr>
          <w:rFonts w:ascii="Consolas" w:eastAsia="Times New Roman" w:hAnsi="Consolas" w:cs="Times New Roman"/>
          <w:color w:val="000000"/>
          <w:sz w:val="18"/>
          <w:szCs w:val="18"/>
          <w:bdr w:val="none" w:sz="0" w:space="0" w:color="auto" w:frame="1"/>
        </w:rPr>
        <w:t>=</w:t>
      </w:r>
      <w:r w:rsidRPr="00BD4935">
        <w:rPr>
          <w:rFonts w:ascii="Consolas" w:eastAsia="Times New Roman" w:hAnsi="Consolas" w:cs="Times New Roman"/>
          <w:color w:val="0000FF"/>
          <w:sz w:val="18"/>
          <w:szCs w:val="18"/>
          <w:bdr w:val="none" w:sz="0" w:space="0" w:color="auto" w:frame="1"/>
        </w:rPr>
        <w:t>"employee"</w:t>
      </w:r>
      <w:r w:rsidRPr="00BD4935">
        <w:rPr>
          <w:rFonts w:ascii="Consolas" w:eastAsia="Times New Roman" w:hAnsi="Consolas" w:cs="Times New Roman"/>
          <w:color w:val="000000"/>
          <w:sz w:val="18"/>
          <w:szCs w:val="18"/>
          <w:bdr w:val="none" w:sz="0" w:space="0" w:color="auto" w:frame="1"/>
        </w:rPr>
        <w:t> </w:t>
      </w:r>
      <w:r w:rsidRPr="00BD4935">
        <w:rPr>
          <w:rFonts w:ascii="Consolas" w:eastAsia="Times New Roman" w:hAnsi="Consolas" w:cs="Times New Roman"/>
          <w:color w:val="FF0000"/>
          <w:sz w:val="18"/>
          <w:szCs w:val="18"/>
          <w:bdr w:val="none" w:sz="0" w:space="0" w:color="auto" w:frame="1"/>
        </w:rPr>
        <w:t>class</w:t>
      </w:r>
      <w:r w:rsidRPr="00BD4935">
        <w:rPr>
          <w:rFonts w:ascii="Consolas" w:eastAsia="Times New Roman" w:hAnsi="Consolas" w:cs="Times New Roman"/>
          <w:color w:val="000000"/>
          <w:sz w:val="18"/>
          <w:szCs w:val="18"/>
          <w:bdr w:val="none" w:sz="0" w:space="0" w:color="auto" w:frame="1"/>
        </w:rPr>
        <w:t>=</w:t>
      </w:r>
      <w:r w:rsidRPr="00BD4935">
        <w:rPr>
          <w:rFonts w:ascii="Consolas" w:eastAsia="Times New Roman" w:hAnsi="Consolas" w:cs="Times New Roman"/>
          <w:color w:val="0000FF"/>
          <w:sz w:val="18"/>
          <w:szCs w:val="18"/>
          <w:bdr w:val="none" w:sz="0" w:space="0" w:color="auto" w:frame="1"/>
        </w:rPr>
        <w:t>"guru.springframework.autowiringdemo.Employee"</w:t>
      </w:r>
      <w:r w:rsidRPr="00BD4935">
        <w:rPr>
          <w:rFonts w:ascii="Consolas" w:eastAsia="Times New Roman" w:hAnsi="Consolas" w:cs="Times New Roman"/>
          <w:color w:val="000000"/>
          <w:sz w:val="18"/>
          <w:szCs w:val="18"/>
          <w:bdr w:val="none" w:sz="0" w:space="0" w:color="auto" w:frame="1"/>
        </w:rPr>
        <w:t> </w:t>
      </w:r>
      <w:r w:rsidRPr="00BD4935">
        <w:rPr>
          <w:rFonts w:ascii="Consolas" w:eastAsia="Times New Roman" w:hAnsi="Consolas" w:cs="Times New Roman"/>
          <w:color w:val="FF0000"/>
          <w:sz w:val="18"/>
          <w:szCs w:val="18"/>
          <w:bdr w:val="none" w:sz="0" w:space="0" w:color="auto" w:frame="1"/>
        </w:rPr>
        <w:t>autowire</w:t>
      </w:r>
      <w:r w:rsidRPr="00BD4935">
        <w:rPr>
          <w:rFonts w:ascii="Consolas" w:eastAsia="Times New Roman" w:hAnsi="Consolas" w:cs="Times New Roman"/>
          <w:color w:val="000000"/>
          <w:sz w:val="18"/>
          <w:szCs w:val="18"/>
          <w:bdr w:val="none" w:sz="0" w:space="0" w:color="auto" w:frame="1"/>
        </w:rPr>
        <w:t>=</w:t>
      </w:r>
      <w:r w:rsidRPr="00BD4935">
        <w:rPr>
          <w:rFonts w:ascii="Consolas" w:eastAsia="Times New Roman" w:hAnsi="Consolas" w:cs="Times New Roman"/>
          <w:color w:val="0000FF"/>
          <w:sz w:val="18"/>
          <w:szCs w:val="18"/>
          <w:bdr w:val="none" w:sz="0" w:space="0" w:color="auto" w:frame="1"/>
        </w:rPr>
        <w:t>"constructor"</w:t>
      </w:r>
      <w:r w:rsidRPr="00BD4935">
        <w:rPr>
          <w:rFonts w:ascii="Consolas" w:eastAsia="Times New Roman" w:hAnsi="Consolas" w:cs="Times New Roman"/>
          <w:b/>
          <w:bCs/>
          <w:color w:val="006699"/>
          <w:sz w:val="18"/>
          <w:szCs w:val="18"/>
          <w:bdr w:val="none" w:sz="0" w:space="0" w:color="auto" w:frame="1"/>
        </w:rPr>
        <w:t>&gt;&lt;/bean&gt;</w:t>
      </w:r>
      <w:r w:rsidRPr="00BD4935">
        <w:rPr>
          <w:rFonts w:ascii="Consolas" w:eastAsia="Times New Roman" w:hAnsi="Consolas" w:cs="Times New Roman"/>
          <w:color w:val="000000"/>
          <w:sz w:val="18"/>
          <w:szCs w:val="18"/>
          <w:bdr w:val="none" w:sz="0" w:space="0" w:color="auto" w:frame="1"/>
        </w:rPr>
        <w:t>  </w:t>
      </w:r>
    </w:p>
    <w:p w:rsidR="00BD4935" w:rsidRDefault="00826DF8" w:rsidP="00826DF8">
      <w:pPr>
        <w:pStyle w:val="NoSpacing"/>
        <w:rPr>
          <w:noProof/>
        </w:rPr>
      </w:pPr>
      <w:r>
        <w:rPr>
          <w:noProof/>
        </w:rPr>
        <w:t xml:space="preserve">5. </w:t>
      </w:r>
      <w:r w:rsidR="00BD4935" w:rsidRPr="00BD4935">
        <w:rPr>
          <w:noProof/>
        </w:rPr>
        <w:t>Autowiring ‘autodetect’</w:t>
      </w:r>
    </w:p>
    <w:p w:rsidR="001918C6" w:rsidRPr="001918C6" w:rsidRDefault="001918C6" w:rsidP="001918C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18C6">
        <w:rPr>
          <w:rFonts w:ascii="Consolas" w:eastAsia="Times New Roman" w:hAnsi="Consolas" w:cs="Times New Roman"/>
          <w:b/>
          <w:bCs/>
          <w:color w:val="006699"/>
          <w:sz w:val="18"/>
          <w:szCs w:val="18"/>
          <w:bdr w:val="none" w:sz="0" w:space="0" w:color="auto" w:frame="1"/>
        </w:rPr>
        <w:t>&lt;bean</w:t>
      </w:r>
      <w:r w:rsidRPr="001918C6">
        <w:rPr>
          <w:rFonts w:ascii="Consolas" w:eastAsia="Times New Roman" w:hAnsi="Consolas" w:cs="Times New Roman"/>
          <w:color w:val="000000"/>
          <w:sz w:val="18"/>
          <w:szCs w:val="18"/>
          <w:bdr w:val="none" w:sz="0" w:space="0" w:color="auto" w:frame="1"/>
        </w:rPr>
        <w:t> </w:t>
      </w:r>
      <w:r w:rsidRPr="001918C6">
        <w:rPr>
          <w:rFonts w:ascii="Consolas" w:eastAsia="Times New Roman" w:hAnsi="Consolas" w:cs="Times New Roman"/>
          <w:color w:val="FF0000"/>
          <w:sz w:val="18"/>
          <w:szCs w:val="18"/>
          <w:bdr w:val="none" w:sz="0" w:space="0" w:color="auto" w:frame="1"/>
        </w:rPr>
        <w:t>id</w:t>
      </w:r>
      <w:r w:rsidRPr="001918C6">
        <w:rPr>
          <w:rFonts w:ascii="Consolas" w:eastAsia="Times New Roman" w:hAnsi="Consolas" w:cs="Times New Roman"/>
          <w:color w:val="000000"/>
          <w:sz w:val="18"/>
          <w:szCs w:val="18"/>
          <w:bdr w:val="none" w:sz="0" w:space="0" w:color="auto" w:frame="1"/>
        </w:rPr>
        <w:t>=</w:t>
      </w:r>
      <w:r w:rsidRPr="001918C6">
        <w:rPr>
          <w:rFonts w:ascii="Consolas" w:eastAsia="Times New Roman" w:hAnsi="Consolas" w:cs="Times New Roman"/>
          <w:color w:val="0000FF"/>
          <w:sz w:val="18"/>
          <w:szCs w:val="18"/>
          <w:bdr w:val="none" w:sz="0" w:space="0" w:color="auto" w:frame="1"/>
        </w:rPr>
        <w:t>"department"</w:t>
      </w:r>
      <w:r w:rsidRPr="001918C6">
        <w:rPr>
          <w:rFonts w:ascii="Consolas" w:eastAsia="Times New Roman" w:hAnsi="Consolas" w:cs="Times New Roman"/>
          <w:color w:val="000000"/>
          <w:sz w:val="18"/>
          <w:szCs w:val="18"/>
          <w:bdr w:val="none" w:sz="0" w:space="0" w:color="auto" w:frame="1"/>
        </w:rPr>
        <w:t> </w:t>
      </w:r>
      <w:r w:rsidRPr="001918C6">
        <w:rPr>
          <w:rFonts w:ascii="Consolas" w:eastAsia="Times New Roman" w:hAnsi="Consolas" w:cs="Times New Roman"/>
          <w:color w:val="FF0000"/>
          <w:sz w:val="18"/>
          <w:szCs w:val="18"/>
          <w:bdr w:val="none" w:sz="0" w:space="0" w:color="auto" w:frame="1"/>
        </w:rPr>
        <w:t>class</w:t>
      </w:r>
      <w:r w:rsidRPr="001918C6">
        <w:rPr>
          <w:rFonts w:ascii="Consolas" w:eastAsia="Times New Roman" w:hAnsi="Consolas" w:cs="Times New Roman"/>
          <w:color w:val="000000"/>
          <w:sz w:val="18"/>
          <w:szCs w:val="18"/>
          <w:bdr w:val="none" w:sz="0" w:space="0" w:color="auto" w:frame="1"/>
        </w:rPr>
        <w:t>=</w:t>
      </w:r>
      <w:r w:rsidRPr="001918C6">
        <w:rPr>
          <w:rFonts w:ascii="Consolas" w:eastAsia="Times New Roman" w:hAnsi="Consolas" w:cs="Times New Roman"/>
          <w:color w:val="0000FF"/>
          <w:sz w:val="18"/>
          <w:szCs w:val="18"/>
          <w:bdr w:val="none" w:sz="0" w:space="0" w:color="auto" w:frame="1"/>
        </w:rPr>
        <w:t>"guru.springframework.autowiringdemo.Department"</w:t>
      </w:r>
      <w:r w:rsidRPr="001918C6">
        <w:rPr>
          <w:rFonts w:ascii="Consolas" w:eastAsia="Times New Roman" w:hAnsi="Consolas" w:cs="Times New Roman"/>
          <w:b/>
          <w:bCs/>
          <w:color w:val="006699"/>
          <w:sz w:val="18"/>
          <w:szCs w:val="18"/>
          <w:bdr w:val="none" w:sz="0" w:space="0" w:color="auto" w:frame="1"/>
        </w:rPr>
        <w:t>&gt;</w:t>
      </w:r>
      <w:r w:rsidRPr="001918C6">
        <w:rPr>
          <w:rFonts w:ascii="Consolas" w:eastAsia="Times New Roman" w:hAnsi="Consolas" w:cs="Times New Roman"/>
          <w:color w:val="000000"/>
          <w:sz w:val="18"/>
          <w:szCs w:val="18"/>
          <w:bdr w:val="none" w:sz="0" w:space="0" w:color="auto" w:frame="1"/>
        </w:rPr>
        <w:t>  </w:t>
      </w:r>
    </w:p>
    <w:p w:rsidR="001918C6" w:rsidRPr="001918C6" w:rsidRDefault="001918C6" w:rsidP="001918C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18C6">
        <w:rPr>
          <w:rFonts w:ascii="Consolas" w:eastAsia="Times New Roman" w:hAnsi="Consolas" w:cs="Times New Roman"/>
          <w:b/>
          <w:bCs/>
          <w:color w:val="006699"/>
          <w:sz w:val="18"/>
          <w:szCs w:val="18"/>
          <w:bdr w:val="none" w:sz="0" w:space="0" w:color="auto" w:frame="1"/>
        </w:rPr>
        <w:t>&lt;property</w:t>
      </w:r>
      <w:r w:rsidRPr="001918C6">
        <w:rPr>
          <w:rFonts w:ascii="Consolas" w:eastAsia="Times New Roman" w:hAnsi="Consolas" w:cs="Times New Roman"/>
          <w:color w:val="000000"/>
          <w:sz w:val="18"/>
          <w:szCs w:val="18"/>
          <w:bdr w:val="none" w:sz="0" w:space="0" w:color="auto" w:frame="1"/>
        </w:rPr>
        <w:t> </w:t>
      </w:r>
      <w:r w:rsidRPr="001918C6">
        <w:rPr>
          <w:rFonts w:ascii="Consolas" w:eastAsia="Times New Roman" w:hAnsi="Consolas" w:cs="Times New Roman"/>
          <w:color w:val="FF0000"/>
          <w:sz w:val="18"/>
          <w:szCs w:val="18"/>
          <w:bdr w:val="none" w:sz="0" w:space="0" w:color="auto" w:frame="1"/>
        </w:rPr>
        <w:t>name</w:t>
      </w:r>
      <w:r w:rsidRPr="001918C6">
        <w:rPr>
          <w:rFonts w:ascii="Consolas" w:eastAsia="Times New Roman" w:hAnsi="Consolas" w:cs="Times New Roman"/>
          <w:color w:val="000000"/>
          <w:sz w:val="18"/>
          <w:szCs w:val="18"/>
          <w:bdr w:val="none" w:sz="0" w:space="0" w:color="auto" w:frame="1"/>
        </w:rPr>
        <w:t>=</w:t>
      </w:r>
      <w:r w:rsidRPr="001918C6">
        <w:rPr>
          <w:rFonts w:ascii="Consolas" w:eastAsia="Times New Roman" w:hAnsi="Consolas" w:cs="Times New Roman"/>
          <w:color w:val="0000FF"/>
          <w:sz w:val="18"/>
          <w:szCs w:val="18"/>
          <w:bdr w:val="none" w:sz="0" w:space="0" w:color="auto" w:frame="1"/>
        </w:rPr>
        <w:t>"deptName"</w:t>
      </w:r>
      <w:r w:rsidRPr="001918C6">
        <w:rPr>
          <w:rFonts w:ascii="Consolas" w:eastAsia="Times New Roman" w:hAnsi="Consolas" w:cs="Times New Roman"/>
          <w:color w:val="000000"/>
          <w:sz w:val="18"/>
          <w:szCs w:val="18"/>
          <w:bdr w:val="none" w:sz="0" w:space="0" w:color="auto" w:frame="1"/>
        </w:rPr>
        <w:t> </w:t>
      </w:r>
      <w:r w:rsidRPr="001918C6">
        <w:rPr>
          <w:rFonts w:ascii="Consolas" w:eastAsia="Times New Roman" w:hAnsi="Consolas" w:cs="Times New Roman"/>
          <w:color w:val="FF0000"/>
          <w:sz w:val="18"/>
          <w:szCs w:val="18"/>
          <w:bdr w:val="none" w:sz="0" w:space="0" w:color="auto" w:frame="1"/>
        </w:rPr>
        <w:t>value</w:t>
      </w:r>
      <w:r w:rsidRPr="001918C6">
        <w:rPr>
          <w:rFonts w:ascii="Consolas" w:eastAsia="Times New Roman" w:hAnsi="Consolas" w:cs="Times New Roman"/>
          <w:color w:val="000000"/>
          <w:sz w:val="18"/>
          <w:szCs w:val="18"/>
          <w:bdr w:val="none" w:sz="0" w:space="0" w:color="auto" w:frame="1"/>
        </w:rPr>
        <w:t>=</w:t>
      </w:r>
      <w:r w:rsidRPr="001918C6">
        <w:rPr>
          <w:rFonts w:ascii="Consolas" w:eastAsia="Times New Roman" w:hAnsi="Consolas" w:cs="Times New Roman"/>
          <w:color w:val="0000FF"/>
          <w:sz w:val="18"/>
          <w:szCs w:val="18"/>
          <w:bdr w:val="none" w:sz="0" w:space="0" w:color="auto" w:frame="1"/>
        </w:rPr>
        <w:t>"Information Technology"</w:t>
      </w:r>
      <w:r w:rsidRPr="001918C6">
        <w:rPr>
          <w:rFonts w:ascii="Consolas" w:eastAsia="Times New Roman" w:hAnsi="Consolas" w:cs="Times New Roman"/>
          <w:color w:val="000000"/>
          <w:sz w:val="18"/>
          <w:szCs w:val="18"/>
          <w:bdr w:val="none" w:sz="0" w:space="0" w:color="auto" w:frame="1"/>
        </w:rPr>
        <w:t> </w:t>
      </w:r>
      <w:r w:rsidRPr="001918C6">
        <w:rPr>
          <w:rFonts w:ascii="Consolas" w:eastAsia="Times New Roman" w:hAnsi="Consolas" w:cs="Times New Roman"/>
          <w:b/>
          <w:bCs/>
          <w:color w:val="006699"/>
          <w:sz w:val="18"/>
          <w:szCs w:val="18"/>
          <w:bdr w:val="none" w:sz="0" w:space="0" w:color="auto" w:frame="1"/>
        </w:rPr>
        <w:t>/&gt;</w:t>
      </w:r>
      <w:r w:rsidRPr="001918C6">
        <w:rPr>
          <w:rFonts w:ascii="Consolas" w:eastAsia="Times New Roman" w:hAnsi="Consolas" w:cs="Times New Roman"/>
          <w:color w:val="000000"/>
          <w:sz w:val="18"/>
          <w:szCs w:val="18"/>
          <w:bdr w:val="none" w:sz="0" w:space="0" w:color="auto" w:frame="1"/>
        </w:rPr>
        <w:t>  </w:t>
      </w:r>
    </w:p>
    <w:p w:rsidR="001918C6" w:rsidRPr="001918C6" w:rsidRDefault="001918C6" w:rsidP="001918C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18C6">
        <w:rPr>
          <w:rFonts w:ascii="Consolas" w:eastAsia="Times New Roman" w:hAnsi="Consolas" w:cs="Times New Roman"/>
          <w:b/>
          <w:bCs/>
          <w:color w:val="006699"/>
          <w:sz w:val="18"/>
          <w:szCs w:val="18"/>
          <w:bdr w:val="none" w:sz="0" w:space="0" w:color="auto" w:frame="1"/>
        </w:rPr>
        <w:t>&lt;/bean&gt;</w:t>
      </w:r>
      <w:r w:rsidRPr="001918C6">
        <w:rPr>
          <w:rFonts w:ascii="Consolas" w:eastAsia="Times New Roman" w:hAnsi="Consolas" w:cs="Times New Roman"/>
          <w:color w:val="000000"/>
          <w:sz w:val="18"/>
          <w:szCs w:val="18"/>
          <w:bdr w:val="none" w:sz="0" w:space="0" w:color="auto" w:frame="1"/>
        </w:rPr>
        <w:t>  </w:t>
      </w:r>
    </w:p>
    <w:p w:rsidR="001918C6" w:rsidRPr="001918C6" w:rsidRDefault="001918C6" w:rsidP="001918C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18C6">
        <w:rPr>
          <w:rFonts w:ascii="Consolas" w:eastAsia="Times New Roman" w:hAnsi="Consolas" w:cs="Times New Roman"/>
          <w:b/>
          <w:bCs/>
          <w:color w:val="006699"/>
          <w:sz w:val="18"/>
          <w:szCs w:val="18"/>
          <w:bdr w:val="none" w:sz="0" w:space="0" w:color="auto" w:frame="1"/>
        </w:rPr>
        <w:t>&lt;bean</w:t>
      </w:r>
      <w:r w:rsidRPr="001918C6">
        <w:rPr>
          <w:rFonts w:ascii="Consolas" w:eastAsia="Times New Roman" w:hAnsi="Consolas" w:cs="Times New Roman"/>
          <w:color w:val="000000"/>
          <w:sz w:val="18"/>
          <w:szCs w:val="18"/>
          <w:bdr w:val="none" w:sz="0" w:space="0" w:color="auto" w:frame="1"/>
        </w:rPr>
        <w:t> </w:t>
      </w:r>
      <w:r w:rsidRPr="001918C6">
        <w:rPr>
          <w:rFonts w:ascii="Consolas" w:eastAsia="Times New Roman" w:hAnsi="Consolas" w:cs="Times New Roman"/>
          <w:color w:val="FF0000"/>
          <w:sz w:val="18"/>
          <w:szCs w:val="18"/>
          <w:bdr w:val="none" w:sz="0" w:space="0" w:color="auto" w:frame="1"/>
        </w:rPr>
        <w:t>id</w:t>
      </w:r>
      <w:r w:rsidRPr="001918C6">
        <w:rPr>
          <w:rFonts w:ascii="Consolas" w:eastAsia="Times New Roman" w:hAnsi="Consolas" w:cs="Times New Roman"/>
          <w:color w:val="000000"/>
          <w:sz w:val="18"/>
          <w:szCs w:val="18"/>
          <w:bdr w:val="none" w:sz="0" w:space="0" w:color="auto" w:frame="1"/>
        </w:rPr>
        <w:t>=</w:t>
      </w:r>
      <w:r w:rsidRPr="001918C6">
        <w:rPr>
          <w:rFonts w:ascii="Consolas" w:eastAsia="Times New Roman" w:hAnsi="Consolas" w:cs="Times New Roman"/>
          <w:color w:val="0000FF"/>
          <w:sz w:val="18"/>
          <w:szCs w:val="18"/>
          <w:bdr w:val="none" w:sz="0" w:space="0" w:color="auto" w:frame="1"/>
        </w:rPr>
        <w:t>"employee"</w:t>
      </w:r>
      <w:r w:rsidRPr="001918C6">
        <w:rPr>
          <w:rFonts w:ascii="Consolas" w:eastAsia="Times New Roman" w:hAnsi="Consolas" w:cs="Times New Roman"/>
          <w:color w:val="000000"/>
          <w:sz w:val="18"/>
          <w:szCs w:val="18"/>
          <w:bdr w:val="none" w:sz="0" w:space="0" w:color="auto" w:frame="1"/>
        </w:rPr>
        <w:t> </w:t>
      </w:r>
      <w:r w:rsidRPr="001918C6">
        <w:rPr>
          <w:rFonts w:ascii="Consolas" w:eastAsia="Times New Roman" w:hAnsi="Consolas" w:cs="Times New Roman"/>
          <w:color w:val="FF0000"/>
          <w:sz w:val="18"/>
          <w:szCs w:val="18"/>
          <w:bdr w:val="none" w:sz="0" w:space="0" w:color="auto" w:frame="1"/>
        </w:rPr>
        <w:t>class</w:t>
      </w:r>
      <w:r w:rsidRPr="001918C6">
        <w:rPr>
          <w:rFonts w:ascii="Consolas" w:eastAsia="Times New Roman" w:hAnsi="Consolas" w:cs="Times New Roman"/>
          <w:color w:val="000000"/>
          <w:sz w:val="18"/>
          <w:szCs w:val="18"/>
          <w:bdr w:val="none" w:sz="0" w:space="0" w:color="auto" w:frame="1"/>
        </w:rPr>
        <w:t>=</w:t>
      </w:r>
      <w:r w:rsidRPr="001918C6">
        <w:rPr>
          <w:rFonts w:ascii="Consolas" w:eastAsia="Times New Roman" w:hAnsi="Consolas" w:cs="Times New Roman"/>
          <w:color w:val="0000FF"/>
          <w:sz w:val="18"/>
          <w:szCs w:val="18"/>
          <w:bdr w:val="none" w:sz="0" w:space="0" w:color="auto" w:frame="1"/>
        </w:rPr>
        <w:t>"guru.springframework.autowiringdemo.Employee"</w:t>
      </w:r>
      <w:r w:rsidRPr="001918C6">
        <w:rPr>
          <w:rFonts w:ascii="Consolas" w:eastAsia="Times New Roman" w:hAnsi="Consolas" w:cs="Times New Roman"/>
          <w:color w:val="000000"/>
          <w:sz w:val="18"/>
          <w:szCs w:val="18"/>
          <w:bdr w:val="none" w:sz="0" w:space="0" w:color="auto" w:frame="1"/>
        </w:rPr>
        <w:t> </w:t>
      </w:r>
      <w:r w:rsidRPr="001918C6">
        <w:rPr>
          <w:rFonts w:ascii="Consolas" w:eastAsia="Times New Roman" w:hAnsi="Consolas" w:cs="Times New Roman"/>
          <w:color w:val="FF0000"/>
          <w:sz w:val="18"/>
          <w:szCs w:val="18"/>
          <w:bdr w:val="none" w:sz="0" w:space="0" w:color="auto" w:frame="1"/>
        </w:rPr>
        <w:t>autowire</w:t>
      </w:r>
      <w:r w:rsidRPr="001918C6">
        <w:rPr>
          <w:rFonts w:ascii="Consolas" w:eastAsia="Times New Roman" w:hAnsi="Consolas" w:cs="Times New Roman"/>
          <w:color w:val="000000"/>
          <w:sz w:val="18"/>
          <w:szCs w:val="18"/>
          <w:bdr w:val="none" w:sz="0" w:space="0" w:color="auto" w:frame="1"/>
        </w:rPr>
        <w:t>=</w:t>
      </w:r>
      <w:r w:rsidRPr="001918C6">
        <w:rPr>
          <w:rFonts w:ascii="Consolas" w:eastAsia="Times New Roman" w:hAnsi="Consolas" w:cs="Times New Roman"/>
          <w:color w:val="0000FF"/>
          <w:sz w:val="18"/>
          <w:szCs w:val="18"/>
          <w:bdr w:val="none" w:sz="0" w:space="0" w:color="auto" w:frame="1"/>
        </w:rPr>
        <w:t>"autodetect"</w:t>
      </w:r>
      <w:r w:rsidRPr="001918C6">
        <w:rPr>
          <w:rFonts w:ascii="Consolas" w:eastAsia="Times New Roman" w:hAnsi="Consolas" w:cs="Times New Roman"/>
          <w:b/>
          <w:bCs/>
          <w:color w:val="006699"/>
          <w:sz w:val="18"/>
          <w:szCs w:val="18"/>
          <w:bdr w:val="none" w:sz="0" w:space="0" w:color="auto" w:frame="1"/>
        </w:rPr>
        <w:t>&gt;&lt;/bean&gt;</w:t>
      </w:r>
      <w:r w:rsidRPr="001918C6">
        <w:rPr>
          <w:rFonts w:ascii="Consolas" w:eastAsia="Times New Roman" w:hAnsi="Consolas" w:cs="Times New Roman"/>
          <w:color w:val="000000"/>
          <w:sz w:val="18"/>
          <w:szCs w:val="18"/>
          <w:bdr w:val="none" w:sz="0" w:space="0" w:color="auto" w:frame="1"/>
        </w:rPr>
        <w:t>  </w:t>
      </w:r>
    </w:p>
    <w:p w:rsidR="00B10AA5" w:rsidRDefault="00B10AA5" w:rsidP="00F93AB2">
      <w:pPr>
        <w:pStyle w:val="NoSpacing"/>
        <w:rPr>
          <w:noProof/>
        </w:rPr>
      </w:pPr>
    </w:p>
    <w:p w:rsidR="00EF6C26" w:rsidRDefault="00EF6C26" w:rsidP="00F93AB2">
      <w:pPr>
        <w:pStyle w:val="NoSpacing"/>
        <w:rPr>
          <w:b/>
          <w:noProof/>
          <w:u w:val="single"/>
        </w:rPr>
      </w:pPr>
      <w:r w:rsidRPr="00EF6C26">
        <w:rPr>
          <w:b/>
          <w:noProof/>
          <w:u w:val="single"/>
        </w:rPr>
        <w:t>@Autowired Annotation</w:t>
      </w:r>
    </w:p>
    <w:p w:rsidR="00E52230" w:rsidRDefault="0097447A" w:rsidP="00F93AB2">
      <w:pPr>
        <w:pStyle w:val="NoSpacing"/>
        <w:rPr>
          <w:noProof/>
        </w:rPr>
      </w:pPr>
      <w:r w:rsidRPr="0097447A">
        <w:rPr>
          <w:noProof/>
        </w:rPr>
        <w:t>In Spring, you can use @Autowired annotation to auto-wire bean on the setter method, constructor, or a field. Moreover, it can autowire the property in a particular bean. We must first enable the annotation using below configuration in the configuration file.</w:t>
      </w:r>
    </w:p>
    <w:p w:rsidR="0097447A" w:rsidRPr="0097447A" w:rsidRDefault="0097447A" w:rsidP="0097447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7447A">
        <w:rPr>
          <w:rFonts w:ascii="Consolas" w:eastAsia="Times New Roman" w:hAnsi="Consolas" w:cs="Times New Roman"/>
          <w:color w:val="646464"/>
          <w:sz w:val="18"/>
          <w:szCs w:val="18"/>
          <w:bdr w:val="none" w:sz="0" w:space="0" w:color="auto" w:frame="1"/>
        </w:rPr>
        <w:t>@Configuration</w:t>
      </w:r>
      <w:r w:rsidRPr="0097447A">
        <w:rPr>
          <w:rFonts w:ascii="Consolas" w:eastAsia="Times New Roman" w:hAnsi="Consolas" w:cs="Times New Roman"/>
          <w:color w:val="000000"/>
          <w:sz w:val="18"/>
          <w:szCs w:val="18"/>
          <w:bdr w:val="none" w:sz="0" w:space="0" w:color="auto" w:frame="1"/>
        </w:rPr>
        <w:t>  </w:t>
      </w:r>
    </w:p>
    <w:p w:rsidR="0097447A" w:rsidRPr="0097447A" w:rsidRDefault="0097447A" w:rsidP="0097447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447A">
        <w:rPr>
          <w:rFonts w:ascii="Consolas" w:eastAsia="Times New Roman" w:hAnsi="Consolas" w:cs="Times New Roman"/>
          <w:color w:val="646464"/>
          <w:sz w:val="18"/>
          <w:szCs w:val="18"/>
          <w:bdr w:val="none" w:sz="0" w:space="0" w:color="auto" w:frame="1"/>
        </w:rPr>
        <w:t>@ComponentScan</w:t>
      </w:r>
      <w:r w:rsidRPr="0097447A">
        <w:rPr>
          <w:rFonts w:ascii="Consolas" w:eastAsia="Times New Roman" w:hAnsi="Consolas" w:cs="Times New Roman"/>
          <w:color w:val="000000"/>
          <w:sz w:val="18"/>
          <w:szCs w:val="18"/>
          <w:bdr w:val="none" w:sz="0" w:space="0" w:color="auto" w:frame="1"/>
        </w:rPr>
        <w:t>(</w:t>
      </w:r>
      <w:r w:rsidRPr="0097447A">
        <w:rPr>
          <w:rFonts w:ascii="Consolas" w:eastAsia="Times New Roman" w:hAnsi="Consolas" w:cs="Times New Roman"/>
          <w:color w:val="0000FF"/>
          <w:sz w:val="18"/>
          <w:szCs w:val="18"/>
          <w:bdr w:val="none" w:sz="0" w:space="0" w:color="auto" w:frame="1"/>
        </w:rPr>
        <w:t>"guru.springframework.autowiringdemo"</w:t>
      </w:r>
      <w:r w:rsidRPr="0097447A">
        <w:rPr>
          <w:rFonts w:ascii="Consolas" w:eastAsia="Times New Roman" w:hAnsi="Consolas" w:cs="Times New Roman"/>
          <w:color w:val="000000"/>
          <w:sz w:val="18"/>
          <w:szCs w:val="18"/>
          <w:bdr w:val="none" w:sz="0" w:space="0" w:color="auto" w:frame="1"/>
        </w:rPr>
        <w:t>)  </w:t>
      </w:r>
    </w:p>
    <w:p w:rsidR="0097447A" w:rsidRPr="0097447A" w:rsidRDefault="0097447A" w:rsidP="0097447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7447A">
        <w:rPr>
          <w:rFonts w:ascii="Consolas" w:eastAsia="Times New Roman" w:hAnsi="Consolas" w:cs="Times New Roman"/>
          <w:b/>
          <w:bCs/>
          <w:color w:val="006699"/>
          <w:sz w:val="18"/>
          <w:szCs w:val="18"/>
          <w:bdr w:val="none" w:sz="0" w:space="0" w:color="auto" w:frame="1"/>
        </w:rPr>
        <w:t>public</w:t>
      </w:r>
      <w:r w:rsidRPr="0097447A">
        <w:rPr>
          <w:rFonts w:ascii="Consolas" w:eastAsia="Times New Roman" w:hAnsi="Consolas" w:cs="Times New Roman"/>
          <w:color w:val="000000"/>
          <w:sz w:val="18"/>
          <w:szCs w:val="18"/>
          <w:bdr w:val="none" w:sz="0" w:space="0" w:color="auto" w:frame="1"/>
        </w:rPr>
        <w:t> </w:t>
      </w:r>
      <w:r w:rsidRPr="0097447A">
        <w:rPr>
          <w:rFonts w:ascii="Consolas" w:eastAsia="Times New Roman" w:hAnsi="Consolas" w:cs="Times New Roman"/>
          <w:b/>
          <w:bCs/>
          <w:color w:val="006699"/>
          <w:sz w:val="18"/>
          <w:szCs w:val="18"/>
          <w:bdr w:val="none" w:sz="0" w:space="0" w:color="auto" w:frame="1"/>
        </w:rPr>
        <w:t>class</w:t>
      </w:r>
      <w:r w:rsidRPr="0097447A">
        <w:rPr>
          <w:rFonts w:ascii="Consolas" w:eastAsia="Times New Roman" w:hAnsi="Consolas" w:cs="Times New Roman"/>
          <w:color w:val="000000"/>
          <w:sz w:val="18"/>
          <w:szCs w:val="18"/>
          <w:bdr w:val="none" w:sz="0" w:space="0" w:color="auto" w:frame="1"/>
        </w:rPr>
        <w:t> AppConfig {}  </w:t>
      </w:r>
    </w:p>
    <w:p w:rsidR="0097447A" w:rsidRDefault="007A205F" w:rsidP="00F93AB2">
      <w:pPr>
        <w:pStyle w:val="NoSpacing"/>
        <w:rPr>
          <w:noProof/>
        </w:rPr>
      </w:pPr>
      <w:r w:rsidRPr="007A205F">
        <w:rPr>
          <w:noProof/>
        </w:rPr>
        <w:t>As an alternative, we can use below XML-based configuration in Spring:</w:t>
      </w:r>
    </w:p>
    <w:p w:rsidR="007A205F" w:rsidRDefault="007A205F" w:rsidP="00F93AB2">
      <w:pPr>
        <w:pStyle w:val="NoSpacing"/>
        <w:rPr>
          <w:noProof/>
        </w:rPr>
      </w:pPr>
    </w:p>
    <w:p w:rsidR="007A205F" w:rsidRDefault="007A205F" w:rsidP="00F93AB2">
      <w:pPr>
        <w:pStyle w:val="NoSpacing"/>
        <w:rPr>
          <w:rFonts w:ascii="Consolas" w:hAnsi="Consolas"/>
          <w:color w:val="000000"/>
          <w:sz w:val="18"/>
          <w:szCs w:val="18"/>
          <w:bdr w:val="none" w:sz="0" w:space="0" w:color="auto" w:frame="1"/>
          <w:shd w:val="clear" w:color="auto" w:fill="FFFFFF"/>
        </w:rPr>
      </w:pPr>
      <w:r>
        <w:rPr>
          <w:rStyle w:val="tag"/>
          <w:rFonts w:ascii="Consolas" w:hAnsi="Consolas"/>
          <w:b/>
          <w:bCs/>
          <w:color w:val="006699"/>
          <w:sz w:val="18"/>
          <w:szCs w:val="18"/>
          <w:bdr w:val="none" w:sz="0" w:space="0" w:color="auto" w:frame="1"/>
          <w:shd w:val="clear" w:color="auto" w:fill="FFFFFF"/>
        </w:rPr>
        <w:t>&lt;</w:t>
      </w:r>
      <w:r>
        <w:rPr>
          <w:rStyle w:val="tag-name"/>
          <w:rFonts w:ascii="Consolas" w:hAnsi="Consolas"/>
          <w:b/>
          <w:bCs/>
          <w:color w:val="006699"/>
          <w:sz w:val="18"/>
          <w:szCs w:val="18"/>
          <w:bdr w:val="none" w:sz="0" w:space="0" w:color="auto" w:frame="1"/>
          <w:shd w:val="clear" w:color="auto" w:fill="FFFFFF"/>
        </w:rPr>
        <w:t>context:annotation-config</w:t>
      </w:r>
      <w:r>
        <w:rPr>
          <w:rFonts w:ascii="Consolas" w:hAnsi="Consolas"/>
          <w:color w:val="000000"/>
          <w:sz w:val="18"/>
          <w:szCs w:val="18"/>
          <w:bdr w:val="none" w:sz="0" w:space="0" w:color="auto" w:frame="1"/>
          <w:shd w:val="clear" w:color="auto" w:fill="FFFFFF"/>
        </w:rPr>
        <w:t> </w:t>
      </w:r>
      <w:r>
        <w:rPr>
          <w:rStyle w:val="tag"/>
          <w:rFonts w:ascii="Consolas" w:hAnsi="Consolas"/>
          <w:b/>
          <w:bCs/>
          <w:color w:val="006699"/>
          <w:sz w:val="18"/>
          <w:szCs w:val="18"/>
          <w:bdr w:val="none" w:sz="0" w:space="0" w:color="auto" w:frame="1"/>
          <w:shd w:val="clear" w:color="auto" w:fill="FFFFFF"/>
        </w:rPr>
        <w:t>/&gt;</w:t>
      </w:r>
      <w:r>
        <w:rPr>
          <w:rFonts w:ascii="Consolas" w:hAnsi="Consolas"/>
          <w:color w:val="000000"/>
          <w:sz w:val="18"/>
          <w:szCs w:val="18"/>
          <w:bdr w:val="none" w:sz="0" w:space="0" w:color="auto" w:frame="1"/>
          <w:shd w:val="clear" w:color="auto" w:fill="FFFFFF"/>
        </w:rPr>
        <w:t>  </w:t>
      </w:r>
    </w:p>
    <w:p w:rsidR="007A205F" w:rsidRDefault="007A205F" w:rsidP="00F93AB2">
      <w:pPr>
        <w:pStyle w:val="NoSpacing"/>
        <w:rPr>
          <w:rFonts w:ascii="Consolas" w:hAnsi="Consolas"/>
          <w:color w:val="000000"/>
          <w:sz w:val="18"/>
          <w:szCs w:val="18"/>
          <w:bdr w:val="none" w:sz="0" w:space="0" w:color="auto" w:frame="1"/>
          <w:shd w:val="clear" w:color="auto" w:fill="FFFFFF"/>
        </w:rPr>
      </w:pPr>
    </w:p>
    <w:p w:rsidR="007A205F" w:rsidRDefault="00775C76" w:rsidP="00F93AB2">
      <w:pPr>
        <w:pStyle w:val="NoSpacing"/>
        <w:rPr>
          <w:b/>
          <w:noProof/>
          <w:u w:val="single"/>
        </w:rPr>
      </w:pPr>
      <w:r w:rsidRPr="00775C76">
        <w:rPr>
          <w:b/>
          <w:noProof/>
          <w:u w:val="single"/>
        </w:rPr>
        <w:t>@Autowired on Properties</w:t>
      </w:r>
    </w:p>
    <w:p w:rsidR="00775C76" w:rsidRDefault="00775C76" w:rsidP="00F93AB2">
      <w:pPr>
        <w:pStyle w:val="NoSpacing"/>
        <w:rPr>
          <w:b/>
          <w:noProof/>
          <w:u w:val="single"/>
        </w:rPr>
      </w:pPr>
    </w:p>
    <w:p w:rsidR="00775C76" w:rsidRDefault="00775C76" w:rsidP="00F93AB2">
      <w:pPr>
        <w:pStyle w:val="NoSpacing"/>
        <w:rPr>
          <w:noProof/>
        </w:rPr>
      </w:pPr>
      <w:r w:rsidRPr="00775C76">
        <w:rPr>
          <w:noProof/>
        </w:rPr>
        <w:t xml:space="preserve">In the below example, when the annotation is directly used on properties, Spring looks for and injects </w:t>
      </w:r>
      <w:r w:rsidRPr="00775C76">
        <w:rPr>
          <w:b/>
          <w:noProof/>
        </w:rPr>
        <w:t>Department</w:t>
      </w:r>
      <w:r w:rsidRPr="00775C76">
        <w:rPr>
          <w:noProof/>
        </w:rPr>
        <w:t xml:space="preserve"> when </w:t>
      </w:r>
      <w:r w:rsidRPr="00775C76">
        <w:rPr>
          <w:b/>
          <w:noProof/>
        </w:rPr>
        <w:t>Employee</w:t>
      </w:r>
      <w:r w:rsidRPr="00775C76">
        <w:rPr>
          <w:noProof/>
        </w:rPr>
        <w:t xml:space="preserve"> is created. This is how it eliminates the need for getters and setters.</w:t>
      </w:r>
    </w:p>
    <w:p w:rsidR="003A6822" w:rsidRDefault="003A6822" w:rsidP="00F93AB2">
      <w:pPr>
        <w:pStyle w:val="NoSpacing"/>
        <w:rPr>
          <w:noProof/>
        </w:rPr>
      </w:pPr>
    </w:p>
    <w:p w:rsidR="003A6822" w:rsidRPr="003A6822" w:rsidRDefault="003A6822" w:rsidP="003A6822">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b/>
          <w:bCs/>
          <w:color w:val="006699"/>
          <w:sz w:val="18"/>
          <w:szCs w:val="18"/>
          <w:bdr w:val="none" w:sz="0" w:space="0" w:color="auto" w:frame="1"/>
        </w:rPr>
        <w:t>import</w:t>
      </w:r>
      <w:r w:rsidRPr="003A6822">
        <w:rPr>
          <w:rFonts w:ascii="Consolas" w:eastAsia="Times New Roman" w:hAnsi="Consolas" w:cs="Times New Roman"/>
          <w:color w:val="000000"/>
          <w:sz w:val="18"/>
          <w:szCs w:val="18"/>
          <w:bdr w:val="none" w:sz="0" w:space="0" w:color="auto" w:frame="1"/>
        </w:rPr>
        <w:t> org.springframework.stereotype.Component;  </w:t>
      </w:r>
    </w:p>
    <w:p w:rsidR="003A6822" w:rsidRPr="003A6822" w:rsidRDefault="003A6822" w:rsidP="003A6822">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p>
    <w:p w:rsidR="003A6822" w:rsidRPr="003A6822" w:rsidRDefault="003A6822" w:rsidP="003A6822">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646464"/>
          <w:sz w:val="18"/>
          <w:szCs w:val="18"/>
          <w:bdr w:val="none" w:sz="0" w:space="0" w:color="auto" w:frame="1"/>
        </w:rPr>
        <w:t>@Component</w:t>
      </w:r>
      <w:r w:rsidRPr="003A6822">
        <w:rPr>
          <w:rFonts w:ascii="Consolas" w:eastAsia="Times New Roman" w:hAnsi="Consolas" w:cs="Times New Roman"/>
          <w:color w:val="000000"/>
          <w:sz w:val="18"/>
          <w:szCs w:val="18"/>
          <w:bdr w:val="none" w:sz="0" w:space="0" w:color="auto" w:frame="1"/>
        </w:rPr>
        <w:t>  </w:t>
      </w:r>
    </w:p>
    <w:p w:rsidR="003A6822" w:rsidRPr="003A6822" w:rsidRDefault="003A6822" w:rsidP="003A6822">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b/>
          <w:bCs/>
          <w:color w:val="006699"/>
          <w:sz w:val="18"/>
          <w:szCs w:val="18"/>
          <w:bdr w:val="none" w:sz="0" w:space="0" w:color="auto" w:frame="1"/>
        </w:rPr>
        <w:t>public</w:t>
      </w: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class</w:t>
      </w:r>
      <w:r w:rsidRPr="003A6822">
        <w:rPr>
          <w:rFonts w:ascii="Consolas" w:eastAsia="Times New Roman" w:hAnsi="Consolas" w:cs="Times New Roman"/>
          <w:color w:val="000000"/>
          <w:sz w:val="18"/>
          <w:szCs w:val="18"/>
          <w:bdr w:val="none" w:sz="0" w:space="0" w:color="auto" w:frame="1"/>
        </w:rPr>
        <w:t> Department {  </w:t>
      </w:r>
    </w:p>
    <w:p w:rsidR="003A6822" w:rsidRPr="003A6822" w:rsidRDefault="003A6822" w:rsidP="003A6822">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lastRenderedPageBreak/>
        <w:t>    </w:t>
      </w:r>
      <w:r w:rsidRPr="003A6822">
        <w:rPr>
          <w:rFonts w:ascii="Consolas" w:eastAsia="Times New Roman" w:hAnsi="Consolas" w:cs="Times New Roman"/>
          <w:b/>
          <w:bCs/>
          <w:color w:val="006699"/>
          <w:sz w:val="18"/>
          <w:szCs w:val="18"/>
          <w:bdr w:val="none" w:sz="0" w:space="0" w:color="auto" w:frame="1"/>
        </w:rPr>
        <w:t>private</w:t>
      </w:r>
      <w:r w:rsidRPr="003A6822">
        <w:rPr>
          <w:rFonts w:ascii="Consolas" w:eastAsia="Times New Roman" w:hAnsi="Consolas" w:cs="Times New Roman"/>
          <w:color w:val="000000"/>
          <w:sz w:val="18"/>
          <w:szCs w:val="18"/>
          <w:bdr w:val="none" w:sz="0" w:space="0" w:color="auto" w:frame="1"/>
        </w:rPr>
        <w:t> String deptName;  </w:t>
      </w:r>
    </w:p>
    <w:p w:rsidR="003A6822" w:rsidRPr="003A6822" w:rsidRDefault="003A6822" w:rsidP="003A6822">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p>
    <w:p w:rsidR="003A6822" w:rsidRPr="003A6822" w:rsidRDefault="003A6822" w:rsidP="003A6822">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public</w:t>
      </w:r>
      <w:r w:rsidRPr="003A6822">
        <w:rPr>
          <w:rFonts w:ascii="Consolas" w:eastAsia="Times New Roman" w:hAnsi="Consolas" w:cs="Times New Roman"/>
          <w:color w:val="000000"/>
          <w:sz w:val="18"/>
          <w:szCs w:val="18"/>
          <w:bdr w:val="none" w:sz="0" w:space="0" w:color="auto" w:frame="1"/>
        </w:rPr>
        <w:t> String getDeptName() {  </w:t>
      </w:r>
    </w:p>
    <w:p w:rsidR="003A6822" w:rsidRPr="003A6822" w:rsidRDefault="003A6822" w:rsidP="003A6822">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return</w:t>
      </w:r>
      <w:r w:rsidRPr="003A6822">
        <w:rPr>
          <w:rFonts w:ascii="Consolas" w:eastAsia="Times New Roman" w:hAnsi="Consolas" w:cs="Times New Roman"/>
          <w:color w:val="000000"/>
          <w:sz w:val="18"/>
          <w:szCs w:val="18"/>
          <w:bdr w:val="none" w:sz="0" w:space="0" w:color="auto" w:frame="1"/>
        </w:rPr>
        <w:t> deptName;  </w:t>
      </w:r>
    </w:p>
    <w:p w:rsidR="003A6822" w:rsidRPr="003A6822" w:rsidRDefault="003A6822" w:rsidP="003A6822">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  </w:t>
      </w:r>
    </w:p>
    <w:p w:rsidR="003A6822" w:rsidRPr="003A6822" w:rsidRDefault="003A6822" w:rsidP="003A6822">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p>
    <w:p w:rsidR="003A6822" w:rsidRPr="003A6822" w:rsidRDefault="003A6822" w:rsidP="003A6822">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public</w:t>
      </w: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void</w:t>
      </w:r>
      <w:r w:rsidRPr="003A6822">
        <w:rPr>
          <w:rFonts w:ascii="Consolas" w:eastAsia="Times New Roman" w:hAnsi="Consolas" w:cs="Times New Roman"/>
          <w:color w:val="000000"/>
          <w:sz w:val="18"/>
          <w:szCs w:val="18"/>
          <w:bdr w:val="none" w:sz="0" w:space="0" w:color="auto" w:frame="1"/>
        </w:rPr>
        <w:t> setDeptName(String deptName) {  </w:t>
      </w:r>
    </w:p>
    <w:p w:rsidR="003A6822" w:rsidRPr="003A6822" w:rsidRDefault="003A6822" w:rsidP="003A6822">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this</w:t>
      </w:r>
      <w:r w:rsidRPr="003A6822">
        <w:rPr>
          <w:rFonts w:ascii="Consolas" w:eastAsia="Times New Roman" w:hAnsi="Consolas" w:cs="Times New Roman"/>
          <w:color w:val="000000"/>
          <w:sz w:val="18"/>
          <w:szCs w:val="18"/>
          <w:bdr w:val="none" w:sz="0" w:space="0" w:color="auto" w:frame="1"/>
        </w:rPr>
        <w:t>.deptName = deptName;  </w:t>
      </w:r>
    </w:p>
    <w:p w:rsidR="003A6822" w:rsidRPr="003A6822" w:rsidRDefault="003A6822" w:rsidP="003A6822">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  </w:t>
      </w:r>
    </w:p>
    <w:p w:rsidR="003A6822" w:rsidRPr="003A6822" w:rsidRDefault="003A6822" w:rsidP="003A6822">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p>
    <w:p w:rsidR="003A6822" w:rsidRDefault="003A6822" w:rsidP="00F93AB2">
      <w:pPr>
        <w:pStyle w:val="NoSpacing"/>
        <w:rPr>
          <w:noProof/>
        </w:rPr>
      </w:pP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b/>
          <w:bCs/>
          <w:color w:val="006699"/>
          <w:sz w:val="18"/>
          <w:szCs w:val="18"/>
          <w:bdr w:val="none" w:sz="0" w:space="0" w:color="auto" w:frame="1"/>
        </w:rPr>
        <w:t>import</w:t>
      </w:r>
      <w:r w:rsidRPr="003A6822">
        <w:rPr>
          <w:rFonts w:ascii="Consolas" w:eastAsia="Times New Roman" w:hAnsi="Consolas" w:cs="Times New Roman"/>
          <w:color w:val="000000"/>
          <w:sz w:val="18"/>
          <w:szCs w:val="18"/>
          <w:bdr w:val="none" w:sz="0" w:space="0" w:color="auto" w:frame="1"/>
        </w:rPr>
        <w:t> org.springframework.beans.factory.annotation.Autowired;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b/>
          <w:bCs/>
          <w:color w:val="006699"/>
          <w:sz w:val="18"/>
          <w:szCs w:val="18"/>
          <w:bdr w:val="none" w:sz="0" w:space="0" w:color="auto" w:frame="1"/>
        </w:rPr>
        <w:t>public</w:t>
      </w: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class</w:t>
      </w:r>
      <w:r w:rsidRPr="003A6822">
        <w:rPr>
          <w:rFonts w:ascii="Consolas" w:eastAsia="Times New Roman" w:hAnsi="Consolas" w:cs="Times New Roman"/>
          <w:color w:val="000000"/>
          <w:sz w:val="18"/>
          <w:szCs w:val="18"/>
          <w:bdr w:val="none" w:sz="0" w:space="0" w:color="auto" w:frame="1"/>
        </w:rPr>
        <w:t> Employee {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private</w:t>
      </w: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int</w:t>
      </w:r>
      <w:r w:rsidRPr="003A6822">
        <w:rPr>
          <w:rFonts w:ascii="Consolas" w:eastAsia="Times New Roman" w:hAnsi="Consolas" w:cs="Times New Roman"/>
          <w:color w:val="000000"/>
          <w:sz w:val="18"/>
          <w:szCs w:val="18"/>
          <w:bdr w:val="none" w:sz="0" w:space="0" w:color="auto" w:frame="1"/>
        </w:rPr>
        <w:t> eid;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private</w:t>
      </w:r>
      <w:r w:rsidRPr="003A6822">
        <w:rPr>
          <w:rFonts w:ascii="Consolas" w:eastAsia="Times New Roman" w:hAnsi="Consolas" w:cs="Times New Roman"/>
          <w:color w:val="000000"/>
          <w:sz w:val="18"/>
          <w:szCs w:val="18"/>
          <w:bdr w:val="none" w:sz="0" w:space="0" w:color="auto" w:frame="1"/>
        </w:rPr>
        <w:t> String ename;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color w:val="646464"/>
          <w:sz w:val="18"/>
          <w:szCs w:val="18"/>
          <w:bdr w:val="none" w:sz="0" w:space="0" w:color="auto" w:frame="1"/>
        </w:rPr>
        <w:t>@Autowired</w:t>
      </w:r>
      <w:r w:rsidRPr="003A6822">
        <w:rPr>
          <w:rFonts w:ascii="Consolas" w:eastAsia="Times New Roman" w:hAnsi="Consolas" w:cs="Times New Roman"/>
          <w:color w:val="000000"/>
          <w:sz w:val="18"/>
          <w:szCs w:val="18"/>
          <w:bdr w:val="none" w:sz="0" w:space="0" w:color="auto" w:frame="1"/>
        </w:rPr>
        <w:t>  </w:t>
      </w:r>
      <w:r w:rsidR="002B2C2F">
        <w:rPr>
          <w:rFonts w:ascii="Consolas" w:eastAsia="Times New Roman" w:hAnsi="Consolas" w:cs="Times New Roman"/>
          <w:color w:val="000000"/>
          <w:sz w:val="18"/>
          <w:szCs w:val="18"/>
          <w:bdr w:val="none" w:sz="0" w:space="0" w:color="auto" w:frame="1"/>
        </w:rPr>
        <w:t xml:space="preserve">    </w:t>
      </w:r>
      <w:r w:rsidR="002B2C2F" w:rsidRPr="002B2C2F">
        <w:rPr>
          <w:rFonts w:ascii="Consolas" w:eastAsia="Times New Roman" w:hAnsi="Consolas" w:cs="Times New Roman"/>
          <w:color w:val="FF0000"/>
          <w:sz w:val="18"/>
          <w:szCs w:val="18"/>
          <w:bdr w:val="none" w:sz="0" w:space="0" w:color="auto" w:frame="1"/>
        </w:rPr>
        <w:t>// Autowired annotation is used.</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private</w:t>
      </w:r>
      <w:r w:rsidRPr="003A6822">
        <w:rPr>
          <w:rFonts w:ascii="Consolas" w:eastAsia="Times New Roman" w:hAnsi="Consolas" w:cs="Times New Roman"/>
          <w:color w:val="000000"/>
          <w:sz w:val="18"/>
          <w:szCs w:val="18"/>
          <w:bdr w:val="none" w:sz="0" w:space="0" w:color="auto" w:frame="1"/>
        </w:rPr>
        <w:t> Department department;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public</w:t>
      </w: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int</w:t>
      </w:r>
      <w:r w:rsidRPr="003A6822">
        <w:rPr>
          <w:rFonts w:ascii="Consolas" w:eastAsia="Times New Roman" w:hAnsi="Consolas" w:cs="Times New Roman"/>
          <w:color w:val="000000"/>
          <w:sz w:val="18"/>
          <w:szCs w:val="18"/>
          <w:bdr w:val="none" w:sz="0" w:space="0" w:color="auto" w:frame="1"/>
        </w:rPr>
        <w:t> getEid() {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return</w:t>
      </w:r>
      <w:r w:rsidRPr="003A6822">
        <w:rPr>
          <w:rFonts w:ascii="Consolas" w:eastAsia="Times New Roman" w:hAnsi="Consolas" w:cs="Times New Roman"/>
          <w:color w:val="000000"/>
          <w:sz w:val="18"/>
          <w:szCs w:val="18"/>
          <w:bdr w:val="none" w:sz="0" w:space="0" w:color="auto" w:frame="1"/>
        </w:rPr>
        <w:t> eid;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public</w:t>
      </w: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void</w:t>
      </w:r>
      <w:r w:rsidRPr="003A6822">
        <w:rPr>
          <w:rFonts w:ascii="Consolas" w:eastAsia="Times New Roman" w:hAnsi="Consolas" w:cs="Times New Roman"/>
          <w:color w:val="000000"/>
          <w:sz w:val="18"/>
          <w:szCs w:val="18"/>
          <w:bdr w:val="none" w:sz="0" w:space="0" w:color="auto" w:frame="1"/>
        </w:rPr>
        <w:t> setEid(</w:t>
      </w:r>
      <w:r w:rsidRPr="003A6822">
        <w:rPr>
          <w:rFonts w:ascii="Consolas" w:eastAsia="Times New Roman" w:hAnsi="Consolas" w:cs="Times New Roman"/>
          <w:b/>
          <w:bCs/>
          <w:color w:val="006699"/>
          <w:sz w:val="18"/>
          <w:szCs w:val="18"/>
          <w:bdr w:val="none" w:sz="0" w:space="0" w:color="auto" w:frame="1"/>
        </w:rPr>
        <w:t>int</w:t>
      </w:r>
      <w:r w:rsidRPr="003A6822">
        <w:rPr>
          <w:rFonts w:ascii="Consolas" w:eastAsia="Times New Roman" w:hAnsi="Consolas" w:cs="Times New Roman"/>
          <w:color w:val="000000"/>
          <w:sz w:val="18"/>
          <w:szCs w:val="18"/>
          <w:bdr w:val="none" w:sz="0" w:space="0" w:color="auto" w:frame="1"/>
        </w:rPr>
        <w:t> eid) {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this</w:t>
      </w:r>
      <w:r w:rsidRPr="003A6822">
        <w:rPr>
          <w:rFonts w:ascii="Consolas" w:eastAsia="Times New Roman" w:hAnsi="Consolas" w:cs="Times New Roman"/>
          <w:color w:val="000000"/>
          <w:sz w:val="18"/>
          <w:szCs w:val="18"/>
          <w:bdr w:val="none" w:sz="0" w:space="0" w:color="auto" w:frame="1"/>
        </w:rPr>
        <w:t>.eid = eid;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public</w:t>
      </w:r>
      <w:r w:rsidRPr="003A6822">
        <w:rPr>
          <w:rFonts w:ascii="Consolas" w:eastAsia="Times New Roman" w:hAnsi="Consolas" w:cs="Times New Roman"/>
          <w:color w:val="000000"/>
          <w:sz w:val="18"/>
          <w:szCs w:val="18"/>
          <w:bdr w:val="none" w:sz="0" w:space="0" w:color="auto" w:frame="1"/>
        </w:rPr>
        <w:t> String getEname() {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return</w:t>
      </w:r>
      <w:r w:rsidRPr="003A6822">
        <w:rPr>
          <w:rFonts w:ascii="Consolas" w:eastAsia="Times New Roman" w:hAnsi="Consolas" w:cs="Times New Roman"/>
          <w:color w:val="000000"/>
          <w:sz w:val="18"/>
          <w:szCs w:val="18"/>
          <w:bdr w:val="none" w:sz="0" w:space="0" w:color="auto" w:frame="1"/>
        </w:rPr>
        <w:t> ename;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public</w:t>
      </w: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void</w:t>
      </w:r>
      <w:r w:rsidRPr="003A6822">
        <w:rPr>
          <w:rFonts w:ascii="Consolas" w:eastAsia="Times New Roman" w:hAnsi="Consolas" w:cs="Times New Roman"/>
          <w:color w:val="000000"/>
          <w:sz w:val="18"/>
          <w:szCs w:val="18"/>
          <w:bdr w:val="none" w:sz="0" w:space="0" w:color="auto" w:frame="1"/>
        </w:rPr>
        <w:t> setEname(String ename) {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this</w:t>
      </w:r>
      <w:r w:rsidRPr="003A6822">
        <w:rPr>
          <w:rFonts w:ascii="Consolas" w:eastAsia="Times New Roman" w:hAnsi="Consolas" w:cs="Times New Roman"/>
          <w:color w:val="000000"/>
          <w:sz w:val="18"/>
          <w:szCs w:val="18"/>
          <w:bdr w:val="none" w:sz="0" w:space="0" w:color="auto" w:frame="1"/>
        </w:rPr>
        <w:t>.ename = ename;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public</w:t>
      </w:r>
      <w:r w:rsidRPr="003A6822">
        <w:rPr>
          <w:rFonts w:ascii="Consolas" w:eastAsia="Times New Roman" w:hAnsi="Consolas" w:cs="Times New Roman"/>
          <w:color w:val="000000"/>
          <w:sz w:val="18"/>
          <w:szCs w:val="18"/>
          <w:bdr w:val="none" w:sz="0" w:space="0" w:color="auto" w:frame="1"/>
        </w:rPr>
        <w:t> </w:t>
      </w:r>
      <w:r w:rsidRPr="003A6822">
        <w:rPr>
          <w:rFonts w:ascii="Consolas" w:eastAsia="Times New Roman" w:hAnsi="Consolas" w:cs="Times New Roman"/>
          <w:b/>
          <w:bCs/>
          <w:color w:val="006699"/>
          <w:sz w:val="18"/>
          <w:szCs w:val="18"/>
          <w:bdr w:val="none" w:sz="0" w:space="0" w:color="auto" w:frame="1"/>
        </w:rPr>
        <w:t>void</w:t>
      </w:r>
      <w:r w:rsidRPr="003A6822">
        <w:rPr>
          <w:rFonts w:ascii="Consolas" w:eastAsia="Times New Roman" w:hAnsi="Consolas" w:cs="Times New Roman"/>
          <w:color w:val="000000"/>
          <w:sz w:val="18"/>
          <w:szCs w:val="18"/>
          <w:bdr w:val="none" w:sz="0" w:space="0" w:color="auto" w:frame="1"/>
        </w:rPr>
        <w:t> showEployeeDetails(){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System.out.println(</w:t>
      </w:r>
      <w:r w:rsidRPr="003A6822">
        <w:rPr>
          <w:rFonts w:ascii="Consolas" w:eastAsia="Times New Roman" w:hAnsi="Consolas" w:cs="Times New Roman"/>
          <w:color w:val="0000FF"/>
          <w:sz w:val="18"/>
          <w:szCs w:val="18"/>
          <w:bdr w:val="none" w:sz="0" w:space="0" w:color="auto" w:frame="1"/>
        </w:rPr>
        <w:t>"Employee Id : "</w:t>
      </w:r>
      <w:r w:rsidRPr="003A6822">
        <w:rPr>
          <w:rFonts w:ascii="Consolas" w:eastAsia="Times New Roman" w:hAnsi="Consolas" w:cs="Times New Roman"/>
          <w:color w:val="000000"/>
          <w:sz w:val="18"/>
          <w:szCs w:val="18"/>
          <w:bdr w:val="none" w:sz="0" w:space="0" w:color="auto" w:frame="1"/>
        </w:rPr>
        <w:t> + eid);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System.out.println(</w:t>
      </w:r>
      <w:r w:rsidRPr="003A6822">
        <w:rPr>
          <w:rFonts w:ascii="Consolas" w:eastAsia="Times New Roman" w:hAnsi="Consolas" w:cs="Times New Roman"/>
          <w:color w:val="0000FF"/>
          <w:sz w:val="18"/>
          <w:szCs w:val="18"/>
          <w:bdr w:val="none" w:sz="0" w:space="0" w:color="auto" w:frame="1"/>
        </w:rPr>
        <w:t>"Employee Name : "</w:t>
      </w:r>
      <w:r w:rsidRPr="003A6822">
        <w:rPr>
          <w:rFonts w:ascii="Consolas" w:eastAsia="Times New Roman" w:hAnsi="Consolas" w:cs="Times New Roman"/>
          <w:color w:val="000000"/>
          <w:sz w:val="18"/>
          <w:szCs w:val="18"/>
          <w:bdr w:val="none" w:sz="0" w:space="0" w:color="auto" w:frame="1"/>
        </w:rPr>
        <w:t> + ename);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department.setDeptName(</w:t>
      </w:r>
      <w:r w:rsidRPr="003A6822">
        <w:rPr>
          <w:rFonts w:ascii="Consolas" w:eastAsia="Times New Roman" w:hAnsi="Consolas" w:cs="Times New Roman"/>
          <w:color w:val="0000FF"/>
          <w:sz w:val="18"/>
          <w:szCs w:val="18"/>
          <w:bdr w:val="none" w:sz="0" w:space="0" w:color="auto" w:frame="1"/>
        </w:rPr>
        <w:t>"Information Technology"</w:t>
      </w:r>
      <w:r w:rsidRPr="003A6822">
        <w:rPr>
          <w:rFonts w:ascii="Consolas" w:eastAsia="Times New Roman" w:hAnsi="Consolas" w:cs="Times New Roman"/>
          <w:color w:val="000000"/>
          <w:sz w:val="18"/>
          <w:szCs w:val="18"/>
          <w:bdr w:val="none" w:sz="0" w:space="0" w:color="auto" w:frame="1"/>
        </w:rPr>
        <w:t>);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System.out.println(</w:t>
      </w:r>
      <w:r w:rsidRPr="003A6822">
        <w:rPr>
          <w:rFonts w:ascii="Consolas" w:eastAsia="Times New Roman" w:hAnsi="Consolas" w:cs="Times New Roman"/>
          <w:color w:val="0000FF"/>
          <w:sz w:val="18"/>
          <w:szCs w:val="18"/>
          <w:bdr w:val="none" w:sz="0" w:space="0" w:color="auto" w:frame="1"/>
        </w:rPr>
        <w:t>"Department : "</w:t>
      </w:r>
      <w:r w:rsidRPr="003A6822">
        <w:rPr>
          <w:rFonts w:ascii="Consolas" w:eastAsia="Times New Roman" w:hAnsi="Consolas" w:cs="Times New Roman"/>
          <w:color w:val="000000"/>
          <w:sz w:val="18"/>
          <w:szCs w:val="18"/>
          <w:bdr w:val="none" w:sz="0" w:space="0" w:color="auto" w:frame="1"/>
        </w:rPr>
        <w:t> + department.getDeptName());  </w:t>
      </w:r>
    </w:p>
    <w:p w:rsidR="003A6822" w:rsidRPr="003A6822" w:rsidRDefault="003A6822" w:rsidP="003A6822">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  </w:t>
      </w:r>
    </w:p>
    <w:p w:rsidR="003A6822" w:rsidRPr="003A6822" w:rsidRDefault="003A6822" w:rsidP="003A6822">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6822">
        <w:rPr>
          <w:rFonts w:ascii="Consolas" w:eastAsia="Times New Roman" w:hAnsi="Consolas" w:cs="Times New Roman"/>
          <w:color w:val="000000"/>
          <w:sz w:val="18"/>
          <w:szCs w:val="18"/>
          <w:bdr w:val="none" w:sz="0" w:space="0" w:color="auto" w:frame="1"/>
        </w:rPr>
        <w:t>}  </w:t>
      </w:r>
    </w:p>
    <w:p w:rsidR="003A6822" w:rsidRDefault="006B5624" w:rsidP="00F93AB2">
      <w:pPr>
        <w:pStyle w:val="NoSpacing"/>
        <w:rPr>
          <w:b/>
          <w:i/>
          <w:noProof/>
          <w:u w:val="single"/>
        </w:rPr>
      </w:pPr>
      <w:r w:rsidRPr="00100E68">
        <w:rPr>
          <w:b/>
          <w:i/>
          <w:noProof/>
          <w:u w:val="single"/>
        </w:rPr>
        <w:t>@Autowired on Setters</w:t>
      </w:r>
    </w:p>
    <w:p w:rsidR="00100E68" w:rsidRDefault="00100E68" w:rsidP="00F93AB2">
      <w:pPr>
        <w:pStyle w:val="NoSpacing"/>
        <w:rPr>
          <w:b/>
          <w:i/>
          <w:noProof/>
          <w:u w:val="single"/>
        </w:rPr>
      </w:pP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b/>
          <w:bCs/>
          <w:color w:val="006699"/>
          <w:sz w:val="18"/>
          <w:szCs w:val="18"/>
          <w:bdr w:val="none" w:sz="0" w:space="0" w:color="auto" w:frame="1"/>
        </w:rPr>
        <w:t>import</w:t>
      </w:r>
      <w:r w:rsidRPr="00100E68">
        <w:rPr>
          <w:rFonts w:ascii="Consolas" w:eastAsia="Times New Roman" w:hAnsi="Consolas" w:cs="Times New Roman"/>
          <w:color w:val="000000"/>
          <w:sz w:val="18"/>
          <w:szCs w:val="18"/>
          <w:bdr w:val="none" w:sz="0" w:space="0" w:color="auto" w:frame="1"/>
        </w:rPr>
        <w:t> org.springframework.beans.factory.annotation.Autowired;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b/>
          <w:bCs/>
          <w:color w:val="006699"/>
          <w:sz w:val="18"/>
          <w:szCs w:val="18"/>
          <w:bdr w:val="none" w:sz="0" w:space="0" w:color="auto" w:frame="1"/>
        </w:rPr>
        <w:t>import</w:t>
      </w:r>
      <w:r w:rsidRPr="00100E68">
        <w:rPr>
          <w:rFonts w:ascii="Consolas" w:eastAsia="Times New Roman" w:hAnsi="Consolas" w:cs="Times New Roman"/>
          <w:color w:val="000000"/>
          <w:sz w:val="18"/>
          <w:szCs w:val="18"/>
          <w:bdr w:val="none" w:sz="0" w:space="0" w:color="auto" w:frame="1"/>
        </w:rPr>
        <w:t> org.springframework.stereotype.Component;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646464"/>
          <w:sz w:val="18"/>
          <w:szCs w:val="18"/>
          <w:bdr w:val="none" w:sz="0" w:space="0" w:color="auto" w:frame="1"/>
        </w:rPr>
        <w:t>@Component</w:t>
      </w:r>
      <w:r w:rsidRPr="00100E68">
        <w:rPr>
          <w:rFonts w:ascii="Consolas" w:eastAsia="Times New Roman" w:hAnsi="Consolas" w:cs="Times New Roman"/>
          <w:color w:val="000000"/>
          <w:sz w:val="18"/>
          <w:szCs w:val="18"/>
          <w:bdr w:val="none" w:sz="0" w:space="0" w:color="auto" w:frame="1"/>
        </w:rPr>
        <w:t>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class</w:t>
      </w:r>
      <w:r w:rsidRPr="00100E68">
        <w:rPr>
          <w:rFonts w:ascii="Consolas" w:eastAsia="Times New Roman" w:hAnsi="Consolas" w:cs="Times New Roman"/>
          <w:color w:val="000000"/>
          <w:sz w:val="18"/>
          <w:szCs w:val="18"/>
          <w:bdr w:val="none" w:sz="0" w:space="0" w:color="auto" w:frame="1"/>
        </w:rPr>
        <w:t> Employee {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private</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int</w:t>
      </w:r>
      <w:r w:rsidRPr="00100E68">
        <w:rPr>
          <w:rFonts w:ascii="Consolas" w:eastAsia="Times New Roman" w:hAnsi="Consolas" w:cs="Times New Roman"/>
          <w:color w:val="000000"/>
          <w:sz w:val="18"/>
          <w:szCs w:val="18"/>
          <w:bdr w:val="none" w:sz="0" w:space="0" w:color="auto" w:frame="1"/>
        </w:rPr>
        <w:t> eid;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private</w:t>
      </w:r>
      <w:r w:rsidRPr="00100E68">
        <w:rPr>
          <w:rFonts w:ascii="Consolas" w:eastAsia="Times New Roman" w:hAnsi="Consolas" w:cs="Times New Roman"/>
          <w:color w:val="000000"/>
          <w:sz w:val="18"/>
          <w:szCs w:val="18"/>
          <w:bdr w:val="none" w:sz="0" w:space="0" w:color="auto" w:frame="1"/>
        </w:rPr>
        <w:t> String ename;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private</w:t>
      </w:r>
      <w:r w:rsidRPr="00100E68">
        <w:rPr>
          <w:rFonts w:ascii="Consolas" w:eastAsia="Times New Roman" w:hAnsi="Consolas" w:cs="Times New Roman"/>
          <w:color w:val="000000"/>
          <w:sz w:val="18"/>
          <w:szCs w:val="18"/>
          <w:bdr w:val="none" w:sz="0" w:space="0" w:color="auto" w:frame="1"/>
        </w:rPr>
        <w:t> Department department;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int</w:t>
      </w:r>
      <w:r w:rsidRPr="00100E68">
        <w:rPr>
          <w:rFonts w:ascii="Consolas" w:eastAsia="Times New Roman" w:hAnsi="Consolas" w:cs="Times New Roman"/>
          <w:color w:val="000000"/>
          <w:sz w:val="18"/>
          <w:szCs w:val="18"/>
          <w:bdr w:val="none" w:sz="0" w:space="0" w:color="auto" w:frame="1"/>
        </w:rPr>
        <w:t> getEid() {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return</w:t>
      </w:r>
      <w:r w:rsidRPr="00100E68">
        <w:rPr>
          <w:rFonts w:ascii="Consolas" w:eastAsia="Times New Roman" w:hAnsi="Consolas" w:cs="Times New Roman"/>
          <w:color w:val="000000"/>
          <w:sz w:val="18"/>
          <w:szCs w:val="18"/>
          <w:bdr w:val="none" w:sz="0" w:space="0" w:color="auto" w:frame="1"/>
        </w:rPr>
        <w:t> eid;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void</w:t>
      </w:r>
      <w:r w:rsidRPr="00100E68">
        <w:rPr>
          <w:rFonts w:ascii="Consolas" w:eastAsia="Times New Roman" w:hAnsi="Consolas" w:cs="Times New Roman"/>
          <w:color w:val="000000"/>
          <w:sz w:val="18"/>
          <w:szCs w:val="18"/>
          <w:bdr w:val="none" w:sz="0" w:space="0" w:color="auto" w:frame="1"/>
        </w:rPr>
        <w:t> setEid(</w:t>
      </w:r>
      <w:r w:rsidRPr="00100E68">
        <w:rPr>
          <w:rFonts w:ascii="Consolas" w:eastAsia="Times New Roman" w:hAnsi="Consolas" w:cs="Times New Roman"/>
          <w:b/>
          <w:bCs/>
          <w:color w:val="006699"/>
          <w:sz w:val="18"/>
          <w:szCs w:val="18"/>
          <w:bdr w:val="none" w:sz="0" w:space="0" w:color="auto" w:frame="1"/>
        </w:rPr>
        <w:t>int</w:t>
      </w:r>
      <w:r w:rsidRPr="00100E68">
        <w:rPr>
          <w:rFonts w:ascii="Consolas" w:eastAsia="Times New Roman" w:hAnsi="Consolas" w:cs="Times New Roman"/>
          <w:color w:val="000000"/>
          <w:sz w:val="18"/>
          <w:szCs w:val="18"/>
          <w:bdr w:val="none" w:sz="0" w:space="0" w:color="auto" w:frame="1"/>
        </w:rPr>
        <w:t> eid) {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this</w:t>
      </w:r>
      <w:r w:rsidRPr="00100E68">
        <w:rPr>
          <w:rFonts w:ascii="Consolas" w:eastAsia="Times New Roman" w:hAnsi="Consolas" w:cs="Times New Roman"/>
          <w:color w:val="000000"/>
          <w:sz w:val="18"/>
          <w:szCs w:val="18"/>
          <w:bdr w:val="none" w:sz="0" w:space="0" w:color="auto" w:frame="1"/>
        </w:rPr>
        <w:t>.eid = eid;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String getEname() {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return</w:t>
      </w:r>
      <w:r w:rsidRPr="00100E68">
        <w:rPr>
          <w:rFonts w:ascii="Consolas" w:eastAsia="Times New Roman" w:hAnsi="Consolas" w:cs="Times New Roman"/>
          <w:color w:val="000000"/>
          <w:sz w:val="18"/>
          <w:szCs w:val="18"/>
          <w:bdr w:val="none" w:sz="0" w:space="0" w:color="auto" w:frame="1"/>
        </w:rPr>
        <w:t> ename;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void</w:t>
      </w:r>
      <w:r w:rsidRPr="00100E68">
        <w:rPr>
          <w:rFonts w:ascii="Consolas" w:eastAsia="Times New Roman" w:hAnsi="Consolas" w:cs="Times New Roman"/>
          <w:color w:val="000000"/>
          <w:sz w:val="18"/>
          <w:szCs w:val="18"/>
          <w:bdr w:val="none" w:sz="0" w:space="0" w:color="auto" w:frame="1"/>
        </w:rPr>
        <w:t> setEname(String ename) {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this</w:t>
      </w:r>
      <w:r w:rsidRPr="00100E68">
        <w:rPr>
          <w:rFonts w:ascii="Consolas" w:eastAsia="Times New Roman" w:hAnsi="Consolas" w:cs="Times New Roman"/>
          <w:color w:val="000000"/>
          <w:sz w:val="18"/>
          <w:szCs w:val="18"/>
          <w:bdr w:val="none" w:sz="0" w:space="0" w:color="auto" w:frame="1"/>
        </w:rPr>
        <w:t>.ename = ename;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lastRenderedPageBreak/>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Department getDepartment() {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return</w:t>
      </w:r>
      <w:r w:rsidRPr="00100E68">
        <w:rPr>
          <w:rFonts w:ascii="Consolas" w:eastAsia="Times New Roman" w:hAnsi="Consolas" w:cs="Times New Roman"/>
          <w:color w:val="000000"/>
          <w:sz w:val="18"/>
          <w:szCs w:val="18"/>
          <w:bdr w:val="none" w:sz="0" w:space="0" w:color="auto" w:frame="1"/>
        </w:rPr>
        <w:t> department;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color w:val="646464"/>
          <w:sz w:val="18"/>
          <w:szCs w:val="18"/>
          <w:bdr w:val="none" w:sz="0" w:space="0" w:color="auto" w:frame="1"/>
        </w:rPr>
        <w:t>@Autowired</w:t>
      </w:r>
      <w:r w:rsidRPr="00100E68">
        <w:rPr>
          <w:rFonts w:ascii="Consolas" w:eastAsia="Times New Roman" w:hAnsi="Consolas" w:cs="Times New Roman"/>
          <w:color w:val="000000"/>
          <w:sz w:val="18"/>
          <w:szCs w:val="18"/>
          <w:bdr w:val="none" w:sz="0" w:space="0" w:color="auto" w:frame="1"/>
        </w:rPr>
        <w:t>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void</w:t>
      </w:r>
      <w:r w:rsidRPr="00100E68">
        <w:rPr>
          <w:rFonts w:ascii="Consolas" w:eastAsia="Times New Roman" w:hAnsi="Consolas" w:cs="Times New Roman"/>
          <w:color w:val="000000"/>
          <w:sz w:val="18"/>
          <w:szCs w:val="18"/>
          <w:bdr w:val="none" w:sz="0" w:space="0" w:color="auto" w:frame="1"/>
        </w:rPr>
        <w:t> setDepartment(Department department) {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this</w:t>
      </w:r>
      <w:r w:rsidRPr="00100E68">
        <w:rPr>
          <w:rFonts w:ascii="Consolas" w:eastAsia="Times New Roman" w:hAnsi="Consolas" w:cs="Times New Roman"/>
          <w:color w:val="000000"/>
          <w:sz w:val="18"/>
          <w:szCs w:val="18"/>
          <w:bdr w:val="none" w:sz="0" w:space="0" w:color="auto" w:frame="1"/>
        </w:rPr>
        <w:t>.department = department;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void</w:t>
      </w:r>
      <w:r w:rsidRPr="00100E68">
        <w:rPr>
          <w:rFonts w:ascii="Consolas" w:eastAsia="Times New Roman" w:hAnsi="Consolas" w:cs="Times New Roman"/>
          <w:color w:val="000000"/>
          <w:sz w:val="18"/>
          <w:szCs w:val="18"/>
          <w:bdr w:val="none" w:sz="0" w:space="0" w:color="auto" w:frame="1"/>
        </w:rPr>
        <w:t> showEployeeDetails(){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System.out.println(</w:t>
      </w:r>
      <w:r w:rsidRPr="00100E68">
        <w:rPr>
          <w:rFonts w:ascii="Consolas" w:eastAsia="Times New Roman" w:hAnsi="Consolas" w:cs="Times New Roman"/>
          <w:color w:val="0000FF"/>
          <w:sz w:val="18"/>
          <w:szCs w:val="18"/>
          <w:bdr w:val="none" w:sz="0" w:space="0" w:color="auto" w:frame="1"/>
        </w:rPr>
        <w:t>"Employee Id : "</w:t>
      </w:r>
      <w:r w:rsidRPr="00100E68">
        <w:rPr>
          <w:rFonts w:ascii="Consolas" w:eastAsia="Times New Roman" w:hAnsi="Consolas" w:cs="Times New Roman"/>
          <w:color w:val="000000"/>
          <w:sz w:val="18"/>
          <w:szCs w:val="18"/>
          <w:bdr w:val="none" w:sz="0" w:space="0" w:color="auto" w:frame="1"/>
        </w:rPr>
        <w:t> + eid);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System.out.println(</w:t>
      </w:r>
      <w:r w:rsidRPr="00100E68">
        <w:rPr>
          <w:rFonts w:ascii="Consolas" w:eastAsia="Times New Roman" w:hAnsi="Consolas" w:cs="Times New Roman"/>
          <w:color w:val="0000FF"/>
          <w:sz w:val="18"/>
          <w:szCs w:val="18"/>
          <w:bdr w:val="none" w:sz="0" w:space="0" w:color="auto" w:frame="1"/>
        </w:rPr>
        <w:t>"Employee Name : "</w:t>
      </w:r>
      <w:r w:rsidRPr="00100E68">
        <w:rPr>
          <w:rFonts w:ascii="Consolas" w:eastAsia="Times New Roman" w:hAnsi="Consolas" w:cs="Times New Roman"/>
          <w:color w:val="000000"/>
          <w:sz w:val="18"/>
          <w:szCs w:val="18"/>
          <w:bdr w:val="none" w:sz="0" w:space="0" w:color="auto" w:frame="1"/>
        </w:rPr>
        <w:t> + ename);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department.setDeptName(</w:t>
      </w:r>
      <w:r w:rsidRPr="00100E68">
        <w:rPr>
          <w:rFonts w:ascii="Consolas" w:eastAsia="Times New Roman" w:hAnsi="Consolas" w:cs="Times New Roman"/>
          <w:color w:val="0000FF"/>
          <w:sz w:val="18"/>
          <w:szCs w:val="18"/>
          <w:bdr w:val="none" w:sz="0" w:space="0" w:color="auto" w:frame="1"/>
        </w:rPr>
        <w:t>"Information Technology"</w:t>
      </w:r>
      <w:r w:rsidRPr="00100E68">
        <w:rPr>
          <w:rFonts w:ascii="Consolas" w:eastAsia="Times New Roman" w:hAnsi="Consolas" w:cs="Times New Roman"/>
          <w:color w:val="000000"/>
          <w:sz w:val="18"/>
          <w:szCs w:val="18"/>
          <w:bdr w:val="none" w:sz="0" w:space="0" w:color="auto" w:frame="1"/>
        </w:rPr>
        <w:t>);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System.out.println(</w:t>
      </w:r>
      <w:r w:rsidRPr="00100E68">
        <w:rPr>
          <w:rFonts w:ascii="Consolas" w:eastAsia="Times New Roman" w:hAnsi="Consolas" w:cs="Times New Roman"/>
          <w:color w:val="0000FF"/>
          <w:sz w:val="18"/>
          <w:szCs w:val="18"/>
          <w:bdr w:val="none" w:sz="0" w:space="0" w:color="auto" w:frame="1"/>
        </w:rPr>
        <w:t>"Department : "</w:t>
      </w:r>
      <w:r w:rsidRPr="00100E68">
        <w:rPr>
          <w:rFonts w:ascii="Consolas" w:eastAsia="Times New Roman" w:hAnsi="Consolas" w:cs="Times New Roman"/>
          <w:color w:val="000000"/>
          <w:sz w:val="18"/>
          <w:szCs w:val="18"/>
          <w:bdr w:val="none" w:sz="0" w:space="0" w:color="auto" w:frame="1"/>
        </w:rPr>
        <w:t> + department.getDeptName());  </w:t>
      </w:r>
    </w:p>
    <w:p w:rsidR="00100E68" w:rsidRPr="00100E68" w:rsidRDefault="00100E68" w:rsidP="00100E68">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p>
    <w:p w:rsidR="00100E68" w:rsidRDefault="00100E68" w:rsidP="00F93AB2">
      <w:pPr>
        <w:pStyle w:val="NoSpacing"/>
        <w:rPr>
          <w:b/>
          <w:i/>
          <w:noProof/>
          <w:u w:val="single"/>
        </w:rPr>
      </w:pPr>
      <w:r w:rsidRPr="00100E68">
        <w:rPr>
          <w:b/>
          <w:i/>
          <w:noProof/>
          <w:u w:val="single"/>
        </w:rPr>
        <w:t>@Autowired on Constructors</w:t>
      </w:r>
    </w:p>
    <w:p w:rsidR="00100E68" w:rsidRDefault="00100E68" w:rsidP="00F93AB2">
      <w:pPr>
        <w:pStyle w:val="NoSpacing"/>
        <w:rPr>
          <w:noProof/>
        </w:rPr>
      </w:pP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b/>
          <w:bCs/>
          <w:color w:val="006699"/>
          <w:sz w:val="18"/>
          <w:szCs w:val="18"/>
          <w:bdr w:val="none" w:sz="0" w:space="0" w:color="auto" w:frame="1"/>
        </w:rPr>
        <w:t>import</w:t>
      </w:r>
      <w:r w:rsidRPr="00100E68">
        <w:rPr>
          <w:rFonts w:ascii="Consolas" w:eastAsia="Times New Roman" w:hAnsi="Consolas" w:cs="Times New Roman"/>
          <w:color w:val="000000"/>
          <w:sz w:val="18"/>
          <w:szCs w:val="18"/>
          <w:bdr w:val="none" w:sz="0" w:space="0" w:color="auto" w:frame="1"/>
        </w:rPr>
        <w:t> org.springframework.beans.factory.annotation.Autowired;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b/>
          <w:bCs/>
          <w:color w:val="006699"/>
          <w:sz w:val="18"/>
          <w:szCs w:val="18"/>
          <w:bdr w:val="none" w:sz="0" w:space="0" w:color="auto" w:frame="1"/>
        </w:rPr>
        <w:t>import</w:t>
      </w:r>
      <w:r w:rsidRPr="00100E68">
        <w:rPr>
          <w:rFonts w:ascii="Consolas" w:eastAsia="Times New Roman" w:hAnsi="Consolas" w:cs="Times New Roman"/>
          <w:color w:val="000000"/>
          <w:sz w:val="18"/>
          <w:szCs w:val="18"/>
          <w:bdr w:val="none" w:sz="0" w:space="0" w:color="auto" w:frame="1"/>
        </w:rPr>
        <w:t> org.springframework.stereotype.Component;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646464"/>
          <w:sz w:val="18"/>
          <w:szCs w:val="18"/>
          <w:bdr w:val="none" w:sz="0" w:space="0" w:color="auto" w:frame="1"/>
        </w:rPr>
        <w:t>@Component</w:t>
      </w:r>
      <w:r w:rsidRPr="00100E68">
        <w:rPr>
          <w:rFonts w:ascii="Consolas" w:eastAsia="Times New Roman" w:hAnsi="Consolas" w:cs="Times New Roman"/>
          <w:color w:val="000000"/>
          <w:sz w:val="18"/>
          <w:szCs w:val="18"/>
          <w:bdr w:val="none" w:sz="0" w:space="0" w:color="auto" w:frame="1"/>
        </w:rPr>
        <w:t>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class</w:t>
      </w:r>
      <w:r w:rsidRPr="00100E68">
        <w:rPr>
          <w:rFonts w:ascii="Consolas" w:eastAsia="Times New Roman" w:hAnsi="Consolas" w:cs="Times New Roman"/>
          <w:color w:val="000000"/>
          <w:sz w:val="18"/>
          <w:szCs w:val="18"/>
          <w:bdr w:val="none" w:sz="0" w:space="0" w:color="auto" w:frame="1"/>
        </w:rPr>
        <w:t> Employee {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private</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int</w:t>
      </w:r>
      <w:r w:rsidRPr="00100E68">
        <w:rPr>
          <w:rFonts w:ascii="Consolas" w:eastAsia="Times New Roman" w:hAnsi="Consolas" w:cs="Times New Roman"/>
          <w:color w:val="000000"/>
          <w:sz w:val="18"/>
          <w:szCs w:val="18"/>
          <w:bdr w:val="none" w:sz="0" w:space="0" w:color="auto" w:frame="1"/>
        </w:rPr>
        <w:t> eid;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private</w:t>
      </w:r>
      <w:r w:rsidRPr="00100E68">
        <w:rPr>
          <w:rFonts w:ascii="Consolas" w:eastAsia="Times New Roman" w:hAnsi="Consolas" w:cs="Times New Roman"/>
          <w:color w:val="000000"/>
          <w:sz w:val="18"/>
          <w:szCs w:val="18"/>
          <w:bdr w:val="none" w:sz="0" w:space="0" w:color="auto" w:frame="1"/>
        </w:rPr>
        <w:t> String ename;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private</w:t>
      </w:r>
      <w:r w:rsidRPr="00100E68">
        <w:rPr>
          <w:rFonts w:ascii="Consolas" w:eastAsia="Times New Roman" w:hAnsi="Consolas" w:cs="Times New Roman"/>
          <w:color w:val="000000"/>
          <w:sz w:val="18"/>
          <w:szCs w:val="18"/>
          <w:bdr w:val="none" w:sz="0" w:space="0" w:color="auto" w:frame="1"/>
        </w:rPr>
        <w:t> Department department;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color w:val="646464"/>
          <w:sz w:val="18"/>
          <w:szCs w:val="18"/>
          <w:bdr w:val="none" w:sz="0" w:space="0" w:color="auto" w:frame="1"/>
        </w:rPr>
        <w:t>@Autowired</w:t>
      </w:r>
      <w:r w:rsidRPr="00100E68">
        <w:rPr>
          <w:rFonts w:ascii="Consolas" w:eastAsia="Times New Roman" w:hAnsi="Consolas" w:cs="Times New Roman"/>
          <w:color w:val="000000"/>
          <w:sz w:val="18"/>
          <w:szCs w:val="18"/>
          <w:bdr w:val="none" w:sz="0" w:space="0" w:color="auto" w:frame="1"/>
        </w:rPr>
        <w:t>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EmployeeBean(DepartmentBean deptBean) {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System.out.println(</w:t>
      </w:r>
      <w:r w:rsidRPr="00100E68">
        <w:rPr>
          <w:rFonts w:ascii="Consolas" w:eastAsia="Times New Roman" w:hAnsi="Consolas" w:cs="Times New Roman"/>
          <w:color w:val="0000FF"/>
          <w:sz w:val="18"/>
          <w:szCs w:val="18"/>
          <w:bdr w:val="none" w:sz="0" w:space="0" w:color="auto" w:frame="1"/>
        </w:rPr>
        <w:t>"*** Autowiring by using @Autowire annotation on constructor ***"</w:t>
      </w:r>
      <w:r w:rsidRPr="00100E68">
        <w:rPr>
          <w:rFonts w:ascii="Consolas" w:eastAsia="Times New Roman" w:hAnsi="Consolas" w:cs="Times New Roman"/>
          <w:color w:val="000000"/>
          <w:sz w:val="18"/>
          <w:szCs w:val="18"/>
          <w:bdr w:val="none" w:sz="0" w:space="0" w:color="auto" w:frame="1"/>
        </w:rPr>
        <w:t>);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this</w:t>
      </w:r>
      <w:r w:rsidRPr="00100E68">
        <w:rPr>
          <w:rFonts w:ascii="Consolas" w:eastAsia="Times New Roman" w:hAnsi="Consolas" w:cs="Times New Roman"/>
          <w:color w:val="000000"/>
          <w:sz w:val="18"/>
          <w:szCs w:val="18"/>
          <w:bdr w:val="none" w:sz="0" w:space="0" w:color="auto" w:frame="1"/>
        </w:rPr>
        <w:t>.deptBean = deptBean;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int</w:t>
      </w:r>
      <w:r w:rsidRPr="00100E68">
        <w:rPr>
          <w:rFonts w:ascii="Consolas" w:eastAsia="Times New Roman" w:hAnsi="Consolas" w:cs="Times New Roman"/>
          <w:color w:val="000000"/>
          <w:sz w:val="18"/>
          <w:szCs w:val="18"/>
          <w:bdr w:val="none" w:sz="0" w:space="0" w:color="auto" w:frame="1"/>
        </w:rPr>
        <w:t> getEid() {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return</w:t>
      </w:r>
      <w:r w:rsidRPr="00100E68">
        <w:rPr>
          <w:rFonts w:ascii="Consolas" w:eastAsia="Times New Roman" w:hAnsi="Consolas" w:cs="Times New Roman"/>
          <w:color w:val="000000"/>
          <w:sz w:val="18"/>
          <w:szCs w:val="18"/>
          <w:bdr w:val="none" w:sz="0" w:space="0" w:color="auto" w:frame="1"/>
        </w:rPr>
        <w:t> eid;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void</w:t>
      </w:r>
      <w:r w:rsidRPr="00100E68">
        <w:rPr>
          <w:rFonts w:ascii="Consolas" w:eastAsia="Times New Roman" w:hAnsi="Consolas" w:cs="Times New Roman"/>
          <w:color w:val="000000"/>
          <w:sz w:val="18"/>
          <w:szCs w:val="18"/>
          <w:bdr w:val="none" w:sz="0" w:space="0" w:color="auto" w:frame="1"/>
        </w:rPr>
        <w:t> setEid(</w:t>
      </w:r>
      <w:r w:rsidRPr="00100E68">
        <w:rPr>
          <w:rFonts w:ascii="Consolas" w:eastAsia="Times New Roman" w:hAnsi="Consolas" w:cs="Times New Roman"/>
          <w:b/>
          <w:bCs/>
          <w:color w:val="006699"/>
          <w:sz w:val="18"/>
          <w:szCs w:val="18"/>
          <w:bdr w:val="none" w:sz="0" w:space="0" w:color="auto" w:frame="1"/>
        </w:rPr>
        <w:t>int</w:t>
      </w:r>
      <w:r w:rsidRPr="00100E68">
        <w:rPr>
          <w:rFonts w:ascii="Consolas" w:eastAsia="Times New Roman" w:hAnsi="Consolas" w:cs="Times New Roman"/>
          <w:color w:val="000000"/>
          <w:sz w:val="18"/>
          <w:szCs w:val="18"/>
          <w:bdr w:val="none" w:sz="0" w:space="0" w:color="auto" w:frame="1"/>
        </w:rPr>
        <w:t> eid) {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this</w:t>
      </w:r>
      <w:r w:rsidRPr="00100E68">
        <w:rPr>
          <w:rFonts w:ascii="Consolas" w:eastAsia="Times New Roman" w:hAnsi="Consolas" w:cs="Times New Roman"/>
          <w:color w:val="000000"/>
          <w:sz w:val="18"/>
          <w:szCs w:val="18"/>
          <w:bdr w:val="none" w:sz="0" w:space="0" w:color="auto" w:frame="1"/>
        </w:rPr>
        <w:t>.eid = eid;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String getEname() {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return</w:t>
      </w:r>
      <w:r w:rsidRPr="00100E68">
        <w:rPr>
          <w:rFonts w:ascii="Consolas" w:eastAsia="Times New Roman" w:hAnsi="Consolas" w:cs="Times New Roman"/>
          <w:color w:val="000000"/>
          <w:sz w:val="18"/>
          <w:szCs w:val="18"/>
          <w:bdr w:val="none" w:sz="0" w:space="0" w:color="auto" w:frame="1"/>
        </w:rPr>
        <w:t> ename;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void</w:t>
      </w:r>
      <w:r w:rsidRPr="00100E68">
        <w:rPr>
          <w:rFonts w:ascii="Consolas" w:eastAsia="Times New Roman" w:hAnsi="Consolas" w:cs="Times New Roman"/>
          <w:color w:val="000000"/>
          <w:sz w:val="18"/>
          <w:szCs w:val="18"/>
          <w:bdr w:val="none" w:sz="0" w:space="0" w:color="auto" w:frame="1"/>
        </w:rPr>
        <w:t> setEname(String ename) {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this</w:t>
      </w:r>
      <w:r w:rsidRPr="00100E68">
        <w:rPr>
          <w:rFonts w:ascii="Consolas" w:eastAsia="Times New Roman" w:hAnsi="Consolas" w:cs="Times New Roman"/>
          <w:color w:val="000000"/>
          <w:sz w:val="18"/>
          <w:szCs w:val="18"/>
          <w:bdr w:val="none" w:sz="0" w:space="0" w:color="auto" w:frame="1"/>
        </w:rPr>
        <w:t>.ename = ename;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Department getDepartment() {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return</w:t>
      </w:r>
      <w:r w:rsidRPr="00100E68">
        <w:rPr>
          <w:rFonts w:ascii="Consolas" w:eastAsia="Times New Roman" w:hAnsi="Consolas" w:cs="Times New Roman"/>
          <w:color w:val="000000"/>
          <w:sz w:val="18"/>
          <w:szCs w:val="18"/>
          <w:bdr w:val="none" w:sz="0" w:space="0" w:color="auto" w:frame="1"/>
        </w:rPr>
        <w:t> department;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void</w:t>
      </w:r>
      <w:r w:rsidRPr="00100E68">
        <w:rPr>
          <w:rFonts w:ascii="Consolas" w:eastAsia="Times New Roman" w:hAnsi="Consolas" w:cs="Times New Roman"/>
          <w:color w:val="000000"/>
          <w:sz w:val="18"/>
          <w:szCs w:val="18"/>
          <w:bdr w:val="none" w:sz="0" w:space="0" w:color="auto" w:frame="1"/>
        </w:rPr>
        <w:t> setDepartment(Department department) {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this</w:t>
      </w:r>
      <w:r w:rsidRPr="00100E68">
        <w:rPr>
          <w:rFonts w:ascii="Consolas" w:eastAsia="Times New Roman" w:hAnsi="Consolas" w:cs="Times New Roman"/>
          <w:color w:val="000000"/>
          <w:sz w:val="18"/>
          <w:szCs w:val="18"/>
          <w:bdr w:val="none" w:sz="0" w:space="0" w:color="auto" w:frame="1"/>
        </w:rPr>
        <w:t>.department = department;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public</w:t>
      </w:r>
      <w:r w:rsidRPr="00100E68">
        <w:rPr>
          <w:rFonts w:ascii="Consolas" w:eastAsia="Times New Roman" w:hAnsi="Consolas" w:cs="Times New Roman"/>
          <w:color w:val="000000"/>
          <w:sz w:val="18"/>
          <w:szCs w:val="18"/>
          <w:bdr w:val="none" w:sz="0" w:space="0" w:color="auto" w:frame="1"/>
        </w:rPr>
        <w:t> </w:t>
      </w:r>
      <w:r w:rsidRPr="00100E68">
        <w:rPr>
          <w:rFonts w:ascii="Consolas" w:eastAsia="Times New Roman" w:hAnsi="Consolas" w:cs="Times New Roman"/>
          <w:b/>
          <w:bCs/>
          <w:color w:val="006699"/>
          <w:sz w:val="18"/>
          <w:szCs w:val="18"/>
          <w:bdr w:val="none" w:sz="0" w:space="0" w:color="auto" w:frame="1"/>
        </w:rPr>
        <w:t>void</w:t>
      </w:r>
      <w:r w:rsidRPr="00100E68">
        <w:rPr>
          <w:rFonts w:ascii="Consolas" w:eastAsia="Times New Roman" w:hAnsi="Consolas" w:cs="Times New Roman"/>
          <w:color w:val="000000"/>
          <w:sz w:val="18"/>
          <w:szCs w:val="18"/>
          <w:bdr w:val="none" w:sz="0" w:space="0" w:color="auto" w:frame="1"/>
        </w:rPr>
        <w:t> showEployeeDetails(){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System.out.println(</w:t>
      </w:r>
      <w:r w:rsidRPr="00100E68">
        <w:rPr>
          <w:rFonts w:ascii="Consolas" w:eastAsia="Times New Roman" w:hAnsi="Consolas" w:cs="Times New Roman"/>
          <w:color w:val="0000FF"/>
          <w:sz w:val="18"/>
          <w:szCs w:val="18"/>
          <w:bdr w:val="none" w:sz="0" w:space="0" w:color="auto" w:frame="1"/>
        </w:rPr>
        <w:t>"Employee Id : "</w:t>
      </w:r>
      <w:r w:rsidRPr="00100E68">
        <w:rPr>
          <w:rFonts w:ascii="Consolas" w:eastAsia="Times New Roman" w:hAnsi="Consolas" w:cs="Times New Roman"/>
          <w:color w:val="000000"/>
          <w:sz w:val="18"/>
          <w:szCs w:val="18"/>
          <w:bdr w:val="none" w:sz="0" w:space="0" w:color="auto" w:frame="1"/>
        </w:rPr>
        <w:t> + eid);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System.out.println(</w:t>
      </w:r>
      <w:r w:rsidRPr="00100E68">
        <w:rPr>
          <w:rFonts w:ascii="Consolas" w:eastAsia="Times New Roman" w:hAnsi="Consolas" w:cs="Times New Roman"/>
          <w:color w:val="0000FF"/>
          <w:sz w:val="18"/>
          <w:szCs w:val="18"/>
          <w:bdr w:val="none" w:sz="0" w:space="0" w:color="auto" w:frame="1"/>
        </w:rPr>
        <w:t>"Employee Name : "</w:t>
      </w:r>
      <w:r w:rsidRPr="00100E68">
        <w:rPr>
          <w:rFonts w:ascii="Consolas" w:eastAsia="Times New Roman" w:hAnsi="Consolas" w:cs="Times New Roman"/>
          <w:color w:val="000000"/>
          <w:sz w:val="18"/>
          <w:szCs w:val="18"/>
          <w:bdr w:val="none" w:sz="0" w:space="0" w:color="auto" w:frame="1"/>
        </w:rPr>
        <w:t> + ename);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department.setDeptName(</w:t>
      </w:r>
      <w:r w:rsidRPr="00100E68">
        <w:rPr>
          <w:rFonts w:ascii="Consolas" w:eastAsia="Times New Roman" w:hAnsi="Consolas" w:cs="Times New Roman"/>
          <w:color w:val="0000FF"/>
          <w:sz w:val="18"/>
          <w:szCs w:val="18"/>
          <w:bdr w:val="none" w:sz="0" w:space="0" w:color="auto" w:frame="1"/>
        </w:rPr>
        <w:t>"Information Technology"</w:t>
      </w:r>
      <w:r w:rsidRPr="00100E68">
        <w:rPr>
          <w:rFonts w:ascii="Consolas" w:eastAsia="Times New Roman" w:hAnsi="Consolas" w:cs="Times New Roman"/>
          <w:color w:val="000000"/>
          <w:sz w:val="18"/>
          <w:szCs w:val="18"/>
          <w:bdr w:val="none" w:sz="0" w:space="0" w:color="auto" w:frame="1"/>
        </w:rPr>
        <w:t>);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System.out.println(</w:t>
      </w:r>
      <w:r w:rsidRPr="00100E68">
        <w:rPr>
          <w:rFonts w:ascii="Consolas" w:eastAsia="Times New Roman" w:hAnsi="Consolas" w:cs="Times New Roman"/>
          <w:color w:val="0000FF"/>
          <w:sz w:val="18"/>
          <w:szCs w:val="18"/>
          <w:bdr w:val="none" w:sz="0" w:space="0" w:color="auto" w:frame="1"/>
        </w:rPr>
        <w:t>"Department : "</w:t>
      </w:r>
      <w:r w:rsidRPr="00100E68">
        <w:rPr>
          <w:rFonts w:ascii="Consolas" w:eastAsia="Times New Roman" w:hAnsi="Consolas" w:cs="Times New Roman"/>
          <w:color w:val="000000"/>
          <w:sz w:val="18"/>
          <w:szCs w:val="18"/>
          <w:bdr w:val="none" w:sz="0" w:space="0" w:color="auto" w:frame="1"/>
        </w:rPr>
        <w:t> + department.getDeptName());  </w:t>
      </w:r>
    </w:p>
    <w:p w:rsidR="00100E68" w:rsidRPr="00100E68" w:rsidRDefault="00100E68" w:rsidP="00100E68">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  </w:t>
      </w:r>
    </w:p>
    <w:p w:rsidR="00100E68" w:rsidRPr="00100E68" w:rsidRDefault="00100E68" w:rsidP="00100E68">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0E68">
        <w:rPr>
          <w:rFonts w:ascii="Consolas" w:eastAsia="Times New Roman" w:hAnsi="Consolas" w:cs="Times New Roman"/>
          <w:color w:val="000000"/>
          <w:sz w:val="18"/>
          <w:szCs w:val="18"/>
          <w:bdr w:val="none" w:sz="0" w:space="0" w:color="auto" w:frame="1"/>
        </w:rPr>
        <w:t>}  </w:t>
      </w:r>
    </w:p>
    <w:p w:rsidR="00100E68" w:rsidRDefault="00100E68" w:rsidP="00F93AB2">
      <w:pPr>
        <w:pStyle w:val="NoSpacing"/>
        <w:rPr>
          <w:noProof/>
        </w:rPr>
      </w:pPr>
    </w:p>
    <w:p w:rsidR="003A7513" w:rsidRDefault="003A7513" w:rsidP="00F93AB2">
      <w:pPr>
        <w:pStyle w:val="NoSpacing"/>
        <w:pBdr>
          <w:bottom w:val="double" w:sz="6" w:space="1" w:color="auto"/>
        </w:pBdr>
        <w:rPr>
          <w:noProof/>
        </w:rPr>
      </w:pPr>
    </w:p>
    <w:p w:rsidR="003A7513" w:rsidRDefault="003A7513" w:rsidP="00F93AB2">
      <w:pPr>
        <w:pStyle w:val="NoSpacing"/>
        <w:rPr>
          <w:noProof/>
        </w:rPr>
      </w:pPr>
    </w:p>
    <w:p w:rsidR="00E32353" w:rsidRDefault="00E32353" w:rsidP="00E32353">
      <w:pPr>
        <w:pStyle w:val="NoSpacing"/>
        <w:ind w:left="360"/>
        <w:rPr>
          <w:noProof/>
        </w:rPr>
      </w:pPr>
    </w:p>
    <w:p w:rsidR="00E32353" w:rsidRDefault="00E32353" w:rsidP="00E32353">
      <w:pPr>
        <w:pStyle w:val="NoSpacing"/>
        <w:ind w:left="360"/>
        <w:rPr>
          <w:noProof/>
        </w:rPr>
      </w:pPr>
    </w:p>
    <w:p w:rsidR="003A7513" w:rsidRDefault="00E32353" w:rsidP="00E32353">
      <w:pPr>
        <w:pStyle w:val="NoSpacing"/>
        <w:numPr>
          <w:ilvl w:val="0"/>
          <w:numId w:val="5"/>
        </w:numPr>
        <w:rPr>
          <w:noProof/>
        </w:rPr>
      </w:pPr>
      <w:r>
        <w:rPr>
          <w:noProof/>
        </w:rPr>
        <w:lastRenderedPageBreak/>
        <w:t>What is Bean in Spring?</w:t>
      </w:r>
    </w:p>
    <w:p w:rsidR="00E32353" w:rsidRDefault="00E32353" w:rsidP="00E32353">
      <w:pPr>
        <w:pStyle w:val="NoSpacing"/>
        <w:ind w:left="360"/>
        <w:rPr>
          <w:noProof/>
        </w:rPr>
      </w:pPr>
      <w:r w:rsidRPr="00E32353">
        <w:rPr>
          <w:noProof/>
        </w:rPr>
        <w:t xml:space="preserve">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w:t>
      </w:r>
      <w:r w:rsidR="00DB392E">
        <w:rPr>
          <w:noProof/>
        </w:rPr>
        <w:t>we</w:t>
      </w:r>
      <w:r w:rsidRPr="00E32353">
        <w:rPr>
          <w:noProof/>
        </w:rPr>
        <w:t xml:space="preserve"> supply to the container</w:t>
      </w:r>
      <w:r w:rsidR="0095007E">
        <w:rPr>
          <w:noProof/>
        </w:rPr>
        <w:t>.</w:t>
      </w:r>
    </w:p>
    <w:p w:rsidR="0095007E" w:rsidRDefault="0095007E" w:rsidP="00E32353">
      <w:pPr>
        <w:pStyle w:val="NoSpacing"/>
        <w:ind w:left="360"/>
        <w:rPr>
          <w:noProof/>
        </w:rPr>
      </w:pPr>
    </w:p>
    <w:p w:rsidR="0095007E" w:rsidRDefault="0095007E" w:rsidP="00E32353">
      <w:pPr>
        <w:pStyle w:val="NoSpacing"/>
        <w:ind w:left="360"/>
        <w:rPr>
          <w:noProof/>
        </w:rPr>
      </w:pPr>
      <w:r>
        <w:rPr>
          <w:noProof/>
        </w:rPr>
        <w:t>@Bean</w:t>
      </w:r>
    </w:p>
    <w:p w:rsidR="0095007E" w:rsidRDefault="0095007E" w:rsidP="00E32353">
      <w:pPr>
        <w:pStyle w:val="NoSpacing"/>
        <w:ind w:left="360"/>
        <w:rPr>
          <w:noProof/>
        </w:rPr>
      </w:pPr>
      <w:r w:rsidRPr="0095007E">
        <w:rPr>
          <w:noProof/>
        </w:rPr>
        <w:t>@Bean is a method-level annotation and a direct analog of the XML &lt;bean/&gt; element. The annotation supports most of the attributes offered by &lt;bean/&gt;, such as: init-method, destroy-method, autowiring, lazy-init, dependency-check, depends-on and scope.</w:t>
      </w:r>
    </w:p>
    <w:p w:rsidR="00B143A7" w:rsidRDefault="00B143A7" w:rsidP="00E32353">
      <w:pPr>
        <w:pStyle w:val="NoSpacing"/>
        <w:ind w:left="360"/>
        <w:rPr>
          <w:noProof/>
        </w:rPr>
      </w:pPr>
    </w:p>
    <w:p w:rsidR="00B143A7" w:rsidRDefault="00B143A7" w:rsidP="00E32353">
      <w:pPr>
        <w:pStyle w:val="NoSpacing"/>
        <w:ind w:left="360"/>
        <w:rPr>
          <w:noProof/>
        </w:rPr>
      </w:pPr>
      <w:r w:rsidRPr="00B143A7">
        <w:rPr>
          <w:noProof/>
        </w:rPr>
        <w:t>To declare a bean, simply annotate a method with the @Bean annotation. When JavaConfig encounters such a method, it will execute that method and register the return value as a bean within a BeanFactory. By default, the bean name will be the same as the method name</w:t>
      </w:r>
      <w:r>
        <w:rPr>
          <w:noProof/>
        </w:rPr>
        <w:t xml:space="preserve">. </w:t>
      </w:r>
      <w:r w:rsidRPr="00B143A7">
        <w:rPr>
          <w:noProof/>
        </w:rPr>
        <w:t>The following is a simple example of a @Bean method declaration:</w:t>
      </w:r>
    </w:p>
    <w:p w:rsidR="008F2098" w:rsidRPr="008F2098" w:rsidRDefault="008F2098" w:rsidP="008F209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2098">
        <w:rPr>
          <w:rFonts w:ascii="Consolas" w:eastAsia="Times New Roman" w:hAnsi="Consolas" w:cs="Times New Roman"/>
          <w:color w:val="646464"/>
          <w:sz w:val="18"/>
          <w:szCs w:val="18"/>
          <w:bdr w:val="none" w:sz="0" w:space="0" w:color="auto" w:frame="1"/>
        </w:rPr>
        <w:t>@Configuration</w:t>
      </w:r>
      <w:r w:rsidRPr="008F2098">
        <w:rPr>
          <w:rFonts w:ascii="Consolas" w:eastAsia="Times New Roman" w:hAnsi="Consolas" w:cs="Times New Roman"/>
          <w:color w:val="000000"/>
          <w:sz w:val="18"/>
          <w:szCs w:val="18"/>
          <w:bdr w:val="none" w:sz="0" w:space="0" w:color="auto" w:frame="1"/>
        </w:rPr>
        <w:t>  </w:t>
      </w:r>
    </w:p>
    <w:p w:rsidR="008F2098" w:rsidRPr="008F2098" w:rsidRDefault="008F2098" w:rsidP="008F209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2098">
        <w:rPr>
          <w:rFonts w:ascii="Consolas" w:eastAsia="Times New Roman" w:hAnsi="Consolas" w:cs="Times New Roman"/>
          <w:b/>
          <w:bCs/>
          <w:color w:val="006699"/>
          <w:sz w:val="18"/>
          <w:szCs w:val="18"/>
          <w:bdr w:val="none" w:sz="0" w:space="0" w:color="auto" w:frame="1"/>
        </w:rPr>
        <w:t>public</w:t>
      </w:r>
      <w:r w:rsidRPr="008F2098">
        <w:rPr>
          <w:rFonts w:ascii="Consolas" w:eastAsia="Times New Roman" w:hAnsi="Consolas" w:cs="Times New Roman"/>
          <w:color w:val="000000"/>
          <w:sz w:val="18"/>
          <w:szCs w:val="18"/>
          <w:bdr w:val="none" w:sz="0" w:space="0" w:color="auto" w:frame="1"/>
        </w:rPr>
        <w:t> </w:t>
      </w:r>
      <w:r w:rsidRPr="008F2098">
        <w:rPr>
          <w:rFonts w:ascii="Consolas" w:eastAsia="Times New Roman" w:hAnsi="Consolas" w:cs="Times New Roman"/>
          <w:b/>
          <w:bCs/>
          <w:color w:val="006699"/>
          <w:sz w:val="18"/>
          <w:szCs w:val="18"/>
          <w:bdr w:val="none" w:sz="0" w:space="0" w:color="auto" w:frame="1"/>
        </w:rPr>
        <w:t>class</w:t>
      </w:r>
      <w:r w:rsidRPr="008F2098">
        <w:rPr>
          <w:rFonts w:ascii="Consolas" w:eastAsia="Times New Roman" w:hAnsi="Consolas" w:cs="Times New Roman"/>
          <w:color w:val="000000"/>
          <w:sz w:val="18"/>
          <w:szCs w:val="18"/>
          <w:bdr w:val="none" w:sz="0" w:space="0" w:color="auto" w:frame="1"/>
        </w:rPr>
        <w:t> AppConfig {  </w:t>
      </w:r>
    </w:p>
    <w:p w:rsidR="008F2098" w:rsidRPr="008F2098" w:rsidRDefault="008F2098" w:rsidP="008F209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2098">
        <w:rPr>
          <w:rFonts w:ascii="Consolas" w:eastAsia="Times New Roman" w:hAnsi="Consolas" w:cs="Times New Roman"/>
          <w:color w:val="000000"/>
          <w:sz w:val="18"/>
          <w:szCs w:val="18"/>
          <w:bdr w:val="none" w:sz="0" w:space="0" w:color="auto" w:frame="1"/>
        </w:rPr>
        <w:t>    </w:t>
      </w:r>
      <w:r w:rsidRPr="008F2098">
        <w:rPr>
          <w:rFonts w:ascii="Consolas" w:eastAsia="Times New Roman" w:hAnsi="Consolas" w:cs="Times New Roman"/>
          <w:color w:val="646464"/>
          <w:sz w:val="18"/>
          <w:szCs w:val="18"/>
          <w:bdr w:val="none" w:sz="0" w:space="0" w:color="auto" w:frame="1"/>
        </w:rPr>
        <w:t>@Bean</w:t>
      </w:r>
      <w:r w:rsidRPr="008F2098">
        <w:rPr>
          <w:rFonts w:ascii="Consolas" w:eastAsia="Times New Roman" w:hAnsi="Consolas" w:cs="Times New Roman"/>
          <w:color w:val="000000"/>
          <w:sz w:val="18"/>
          <w:szCs w:val="18"/>
          <w:bdr w:val="none" w:sz="0" w:space="0" w:color="auto" w:frame="1"/>
        </w:rPr>
        <w:t>  </w:t>
      </w:r>
    </w:p>
    <w:p w:rsidR="008F2098" w:rsidRPr="008F2098" w:rsidRDefault="008F2098" w:rsidP="008F209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2098">
        <w:rPr>
          <w:rFonts w:ascii="Consolas" w:eastAsia="Times New Roman" w:hAnsi="Consolas" w:cs="Times New Roman"/>
          <w:color w:val="000000"/>
          <w:sz w:val="18"/>
          <w:szCs w:val="18"/>
          <w:bdr w:val="none" w:sz="0" w:space="0" w:color="auto" w:frame="1"/>
        </w:rPr>
        <w:t>    </w:t>
      </w:r>
      <w:r w:rsidRPr="008F2098">
        <w:rPr>
          <w:rFonts w:ascii="Consolas" w:eastAsia="Times New Roman" w:hAnsi="Consolas" w:cs="Times New Roman"/>
          <w:b/>
          <w:bCs/>
          <w:color w:val="006699"/>
          <w:sz w:val="18"/>
          <w:szCs w:val="18"/>
          <w:bdr w:val="none" w:sz="0" w:space="0" w:color="auto" w:frame="1"/>
        </w:rPr>
        <w:t>public</w:t>
      </w:r>
      <w:r w:rsidRPr="008F2098">
        <w:rPr>
          <w:rFonts w:ascii="Consolas" w:eastAsia="Times New Roman" w:hAnsi="Consolas" w:cs="Times New Roman"/>
          <w:color w:val="000000"/>
          <w:sz w:val="18"/>
          <w:szCs w:val="18"/>
          <w:bdr w:val="none" w:sz="0" w:space="0" w:color="auto" w:frame="1"/>
        </w:rPr>
        <w:t> TransferService transferService() {  </w:t>
      </w:r>
    </w:p>
    <w:p w:rsidR="008F2098" w:rsidRPr="008F2098" w:rsidRDefault="008F2098" w:rsidP="008F209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2098">
        <w:rPr>
          <w:rFonts w:ascii="Consolas" w:eastAsia="Times New Roman" w:hAnsi="Consolas" w:cs="Times New Roman"/>
          <w:color w:val="000000"/>
          <w:sz w:val="18"/>
          <w:szCs w:val="18"/>
          <w:bdr w:val="none" w:sz="0" w:space="0" w:color="auto" w:frame="1"/>
        </w:rPr>
        <w:t>        </w:t>
      </w:r>
      <w:r w:rsidRPr="008F2098">
        <w:rPr>
          <w:rFonts w:ascii="Consolas" w:eastAsia="Times New Roman" w:hAnsi="Consolas" w:cs="Times New Roman"/>
          <w:b/>
          <w:bCs/>
          <w:color w:val="006699"/>
          <w:sz w:val="18"/>
          <w:szCs w:val="18"/>
          <w:bdr w:val="none" w:sz="0" w:space="0" w:color="auto" w:frame="1"/>
        </w:rPr>
        <w:t>return</w:t>
      </w:r>
      <w:r w:rsidRPr="008F2098">
        <w:rPr>
          <w:rFonts w:ascii="Consolas" w:eastAsia="Times New Roman" w:hAnsi="Consolas" w:cs="Times New Roman"/>
          <w:color w:val="000000"/>
          <w:sz w:val="18"/>
          <w:szCs w:val="18"/>
          <w:bdr w:val="none" w:sz="0" w:space="0" w:color="auto" w:frame="1"/>
        </w:rPr>
        <w:t> </w:t>
      </w:r>
      <w:r w:rsidRPr="008F2098">
        <w:rPr>
          <w:rFonts w:ascii="Consolas" w:eastAsia="Times New Roman" w:hAnsi="Consolas" w:cs="Times New Roman"/>
          <w:b/>
          <w:bCs/>
          <w:color w:val="006699"/>
          <w:sz w:val="18"/>
          <w:szCs w:val="18"/>
          <w:bdr w:val="none" w:sz="0" w:space="0" w:color="auto" w:frame="1"/>
        </w:rPr>
        <w:t>new</w:t>
      </w:r>
      <w:r w:rsidRPr="008F2098">
        <w:rPr>
          <w:rFonts w:ascii="Consolas" w:eastAsia="Times New Roman" w:hAnsi="Consolas" w:cs="Times New Roman"/>
          <w:color w:val="000000"/>
          <w:sz w:val="18"/>
          <w:szCs w:val="18"/>
          <w:bdr w:val="none" w:sz="0" w:space="0" w:color="auto" w:frame="1"/>
        </w:rPr>
        <w:t> TransferServiceImpl();  </w:t>
      </w:r>
    </w:p>
    <w:p w:rsidR="008F2098" w:rsidRPr="008F2098" w:rsidRDefault="008F2098" w:rsidP="008F209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2098">
        <w:rPr>
          <w:rFonts w:ascii="Consolas" w:eastAsia="Times New Roman" w:hAnsi="Consolas" w:cs="Times New Roman"/>
          <w:color w:val="000000"/>
          <w:sz w:val="18"/>
          <w:szCs w:val="18"/>
          <w:bdr w:val="none" w:sz="0" w:space="0" w:color="auto" w:frame="1"/>
        </w:rPr>
        <w:t>    }  </w:t>
      </w:r>
    </w:p>
    <w:p w:rsidR="008F2098" w:rsidRPr="008F2098" w:rsidRDefault="008F2098" w:rsidP="008F209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2098">
        <w:rPr>
          <w:rFonts w:ascii="Consolas" w:eastAsia="Times New Roman" w:hAnsi="Consolas" w:cs="Times New Roman"/>
          <w:color w:val="000000"/>
          <w:sz w:val="18"/>
          <w:szCs w:val="18"/>
          <w:bdr w:val="none" w:sz="0" w:space="0" w:color="auto" w:frame="1"/>
        </w:rPr>
        <w:t>}  </w:t>
      </w:r>
    </w:p>
    <w:p w:rsidR="008F2098" w:rsidRPr="008F2098" w:rsidRDefault="008F2098" w:rsidP="008F209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2098">
        <w:rPr>
          <w:rFonts w:ascii="Consolas" w:eastAsia="Times New Roman" w:hAnsi="Consolas" w:cs="Times New Roman"/>
          <w:color w:val="000000"/>
          <w:sz w:val="18"/>
          <w:szCs w:val="18"/>
          <w:bdr w:val="none" w:sz="0" w:space="0" w:color="auto" w:frame="1"/>
        </w:rPr>
        <w:t>    </w:t>
      </w:r>
    </w:p>
    <w:p w:rsidR="008F2098" w:rsidRDefault="0089148A" w:rsidP="00E32353">
      <w:pPr>
        <w:pStyle w:val="NoSpacing"/>
        <w:ind w:left="360"/>
        <w:rPr>
          <w:noProof/>
        </w:rPr>
      </w:pPr>
      <w:r w:rsidRPr="0089148A">
        <w:rPr>
          <w:noProof/>
        </w:rPr>
        <w:t>For comparison sake, the configuration above is exactly equivalent to the following Spring XML:</w:t>
      </w:r>
    </w:p>
    <w:p w:rsidR="0089148A" w:rsidRDefault="0089148A" w:rsidP="00E32353">
      <w:pPr>
        <w:pStyle w:val="NoSpacing"/>
        <w:ind w:left="360"/>
        <w:rPr>
          <w:noProof/>
        </w:rPr>
      </w:pPr>
    </w:p>
    <w:p w:rsidR="0089148A" w:rsidRPr="0089148A" w:rsidRDefault="0089148A" w:rsidP="0089148A">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148A">
        <w:rPr>
          <w:rFonts w:ascii="Consolas" w:eastAsia="Times New Roman" w:hAnsi="Consolas" w:cs="Times New Roman"/>
          <w:b/>
          <w:bCs/>
          <w:color w:val="006699"/>
          <w:sz w:val="18"/>
          <w:szCs w:val="18"/>
          <w:bdr w:val="none" w:sz="0" w:space="0" w:color="auto" w:frame="1"/>
        </w:rPr>
        <w:t>&lt;beans&gt;</w:t>
      </w:r>
      <w:r w:rsidRPr="0089148A">
        <w:rPr>
          <w:rFonts w:ascii="Consolas" w:eastAsia="Times New Roman" w:hAnsi="Consolas" w:cs="Times New Roman"/>
          <w:color w:val="000000"/>
          <w:sz w:val="18"/>
          <w:szCs w:val="18"/>
          <w:bdr w:val="none" w:sz="0" w:space="0" w:color="auto" w:frame="1"/>
        </w:rPr>
        <w:t>  </w:t>
      </w:r>
    </w:p>
    <w:p w:rsidR="0089148A" w:rsidRPr="0089148A" w:rsidRDefault="0089148A" w:rsidP="0089148A">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148A">
        <w:rPr>
          <w:rFonts w:ascii="Consolas" w:eastAsia="Times New Roman" w:hAnsi="Consolas" w:cs="Times New Roman"/>
          <w:color w:val="000000"/>
          <w:sz w:val="18"/>
          <w:szCs w:val="18"/>
          <w:bdr w:val="none" w:sz="0" w:space="0" w:color="auto" w:frame="1"/>
        </w:rPr>
        <w:t>    </w:t>
      </w:r>
      <w:r w:rsidRPr="0089148A">
        <w:rPr>
          <w:rFonts w:ascii="Consolas" w:eastAsia="Times New Roman" w:hAnsi="Consolas" w:cs="Times New Roman"/>
          <w:b/>
          <w:bCs/>
          <w:color w:val="006699"/>
          <w:sz w:val="18"/>
          <w:szCs w:val="18"/>
          <w:bdr w:val="none" w:sz="0" w:space="0" w:color="auto" w:frame="1"/>
        </w:rPr>
        <w:t>&lt;bean</w:t>
      </w:r>
      <w:r w:rsidRPr="0089148A">
        <w:rPr>
          <w:rFonts w:ascii="Consolas" w:eastAsia="Times New Roman" w:hAnsi="Consolas" w:cs="Times New Roman"/>
          <w:color w:val="000000"/>
          <w:sz w:val="18"/>
          <w:szCs w:val="18"/>
          <w:bdr w:val="none" w:sz="0" w:space="0" w:color="auto" w:frame="1"/>
        </w:rPr>
        <w:t> </w:t>
      </w:r>
      <w:r w:rsidRPr="0089148A">
        <w:rPr>
          <w:rFonts w:ascii="Consolas" w:eastAsia="Times New Roman" w:hAnsi="Consolas" w:cs="Times New Roman"/>
          <w:color w:val="FF0000"/>
          <w:sz w:val="18"/>
          <w:szCs w:val="18"/>
          <w:bdr w:val="none" w:sz="0" w:space="0" w:color="auto" w:frame="1"/>
        </w:rPr>
        <w:t>name</w:t>
      </w:r>
      <w:r w:rsidRPr="0089148A">
        <w:rPr>
          <w:rFonts w:ascii="Consolas" w:eastAsia="Times New Roman" w:hAnsi="Consolas" w:cs="Times New Roman"/>
          <w:color w:val="000000"/>
          <w:sz w:val="18"/>
          <w:szCs w:val="18"/>
          <w:bdr w:val="none" w:sz="0" w:space="0" w:color="auto" w:frame="1"/>
        </w:rPr>
        <w:t>=</w:t>
      </w:r>
      <w:r w:rsidRPr="0089148A">
        <w:rPr>
          <w:rFonts w:ascii="Consolas" w:eastAsia="Times New Roman" w:hAnsi="Consolas" w:cs="Times New Roman"/>
          <w:color w:val="0000FF"/>
          <w:sz w:val="18"/>
          <w:szCs w:val="18"/>
          <w:bdr w:val="none" w:sz="0" w:space="0" w:color="auto" w:frame="1"/>
        </w:rPr>
        <w:t>"transferService"</w:t>
      </w:r>
      <w:r w:rsidRPr="0089148A">
        <w:rPr>
          <w:rFonts w:ascii="Consolas" w:eastAsia="Times New Roman" w:hAnsi="Consolas" w:cs="Times New Roman"/>
          <w:color w:val="000000"/>
          <w:sz w:val="18"/>
          <w:szCs w:val="18"/>
          <w:bdr w:val="none" w:sz="0" w:space="0" w:color="auto" w:frame="1"/>
        </w:rPr>
        <w:t> </w:t>
      </w:r>
      <w:r w:rsidRPr="0089148A">
        <w:rPr>
          <w:rFonts w:ascii="Consolas" w:eastAsia="Times New Roman" w:hAnsi="Consolas" w:cs="Times New Roman"/>
          <w:color w:val="FF0000"/>
          <w:sz w:val="18"/>
          <w:szCs w:val="18"/>
          <w:bdr w:val="none" w:sz="0" w:space="0" w:color="auto" w:frame="1"/>
        </w:rPr>
        <w:t>class</w:t>
      </w:r>
      <w:r w:rsidRPr="0089148A">
        <w:rPr>
          <w:rFonts w:ascii="Consolas" w:eastAsia="Times New Roman" w:hAnsi="Consolas" w:cs="Times New Roman"/>
          <w:color w:val="000000"/>
          <w:sz w:val="18"/>
          <w:szCs w:val="18"/>
          <w:bdr w:val="none" w:sz="0" w:space="0" w:color="auto" w:frame="1"/>
        </w:rPr>
        <w:t>=</w:t>
      </w:r>
      <w:r w:rsidRPr="0089148A">
        <w:rPr>
          <w:rFonts w:ascii="Consolas" w:eastAsia="Times New Roman" w:hAnsi="Consolas" w:cs="Times New Roman"/>
          <w:color w:val="0000FF"/>
          <w:sz w:val="18"/>
          <w:szCs w:val="18"/>
          <w:bdr w:val="none" w:sz="0" w:space="0" w:color="auto" w:frame="1"/>
        </w:rPr>
        <w:t>"com.acme.TransferServiceImpl"</w:t>
      </w:r>
      <w:r w:rsidRPr="0089148A">
        <w:rPr>
          <w:rFonts w:ascii="Consolas" w:eastAsia="Times New Roman" w:hAnsi="Consolas" w:cs="Times New Roman"/>
          <w:b/>
          <w:bCs/>
          <w:color w:val="006699"/>
          <w:sz w:val="18"/>
          <w:szCs w:val="18"/>
          <w:bdr w:val="none" w:sz="0" w:space="0" w:color="auto" w:frame="1"/>
        </w:rPr>
        <w:t>/&gt;</w:t>
      </w:r>
      <w:r w:rsidRPr="0089148A">
        <w:rPr>
          <w:rFonts w:ascii="Consolas" w:eastAsia="Times New Roman" w:hAnsi="Consolas" w:cs="Times New Roman"/>
          <w:color w:val="000000"/>
          <w:sz w:val="18"/>
          <w:szCs w:val="18"/>
          <w:bdr w:val="none" w:sz="0" w:space="0" w:color="auto" w:frame="1"/>
        </w:rPr>
        <w:t>  </w:t>
      </w:r>
    </w:p>
    <w:p w:rsidR="0089148A" w:rsidRPr="0089148A" w:rsidRDefault="0089148A" w:rsidP="0089148A">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148A">
        <w:rPr>
          <w:rFonts w:ascii="Consolas" w:eastAsia="Times New Roman" w:hAnsi="Consolas" w:cs="Times New Roman"/>
          <w:b/>
          <w:bCs/>
          <w:color w:val="006699"/>
          <w:sz w:val="18"/>
          <w:szCs w:val="18"/>
          <w:bdr w:val="none" w:sz="0" w:space="0" w:color="auto" w:frame="1"/>
        </w:rPr>
        <w:t>&lt;/beans&gt;</w:t>
      </w:r>
      <w:r w:rsidRPr="0089148A">
        <w:rPr>
          <w:rFonts w:ascii="Consolas" w:eastAsia="Times New Roman" w:hAnsi="Consolas" w:cs="Times New Roman"/>
          <w:color w:val="000000"/>
          <w:sz w:val="18"/>
          <w:szCs w:val="18"/>
          <w:bdr w:val="none" w:sz="0" w:space="0" w:color="auto" w:frame="1"/>
        </w:rPr>
        <w:t>  </w:t>
      </w:r>
    </w:p>
    <w:p w:rsidR="0089148A" w:rsidRDefault="00140A05" w:rsidP="00E32353">
      <w:pPr>
        <w:pStyle w:val="NoSpacing"/>
        <w:ind w:left="360"/>
        <w:rPr>
          <w:noProof/>
        </w:rPr>
      </w:pPr>
      <w:r w:rsidRPr="00140A05">
        <w:rPr>
          <w:noProof/>
        </w:rPr>
        <w:t>Using @Bean initMethodName / destroyMethodName attributes</w:t>
      </w:r>
    </w:p>
    <w:p w:rsidR="00140A05" w:rsidRDefault="00140A05" w:rsidP="00E32353">
      <w:pPr>
        <w:pStyle w:val="NoSpacing"/>
        <w:ind w:left="360"/>
        <w:rPr>
          <w:noProof/>
        </w:rPr>
      </w:pP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b/>
          <w:bCs/>
          <w:color w:val="006699"/>
          <w:sz w:val="18"/>
          <w:szCs w:val="18"/>
          <w:bdr w:val="none" w:sz="0" w:space="0" w:color="auto" w:frame="1"/>
        </w:rPr>
        <w:t>public</w:t>
      </w: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class</w:t>
      </w:r>
      <w:r w:rsidRPr="00140A05">
        <w:rPr>
          <w:rFonts w:ascii="Consolas" w:eastAsia="Times New Roman" w:hAnsi="Consolas" w:cs="Times New Roman"/>
          <w:color w:val="000000"/>
          <w:sz w:val="18"/>
          <w:szCs w:val="18"/>
          <w:bdr w:val="none" w:sz="0" w:space="0" w:color="auto" w:frame="1"/>
        </w:rPr>
        <w:t> Foo {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public</w:t>
      </w: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void</w:t>
      </w:r>
      <w:r w:rsidRPr="00140A05">
        <w:rPr>
          <w:rFonts w:ascii="Consolas" w:eastAsia="Times New Roman" w:hAnsi="Consolas" w:cs="Times New Roman"/>
          <w:color w:val="000000"/>
          <w:sz w:val="18"/>
          <w:szCs w:val="18"/>
          <w:bdr w:val="none" w:sz="0" w:space="0" w:color="auto" w:frame="1"/>
        </w:rPr>
        <w:t> init() {  </w:t>
      </w: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color w:val="008200"/>
          <w:sz w:val="18"/>
          <w:szCs w:val="18"/>
          <w:bdr w:val="none" w:sz="0" w:space="0" w:color="auto" w:frame="1"/>
        </w:rPr>
        <w:t>// initialization logic</w:t>
      </w:r>
      <w:r w:rsidRPr="00140A05">
        <w:rPr>
          <w:rFonts w:ascii="Consolas" w:eastAsia="Times New Roman" w:hAnsi="Consolas" w:cs="Times New Roman"/>
          <w:color w:val="000000"/>
          <w:sz w:val="18"/>
          <w:szCs w:val="18"/>
          <w:bdr w:val="none" w:sz="0" w:space="0" w:color="auto" w:frame="1"/>
        </w:rPr>
        <w:t>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  </w:t>
      </w: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b/>
          <w:bCs/>
          <w:color w:val="006699"/>
          <w:sz w:val="18"/>
          <w:szCs w:val="18"/>
          <w:bdr w:val="none" w:sz="0" w:space="0" w:color="auto" w:frame="1"/>
        </w:rPr>
        <w:t>public</w:t>
      </w: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class</w:t>
      </w:r>
      <w:r w:rsidRPr="00140A05">
        <w:rPr>
          <w:rFonts w:ascii="Consolas" w:eastAsia="Times New Roman" w:hAnsi="Consolas" w:cs="Times New Roman"/>
          <w:color w:val="000000"/>
          <w:sz w:val="18"/>
          <w:szCs w:val="18"/>
          <w:bdr w:val="none" w:sz="0" w:space="0" w:color="auto" w:frame="1"/>
        </w:rPr>
        <w:t> Bar {  </w:t>
      </w: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public</w:t>
      </w: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void</w:t>
      </w:r>
      <w:r w:rsidRPr="00140A05">
        <w:rPr>
          <w:rFonts w:ascii="Consolas" w:eastAsia="Times New Roman" w:hAnsi="Consolas" w:cs="Times New Roman"/>
          <w:color w:val="000000"/>
          <w:sz w:val="18"/>
          <w:szCs w:val="18"/>
          <w:bdr w:val="none" w:sz="0" w:space="0" w:color="auto" w:frame="1"/>
        </w:rPr>
        <w:t> cleanup() {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color w:val="008200"/>
          <w:sz w:val="18"/>
          <w:szCs w:val="18"/>
          <w:bdr w:val="none" w:sz="0" w:space="0" w:color="auto" w:frame="1"/>
        </w:rPr>
        <w:t>// destruction logic</w:t>
      </w:r>
      <w:r w:rsidRPr="00140A05">
        <w:rPr>
          <w:rFonts w:ascii="Consolas" w:eastAsia="Times New Roman" w:hAnsi="Consolas" w:cs="Times New Roman"/>
          <w:color w:val="000000"/>
          <w:sz w:val="18"/>
          <w:szCs w:val="18"/>
          <w:bdr w:val="none" w:sz="0" w:space="0" w:color="auto" w:frame="1"/>
        </w:rPr>
        <w:t>  </w:t>
      </w: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646464"/>
          <w:sz w:val="18"/>
          <w:szCs w:val="18"/>
          <w:bdr w:val="none" w:sz="0" w:space="0" w:color="auto" w:frame="1"/>
        </w:rPr>
        <w:t>@Configuration</w:t>
      </w:r>
      <w:r w:rsidRPr="00140A05">
        <w:rPr>
          <w:rFonts w:ascii="Consolas" w:eastAsia="Times New Roman" w:hAnsi="Consolas" w:cs="Times New Roman"/>
          <w:color w:val="000000"/>
          <w:sz w:val="18"/>
          <w:szCs w:val="18"/>
          <w:bdr w:val="none" w:sz="0" w:space="0" w:color="auto" w:frame="1"/>
        </w:rPr>
        <w:t>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b/>
          <w:bCs/>
          <w:color w:val="006699"/>
          <w:sz w:val="18"/>
          <w:szCs w:val="18"/>
          <w:bdr w:val="none" w:sz="0" w:space="0" w:color="auto" w:frame="1"/>
        </w:rPr>
        <w:t>public</w:t>
      </w: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class</w:t>
      </w:r>
      <w:r w:rsidRPr="00140A05">
        <w:rPr>
          <w:rFonts w:ascii="Consolas" w:eastAsia="Times New Roman" w:hAnsi="Consolas" w:cs="Times New Roman"/>
          <w:color w:val="000000"/>
          <w:sz w:val="18"/>
          <w:szCs w:val="18"/>
          <w:bdr w:val="none" w:sz="0" w:space="0" w:color="auto" w:frame="1"/>
        </w:rPr>
        <w:t> AppConfig {  </w:t>
      </w: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color w:val="646464"/>
          <w:sz w:val="18"/>
          <w:szCs w:val="18"/>
          <w:bdr w:val="none" w:sz="0" w:space="0" w:color="auto" w:frame="1"/>
        </w:rPr>
        <w:t>@Bean</w:t>
      </w:r>
      <w:r w:rsidRPr="00140A05">
        <w:rPr>
          <w:rFonts w:ascii="Consolas" w:eastAsia="Times New Roman" w:hAnsi="Consolas" w:cs="Times New Roman"/>
          <w:color w:val="000000"/>
          <w:sz w:val="18"/>
          <w:szCs w:val="18"/>
          <w:bdr w:val="none" w:sz="0" w:space="0" w:color="auto" w:frame="1"/>
        </w:rPr>
        <w:t>(initMethodName=</w:t>
      </w:r>
      <w:r w:rsidRPr="00140A05">
        <w:rPr>
          <w:rFonts w:ascii="Consolas" w:eastAsia="Times New Roman" w:hAnsi="Consolas" w:cs="Times New Roman"/>
          <w:color w:val="0000FF"/>
          <w:sz w:val="18"/>
          <w:szCs w:val="18"/>
          <w:bdr w:val="none" w:sz="0" w:space="0" w:color="auto" w:frame="1"/>
        </w:rPr>
        <w:t>"init"</w:t>
      </w:r>
      <w:r w:rsidRPr="00140A05">
        <w:rPr>
          <w:rFonts w:ascii="Consolas" w:eastAsia="Times New Roman" w:hAnsi="Consolas" w:cs="Times New Roman"/>
          <w:color w:val="000000"/>
          <w:sz w:val="18"/>
          <w:szCs w:val="18"/>
          <w:bdr w:val="none" w:sz="0" w:space="0" w:color="auto" w:frame="1"/>
        </w:rPr>
        <w:t>)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public</w:t>
      </w:r>
      <w:r w:rsidRPr="00140A05">
        <w:rPr>
          <w:rFonts w:ascii="Consolas" w:eastAsia="Times New Roman" w:hAnsi="Consolas" w:cs="Times New Roman"/>
          <w:color w:val="000000"/>
          <w:sz w:val="18"/>
          <w:szCs w:val="18"/>
          <w:bdr w:val="none" w:sz="0" w:space="0" w:color="auto" w:frame="1"/>
        </w:rPr>
        <w:t> Foo foo() {  </w:t>
      </w: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return</w:t>
      </w: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new</w:t>
      </w:r>
      <w:r w:rsidRPr="00140A05">
        <w:rPr>
          <w:rFonts w:ascii="Consolas" w:eastAsia="Times New Roman" w:hAnsi="Consolas" w:cs="Times New Roman"/>
          <w:color w:val="000000"/>
          <w:sz w:val="18"/>
          <w:szCs w:val="18"/>
          <w:bdr w:val="none" w:sz="0" w:space="0" w:color="auto" w:frame="1"/>
        </w:rPr>
        <w:t> Foo();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  </w:t>
      </w: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color w:val="646464"/>
          <w:sz w:val="18"/>
          <w:szCs w:val="18"/>
          <w:bdr w:val="none" w:sz="0" w:space="0" w:color="auto" w:frame="1"/>
        </w:rPr>
        <w:t>@Bean</w:t>
      </w:r>
      <w:r w:rsidRPr="00140A05">
        <w:rPr>
          <w:rFonts w:ascii="Consolas" w:eastAsia="Times New Roman" w:hAnsi="Consolas" w:cs="Times New Roman"/>
          <w:color w:val="000000"/>
          <w:sz w:val="18"/>
          <w:szCs w:val="18"/>
          <w:bdr w:val="none" w:sz="0" w:space="0" w:color="auto" w:frame="1"/>
        </w:rPr>
        <w:t>(destroyMethodName=</w:t>
      </w:r>
      <w:r w:rsidRPr="00140A05">
        <w:rPr>
          <w:rFonts w:ascii="Consolas" w:eastAsia="Times New Roman" w:hAnsi="Consolas" w:cs="Times New Roman"/>
          <w:color w:val="0000FF"/>
          <w:sz w:val="18"/>
          <w:szCs w:val="18"/>
          <w:bdr w:val="none" w:sz="0" w:space="0" w:color="auto" w:frame="1"/>
        </w:rPr>
        <w:t>"cleanup"</w:t>
      </w:r>
      <w:r w:rsidRPr="00140A05">
        <w:rPr>
          <w:rFonts w:ascii="Consolas" w:eastAsia="Times New Roman" w:hAnsi="Consolas" w:cs="Times New Roman"/>
          <w:color w:val="000000"/>
          <w:sz w:val="18"/>
          <w:szCs w:val="18"/>
          <w:bdr w:val="none" w:sz="0" w:space="0" w:color="auto" w:frame="1"/>
        </w:rPr>
        <w:t>)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public</w:t>
      </w:r>
      <w:r w:rsidRPr="00140A05">
        <w:rPr>
          <w:rFonts w:ascii="Consolas" w:eastAsia="Times New Roman" w:hAnsi="Consolas" w:cs="Times New Roman"/>
          <w:color w:val="000000"/>
          <w:sz w:val="18"/>
          <w:szCs w:val="18"/>
          <w:bdr w:val="none" w:sz="0" w:space="0" w:color="auto" w:frame="1"/>
        </w:rPr>
        <w:t> Bar bar() {  </w:t>
      </w: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return</w:t>
      </w:r>
      <w:r w:rsidRPr="00140A05">
        <w:rPr>
          <w:rFonts w:ascii="Consolas" w:eastAsia="Times New Roman" w:hAnsi="Consolas" w:cs="Times New Roman"/>
          <w:color w:val="000000"/>
          <w:sz w:val="18"/>
          <w:szCs w:val="18"/>
          <w:bdr w:val="none" w:sz="0" w:space="0" w:color="auto" w:frame="1"/>
        </w:rPr>
        <w:t> </w:t>
      </w:r>
      <w:r w:rsidRPr="00140A05">
        <w:rPr>
          <w:rFonts w:ascii="Consolas" w:eastAsia="Times New Roman" w:hAnsi="Consolas" w:cs="Times New Roman"/>
          <w:b/>
          <w:bCs/>
          <w:color w:val="006699"/>
          <w:sz w:val="18"/>
          <w:szCs w:val="18"/>
          <w:bdr w:val="none" w:sz="0" w:space="0" w:color="auto" w:frame="1"/>
        </w:rPr>
        <w:t>new</w:t>
      </w:r>
      <w:r w:rsidRPr="00140A05">
        <w:rPr>
          <w:rFonts w:ascii="Consolas" w:eastAsia="Times New Roman" w:hAnsi="Consolas" w:cs="Times New Roman"/>
          <w:color w:val="000000"/>
          <w:sz w:val="18"/>
          <w:szCs w:val="18"/>
          <w:bdr w:val="none" w:sz="0" w:space="0" w:color="auto" w:frame="1"/>
        </w:rPr>
        <w:t> Bar();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  </w:t>
      </w:r>
    </w:p>
    <w:p w:rsidR="00140A05" w:rsidRPr="00140A05" w:rsidRDefault="00140A05" w:rsidP="00140A05">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p>
    <w:p w:rsidR="00140A05" w:rsidRPr="00140A05" w:rsidRDefault="00140A05" w:rsidP="00140A05">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40A05">
        <w:rPr>
          <w:rFonts w:ascii="Consolas" w:eastAsia="Times New Roman" w:hAnsi="Consolas" w:cs="Times New Roman"/>
          <w:color w:val="000000"/>
          <w:sz w:val="18"/>
          <w:szCs w:val="18"/>
          <w:bdr w:val="none" w:sz="0" w:space="0" w:color="auto" w:frame="1"/>
        </w:rPr>
        <w:t>      </w:t>
      </w:r>
    </w:p>
    <w:p w:rsidR="00140A05" w:rsidRDefault="00743500" w:rsidP="00743500">
      <w:pPr>
        <w:pStyle w:val="NoSpacing"/>
        <w:numPr>
          <w:ilvl w:val="0"/>
          <w:numId w:val="5"/>
        </w:numPr>
        <w:rPr>
          <w:noProof/>
        </w:rPr>
      </w:pPr>
      <w:r>
        <w:rPr>
          <w:noProof/>
        </w:rPr>
        <w:lastRenderedPageBreak/>
        <w:t>What are different types of bean scope in Spring?</w:t>
      </w:r>
    </w:p>
    <w:p w:rsidR="0020574C" w:rsidRDefault="0020574C" w:rsidP="0020574C">
      <w:pPr>
        <w:pStyle w:val="NoSpacing"/>
        <w:ind w:left="360"/>
        <w:rPr>
          <w:noProof/>
        </w:rPr>
      </w:pPr>
      <w:r>
        <w:rPr>
          <w:noProof/>
        </w:rPr>
        <w:t>There are 5 types of bean scopes supported :</w:t>
      </w:r>
    </w:p>
    <w:p w:rsidR="0020574C" w:rsidRDefault="0020574C" w:rsidP="0020574C">
      <w:pPr>
        <w:pStyle w:val="NoSpacing"/>
        <w:ind w:left="360"/>
        <w:rPr>
          <w:noProof/>
        </w:rPr>
      </w:pPr>
    </w:p>
    <w:p w:rsidR="0020574C" w:rsidRDefault="0020574C" w:rsidP="0020574C">
      <w:pPr>
        <w:pStyle w:val="NoSpacing"/>
        <w:numPr>
          <w:ilvl w:val="0"/>
          <w:numId w:val="33"/>
        </w:numPr>
        <w:rPr>
          <w:noProof/>
        </w:rPr>
      </w:pPr>
      <w:r>
        <w:rPr>
          <w:noProof/>
        </w:rPr>
        <w:t>singleton – Return a single bean instance per Spring IoC container</w:t>
      </w:r>
    </w:p>
    <w:p w:rsidR="0020574C" w:rsidRDefault="0020574C" w:rsidP="0020574C">
      <w:pPr>
        <w:pStyle w:val="NoSpacing"/>
        <w:numPr>
          <w:ilvl w:val="0"/>
          <w:numId w:val="33"/>
        </w:numPr>
        <w:rPr>
          <w:noProof/>
        </w:rPr>
      </w:pPr>
      <w:r>
        <w:rPr>
          <w:noProof/>
        </w:rPr>
        <w:t>prototype – Return a new bean instance each time when requested</w:t>
      </w:r>
    </w:p>
    <w:p w:rsidR="0020574C" w:rsidRDefault="0020574C" w:rsidP="0020574C">
      <w:pPr>
        <w:pStyle w:val="NoSpacing"/>
        <w:numPr>
          <w:ilvl w:val="0"/>
          <w:numId w:val="33"/>
        </w:numPr>
        <w:rPr>
          <w:noProof/>
        </w:rPr>
      </w:pPr>
      <w:r>
        <w:rPr>
          <w:noProof/>
        </w:rPr>
        <w:t>request – Return a single bean instance per HTTP request. *</w:t>
      </w:r>
    </w:p>
    <w:p w:rsidR="0020574C" w:rsidRDefault="0020574C" w:rsidP="0020574C">
      <w:pPr>
        <w:pStyle w:val="NoSpacing"/>
        <w:numPr>
          <w:ilvl w:val="0"/>
          <w:numId w:val="33"/>
        </w:numPr>
        <w:rPr>
          <w:noProof/>
        </w:rPr>
      </w:pPr>
      <w:r>
        <w:rPr>
          <w:noProof/>
        </w:rPr>
        <w:t>session – Return a single bean instance per HTTP session. *</w:t>
      </w:r>
    </w:p>
    <w:p w:rsidR="00743500" w:rsidRDefault="0020574C" w:rsidP="0020574C">
      <w:pPr>
        <w:pStyle w:val="NoSpacing"/>
        <w:numPr>
          <w:ilvl w:val="0"/>
          <w:numId w:val="33"/>
        </w:numPr>
        <w:rPr>
          <w:noProof/>
        </w:rPr>
      </w:pPr>
      <w:r>
        <w:rPr>
          <w:noProof/>
        </w:rPr>
        <w:t>globalSession – Return a single bean instance per global HTTP session. *</w:t>
      </w:r>
    </w:p>
    <w:p w:rsidR="00FF5285" w:rsidRDefault="00FF5285" w:rsidP="00FF5285">
      <w:pPr>
        <w:pStyle w:val="NoSpacing"/>
        <w:rPr>
          <w:b/>
          <w:i/>
          <w:noProof/>
        </w:rPr>
      </w:pPr>
      <w:r w:rsidRPr="00FF5285">
        <w:rPr>
          <w:b/>
          <w:i/>
          <w:noProof/>
        </w:rPr>
        <w:t>Singleton vs Prototype</w:t>
      </w:r>
    </w:p>
    <w:p w:rsidR="00FF5285" w:rsidRDefault="00FF5285" w:rsidP="00FF5285">
      <w:pPr>
        <w:pStyle w:val="NoSpacing"/>
        <w:rPr>
          <w:noProof/>
        </w:rPr>
      </w:pPr>
      <w:r w:rsidRPr="00FF5285">
        <w:rPr>
          <w:noProof/>
        </w:rPr>
        <w:t>Singleton example</w:t>
      </w:r>
    </w:p>
    <w:p w:rsidR="00FF5285" w:rsidRDefault="00FF5285" w:rsidP="00FF5285">
      <w:pPr>
        <w:pStyle w:val="NoSpacing"/>
        <w:rPr>
          <w:noProof/>
        </w:rPr>
      </w:pP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b/>
          <w:bCs/>
          <w:color w:val="006699"/>
          <w:sz w:val="18"/>
          <w:szCs w:val="18"/>
          <w:bdr w:val="none" w:sz="0" w:space="0" w:color="auto" w:frame="1"/>
        </w:rPr>
        <w:t>import</w:t>
      </w:r>
      <w:r w:rsidRPr="00FF5285">
        <w:rPr>
          <w:rFonts w:ascii="Consolas" w:eastAsia="Times New Roman" w:hAnsi="Consolas" w:cs="Times New Roman"/>
          <w:color w:val="000000"/>
          <w:sz w:val="18"/>
          <w:szCs w:val="18"/>
          <w:bdr w:val="none" w:sz="0" w:space="0" w:color="auto" w:frame="1"/>
        </w:rPr>
        <w:t> org.springframework.context.ApplicationContext;  </w:t>
      </w:r>
    </w:p>
    <w:p w:rsidR="00FF5285" w:rsidRPr="00FF5285" w:rsidRDefault="00FF5285" w:rsidP="00FF528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b/>
          <w:bCs/>
          <w:color w:val="006699"/>
          <w:sz w:val="18"/>
          <w:szCs w:val="18"/>
          <w:bdr w:val="none" w:sz="0" w:space="0" w:color="auto" w:frame="1"/>
        </w:rPr>
        <w:t>import</w:t>
      </w:r>
      <w:r w:rsidRPr="00FF5285">
        <w:rPr>
          <w:rFonts w:ascii="Consolas" w:eastAsia="Times New Roman" w:hAnsi="Consolas" w:cs="Times New Roman"/>
          <w:color w:val="000000"/>
          <w:sz w:val="18"/>
          <w:szCs w:val="18"/>
          <w:bdr w:val="none" w:sz="0" w:space="0" w:color="auto" w:frame="1"/>
        </w:rPr>
        <w:t> org.springframework.context.support.ClassPathXmlApplicationContext;  </w:t>
      </w: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b/>
          <w:bCs/>
          <w:color w:val="006699"/>
          <w:sz w:val="18"/>
          <w:szCs w:val="18"/>
          <w:bdr w:val="none" w:sz="0" w:space="0" w:color="auto" w:frame="1"/>
        </w:rPr>
        <w:t>import</w:t>
      </w:r>
      <w:r w:rsidRPr="00FF5285">
        <w:rPr>
          <w:rFonts w:ascii="Consolas" w:eastAsia="Times New Roman" w:hAnsi="Consolas" w:cs="Times New Roman"/>
          <w:color w:val="000000"/>
          <w:sz w:val="18"/>
          <w:szCs w:val="18"/>
          <w:bdr w:val="none" w:sz="0" w:space="0" w:color="auto" w:frame="1"/>
        </w:rPr>
        <w:t> com.mkyong.customer.services.CustomerService;  </w:t>
      </w: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b/>
          <w:bCs/>
          <w:color w:val="006699"/>
          <w:sz w:val="18"/>
          <w:szCs w:val="18"/>
          <w:bdr w:val="none" w:sz="0" w:space="0" w:color="auto" w:frame="1"/>
        </w:rPr>
        <w:t>public</w:t>
      </w:r>
      <w:r w:rsidRPr="00FF5285">
        <w:rPr>
          <w:rFonts w:ascii="Consolas" w:eastAsia="Times New Roman" w:hAnsi="Consolas" w:cs="Times New Roman"/>
          <w:color w:val="000000"/>
          <w:sz w:val="18"/>
          <w:szCs w:val="18"/>
          <w:bdr w:val="none" w:sz="0" w:space="0" w:color="auto" w:frame="1"/>
        </w:rPr>
        <w:t> </w:t>
      </w:r>
      <w:r w:rsidRPr="00FF5285">
        <w:rPr>
          <w:rFonts w:ascii="Consolas" w:eastAsia="Times New Roman" w:hAnsi="Consolas" w:cs="Times New Roman"/>
          <w:b/>
          <w:bCs/>
          <w:color w:val="006699"/>
          <w:sz w:val="18"/>
          <w:szCs w:val="18"/>
          <w:bdr w:val="none" w:sz="0" w:space="0" w:color="auto" w:frame="1"/>
        </w:rPr>
        <w:t>class</w:t>
      </w:r>
      <w:r w:rsidRPr="00FF5285">
        <w:rPr>
          <w:rFonts w:ascii="Consolas" w:eastAsia="Times New Roman" w:hAnsi="Consolas" w:cs="Times New Roman"/>
          <w:color w:val="000000"/>
          <w:sz w:val="18"/>
          <w:szCs w:val="18"/>
          <w:bdr w:val="none" w:sz="0" w:space="0" w:color="auto" w:frame="1"/>
        </w:rPr>
        <w:t> App   </w:t>
      </w: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w:t>
      </w:r>
      <w:r w:rsidRPr="00FF5285">
        <w:rPr>
          <w:rFonts w:ascii="Consolas" w:eastAsia="Times New Roman" w:hAnsi="Consolas" w:cs="Times New Roman"/>
          <w:b/>
          <w:bCs/>
          <w:color w:val="006699"/>
          <w:sz w:val="18"/>
          <w:szCs w:val="18"/>
          <w:bdr w:val="none" w:sz="0" w:space="0" w:color="auto" w:frame="1"/>
        </w:rPr>
        <w:t>public</w:t>
      </w:r>
      <w:r w:rsidRPr="00FF5285">
        <w:rPr>
          <w:rFonts w:ascii="Consolas" w:eastAsia="Times New Roman" w:hAnsi="Consolas" w:cs="Times New Roman"/>
          <w:color w:val="000000"/>
          <w:sz w:val="18"/>
          <w:szCs w:val="18"/>
          <w:bdr w:val="none" w:sz="0" w:space="0" w:color="auto" w:frame="1"/>
        </w:rPr>
        <w:t> </w:t>
      </w:r>
      <w:r w:rsidRPr="00FF5285">
        <w:rPr>
          <w:rFonts w:ascii="Consolas" w:eastAsia="Times New Roman" w:hAnsi="Consolas" w:cs="Times New Roman"/>
          <w:b/>
          <w:bCs/>
          <w:color w:val="006699"/>
          <w:sz w:val="18"/>
          <w:szCs w:val="18"/>
          <w:bdr w:val="none" w:sz="0" w:space="0" w:color="auto" w:frame="1"/>
        </w:rPr>
        <w:t>static</w:t>
      </w:r>
      <w:r w:rsidRPr="00FF5285">
        <w:rPr>
          <w:rFonts w:ascii="Consolas" w:eastAsia="Times New Roman" w:hAnsi="Consolas" w:cs="Times New Roman"/>
          <w:color w:val="000000"/>
          <w:sz w:val="18"/>
          <w:szCs w:val="18"/>
          <w:bdr w:val="none" w:sz="0" w:space="0" w:color="auto" w:frame="1"/>
        </w:rPr>
        <w:t> </w:t>
      </w:r>
      <w:r w:rsidRPr="00FF5285">
        <w:rPr>
          <w:rFonts w:ascii="Consolas" w:eastAsia="Times New Roman" w:hAnsi="Consolas" w:cs="Times New Roman"/>
          <w:b/>
          <w:bCs/>
          <w:color w:val="006699"/>
          <w:sz w:val="18"/>
          <w:szCs w:val="18"/>
          <w:bdr w:val="none" w:sz="0" w:space="0" w:color="auto" w:frame="1"/>
        </w:rPr>
        <w:t>void</w:t>
      </w:r>
      <w:r w:rsidRPr="00FF5285">
        <w:rPr>
          <w:rFonts w:ascii="Consolas" w:eastAsia="Times New Roman" w:hAnsi="Consolas" w:cs="Times New Roman"/>
          <w:color w:val="000000"/>
          <w:sz w:val="18"/>
          <w:szCs w:val="18"/>
          <w:bdr w:val="none" w:sz="0" w:space="0" w:color="auto" w:frame="1"/>
        </w:rPr>
        <w:t> main( String[] args )  </w:t>
      </w: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  </w:t>
      </w:r>
    </w:p>
    <w:p w:rsidR="00FF5285" w:rsidRPr="00FF5285" w:rsidRDefault="00FF5285" w:rsidP="00FF528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ApplicationContext context =   </w:t>
      </w: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w:t>
      </w:r>
      <w:r w:rsidRPr="00FF5285">
        <w:rPr>
          <w:rFonts w:ascii="Consolas" w:eastAsia="Times New Roman" w:hAnsi="Consolas" w:cs="Times New Roman"/>
          <w:b/>
          <w:bCs/>
          <w:color w:val="006699"/>
          <w:sz w:val="18"/>
          <w:szCs w:val="18"/>
          <w:bdr w:val="none" w:sz="0" w:space="0" w:color="auto" w:frame="1"/>
        </w:rPr>
        <w:t>new</w:t>
      </w:r>
      <w:r w:rsidRPr="00FF5285">
        <w:rPr>
          <w:rFonts w:ascii="Consolas" w:eastAsia="Times New Roman" w:hAnsi="Consolas" w:cs="Times New Roman"/>
          <w:color w:val="000000"/>
          <w:sz w:val="18"/>
          <w:szCs w:val="18"/>
          <w:bdr w:val="none" w:sz="0" w:space="0" w:color="auto" w:frame="1"/>
        </w:rPr>
        <w:t> ClassPathXmlApplicationContext(</w:t>
      </w:r>
      <w:r w:rsidRPr="00FF5285">
        <w:rPr>
          <w:rFonts w:ascii="Consolas" w:eastAsia="Times New Roman" w:hAnsi="Consolas" w:cs="Times New Roman"/>
          <w:b/>
          <w:bCs/>
          <w:color w:val="006699"/>
          <w:sz w:val="18"/>
          <w:szCs w:val="18"/>
          <w:bdr w:val="none" w:sz="0" w:space="0" w:color="auto" w:frame="1"/>
        </w:rPr>
        <w:t>new</w:t>
      </w:r>
      <w:r w:rsidRPr="00FF5285">
        <w:rPr>
          <w:rFonts w:ascii="Consolas" w:eastAsia="Times New Roman" w:hAnsi="Consolas" w:cs="Times New Roman"/>
          <w:color w:val="000000"/>
          <w:sz w:val="18"/>
          <w:szCs w:val="18"/>
          <w:bdr w:val="none" w:sz="0" w:space="0" w:color="auto" w:frame="1"/>
        </w:rPr>
        <w:t> String[] {</w:t>
      </w:r>
      <w:r w:rsidRPr="00FF5285">
        <w:rPr>
          <w:rFonts w:ascii="Consolas" w:eastAsia="Times New Roman" w:hAnsi="Consolas" w:cs="Times New Roman"/>
          <w:color w:val="0000FF"/>
          <w:sz w:val="18"/>
          <w:szCs w:val="18"/>
          <w:bdr w:val="none" w:sz="0" w:space="0" w:color="auto" w:frame="1"/>
        </w:rPr>
        <w:t>"Spring-Customer.xml"</w:t>
      </w: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CustomerService custA = (CustomerService)context.getBean(</w:t>
      </w:r>
      <w:r w:rsidRPr="00FF5285">
        <w:rPr>
          <w:rFonts w:ascii="Consolas" w:eastAsia="Times New Roman" w:hAnsi="Consolas" w:cs="Times New Roman"/>
          <w:color w:val="0000FF"/>
          <w:sz w:val="18"/>
          <w:szCs w:val="18"/>
          <w:bdr w:val="none" w:sz="0" w:space="0" w:color="auto" w:frame="1"/>
        </w:rPr>
        <w:t>"customerService"</w:t>
      </w: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custA.setMessage(</w:t>
      </w:r>
      <w:r w:rsidRPr="00FF5285">
        <w:rPr>
          <w:rFonts w:ascii="Consolas" w:eastAsia="Times New Roman" w:hAnsi="Consolas" w:cs="Times New Roman"/>
          <w:color w:val="0000FF"/>
          <w:sz w:val="18"/>
          <w:szCs w:val="18"/>
          <w:bdr w:val="none" w:sz="0" w:space="0" w:color="auto" w:frame="1"/>
        </w:rPr>
        <w:t>"Message by custA"</w:t>
      </w: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System.out.println(</w:t>
      </w:r>
      <w:r w:rsidRPr="00FF5285">
        <w:rPr>
          <w:rFonts w:ascii="Consolas" w:eastAsia="Times New Roman" w:hAnsi="Consolas" w:cs="Times New Roman"/>
          <w:color w:val="0000FF"/>
          <w:sz w:val="18"/>
          <w:szCs w:val="18"/>
          <w:bdr w:val="none" w:sz="0" w:space="0" w:color="auto" w:frame="1"/>
        </w:rPr>
        <w:t>"Message : "</w:t>
      </w:r>
      <w:r w:rsidRPr="00FF5285">
        <w:rPr>
          <w:rFonts w:ascii="Consolas" w:eastAsia="Times New Roman" w:hAnsi="Consolas" w:cs="Times New Roman"/>
          <w:color w:val="000000"/>
          <w:sz w:val="18"/>
          <w:szCs w:val="18"/>
          <w:bdr w:val="none" w:sz="0" w:space="0" w:color="auto" w:frame="1"/>
        </w:rPr>
        <w:t> + custA.getMessage());  </w:t>
      </w:r>
    </w:p>
    <w:p w:rsidR="00FF5285" w:rsidRPr="00FF5285" w:rsidRDefault="00FF5285" w:rsidP="00FF528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w:t>
      </w:r>
      <w:r w:rsidRPr="00FF5285">
        <w:rPr>
          <w:rFonts w:ascii="Consolas" w:eastAsia="Times New Roman" w:hAnsi="Consolas" w:cs="Times New Roman"/>
          <w:color w:val="008200"/>
          <w:sz w:val="18"/>
          <w:szCs w:val="18"/>
          <w:bdr w:val="none" w:sz="0" w:space="0" w:color="auto" w:frame="1"/>
        </w:rPr>
        <w:t>//retrieve it again</w:t>
      </w: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CustomerService custB = (CustomerService)context.getBean(</w:t>
      </w:r>
      <w:r w:rsidRPr="00FF5285">
        <w:rPr>
          <w:rFonts w:ascii="Consolas" w:eastAsia="Times New Roman" w:hAnsi="Consolas" w:cs="Times New Roman"/>
          <w:color w:val="0000FF"/>
          <w:sz w:val="18"/>
          <w:szCs w:val="18"/>
          <w:bdr w:val="none" w:sz="0" w:space="0" w:color="auto" w:frame="1"/>
        </w:rPr>
        <w:t>"customerService"</w:t>
      </w: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System.out.println(</w:t>
      </w:r>
      <w:r w:rsidRPr="00FF5285">
        <w:rPr>
          <w:rFonts w:ascii="Consolas" w:eastAsia="Times New Roman" w:hAnsi="Consolas" w:cs="Times New Roman"/>
          <w:color w:val="0000FF"/>
          <w:sz w:val="18"/>
          <w:szCs w:val="18"/>
          <w:bdr w:val="none" w:sz="0" w:space="0" w:color="auto" w:frame="1"/>
        </w:rPr>
        <w:t>"Message : "</w:t>
      </w:r>
      <w:r w:rsidRPr="00FF5285">
        <w:rPr>
          <w:rFonts w:ascii="Consolas" w:eastAsia="Times New Roman" w:hAnsi="Consolas" w:cs="Times New Roman"/>
          <w:color w:val="000000"/>
          <w:sz w:val="18"/>
          <w:szCs w:val="18"/>
          <w:bdr w:val="none" w:sz="0" w:space="0" w:color="auto" w:frame="1"/>
        </w:rPr>
        <w:t> + custB.getMessage());  </w:t>
      </w:r>
    </w:p>
    <w:p w:rsidR="00FF5285" w:rsidRPr="00FF5285" w:rsidRDefault="00FF5285" w:rsidP="00FF528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  </w:t>
      </w:r>
    </w:p>
    <w:p w:rsidR="00FF5285" w:rsidRPr="00FF5285" w:rsidRDefault="00FF5285" w:rsidP="00FF528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w:t>
      </w:r>
    </w:p>
    <w:p w:rsidR="00FF5285" w:rsidRDefault="00FF5285" w:rsidP="00FF5285">
      <w:pPr>
        <w:pStyle w:val="NoSpacing"/>
        <w:rPr>
          <w:noProof/>
        </w:rPr>
      </w:pPr>
    </w:p>
    <w:p w:rsidR="00FF5285" w:rsidRPr="00FF5285" w:rsidRDefault="00FF5285" w:rsidP="00FF5285">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b/>
          <w:bCs/>
          <w:color w:val="006699"/>
          <w:sz w:val="18"/>
          <w:szCs w:val="18"/>
          <w:bdr w:val="none" w:sz="0" w:space="0" w:color="auto" w:frame="1"/>
        </w:rPr>
        <w:t>&lt;bean</w:t>
      </w:r>
      <w:r w:rsidRPr="00FF5285">
        <w:rPr>
          <w:rFonts w:ascii="Consolas" w:eastAsia="Times New Roman" w:hAnsi="Consolas" w:cs="Times New Roman"/>
          <w:color w:val="000000"/>
          <w:sz w:val="18"/>
          <w:szCs w:val="18"/>
          <w:bdr w:val="none" w:sz="0" w:space="0" w:color="auto" w:frame="1"/>
        </w:rPr>
        <w:t> </w:t>
      </w:r>
      <w:r w:rsidRPr="00FF5285">
        <w:rPr>
          <w:rFonts w:ascii="Consolas" w:eastAsia="Times New Roman" w:hAnsi="Consolas" w:cs="Times New Roman"/>
          <w:color w:val="FF0000"/>
          <w:sz w:val="18"/>
          <w:szCs w:val="18"/>
          <w:bdr w:val="none" w:sz="0" w:space="0" w:color="auto" w:frame="1"/>
        </w:rPr>
        <w:t>id</w:t>
      </w:r>
      <w:r w:rsidRPr="00FF5285">
        <w:rPr>
          <w:rFonts w:ascii="Consolas" w:eastAsia="Times New Roman" w:hAnsi="Consolas" w:cs="Times New Roman"/>
          <w:color w:val="000000"/>
          <w:sz w:val="18"/>
          <w:szCs w:val="18"/>
          <w:bdr w:val="none" w:sz="0" w:space="0" w:color="auto" w:frame="1"/>
        </w:rPr>
        <w:t>=</w:t>
      </w:r>
      <w:r w:rsidRPr="00FF5285">
        <w:rPr>
          <w:rFonts w:ascii="Consolas" w:eastAsia="Times New Roman" w:hAnsi="Consolas" w:cs="Times New Roman"/>
          <w:color w:val="0000FF"/>
          <w:sz w:val="18"/>
          <w:szCs w:val="18"/>
          <w:bdr w:val="none" w:sz="0" w:space="0" w:color="auto" w:frame="1"/>
        </w:rPr>
        <w:t>"customerService"</w:t>
      </w:r>
      <w:r w:rsidRPr="00FF5285">
        <w:rPr>
          <w:rFonts w:ascii="Consolas" w:eastAsia="Times New Roman" w:hAnsi="Consolas" w:cs="Times New Roman"/>
          <w:color w:val="000000"/>
          <w:sz w:val="18"/>
          <w:szCs w:val="18"/>
          <w:bdr w:val="none" w:sz="0" w:space="0" w:color="auto" w:frame="1"/>
        </w:rPr>
        <w:t>   </w:t>
      </w:r>
    </w:p>
    <w:p w:rsidR="00FF5285" w:rsidRPr="00FF5285" w:rsidRDefault="00FF5285" w:rsidP="00FF5285">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           </w:t>
      </w:r>
      <w:r w:rsidRPr="00FF5285">
        <w:rPr>
          <w:rFonts w:ascii="Consolas" w:eastAsia="Times New Roman" w:hAnsi="Consolas" w:cs="Times New Roman"/>
          <w:color w:val="FF0000"/>
          <w:sz w:val="18"/>
          <w:szCs w:val="18"/>
          <w:bdr w:val="none" w:sz="0" w:space="0" w:color="auto" w:frame="1"/>
        </w:rPr>
        <w:t>class</w:t>
      </w:r>
      <w:r w:rsidRPr="00FF5285">
        <w:rPr>
          <w:rFonts w:ascii="Consolas" w:eastAsia="Times New Roman" w:hAnsi="Consolas" w:cs="Times New Roman"/>
          <w:color w:val="000000"/>
          <w:sz w:val="18"/>
          <w:szCs w:val="18"/>
          <w:bdr w:val="none" w:sz="0" w:space="0" w:color="auto" w:frame="1"/>
        </w:rPr>
        <w:t>=</w:t>
      </w:r>
      <w:r w:rsidRPr="00FF5285">
        <w:rPr>
          <w:rFonts w:ascii="Consolas" w:eastAsia="Times New Roman" w:hAnsi="Consolas" w:cs="Times New Roman"/>
          <w:color w:val="0000FF"/>
          <w:sz w:val="18"/>
          <w:szCs w:val="18"/>
          <w:bdr w:val="none" w:sz="0" w:space="0" w:color="auto" w:frame="1"/>
        </w:rPr>
        <w:t>"com.mkyong.customer.services.CustomerService"</w:t>
      </w:r>
      <w:r w:rsidRPr="00FF5285">
        <w:rPr>
          <w:rFonts w:ascii="Consolas" w:eastAsia="Times New Roman" w:hAnsi="Consolas" w:cs="Times New Roman"/>
          <w:color w:val="000000"/>
          <w:sz w:val="18"/>
          <w:szCs w:val="18"/>
          <w:bdr w:val="none" w:sz="0" w:space="0" w:color="auto" w:frame="1"/>
        </w:rPr>
        <w:t> </w:t>
      </w:r>
      <w:r w:rsidRPr="00FF5285">
        <w:rPr>
          <w:rFonts w:ascii="Consolas" w:eastAsia="Times New Roman" w:hAnsi="Consolas" w:cs="Times New Roman"/>
          <w:b/>
          <w:bCs/>
          <w:color w:val="006699"/>
          <w:sz w:val="18"/>
          <w:szCs w:val="18"/>
          <w:bdr w:val="none" w:sz="0" w:space="0" w:color="auto" w:frame="1"/>
        </w:rPr>
        <w:t>/&gt;</w:t>
      </w:r>
      <w:r w:rsidRPr="00FF5285">
        <w:rPr>
          <w:rFonts w:ascii="Consolas" w:eastAsia="Times New Roman" w:hAnsi="Consolas" w:cs="Times New Roman"/>
          <w:color w:val="000000"/>
          <w:sz w:val="18"/>
          <w:szCs w:val="18"/>
          <w:bdr w:val="none" w:sz="0" w:space="0" w:color="auto" w:frame="1"/>
        </w:rPr>
        <w:t>  </w:t>
      </w:r>
    </w:p>
    <w:p w:rsidR="00FF5285" w:rsidRDefault="00FF5285" w:rsidP="00FF5285">
      <w:pPr>
        <w:pStyle w:val="NoSpacing"/>
        <w:rPr>
          <w:noProof/>
        </w:rPr>
      </w:pPr>
      <w:r>
        <w:rPr>
          <w:noProof/>
        </w:rPr>
        <w:t>Output:</w:t>
      </w:r>
    </w:p>
    <w:p w:rsidR="00FF5285" w:rsidRPr="00FF5285" w:rsidRDefault="00FF5285" w:rsidP="00FF5285">
      <w:pPr>
        <w:pStyle w:val="alt"/>
        <w:numPr>
          <w:ilvl w:val="0"/>
          <w:numId w:val="36"/>
        </w:numPr>
        <w:pBdr>
          <w:left w:val="single" w:sz="18" w:space="0" w:color="6CE26C"/>
        </w:pBdr>
        <w:shd w:val="clear" w:color="auto" w:fill="FFFFFF"/>
        <w:spacing w:before="0" w:after="0" w:line="210" w:lineRule="atLeast"/>
        <w:rPr>
          <w:rFonts w:ascii="Consolas" w:hAnsi="Consolas"/>
          <w:color w:val="5C5C5C"/>
          <w:sz w:val="18"/>
          <w:szCs w:val="18"/>
        </w:rPr>
      </w:pPr>
      <w:r w:rsidRPr="00FF5285">
        <w:rPr>
          <w:rFonts w:ascii="Consolas" w:hAnsi="Consolas"/>
          <w:color w:val="000000"/>
          <w:sz w:val="18"/>
          <w:szCs w:val="18"/>
          <w:bdr w:val="none" w:sz="0" w:space="0" w:color="auto" w:frame="1"/>
        </w:rPr>
        <w:t>Message : Message by custA  </w:t>
      </w:r>
    </w:p>
    <w:p w:rsidR="00FF5285" w:rsidRPr="00FF5285" w:rsidRDefault="00FF5285" w:rsidP="00FF5285">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285">
        <w:rPr>
          <w:rFonts w:ascii="Consolas" w:eastAsia="Times New Roman" w:hAnsi="Consolas" w:cs="Times New Roman"/>
          <w:color w:val="000000"/>
          <w:sz w:val="18"/>
          <w:szCs w:val="18"/>
          <w:bdr w:val="none" w:sz="0" w:space="0" w:color="auto" w:frame="1"/>
        </w:rPr>
        <w:t>Message : Message by custA  </w:t>
      </w:r>
    </w:p>
    <w:p w:rsidR="00FF5285" w:rsidRDefault="007E3768" w:rsidP="00FF5285">
      <w:pPr>
        <w:pStyle w:val="NoSpacing"/>
        <w:rPr>
          <w:noProof/>
        </w:rPr>
      </w:pPr>
      <w:r w:rsidRPr="007E3768">
        <w:rPr>
          <w:noProof/>
        </w:rPr>
        <w:t>2. Prototype example</w:t>
      </w:r>
      <w:r w:rsidR="000A25D3">
        <w:rPr>
          <w:noProof/>
        </w:rPr>
        <w:t xml:space="preserve">: </w:t>
      </w:r>
      <w:r w:rsidR="000A25D3" w:rsidRPr="000A25D3">
        <w:rPr>
          <w:noProof/>
        </w:rPr>
        <w:t>If you want a new ‘customerService’ bean instance, every time you call it, use prototype instead.</w:t>
      </w:r>
    </w:p>
    <w:p w:rsidR="0092600E" w:rsidRDefault="0092600E" w:rsidP="00FF5285">
      <w:pPr>
        <w:pStyle w:val="NoSpacing"/>
        <w:rPr>
          <w:noProof/>
        </w:rPr>
      </w:pPr>
    </w:p>
    <w:p w:rsidR="0092600E" w:rsidRPr="0092600E" w:rsidRDefault="0092600E" w:rsidP="0092600E">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0E">
        <w:rPr>
          <w:rFonts w:ascii="Consolas" w:eastAsia="Times New Roman" w:hAnsi="Consolas" w:cs="Times New Roman"/>
          <w:b/>
          <w:bCs/>
          <w:color w:val="006699"/>
          <w:sz w:val="18"/>
          <w:szCs w:val="18"/>
          <w:bdr w:val="none" w:sz="0" w:space="0" w:color="auto" w:frame="1"/>
        </w:rPr>
        <w:t>&lt;bean</w:t>
      </w:r>
      <w:r w:rsidRPr="0092600E">
        <w:rPr>
          <w:rFonts w:ascii="Consolas" w:eastAsia="Times New Roman" w:hAnsi="Consolas" w:cs="Times New Roman"/>
          <w:color w:val="000000"/>
          <w:sz w:val="18"/>
          <w:szCs w:val="18"/>
          <w:bdr w:val="none" w:sz="0" w:space="0" w:color="auto" w:frame="1"/>
        </w:rPr>
        <w:t> </w:t>
      </w:r>
      <w:r w:rsidRPr="0092600E">
        <w:rPr>
          <w:rFonts w:ascii="Consolas" w:eastAsia="Times New Roman" w:hAnsi="Consolas" w:cs="Times New Roman"/>
          <w:color w:val="FF0000"/>
          <w:sz w:val="18"/>
          <w:szCs w:val="18"/>
          <w:bdr w:val="none" w:sz="0" w:space="0" w:color="auto" w:frame="1"/>
        </w:rPr>
        <w:t>id</w:t>
      </w:r>
      <w:r w:rsidRPr="0092600E">
        <w:rPr>
          <w:rFonts w:ascii="Consolas" w:eastAsia="Times New Roman" w:hAnsi="Consolas" w:cs="Times New Roman"/>
          <w:color w:val="000000"/>
          <w:sz w:val="18"/>
          <w:szCs w:val="18"/>
          <w:bdr w:val="none" w:sz="0" w:space="0" w:color="auto" w:frame="1"/>
        </w:rPr>
        <w:t>=</w:t>
      </w:r>
      <w:r w:rsidRPr="0092600E">
        <w:rPr>
          <w:rFonts w:ascii="Consolas" w:eastAsia="Times New Roman" w:hAnsi="Consolas" w:cs="Times New Roman"/>
          <w:color w:val="0000FF"/>
          <w:sz w:val="18"/>
          <w:szCs w:val="18"/>
          <w:bdr w:val="none" w:sz="0" w:space="0" w:color="auto" w:frame="1"/>
        </w:rPr>
        <w:t>"customerService"</w:t>
      </w:r>
      <w:r w:rsidRPr="0092600E">
        <w:rPr>
          <w:rFonts w:ascii="Consolas" w:eastAsia="Times New Roman" w:hAnsi="Consolas" w:cs="Times New Roman"/>
          <w:color w:val="000000"/>
          <w:sz w:val="18"/>
          <w:szCs w:val="18"/>
          <w:bdr w:val="none" w:sz="0" w:space="0" w:color="auto" w:frame="1"/>
        </w:rPr>
        <w:t> </w:t>
      </w:r>
      <w:r w:rsidRPr="0092600E">
        <w:rPr>
          <w:rFonts w:ascii="Consolas" w:eastAsia="Times New Roman" w:hAnsi="Consolas" w:cs="Times New Roman"/>
          <w:color w:val="FF0000"/>
          <w:sz w:val="18"/>
          <w:szCs w:val="18"/>
          <w:bdr w:val="none" w:sz="0" w:space="0" w:color="auto" w:frame="1"/>
        </w:rPr>
        <w:t>class</w:t>
      </w:r>
      <w:r w:rsidRPr="0092600E">
        <w:rPr>
          <w:rFonts w:ascii="Consolas" w:eastAsia="Times New Roman" w:hAnsi="Consolas" w:cs="Times New Roman"/>
          <w:color w:val="000000"/>
          <w:sz w:val="18"/>
          <w:szCs w:val="18"/>
          <w:bdr w:val="none" w:sz="0" w:space="0" w:color="auto" w:frame="1"/>
        </w:rPr>
        <w:t>=</w:t>
      </w:r>
      <w:r w:rsidRPr="0092600E">
        <w:rPr>
          <w:rFonts w:ascii="Consolas" w:eastAsia="Times New Roman" w:hAnsi="Consolas" w:cs="Times New Roman"/>
          <w:color w:val="0000FF"/>
          <w:sz w:val="18"/>
          <w:szCs w:val="18"/>
          <w:bdr w:val="none" w:sz="0" w:space="0" w:color="auto" w:frame="1"/>
        </w:rPr>
        <w:t>"com.mkyong.customer.services.CustomerService"</w:t>
      </w:r>
      <w:r w:rsidRPr="0092600E">
        <w:rPr>
          <w:rFonts w:ascii="Consolas" w:eastAsia="Times New Roman" w:hAnsi="Consolas" w:cs="Times New Roman"/>
          <w:color w:val="000000"/>
          <w:sz w:val="18"/>
          <w:szCs w:val="18"/>
          <w:bdr w:val="none" w:sz="0" w:space="0" w:color="auto" w:frame="1"/>
        </w:rPr>
        <w:t>   </w:t>
      </w:r>
    </w:p>
    <w:p w:rsidR="0092600E" w:rsidRPr="0092600E" w:rsidRDefault="0092600E" w:rsidP="0092600E">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0E">
        <w:rPr>
          <w:rFonts w:ascii="Consolas" w:eastAsia="Times New Roman" w:hAnsi="Consolas" w:cs="Times New Roman"/>
          <w:color w:val="000000"/>
          <w:sz w:val="18"/>
          <w:szCs w:val="18"/>
          <w:bdr w:val="none" w:sz="0" w:space="0" w:color="auto" w:frame="1"/>
        </w:rPr>
        <w:t>         </w:t>
      </w:r>
      <w:r w:rsidRPr="0092600E">
        <w:rPr>
          <w:rFonts w:ascii="Consolas" w:eastAsia="Times New Roman" w:hAnsi="Consolas" w:cs="Times New Roman"/>
          <w:color w:val="FF0000"/>
          <w:sz w:val="18"/>
          <w:szCs w:val="18"/>
          <w:bdr w:val="none" w:sz="0" w:space="0" w:color="auto" w:frame="1"/>
        </w:rPr>
        <w:t>scope</w:t>
      </w:r>
      <w:r w:rsidRPr="0092600E">
        <w:rPr>
          <w:rFonts w:ascii="Consolas" w:eastAsia="Times New Roman" w:hAnsi="Consolas" w:cs="Times New Roman"/>
          <w:color w:val="000000"/>
          <w:sz w:val="18"/>
          <w:szCs w:val="18"/>
          <w:bdr w:val="none" w:sz="0" w:space="0" w:color="auto" w:frame="1"/>
        </w:rPr>
        <w:t>=</w:t>
      </w:r>
      <w:r w:rsidRPr="0092600E">
        <w:rPr>
          <w:rFonts w:ascii="Consolas" w:eastAsia="Times New Roman" w:hAnsi="Consolas" w:cs="Times New Roman"/>
          <w:color w:val="0000FF"/>
          <w:sz w:val="18"/>
          <w:szCs w:val="18"/>
          <w:bdr w:val="none" w:sz="0" w:space="0" w:color="auto" w:frame="1"/>
        </w:rPr>
        <w:t>"prototype"</w:t>
      </w:r>
      <w:r w:rsidRPr="0092600E">
        <w:rPr>
          <w:rFonts w:ascii="Consolas" w:eastAsia="Times New Roman" w:hAnsi="Consolas" w:cs="Times New Roman"/>
          <w:b/>
          <w:bCs/>
          <w:color w:val="006699"/>
          <w:sz w:val="18"/>
          <w:szCs w:val="18"/>
          <w:bdr w:val="none" w:sz="0" w:space="0" w:color="auto" w:frame="1"/>
        </w:rPr>
        <w:t>/&gt;</w:t>
      </w:r>
      <w:r w:rsidRPr="0092600E">
        <w:rPr>
          <w:rFonts w:ascii="Consolas" w:eastAsia="Times New Roman" w:hAnsi="Consolas" w:cs="Times New Roman"/>
          <w:color w:val="000000"/>
          <w:sz w:val="18"/>
          <w:szCs w:val="18"/>
          <w:bdr w:val="none" w:sz="0" w:space="0" w:color="auto" w:frame="1"/>
        </w:rPr>
        <w:t>  </w:t>
      </w:r>
    </w:p>
    <w:p w:rsidR="0092600E" w:rsidRDefault="0092600E" w:rsidP="00FF5285">
      <w:pPr>
        <w:pStyle w:val="NoSpacing"/>
        <w:rPr>
          <w:noProof/>
        </w:rPr>
      </w:pPr>
      <w:r>
        <w:rPr>
          <w:noProof/>
        </w:rPr>
        <w:t>Output:</w:t>
      </w:r>
    </w:p>
    <w:p w:rsidR="0092600E" w:rsidRPr="0092600E" w:rsidRDefault="0092600E" w:rsidP="0092600E">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0E">
        <w:rPr>
          <w:rFonts w:ascii="Consolas" w:eastAsia="Times New Roman" w:hAnsi="Consolas" w:cs="Times New Roman"/>
          <w:color w:val="000000"/>
          <w:sz w:val="18"/>
          <w:szCs w:val="18"/>
          <w:bdr w:val="none" w:sz="0" w:space="0" w:color="auto" w:frame="1"/>
        </w:rPr>
        <w:t>Message : Message by custA  </w:t>
      </w:r>
    </w:p>
    <w:p w:rsidR="0092600E" w:rsidRPr="0092600E" w:rsidRDefault="0092600E" w:rsidP="0092600E">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0E">
        <w:rPr>
          <w:rFonts w:ascii="Consolas" w:eastAsia="Times New Roman" w:hAnsi="Consolas" w:cs="Times New Roman"/>
          <w:color w:val="000000"/>
          <w:sz w:val="18"/>
          <w:szCs w:val="18"/>
          <w:bdr w:val="none" w:sz="0" w:space="0" w:color="auto" w:frame="1"/>
        </w:rPr>
        <w:t>Message : null  </w:t>
      </w:r>
    </w:p>
    <w:p w:rsidR="0092600E" w:rsidRDefault="0092600E" w:rsidP="00FF5285">
      <w:pPr>
        <w:pStyle w:val="NoSpacing"/>
        <w:rPr>
          <w:noProof/>
        </w:rPr>
      </w:pPr>
    </w:p>
    <w:p w:rsidR="00007F81" w:rsidRDefault="00007F81" w:rsidP="00007F81">
      <w:pPr>
        <w:pStyle w:val="NoSpacing"/>
        <w:numPr>
          <w:ilvl w:val="0"/>
          <w:numId w:val="5"/>
        </w:numPr>
        <w:rPr>
          <w:noProof/>
        </w:rPr>
      </w:pPr>
      <w:r>
        <w:rPr>
          <w:noProof/>
        </w:rPr>
        <w:lastRenderedPageBreak/>
        <w:t>What is spring bean life cycle in java?</w:t>
      </w:r>
    </w:p>
    <w:p w:rsidR="00007F81" w:rsidRDefault="00150749" w:rsidP="00007F81">
      <w:pPr>
        <w:pStyle w:val="NoSpacing"/>
        <w:ind w:left="360"/>
        <w:rPr>
          <w:noProof/>
        </w:rPr>
      </w:pPr>
      <w:hyperlink r:id="rId9" w:history="1">
        <w:r>
          <w:rPr>
            <w:rStyle w:val="Hyperlink"/>
          </w:rPr>
          <w:t>https://dzone.com/articles/spring-bean-lifecycle</w:t>
        </w:r>
      </w:hyperlink>
    </w:p>
    <w:p w:rsidR="001216E4" w:rsidRDefault="00461451" w:rsidP="00007F81">
      <w:pPr>
        <w:pStyle w:val="NoSpacing"/>
        <w:ind w:left="360"/>
        <w:rPr>
          <w:noProof/>
        </w:rPr>
      </w:pPr>
      <w:r w:rsidRPr="00461451">
        <w:rPr>
          <w:noProof/>
        </w:rPr>
        <w:t>The Spring IoC (Inversion of Control) container manages Spring beans. A “Spring bean” is just a Spring-managed instantiation of a Java class.</w:t>
      </w:r>
    </w:p>
    <w:p w:rsidR="00434A84" w:rsidRDefault="00434A84" w:rsidP="00007F81">
      <w:pPr>
        <w:pStyle w:val="NoSpacing"/>
        <w:ind w:left="360"/>
        <w:rPr>
          <w:noProof/>
        </w:rPr>
      </w:pPr>
    </w:p>
    <w:p w:rsidR="00007F81" w:rsidRDefault="00007F81" w:rsidP="00FF5285">
      <w:pPr>
        <w:pStyle w:val="NoSpacing"/>
        <w:rPr>
          <w:noProof/>
        </w:rPr>
      </w:pPr>
    </w:p>
    <w:p w:rsidR="00434A84" w:rsidRDefault="00BA6970" w:rsidP="00FF5285">
      <w:pPr>
        <w:pStyle w:val="NoSpacing"/>
        <w:rPr>
          <w:noProof/>
        </w:rPr>
      </w:pPr>
      <w:r>
        <w:rPr>
          <w:noProof/>
        </w:rPr>
        <w:t xml:space="preserve">     </w:t>
      </w:r>
      <w:r>
        <w:rPr>
          <w:noProof/>
        </w:rPr>
        <w:drawing>
          <wp:inline distT="0" distB="0" distL="0" distR="0">
            <wp:extent cx="6035040" cy="3808730"/>
            <wp:effectExtent l="0" t="0" r="3810" b="1270"/>
            <wp:docPr id="6" name="Picture 6" descr="Spring Bean Life Cyc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ean Life Cycle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040" cy="3808730"/>
                    </a:xfrm>
                    <a:prstGeom prst="rect">
                      <a:avLst/>
                    </a:prstGeom>
                    <a:noFill/>
                    <a:ln>
                      <a:noFill/>
                    </a:ln>
                  </pic:spPr>
                </pic:pic>
              </a:graphicData>
            </a:graphic>
          </wp:inline>
        </w:drawing>
      </w:r>
    </w:p>
    <w:p w:rsidR="006A73C8" w:rsidRDefault="006A73C8" w:rsidP="00FF5285">
      <w:pPr>
        <w:pStyle w:val="NoSpacing"/>
        <w:rPr>
          <w:noProof/>
        </w:rPr>
      </w:pPr>
    </w:p>
    <w:p w:rsidR="006A73C8" w:rsidRDefault="006A73C8" w:rsidP="00FF5285">
      <w:pPr>
        <w:pStyle w:val="NoSpacing"/>
        <w:rPr>
          <w:noProof/>
        </w:rPr>
      </w:pPr>
      <w:r w:rsidRPr="006A73C8">
        <w:rPr>
          <w:noProof/>
        </w:rPr>
        <w:t>The Spring IoC container is responsible for instantiating, initializing, and wiring beans. The container also manages the life cycle of beans.</w:t>
      </w:r>
    </w:p>
    <w:p w:rsidR="00353B07" w:rsidRDefault="00353B07" w:rsidP="00FF5285">
      <w:pPr>
        <w:pStyle w:val="NoSpacing"/>
        <w:rPr>
          <w:noProof/>
        </w:rPr>
      </w:pPr>
    </w:p>
    <w:p w:rsidR="00353B07" w:rsidRDefault="00353B07" w:rsidP="00353B07">
      <w:pPr>
        <w:pStyle w:val="NoSpacing"/>
        <w:rPr>
          <w:noProof/>
        </w:rPr>
      </w:pPr>
      <w:r>
        <w:rPr>
          <w:noProof/>
        </w:rPr>
        <w:t>As you can see in Part 1 of the preceding figure, the container instantiates a bean by calling its constructor and then populates its properties.</w:t>
      </w:r>
    </w:p>
    <w:p w:rsidR="00353B07" w:rsidRDefault="00353B07" w:rsidP="00353B07">
      <w:pPr>
        <w:pStyle w:val="NoSpacing"/>
        <w:rPr>
          <w:noProof/>
        </w:rPr>
      </w:pPr>
      <w:r>
        <w:rPr>
          <w:noProof/>
        </w:rPr>
        <w:t>This is followed by several calls to the bean until the bean is in the ready state.</w:t>
      </w:r>
    </w:p>
    <w:p w:rsidR="00353B07" w:rsidRDefault="00353B07" w:rsidP="00353B07">
      <w:pPr>
        <w:pStyle w:val="NoSpacing"/>
        <w:rPr>
          <w:noProof/>
        </w:rPr>
      </w:pPr>
      <w:r>
        <w:rPr>
          <w:noProof/>
        </w:rPr>
        <w:t>Similarly, as shown in Part 2, when the container shuts down, the container calls the bean to enable it to perform any required tasks before the bean is destroyed.</w:t>
      </w:r>
    </w:p>
    <w:p w:rsidR="009325CE" w:rsidRDefault="009325CE" w:rsidP="00353B07">
      <w:pPr>
        <w:pStyle w:val="NoSpacing"/>
        <w:rPr>
          <w:noProof/>
        </w:rPr>
      </w:pPr>
    </w:p>
    <w:p w:rsidR="009325CE" w:rsidRDefault="009325CE" w:rsidP="00353B07">
      <w:pPr>
        <w:pStyle w:val="NoSpacing"/>
        <w:rPr>
          <w:noProof/>
        </w:rPr>
      </w:pPr>
    </w:p>
    <w:p w:rsidR="00931B2D" w:rsidRDefault="00931B2D" w:rsidP="00931B2D">
      <w:pPr>
        <w:pStyle w:val="NoSpacing"/>
        <w:rPr>
          <w:noProof/>
        </w:rPr>
      </w:pPr>
      <w:r>
        <w:rPr>
          <w:noProof/>
        </w:rPr>
        <w:t>When a bean is initialized it might require to perform some action before it can come into a usable state(State in which application can use it) and when a bean is getting destroyed, there might be some cleanup activity required for the given bean. These activities are known as bean Lifecycle.</w:t>
      </w:r>
    </w:p>
    <w:p w:rsidR="00931B2D" w:rsidRDefault="00931B2D" w:rsidP="00931B2D">
      <w:pPr>
        <w:pStyle w:val="NoSpacing"/>
        <w:rPr>
          <w:noProof/>
        </w:rPr>
      </w:pPr>
    </w:p>
    <w:p w:rsidR="00931B2D" w:rsidRDefault="00931B2D" w:rsidP="00931B2D">
      <w:pPr>
        <w:pStyle w:val="NoSpacing"/>
        <w:rPr>
          <w:noProof/>
        </w:rPr>
      </w:pPr>
      <w:r>
        <w:rPr>
          <w:noProof/>
        </w:rPr>
        <w:t>Standard bean lifecycle interfaces &amp; the standard order of execution are given below.</w:t>
      </w:r>
    </w:p>
    <w:p w:rsidR="00931B2D" w:rsidRDefault="00931B2D" w:rsidP="00931B2D">
      <w:pPr>
        <w:pStyle w:val="NoSpacing"/>
        <w:ind w:left="720"/>
        <w:rPr>
          <w:noProof/>
        </w:rPr>
      </w:pPr>
      <w:r>
        <w:rPr>
          <w:noProof/>
        </w:rPr>
        <w:t>1-   IoC container will look for the configuration metadata of given Bean.</w:t>
      </w:r>
    </w:p>
    <w:p w:rsidR="00931B2D" w:rsidRDefault="00931B2D" w:rsidP="00931B2D">
      <w:pPr>
        <w:pStyle w:val="NoSpacing"/>
        <w:ind w:left="720"/>
        <w:rPr>
          <w:noProof/>
        </w:rPr>
      </w:pPr>
      <w:r>
        <w:rPr>
          <w:noProof/>
        </w:rPr>
        <w:t>2-   Once found, the container will create the instance of Bean(Using reflection API).</w:t>
      </w:r>
    </w:p>
    <w:p w:rsidR="00931B2D" w:rsidRDefault="00931B2D" w:rsidP="00931B2D">
      <w:pPr>
        <w:pStyle w:val="NoSpacing"/>
        <w:ind w:left="720"/>
        <w:rPr>
          <w:noProof/>
        </w:rPr>
      </w:pPr>
      <w:r>
        <w:rPr>
          <w:noProof/>
        </w:rPr>
        <w:t>3-   After instance, creation dependency will be injected(DI).</w:t>
      </w:r>
    </w:p>
    <w:p w:rsidR="00931B2D" w:rsidRDefault="00931B2D" w:rsidP="00931B2D">
      <w:pPr>
        <w:pStyle w:val="NoSpacing"/>
        <w:ind w:left="720"/>
        <w:rPr>
          <w:noProof/>
        </w:rPr>
      </w:pPr>
    </w:p>
    <w:p w:rsidR="00931B2D" w:rsidRPr="00D840D6" w:rsidRDefault="00931B2D" w:rsidP="00931B2D">
      <w:pPr>
        <w:pStyle w:val="NoSpacing"/>
        <w:ind w:left="720"/>
        <w:rPr>
          <w:b/>
          <w:noProof/>
        </w:rPr>
      </w:pPr>
      <w:r w:rsidRPr="00D840D6">
        <w:rPr>
          <w:b/>
          <w:noProof/>
        </w:rPr>
        <w:lastRenderedPageBreak/>
        <w:t>If Bean Class implements any of the below-highlighted interfaces then the corresponding method will be invoked in below order(Point 4 – 13).</w:t>
      </w:r>
    </w:p>
    <w:p w:rsidR="00931B2D" w:rsidRDefault="00931B2D" w:rsidP="00931B2D">
      <w:pPr>
        <w:pStyle w:val="NoSpacing"/>
        <w:ind w:left="720"/>
        <w:rPr>
          <w:noProof/>
        </w:rPr>
      </w:pPr>
    </w:p>
    <w:p w:rsidR="00931B2D" w:rsidRDefault="00931B2D" w:rsidP="00931B2D">
      <w:pPr>
        <w:pStyle w:val="NoSpacing"/>
        <w:ind w:left="720"/>
        <w:rPr>
          <w:noProof/>
        </w:rPr>
      </w:pPr>
      <w:r>
        <w:rPr>
          <w:noProof/>
        </w:rPr>
        <w:t xml:space="preserve"> 4- </w:t>
      </w:r>
      <w:r w:rsidRPr="00531659">
        <w:rPr>
          <w:b/>
          <w:noProof/>
        </w:rPr>
        <w:t>setBeanName</w:t>
      </w:r>
      <w:r>
        <w:rPr>
          <w:noProof/>
        </w:rPr>
        <w:t xml:space="preserve"> method of BeanNameAware Interface. It sets the name of the bean in the bean factory that created this bean.</w:t>
      </w:r>
    </w:p>
    <w:p w:rsidR="00931B2D" w:rsidRDefault="00931B2D" w:rsidP="00931B2D">
      <w:pPr>
        <w:pStyle w:val="NoSpacing"/>
        <w:ind w:left="720"/>
        <w:rPr>
          <w:noProof/>
        </w:rPr>
      </w:pPr>
      <w:r>
        <w:rPr>
          <w:noProof/>
        </w:rPr>
        <w:t xml:space="preserve"> 5- </w:t>
      </w:r>
      <w:r w:rsidRPr="00531659">
        <w:rPr>
          <w:b/>
          <w:noProof/>
        </w:rPr>
        <w:t>setBeanClassLoader</w:t>
      </w:r>
      <w:r>
        <w:rPr>
          <w:noProof/>
        </w:rPr>
        <w:t xml:space="preserve"> method of BeanClassLoaderAware Interface. Callback that supplies the bean to a bean instance.</w:t>
      </w:r>
    </w:p>
    <w:p w:rsidR="00931B2D" w:rsidRDefault="00931B2D" w:rsidP="00931B2D">
      <w:pPr>
        <w:pStyle w:val="NoSpacing"/>
        <w:ind w:left="720"/>
        <w:rPr>
          <w:noProof/>
        </w:rPr>
      </w:pPr>
      <w:r>
        <w:rPr>
          <w:noProof/>
        </w:rPr>
        <w:t xml:space="preserve"> 6- </w:t>
      </w:r>
      <w:r w:rsidRPr="00531659">
        <w:rPr>
          <w:b/>
          <w:noProof/>
        </w:rPr>
        <w:t>setBeanFactory</w:t>
      </w:r>
      <w:r>
        <w:rPr>
          <w:noProof/>
        </w:rPr>
        <w:t xml:space="preserve"> method of BeanFactoryAware Interface. Callback that supplies the owning factory to a bean instance.</w:t>
      </w:r>
    </w:p>
    <w:p w:rsidR="00931B2D" w:rsidRDefault="00931B2D" w:rsidP="00931B2D">
      <w:pPr>
        <w:pStyle w:val="NoSpacing"/>
        <w:ind w:left="720"/>
        <w:rPr>
          <w:noProof/>
        </w:rPr>
      </w:pPr>
    </w:p>
    <w:p w:rsidR="00931B2D" w:rsidRPr="00F70393" w:rsidRDefault="00931B2D" w:rsidP="00931B2D">
      <w:pPr>
        <w:pStyle w:val="NoSpacing"/>
        <w:ind w:left="720"/>
        <w:rPr>
          <w:b/>
          <w:noProof/>
        </w:rPr>
      </w:pPr>
      <w:r w:rsidRPr="00F70393">
        <w:rPr>
          <w:b/>
          <w:noProof/>
        </w:rPr>
        <w:t>Below method execution will be applicable when running in an application context. (Points 7 – 11)</w:t>
      </w:r>
    </w:p>
    <w:p w:rsidR="00931B2D" w:rsidRDefault="00931B2D" w:rsidP="00931B2D">
      <w:pPr>
        <w:pStyle w:val="NoSpacing"/>
        <w:ind w:left="720"/>
        <w:rPr>
          <w:noProof/>
        </w:rPr>
      </w:pPr>
    </w:p>
    <w:p w:rsidR="00931B2D" w:rsidRDefault="00931B2D" w:rsidP="00931B2D">
      <w:pPr>
        <w:pStyle w:val="NoSpacing"/>
        <w:ind w:left="720"/>
        <w:rPr>
          <w:noProof/>
        </w:rPr>
      </w:pPr>
      <w:r>
        <w:rPr>
          <w:noProof/>
        </w:rPr>
        <w:t xml:space="preserve">7- </w:t>
      </w:r>
      <w:r w:rsidRPr="00595327">
        <w:rPr>
          <w:b/>
          <w:noProof/>
        </w:rPr>
        <w:t>setResourceLoader</w:t>
      </w:r>
      <w:r>
        <w:rPr>
          <w:noProof/>
        </w:rPr>
        <w:t xml:space="preserve">  method of ResourceLoaderAware Interface. It set the ResourceLoader that this object runs in.</w:t>
      </w:r>
    </w:p>
    <w:p w:rsidR="00931B2D" w:rsidRDefault="00931B2D" w:rsidP="00931B2D">
      <w:pPr>
        <w:pStyle w:val="NoSpacing"/>
        <w:ind w:left="720"/>
        <w:rPr>
          <w:noProof/>
        </w:rPr>
      </w:pPr>
      <w:r>
        <w:rPr>
          <w:noProof/>
        </w:rPr>
        <w:t xml:space="preserve">8- </w:t>
      </w:r>
      <w:r w:rsidRPr="00595327">
        <w:rPr>
          <w:b/>
          <w:noProof/>
        </w:rPr>
        <w:t>setApplicationEventPublisher</w:t>
      </w:r>
      <w:r>
        <w:rPr>
          <w:noProof/>
        </w:rPr>
        <w:t xml:space="preserve">  method of ApplicationEventPublisherAware Interface. Set the ApplicationEventPublisher that this object runs in.</w:t>
      </w:r>
    </w:p>
    <w:p w:rsidR="00931B2D" w:rsidRDefault="00931B2D" w:rsidP="00931B2D">
      <w:pPr>
        <w:pStyle w:val="NoSpacing"/>
        <w:ind w:left="720"/>
        <w:rPr>
          <w:noProof/>
        </w:rPr>
      </w:pPr>
      <w:r>
        <w:rPr>
          <w:noProof/>
        </w:rPr>
        <w:t xml:space="preserve">9- </w:t>
      </w:r>
      <w:r w:rsidRPr="00595327">
        <w:rPr>
          <w:b/>
          <w:noProof/>
        </w:rPr>
        <w:t>setMessageSource</w:t>
      </w:r>
      <w:r>
        <w:rPr>
          <w:noProof/>
        </w:rPr>
        <w:t xml:space="preserve"> method of MessageSourceAware Interface. Set the MessageSource that this object runs in.</w:t>
      </w:r>
    </w:p>
    <w:p w:rsidR="00931B2D" w:rsidRDefault="00931B2D" w:rsidP="00931B2D">
      <w:pPr>
        <w:pStyle w:val="NoSpacing"/>
        <w:ind w:left="720"/>
        <w:rPr>
          <w:noProof/>
        </w:rPr>
      </w:pPr>
      <w:r>
        <w:rPr>
          <w:noProof/>
        </w:rPr>
        <w:t xml:space="preserve">10- </w:t>
      </w:r>
      <w:r w:rsidRPr="00595327">
        <w:rPr>
          <w:b/>
          <w:noProof/>
        </w:rPr>
        <w:t>setApplicationContext</w:t>
      </w:r>
      <w:r>
        <w:rPr>
          <w:noProof/>
        </w:rPr>
        <w:t xml:space="preserve"> method of ApplicationContextAware Interface. Set the ApplicationContext that this object runs in.</w:t>
      </w:r>
    </w:p>
    <w:p w:rsidR="00931B2D" w:rsidRDefault="00931B2D" w:rsidP="00931B2D">
      <w:pPr>
        <w:pStyle w:val="NoSpacing"/>
        <w:ind w:left="720"/>
        <w:rPr>
          <w:noProof/>
        </w:rPr>
      </w:pPr>
      <w:r>
        <w:rPr>
          <w:noProof/>
        </w:rPr>
        <w:t xml:space="preserve">11- </w:t>
      </w:r>
      <w:r w:rsidRPr="00595327">
        <w:rPr>
          <w:b/>
          <w:noProof/>
        </w:rPr>
        <w:t>setServletContext</w:t>
      </w:r>
      <w:r>
        <w:rPr>
          <w:noProof/>
        </w:rPr>
        <w:t xml:space="preserve"> method of ServletContextAware Interface. Set the ServletContext that this object runs in.</w:t>
      </w:r>
    </w:p>
    <w:p w:rsidR="00931B2D" w:rsidRDefault="00931B2D" w:rsidP="00931B2D">
      <w:pPr>
        <w:pStyle w:val="NoSpacing"/>
        <w:ind w:left="720"/>
        <w:rPr>
          <w:noProof/>
        </w:rPr>
      </w:pPr>
    </w:p>
    <w:p w:rsidR="00931B2D" w:rsidRDefault="00931B2D" w:rsidP="00931B2D">
      <w:pPr>
        <w:pStyle w:val="NoSpacing"/>
        <w:ind w:left="720"/>
        <w:rPr>
          <w:noProof/>
        </w:rPr>
      </w:pPr>
      <w:r>
        <w:rPr>
          <w:noProof/>
        </w:rPr>
        <w:t xml:space="preserve">12- </w:t>
      </w:r>
      <w:r w:rsidRPr="00595327">
        <w:rPr>
          <w:b/>
          <w:noProof/>
        </w:rPr>
        <w:t>postProcessBeforeInitialization</w:t>
      </w:r>
      <w:r>
        <w:rPr>
          <w:noProof/>
        </w:rPr>
        <w:t xml:space="preserve"> method of BeanPostProcessor Interface. Apply this BeanPostProcessor to the given new bean instance before any bean initialization callbacks.</w:t>
      </w:r>
    </w:p>
    <w:p w:rsidR="00931B2D" w:rsidRDefault="00931B2D" w:rsidP="00931B2D">
      <w:pPr>
        <w:pStyle w:val="NoSpacing"/>
        <w:ind w:left="720"/>
        <w:rPr>
          <w:noProof/>
        </w:rPr>
      </w:pPr>
      <w:r>
        <w:rPr>
          <w:noProof/>
        </w:rPr>
        <w:t xml:space="preserve">13- </w:t>
      </w:r>
      <w:r w:rsidRPr="00595327">
        <w:rPr>
          <w:b/>
          <w:noProof/>
        </w:rPr>
        <w:t>afterPropertiesSet</w:t>
      </w:r>
      <w:r>
        <w:rPr>
          <w:noProof/>
        </w:rPr>
        <w:t xml:space="preserve"> method of InitializingBean Interface. Invoked by a BeanFactory after it has set all bean properties supplied.</w:t>
      </w:r>
    </w:p>
    <w:p w:rsidR="00931B2D" w:rsidRDefault="00931B2D" w:rsidP="00931B2D">
      <w:pPr>
        <w:pStyle w:val="NoSpacing"/>
        <w:ind w:left="720"/>
        <w:rPr>
          <w:noProof/>
        </w:rPr>
      </w:pPr>
    </w:p>
    <w:p w:rsidR="00931B2D" w:rsidRDefault="00931B2D" w:rsidP="00931B2D">
      <w:pPr>
        <w:pStyle w:val="NoSpacing"/>
        <w:ind w:left="720"/>
        <w:rPr>
          <w:noProof/>
        </w:rPr>
      </w:pPr>
      <w:r>
        <w:rPr>
          <w:noProof/>
        </w:rPr>
        <w:t>In case Bean class has custom init method defined(via init-method attribute)</w:t>
      </w:r>
    </w:p>
    <w:p w:rsidR="00931B2D" w:rsidRDefault="00931B2D" w:rsidP="00931B2D">
      <w:pPr>
        <w:pStyle w:val="NoSpacing"/>
        <w:ind w:left="720"/>
        <w:rPr>
          <w:noProof/>
        </w:rPr>
      </w:pPr>
    </w:p>
    <w:p w:rsidR="00931B2D" w:rsidRDefault="00931B2D" w:rsidP="00931B2D">
      <w:pPr>
        <w:pStyle w:val="NoSpacing"/>
        <w:ind w:left="720"/>
        <w:rPr>
          <w:noProof/>
        </w:rPr>
      </w:pPr>
      <w:r>
        <w:rPr>
          <w:noProof/>
        </w:rPr>
        <w:t xml:space="preserve">14- </w:t>
      </w:r>
      <w:r w:rsidRPr="00595327">
        <w:rPr>
          <w:b/>
          <w:noProof/>
        </w:rPr>
        <w:t>Custom</w:t>
      </w:r>
      <w:r>
        <w:rPr>
          <w:noProof/>
        </w:rPr>
        <w:t xml:space="preserve"> init method will be invoked.</w:t>
      </w:r>
    </w:p>
    <w:p w:rsidR="00931B2D" w:rsidRDefault="00931B2D" w:rsidP="00931B2D">
      <w:pPr>
        <w:pStyle w:val="NoSpacing"/>
        <w:ind w:left="720"/>
        <w:rPr>
          <w:noProof/>
        </w:rPr>
      </w:pPr>
      <w:r>
        <w:rPr>
          <w:noProof/>
        </w:rPr>
        <w:t xml:space="preserve">15- </w:t>
      </w:r>
      <w:r w:rsidRPr="00595327">
        <w:rPr>
          <w:b/>
          <w:noProof/>
        </w:rPr>
        <w:t>postProcessAfterInitialization</w:t>
      </w:r>
      <w:r>
        <w:rPr>
          <w:noProof/>
        </w:rPr>
        <w:t xml:space="preserve"> methods of BeanPostProcessors. Apply this BeanPostProcessor to the given new bean instance after any bean initialization callbacks</w:t>
      </w:r>
    </w:p>
    <w:p w:rsidR="00931B2D" w:rsidRDefault="00931B2D" w:rsidP="00931B2D">
      <w:pPr>
        <w:pStyle w:val="NoSpacing"/>
        <w:rPr>
          <w:noProof/>
        </w:rPr>
      </w:pPr>
    </w:p>
    <w:p w:rsidR="00931B2D" w:rsidRDefault="00931B2D" w:rsidP="00931B2D">
      <w:pPr>
        <w:pStyle w:val="NoSpacing"/>
        <w:rPr>
          <w:noProof/>
        </w:rPr>
      </w:pPr>
      <w:r>
        <w:rPr>
          <w:noProof/>
        </w:rPr>
        <w:t>When Bean Factory is getting shut down following lifecycle methods will be executed.</w:t>
      </w:r>
    </w:p>
    <w:p w:rsidR="00931B2D" w:rsidRDefault="00931B2D" w:rsidP="00931B2D">
      <w:pPr>
        <w:pStyle w:val="NoSpacing"/>
        <w:rPr>
          <w:noProof/>
        </w:rPr>
      </w:pPr>
    </w:p>
    <w:p w:rsidR="00931B2D" w:rsidRDefault="00931B2D" w:rsidP="00931B2D">
      <w:pPr>
        <w:pStyle w:val="NoSpacing"/>
        <w:rPr>
          <w:noProof/>
        </w:rPr>
      </w:pPr>
      <w:r>
        <w:rPr>
          <w:noProof/>
        </w:rPr>
        <w:t>1- DisposableBean’s destroy method. Invoked by a BeanFactory on the destruction of a singleton.</w:t>
      </w:r>
    </w:p>
    <w:p w:rsidR="00931B2D" w:rsidRPr="00FF5285" w:rsidRDefault="00931B2D" w:rsidP="00931B2D">
      <w:pPr>
        <w:pStyle w:val="NoSpacing"/>
        <w:rPr>
          <w:noProof/>
        </w:rPr>
      </w:pPr>
      <w:r>
        <w:rPr>
          <w:noProof/>
        </w:rPr>
        <w:t>2- Custome destroy method will be executed if there is any defined via destroy-method attributes</w:t>
      </w:r>
    </w:p>
    <w:p w:rsidR="009A7DC7" w:rsidRDefault="009A7DC7" w:rsidP="00303D08">
      <w:pPr>
        <w:pStyle w:val="Heading1"/>
      </w:pPr>
    </w:p>
    <w:p w:rsidR="008B227E" w:rsidRDefault="008B227E" w:rsidP="00303D08">
      <w:pPr>
        <w:pStyle w:val="ListParagraph"/>
      </w:pPr>
    </w:p>
    <w:p w:rsidR="00303D08" w:rsidRDefault="00303D08" w:rsidP="00303D08">
      <w:pPr>
        <w:pBdr>
          <w:bottom w:val="double" w:sz="6" w:space="1" w:color="auto"/>
        </w:pBdr>
        <w:rPr>
          <w:sz w:val="16"/>
          <w:szCs w:val="16"/>
        </w:rPr>
      </w:pPr>
    </w:p>
    <w:p w:rsidR="00303D08" w:rsidRDefault="009939EF" w:rsidP="00303D08">
      <w:pPr>
        <w:pStyle w:val="ListParagraph"/>
        <w:numPr>
          <w:ilvl w:val="0"/>
          <w:numId w:val="1"/>
        </w:numPr>
      </w:pPr>
      <w:r>
        <w:t>What is</w:t>
      </w:r>
      <w:r w:rsidR="00372787">
        <w:t xml:space="preserve"> spring MVC</w:t>
      </w:r>
      <w:r w:rsidR="00303D08">
        <w:t>.</w:t>
      </w:r>
    </w:p>
    <w:p w:rsidR="00B647E4" w:rsidRPr="00303D08" w:rsidRDefault="007137C0" w:rsidP="006B6A67">
      <w:pPr>
        <w:pStyle w:val="ListParagraph"/>
      </w:pPr>
      <w:hyperlink r:id="rId11" w:history="1">
        <w:r w:rsidRPr="00A91D40">
          <w:rPr>
            <w:rStyle w:val="Hyperlink"/>
          </w:rPr>
          <w:t>https://dzone.com/tutorials/java/spring/spring-mvc-tutorial-1.html</w:t>
        </w:r>
      </w:hyperlink>
    </w:p>
    <w:p w:rsidR="003777F0" w:rsidRDefault="009939EF" w:rsidP="00303D08">
      <w:pPr>
        <w:pStyle w:val="ListParagraph"/>
      </w:pPr>
      <w:r w:rsidRPr="009939EF">
        <w:t xml:space="preserve">Spring MVC helps in building flexible and loosely coupled web applications. The Model-view-controller design pattern helps in seperating the </w:t>
      </w:r>
      <w:r w:rsidRPr="009939EF">
        <w:rPr>
          <w:b/>
        </w:rPr>
        <w:t>business logic, presentation logic, and navigation logic</w:t>
      </w:r>
      <w:r w:rsidRPr="009939EF">
        <w:t xml:space="preserve">. </w:t>
      </w:r>
    </w:p>
    <w:p w:rsidR="003777F0" w:rsidRDefault="009939EF" w:rsidP="003777F0">
      <w:pPr>
        <w:pStyle w:val="ListParagraph"/>
        <w:numPr>
          <w:ilvl w:val="1"/>
          <w:numId w:val="38"/>
        </w:numPr>
      </w:pPr>
      <w:r w:rsidRPr="009939EF">
        <w:t xml:space="preserve">Models are responsible for encapsulating the application data. </w:t>
      </w:r>
    </w:p>
    <w:p w:rsidR="003777F0" w:rsidRDefault="009939EF" w:rsidP="003777F0">
      <w:pPr>
        <w:pStyle w:val="ListParagraph"/>
        <w:numPr>
          <w:ilvl w:val="1"/>
          <w:numId w:val="38"/>
        </w:numPr>
      </w:pPr>
      <w:r w:rsidRPr="009939EF">
        <w:t xml:space="preserve">The Views render a response to the user with the help of the model object. </w:t>
      </w:r>
    </w:p>
    <w:p w:rsidR="00303D08" w:rsidRDefault="009939EF" w:rsidP="003777F0">
      <w:pPr>
        <w:pStyle w:val="ListParagraph"/>
        <w:numPr>
          <w:ilvl w:val="1"/>
          <w:numId w:val="38"/>
        </w:numPr>
      </w:pPr>
      <w:r w:rsidRPr="009939EF">
        <w:t>Controllers are responsible for receiving the request from the user and calling the back-end services.</w:t>
      </w:r>
    </w:p>
    <w:p w:rsidR="009939EF" w:rsidRDefault="0072344A" w:rsidP="00303D08">
      <w:pPr>
        <w:pStyle w:val="ListParagraph"/>
      </w:pPr>
      <w:r w:rsidRPr="0072344A">
        <w:lastRenderedPageBreak/>
        <w:t>The figure below shows the flow of requests in the Spring MVC Framework.</w:t>
      </w:r>
    </w:p>
    <w:p w:rsidR="0072344A" w:rsidRDefault="00AD01B8" w:rsidP="00303D08">
      <w:pPr>
        <w:pStyle w:val="ListParagraph"/>
      </w:pPr>
      <w:r>
        <w:rPr>
          <w:noProof/>
        </w:rPr>
        <w:drawing>
          <wp:inline distT="0" distB="0" distL="0" distR="0">
            <wp:extent cx="4921857" cy="2837970"/>
            <wp:effectExtent l="0" t="0" r="0" b="635"/>
            <wp:docPr id="7" name="Picture 7"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dzone.com/static/images/vaannila/spring/spring-mvc-pic-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830" cy="2848910"/>
                    </a:xfrm>
                    <a:prstGeom prst="rect">
                      <a:avLst/>
                    </a:prstGeom>
                    <a:noFill/>
                    <a:ln>
                      <a:noFill/>
                    </a:ln>
                  </pic:spPr>
                </pic:pic>
              </a:graphicData>
            </a:graphic>
          </wp:inline>
        </w:drawing>
      </w:r>
    </w:p>
    <w:p w:rsidR="00AD01B8" w:rsidRDefault="00AD01B8" w:rsidP="00303D08">
      <w:pPr>
        <w:pStyle w:val="ListParagraph"/>
      </w:pPr>
    </w:p>
    <w:p w:rsidR="00D3427C" w:rsidRDefault="00D3427C" w:rsidP="00D3427C">
      <w:pPr>
        <w:pStyle w:val="ListParagraph"/>
      </w:pPr>
      <w:r>
        <w:t>When a request is sent to the Spring MVC Framework the following sequence of events happen.</w:t>
      </w:r>
    </w:p>
    <w:p w:rsidR="00D3427C" w:rsidRDefault="00D3427C" w:rsidP="00D3427C">
      <w:pPr>
        <w:pStyle w:val="ListParagraph"/>
      </w:pPr>
    </w:p>
    <w:p w:rsidR="00D3427C" w:rsidRDefault="00D3427C" w:rsidP="00E0528A">
      <w:pPr>
        <w:pStyle w:val="ListParagraph"/>
        <w:numPr>
          <w:ilvl w:val="0"/>
          <w:numId w:val="39"/>
        </w:numPr>
      </w:pPr>
      <w:r>
        <w:t xml:space="preserve">The </w:t>
      </w:r>
      <w:r w:rsidRPr="00B92F87">
        <w:rPr>
          <w:b/>
        </w:rPr>
        <w:t>DispatcherServlet</w:t>
      </w:r>
      <w:r>
        <w:t xml:space="preserve"> first receives the request.</w:t>
      </w:r>
    </w:p>
    <w:p w:rsidR="00D3427C" w:rsidRDefault="00D3427C" w:rsidP="00E0528A">
      <w:pPr>
        <w:pStyle w:val="ListParagraph"/>
        <w:numPr>
          <w:ilvl w:val="0"/>
          <w:numId w:val="39"/>
        </w:numPr>
      </w:pPr>
      <w:r>
        <w:t xml:space="preserve">The DispatcherServlet consults the </w:t>
      </w:r>
      <w:r w:rsidRPr="00B92F87">
        <w:rPr>
          <w:b/>
        </w:rPr>
        <w:t>HandlerMapping</w:t>
      </w:r>
      <w:r>
        <w:t xml:space="preserve"> and invokes the </w:t>
      </w:r>
      <w:r w:rsidRPr="00B92F87">
        <w:rPr>
          <w:b/>
        </w:rPr>
        <w:t>Controller</w:t>
      </w:r>
      <w:r>
        <w:t xml:space="preserve"> associated with the request.</w:t>
      </w:r>
    </w:p>
    <w:p w:rsidR="00D3427C" w:rsidRDefault="00D3427C" w:rsidP="00E0528A">
      <w:pPr>
        <w:pStyle w:val="ListParagraph"/>
        <w:numPr>
          <w:ilvl w:val="0"/>
          <w:numId w:val="39"/>
        </w:numPr>
      </w:pPr>
      <w:r>
        <w:t xml:space="preserve">The </w:t>
      </w:r>
      <w:r w:rsidRPr="00B92F87">
        <w:rPr>
          <w:b/>
        </w:rPr>
        <w:t>Controller</w:t>
      </w:r>
      <w:r>
        <w:t xml:space="preserve"> processes the request by calling the appropriate service methods and returns a </w:t>
      </w:r>
      <w:r w:rsidRPr="00B92F87">
        <w:rPr>
          <w:b/>
        </w:rPr>
        <w:t>ModelAndView</w:t>
      </w:r>
      <w:r>
        <w:t xml:space="preserve"> object to the DispatcherServlet. The ModelAndView object contains the </w:t>
      </w:r>
      <w:r w:rsidRPr="00B92F87">
        <w:rPr>
          <w:b/>
        </w:rPr>
        <w:t>model data</w:t>
      </w:r>
      <w:r>
        <w:t xml:space="preserve"> and the </w:t>
      </w:r>
      <w:r w:rsidRPr="00B92F87">
        <w:rPr>
          <w:b/>
        </w:rPr>
        <w:t>view name</w:t>
      </w:r>
      <w:r>
        <w:t>.</w:t>
      </w:r>
    </w:p>
    <w:p w:rsidR="00D3427C" w:rsidRDefault="00D3427C" w:rsidP="00E0528A">
      <w:pPr>
        <w:pStyle w:val="ListParagraph"/>
        <w:numPr>
          <w:ilvl w:val="0"/>
          <w:numId w:val="39"/>
        </w:numPr>
      </w:pPr>
      <w:r>
        <w:t xml:space="preserve">The DispatcherServlet sends the view name to a </w:t>
      </w:r>
      <w:bookmarkStart w:id="0" w:name="_GoBack"/>
      <w:r w:rsidRPr="00D56758">
        <w:rPr>
          <w:b/>
        </w:rPr>
        <w:t>ViewResolver</w:t>
      </w:r>
      <w:bookmarkEnd w:id="0"/>
      <w:r>
        <w:t xml:space="preserve"> to find the actual View to invoke.</w:t>
      </w:r>
    </w:p>
    <w:p w:rsidR="00D3427C" w:rsidRDefault="00D3427C" w:rsidP="00E0528A">
      <w:pPr>
        <w:pStyle w:val="ListParagraph"/>
        <w:numPr>
          <w:ilvl w:val="0"/>
          <w:numId w:val="39"/>
        </w:numPr>
      </w:pPr>
      <w:r>
        <w:t>Now, the DispatcherServlet will pass the model object to the View to render the result.</w:t>
      </w:r>
    </w:p>
    <w:p w:rsidR="00AD01B8" w:rsidRDefault="00D3427C" w:rsidP="00E0528A">
      <w:pPr>
        <w:pStyle w:val="ListParagraph"/>
        <w:numPr>
          <w:ilvl w:val="0"/>
          <w:numId w:val="39"/>
        </w:numPr>
      </w:pPr>
      <w:r>
        <w:t>The View, with the help of the model data, will render the result back to the user.</w:t>
      </w: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Pr="00303D08" w:rsidRDefault="00303D08" w:rsidP="00303D08">
      <w:pPr>
        <w:pStyle w:val="ListParagraph"/>
      </w:pPr>
    </w:p>
    <w:sectPr w:rsidR="00303D08" w:rsidRPr="00303D08" w:rsidSect="009A7DC7">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BFA" w:rsidRDefault="00EB2BFA" w:rsidP="00303D08">
      <w:pPr>
        <w:spacing w:after="0" w:line="240" w:lineRule="auto"/>
      </w:pPr>
      <w:r>
        <w:separator/>
      </w:r>
    </w:p>
  </w:endnote>
  <w:endnote w:type="continuationSeparator" w:id="0">
    <w:p w:rsidR="00EB2BFA" w:rsidRDefault="00EB2BFA" w:rsidP="0030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6E4" w:rsidRDefault="001216E4" w:rsidP="00CC0BB8">
    <w:pPr>
      <w:pStyle w:val="Footer"/>
    </w:pPr>
    <w:bookmarkStart w:id="1" w:name="DocumentMarkings1FooterEvenPages"/>
  </w:p>
  <w:bookmarkEnd w:id="1"/>
  <w:p w:rsidR="001216E4" w:rsidRDefault="001216E4" w:rsidP="00CC0BB8">
    <w:pPr>
      <w:pStyle w:val="Footer"/>
    </w:pPr>
  </w:p>
  <w:p w:rsidR="001216E4" w:rsidRDefault="00121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6E4" w:rsidRDefault="001216E4" w:rsidP="00CC0BB8">
    <w:pPr>
      <w:pStyle w:val="Footer"/>
    </w:pPr>
    <w:bookmarkStart w:id="2" w:name="DocumentMarkings1FooterPrimary"/>
  </w:p>
  <w:bookmarkEnd w:id="2"/>
  <w:p w:rsidR="001216E4" w:rsidRDefault="001216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6E4" w:rsidRDefault="001216E4" w:rsidP="00CC0BB8">
    <w:pPr>
      <w:pStyle w:val="Footer"/>
    </w:pPr>
    <w:bookmarkStart w:id="3" w:name="DocumentMarkings1FooterFirstPage"/>
  </w:p>
  <w:bookmarkEnd w:id="3"/>
  <w:p w:rsidR="001216E4" w:rsidRDefault="00121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BFA" w:rsidRDefault="00EB2BFA" w:rsidP="00303D08">
      <w:pPr>
        <w:spacing w:after="0" w:line="240" w:lineRule="auto"/>
      </w:pPr>
      <w:r>
        <w:separator/>
      </w:r>
    </w:p>
  </w:footnote>
  <w:footnote w:type="continuationSeparator" w:id="0">
    <w:p w:rsidR="00EB2BFA" w:rsidRDefault="00EB2BFA" w:rsidP="00303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6E4" w:rsidRDefault="001216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6E4" w:rsidRDefault="001216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6E4" w:rsidRDefault="001216E4">
    <w:pPr>
      <w:pStyle w:val="Header"/>
    </w:pPr>
  </w:p>
  <w:p w:rsidR="001216E4" w:rsidRDefault="00121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1E03"/>
    <w:multiLevelType w:val="multilevel"/>
    <w:tmpl w:val="FCF6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53E8D"/>
    <w:multiLevelType w:val="hybridMultilevel"/>
    <w:tmpl w:val="B9241A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12E2A"/>
    <w:multiLevelType w:val="multilevel"/>
    <w:tmpl w:val="5B64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F16EB"/>
    <w:multiLevelType w:val="multilevel"/>
    <w:tmpl w:val="DE70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34A34"/>
    <w:multiLevelType w:val="multilevel"/>
    <w:tmpl w:val="FAB2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5658D"/>
    <w:multiLevelType w:val="multilevel"/>
    <w:tmpl w:val="579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A3697"/>
    <w:multiLevelType w:val="hybridMultilevel"/>
    <w:tmpl w:val="3558C7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C73A0"/>
    <w:multiLevelType w:val="multilevel"/>
    <w:tmpl w:val="0DEA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90A49"/>
    <w:multiLevelType w:val="hybridMultilevel"/>
    <w:tmpl w:val="A6EC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81917"/>
    <w:multiLevelType w:val="multilevel"/>
    <w:tmpl w:val="75EC78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B8E42B4"/>
    <w:multiLevelType w:val="hybridMultilevel"/>
    <w:tmpl w:val="5E7E6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28131E"/>
    <w:multiLevelType w:val="multilevel"/>
    <w:tmpl w:val="58A0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E14D9"/>
    <w:multiLevelType w:val="multilevel"/>
    <w:tmpl w:val="ED98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A70AA7"/>
    <w:multiLevelType w:val="hybridMultilevel"/>
    <w:tmpl w:val="3DD206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ED0DA1"/>
    <w:multiLevelType w:val="hybridMultilevel"/>
    <w:tmpl w:val="F9607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DD7466"/>
    <w:multiLevelType w:val="hybridMultilevel"/>
    <w:tmpl w:val="9D16D7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4B3E29"/>
    <w:multiLevelType w:val="multilevel"/>
    <w:tmpl w:val="B9E66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CF5173"/>
    <w:multiLevelType w:val="multilevel"/>
    <w:tmpl w:val="CECE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D32E13"/>
    <w:multiLevelType w:val="hybridMultilevel"/>
    <w:tmpl w:val="0D4EEE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941ABC"/>
    <w:multiLevelType w:val="multilevel"/>
    <w:tmpl w:val="BF00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02208"/>
    <w:multiLevelType w:val="hybridMultilevel"/>
    <w:tmpl w:val="9D08C1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EE4702"/>
    <w:multiLevelType w:val="multilevel"/>
    <w:tmpl w:val="CF3CE3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65179A3"/>
    <w:multiLevelType w:val="multilevel"/>
    <w:tmpl w:val="79D0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FA7494"/>
    <w:multiLevelType w:val="hybridMultilevel"/>
    <w:tmpl w:val="E97E2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9F7143"/>
    <w:multiLevelType w:val="multilevel"/>
    <w:tmpl w:val="E056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94354E"/>
    <w:multiLevelType w:val="multilevel"/>
    <w:tmpl w:val="557C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62520B"/>
    <w:multiLevelType w:val="hybridMultilevel"/>
    <w:tmpl w:val="70501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DD52E4"/>
    <w:multiLevelType w:val="multilevel"/>
    <w:tmpl w:val="616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803AD3"/>
    <w:multiLevelType w:val="multilevel"/>
    <w:tmpl w:val="E128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D93FFB"/>
    <w:multiLevelType w:val="multilevel"/>
    <w:tmpl w:val="1C02E2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0740FD"/>
    <w:multiLevelType w:val="multilevel"/>
    <w:tmpl w:val="EDAE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801249"/>
    <w:multiLevelType w:val="multilevel"/>
    <w:tmpl w:val="4CE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612633"/>
    <w:multiLevelType w:val="multilevel"/>
    <w:tmpl w:val="451C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35DFE"/>
    <w:multiLevelType w:val="hybridMultilevel"/>
    <w:tmpl w:val="5CF000C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FB2255"/>
    <w:multiLevelType w:val="multilevel"/>
    <w:tmpl w:val="83C8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D554F7"/>
    <w:multiLevelType w:val="multilevel"/>
    <w:tmpl w:val="9596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F60775"/>
    <w:multiLevelType w:val="multilevel"/>
    <w:tmpl w:val="FE9061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57D03"/>
    <w:multiLevelType w:val="multilevel"/>
    <w:tmpl w:val="3BBE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2C6022"/>
    <w:multiLevelType w:val="multilevel"/>
    <w:tmpl w:val="A74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0"/>
  </w:num>
  <w:num w:numId="3">
    <w:abstractNumId w:val="15"/>
  </w:num>
  <w:num w:numId="4">
    <w:abstractNumId w:val="10"/>
  </w:num>
  <w:num w:numId="5">
    <w:abstractNumId w:val="6"/>
  </w:num>
  <w:num w:numId="6">
    <w:abstractNumId w:val="18"/>
  </w:num>
  <w:num w:numId="7">
    <w:abstractNumId w:val="2"/>
  </w:num>
  <w:num w:numId="8">
    <w:abstractNumId w:val="5"/>
  </w:num>
  <w:num w:numId="9">
    <w:abstractNumId w:val="19"/>
  </w:num>
  <w:num w:numId="10">
    <w:abstractNumId w:val="38"/>
  </w:num>
  <w:num w:numId="11">
    <w:abstractNumId w:val="29"/>
  </w:num>
  <w:num w:numId="12">
    <w:abstractNumId w:val="11"/>
  </w:num>
  <w:num w:numId="13">
    <w:abstractNumId w:val="0"/>
  </w:num>
  <w:num w:numId="14">
    <w:abstractNumId w:val="24"/>
  </w:num>
  <w:num w:numId="15">
    <w:abstractNumId w:val="1"/>
  </w:num>
  <w:num w:numId="16">
    <w:abstractNumId w:val="8"/>
  </w:num>
  <w:num w:numId="17">
    <w:abstractNumId w:val="13"/>
  </w:num>
  <w:num w:numId="18">
    <w:abstractNumId w:val="23"/>
  </w:num>
  <w:num w:numId="19">
    <w:abstractNumId w:val="4"/>
  </w:num>
  <w:num w:numId="20">
    <w:abstractNumId w:val="28"/>
  </w:num>
  <w:num w:numId="21">
    <w:abstractNumId w:val="33"/>
  </w:num>
  <w:num w:numId="22">
    <w:abstractNumId w:val="32"/>
  </w:num>
  <w:num w:numId="23">
    <w:abstractNumId w:val="22"/>
  </w:num>
  <w:num w:numId="24">
    <w:abstractNumId w:val="9"/>
  </w:num>
  <w:num w:numId="25">
    <w:abstractNumId w:val="21"/>
  </w:num>
  <w:num w:numId="26">
    <w:abstractNumId w:val="25"/>
  </w:num>
  <w:num w:numId="27">
    <w:abstractNumId w:val="31"/>
  </w:num>
  <w:num w:numId="28">
    <w:abstractNumId w:val="3"/>
  </w:num>
  <w:num w:numId="29">
    <w:abstractNumId w:val="34"/>
  </w:num>
  <w:num w:numId="30">
    <w:abstractNumId w:val="12"/>
  </w:num>
  <w:num w:numId="31">
    <w:abstractNumId w:val="37"/>
  </w:num>
  <w:num w:numId="32">
    <w:abstractNumId w:val="7"/>
  </w:num>
  <w:num w:numId="33">
    <w:abstractNumId w:val="14"/>
  </w:num>
  <w:num w:numId="34">
    <w:abstractNumId w:val="17"/>
  </w:num>
  <w:num w:numId="35">
    <w:abstractNumId w:val="35"/>
  </w:num>
  <w:num w:numId="36">
    <w:abstractNumId w:val="16"/>
  </w:num>
  <w:num w:numId="37">
    <w:abstractNumId w:val="27"/>
  </w:num>
  <w:num w:numId="38">
    <w:abstractNumId w:val="36"/>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28A"/>
    <w:rsid w:val="00000104"/>
    <w:rsid w:val="00007F81"/>
    <w:rsid w:val="000406E6"/>
    <w:rsid w:val="000552BD"/>
    <w:rsid w:val="000923D4"/>
    <w:rsid w:val="00092E64"/>
    <w:rsid w:val="000A25D3"/>
    <w:rsid w:val="000C3468"/>
    <w:rsid w:val="00100E68"/>
    <w:rsid w:val="0012087A"/>
    <w:rsid w:val="001216E4"/>
    <w:rsid w:val="00140A05"/>
    <w:rsid w:val="00150749"/>
    <w:rsid w:val="001918C6"/>
    <w:rsid w:val="001F42E8"/>
    <w:rsid w:val="0020574C"/>
    <w:rsid w:val="00296A4F"/>
    <w:rsid w:val="002A4C92"/>
    <w:rsid w:val="002B2C2F"/>
    <w:rsid w:val="00303D08"/>
    <w:rsid w:val="00353B07"/>
    <w:rsid w:val="00355352"/>
    <w:rsid w:val="00372787"/>
    <w:rsid w:val="003777F0"/>
    <w:rsid w:val="00396F50"/>
    <w:rsid w:val="003A6822"/>
    <w:rsid w:val="003A7513"/>
    <w:rsid w:val="003E2FA0"/>
    <w:rsid w:val="004155A0"/>
    <w:rsid w:val="00434A84"/>
    <w:rsid w:val="00461451"/>
    <w:rsid w:val="00477D6F"/>
    <w:rsid w:val="00497D26"/>
    <w:rsid w:val="004D3E97"/>
    <w:rsid w:val="00522C11"/>
    <w:rsid w:val="00531659"/>
    <w:rsid w:val="00595327"/>
    <w:rsid w:val="005E1F17"/>
    <w:rsid w:val="005E4606"/>
    <w:rsid w:val="005F40F4"/>
    <w:rsid w:val="006015DB"/>
    <w:rsid w:val="00652980"/>
    <w:rsid w:val="006A73C8"/>
    <w:rsid w:val="006B5624"/>
    <w:rsid w:val="006B6A67"/>
    <w:rsid w:val="0071273F"/>
    <w:rsid w:val="007137C0"/>
    <w:rsid w:val="0072344A"/>
    <w:rsid w:val="00743500"/>
    <w:rsid w:val="0074436C"/>
    <w:rsid w:val="00755976"/>
    <w:rsid w:val="00775C76"/>
    <w:rsid w:val="00776A7D"/>
    <w:rsid w:val="007A205F"/>
    <w:rsid w:val="007E3768"/>
    <w:rsid w:val="00802331"/>
    <w:rsid w:val="00805C21"/>
    <w:rsid w:val="00826DF8"/>
    <w:rsid w:val="00831CCF"/>
    <w:rsid w:val="0089148A"/>
    <w:rsid w:val="008A5AF2"/>
    <w:rsid w:val="008B227E"/>
    <w:rsid w:val="008F2098"/>
    <w:rsid w:val="008F46D5"/>
    <w:rsid w:val="008F6B86"/>
    <w:rsid w:val="0092600E"/>
    <w:rsid w:val="00931B2D"/>
    <w:rsid w:val="00931B78"/>
    <w:rsid w:val="009325CE"/>
    <w:rsid w:val="0095007E"/>
    <w:rsid w:val="0097447A"/>
    <w:rsid w:val="009939EF"/>
    <w:rsid w:val="009A7DC7"/>
    <w:rsid w:val="009C5A69"/>
    <w:rsid w:val="009F40C2"/>
    <w:rsid w:val="00A1742D"/>
    <w:rsid w:val="00A24199"/>
    <w:rsid w:val="00A33C32"/>
    <w:rsid w:val="00AB4C4E"/>
    <w:rsid w:val="00AD01B8"/>
    <w:rsid w:val="00B10AA5"/>
    <w:rsid w:val="00B143A7"/>
    <w:rsid w:val="00B45655"/>
    <w:rsid w:val="00B6352C"/>
    <w:rsid w:val="00B647E4"/>
    <w:rsid w:val="00B82060"/>
    <w:rsid w:val="00B92F87"/>
    <w:rsid w:val="00BA6970"/>
    <w:rsid w:val="00BC4335"/>
    <w:rsid w:val="00BD4935"/>
    <w:rsid w:val="00C04D97"/>
    <w:rsid w:val="00CC0BB8"/>
    <w:rsid w:val="00D007F0"/>
    <w:rsid w:val="00D057E7"/>
    <w:rsid w:val="00D23371"/>
    <w:rsid w:val="00D3427C"/>
    <w:rsid w:val="00D50D5C"/>
    <w:rsid w:val="00D56758"/>
    <w:rsid w:val="00D840D6"/>
    <w:rsid w:val="00D939AF"/>
    <w:rsid w:val="00DB392E"/>
    <w:rsid w:val="00E0528A"/>
    <w:rsid w:val="00E17786"/>
    <w:rsid w:val="00E2627F"/>
    <w:rsid w:val="00E32353"/>
    <w:rsid w:val="00E52230"/>
    <w:rsid w:val="00E84AB5"/>
    <w:rsid w:val="00EA191E"/>
    <w:rsid w:val="00EA528A"/>
    <w:rsid w:val="00EB0F0E"/>
    <w:rsid w:val="00EB2BFA"/>
    <w:rsid w:val="00EF6C26"/>
    <w:rsid w:val="00F05641"/>
    <w:rsid w:val="00F21892"/>
    <w:rsid w:val="00F40FF9"/>
    <w:rsid w:val="00F70393"/>
    <w:rsid w:val="00F83A88"/>
    <w:rsid w:val="00F9112E"/>
    <w:rsid w:val="00F93AB2"/>
    <w:rsid w:val="00FE2D79"/>
    <w:rsid w:val="00FF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9D887"/>
  <w15:chartTrackingRefBased/>
  <w15:docId w15:val="{B99AF1DA-0182-4F22-8EB0-1E8A2EA6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D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5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22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20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D08"/>
  </w:style>
  <w:style w:type="paragraph" w:styleId="Footer">
    <w:name w:val="footer"/>
    <w:basedOn w:val="Normal"/>
    <w:link w:val="FooterChar"/>
    <w:uiPriority w:val="99"/>
    <w:unhideWhenUsed/>
    <w:rsid w:val="00303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D08"/>
  </w:style>
  <w:style w:type="character" w:customStyle="1" w:styleId="Heading1Char">
    <w:name w:val="Heading 1 Char"/>
    <w:basedOn w:val="DefaultParagraphFont"/>
    <w:link w:val="Heading1"/>
    <w:uiPriority w:val="9"/>
    <w:rsid w:val="00303D0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3D08"/>
    <w:pPr>
      <w:ind w:left="720"/>
      <w:contextualSpacing/>
    </w:pPr>
  </w:style>
  <w:style w:type="character" w:customStyle="1" w:styleId="Heading2Char">
    <w:name w:val="Heading 2 Char"/>
    <w:basedOn w:val="DefaultParagraphFont"/>
    <w:link w:val="Heading2"/>
    <w:uiPriority w:val="9"/>
    <w:semiHidden/>
    <w:rsid w:val="008A5AF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A5A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5AF2"/>
    <w:rPr>
      <w:color w:val="0000FF"/>
      <w:u w:val="single"/>
    </w:rPr>
  </w:style>
  <w:style w:type="character" w:styleId="HTMLCode">
    <w:name w:val="HTML Code"/>
    <w:basedOn w:val="DefaultParagraphFont"/>
    <w:uiPriority w:val="99"/>
    <w:semiHidden/>
    <w:unhideWhenUsed/>
    <w:rsid w:val="008A5A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AF2"/>
    <w:rPr>
      <w:rFonts w:ascii="Courier New" w:eastAsia="Times New Roman" w:hAnsi="Courier New" w:cs="Courier New"/>
      <w:sz w:val="20"/>
      <w:szCs w:val="20"/>
    </w:rPr>
  </w:style>
  <w:style w:type="character" w:customStyle="1" w:styleId="kwd">
    <w:name w:val="kwd"/>
    <w:basedOn w:val="DefaultParagraphFont"/>
    <w:rsid w:val="008A5AF2"/>
  </w:style>
  <w:style w:type="character" w:customStyle="1" w:styleId="pln">
    <w:name w:val="pln"/>
    <w:basedOn w:val="DefaultParagraphFont"/>
    <w:rsid w:val="008A5AF2"/>
  </w:style>
  <w:style w:type="character" w:customStyle="1" w:styleId="typ">
    <w:name w:val="typ"/>
    <w:basedOn w:val="DefaultParagraphFont"/>
    <w:rsid w:val="008A5AF2"/>
  </w:style>
  <w:style w:type="character" w:customStyle="1" w:styleId="pun">
    <w:name w:val="pun"/>
    <w:basedOn w:val="DefaultParagraphFont"/>
    <w:rsid w:val="008A5AF2"/>
  </w:style>
  <w:style w:type="character" w:customStyle="1" w:styleId="com">
    <w:name w:val="com"/>
    <w:basedOn w:val="DefaultParagraphFont"/>
    <w:rsid w:val="008A5AF2"/>
  </w:style>
  <w:style w:type="character" w:styleId="Emphasis">
    <w:name w:val="Emphasis"/>
    <w:basedOn w:val="DefaultParagraphFont"/>
    <w:uiPriority w:val="20"/>
    <w:qFormat/>
    <w:rsid w:val="008A5AF2"/>
    <w:rPr>
      <w:i/>
      <w:iCs/>
    </w:rPr>
  </w:style>
  <w:style w:type="character" w:customStyle="1" w:styleId="tag">
    <w:name w:val="tag"/>
    <w:basedOn w:val="DefaultParagraphFont"/>
    <w:rsid w:val="008A5AF2"/>
  </w:style>
  <w:style w:type="character" w:customStyle="1" w:styleId="atn">
    <w:name w:val="atn"/>
    <w:basedOn w:val="DefaultParagraphFont"/>
    <w:rsid w:val="008A5AF2"/>
  </w:style>
  <w:style w:type="character" w:customStyle="1" w:styleId="atv">
    <w:name w:val="atv"/>
    <w:basedOn w:val="DefaultParagraphFont"/>
    <w:rsid w:val="008A5AF2"/>
  </w:style>
  <w:style w:type="character" w:customStyle="1" w:styleId="Heading3Char">
    <w:name w:val="Heading 3 Char"/>
    <w:basedOn w:val="DefaultParagraphFont"/>
    <w:link w:val="Heading3"/>
    <w:uiPriority w:val="9"/>
    <w:semiHidden/>
    <w:rsid w:val="008B227E"/>
    <w:rPr>
      <w:rFonts w:asciiTheme="majorHAnsi" w:eastAsiaTheme="majorEastAsia" w:hAnsiTheme="majorHAnsi" w:cstheme="majorBidi"/>
      <w:color w:val="1F4D78" w:themeColor="accent1" w:themeShade="7F"/>
      <w:sz w:val="24"/>
      <w:szCs w:val="24"/>
    </w:rPr>
  </w:style>
  <w:style w:type="paragraph" w:customStyle="1" w:styleId="photocaption">
    <w:name w:val="photocaption"/>
    <w:basedOn w:val="Normal"/>
    <w:rsid w:val="008B22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abel">
    <w:name w:val="code-label"/>
    <w:basedOn w:val="Normal"/>
    <w:rsid w:val="008B22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7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DC7"/>
    <w:rPr>
      <w:rFonts w:ascii="Segoe UI" w:hAnsi="Segoe UI" w:cs="Segoe UI"/>
      <w:sz w:val="18"/>
      <w:szCs w:val="18"/>
    </w:rPr>
  </w:style>
  <w:style w:type="paragraph" w:styleId="NoSpacing">
    <w:name w:val="No Spacing"/>
    <w:uiPriority w:val="1"/>
    <w:qFormat/>
    <w:rsid w:val="00000104"/>
    <w:pPr>
      <w:spacing w:after="0" w:line="240" w:lineRule="auto"/>
    </w:pPr>
  </w:style>
  <w:style w:type="paragraph" w:customStyle="1" w:styleId="alt">
    <w:name w:val="alt"/>
    <w:basedOn w:val="Normal"/>
    <w:rsid w:val="00F05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05641"/>
  </w:style>
  <w:style w:type="character" w:customStyle="1" w:styleId="tag-name">
    <w:name w:val="tag-name"/>
    <w:basedOn w:val="DefaultParagraphFont"/>
    <w:rsid w:val="00F05641"/>
  </w:style>
  <w:style w:type="character" w:customStyle="1" w:styleId="attribute">
    <w:name w:val="attribute"/>
    <w:basedOn w:val="DefaultParagraphFont"/>
    <w:rsid w:val="00F05641"/>
  </w:style>
  <w:style w:type="character" w:customStyle="1" w:styleId="attribute-value">
    <w:name w:val="attribute-value"/>
    <w:basedOn w:val="DefaultParagraphFont"/>
    <w:rsid w:val="00F05641"/>
  </w:style>
  <w:style w:type="character" w:customStyle="1" w:styleId="Heading4Char">
    <w:name w:val="Heading 4 Char"/>
    <w:basedOn w:val="DefaultParagraphFont"/>
    <w:link w:val="Heading4"/>
    <w:uiPriority w:val="9"/>
    <w:semiHidden/>
    <w:rsid w:val="00B82060"/>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BC4335"/>
  </w:style>
  <w:style w:type="character" w:customStyle="1" w:styleId="string">
    <w:name w:val="string"/>
    <w:basedOn w:val="DefaultParagraphFont"/>
    <w:rsid w:val="00BC4335"/>
  </w:style>
  <w:style w:type="character" w:customStyle="1" w:styleId="comments">
    <w:name w:val="comments"/>
    <w:basedOn w:val="DefaultParagraphFont"/>
    <w:rsid w:val="00BC4335"/>
  </w:style>
  <w:style w:type="character" w:customStyle="1" w:styleId="annotation">
    <w:name w:val="annotation"/>
    <w:basedOn w:val="DefaultParagraphFont"/>
    <w:rsid w:val="0097447A"/>
  </w:style>
  <w:style w:type="character" w:styleId="UnresolvedMention">
    <w:name w:val="Unresolved Mention"/>
    <w:basedOn w:val="DefaultParagraphFont"/>
    <w:uiPriority w:val="99"/>
    <w:semiHidden/>
    <w:unhideWhenUsed/>
    <w:rsid w:val="006B6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6696">
      <w:bodyDiv w:val="1"/>
      <w:marLeft w:val="0"/>
      <w:marRight w:val="0"/>
      <w:marTop w:val="0"/>
      <w:marBottom w:val="0"/>
      <w:divBdr>
        <w:top w:val="none" w:sz="0" w:space="0" w:color="auto"/>
        <w:left w:val="none" w:sz="0" w:space="0" w:color="auto"/>
        <w:bottom w:val="none" w:sz="0" w:space="0" w:color="auto"/>
        <w:right w:val="none" w:sz="0" w:space="0" w:color="auto"/>
      </w:divBdr>
    </w:div>
    <w:div w:id="78913355">
      <w:bodyDiv w:val="1"/>
      <w:marLeft w:val="0"/>
      <w:marRight w:val="0"/>
      <w:marTop w:val="0"/>
      <w:marBottom w:val="0"/>
      <w:divBdr>
        <w:top w:val="none" w:sz="0" w:space="0" w:color="auto"/>
        <w:left w:val="none" w:sz="0" w:space="0" w:color="auto"/>
        <w:bottom w:val="none" w:sz="0" w:space="0" w:color="auto"/>
        <w:right w:val="none" w:sz="0" w:space="0" w:color="auto"/>
      </w:divBdr>
    </w:div>
    <w:div w:id="123471266">
      <w:bodyDiv w:val="1"/>
      <w:marLeft w:val="0"/>
      <w:marRight w:val="0"/>
      <w:marTop w:val="0"/>
      <w:marBottom w:val="0"/>
      <w:divBdr>
        <w:top w:val="none" w:sz="0" w:space="0" w:color="auto"/>
        <w:left w:val="none" w:sz="0" w:space="0" w:color="auto"/>
        <w:bottom w:val="none" w:sz="0" w:space="0" w:color="auto"/>
        <w:right w:val="none" w:sz="0" w:space="0" w:color="auto"/>
      </w:divBdr>
    </w:div>
    <w:div w:id="164711619">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271515892">
      <w:bodyDiv w:val="1"/>
      <w:marLeft w:val="0"/>
      <w:marRight w:val="0"/>
      <w:marTop w:val="0"/>
      <w:marBottom w:val="0"/>
      <w:divBdr>
        <w:top w:val="none" w:sz="0" w:space="0" w:color="auto"/>
        <w:left w:val="none" w:sz="0" w:space="0" w:color="auto"/>
        <w:bottom w:val="none" w:sz="0" w:space="0" w:color="auto"/>
        <w:right w:val="none" w:sz="0" w:space="0" w:color="auto"/>
      </w:divBdr>
    </w:div>
    <w:div w:id="332148013">
      <w:bodyDiv w:val="1"/>
      <w:marLeft w:val="0"/>
      <w:marRight w:val="0"/>
      <w:marTop w:val="0"/>
      <w:marBottom w:val="0"/>
      <w:divBdr>
        <w:top w:val="none" w:sz="0" w:space="0" w:color="auto"/>
        <w:left w:val="none" w:sz="0" w:space="0" w:color="auto"/>
        <w:bottom w:val="none" w:sz="0" w:space="0" w:color="auto"/>
        <w:right w:val="none" w:sz="0" w:space="0" w:color="auto"/>
      </w:divBdr>
    </w:div>
    <w:div w:id="366106095">
      <w:bodyDiv w:val="1"/>
      <w:marLeft w:val="0"/>
      <w:marRight w:val="0"/>
      <w:marTop w:val="0"/>
      <w:marBottom w:val="0"/>
      <w:divBdr>
        <w:top w:val="none" w:sz="0" w:space="0" w:color="auto"/>
        <w:left w:val="none" w:sz="0" w:space="0" w:color="auto"/>
        <w:bottom w:val="none" w:sz="0" w:space="0" w:color="auto"/>
        <w:right w:val="none" w:sz="0" w:space="0" w:color="auto"/>
      </w:divBdr>
    </w:div>
    <w:div w:id="384447248">
      <w:bodyDiv w:val="1"/>
      <w:marLeft w:val="0"/>
      <w:marRight w:val="0"/>
      <w:marTop w:val="0"/>
      <w:marBottom w:val="0"/>
      <w:divBdr>
        <w:top w:val="none" w:sz="0" w:space="0" w:color="auto"/>
        <w:left w:val="none" w:sz="0" w:space="0" w:color="auto"/>
        <w:bottom w:val="none" w:sz="0" w:space="0" w:color="auto"/>
        <w:right w:val="none" w:sz="0" w:space="0" w:color="auto"/>
      </w:divBdr>
    </w:div>
    <w:div w:id="431627522">
      <w:bodyDiv w:val="1"/>
      <w:marLeft w:val="0"/>
      <w:marRight w:val="0"/>
      <w:marTop w:val="0"/>
      <w:marBottom w:val="0"/>
      <w:divBdr>
        <w:top w:val="none" w:sz="0" w:space="0" w:color="auto"/>
        <w:left w:val="none" w:sz="0" w:space="0" w:color="auto"/>
        <w:bottom w:val="none" w:sz="0" w:space="0" w:color="auto"/>
        <w:right w:val="none" w:sz="0" w:space="0" w:color="auto"/>
      </w:divBdr>
    </w:div>
    <w:div w:id="437066522">
      <w:bodyDiv w:val="1"/>
      <w:marLeft w:val="0"/>
      <w:marRight w:val="0"/>
      <w:marTop w:val="0"/>
      <w:marBottom w:val="0"/>
      <w:divBdr>
        <w:top w:val="none" w:sz="0" w:space="0" w:color="auto"/>
        <w:left w:val="none" w:sz="0" w:space="0" w:color="auto"/>
        <w:bottom w:val="none" w:sz="0" w:space="0" w:color="auto"/>
        <w:right w:val="none" w:sz="0" w:space="0" w:color="auto"/>
      </w:divBdr>
    </w:div>
    <w:div w:id="446970132">
      <w:bodyDiv w:val="1"/>
      <w:marLeft w:val="0"/>
      <w:marRight w:val="0"/>
      <w:marTop w:val="0"/>
      <w:marBottom w:val="0"/>
      <w:divBdr>
        <w:top w:val="none" w:sz="0" w:space="0" w:color="auto"/>
        <w:left w:val="none" w:sz="0" w:space="0" w:color="auto"/>
        <w:bottom w:val="none" w:sz="0" w:space="0" w:color="auto"/>
        <w:right w:val="none" w:sz="0" w:space="0" w:color="auto"/>
      </w:divBdr>
      <w:divsChild>
        <w:div w:id="139271501">
          <w:marLeft w:val="0"/>
          <w:marRight w:val="0"/>
          <w:marTop w:val="0"/>
          <w:marBottom w:val="0"/>
          <w:divBdr>
            <w:top w:val="none" w:sz="0" w:space="0" w:color="auto"/>
            <w:left w:val="none" w:sz="0" w:space="0" w:color="auto"/>
            <w:bottom w:val="none" w:sz="0" w:space="0" w:color="auto"/>
            <w:right w:val="none" w:sz="0" w:space="0" w:color="auto"/>
          </w:divBdr>
        </w:div>
      </w:divsChild>
    </w:div>
    <w:div w:id="582225984">
      <w:bodyDiv w:val="1"/>
      <w:marLeft w:val="0"/>
      <w:marRight w:val="0"/>
      <w:marTop w:val="0"/>
      <w:marBottom w:val="0"/>
      <w:divBdr>
        <w:top w:val="none" w:sz="0" w:space="0" w:color="auto"/>
        <w:left w:val="none" w:sz="0" w:space="0" w:color="auto"/>
        <w:bottom w:val="none" w:sz="0" w:space="0" w:color="auto"/>
        <w:right w:val="none" w:sz="0" w:space="0" w:color="auto"/>
      </w:divBdr>
    </w:div>
    <w:div w:id="582877571">
      <w:bodyDiv w:val="1"/>
      <w:marLeft w:val="0"/>
      <w:marRight w:val="0"/>
      <w:marTop w:val="0"/>
      <w:marBottom w:val="0"/>
      <w:divBdr>
        <w:top w:val="none" w:sz="0" w:space="0" w:color="auto"/>
        <w:left w:val="none" w:sz="0" w:space="0" w:color="auto"/>
        <w:bottom w:val="none" w:sz="0" w:space="0" w:color="auto"/>
        <w:right w:val="none" w:sz="0" w:space="0" w:color="auto"/>
      </w:divBdr>
    </w:div>
    <w:div w:id="583104958">
      <w:bodyDiv w:val="1"/>
      <w:marLeft w:val="0"/>
      <w:marRight w:val="0"/>
      <w:marTop w:val="0"/>
      <w:marBottom w:val="0"/>
      <w:divBdr>
        <w:top w:val="none" w:sz="0" w:space="0" w:color="auto"/>
        <w:left w:val="none" w:sz="0" w:space="0" w:color="auto"/>
        <w:bottom w:val="none" w:sz="0" w:space="0" w:color="auto"/>
        <w:right w:val="none" w:sz="0" w:space="0" w:color="auto"/>
      </w:divBdr>
    </w:div>
    <w:div w:id="586890456">
      <w:bodyDiv w:val="1"/>
      <w:marLeft w:val="0"/>
      <w:marRight w:val="0"/>
      <w:marTop w:val="0"/>
      <w:marBottom w:val="0"/>
      <w:divBdr>
        <w:top w:val="none" w:sz="0" w:space="0" w:color="auto"/>
        <w:left w:val="none" w:sz="0" w:space="0" w:color="auto"/>
        <w:bottom w:val="none" w:sz="0" w:space="0" w:color="auto"/>
        <w:right w:val="none" w:sz="0" w:space="0" w:color="auto"/>
      </w:divBdr>
    </w:div>
    <w:div w:id="597910993">
      <w:bodyDiv w:val="1"/>
      <w:marLeft w:val="0"/>
      <w:marRight w:val="0"/>
      <w:marTop w:val="0"/>
      <w:marBottom w:val="0"/>
      <w:divBdr>
        <w:top w:val="none" w:sz="0" w:space="0" w:color="auto"/>
        <w:left w:val="none" w:sz="0" w:space="0" w:color="auto"/>
        <w:bottom w:val="none" w:sz="0" w:space="0" w:color="auto"/>
        <w:right w:val="none" w:sz="0" w:space="0" w:color="auto"/>
      </w:divBdr>
    </w:div>
    <w:div w:id="598174202">
      <w:bodyDiv w:val="1"/>
      <w:marLeft w:val="0"/>
      <w:marRight w:val="0"/>
      <w:marTop w:val="0"/>
      <w:marBottom w:val="0"/>
      <w:divBdr>
        <w:top w:val="none" w:sz="0" w:space="0" w:color="auto"/>
        <w:left w:val="none" w:sz="0" w:space="0" w:color="auto"/>
        <w:bottom w:val="none" w:sz="0" w:space="0" w:color="auto"/>
        <w:right w:val="none" w:sz="0" w:space="0" w:color="auto"/>
      </w:divBdr>
    </w:div>
    <w:div w:id="613903352">
      <w:bodyDiv w:val="1"/>
      <w:marLeft w:val="0"/>
      <w:marRight w:val="0"/>
      <w:marTop w:val="0"/>
      <w:marBottom w:val="0"/>
      <w:divBdr>
        <w:top w:val="none" w:sz="0" w:space="0" w:color="auto"/>
        <w:left w:val="none" w:sz="0" w:space="0" w:color="auto"/>
        <w:bottom w:val="none" w:sz="0" w:space="0" w:color="auto"/>
        <w:right w:val="none" w:sz="0" w:space="0" w:color="auto"/>
      </w:divBdr>
    </w:div>
    <w:div w:id="619262304">
      <w:bodyDiv w:val="1"/>
      <w:marLeft w:val="0"/>
      <w:marRight w:val="0"/>
      <w:marTop w:val="0"/>
      <w:marBottom w:val="0"/>
      <w:divBdr>
        <w:top w:val="none" w:sz="0" w:space="0" w:color="auto"/>
        <w:left w:val="none" w:sz="0" w:space="0" w:color="auto"/>
        <w:bottom w:val="none" w:sz="0" w:space="0" w:color="auto"/>
        <w:right w:val="none" w:sz="0" w:space="0" w:color="auto"/>
      </w:divBdr>
      <w:divsChild>
        <w:div w:id="505483269">
          <w:marLeft w:val="0"/>
          <w:marRight w:val="0"/>
          <w:marTop w:val="720"/>
          <w:marBottom w:val="720"/>
          <w:divBdr>
            <w:top w:val="none" w:sz="0" w:space="0" w:color="auto"/>
            <w:left w:val="single" w:sz="18" w:space="12" w:color="333333"/>
            <w:bottom w:val="none" w:sz="0" w:space="0" w:color="auto"/>
            <w:right w:val="none" w:sz="0" w:space="0" w:color="auto"/>
          </w:divBdr>
        </w:div>
        <w:div w:id="350228430">
          <w:marLeft w:val="0"/>
          <w:marRight w:val="0"/>
          <w:marTop w:val="720"/>
          <w:marBottom w:val="720"/>
          <w:divBdr>
            <w:top w:val="none" w:sz="0" w:space="0" w:color="auto"/>
            <w:left w:val="single" w:sz="18" w:space="12" w:color="333333"/>
            <w:bottom w:val="none" w:sz="0" w:space="0" w:color="auto"/>
            <w:right w:val="none" w:sz="0" w:space="0" w:color="auto"/>
          </w:divBdr>
        </w:div>
        <w:div w:id="1861972053">
          <w:marLeft w:val="0"/>
          <w:marRight w:val="0"/>
          <w:marTop w:val="720"/>
          <w:marBottom w:val="720"/>
          <w:divBdr>
            <w:top w:val="none" w:sz="0" w:space="0" w:color="auto"/>
            <w:left w:val="single" w:sz="18" w:space="12" w:color="333333"/>
            <w:bottom w:val="none" w:sz="0" w:space="0" w:color="auto"/>
            <w:right w:val="none" w:sz="0" w:space="0" w:color="auto"/>
          </w:divBdr>
        </w:div>
      </w:divsChild>
    </w:div>
    <w:div w:id="621303113">
      <w:bodyDiv w:val="1"/>
      <w:marLeft w:val="0"/>
      <w:marRight w:val="0"/>
      <w:marTop w:val="0"/>
      <w:marBottom w:val="0"/>
      <w:divBdr>
        <w:top w:val="none" w:sz="0" w:space="0" w:color="auto"/>
        <w:left w:val="none" w:sz="0" w:space="0" w:color="auto"/>
        <w:bottom w:val="none" w:sz="0" w:space="0" w:color="auto"/>
        <w:right w:val="none" w:sz="0" w:space="0" w:color="auto"/>
      </w:divBdr>
    </w:div>
    <w:div w:id="676929329">
      <w:bodyDiv w:val="1"/>
      <w:marLeft w:val="0"/>
      <w:marRight w:val="0"/>
      <w:marTop w:val="0"/>
      <w:marBottom w:val="0"/>
      <w:divBdr>
        <w:top w:val="none" w:sz="0" w:space="0" w:color="auto"/>
        <w:left w:val="none" w:sz="0" w:space="0" w:color="auto"/>
        <w:bottom w:val="none" w:sz="0" w:space="0" w:color="auto"/>
        <w:right w:val="none" w:sz="0" w:space="0" w:color="auto"/>
      </w:divBdr>
    </w:div>
    <w:div w:id="758645964">
      <w:bodyDiv w:val="1"/>
      <w:marLeft w:val="0"/>
      <w:marRight w:val="0"/>
      <w:marTop w:val="0"/>
      <w:marBottom w:val="0"/>
      <w:divBdr>
        <w:top w:val="none" w:sz="0" w:space="0" w:color="auto"/>
        <w:left w:val="none" w:sz="0" w:space="0" w:color="auto"/>
        <w:bottom w:val="none" w:sz="0" w:space="0" w:color="auto"/>
        <w:right w:val="none" w:sz="0" w:space="0" w:color="auto"/>
      </w:divBdr>
    </w:div>
    <w:div w:id="797071331">
      <w:bodyDiv w:val="1"/>
      <w:marLeft w:val="0"/>
      <w:marRight w:val="0"/>
      <w:marTop w:val="0"/>
      <w:marBottom w:val="0"/>
      <w:divBdr>
        <w:top w:val="none" w:sz="0" w:space="0" w:color="auto"/>
        <w:left w:val="none" w:sz="0" w:space="0" w:color="auto"/>
        <w:bottom w:val="none" w:sz="0" w:space="0" w:color="auto"/>
        <w:right w:val="none" w:sz="0" w:space="0" w:color="auto"/>
      </w:divBdr>
    </w:div>
    <w:div w:id="821240523">
      <w:bodyDiv w:val="1"/>
      <w:marLeft w:val="0"/>
      <w:marRight w:val="0"/>
      <w:marTop w:val="0"/>
      <w:marBottom w:val="0"/>
      <w:divBdr>
        <w:top w:val="none" w:sz="0" w:space="0" w:color="auto"/>
        <w:left w:val="none" w:sz="0" w:space="0" w:color="auto"/>
        <w:bottom w:val="none" w:sz="0" w:space="0" w:color="auto"/>
        <w:right w:val="none" w:sz="0" w:space="0" w:color="auto"/>
      </w:divBdr>
    </w:div>
    <w:div w:id="843865180">
      <w:bodyDiv w:val="1"/>
      <w:marLeft w:val="0"/>
      <w:marRight w:val="0"/>
      <w:marTop w:val="0"/>
      <w:marBottom w:val="0"/>
      <w:divBdr>
        <w:top w:val="none" w:sz="0" w:space="0" w:color="auto"/>
        <w:left w:val="none" w:sz="0" w:space="0" w:color="auto"/>
        <w:bottom w:val="none" w:sz="0" w:space="0" w:color="auto"/>
        <w:right w:val="none" w:sz="0" w:space="0" w:color="auto"/>
      </w:divBdr>
    </w:div>
    <w:div w:id="862984027">
      <w:bodyDiv w:val="1"/>
      <w:marLeft w:val="0"/>
      <w:marRight w:val="0"/>
      <w:marTop w:val="0"/>
      <w:marBottom w:val="0"/>
      <w:divBdr>
        <w:top w:val="none" w:sz="0" w:space="0" w:color="auto"/>
        <w:left w:val="none" w:sz="0" w:space="0" w:color="auto"/>
        <w:bottom w:val="none" w:sz="0" w:space="0" w:color="auto"/>
        <w:right w:val="none" w:sz="0" w:space="0" w:color="auto"/>
      </w:divBdr>
    </w:div>
    <w:div w:id="877668385">
      <w:bodyDiv w:val="1"/>
      <w:marLeft w:val="0"/>
      <w:marRight w:val="0"/>
      <w:marTop w:val="0"/>
      <w:marBottom w:val="0"/>
      <w:divBdr>
        <w:top w:val="none" w:sz="0" w:space="0" w:color="auto"/>
        <w:left w:val="none" w:sz="0" w:space="0" w:color="auto"/>
        <w:bottom w:val="none" w:sz="0" w:space="0" w:color="auto"/>
        <w:right w:val="none" w:sz="0" w:space="0" w:color="auto"/>
      </w:divBdr>
    </w:div>
    <w:div w:id="907419810">
      <w:bodyDiv w:val="1"/>
      <w:marLeft w:val="0"/>
      <w:marRight w:val="0"/>
      <w:marTop w:val="0"/>
      <w:marBottom w:val="0"/>
      <w:divBdr>
        <w:top w:val="none" w:sz="0" w:space="0" w:color="auto"/>
        <w:left w:val="none" w:sz="0" w:space="0" w:color="auto"/>
        <w:bottom w:val="none" w:sz="0" w:space="0" w:color="auto"/>
        <w:right w:val="none" w:sz="0" w:space="0" w:color="auto"/>
      </w:divBdr>
    </w:div>
    <w:div w:id="918563882">
      <w:bodyDiv w:val="1"/>
      <w:marLeft w:val="0"/>
      <w:marRight w:val="0"/>
      <w:marTop w:val="0"/>
      <w:marBottom w:val="0"/>
      <w:divBdr>
        <w:top w:val="none" w:sz="0" w:space="0" w:color="auto"/>
        <w:left w:val="none" w:sz="0" w:space="0" w:color="auto"/>
        <w:bottom w:val="none" w:sz="0" w:space="0" w:color="auto"/>
        <w:right w:val="none" w:sz="0" w:space="0" w:color="auto"/>
      </w:divBdr>
    </w:div>
    <w:div w:id="947085739">
      <w:bodyDiv w:val="1"/>
      <w:marLeft w:val="0"/>
      <w:marRight w:val="0"/>
      <w:marTop w:val="0"/>
      <w:marBottom w:val="0"/>
      <w:divBdr>
        <w:top w:val="none" w:sz="0" w:space="0" w:color="auto"/>
        <w:left w:val="none" w:sz="0" w:space="0" w:color="auto"/>
        <w:bottom w:val="none" w:sz="0" w:space="0" w:color="auto"/>
        <w:right w:val="none" w:sz="0" w:space="0" w:color="auto"/>
      </w:divBdr>
    </w:div>
    <w:div w:id="948318308">
      <w:bodyDiv w:val="1"/>
      <w:marLeft w:val="0"/>
      <w:marRight w:val="0"/>
      <w:marTop w:val="0"/>
      <w:marBottom w:val="0"/>
      <w:divBdr>
        <w:top w:val="none" w:sz="0" w:space="0" w:color="auto"/>
        <w:left w:val="none" w:sz="0" w:space="0" w:color="auto"/>
        <w:bottom w:val="none" w:sz="0" w:space="0" w:color="auto"/>
        <w:right w:val="none" w:sz="0" w:space="0" w:color="auto"/>
      </w:divBdr>
    </w:div>
    <w:div w:id="954364037">
      <w:bodyDiv w:val="1"/>
      <w:marLeft w:val="0"/>
      <w:marRight w:val="0"/>
      <w:marTop w:val="0"/>
      <w:marBottom w:val="0"/>
      <w:divBdr>
        <w:top w:val="none" w:sz="0" w:space="0" w:color="auto"/>
        <w:left w:val="none" w:sz="0" w:space="0" w:color="auto"/>
        <w:bottom w:val="none" w:sz="0" w:space="0" w:color="auto"/>
        <w:right w:val="none" w:sz="0" w:space="0" w:color="auto"/>
      </w:divBdr>
    </w:div>
    <w:div w:id="973560085">
      <w:bodyDiv w:val="1"/>
      <w:marLeft w:val="0"/>
      <w:marRight w:val="0"/>
      <w:marTop w:val="0"/>
      <w:marBottom w:val="0"/>
      <w:divBdr>
        <w:top w:val="none" w:sz="0" w:space="0" w:color="auto"/>
        <w:left w:val="none" w:sz="0" w:space="0" w:color="auto"/>
        <w:bottom w:val="none" w:sz="0" w:space="0" w:color="auto"/>
        <w:right w:val="none" w:sz="0" w:space="0" w:color="auto"/>
      </w:divBdr>
    </w:div>
    <w:div w:id="1008797384">
      <w:bodyDiv w:val="1"/>
      <w:marLeft w:val="0"/>
      <w:marRight w:val="0"/>
      <w:marTop w:val="0"/>
      <w:marBottom w:val="0"/>
      <w:divBdr>
        <w:top w:val="none" w:sz="0" w:space="0" w:color="auto"/>
        <w:left w:val="none" w:sz="0" w:space="0" w:color="auto"/>
        <w:bottom w:val="none" w:sz="0" w:space="0" w:color="auto"/>
        <w:right w:val="none" w:sz="0" w:space="0" w:color="auto"/>
      </w:divBdr>
    </w:div>
    <w:div w:id="1067458453">
      <w:bodyDiv w:val="1"/>
      <w:marLeft w:val="0"/>
      <w:marRight w:val="0"/>
      <w:marTop w:val="0"/>
      <w:marBottom w:val="0"/>
      <w:divBdr>
        <w:top w:val="none" w:sz="0" w:space="0" w:color="auto"/>
        <w:left w:val="none" w:sz="0" w:space="0" w:color="auto"/>
        <w:bottom w:val="none" w:sz="0" w:space="0" w:color="auto"/>
        <w:right w:val="none" w:sz="0" w:space="0" w:color="auto"/>
      </w:divBdr>
      <w:divsChild>
        <w:div w:id="1997997054">
          <w:marLeft w:val="0"/>
          <w:marRight w:val="0"/>
          <w:marTop w:val="0"/>
          <w:marBottom w:val="0"/>
          <w:divBdr>
            <w:top w:val="none" w:sz="0" w:space="0" w:color="auto"/>
            <w:left w:val="none" w:sz="0" w:space="0" w:color="auto"/>
            <w:bottom w:val="none" w:sz="0" w:space="0" w:color="auto"/>
            <w:right w:val="none" w:sz="0" w:space="0" w:color="auto"/>
          </w:divBdr>
          <w:divsChild>
            <w:div w:id="370813304">
              <w:marLeft w:val="0"/>
              <w:marRight w:val="0"/>
              <w:marTop w:val="240"/>
              <w:marBottom w:val="240"/>
              <w:divBdr>
                <w:top w:val="none" w:sz="0" w:space="0" w:color="auto"/>
                <w:left w:val="none" w:sz="0" w:space="0" w:color="auto"/>
                <w:bottom w:val="none" w:sz="0" w:space="0" w:color="auto"/>
                <w:right w:val="none" w:sz="0" w:space="0" w:color="auto"/>
              </w:divBdr>
            </w:div>
            <w:div w:id="1869219038">
              <w:marLeft w:val="0"/>
              <w:marRight w:val="0"/>
              <w:marTop w:val="0"/>
              <w:marBottom w:val="0"/>
              <w:divBdr>
                <w:top w:val="none" w:sz="0" w:space="0" w:color="auto"/>
                <w:left w:val="none" w:sz="0" w:space="0" w:color="auto"/>
                <w:bottom w:val="none" w:sz="0" w:space="0" w:color="auto"/>
                <w:right w:val="none" w:sz="0" w:space="0" w:color="auto"/>
              </w:divBdr>
            </w:div>
            <w:div w:id="986469496">
              <w:marLeft w:val="0"/>
              <w:marRight w:val="0"/>
              <w:marTop w:val="0"/>
              <w:marBottom w:val="0"/>
              <w:divBdr>
                <w:top w:val="none" w:sz="0" w:space="0" w:color="auto"/>
                <w:left w:val="none" w:sz="0" w:space="0" w:color="auto"/>
                <w:bottom w:val="none" w:sz="0" w:space="0" w:color="auto"/>
                <w:right w:val="none" w:sz="0" w:space="0" w:color="auto"/>
              </w:divBdr>
            </w:div>
            <w:div w:id="6878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3802">
      <w:bodyDiv w:val="1"/>
      <w:marLeft w:val="0"/>
      <w:marRight w:val="0"/>
      <w:marTop w:val="0"/>
      <w:marBottom w:val="0"/>
      <w:divBdr>
        <w:top w:val="none" w:sz="0" w:space="0" w:color="auto"/>
        <w:left w:val="none" w:sz="0" w:space="0" w:color="auto"/>
        <w:bottom w:val="none" w:sz="0" w:space="0" w:color="auto"/>
        <w:right w:val="none" w:sz="0" w:space="0" w:color="auto"/>
      </w:divBdr>
    </w:div>
    <w:div w:id="1088307775">
      <w:bodyDiv w:val="1"/>
      <w:marLeft w:val="0"/>
      <w:marRight w:val="0"/>
      <w:marTop w:val="0"/>
      <w:marBottom w:val="0"/>
      <w:divBdr>
        <w:top w:val="none" w:sz="0" w:space="0" w:color="auto"/>
        <w:left w:val="none" w:sz="0" w:space="0" w:color="auto"/>
        <w:bottom w:val="none" w:sz="0" w:space="0" w:color="auto"/>
        <w:right w:val="none" w:sz="0" w:space="0" w:color="auto"/>
      </w:divBdr>
    </w:div>
    <w:div w:id="1110591517">
      <w:bodyDiv w:val="1"/>
      <w:marLeft w:val="0"/>
      <w:marRight w:val="0"/>
      <w:marTop w:val="0"/>
      <w:marBottom w:val="0"/>
      <w:divBdr>
        <w:top w:val="none" w:sz="0" w:space="0" w:color="auto"/>
        <w:left w:val="none" w:sz="0" w:space="0" w:color="auto"/>
        <w:bottom w:val="none" w:sz="0" w:space="0" w:color="auto"/>
        <w:right w:val="none" w:sz="0" w:space="0" w:color="auto"/>
      </w:divBdr>
    </w:div>
    <w:div w:id="1146319862">
      <w:bodyDiv w:val="1"/>
      <w:marLeft w:val="0"/>
      <w:marRight w:val="0"/>
      <w:marTop w:val="0"/>
      <w:marBottom w:val="0"/>
      <w:divBdr>
        <w:top w:val="none" w:sz="0" w:space="0" w:color="auto"/>
        <w:left w:val="none" w:sz="0" w:space="0" w:color="auto"/>
        <w:bottom w:val="none" w:sz="0" w:space="0" w:color="auto"/>
        <w:right w:val="none" w:sz="0" w:space="0" w:color="auto"/>
      </w:divBdr>
    </w:div>
    <w:div w:id="1195801850">
      <w:bodyDiv w:val="1"/>
      <w:marLeft w:val="0"/>
      <w:marRight w:val="0"/>
      <w:marTop w:val="0"/>
      <w:marBottom w:val="0"/>
      <w:divBdr>
        <w:top w:val="none" w:sz="0" w:space="0" w:color="auto"/>
        <w:left w:val="none" w:sz="0" w:space="0" w:color="auto"/>
        <w:bottom w:val="none" w:sz="0" w:space="0" w:color="auto"/>
        <w:right w:val="none" w:sz="0" w:space="0" w:color="auto"/>
      </w:divBdr>
    </w:div>
    <w:div w:id="1199397714">
      <w:bodyDiv w:val="1"/>
      <w:marLeft w:val="0"/>
      <w:marRight w:val="0"/>
      <w:marTop w:val="0"/>
      <w:marBottom w:val="0"/>
      <w:divBdr>
        <w:top w:val="none" w:sz="0" w:space="0" w:color="auto"/>
        <w:left w:val="none" w:sz="0" w:space="0" w:color="auto"/>
        <w:bottom w:val="none" w:sz="0" w:space="0" w:color="auto"/>
        <w:right w:val="none" w:sz="0" w:space="0" w:color="auto"/>
      </w:divBdr>
    </w:div>
    <w:div w:id="1214927763">
      <w:bodyDiv w:val="1"/>
      <w:marLeft w:val="0"/>
      <w:marRight w:val="0"/>
      <w:marTop w:val="0"/>
      <w:marBottom w:val="0"/>
      <w:divBdr>
        <w:top w:val="none" w:sz="0" w:space="0" w:color="auto"/>
        <w:left w:val="none" w:sz="0" w:space="0" w:color="auto"/>
        <w:bottom w:val="none" w:sz="0" w:space="0" w:color="auto"/>
        <w:right w:val="none" w:sz="0" w:space="0" w:color="auto"/>
      </w:divBdr>
    </w:div>
    <w:div w:id="1233929513">
      <w:bodyDiv w:val="1"/>
      <w:marLeft w:val="0"/>
      <w:marRight w:val="0"/>
      <w:marTop w:val="0"/>
      <w:marBottom w:val="0"/>
      <w:divBdr>
        <w:top w:val="none" w:sz="0" w:space="0" w:color="auto"/>
        <w:left w:val="none" w:sz="0" w:space="0" w:color="auto"/>
        <w:bottom w:val="none" w:sz="0" w:space="0" w:color="auto"/>
        <w:right w:val="none" w:sz="0" w:space="0" w:color="auto"/>
      </w:divBdr>
    </w:div>
    <w:div w:id="1296449480">
      <w:bodyDiv w:val="1"/>
      <w:marLeft w:val="0"/>
      <w:marRight w:val="0"/>
      <w:marTop w:val="0"/>
      <w:marBottom w:val="0"/>
      <w:divBdr>
        <w:top w:val="none" w:sz="0" w:space="0" w:color="auto"/>
        <w:left w:val="none" w:sz="0" w:space="0" w:color="auto"/>
        <w:bottom w:val="none" w:sz="0" w:space="0" w:color="auto"/>
        <w:right w:val="none" w:sz="0" w:space="0" w:color="auto"/>
      </w:divBdr>
    </w:div>
    <w:div w:id="1355033366">
      <w:bodyDiv w:val="1"/>
      <w:marLeft w:val="0"/>
      <w:marRight w:val="0"/>
      <w:marTop w:val="0"/>
      <w:marBottom w:val="0"/>
      <w:divBdr>
        <w:top w:val="none" w:sz="0" w:space="0" w:color="auto"/>
        <w:left w:val="none" w:sz="0" w:space="0" w:color="auto"/>
        <w:bottom w:val="none" w:sz="0" w:space="0" w:color="auto"/>
        <w:right w:val="none" w:sz="0" w:space="0" w:color="auto"/>
      </w:divBdr>
    </w:div>
    <w:div w:id="1391033066">
      <w:bodyDiv w:val="1"/>
      <w:marLeft w:val="0"/>
      <w:marRight w:val="0"/>
      <w:marTop w:val="0"/>
      <w:marBottom w:val="0"/>
      <w:divBdr>
        <w:top w:val="none" w:sz="0" w:space="0" w:color="auto"/>
        <w:left w:val="none" w:sz="0" w:space="0" w:color="auto"/>
        <w:bottom w:val="none" w:sz="0" w:space="0" w:color="auto"/>
        <w:right w:val="none" w:sz="0" w:space="0" w:color="auto"/>
      </w:divBdr>
    </w:div>
    <w:div w:id="1395203743">
      <w:bodyDiv w:val="1"/>
      <w:marLeft w:val="0"/>
      <w:marRight w:val="0"/>
      <w:marTop w:val="0"/>
      <w:marBottom w:val="0"/>
      <w:divBdr>
        <w:top w:val="none" w:sz="0" w:space="0" w:color="auto"/>
        <w:left w:val="none" w:sz="0" w:space="0" w:color="auto"/>
        <w:bottom w:val="none" w:sz="0" w:space="0" w:color="auto"/>
        <w:right w:val="none" w:sz="0" w:space="0" w:color="auto"/>
      </w:divBdr>
    </w:div>
    <w:div w:id="1412193299">
      <w:bodyDiv w:val="1"/>
      <w:marLeft w:val="0"/>
      <w:marRight w:val="0"/>
      <w:marTop w:val="0"/>
      <w:marBottom w:val="0"/>
      <w:divBdr>
        <w:top w:val="none" w:sz="0" w:space="0" w:color="auto"/>
        <w:left w:val="none" w:sz="0" w:space="0" w:color="auto"/>
        <w:bottom w:val="none" w:sz="0" w:space="0" w:color="auto"/>
        <w:right w:val="none" w:sz="0" w:space="0" w:color="auto"/>
      </w:divBdr>
    </w:div>
    <w:div w:id="1419063206">
      <w:bodyDiv w:val="1"/>
      <w:marLeft w:val="0"/>
      <w:marRight w:val="0"/>
      <w:marTop w:val="0"/>
      <w:marBottom w:val="0"/>
      <w:divBdr>
        <w:top w:val="none" w:sz="0" w:space="0" w:color="auto"/>
        <w:left w:val="none" w:sz="0" w:space="0" w:color="auto"/>
        <w:bottom w:val="none" w:sz="0" w:space="0" w:color="auto"/>
        <w:right w:val="none" w:sz="0" w:space="0" w:color="auto"/>
      </w:divBdr>
      <w:divsChild>
        <w:div w:id="558903154">
          <w:marLeft w:val="0"/>
          <w:marRight w:val="0"/>
          <w:marTop w:val="720"/>
          <w:marBottom w:val="720"/>
          <w:divBdr>
            <w:top w:val="none" w:sz="0" w:space="0" w:color="auto"/>
            <w:left w:val="single" w:sz="18" w:space="12" w:color="333333"/>
            <w:bottom w:val="none" w:sz="0" w:space="0" w:color="auto"/>
            <w:right w:val="none" w:sz="0" w:space="0" w:color="auto"/>
          </w:divBdr>
        </w:div>
        <w:div w:id="1351253557">
          <w:marLeft w:val="0"/>
          <w:marRight w:val="0"/>
          <w:marTop w:val="720"/>
          <w:marBottom w:val="720"/>
          <w:divBdr>
            <w:top w:val="none" w:sz="0" w:space="0" w:color="auto"/>
            <w:left w:val="single" w:sz="18" w:space="12" w:color="333333"/>
            <w:bottom w:val="none" w:sz="0" w:space="0" w:color="auto"/>
            <w:right w:val="none" w:sz="0" w:space="0" w:color="auto"/>
          </w:divBdr>
        </w:div>
        <w:div w:id="1407071261">
          <w:marLeft w:val="0"/>
          <w:marRight w:val="0"/>
          <w:marTop w:val="720"/>
          <w:marBottom w:val="720"/>
          <w:divBdr>
            <w:top w:val="none" w:sz="0" w:space="0" w:color="auto"/>
            <w:left w:val="single" w:sz="18" w:space="12" w:color="333333"/>
            <w:bottom w:val="none" w:sz="0" w:space="0" w:color="auto"/>
            <w:right w:val="none" w:sz="0" w:space="0" w:color="auto"/>
          </w:divBdr>
        </w:div>
      </w:divsChild>
    </w:div>
    <w:div w:id="1535534812">
      <w:bodyDiv w:val="1"/>
      <w:marLeft w:val="0"/>
      <w:marRight w:val="0"/>
      <w:marTop w:val="0"/>
      <w:marBottom w:val="0"/>
      <w:divBdr>
        <w:top w:val="none" w:sz="0" w:space="0" w:color="auto"/>
        <w:left w:val="none" w:sz="0" w:space="0" w:color="auto"/>
        <w:bottom w:val="none" w:sz="0" w:space="0" w:color="auto"/>
        <w:right w:val="none" w:sz="0" w:space="0" w:color="auto"/>
      </w:divBdr>
    </w:div>
    <w:div w:id="1568417902">
      <w:bodyDiv w:val="1"/>
      <w:marLeft w:val="0"/>
      <w:marRight w:val="0"/>
      <w:marTop w:val="0"/>
      <w:marBottom w:val="0"/>
      <w:divBdr>
        <w:top w:val="none" w:sz="0" w:space="0" w:color="auto"/>
        <w:left w:val="none" w:sz="0" w:space="0" w:color="auto"/>
        <w:bottom w:val="none" w:sz="0" w:space="0" w:color="auto"/>
        <w:right w:val="none" w:sz="0" w:space="0" w:color="auto"/>
      </w:divBdr>
    </w:div>
    <w:div w:id="1569076913">
      <w:bodyDiv w:val="1"/>
      <w:marLeft w:val="0"/>
      <w:marRight w:val="0"/>
      <w:marTop w:val="0"/>
      <w:marBottom w:val="0"/>
      <w:divBdr>
        <w:top w:val="none" w:sz="0" w:space="0" w:color="auto"/>
        <w:left w:val="none" w:sz="0" w:space="0" w:color="auto"/>
        <w:bottom w:val="none" w:sz="0" w:space="0" w:color="auto"/>
        <w:right w:val="none" w:sz="0" w:space="0" w:color="auto"/>
      </w:divBdr>
    </w:div>
    <w:div w:id="1585844307">
      <w:bodyDiv w:val="1"/>
      <w:marLeft w:val="0"/>
      <w:marRight w:val="0"/>
      <w:marTop w:val="0"/>
      <w:marBottom w:val="0"/>
      <w:divBdr>
        <w:top w:val="none" w:sz="0" w:space="0" w:color="auto"/>
        <w:left w:val="none" w:sz="0" w:space="0" w:color="auto"/>
        <w:bottom w:val="none" w:sz="0" w:space="0" w:color="auto"/>
        <w:right w:val="none" w:sz="0" w:space="0" w:color="auto"/>
      </w:divBdr>
    </w:div>
    <w:div w:id="1626347249">
      <w:bodyDiv w:val="1"/>
      <w:marLeft w:val="0"/>
      <w:marRight w:val="0"/>
      <w:marTop w:val="0"/>
      <w:marBottom w:val="0"/>
      <w:divBdr>
        <w:top w:val="none" w:sz="0" w:space="0" w:color="auto"/>
        <w:left w:val="none" w:sz="0" w:space="0" w:color="auto"/>
        <w:bottom w:val="none" w:sz="0" w:space="0" w:color="auto"/>
        <w:right w:val="none" w:sz="0" w:space="0" w:color="auto"/>
      </w:divBdr>
      <w:divsChild>
        <w:div w:id="1005330110">
          <w:marLeft w:val="0"/>
          <w:marRight w:val="0"/>
          <w:marTop w:val="0"/>
          <w:marBottom w:val="0"/>
          <w:divBdr>
            <w:top w:val="none" w:sz="0" w:space="0" w:color="auto"/>
            <w:left w:val="none" w:sz="0" w:space="0" w:color="auto"/>
            <w:bottom w:val="none" w:sz="0" w:space="0" w:color="auto"/>
            <w:right w:val="none" w:sz="0" w:space="0" w:color="auto"/>
          </w:divBdr>
        </w:div>
        <w:div w:id="1752502785">
          <w:marLeft w:val="0"/>
          <w:marRight w:val="0"/>
          <w:marTop w:val="0"/>
          <w:marBottom w:val="0"/>
          <w:divBdr>
            <w:top w:val="none" w:sz="0" w:space="0" w:color="auto"/>
            <w:left w:val="none" w:sz="0" w:space="0" w:color="auto"/>
            <w:bottom w:val="none" w:sz="0" w:space="0" w:color="auto"/>
            <w:right w:val="none" w:sz="0" w:space="0" w:color="auto"/>
          </w:divBdr>
        </w:div>
        <w:div w:id="1182744741">
          <w:marLeft w:val="0"/>
          <w:marRight w:val="0"/>
          <w:marTop w:val="0"/>
          <w:marBottom w:val="0"/>
          <w:divBdr>
            <w:top w:val="none" w:sz="0" w:space="0" w:color="auto"/>
            <w:left w:val="none" w:sz="0" w:space="0" w:color="auto"/>
            <w:bottom w:val="none" w:sz="0" w:space="0" w:color="auto"/>
            <w:right w:val="none" w:sz="0" w:space="0" w:color="auto"/>
          </w:divBdr>
        </w:div>
        <w:div w:id="355930486">
          <w:marLeft w:val="0"/>
          <w:marRight w:val="0"/>
          <w:marTop w:val="0"/>
          <w:marBottom w:val="0"/>
          <w:divBdr>
            <w:top w:val="none" w:sz="0" w:space="0" w:color="auto"/>
            <w:left w:val="none" w:sz="0" w:space="0" w:color="auto"/>
            <w:bottom w:val="none" w:sz="0" w:space="0" w:color="auto"/>
            <w:right w:val="none" w:sz="0" w:space="0" w:color="auto"/>
          </w:divBdr>
        </w:div>
      </w:divsChild>
    </w:div>
    <w:div w:id="1666274500">
      <w:bodyDiv w:val="1"/>
      <w:marLeft w:val="0"/>
      <w:marRight w:val="0"/>
      <w:marTop w:val="0"/>
      <w:marBottom w:val="0"/>
      <w:divBdr>
        <w:top w:val="none" w:sz="0" w:space="0" w:color="auto"/>
        <w:left w:val="none" w:sz="0" w:space="0" w:color="auto"/>
        <w:bottom w:val="none" w:sz="0" w:space="0" w:color="auto"/>
        <w:right w:val="none" w:sz="0" w:space="0" w:color="auto"/>
      </w:divBdr>
    </w:div>
    <w:div w:id="1739939130">
      <w:bodyDiv w:val="1"/>
      <w:marLeft w:val="0"/>
      <w:marRight w:val="0"/>
      <w:marTop w:val="0"/>
      <w:marBottom w:val="0"/>
      <w:divBdr>
        <w:top w:val="none" w:sz="0" w:space="0" w:color="auto"/>
        <w:left w:val="none" w:sz="0" w:space="0" w:color="auto"/>
        <w:bottom w:val="none" w:sz="0" w:space="0" w:color="auto"/>
        <w:right w:val="none" w:sz="0" w:space="0" w:color="auto"/>
      </w:divBdr>
    </w:div>
    <w:div w:id="1762414705">
      <w:bodyDiv w:val="1"/>
      <w:marLeft w:val="0"/>
      <w:marRight w:val="0"/>
      <w:marTop w:val="0"/>
      <w:marBottom w:val="0"/>
      <w:divBdr>
        <w:top w:val="none" w:sz="0" w:space="0" w:color="auto"/>
        <w:left w:val="none" w:sz="0" w:space="0" w:color="auto"/>
        <w:bottom w:val="none" w:sz="0" w:space="0" w:color="auto"/>
        <w:right w:val="none" w:sz="0" w:space="0" w:color="auto"/>
      </w:divBdr>
    </w:div>
    <w:div w:id="1824084726">
      <w:bodyDiv w:val="1"/>
      <w:marLeft w:val="0"/>
      <w:marRight w:val="0"/>
      <w:marTop w:val="0"/>
      <w:marBottom w:val="0"/>
      <w:divBdr>
        <w:top w:val="none" w:sz="0" w:space="0" w:color="auto"/>
        <w:left w:val="none" w:sz="0" w:space="0" w:color="auto"/>
        <w:bottom w:val="none" w:sz="0" w:space="0" w:color="auto"/>
        <w:right w:val="none" w:sz="0" w:space="0" w:color="auto"/>
      </w:divBdr>
    </w:div>
    <w:div w:id="1921671258">
      <w:bodyDiv w:val="1"/>
      <w:marLeft w:val="0"/>
      <w:marRight w:val="0"/>
      <w:marTop w:val="0"/>
      <w:marBottom w:val="0"/>
      <w:divBdr>
        <w:top w:val="none" w:sz="0" w:space="0" w:color="auto"/>
        <w:left w:val="none" w:sz="0" w:space="0" w:color="auto"/>
        <w:bottom w:val="none" w:sz="0" w:space="0" w:color="auto"/>
        <w:right w:val="none" w:sz="0" w:space="0" w:color="auto"/>
      </w:divBdr>
      <w:divsChild>
        <w:div w:id="1077896866">
          <w:marLeft w:val="0"/>
          <w:marRight w:val="0"/>
          <w:marTop w:val="0"/>
          <w:marBottom w:val="0"/>
          <w:divBdr>
            <w:top w:val="none" w:sz="0" w:space="0" w:color="auto"/>
            <w:left w:val="none" w:sz="0" w:space="0" w:color="auto"/>
            <w:bottom w:val="none" w:sz="0" w:space="0" w:color="auto"/>
            <w:right w:val="none" w:sz="0" w:space="0" w:color="auto"/>
          </w:divBdr>
        </w:div>
        <w:div w:id="1440027687">
          <w:marLeft w:val="0"/>
          <w:marRight w:val="0"/>
          <w:marTop w:val="0"/>
          <w:marBottom w:val="0"/>
          <w:divBdr>
            <w:top w:val="none" w:sz="0" w:space="0" w:color="auto"/>
            <w:left w:val="none" w:sz="0" w:space="0" w:color="auto"/>
            <w:bottom w:val="none" w:sz="0" w:space="0" w:color="auto"/>
            <w:right w:val="none" w:sz="0" w:space="0" w:color="auto"/>
          </w:divBdr>
        </w:div>
        <w:div w:id="1647395694">
          <w:marLeft w:val="0"/>
          <w:marRight w:val="0"/>
          <w:marTop w:val="0"/>
          <w:marBottom w:val="0"/>
          <w:divBdr>
            <w:top w:val="none" w:sz="0" w:space="0" w:color="auto"/>
            <w:left w:val="none" w:sz="0" w:space="0" w:color="auto"/>
            <w:bottom w:val="none" w:sz="0" w:space="0" w:color="auto"/>
            <w:right w:val="none" w:sz="0" w:space="0" w:color="auto"/>
          </w:divBdr>
        </w:div>
      </w:divsChild>
    </w:div>
    <w:div w:id="1939022488">
      <w:bodyDiv w:val="1"/>
      <w:marLeft w:val="0"/>
      <w:marRight w:val="0"/>
      <w:marTop w:val="0"/>
      <w:marBottom w:val="0"/>
      <w:divBdr>
        <w:top w:val="none" w:sz="0" w:space="0" w:color="auto"/>
        <w:left w:val="none" w:sz="0" w:space="0" w:color="auto"/>
        <w:bottom w:val="none" w:sz="0" w:space="0" w:color="auto"/>
        <w:right w:val="none" w:sz="0" w:space="0" w:color="auto"/>
      </w:divBdr>
    </w:div>
    <w:div w:id="1941058261">
      <w:bodyDiv w:val="1"/>
      <w:marLeft w:val="0"/>
      <w:marRight w:val="0"/>
      <w:marTop w:val="0"/>
      <w:marBottom w:val="0"/>
      <w:divBdr>
        <w:top w:val="none" w:sz="0" w:space="0" w:color="auto"/>
        <w:left w:val="none" w:sz="0" w:space="0" w:color="auto"/>
        <w:bottom w:val="none" w:sz="0" w:space="0" w:color="auto"/>
        <w:right w:val="none" w:sz="0" w:space="0" w:color="auto"/>
      </w:divBdr>
    </w:div>
    <w:div w:id="2044207925">
      <w:bodyDiv w:val="1"/>
      <w:marLeft w:val="0"/>
      <w:marRight w:val="0"/>
      <w:marTop w:val="0"/>
      <w:marBottom w:val="0"/>
      <w:divBdr>
        <w:top w:val="none" w:sz="0" w:space="0" w:color="auto"/>
        <w:left w:val="none" w:sz="0" w:space="0" w:color="auto"/>
        <w:bottom w:val="none" w:sz="0" w:space="0" w:color="auto"/>
        <w:right w:val="none" w:sz="0" w:space="0" w:color="auto"/>
      </w:divBdr>
    </w:div>
    <w:div w:id="2057704459">
      <w:bodyDiv w:val="1"/>
      <w:marLeft w:val="0"/>
      <w:marRight w:val="0"/>
      <w:marTop w:val="0"/>
      <w:marBottom w:val="0"/>
      <w:divBdr>
        <w:top w:val="none" w:sz="0" w:space="0" w:color="auto"/>
        <w:left w:val="none" w:sz="0" w:space="0" w:color="auto"/>
        <w:bottom w:val="none" w:sz="0" w:space="0" w:color="auto"/>
        <w:right w:val="none" w:sz="0" w:space="0" w:color="auto"/>
      </w:divBdr>
    </w:div>
    <w:div w:id="2089421580">
      <w:bodyDiv w:val="1"/>
      <w:marLeft w:val="0"/>
      <w:marRight w:val="0"/>
      <w:marTop w:val="0"/>
      <w:marBottom w:val="0"/>
      <w:divBdr>
        <w:top w:val="none" w:sz="0" w:space="0" w:color="auto"/>
        <w:left w:val="none" w:sz="0" w:space="0" w:color="auto"/>
        <w:bottom w:val="none" w:sz="0" w:space="0" w:color="auto"/>
        <w:right w:val="none" w:sz="0" w:space="0" w:color="auto"/>
      </w:divBdr>
    </w:div>
    <w:div w:id="211165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3.0.0.M4/reference/html/ch03s04.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gi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tutorials/java/spring/spring-mvc-tutorial-1.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zone.com/articles/spring-bean-lifecycl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TotalTime>
  <Pages>13</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136</cp:revision>
  <dcterms:created xsi:type="dcterms:W3CDTF">2017-06-25T02:46:00Z</dcterms:created>
  <dcterms:modified xsi:type="dcterms:W3CDTF">2020-02-05T21:57:00Z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a3ef5caa-9046-40fd-af9a-7b5c0f95e6a7</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y fmtid="{D5CDD505-2E9C-101B-9397-08002B2CF9AE}" pid="7" name="MSIP_Label_17cb76b2-10b8-4fe1-93d4-2202842406cd_Enabled">
    <vt:lpwstr>True</vt:lpwstr>
  </property>
  <property fmtid="{D5CDD505-2E9C-101B-9397-08002B2CF9AE}" pid="8" name="MSIP_Label_17cb76b2-10b8-4fe1-93d4-2202842406cd_SiteId">
    <vt:lpwstr>945c199a-83a2-4e80-9f8c-5a91be5752dd</vt:lpwstr>
  </property>
  <property fmtid="{D5CDD505-2E9C-101B-9397-08002B2CF9AE}" pid="9" name="MSIP_Label_17cb76b2-10b8-4fe1-93d4-2202842406cd_Owner">
    <vt:lpwstr>Prakash_Ranjan@Dell.com</vt:lpwstr>
  </property>
  <property fmtid="{D5CDD505-2E9C-101B-9397-08002B2CF9AE}" pid="10" name="MSIP_Label_17cb76b2-10b8-4fe1-93d4-2202842406cd_SetDate">
    <vt:lpwstr>2020-02-05T14:56:06.1991384Z</vt:lpwstr>
  </property>
  <property fmtid="{D5CDD505-2E9C-101B-9397-08002B2CF9AE}" pid="11" name="MSIP_Label_17cb76b2-10b8-4fe1-93d4-2202842406cd_Name">
    <vt:lpwstr>External Public</vt:lpwstr>
  </property>
  <property fmtid="{D5CDD505-2E9C-101B-9397-08002B2CF9AE}" pid="12" name="MSIP_Label_17cb76b2-10b8-4fe1-93d4-2202842406cd_Application">
    <vt:lpwstr>Microsoft Azure Information Protection</vt:lpwstr>
  </property>
  <property fmtid="{D5CDD505-2E9C-101B-9397-08002B2CF9AE}" pid="13" name="MSIP_Label_17cb76b2-10b8-4fe1-93d4-2202842406cd_Extended_MSFT_Method">
    <vt:lpwstr>Manual</vt:lpwstr>
  </property>
  <property fmtid="{D5CDD505-2E9C-101B-9397-08002B2CF9AE}" pid="14" name="aiplabel">
    <vt:lpwstr>External Public</vt:lpwstr>
  </property>
</Properties>
</file>