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5E265B" w14:textId="78C888FA" w:rsidR="007A6B29" w:rsidRDefault="005B66AE">
      <w:pPr>
        <w:pStyle w:val="Title"/>
        <w:jc w:val="center"/>
        <w:rPr>
          <w:sz w:val="42"/>
          <w:szCs w:val="42"/>
        </w:rPr>
      </w:pPr>
      <w:bookmarkStart w:id="0" w:name="_36mxxhq6ysl8" w:colFirst="0" w:colLast="0"/>
      <w:bookmarkEnd w:id="0"/>
      <w:r>
        <w:rPr>
          <w:sz w:val="42"/>
          <w:szCs w:val="42"/>
        </w:rPr>
        <w:t>Experiment</w:t>
      </w:r>
      <w:r w:rsidR="008B159E">
        <w:rPr>
          <w:sz w:val="42"/>
          <w:szCs w:val="42"/>
        </w:rPr>
        <w:t>3</w:t>
      </w:r>
      <w:r>
        <w:rPr>
          <w:sz w:val="42"/>
          <w:szCs w:val="42"/>
        </w:rPr>
        <w:t xml:space="preserve">: </w:t>
      </w:r>
      <w:r w:rsidR="008B159E">
        <w:rPr>
          <w:sz w:val="42"/>
          <w:szCs w:val="42"/>
        </w:rPr>
        <w:t>FSM</w:t>
      </w:r>
    </w:p>
    <w:p w14:paraId="77F249C5" w14:textId="77777777" w:rsidR="007A6B29" w:rsidRDefault="007A6B29">
      <w:pPr>
        <w:jc w:val="center"/>
        <w:rPr>
          <w:sz w:val="20"/>
          <w:szCs w:val="20"/>
        </w:rPr>
      </w:pPr>
    </w:p>
    <w:p w14:paraId="25050D2B" w14:textId="54EAC259" w:rsidR="007A6B29" w:rsidRDefault="005B66AE">
      <w:pPr>
        <w:jc w:val="center"/>
        <w:rPr>
          <w:sz w:val="20"/>
          <w:szCs w:val="20"/>
        </w:rPr>
      </w:pPr>
      <w:r>
        <w:rPr>
          <w:sz w:val="20"/>
          <w:szCs w:val="20"/>
        </w:rPr>
        <w:t>Prakhar Mittal Roll Number 190070046</w:t>
      </w:r>
    </w:p>
    <w:p w14:paraId="4DD6F52D" w14:textId="77777777" w:rsidR="007A6B29" w:rsidRDefault="005B66AE">
      <w:pPr>
        <w:jc w:val="center"/>
        <w:rPr>
          <w:sz w:val="20"/>
          <w:szCs w:val="20"/>
        </w:rPr>
      </w:pPr>
      <w:r>
        <w:rPr>
          <w:sz w:val="20"/>
          <w:szCs w:val="20"/>
        </w:rPr>
        <w:t>EE-214, WEL, IIT Bombay</w:t>
      </w:r>
    </w:p>
    <w:p w14:paraId="4A888EEC" w14:textId="6EA54C5E" w:rsidR="007A6B29" w:rsidRDefault="008B159E">
      <w:pPr>
        <w:jc w:val="center"/>
        <w:rPr>
          <w:sz w:val="20"/>
          <w:szCs w:val="20"/>
        </w:rPr>
      </w:pPr>
      <w:r>
        <w:rPr>
          <w:sz w:val="20"/>
          <w:szCs w:val="20"/>
        </w:rPr>
        <w:t>March</w:t>
      </w:r>
      <w:r w:rsidR="005B66AE">
        <w:rPr>
          <w:sz w:val="20"/>
          <w:szCs w:val="20"/>
        </w:rPr>
        <w:t xml:space="preserve"> </w:t>
      </w:r>
      <w:r>
        <w:rPr>
          <w:sz w:val="20"/>
          <w:szCs w:val="20"/>
        </w:rPr>
        <w:t>1</w:t>
      </w:r>
      <w:r w:rsidR="00A14EED">
        <w:rPr>
          <w:sz w:val="20"/>
          <w:szCs w:val="20"/>
          <w:lang w:val="en-150"/>
        </w:rPr>
        <w:t>6</w:t>
      </w:r>
      <w:r w:rsidR="005B66AE">
        <w:rPr>
          <w:sz w:val="20"/>
          <w:szCs w:val="20"/>
        </w:rPr>
        <w:t>, 2021</w:t>
      </w:r>
    </w:p>
    <w:p w14:paraId="73DFC9D3" w14:textId="77777777" w:rsidR="007A6B29" w:rsidRDefault="007A6B29">
      <w:pPr>
        <w:jc w:val="right"/>
        <w:rPr>
          <w:sz w:val="20"/>
          <w:szCs w:val="20"/>
        </w:rPr>
      </w:pPr>
    </w:p>
    <w:p w14:paraId="6B4E988A" w14:textId="77777777" w:rsidR="007A6B29" w:rsidRDefault="005B66AE">
      <w:pPr>
        <w:pStyle w:val="Heading2"/>
        <w:rPr>
          <w:sz w:val="30"/>
          <w:szCs w:val="30"/>
        </w:rPr>
      </w:pPr>
      <w:bookmarkStart w:id="1" w:name="_ibeb6f0gtd6" w:colFirst="0" w:colLast="0"/>
      <w:bookmarkEnd w:id="1"/>
      <w:r>
        <w:rPr>
          <w:sz w:val="30"/>
          <w:szCs w:val="30"/>
        </w:rPr>
        <w:t xml:space="preserve">Overview of the experiment: 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7A6B29" w14:paraId="1DCD78AE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ECDC2" w14:textId="77777777" w:rsidR="007A6B29" w:rsidRDefault="005B66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 two to three paragraphs, summarize</w:t>
            </w:r>
          </w:p>
          <w:p w14:paraId="21686D69" w14:textId="77777777" w:rsidR="007A6B29" w:rsidRDefault="007A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3E3A1822" w14:textId="77777777" w:rsidR="007A6B29" w:rsidRDefault="005B66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• The purpose of the experiment.</w:t>
            </w:r>
          </w:p>
          <w:p w14:paraId="55BC92A9" w14:textId="77777777" w:rsidR="007A6B29" w:rsidRDefault="005B66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• What you did to perform the experiment.</w:t>
            </w:r>
          </w:p>
          <w:p w14:paraId="13799DB1" w14:textId="77777777" w:rsidR="007A6B29" w:rsidRDefault="005B66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• Organization of your report and a summary of the data you will be presenting.</w:t>
            </w:r>
          </w:p>
          <w:p w14:paraId="3E535415" w14:textId="0C95B8A2" w:rsidR="005B66AE" w:rsidRDefault="005B66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purpose of the experiment was to implement and </w:t>
            </w:r>
          </w:p>
        </w:tc>
      </w:tr>
    </w:tbl>
    <w:p w14:paraId="6E9B76E3" w14:textId="77777777" w:rsidR="007A6B29" w:rsidRDefault="005B66AE">
      <w:pPr>
        <w:pStyle w:val="Heading2"/>
        <w:rPr>
          <w:sz w:val="30"/>
          <w:szCs w:val="30"/>
        </w:rPr>
      </w:pPr>
      <w:bookmarkStart w:id="2" w:name="_ka6khbqw0bhl" w:colFirst="0" w:colLast="0"/>
      <w:bookmarkEnd w:id="2"/>
      <w:r>
        <w:rPr>
          <w:sz w:val="30"/>
          <w:szCs w:val="30"/>
        </w:rPr>
        <w:t xml:space="preserve">Approach to the experiment: 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7A6B29" w14:paraId="1AE16FD3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CCDD6" w14:textId="77777777" w:rsidR="007A6B29" w:rsidRDefault="005B66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Describe the approach you have used to complete the assignment. You must draw a schematic/block diagram of the design (hand-drawn/software).</w:t>
            </w:r>
          </w:p>
        </w:tc>
      </w:tr>
    </w:tbl>
    <w:p w14:paraId="558BA667" w14:textId="77777777" w:rsidR="007A6B29" w:rsidRDefault="005B66AE">
      <w:pPr>
        <w:pStyle w:val="Heading2"/>
        <w:rPr>
          <w:sz w:val="30"/>
          <w:szCs w:val="30"/>
        </w:rPr>
      </w:pPr>
      <w:bookmarkStart w:id="3" w:name="_i1apus7ox8ko" w:colFirst="0" w:colLast="0"/>
      <w:bookmarkEnd w:id="3"/>
      <w:r>
        <w:rPr>
          <w:sz w:val="30"/>
          <w:szCs w:val="30"/>
        </w:rPr>
        <w:t xml:space="preserve">Design document and VHDL code if relevant: </w:t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7A6B29" w14:paraId="44AE98ED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B9276" w14:textId="77777777" w:rsidR="007A6B29" w:rsidRDefault="005B66A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You should give a brief description of whatever designs you have constructed and a sketch (architecture of main logic) of the code you have written as part of the experiment.</w:t>
            </w:r>
          </w:p>
        </w:tc>
      </w:tr>
    </w:tbl>
    <w:p w14:paraId="792D90B0" w14:textId="77777777" w:rsidR="007A6B29" w:rsidRDefault="005B66AE">
      <w:pPr>
        <w:pStyle w:val="Heading2"/>
        <w:rPr>
          <w:sz w:val="30"/>
          <w:szCs w:val="30"/>
        </w:rPr>
      </w:pPr>
      <w:bookmarkStart w:id="4" w:name="_xnlm785qecen" w:colFirst="0" w:colLast="0"/>
      <w:bookmarkEnd w:id="4"/>
      <w:r>
        <w:rPr>
          <w:sz w:val="30"/>
          <w:szCs w:val="30"/>
        </w:rPr>
        <w:t>RTL View:</w:t>
      </w: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7A6B29" w14:paraId="092081F8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4B2E9" w14:textId="4C5116FB" w:rsidR="007A6B29" w:rsidRDefault="008B159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8B159E">
              <w:rPr>
                <w:noProof/>
                <w:sz w:val="20"/>
                <w:szCs w:val="20"/>
              </w:rPr>
              <w:drawing>
                <wp:inline distT="0" distB="0" distL="0" distR="0" wp14:anchorId="5DEB7E89" wp14:editId="4C565E6F">
                  <wp:extent cx="5816600" cy="1001395"/>
                  <wp:effectExtent l="0" t="0" r="0" b="825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42401" cy="10058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F26BB18" w14:textId="77777777" w:rsidR="007A6B29" w:rsidRDefault="005B66AE">
      <w:pPr>
        <w:pStyle w:val="Heading2"/>
        <w:rPr>
          <w:sz w:val="30"/>
          <w:szCs w:val="30"/>
        </w:rPr>
      </w:pPr>
      <w:bookmarkStart w:id="5" w:name="_q1wljw6jxip1" w:colFirst="0" w:colLast="0"/>
      <w:bookmarkEnd w:id="5"/>
      <w:r>
        <w:rPr>
          <w:sz w:val="30"/>
          <w:szCs w:val="30"/>
        </w:rPr>
        <w:t>DUT Input/Output Format:</w:t>
      </w: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7A6B29" w14:paraId="13D5B8BF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463CE" w14:textId="77777777" w:rsidR="007A6B29" w:rsidRDefault="005B66A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Mention the format (LSB/MSB of input and output) and few test cases from trace-file.</w:t>
            </w:r>
          </w:p>
        </w:tc>
      </w:tr>
    </w:tbl>
    <w:p w14:paraId="091D21E0" w14:textId="77777777" w:rsidR="007A6B29" w:rsidRDefault="005B66AE">
      <w:pPr>
        <w:pStyle w:val="Heading2"/>
        <w:rPr>
          <w:sz w:val="30"/>
          <w:szCs w:val="30"/>
        </w:rPr>
      </w:pPr>
      <w:bookmarkStart w:id="6" w:name="_ybofrkakutry" w:colFirst="0" w:colLast="0"/>
      <w:bookmarkEnd w:id="6"/>
      <w:r>
        <w:rPr>
          <w:sz w:val="30"/>
          <w:szCs w:val="30"/>
        </w:rPr>
        <w:lastRenderedPageBreak/>
        <w:t>RTL Simulation:</w:t>
      </w: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7A6B29" w14:paraId="2141BA84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9417A" w14:textId="10BCD8D5" w:rsidR="007A6B29" w:rsidRDefault="00D14D6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14D62">
              <w:rPr>
                <w:sz w:val="20"/>
                <w:szCs w:val="20"/>
              </w:rPr>
              <w:drawing>
                <wp:inline distT="0" distB="0" distL="0" distR="0" wp14:anchorId="37D71FB2" wp14:editId="52E7D1F8">
                  <wp:extent cx="5816600" cy="250444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6600" cy="2504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9D2195" w14:textId="77777777" w:rsidR="007A6B29" w:rsidRDefault="005B66AE">
      <w:pPr>
        <w:pStyle w:val="Heading2"/>
        <w:rPr>
          <w:sz w:val="30"/>
          <w:szCs w:val="30"/>
        </w:rPr>
      </w:pPr>
      <w:bookmarkStart w:id="7" w:name="_8u4ivgp165yc" w:colFirst="0" w:colLast="0"/>
      <w:bookmarkEnd w:id="7"/>
      <w:r>
        <w:rPr>
          <w:sz w:val="30"/>
          <w:szCs w:val="30"/>
        </w:rPr>
        <w:t>Gate-level Simulation:</w:t>
      </w: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7A6B29" w14:paraId="081D92E8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E43D8" w14:textId="22B30AAF" w:rsidR="007A6B29" w:rsidRPr="00A14EED" w:rsidRDefault="00D14D62">
            <w:pPr>
              <w:widowControl w:val="0"/>
              <w:spacing w:line="240" w:lineRule="auto"/>
              <w:rPr>
                <w:sz w:val="20"/>
                <w:szCs w:val="20"/>
                <w:lang w:val="en-150"/>
              </w:rPr>
            </w:pPr>
            <w:r w:rsidRPr="00D14D62">
              <w:rPr>
                <w:sz w:val="20"/>
                <w:szCs w:val="20"/>
              </w:rPr>
              <w:drawing>
                <wp:inline distT="0" distB="0" distL="0" distR="0" wp14:anchorId="49ADA9E0" wp14:editId="265AC919">
                  <wp:extent cx="5816600" cy="251523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6600" cy="2515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999529" w14:textId="77777777" w:rsidR="007A6B29" w:rsidRDefault="005B66AE">
      <w:pPr>
        <w:pStyle w:val="Heading2"/>
        <w:rPr>
          <w:sz w:val="30"/>
          <w:szCs w:val="30"/>
        </w:rPr>
      </w:pPr>
      <w:bookmarkStart w:id="8" w:name="_y2tal2ta4hv2" w:colFirst="0" w:colLast="0"/>
      <w:bookmarkEnd w:id="8"/>
      <w:r>
        <w:rPr>
          <w:sz w:val="30"/>
          <w:szCs w:val="30"/>
        </w:rPr>
        <w:t>Krypton board</w:t>
      </w:r>
      <w:r>
        <w:rPr>
          <w:sz w:val="26"/>
          <w:szCs w:val="26"/>
        </w:rPr>
        <w:t>*</w:t>
      </w:r>
      <w:r>
        <w:rPr>
          <w:sz w:val="30"/>
          <w:szCs w:val="30"/>
        </w:rPr>
        <w:t>:</w:t>
      </w:r>
    </w:p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7A6B29" w14:paraId="0722C9F4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87384" w14:textId="1AE04989" w:rsidR="00A14EED" w:rsidRDefault="00A14EED">
            <w:pPr>
              <w:rPr>
                <w:sz w:val="20"/>
                <w:szCs w:val="20"/>
              </w:rPr>
            </w:pPr>
            <w:r w:rsidRPr="00A14EED">
              <w:rPr>
                <w:sz w:val="20"/>
                <w:szCs w:val="20"/>
              </w:rPr>
              <w:drawing>
                <wp:inline distT="0" distB="0" distL="0" distR="0" wp14:anchorId="2971CEDC" wp14:editId="0E198958">
                  <wp:extent cx="5816600" cy="70739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6600" cy="707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FC3FA8" w14:textId="6B6D1EEE" w:rsidR="007A6B29" w:rsidRDefault="00A14EED">
            <w:pPr>
              <w:rPr>
                <w:sz w:val="20"/>
                <w:szCs w:val="20"/>
              </w:rPr>
            </w:pPr>
            <w:r w:rsidRPr="00A14EED">
              <w:rPr>
                <w:sz w:val="20"/>
                <w:szCs w:val="20"/>
              </w:rPr>
              <w:lastRenderedPageBreak/>
              <w:drawing>
                <wp:inline distT="0" distB="0" distL="0" distR="0" wp14:anchorId="4D74972D" wp14:editId="0CD87849">
                  <wp:extent cx="5816600" cy="2531110"/>
                  <wp:effectExtent l="0" t="0" r="0" b="254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6600" cy="2531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CAA58C6" w14:textId="77777777" w:rsidR="007A6B29" w:rsidRDefault="005B66AE">
      <w:pPr>
        <w:pStyle w:val="Heading2"/>
        <w:rPr>
          <w:sz w:val="30"/>
          <w:szCs w:val="30"/>
        </w:rPr>
      </w:pPr>
      <w:bookmarkStart w:id="9" w:name="_87byqcrx0v0k" w:colFirst="0" w:colLast="0"/>
      <w:bookmarkEnd w:id="9"/>
      <w:r>
        <w:rPr>
          <w:sz w:val="30"/>
          <w:szCs w:val="30"/>
        </w:rPr>
        <w:lastRenderedPageBreak/>
        <w:t>Observations</w:t>
      </w:r>
      <w:r>
        <w:rPr>
          <w:sz w:val="26"/>
          <w:szCs w:val="26"/>
        </w:rPr>
        <w:t>*</w:t>
      </w:r>
      <w:r>
        <w:rPr>
          <w:sz w:val="30"/>
          <w:szCs w:val="30"/>
        </w:rPr>
        <w:t>:</w:t>
      </w:r>
    </w:p>
    <w:tbl>
      <w:tblPr>
        <w:tblStyle w:val="a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7A6B29" w14:paraId="7A618E93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C9A8B" w14:textId="77777777" w:rsidR="007A6B29" w:rsidRDefault="005B66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You must summarize your observations, either in words, using figures and/or tables.</w:t>
            </w:r>
          </w:p>
        </w:tc>
      </w:tr>
    </w:tbl>
    <w:p w14:paraId="0BA79391" w14:textId="77777777" w:rsidR="007A6B29" w:rsidRDefault="005B66AE">
      <w:pPr>
        <w:pStyle w:val="Heading2"/>
        <w:rPr>
          <w:sz w:val="30"/>
          <w:szCs w:val="30"/>
        </w:rPr>
      </w:pPr>
      <w:bookmarkStart w:id="10" w:name="_lmvcq8kb8409" w:colFirst="0" w:colLast="0"/>
      <w:bookmarkEnd w:id="10"/>
      <w:r>
        <w:rPr>
          <w:sz w:val="30"/>
          <w:szCs w:val="30"/>
        </w:rPr>
        <w:t>References:</w:t>
      </w:r>
    </w:p>
    <w:tbl>
      <w:tblPr>
        <w:tblStyle w:val="a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7A6B29" w14:paraId="20972D19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4E663" w14:textId="77777777" w:rsidR="007A6B29" w:rsidRDefault="005B66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You may include the references if any.</w:t>
            </w:r>
          </w:p>
        </w:tc>
      </w:tr>
    </w:tbl>
    <w:p w14:paraId="62A9D658" w14:textId="77777777" w:rsidR="007A6B29" w:rsidRDefault="007A6B29">
      <w:pPr>
        <w:rPr>
          <w:sz w:val="20"/>
          <w:szCs w:val="20"/>
        </w:rPr>
      </w:pPr>
    </w:p>
    <w:p w14:paraId="2890EC00" w14:textId="77777777" w:rsidR="007A6B29" w:rsidRDefault="007A6B29">
      <w:pPr>
        <w:rPr>
          <w:sz w:val="20"/>
          <w:szCs w:val="20"/>
        </w:rPr>
      </w:pPr>
    </w:p>
    <w:p w14:paraId="5ABA8368" w14:textId="77777777" w:rsidR="007A6B29" w:rsidRDefault="007A6B29">
      <w:pPr>
        <w:rPr>
          <w:sz w:val="20"/>
          <w:szCs w:val="20"/>
        </w:rPr>
      </w:pPr>
    </w:p>
    <w:p w14:paraId="40500A97" w14:textId="77777777" w:rsidR="007A6B29" w:rsidRDefault="005B66AE">
      <w:pPr>
        <w:rPr>
          <w:sz w:val="20"/>
          <w:szCs w:val="20"/>
        </w:rPr>
      </w:pPr>
      <w:r>
        <w:rPr>
          <w:sz w:val="20"/>
          <w:szCs w:val="20"/>
        </w:rPr>
        <w:t>* To be submitted after the tutorial on ”Using Krypton.</w:t>
      </w:r>
    </w:p>
    <w:sectPr w:rsidR="007A6B2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6B29"/>
    <w:rsid w:val="005B66AE"/>
    <w:rsid w:val="007A6B29"/>
    <w:rsid w:val="008B159E"/>
    <w:rsid w:val="00A14EED"/>
    <w:rsid w:val="00D14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9C20EEB"/>
  <w15:docId w15:val="{18EE237B-5EF7-4511-8AF2-FE32CA95B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150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Prakhar Mittal</cp:lastModifiedBy>
  <cp:revision>6</cp:revision>
  <dcterms:created xsi:type="dcterms:W3CDTF">2021-01-29T13:25:00Z</dcterms:created>
  <dcterms:modified xsi:type="dcterms:W3CDTF">2021-03-16T07:49:00Z</dcterms:modified>
</cp:coreProperties>
</file>