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561B" w14:textId="77777777" w:rsidR="00FB7D1E" w:rsidRPr="00FB7D1E" w:rsidRDefault="00FB7D1E" w:rsidP="00FB7D1E">
      <w:pPr>
        <w:jc w:val="center"/>
        <w:rPr>
          <w:rFonts w:ascii="Times New Roman" w:hAnsi="Times New Roman" w:cs="Times New Roman"/>
        </w:rPr>
      </w:pPr>
      <w:r w:rsidRPr="00FB7D1E">
        <w:rPr>
          <w:rFonts w:ascii="Times New Roman" w:hAnsi="Times New Roman" w:cs="Times New Roman"/>
          <w:b/>
          <w:color w:val="1F4E79"/>
          <w:sz w:val="48"/>
        </w:rPr>
        <w:t>How to Run the Applications</w:t>
      </w:r>
    </w:p>
    <w:p w14:paraId="2CBF2932" w14:textId="77777777" w:rsidR="00FB7D1E" w:rsidRPr="00FB7D1E" w:rsidRDefault="00FB7D1E" w:rsidP="00FB7D1E">
      <w:pPr>
        <w:jc w:val="center"/>
        <w:rPr>
          <w:rFonts w:ascii="Times New Roman" w:hAnsi="Times New Roman" w:cs="Times New Roman"/>
        </w:rPr>
      </w:pPr>
      <w:r w:rsidRPr="00FB7D1E">
        <w:rPr>
          <w:rFonts w:ascii="Times New Roman" w:hAnsi="Times New Roman" w:cs="Times New Roman"/>
          <w:b/>
          <w:color w:val="595959"/>
          <w:sz w:val="30"/>
        </w:rPr>
        <w:t>TRACE-AI-FR Interactive Local Setup Guide for Windows</w:t>
      </w:r>
    </w:p>
    <w:p w14:paraId="3C9C1F68" w14:textId="5EB6FEC0" w:rsidR="00FB7D1E" w:rsidRPr="00FB7D1E" w:rsidRDefault="00FB7D1E" w:rsidP="00FB7D1E">
      <w:pPr>
        <w:jc w:val="center"/>
        <w:rPr>
          <w:rFonts w:ascii="Times New Roman" w:hAnsi="Times New Roman" w:cs="Times New Roman"/>
        </w:rPr>
      </w:pPr>
      <w:r w:rsidRPr="00FB7D1E">
        <w:rPr>
          <w:rFonts w:ascii="Times New Roman" w:hAnsi="Times New Roman" w:cs="Times New Roman"/>
          <w:i/>
        </w:rPr>
        <w:t xml:space="preserve"> </w:t>
      </w:r>
    </w:p>
    <w:tbl>
      <w:tblPr>
        <w:tblStyle w:val="TableGrid"/>
        <w:tblW w:w="0" w:type="auto"/>
        <w:jc w:val="center"/>
        <w:tblLook w:val="04A0" w:firstRow="1" w:lastRow="0" w:firstColumn="1" w:lastColumn="0" w:noHBand="0" w:noVBand="1"/>
      </w:tblPr>
      <w:tblGrid>
        <w:gridCol w:w="2384"/>
        <w:gridCol w:w="8056"/>
      </w:tblGrid>
      <w:tr w:rsidR="00FB7D1E" w:rsidRPr="00FB7D1E" w14:paraId="51F67487" w14:textId="77777777" w:rsidTr="002844A3">
        <w:trPr>
          <w:cantSplit/>
          <w:tblHeader/>
          <w:jc w:val="center"/>
        </w:trPr>
        <w:tc>
          <w:tcPr>
            <w:tcW w:w="2448" w:type="dxa"/>
            <w:shd w:val="clear" w:color="auto" w:fill="1F4E79"/>
            <w:vAlign w:val="center"/>
          </w:tcPr>
          <w:p w14:paraId="4C6DB41E"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b/>
                <w:color w:val="FFFFFF"/>
                <w:sz w:val="19"/>
              </w:rPr>
              <w:t>Item</w:t>
            </w:r>
          </w:p>
        </w:tc>
        <w:tc>
          <w:tcPr>
            <w:tcW w:w="8352" w:type="dxa"/>
            <w:shd w:val="clear" w:color="auto" w:fill="1F4E79"/>
            <w:vAlign w:val="center"/>
          </w:tcPr>
          <w:p w14:paraId="27A3CCD9"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b/>
                <w:color w:val="FFFFFF"/>
                <w:sz w:val="19"/>
              </w:rPr>
              <w:t>Description</w:t>
            </w:r>
          </w:p>
        </w:tc>
      </w:tr>
      <w:tr w:rsidR="00FB7D1E" w:rsidRPr="00FB7D1E" w14:paraId="1D265069" w14:textId="77777777" w:rsidTr="002844A3">
        <w:trPr>
          <w:cantSplit/>
          <w:jc w:val="center"/>
        </w:trPr>
        <w:tc>
          <w:tcPr>
            <w:tcW w:w="2448" w:type="dxa"/>
          </w:tcPr>
          <w:p w14:paraId="76E134C2"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Project</w:t>
            </w:r>
          </w:p>
        </w:tc>
        <w:tc>
          <w:tcPr>
            <w:tcW w:w="8352" w:type="dxa"/>
          </w:tcPr>
          <w:p w14:paraId="38B1EEE3"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TRACE-AI-FR — Transparent Reporting of AI-related Claims in Evidence: A Forensic Reasoning Framework</w:t>
            </w:r>
          </w:p>
        </w:tc>
      </w:tr>
      <w:tr w:rsidR="00FB7D1E" w:rsidRPr="00FB7D1E" w14:paraId="52938694" w14:textId="77777777" w:rsidTr="002844A3">
        <w:trPr>
          <w:cantSplit/>
          <w:jc w:val="center"/>
        </w:trPr>
        <w:tc>
          <w:tcPr>
            <w:tcW w:w="2448" w:type="dxa"/>
          </w:tcPr>
          <w:p w14:paraId="61E78CBB"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Repository</w:t>
            </w:r>
          </w:p>
        </w:tc>
        <w:tc>
          <w:tcPr>
            <w:tcW w:w="8352" w:type="dxa"/>
          </w:tcPr>
          <w:p w14:paraId="0B0ED1CE" w14:textId="0F4ED38A" w:rsidR="00FB7D1E" w:rsidRPr="00FB7D1E" w:rsidRDefault="006743F3" w:rsidP="002844A3">
            <w:pPr>
              <w:rPr>
                <w:rFonts w:ascii="Times New Roman" w:hAnsi="Times New Roman" w:cs="Times New Roman"/>
              </w:rPr>
            </w:pPr>
            <w:hyperlink r:id="rId8" w:history="1">
              <w:r w:rsidRPr="00B9736A">
                <w:rPr>
                  <w:rStyle w:val="Hyperlink"/>
                  <w:rFonts w:ascii="Times New Roman" w:eastAsia="Aptos" w:hAnsi="Times New Roman" w:cs="Times New Roman"/>
                  <w:sz w:val="19"/>
                </w:rPr>
                <w:t>https://github.com/prakasamv6/TRACE-AI-FR</w:t>
              </w:r>
            </w:hyperlink>
            <w:r>
              <w:rPr>
                <w:rFonts w:ascii="Times New Roman" w:eastAsia="Aptos" w:hAnsi="Times New Roman" w:cs="Times New Roman"/>
                <w:sz w:val="19"/>
              </w:rPr>
              <w:t xml:space="preserve"> </w:t>
            </w:r>
          </w:p>
        </w:tc>
      </w:tr>
      <w:tr w:rsidR="00FB7D1E" w:rsidRPr="00FB7D1E" w14:paraId="1D5F9BD6" w14:textId="77777777" w:rsidTr="002844A3">
        <w:trPr>
          <w:cantSplit/>
          <w:jc w:val="center"/>
        </w:trPr>
        <w:tc>
          <w:tcPr>
            <w:tcW w:w="2448" w:type="dxa"/>
          </w:tcPr>
          <w:p w14:paraId="009EC532"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Audience</w:t>
            </w:r>
          </w:p>
        </w:tc>
        <w:tc>
          <w:tcPr>
            <w:tcW w:w="8352" w:type="dxa"/>
          </w:tcPr>
          <w:p w14:paraId="65FFB214" w14:textId="24FD8AC1"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 xml:space="preserve">Professor, reviewer, examiner </w:t>
            </w:r>
          </w:p>
        </w:tc>
      </w:tr>
      <w:tr w:rsidR="00FB7D1E" w:rsidRPr="00FB7D1E" w14:paraId="032D8F51" w14:textId="77777777" w:rsidTr="002844A3">
        <w:trPr>
          <w:cantSplit/>
          <w:jc w:val="center"/>
        </w:trPr>
        <w:tc>
          <w:tcPr>
            <w:tcW w:w="2448" w:type="dxa"/>
          </w:tcPr>
          <w:p w14:paraId="77EA1544"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Runtime</w:t>
            </w:r>
          </w:p>
        </w:tc>
        <w:tc>
          <w:tcPr>
            <w:tcW w:w="8352" w:type="dxa"/>
          </w:tcPr>
          <w:p w14:paraId="6A3EB834"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Windows 10/11, 64-bit</w:t>
            </w:r>
          </w:p>
        </w:tc>
      </w:tr>
      <w:tr w:rsidR="00FB7D1E" w:rsidRPr="00FB7D1E" w14:paraId="33918C89" w14:textId="77777777" w:rsidTr="002844A3">
        <w:trPr>
          <w:cantSplit/>
          <w:jc w:val="center"/>
        </w:trPr>
        <w:tc>
          <w:tcPr>
            <w:tcW w:w="2448" w:type="dxa"/>
          </w:tcPr>
          <w:p w14:paraId="05DFC389"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Recommended Method</w:t>
            </w:r>
          </w:p>
        </w:tc>
        <w:tc>
          <w:tcPr>
            <w:tcW w:w="8352" w:type="dxa"/>
          </w:tcPr>
          <w:p w14:paraId="745D1F95" w14:textId="77777777" w:rsidR="00FB7D1E" w:rsidRPr="00FB7D1E" w:rsidRDefault="00FB7D1E" w:rsidP="002844A3">
            <w:pPr>
              <w:rPr>
                <w:rFonts w:ascii="Times New Roman" w:hAnsi="Times New Roman" w:cs="Times New Roman"/>
              </w:rPr>
            </w:pPr>
            <w:r w:rsidRPr="00FB7D1E">
              <w:rPr>
                <w:rFonts w:ascii="Times New Roman" w:eastAsia="Aptos" w:hAnsi="Times New Roman" w:cs="Times New Roman"/>
                <w:sz w:val="19"/>
              </w:rPr>
              <w:t>Use dist\TRACE-AI-FR.exe. No Python setup is required.</w:t>
            </w:r>
          </w:p>
        </w:tc>
      </w:tr>
    </w:tbl>
    <w:p w14:paraId="71C9203C" w14:textId="77777777" w:rsidR="00FB7D1E" w:rsidRPr="00FB7D1E" w:rsidRDefault="00FB7D1E" w:rsidP="00FB7D1E">
      <w:pPr>
        <w:rPr>
          <w:rFonts w:ascii="Times New Roman" w:hAnsi="Times New Roman" w:cs="Times New Roman"/>
        </w:rPr>
      </w:pPr>
    </w:p>
    <w:p w14:paraId="4BE68E0A" w14:textId="77777777" w:rsidR="00FB7D1E" w:rsidRPr="00FB7D1E" w:rsidRDefault="00FB7D1E" w:rsidP="00FB7D1E">
      <w:pPr>
        <w:rPr>
          <w:rFonts w:ascii="Times New Roman" w:hAnsi="Times New Roman" w:cs="Times New Roman"/>
        </w:rPr>
      </w:pPr>
      <w:r w:rsidRPr="00FB7D1E">
        <w:rPr>
          <w:rFonts w:ascii="Times New Roman" w:hAnsi="Times New Roman" w:cs="Times New Roman"/>
        </w:rPr>
        <w:br w:type="page"/>
      </w:r>
    </w:p>
    <w:p w14:paraId="66E3F35E"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lastRenderedPageBreak/>
        <w:t>1. Purpose</w:t>
      </w:r>
    </w:p>
    <w:p w14:paraId="51FC3FE7" w14:textId="77777777" w:rsidR="00FB7D1E" w:rsidRPr="00FB7D1E" w:rsidRDefault="00FB7D1E" w:rsidP="00FB7D1E">
      <w:pPr>
        <w:rPr>
          <w:rFonts w:ascii="Times New Roman" w:hAnsi="Times New Roman" w:cs="Times New Roman"/>
          <w:sz w:val="24"/>
          <w:szCs w:val="24"/>
        </w:rPr>
      </w:pPr>
      <w:r w:rsidRPr="00FB7D1E">
        <w:rPr>
          <w:rFonts w:ascii="Times New Roman" w:hAnsi="Times New Roman" w:cs="Times New Roman"/>
          <w:sz w:val="24"/>
          <w:szCs w:val="24"/>
        </w:rPr>
        <w:t>This guide is written for reviewers who want to run TRACE-AI-FR without a programming setup. It explains how to open the application, what each input field means, how to test with the sample evidence image, and how to confirm that reports were created successfully.</w:t>
      </w:r>
    </w:p>
    <w:p w14:paraId="552C6A31" w14:textId="0C456DF4" w:rsidR="00FB7D1E" w:rsidRPr="00FB7D1E" w:rsidRDefault="00FB7D1E" w:rsidP="00FB7D1E">
      <w:pPr>
        <w:rPr>
          <w:rFonts w:ascii="Times New Roman" w:hAnsi="Times New Roman" w:cs="Times New Roman"/>
          <w:sz w:val="24"/>
          <w:szCs w:val="24"/>
        </w:rPr>
      </w:pPr>
      <w:r w:rsidRPr="00FB7D1E">
        <w:rPr>
          <w:rFonts w:ascii="Times New Roman" w:hAnsi="Times New Roman" w:cs="Times New Roman"/>
          <w:sz w:val="24"/>
          <w:szCs w:val="24"/>
        </w:rPr>
        <w:t xml:space="preserve">TRACE-AI-FR examines forensic artifacts and produces structured reports about possible AI-platform usage indicators. The tool supports forensic reasoning; it does not automatically prove user intent or </w:t>
      </w:r>
      <w:r>
        <w:rPr>
          <w:rFonts w:ascii="Times New Roman" w:hAnsi="Times New Roman" w:cs="Times New Roman"/>
          <w:sz w:val="24"/>
          <w:szCs w:val="24"/>
        </w:rPr>
        <w:t xml:space="preserve">reconstruct the full session </w:t>
      </w:r>
      <w:r w:rsidRPr="00FB7D1E">
        <w:rPr>
          <w:rFonts w:ascii="Times New Roman" w:hAnsi="Times New Roman" w:cs="Times New Roman"/>
          <w:sz w:val="24"/>
          <w:szCs w:val="24"/>
        </w:rPr>
        <w:t>unless the evidence supports that conclusion.</w:t>
      </w:r>
    </w:p>
    <w:p w14:paraId="23F2BB82"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2. Start Here: Reviewer Checklist</w:t>
      </w:r>
    </w:p>
    <w:p w14:paraId="32103EAC"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am using Windows 10 or Windows 11.</w:t>
      </w:r>
    </w:p>
    <w:p w14:paraId="34411B29"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downloaded or cloned the TRACE-AI-FR project folder.</w:t>
      </w:r>
    </w:p>
    <w:p w14:paraId="40BBC318"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extracted the project ZIP if I downloaded it from GitHub.</w:t>
      </w:r>
    </w:p>
    <w:p w14:paraId="7E384954"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can see the dist folder.</w:t>
      </w:r>
    </w:p>
    <w:p w14:paraId="50622502"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can see TRACE-AI-FR.exe inside dist.</w:t>
      </w:r>
    </w:p>
    <w:p w14:paraId="6032A38D"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I have an evidence source ready.</w:t>
      </w:r>
    </w:p>
    <w:p w14:paraId="11B952A9" w14:textId="77777777" w:rsidR="00FB7D1E" w:rsidRPr="00FB7D1E" w:rsidRDefault="00FB7D1E" w:rsidP="00FB7D1E">
      <w:pPr>
        <w:pStyle w:val="ListBullet"/>
        <w:spacing w:after="20"/>
        <w:rPr>
          <w:rFonts w:ascii="Times New Roman" w:hAnsi="Times New Roman" w:cs="Times New Roman"/>
        </w:rPr>
      </w:pPr>
      <w:r w:rsidRPr="00FB7D1E">
        <w:rPr>
          <w:rFonts w:ascii="Segoe UI Symbol" w:hAnsi="Segoe UI Symbol" w:cs="Segoe UI Symbol"/>
          <w:b/>
        </w:rPr>
        <w:t>☐</w:t>
      </w:r>
      <w:r w:rsidRPr="00FB7D1E">
        <w:rPr>
          <w:rFonts w:ascii="Times New Roman" w:hAnsi="Times New Roman" w:cs="Times New Roman"/>
          <w:b/>
        </w:rPr>
        <w:t xml:space="preserve"> </w:t>
      </w:r>
      <w:r w:rsidRPr="00FB7D1E">
        <w:rPr>
          <w:rFonts w:ascii="Times New Roman" w:hAnsi="Times New Roman" w:cs="Times New Roman"/>
        </w:rPr>
        <w:t>For the sample test, I extracted 2020JimmyWilson_E01_Image.zip first.</w:t>
      </w:r>
    </w:p>
    <w:p w14:paraId="0DA4C93B"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3. Important File Notes</w:t>
      </w:r>
    </w:p>
    <w:tbl>
      <w:tblPr>
        <w:tblStyle w:val="TableGrid"/>
        <w:tblW w:w="0" w:type="auto"/>
        <w:jc w:val="center"/>
        <w:tblLook w:val="04A0" w:firstRow="1" w:lastRow="0" w:firstColumn="1" w:lastColumn="0" w:noHBand="0" w:noVBand="1"/>
      </w:tblPr>
      <w:tblGrid>
        <w:gridCol w:w="3623"/>
        <w:gridCol w:w="3187"/>
        <w:gridCol w:w="2478"/>
      </w:tblGrid>
      <w:tr w:rsidR="00FB7D1E" w:rsidRPr="00FB7D1E" w14:paraId="6336BE44" w14:textId="77777777" w:rsidTr="00FB7D1E">
        <w:trPr>
          <w:cantSplit/>
          <w:tblHeader/>
          <w:jc w:val="center"/>
        </w:trPr>
        <w:tc>
          <w:tcPr>
            <w:tcW w:w="3623" w:type="dxa"/>
            <w:shd w:val="clear" w:color="auto" w:fill="1F4E79"/>
            <w:vAlign w:val="center"/>
          </w:tcPr>
          <w:p w14:paraId="05C899E1"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File or Folder</w:t>
            </w:r>
          </w:p>
        </w:tc>
        <w:tc>
          <w:tcPr>
            <w:tcW w:w="3187" w:type="dxa"/>
            <w:shd w:val="clear" w:color="auto" w:fill="1F4E79"/>
            <w:vAlign w:val="center"/>
          </w:tcPr>
          <w:p w14:paraId="7BC3FE1D"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Meaning</w:t>
            </w:r>
          </w:p>
        </w:tc>
        <w:tc>
          <w:tcPr>
            <w:tcW w:w="2478" w:type="dxa"/>
            <w:shd w:val="clear" w:color="auto" w:fill="1F4E79"/>
            <w:vAlign w:val="center"/>
          </w:tcPr>
          <w:p w14:paraId="28F89346"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Recommended Use</w:t>
            </w:r>
          </w:p>
        </w:tc>
      </w:tr>
      <w:tr w:rsidR="00FB7D1E" w:rsidRPr="00FB7D1E" w14:paraId="09B36809" w14:textId="77777777" w:rsidTr="00FB7D1E">
        <w:trPr>
          <w:cantSplit/>
          <w:jc w:val="center"/>
        </w:trPr>
        <w:tc>
          <w:tcPr>
            <w:tcW w:w="3623" w:type="dxa"/>
          </w:tcPr>
          <w:p w14:paraId="462E2EBD" w14:textId="275BC15A"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dist\TRACE-AI-FR.exe</w:t>
            </w:r>
            <w:r w:rsidR="006743F3" w:rsidRPr="006743F3">
              <w:rPr>
                <w:rFonts w:ascii="Times New Roman" w:eastAsia="Aptos" w:hAnsi="Times New Roman" w:cs="Times New Roman"/>
                <w:sz w:val="24"/>
                <w:szCs w:val="36"/>
              </w:rPr>
              <w:t xml:space="preserve"> </w:t>
            </w:r>
            <w:r w:rsidR="006743F3">
              <w:rPr>
                <w:rFonts w:ascii="Times New Roman" w:eastAsia="Aptos" w:hAnsi="Times New Roman" w:cs="Times New Roman"/>
                <w:sz w:val="24"/>
                <w:szCs w:val="36"/>
              </w:rPr>
              <w:t>or Dowloaded form Google Drive “</w:t>
            </w:r>
            <w:r w:rsidR="006743F3" w:rsidRPr="00FB7D1E">
              <w:rPr>
                <w:rFonts w:ascii="Times New Roman" w:eastAsia="Aptos" w:hAnsi="Times New Roman" w:cs="Times New Roman"/>
                <w:sz w:val="24"/>
                <w:szCs w:val="36"/>
              </w:rPr>
              <w:t>TRACE-AI-FR.exe</w:t>
            </w:r>
            <w:r w:rsidR="006743F3">
              <w:rPr>
                <w:rFonts w:ascii="Times New Roman" w:eastAsia="Aptos" w:hAnsi="Times New Roman" w:cs="Times New Roman"/>
                <w:sz w:val="24"/>
                <w:szCs w:val="36"/>
              </w:rPr>
              <w:t xml:space="preserve"> “</w:t>
            </w:r>
          </w:p>
        </w:tc>
        <w:tc>
          <w:tcPr>
            <w:tcW w:w="3187" w:type="dxa"/>
          </w:tcPr>
          <w:p w14:paraId="74C3E20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Packaged Windows application</w:t>
            </w:r>
          </w:p>
        </w:tc>
        <w:tc>
          <w:tcPr>
            <w:tcW w:w="2478" w:type="dxa"/>
          </w:tcPr>
          <w:p w14:paraId="19C3DAF3"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Best option for professor/reviewer testing</w:t>
            </w:r>
          </w:p>
        </w:tc>
      </w:tr>
      <w:tr w:rsidR="00FB7D1E" w:rsidRPr="00FB7D1E" w14:paraId="04FFA5D3" w14:textId="77777777" w:rsidTr="00FB7D1E">
        <w:trPr>
          <w:cantSplit/>
          <w:jc w:val="center"/>
        </w:trPr>
        <w:tc>
          <w:tcPr>
            <w:tcW w:w="3623" w:type="dxa"/>
          </w:tcPr>
          <w:p w14:paraId="42AAC6E2" w14:textId="1DA68875"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2020JimmyWilson</w:t>
            </w:r>
            <w:r w:rsidR="006743F3">
              <w:rPr>
                <w:rFonts w:ascii="Times New Roman" w:eastAsia="Aptos" w:hAnsi="Times New Roman" w:cs="Times New Roman"/>
                <w:sz w:val="24"/>
                <w:szCs w:val="36"/>
              </w:rPr>
              <w:t>.</w:t>
            </w:r>
            <w:r w:rsidRPr="00FB7D1E">
              <w:rPr>
                <w:rFonts w:ascii="Times New Roman" w:eastAsia="Aptos" w:hAnsi="Times New Roman" w:cs="Times New Roman"/>
                <w:sz w:val="24"/>
                <w:szCs w:val="36"/>
              </w:rPr>
              <w:t>E01</w:t>
            </w:r>
            <w:r w:rsidR="006743F3">
              <w:rPr>
                <w:rFonts w:ascii="Times New Roman" w:eastAsia="Aptos" w:hAnsi="Times New Roman" w:cs="Times New Roman"/>
                <w:sz w:val="24"/>
                <w:szCs w:val="36"/>
              </w:rPr>
              <w:t xml:space="preserve"> </w:t>
            </w:r>
          </w:p>
        </w:tc>
        <w:tc>
          <w:tcPr>
            <w:tcW w:w="3187" w:type="dxa"/>
          </w:tcPr>
          <w:p w14:paraId="2C9CACF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Sample image file package</w:t>
            </w:r>
          </w:p>
        </w:tc>
        <w:tc>
          <w:tcPr>
            <w:tcW w:w="2478" w:type="dxa"/>
          </w:tcPr>
          <w:p w14:paraId="11A51412" w14:textId="261BA10D" w:rsidR="00FB7D1E" w:rsidRPr="00FB7D1E" w:rsidRDefault="006743F3" w:rsidP="002844A3">
            <w:pPr>
              <w:rPr>
                <w:rFonts w:ascii="Times New Roman" w:hAnsi="Times New Roman" w:cs="Times New Roman"/>
                <w:sz w:val="24"/>
                <w:szCs w:val="36"/>
              </w:rPr>
            </w:pPr>
            <w:r>
              <w:rPr>
                <w:rFonts w:ascii="Times New Roman" w:eastAsia="Aptos" w:hAnsi="Times New Roman" w:cs="Times New Roman"/>
                <w:sz w:val="24"/>
                <w:szCs w:val="36"/>
              </w:rPr>
              <w:t>U</w:t>
            </w:r>
            <w:r w:rsidR="00FB7D1E" w:rsidRPr="00FB7D1E">
              <w:rPr>
                <w:rFonts w:ascii="Times New Roman" w:eastAsia="Aptos" w:hAnsi="Times New Roman" w:cs="Times New Roman"/>
                <w:sz w:val="24"/>
                <w:szCs w:val="36"/>
              </w:rPr>
              <w:t>se the E01 file as evidence</w:t>
            </w:r>
          </w:p>
        </w:tc>
      </w:tr>
      <w:tr w:rsidR="00FB7D1E" w:rsidRPr="00FB7D1E" w14:paraId="41C69B4D" w14:textId="77777777" w:rsidTr="00FB7D1E">
        <w:trPr>
          <w:cantSplit/>
          <w:jc w:val="center"/>
        </w:trPr>
        <w:tc>
          <w:tcPr>
            <w:tcW w:w="3623" w:type="dxa"/>
          </w:tcPr>
          <w:p w14:paraId="5E89345E"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demo_evidence</w:t>
            </w:r>
          </w:p>
        </w:tc>
        <w:tc>
          <w:tcPr>
            <w:tcW w:w="3187" w:type="dxa"/>
          </w:tcPr>
          <w:p w14:paraId="50AAD423"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Small demo folder, if included</w:t>
            </w:r>
          </w:p>
        </w:tc>
        <w:tc>
          <w:tcPr>
            <w:tcW w:w="2478" w:type="dxa"/>
          </w:tcPr>
          <w:p w14:paraId="44992253"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Optional quick folder test</w:t>
            </w:r>
          </w:p>
        </w:tc>
      </w:tr>
      <w:tr w:rsidR="00FB7D1E" w:rsidRPr="00FB7D1E" w14:paraId="0D5CAC36" w14:textId="77777777" w:rsidTr="00FB7D1E">
        <w:trPr>
          <w:cantSplit/>
          <w:jc w:val="center"/>
        </w:trPr>
        <w:tc>
          <w:tcPr>
            <w:tcW w:w="3623" w:type="dxa"/>
          </w:tcPr>
          <w:p w14:paraId="7B40A7F2"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QUICK_START.md</w:t>
            </w:r>
          </w:p>
        </w:tc>
        <w:tc>
          <w:tcPr>
            <w:tcW w:w="3187" w:type="dxa"/>
          </w:tcPr>
          <w:p w14:paraId="7A77D9F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Short technical guide</w:t>
            </w:r>
          </w:p>
        </w:tc>
        <w:tc>
          <w:tcPr>
            <w:tcW w:w="2478" w:type="dxa"/>
          </w:tcPr>
          <w:p w14:paraId="62F2881D"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Optional reference</w:t>
            </w:r>
          </w:p>
        </w:tc>
      </w:tr>
      <w:tr w:rsidR="00FB7D1E" w:rsidRPr="00FB7D1E" w14:paraId="709330E4" w14:textId="77777777" w:rsidTr="00FB7D1E">
        <w:trPr>
          <w:cantSplit/>
          <w:jc w:val="center"/>
        </w:trPr>
        <w:tc>
          <w:tcPr>
            <w:tcW w:w="3623" w:type="dxa"/>
          </w:tcPr>
          <w:p w14:paraId="374747C5"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ARCHITECTURE.md</w:t>
            </w:r>
          </w:p>
        </w:tc>
        <w:tc>
          <w:tcPr>
            <w:tcW w:w="3187" w:type="dxa"/>
          </w:tcPr>
          <w:p w14:paraId="4499143A"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Architecture details</w:t>
            </w:r>
          </w:p>
        </w:tc>
        <w:tc>
          <w:tcPr>
            <w:tcW w:w="2478" w:type="dxa"/>
          </w:tcPr>
          <w:p w14:paraId="3FA9CFB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Technical reference</w:t>
            </w:r>
          </w:p>
        </w:tc>
      </w:tr>
      <w:tr w:rsidR="00FB7D1E" w:rsidRPr="00FB7D1E" w14:paraId="69467EAE" w14:textId="77777777" w:rsidTr="00FB7D1E">
        <w:trPr>
          <w:cantSplit/>
          <w:jc w:val="center"/>
        </w:trPr>
        <w:tc>
          <w:tcPr>
            <w:tcW w:w="3623" w:type="dxa"/>
          </w:tcPr>
          <w:p w14:paraId="59C7939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BUILD_SUCCESS.md</w:t>
            </w:r>
          </w:p>
        </w:tc>
        <w:tc>
          <w:tcPr>
            <w:tcW w:w="3187" w:type="dxa"/>
          </w:tcPr>
          <w:p w14:paraId="5876C061"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Build notes</w:t>
            </w:r>
          </w:p>
        </w:tc>
        <w:tc>
          <w:tcPr>
            <w:tcW w:w="2478" w:type="dxa"/>
          </w:tcPr>
          <w:p w14:paraId="5EBF3AFA"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Technical reference</w:t>
            </w:r>
          </w:p>
        </w:tc>
      </w:tr>
    </w:tbl>
    <w:p w14:paraId="5076CEB3" w14:textId="77777777" w:rsidR="00FB7D1E" w:rsidRPr="00FB7D1E" w:rsidRDefault="00FB7D1E" w:rsidP="00FB7D1E">
      <w:pPr>
        <w:rPr>
          <w:rFonts w:ascii="Times New Roman" w:hAnsi="Times New Roman" w:cs="Times New Roman"/>
        </w:rPr>
      </w:pPr>
    </w:p>
    <w:p w14:paraId="78E47BAC" w14:textId="24E41C60" w:rsidR="00FB7D1E" w:rsidRPr="00FB7D1E" w:rsidRDefault="00FB7D1E" w:rsidP="00FB7D1E">
      <w:pPr>
        <w:rPr>
          <w:rFonts w:ascii="Times New Roman" w:hAnsi="Times New Roman" w:cs="Times New Roman"/>
          <w:sz w:val="24"/>
          <w:szCs w:val="24"/>
        </w:rPr>
      </w:pPr>
      <w:r w:rsidRPr="00FB7D1E">
        <w:rPr>
          <w:rFonts w:ascii="Times New Roman" w:hAnsi="Times New Roman" w:cs="Times New Roman"/>
          <w:b/>
          <w:sz w:val="24"/>
          <w:szCs w:val="24"/>
        </w:rPr>
        <w:t xml:space="preserve">Sample image reminder: </w:t>
      </w:r>
      <w:r w:rsidRPr="00FB7D1E">
        <w:rPr>
          <w:rFonts w:ascii="Times New Roman" w:hAnsi="Times New Roman" w:cs="Times New Roman"/>
          <w:sz w:val="24"/>
          <w:szCs w:val="24"/>
        </w:rPr>
        <w:t>2020JimmyWilson_E01 image file to test the application. Then select the extracted .E01 file and choose Mode = e01.</w:t>
      </w:r>
    </w:p>
    <w:p w14:paraId="70695CBC"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4. Choose Your Run Option</w:t>
      </w:r>
    </w:p>
    <w:tbl>
      <w:tblPr>
        <w:tblStyle w:val="TableGrid"/>
        <w:tblW w:w="0" w:type="auto"/>
        <w:jc w:val="center"/>
        <w:tblLook w:val="04A0" w:firstRow="1" w:lastRow="0" w:firstColumn="1" w:lastColumn="0" w:noHBand="0" w:noVBand="1"/>
      </w:tblPr>
      <w:tblGrid>
        <w:gridCol w:w="2015"/>
        <w:gridCol w:w="5616"/>
        <w:gridCol w:w="1669"/>
      </w:tblGrid>
      <w:tr w:rsidR="00FB7D1E" w:rsidRPr="00FB7D1E" w14:paraId="386E17CF" w14:textId="77777777" w:rsidTr="006743F3">
        <w:trPr>
          <w:cantSplit/>
          <w:tblHeader/>
          <w:jc w:val="center"/>
        </w:trPr>
        <w:tc>
          <w:tcPr>
            <w:tcW w:w="2015" w:type="dxa"/>
            <w:shd w:val="clear" w:color="auto" w:fill="1F4E79"/>
            <w:vAlign w:val="center"/>
          </w:tcPr>
          <w:p w14:paraId="15177DD4" w14:textId="7F901AA4"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Goal</w:t>
            </w:r>
          </w:p>
        </w:tc>
        <w:tc>
          <w:tcPr>
            <w:tcW w:w="5616" w:type="dxa"/>
            <w:shd w:val="clear" w:color="auto" w:fill="1F4E79"/>
            <w:vAlign w:val="center"/>
          </w:tcPr>
          <w:p w14:paraId="4142E649"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Best Option</w:t>
            </w:r>
          </w:p>
        </w:tc>
        <w:tc>
          <w:tcPr>
            <w:tcW w:w="1669" w:type="dxa"/>
            <w:shd w:val="clear" w:color="auto" w:fill="1F4E79"/>
            <w:vAlign w:val="center"/>
          </w:tcPr>
          <w:p w14:paraId="3E89682B"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b/>
                <w:color w:val="FFFFFF"/>
                <w:sz w:val="24"/>
                <w:szCs w:val="36"/>
              </w:rPr>
              <w:t>Difficulty</w:t>
            </w:r>
          </w:p>
        </w:tc>
      </w:tr>
      <w:tr w:rsidR="00FB7D1E" w:rsidRPr="00FB7D1E" w14:paraId="363A574F" w14:textId="77777777" w:rsidTr="006743F3">
        <w:trPr>
          <w:cantSplit/>
          <w:jc w:val="center"/>
        </w:trPr>
        <w:tc>
          <w:tcPr>
            <w:tcW w:w="2015" w:type="dxa"/>
          </w:tcPr>
          <w:p w14:paraId="72942009"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Open the application normally</w:t>
            </w:r>
          </w:p>
        </w:tc>
        <w:tc>
          <w:tcPr>
            <w:tcW w:w="5616" w:type="dxa"/>
          </w:tcPr>
          <w:p w14:paraId="379DF02E" w14:textId="179589F1"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Double-click dist\TRACE-AI-FR.exe</w:t>
            </w:r>
            <w:r w:rsidR="006743F3">
              <w:rPr>
                <w:rFonts w:ascii="Times New Roman" w:eastAsia="Aptos" w:hAnsi="Times New Roman" w:cs="Times New Roman"/>
                <w:sz w:val="24"/>
                <w:szCs w:val="36"/>
              </w:rPr>
              <w:t xml:space="preserve"> or Dowloaded form Google Drive “</w:t>
            </w:r>
            <w:r w:rsidR="006743F3" w:rsidRPr="00FB7D1E">
              <w:rPr>
                <w:rFonts w:ascii="Times New Roman" w:eastAsia="Aptos" w:hAnsi="Times New Roman" w:cs="Times New Roman"/>
                <w:sz w:val="24"/>
                <w:szCs w:val="36"/>
              </w:rPr>
              <w:t>TRACE-AI-FR.exe</w:t>
            </w:r>
            <w:r w:rsidR="006743F3">
              <w:rPr>
                <w:rFonts w:ascii="Times New Roman" w:eastAsia="Aptos" w:hAnsi="Times New Roman" w:cs="Times New Roman"/>
                <w:sz w:val="24"/>
                <w:szCs w:val="36"/>
              </w:rPr>
              <w:t xml:space="preserve"> “</w:t>
            </w:r>
          </w:p>
        </w:tc>
        <w:tc>
          <w:tcPr>
            <w:tcW w:w="1669" w:type="dxa"/>
          </w:tcPr>
          <w:p w14:paraId="4113F8BE"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Easy</w:t>
            </w:r>
          </w:p>
        </w:tc>
      </w:tr>
      <w:tr w:rsidR="00FB7D1E" w:rsidRPr="00FB7D1E" w14:paraId="2728E4D1" w14:textId="77777777" w:rsidTr="006743F3">
        <w:trPr>
          <w:cantSplit/>
          <w:jc w:val="center"/>
        </w:trPr>
        <w:tc>
          <w:tcPr>
            <w:tcW w:w="2015" w:type="dxa"/>
          </w:tcPr>
          <w:p w14:paraId="773433B5"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Test the sample forensic image</w:t>
            </w:r>
          </w:p>
        </w:tc>
        <w:tc>
          <w:tcPr>
            <w:tcW w:w="5616" w:type="dxa"/>
          </w:tcPr>
          <w:p w14:paraId="28B0A7EF" w14:textId="74D997B5" w:rsidR="00FB7D1E" w:rsidRPr="00FB7D1E" w:rsidRDefault="00095665" w:rsidP="002844A3">
            <w:pPr>
              <w:rPr>
                <w:rFonts w:ascii="Times New Roman" w:hAnsi="Times New Roman" w:cs="Times New Roman"/>
                <w:sz w:val="24"/>
                <w:szCs w:val="36"/>
              </w:rPr>
            </w:pPr>
            <w:r w:rsidRPr="00FB7D1E">
              <w:rPr>
                <w:rFonts w:ascii="Times New Roman" w:hAnsi="Times New Roman" w:cs="Times New Roman"/>
                <w:sz w:val="24"/>
                <w:szCs w:val="24"/>
              </w:rPr>
              <w:t xml:space="preserve">2020JimmyWilson_E01 image file </w:t>
            </w:r>
            <w:r>
              <w:rPr>
                <w:rFonts w:ascii="Times New Roman" w:hAnsi="Times New Roman" w:cs="Times New Roman"/>
                <w:sz w:val="24"/>
                <w:szCs w:val="24"/>
              </w:rPr>
              <w:t xml:space="preserve">path </w:t>
            </w:r>
            <w:r w:rsidR="00FB7D1E" w:rsidRPr="00FB7D1E">
              <w:rPr>
                <w:rFonts w:ascii="Times New Roman" w:eastAsia="Aptos" w:hAnsi="Times New Roman" w:cs="Times New Roman"/>
                <w:sz w:val="24"/>
                <w:szCs w:val="36"/>
              </w:rPr>
              <w:t>, set Mode = e01</w:t>
            </w:r>
          </w:p>
        </w:tc>
        <w:tc>
          <w:tcPr>
            <w:tcW w:w="1669" w:type="dxa"/>
          </w:tcPr>
          <w:p w14:paraId="1C2734FF"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Easy</w:t>
            </w:r>
          </w:p>
        </w:tc>
      </w:tr>
      <w:tr w:rsidR="00FB7D1E" w:rsidRPr="00FB7D1E" w14:paraId="6611282D" w14:textId="77777777" w:rsidTr="006743F3">
        <w:trPr>
          <w:cantSplit/>
          <w:jc w:val="center"/>
        </w:trPr>
        <w:tc>
          <w:tcPr>
            <w:tcW w:w="2015" w:type="dxa"/>
          </w:tcPr>
          <w:p w14:paraId="66DEF905"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Test a folder export</w:t>
            </w:r>
          </w:p>
        </w:tc>
        <w:tc>
          <w:tcPr>
            <w:tcW w:w="5616" w:type="dxa"/>
          </w:tcPr>
          <w:p w14:paraId="13041F84" w14:textId="36B55371"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 xml:space="preserve">Paste </w:t>
            </w:r>
            <w:r w:rsidR="006743F3">
              <w:rPr>
                <w:rFonts w:ascii="Times New Roman" w:eastAsia="Aptos" w:hAnsi="Times New Roman" w:cs="Times New Roman"/>
                <w:sz w:val="24"/>
                <w:szCs w:val="36"/>
              </w:rPr>
              <w:t xml:space="preserve">the </w:t>
            </w:r>
            <w:r w:rsidRPr="00FB7D1E">
              <w:rPr>
                <w:rFonts w:ascii="Times New Roman" w:eastAsia="Aptos" w:hAnsi="Times New Roman" w:cs="Times New Roman"/>
                <w:sz w:val="24"/>
                <w:szCs w:val="36"/>
              </w:rPr>
              <w:t>folder path into Evidence, set Mode = mounted</w:t>
            </w:r>
          </w:p>
        </w:tc>
        <w:tc>
          <w:tcPr>
            <w:tcW w:w="1669" w:type="dxa"/>
          </w:tcPr>
          <w:p w14:paraId="2039D79B"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Easy/Moderate</w:t>
            </w:r>
          </w:p>
        </w:tc>
      </w:tr>
      <w:tr w:rsidR="00FB7D1E" w:rsidRPr="00FB7D1E" w14:paraId="7DA5D967" w14:textId="77777777" w:rsidTr="006743F3">
        <w:trPr>
          <w:cantSplit/>
          <w:jc w:val="center"/>
        </w:trPr>
        <w:tc>
          <w:tcPr>
            <w:tcW w:w="2015" w:type="dxa"/>
          </w:tcPr>
          <w:p w14:paraId="3B3F4281" w14:textId="34AE7D11"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lastRenderedPageBreak/>
              <w:t xml:space="preserve">Use </w:t>
            </w:r>
            <w:r w:rsidR="006743F3">
              <w:rPr>
                <w:rFonts w:ascii="Times New Roman" w:eastAsia="Aptos" w:hAnsi="Times New Roman" w:cs="Times New Roman"/>
                <w:sz w:val="24"/>
                <w:szCs w:val="36"/>
              </w:rPr>
              <w:t xml:space="preserve">the </w:t>
            </w:r>
            <w:r w:rsidRPr="00FB7D1E">
              <w:rPr>
                <w:rFonts w:ascii="Times New Roman" w:eastAsia="Aptos" w:hAnsi="Times New Roman" w:cs="Times New Roman"/>
                <w:sz w:val="24"/>
                <w:szCs w:val="36"/>
              </w:rPr>
              <w:t>command line</w:t>
            </w:r>
          </w:p>
        </w:tc>
        <w:tc>
          <w:tcPr>
            <w:tcW w:w="5616" w:type="dxa"/>
          </w:tcPr>
          <w:p w14:paraId="04E727E2"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Run the PowerShell commands in this guide</w:t>
            </w:r>
          </w:p>
        </w:tc>
        <w:tc>
          <w:tcPr>
            <w:tcW w:w="1669" w:type="dxa"/>
          </w:tcPr>
          <w:p w14:paraId="32F1B47C"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Optional</w:t>
            </w:r>
          </w:p>
        </w:tc>
      </w:tr>
      <w:tr w:rsidR="00FB7D1E" w:rsidRPr="00FB7D1E" w14:paraId="315E6A04" w14:textId="77777777" w:rsidTr="006743F3">
        <w:trPr>
          <w:cantSplit/>
          <w:jc w:val="center"/>
        </w:trPr>
        <w:tc>
          <w:tcPr>
            <w:tcW w:w="2015" w:type="dxa"/>
          </w:tcPr>
          <w:p w14:paraId="5E9234E2" w14:textId="3495D94F"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 xml:space="preserve">Run from </w:t>
            </w:r>
            <w:r w:rsidR="006743F3">
              <w:rPr>
                <w:rFonts w:ascii="Times New Roman" w:eastAsia="Aptos" w:hAnsi="Times New Roman" w:cs="Times New Roman"/>
                <w:sz w:val="24"/>
                <w:szCs w:val="36"/>
              </w:rPr>
              <w:t xml:space="preserve">the </w:t>
            </w:r>
            <w:r w:rsidRPr="00FB7D1E">
              <w:rPr>
                <w:rFonts w:ascii="Times New Roman" w:eastAsia="Aptos" w:hAnsi="Times New Roman" w:cs="Times New Roman"/>
                <w:sz w:val="24"/>
                <w:szCs w:val="36"/>
              </w:rPr>
              <w:t>source code</w:t>
            </w:r>
          </w:p>
        </w:tc>
        <w:tc>
          <w:tcPr>
            <w:tcW w:w="5616" w:type="dxa"/>
          </w:tcPr>
          <w:p w14:paraId="2A03B4AB"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Install Python dependencies</w:t>
            </w:r>
          </w:p>
        </w:tc>
        <w:tc>
          <w:tcPr>
            <w:tcW w:w="1669" w:type="dxa"/>
          </w:tcPr>
          <w:p w14:paraId="6B36D38B" w14:textId="77777777" w:rsidR="00FB7D1E" w:rsidRPr="00FB7D1E" w:rsidRDefault="00FB7D1E" w:rsidP="002844A3">
            <w:pPr>
              <w:rPr>
                <w:rFonts w:ascii="Times New Roman" w:hAnsi="Times New Roman" w:cs="Times New Roman"/>
                <w:sz w:val="24"/>
                <w:szCs w:val="36"/>
              </w:rPr>
            </w:pPr>
            <w:r w:rsidRPr="00FB7D1E">
              <w:rPr>
                <w:rFonts w:ascii="Times New Roman" w:eastAsia="Aptos" w:hAnsi="Times New Roman" w:cs="Times New Roman"/>
                <w:sz w:val="24"/>
                <w:szCs w:val="36"/>
              </w:rPr>
              <w:t>Technical only</w:t>
            </w:r>
          </w:p>
        </w:tc>
      </w:tr>
    </w:tbl>
    <w:p w14:paraId="0E15F24C" w14:textId="77777777" w:rsidR="00FB7D1E" w:rsidRPr="00FB7D1E" w:rsidRDefault="00FB7D1E" w:rsidP="00FB7D1E">
      <w:pPr>
        <w:rPr>
          <w:rFonts w:ascii="Times New Roman" w:hAnsi="Times New Roman" w:cs="Times New Roman"/>
        </w:rPr>
      </w:pPr>
    </w:p>
    <w:p w14:paraId="7AFD1516"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5. Fastest Method: Open the App by Double-Clicking</w:t>
      </w:r>
    </w:p>
    <w:p w14:paraId="5A1EF822" w14:textId="77777777" w:rsidR="00FB7D1E" w:rsidRPr="006743F3" w:rsidRDefault="00FB7D1E" w:rsidP="00FB7D1E">
      <w:pPr>
        <w:pStyle w:val="ListNumber"/>
        <w:spacing w:after="100"/>
        <w:rPr>
          <w:rFonts w:ascii="Times New Roman" w:hAnsi="Times New Roman" w:cs="Times New Roman"/>
          <w:sz w:val="24"/>
          <w:szCs w:val="24"/>
        </w:rPr>
      </w:pPr>
      <w:r w:rsidRPr="006743F3">
        <w:rPr>
          <w:rFonts w:ascii="Times New Roman" w:hAnsi="Times New Roman" w:cs="Times New Roman"/>
          <w:sz w:val="24"/>
          <w:szCs w:val="24"/>
        </w:rPr>
        <w:t>Open File Explorer.</w:t>
      </w:r>
    </w:p>
    <w:p w14:paraId="71221607" w14:textId="77777777" w:rsidR="00FB7D1E" w:rsidRPr="006743F3" w:rsidRDefault="00FB7D1E" w:rsidP="00FB7D1E">
      <w:pPr>
        <w:pStyle w:val="ListNumber"/>
        <w:spacing w:after="100"/>
        <w:rPr>
          <w:rFonts w:ascii="Times New Roman" w:hAnsi="Times New Roman" w:cs="Times New Roman"/>
          <w:sz w:val="24"/>
          <w:szCs w:val="24"/>
        </w:rPr>
      </w:pPr>
      <w:r w:rsidRPr="006743F3">
        <w:rPr>
          <w:rFonts w:ascii="Times New Roman" w:hAnsi="Times New Roman" w:cs="Times New Roman"/>
          <w:sz w:val="24"/>
          <w:szCs w:val="24"/>
        </w:rPr>
        <w:t>Open the TRACE-AI-FR project folder.</w:t>
      </w:r>
    </w:p>
    <w:p w14:paraId="43B3F70A" w14:textId="77777777" w:rsidR="00FB7D1E" w:rsidRPr="006743F3" w:rsidRDefault="00FB7D1E" w:rsidP="00FB7D1E">
      <w:pPr>
        <w:pStyle w:val="ListNumber"/>
        <w:spacing w:after="100"/>
        <w:rPr>
          <w:rFonts w:ascii="Times New Roman" w:hAnsi="Times New Roman" w:cs="Times New Roman"/>
          <w:sz w:val="24"/>
          <w:szCs w:val="24"/>
        </w:rPr>
      </w:pPr>
      <w:r w:rsidRPr="006743F3">
        <w:rPr>
          <w:rFonts w:ascii="Times New Roman" w:hAnsi="Times New Roman" w:cs="Times New Roman"/>
          <w:sz w:val="24"/>
          <w:szCs w:val="24"/>
        </w:rPr>
        <w:t>Open the dist folder.</w:t>
      </w:r>
    </w:p>
    <w:p w14:paraId="6A191512" w14:textId="77777777" w:rsidR="00FB7D1E" w:rsidRPr="006743F3" w:rsidRDefault="00FB7D1E" w:rsidP="00FB7D1E">
      <w:pPr>
        <w:pStyle w:val="ListNumber"/>
        <w:spacing w:after="100"/>
        <w:rPr>
          <w:rFonts w:ascii="Times New Roman" w:hAnsi="Times New Roman" w:cs="Times New Roman"/>
          <w:sz w:val="24"/>
          <w:szCs w:val="24"/>
          <w:lang w:val="fr-FR"/>
        </w:rPr>
      </w:pPr>
      <w:r w:rsidRPr="006743F3">
        <w:rPr>
          <w:rFonts w:ascii="Times New Roman" w:hAnsi="Times New Roman" w:cs="Times New Roman"/>
          <w:sz w:val="24"/>
          <w:szCs w:val="24"/>
          <w:lang w:val="fr-FR"/>
        </w:rPr>
        <w:t>Double-click TRACE-AI-FR.exe.</w:t>
      </w:r>
    </w:p>
    <w:p w14:paraId="5F4A3698" w14:textId="77777777" w:rsidR="00FB7D1E" w:rsidRPr="006743F3" w:rsidRDefault="00FB7D1E" w:rsidP="00FB7D1E">
      <w:pPr>
        <w:pStyle w:val="ListNumber"/>
        <w:spacing w:after="100"/>
        <w:rPr>
          <w:rFonts w:ascii="Times New Roman" w:hAnsi="Times New Roman" w:cs="Times New Roman"/>
          <w:sz w:val="24"/>
          <w:szCs w:val="24"/>
        </w:rPr>
      </w:pPr>
      <w:r w:rsidRPr="006743F3">
        <w:rPr>
          <w:rFonts w:ascii="Times New Roman" w:hAnsi="Times New Roman" w:cs="Times New Roman"/>
          <w:sz w:val="24"/>
          <w:szCs w:val="24"/>
        </w:rPr>
        <w:t>Confirm that the application window opens.</w:t>
      </w:r>
    </w:p>
    <w:p w14:paraId="3D1D4401" w14:textId="77777777" w:rsidR="00FB7D1E" w:rsidRPr="006743F3" w:rsidRDefault="00FB7D1E" w:rsidP="00FB7D1E">
      <w:pPr>
        <w:rPr>
          <w:rFonts w:ascii="Times New Roman" w:hAnsi="Times New Roman" w:cs="Times New Roman"/>
          <w:sz w:val="24"/>
          <w:szCs w:val="24"/>
        </w:rPr>
      </w:pPr>
      <w:r w:rsidRPr="006743F3">
        <w:rPr>
          <w:rFonts w:ascii="Times New Roman" w:hAnsi="Times New Roman" w:cs="Times New Roman"/>
          <w:sz w:val="24"/>
          <w:szCs w:val="24"/>
        </w:rPr>
        <w:t>If Windows blocks the file, right-click TRACE-AI-FR.exe, choose Properties, select Unblock if shown, click OK, and open the file again.</w:t>
      </w:r>
    </w:p>
    <w:p w14:paraId="26C6AB96"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6. Recommended Sample Test</w:t>
      </w:r>
    </w:p>
    <w:p w14:paraId="2EB16F70" w14:textId="77777777" w:rsidR="00FB7D1E" w:rsidRPr="006743F3" w:rsidRDefault="00FB7D1E" w:rsidP="00FB7D1E">
      <w:pPr>
        <w:pStyle w:val="Heading2"/>
        <w:rPr>
          <w:rFonts w:ascii="Times New Roman" w:hAnsi="Times New Roman" w:cs="Times New Roman"/>
          <w:sz w:val="24"/>
          <w:szCs w:val="24"/>
        </w:rPr>
      </w:pPr>
      <w:r w:rsidRPr="006743F3">
        <w:rPr>
          <w:rFonts w:ascii="Times New Roman" w:hAnsi="Times New Roman" w:cs="Times New Roman"/>
          <w:sz w:val="24"/>
          <w:szCs w:val="24"/>
        </w:rPr>
        <w:t>Step 1 — Extract the sample image</w:t>
      </w:r>
    </w:p>
    <w:p w14:paraId="680CDC46"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Locate 2020JimmyWilson_E01_Image.zip.</w:t>
      </w:r>
    </w:p>
    <w:p w14:paraId="506B594C"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Right-click the ZIP file.</w:t>
      </w:r>
    </w:p>
    <w:p w14:paraId="414D99B7"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Choose Extract All.</w:t>
      </w:r>
    </w:p>
    <w:p w14:paraId="590EEAE7"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Extract it into a simple folder, for example:</w:t>
      </w:r>
    </w:p>
    <w:tbl>
      <w:tblPr>
        <w:tblStyle w:val="TableGrid"/>
        <w:tblW w:w="0" w:type="auto"/>
        <w:tblInd w:w="558" w:type="dxa"/>
        <w:tblLook w:val="04A0" w:firstRow="1" w:lastRow="0" w:firstColumn="1" w:lastColumn="0" w:noHBand="0" w:noVBand="1"/>
      </w:tblPr>
      <w:tblGrid>
        <w:gridCol w:w="9360"/>
      </w:tblGrid>
      <w:tr w:rsidR="00FB7D1E" w:rsidRPr="006743F3" w14:paraId="0FCE5385" w14:textId="77777777" w:rsidTr="006743F3">
        <w:trPr>
          <w:tblHeader/>
        </w:trPr>
        <w:tc>
          <w:tcPr>
            <w:tcW w:w="9360" w:type="dxa"/>
            <w:shd w:val="clear" w:color="auto" w:fill="F2F2F2"/>
          </w:tcPr>
          <w:p w14:paraId="2C568F90" w14:textId="77777777" w:rsidR="00FB7D1E" w:rsidRPr="006743F3" w:rsidRDefault="00FB7D1E" w:rsidP="002844A3">
            <w:pPr>
              <w:rPr>
                <w:rFonts w:ascii="Times New Roman" w:hAnsi="Times New Roman" w:cs="Times New Roman"/>
                <w:sz w:val="24"/>
                <w:szCs w:val="24"/>
              </w:rPr>
            </w:pPr>
            <w:r w:rsidRPr="006743F3">
              <w:rPr>
                <w:rFonts w:ascii="Times New Roman" w:eastAsia="Courier New" w:hAnsi="Times New Roman" w:cs="Times New Roman"/>
                <w:sz w:val="24"/>
                <w:szCs w:val="24"/>
              </w:rPr>
              <w:t>C:\Evidence\2020JimmyWilson</w:t>
            </w:r>
          </w:p>
        </w:tc>
      </w:tr>
    </w:tbl>
    <w:p w14:paraId="7966BE60" w14:textId="77777777" w:rsidR="00FB7D1E" w:rsidRPr="006743F3" w:rsidRDefault="00FB7D1E" w:rsidP="00FB7D1E">
      <w:pPr>
        <w:rPr>
          <w:rFonts w:ascii="Times New Roman" w:hAnsi="Times New Roman" w:cs="Times New Roman"/>
          <w:sz w:val="24"/>
          <w:szCs w:val="24"/>
        </w:rPr>
      </w:pPr>
    </w:p>
    <w:p w14:paraId="75A25764" w14:textId="77777777" w:rsidR="00FB7D1E" w:rsidRPr="006743F3" w:rsidRDefault="00FB7D1E" w:rsidP="00FB7D1E">
      <w:pPr>
        <w:pStyle w:val="Heading2"/>
        <w:rPr>
          <w:rFonts w:ascii="Times New Roman" w:hAnsi="Times New Roman" w:cs="Times New Roman"/>
          <w:sz w:val="24"/>
          <w:szCs w:val="24"/>
        </w:rPr>
      </w:pPr>
      <w:r w:rsidRPr="006743F3">
        <w:rPr>
          <w:rFonts w:ascii="Times New Roman" w:hAnsi="Times New Roman" w:cs="Times New Roman"/>
          <w:sz w:val="24"/>
          <w:szCs w:val="24"/>
        </w:rPr>
        <w:t>Step 2 — Select the extracted E01 file</w:t>
      </w:r>
    </w:p>
    <w:p w14:paraId="6FFF9488" w14:textId="77777777" w:rsidR="00FB7D1E" w:rsidRPr="006743F3" w:rsidRDefault="00FB7D1E" w:rsidP="00FB7D1E">
      <w:pPr>
        <w:rPr>
          <w:rFonts w:ascii="Times New Roman" w:hAnsi="Times New Roman" w:cs="Times New Roman"/>
          <w:sz w:val="24"/>
          <w:szCs w:val="24"/>
        </w:rPr>
      </w:pPr>
      <w:r w:rsidRPr="006743F3">
        <w:rPr>
          <w:rFonts w:ascii="Times New Roman" w:hAnsi="Times New Roman" w:cs="Times New Roman"/>
          <w:sz w:val="24"/>
          <w:szCs w:val="24"/>
        </w:rPr>
        <w:t>After extraction, use the extracted .E01 file as the Evidence path. Example:</w:t>
      </w:r>
    </w:p>
    <w:tbl>
      <w:tblPr>
        <w:tblStyle w:val="TableGrid"/>
        <w:tblW w:w="0" w:type="auto"/>
        <w:tblInd w:w="558" w:type="dxa"/>
        <w:tblLook w:val="04A0" w:firstRow="1" w:lastRow="0" w:firstColumn="1" w:lastColumn="0" w:noHBand="0" w:noVBand="1"/>
      </w:tblPr>
      <w:tblGrid>
        <w:gridCol w:w="9360"/>
      </w:tblGrid>
      <w:tr w:rsidR="00FB7D1E" w:rsidRPr="006743F3" w14:paraId="73DC42F9" w14:textId="77777777" w:rsidTr="006743F3">
        <w:trPr>
          <w:tblHeader/>
        </w:trPr>
        <w:tc>
          <w:tcPr>
            <w:tcW w:w="9360" w:type="dxa"/>
            <w:shd w:val="clear" w:color="auto" w:fill="F2F2F2"/>
          </w:tcPr>
          <w:p w14:paraId="3AF21354" w14:textId="77777777" w:rsidR="00FB7D1E" w:rsidRPr="006743F3" w:rsidRDefault="00FB7D1E" w:rsidP="002844A3">
            <w:pPr>
              <w:rPr>
                <w:rFonts w:ascii="Times New Roman" w:hAnsi="Times New Roman" w:cs="Times New Roman"/>
                <w:sz w:val="24"/>
                <w:szCs w:val="24"/>
              </w:rPr>
            </w:pPr>
            <w:r w:rsidRPr="006743F3">
              <w:rPr>
                <w:rFonts w:ascii="Times New Roman" w:eastAsia="Courier New" w:hAnsi="Times New Roman" w:cs="Times New Roman"/>
                <w:sz w:val="24"/>
                <w:szCs w:val="24"/>
              </w:rPr>
              <w:t>C:\Evidence\2020JimmyWilson\2020JimmyWilson.E01</w:t>
            </w:r>
          </w:p>
        </w:tc>
      </w:tr>
    </w:tbl>
    <w:p w14:paraId="640232E8" w14:textId="77777777" w:rsidR="00FB7D1E" w:rsidRPr="006743F3" w:rsidRDefault="00FB7D1E" w:rsidP="00FB7D1E">
      <w:pPr>
        <w:rPr>
          <w:rFonts w:ascii="Times New Roman" w:hAnsi="Times New Roman" w:cs="Times New Roman"/>
          <w:sz w:val="24"/>
          <w:szCs w:val="24"/>
        </w:rPr>
      </w:pPr>
    </w:p>
    <w:p w14:paraId="4367D036" w14:textId="77777777" w:rsidR="00FB7D1E" w:rsidRPr="006743F3" w:rsidRDefault="00FB7D1E" w:rsidP="00FB7D1E">
      <w:pPr>
        <w:pStyle w:val="Heading2"/>
        <w:rPr>
          <w:rFonts w:ascii="Times New Roman" w:hAnsi="Times New Roman" w:cs="Times New Roman"/>
          <w:sz w:val="24"/>
          <w:szCs w:val="24"/>
        </w:rPr>
      </w:pPr>
      <w:r w:rsidRPr="006743F3">
        <w:rPr>
          <w:rFonts w:ascii="Times New Roman" w:hAnsi="Times New Roman" w:cs="Times New Roman"/>
          <w:sz w:val="24"/>
          <w:szCs w:val="24"/>
        </w:rPr>
        <w:t>Step 3 — Use these app values</w:t>
      </w:r>
    </w:p>
    <w:tbl>
      <w:tblPr>
        <w:tblStyle w:val="TableGrid"/>
        <w:tblW w:w="0" w:type="auto"/>
        <w:jc w:val="center"/>
        <w:tblLook w:val="04A0" w:firstRow="1" w:lastRow="0" w:firstColumn="1" w:lastColumn="0" w:noHBand="0" w:noVBand="1"/>
      </w:tblPr>
      <w:tblGrid>
        <w:gridCol w:w="2880"/>
        <w:gridCol w:w="7488"/>
      </w:tblGrid>
      <w:tr w:rsidR="00FB7D1E" w:rsidRPr="006743F3" w14:paraId="054B321C" w14:textId="77777777" w:rsidTr="002844A3">
        <w:trPr>
          <w:cantSplit/>
          <w:tblHeader/>
          <w:jc w:val="center"/>
        </w:trPr>
        <w:tc>
          <w:tcPr>
            <w:tcW w:w="2880" w:type="dxa"/>
            <w:shd w:val="clear" w:color="auto" w:fill="1F4E79"/>
            <w:vAlign w:val="center"/>
          </w:tcPr>
          <w:p w14:paraId="00AB90F8"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Field</w:t>
            </w:r>
          </w:p>
        </w:tc>
        <w:tc>
          <w:tcPr>
            <w:tcW w:w="7488" w:type="dxa"/>
            <w:shd w:val="clear" w:color="auto" w:fill="1F4E79"/>
            <w:vAlign w:val="center"/>
          </w:tcPr>
          <w:p w14:paraId="50E53C68"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What to Enter</w:t>
            </w:r>
          </w:p>
        </w:tc>
      </w:tr>
      <w:tr w:rsidR="00FB7D1E" w:rsidRPr="006743F3" w14:paraId="14801D3B" w14:textId="77777777" w:rsidTr="002844A3">
        <w:trPr>
          <w:cantSplit/>
          <w:jc w:val="center"/>
        </w:trPr>
        <w:tc>
          <w:tcPr>
            <w:tcW w:w="2880" w:type="dxa"/>
          </w:tcPr>
          <w:p w14:paraId="30CE1053"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Evidence</w:t>
            </w:r>
          </w:p>
        </w:tc>
        <w:tc>
          <w:tcPr>
            <w:tcW w:w="7488" w:type="dxa"/>
          </w:tcPr>
          <w:p w14:paraId="6C5503CF"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Path to the extracted 2020JimmyWilson.E01 file</w:t>
            </w:r>
          </w:p>
        </w:tc>
      </w:tr>
      <w:tr w:rsidR="00FB7D1E" w:rsidRPr="006743F3" w14:paraId="109787A0" w14:textId="77777777" w:rsidTr="002844A3">
        <w:trPr>
          <w:cantSplit/>
          <w:jc w:val="center"/>
        </w:trPr>
        <w:tc>
          <w:tcPr>
            <w:tcW w:w="2880" w:type="dxa"/>
          </w:tcPr>
          <w:p w14:paraId="11EE0BD2"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Output</w:t>
            </w:r>
          </w:p>
        </w:tc>
        <w:tc>
          <w:tcPr>
            <w:tcW w:w="7488" w:type="dxa"/>
          </w:tcPr>
          <w:p w14:paraId="74483148"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C:\TRACE-Output</w:t>
            </w:r>
          </w:p>
        </w:tc>
      </w:tr>
      <w:tr w:rsidR="00FB7D1E" w:rsidRPr="006743F3" w14:paraId="61E3AFB4" w14:textId="77777777" w:rsidTr="002844A3">
        <w:trPr>
          <w:cantSplit/>
          <w:jc w:val="center"/>
        </w:trPr>
        <w:tc>
          <w:tcPr>
            <w:tcW w:w="2880" w:type="dxa"/>
          </w:tcPr>
          <w:p w14:paraId="203AD15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Questions</w:t>
            </w:r>
          </w:p>
        </w:tc>
        <w:tc>
          <w:tcPr>
            <w:tcW w:w="7488" w:type="dxa"/>
          </w:tcPr>
          <w:p w14:paraId="0B7D52F1"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Leave blank for the first test</w:t>
            </w:r>
          </w:p>
        </w:tc>
      </w:tr>
      <w:tr w:rsidR="00FB7D1E" w:rsidRPr="006743F3" w14:paraId="39C832C7" w14:textId="77777777" w:rsidTr="002844A3">
        <w:trPr>
          <w:cantSplit/>
          <w:jc w:val="center"/>
        </w:trPr>
        <w:tc>
          <w:tcPr>
            <w:tcW w:w="2880" w:type="dxa"/>
          </w:tcPr>
          <w:p w14:paraId="76D88985"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Case Name</w:t>
            </w:r>
          </w:p>
        </w:tc>
        <w:tc>
          <w:tcPr>
            <w:tcW w:w="7488" w:type="dxa"/>
          </w:tcPr>
          <w:p w14:paraId="6C209A31"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LOCAL-TEST-001</w:t>
            </w:r>
          </w:p>
        </w:tc>
      </w:tr>
      <w:tr w:rsidR="00FB7D1E" w:rsidRPr="006743F3" w14:paraId="6B97C0A7" w14:textId="77777777" w:rsidTr="002844A3">
        <w:trPr>
          <w:cantSplit/>
          <w:jc w:val="center"/>
        </w:trPr>
        <w:tc>
          <w:tcPr>
            <w:tcW w:w="2880" w:type="dxa"/>
          </w:tcPr>
          <w:p w14:paraId="5050C233"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Examiner</w:t>
            </w:r>
          </w:p>
        </w:tc>
        <w:tc>
          <w:tcPr>
            <w:tcW w:w="7488" w:type="dxa"/>
          </w:tcPr>
          <w:p w14:paraId="45370A6D"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Your name</w:t>
            </w:r>
          </w:p>
        </w:tc>
      </w:tr>
      <w:tr w:rsidR="00FB7D1E" w:rsidRPr="006743F3" w14:paraId="0853651D" w14:textId="77777777" w:rsidTr="002844A3">
        <w:trPr>
          <w:cantSplit/>
          <w:jc w:val="center"/>
        </w:trPr>
        <w:tc>
          <w:tcPr>
            <w:tcW w:w="2880" w:type="dxa"/>
          </w:tcPr>
          <w:p w14:paraId="37C6A45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Organization</w:t>
            </w:r>
          </w:p>
        </w:tc>
        <w:tc>
          <w:tcPr>
            <w:tcW w:w="7488" w:type="dxa"/>
          </w:tcPr>
          <w:p w14:paraId="5A9B067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Your school, agency, or organization</w:t>
            </w:r>
          </w:p>
        </w:tc>
      </w:tr>
      <w:tr w:rsidR="00FB7D1E" w:rsidRPr="006743F3" w14:paraId="721B0853" w14:textId="77777777" w:rsidTr="002844A3">
        <w:trPr>
          <w:cantSplit/>
          <w:jc w:val="center"/>
        </w:trPr>
        <w:tc>
          <w:tcPr>
            <w:tcW w:w="2880" w:type="dxa"/>
          </w:tcPr>
          <w:p w14:paraId="025ABC4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Enable carving</w:t>
            </w:r>
          </w:p>
        </w:tc>
        <w:tc>
          <w:tcPr>
            <w:tcW w:w="7488" w:type="dxa"/>
          </w:tcPr>
          <w:p w14:paraId="6DF52F0D"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Unchecked for the first test</w:t>
            </w:r>
          </w:p>
        </w:tc>
      </w:tr>
      <w:tr w:rsidR="00FB7D1E" w:rsidRPr="006743F3" w14:paraId="53AA6405" w14:textId="77777777" w:rsidTr="002844A3">
        <w:trPr>
          <w:cantSplit/>
          <w:jc w:val="center"/>
        </w:trPr>
        <w:tc>
          <w:tcPr>
            <w:tcW w:w="2880" w:type="dxa"/>
          </w:tcPr>
          <w:p w14:paraId="121B39A3"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Mode</w:t>
            </w:r>
          </w:p>
        </w:tc>
        <w:tc>
          <w:tcPr>
            <w:tcW w:w="7488" w:type="dxa"/>
          </w:tcPr>
          <w:p w14:paraId="397EE1D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e01</w:t>
            </w:r>
          </w:p>
        </w:tc>
      </w:tr>
    </w:tbl>
    <w:p w14:paraId="4ACC0422" w14:textId="77777777" w:rsidR="00FB7D1E" w:rsidRPr="006743F3" w:rsidRDefault="00FB7D1E" w:rsidP="00FB7D1E">
      <w:pPr>
        <w:rPr>
          <w:rFonts w:ascii="Times New Roman" w:hAnsi="Times New Roman" w:cs="Times New Roman"/>
          <w:sz w:val="24"/>
          <w:szCs w:val="24"/>
        </w:rPr>
      </w:pPr>
    </w:p>
    <w:p w14:paraId="0FC770E9" w14:textId="77777777" w:rsidR="00FB7D1E" w:rsidRPr="006743F3" w:rsidRDefault="00FB7D1E" w:rsidP="00FB7D1E">
      <w:pPr>
        <w:pStyle w:val="Heading2"/>
        <w:rPr>
          <w:rFonts w:ascii="Times New Roman" w:hAnsi="Times New Roman" w:cs="Times New Roman"/>
          <w:sz w:val="24"/>
          <w:szCs w:val="24"/>
        </w:rPr>
      </w:pPr>
      <w:r w:rsidRPr="006743F3">
        <w:rPr>
          <w:rFonts w:ascii="Times New Roman" w:hAnsi="Times New Roman" w:cs="Times New Roman"/>
          <w:sz w:val="24"/>
          <w:szCs w:val="24"/>
        </w:rPr>
        <w:lastRenderedPageBreak/>
        <w:t>Step 4 — Run and verify</w:t>
      </w:r>
    </w:p>
    <w:p w14:paraId="714344FA"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Confirm the Evidence path points to the extracted .E01 file.</w:t>
      </w:r>
    </w:p>
    <w:p w14:paraId="3CBA1CB6"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Confirm Mode is e01.</w:t>
      </w:r>
    </w:p>
    <w:p w14:paraId="4AEC4F8D"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Click Run Analysis.</w:t>
      </w:r>
    </w:p>
    <w:p w14:paraId="66B4C177"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Wait for completion.</w:t>
      </w:r>
    </w:p>
    <w:p w14:paraId="3F6EEBFD"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Open the output folder.</w:t>
      </w:r>
    </w:p>
    <w:p w14:paraId="1D60291F" w14:textId="4AB0D283"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Open the generated report.</w:t>
      </w:r>
    </w:p>
    <w:p w14:paraId="0D16466F"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7. Application Input Field Guide</w:t>
      </w:r>
    </w:p>
    <w:tbl>
      <w:tblPr>
        <w:tblStyle w:val="TableGrid"/>
        <w:tblW w:w="0" w:type="auto"/>
        <w:jc w:val="center"/>
        <w:tblLook w:val="04A0" w:firstRow="1" w:lastRow="0" w:firstColumn="1" w:lastColumn="0" w:noHBand="0" w:noVBand="1"/>
      </w:tblPr>
      <w:tblGrid>
        <w:gridCol w:w="1872"/>
        <w:gridCol w:w="1296"/>
        <w:gridCol w:w="3744"/>
        <w:gridCol w:w="3456"/>
      </w:tblGrid>
      <w:tr w:rsidR="00FB7D1E" w:rsidRPr="006743F3" w14:paraId="12163A21" w14:textId="77777777" w:rsidTr="002844A3">
        <w:trPr>
          <w:cantSplit/>
          <w:tblHeader/>
          <w:jc w:val="center"/>
        </w:trPr>
        <w:tc>
          <w:tcPr>
            <w:tcW w:w="1872" w:type="dxa"/>
            <w:shd w:val="clear" w:color="auto" w:fill="1F4E79"/>
            <w:vAlign w:val="center"/>
          </w:tcPr>
          <w:p w14:paraId="2A98BE55"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b/>
                <w:color w:val="FFFFFF"/>
                <w:sz w:val="24"/>
                <w:szCs w:val="36"/>
              </w:rPr>
              <w:t>Field</w:t>
            </w:r>
          </w:p>
        </w:tc>
        <w:tc>
          <w:tcPr>
            <w:tcW w:w="1296" w:type="dxa"/>
            <w:shd w:val="clear" w:color="auto" w:fill="1F4E79"/>
            <w:vAlign w:val="center"/>
          </w:tcPr>
          <w:p w14:paraId="40CA8A96"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b/>
                <w:color w:val="FFFFFF"/>
                <w:sz w:val="24"/>
                <w:szCs w:val="36"/>
              </w:rPr>
              <w:t>Required?</w:t>
            </w:r>
          </w:p>
        </w:tc>
        <w:tc>
          <w:tcPr>
            <w:tcW w:w="3744" w:type="dxa"/>
            <w:shd w:val="clear" w:color="auto" w:fill="1F4E79"/>
            <w:vAlign w:val="center"/>
          </w:tcPr>
          <w:p w14:paraId="35336FD0"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b/>
                <w:color w:val="FFFFFF"/>
                <w:sz w:val="24"/>
                <w:szCs w:val="36"/>
              </w:rPr>
              <w:t>Plain-English Meaning</w:t>
            </w:r>
          </w:p>
        </w:tc>
        <w:tc>
          <w:tcPr>
            <w:tcW w:w="3456" w:type="dxa"/>
            <w:shd w:val="clear" w:color="auto" w:fill="1F4E79"/>
            <w:vAlign w:val="center"/>
          </w:tcPr>
          <w:p w14:paraId="115557CE"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b/>
                <w:color w:val="FFFFFF"/>
                <w:sz w:val="24"/>
                <w:szCs w:val="36"/>
              </w:rPr>
              <w:t>First-Test Recommendation</w:t>
            </w:r>
          </w:p>
        </w:tc>
      </w:tr>
      <w:tr w:rsidR="00FB7D1E" w:rsidRPr="006743F3" w14:paraId="5DDC38F0" w14:textId="77777777" w:rsidTr="002844A3">
        <w:trPr>
          <w:cantSplit/>
          <w:jc w:val="center"/>
        </w:trPr>
        <w:tc>
          <w:tcPr>
            <w:tcW w:w="1872" w:type="dxa"/>
          </w:tcPr>
          <w:p w14:paraId="79C0B19E"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Evidence</w:t>
            </w:r>
          </w:p>
        </w:tc>
        <w:tc>
          <w:tcPr>
            <w:tcW w:w="1296" w:type="dxa"/>
          </w:tcPr>
          <w:p w14:paraId="706AEBFD"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Yes</w:t>
            </w:r>
          </w:p>
        </w:tc>
        <w:tc>
          <w:tcPr>
            <w:tcW w:w="3744" w:type="dxa"/>
          </w:tcPr>
          <w:p w14:paraId="50EC30D6"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File, ZIP, or folder the app will analyze</w:t>
            </w:r>
          </w:p>
        </w:tc>
        <w:tc>
          <w:tcPr>
            <w:tcW w:w="3456" w:type="dxa"/>
          </w:tcPr>
          <w:p w14:paraId="101A5930"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Use the extracted sample .E01 file</w:t>
            </w:r>
          </w:p>
        </w:tc>
      </w:tr>
      <w:tr w:rsidR="00FB7D1E" w:rsidRPr="006743F3" w14:paraId="16A004DB" w14:textId="77777777" w:rsidTr="002844A3">
        <w:trPr>
          <w:cantSplit/>
          <w:jc w:val="center"/>
        </w:trPr>
        <w:tc>
          <w:tcPr>
            <w:tcW w:w="1872" w:type="dxa"/>
          </w:tcPr>
          <w:p w14:paraId="6481395C"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Output</w:t>
            </w:r>
          </w:p>
        </w:tc>
        <w:tc>
          <w:tcPr>
            <w:tcW w:w="1296" w:type="dxa"/>
          </w:tcPr>
          <w:p w14:paraId="4C826705"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41B71A89"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Folder where reports will be saved</w:t>
            </w:r>
          </w:p>
        </w:tc>
        <w:tc>
          <w:tcPr>
            <w:tcW w:w="3456" w:type="dxa"/>
          </w:tcPr>
          <w:p w14:paraId="2881CCF1"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Use C:\TRACE-Output</w:t>
            </w:r>
          </w:p>
        </w:tc>
      </w:tr>
      <w:tr w:rsidR="00FB7D1E" w:rsidRPr="006743F3" w14:paraId="1244A4BD" w14:textId="77777777" w:rsidTr="002844A3">
        <w:trPr>
          <w:cantSplit/>
          <w:jc w:val="center"/>
        </w:trPr>
        <w:tc>
          <w:tcPr>
            <w:tcW w:w="1872" w:type="dxa"/>
          </w:tcPr>
          <w:p w14:paraId="13E70E18"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Questions</w:t>
            </w:r>
          </w:p>
        </w:tc>
        <w:tc>
          <w:tcPr>
            <w:tcW w:w="1296" w:type="dxa"/>
          </w:tcPr>
          <w:p w14:paraId="22145B9A"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020AF538"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Optional .docx file with case questions</w:t>
            </w:r>
          </w:p>
        </w:tc>
        <w:tc>
          <w:tcPr>
            <w:tcW w:w="3456" w:type="dxa"/>
          </w:tcPr>
          <w:p w14:paraId="796E29C0"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Leave blank</w:t>
            </w:r>
          </w:p>
        </w:tc>
      </w:tr>
      <w:tr w:rsidR="00FB7D1E" w:rsidRPr="006743F3" w14:paraId="373C88F7" w14:textId="77777777" w:rsidTr="002844A3">
        <w:trPr>
          <w:cantSplit/>
          <w:jc w:val="center"/>
        </w:trPr>
        <w:tc>
          <w:tcPr>
            <w:tcW w:w="1872" w:type="dxa"/>
          </w:tcPr>
          <w:p w14:paraId="6E70A61F"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Case Name</w:t>
            </w:r>
          </w:p>
        </w:tc>
        <w:tc>
          <w:tcPr>
            <w:tcW w:w="1296" w:type="dxa"/>
          </w:tcPr>
          <w:p w14:paraId="72A1EDB1"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49289803"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Name for the case/test run</w:t>
            </w:r>
          </w:p>
        </w:tc>
        <w:tc>
          <w:tcPr>
            <w:tcW w:w="3456" w:type="dxa"/>
          </w:tcPr>
          <w:p w14:paraId="355C768B"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Use LOCAL-TEST-001</w:t>
            </w:r>
          </w:p>
        </w:tc>
      </w:tr>
      <w:tr w:rsidR="00FB7D1E" w:rsidRPr="006743F3" w14:paraId="75F345D4" w14:textId="77777777" w:rsidTr="002844A3">
        <w:trPr>
          <w:cantSplit/>
          <w:jc w:val="center"/>
        </w:trPr>
        <w:tc>
          <w:tcPr>
            <w:tcW w:w="1872" w:type="dxa"/>
          </w:tcPr>
          <w:p w14:paraId="285F36BC"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Examiner</w:t>
            </w:r>
          </w:p>
        </w:tc>
        <w:tc>
          <w:tcPr>
            <w:tcW w:w="1296" w:type="dxa"/>
          </w:tcPr>
          <w:p w14:paraId="67C39D51"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56771027"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Name of the person running the test</w:t>
            </w:r>
          </w:p>
        </w:tc>
        <w:tc>
          <w:tcPr>
            <w:tcW w:w="3456" w:type="dxa"/>
          </w:tcPr>
          <w:p w14:paraId="30B39F4E"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Enter your name</w:t>
            </w:r>
          </w:p>
        </w:tc>
      </w:tr>
      <w:tr w:rsidR="00FB7D1E" w:rsidRPr="006743F3" w14:paraId="66B7D6D5" w14:textId="77777777" w:rsidTr="002844A3">
        <w:trPr>
          <w:cantSplit/>
          <w:jc w:val="center"/>
        </w:trPr>
        <w:tc>
          <w:tcPr>
            <w:tcW w:w="1872" w:type="dxa"/>
          </w:tcPr>
          <w:p w14:paraId="10CAD5B2"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Organization</w:t>
            </w:r>
          </w:p>
        </w:tc>
        <w:tc>
          <w:tcPr>
            <w:tcW w:w="1296" w:type="dxa"/>
          </w:tcPr>
          <w:p w14:paraId="5074D4EC"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2D19319C"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School, company, or agency name</w:t>
            </w:r>
          </w:p>
        </w:tc>
        <w:tc>
          <w:tcPr>
            <w:tcW w:w="3456" w:type="dxa"/>
          </w:tcPr>
          <w:p w14:paraId="3A90F946"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Enter your organization</w:t>
            </w:r>
          </w:p>
        </w:tc>
      </w:tr>
      <w:tr w:rsidR="00FB7D1E" w:rsidRPr="006743F3" w14:paraId="2BBF96B1" w14:textId="77777777" w:rsidTr="002844A3">
        <w:trPr>
          <w:cantSplit/>
          <w:jc w:val="center"/>
        </w:trPr>
        <w:tc>
          <w:tcPr>
            <w:tcW w:w="1872" w:type="dxa"/>
          </w:tcPr>
          <w:p w14:paraId="35B99281"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Enable carving</w:t>
            </w:r>
          </w:p>
        </w:tc>
        <w:tc>
          <w:tcPr>
            <w:tcW w:w="1296" w:type="dxa"/>
          </w:tcPr>
          <w:p w14:paraId="2B3632A2"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59414D89"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Turns artifact carving on/off</w:t>
            </w:r>
          </w:p>
        </w:tc>
        <w:tc>
          <w:tcPr>
            <w:tcW w:w="3456" w:type="dxa"/>
          </w:tcPr>
          <w:p w14:paraId="3948750F"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Leave unchecked first</w:t>
            </w:r>
          </w:p>
        </w:tc>
      </w:tr>
      <w:tr w:rsidR="00FB7D1E" w:rsidRPr="006743F3" w14:paraId="167201E6" w14:textId="77777777" w:rsidTr="002844A3">
        <w:trPr>
          <w:cantSplit/>
          <w:jc w:val="center"/>
        </w:trPr>
        <w:tc>
          <w:tcPr>
            <w:tcW w:w="1872" w:type="dxa"/>
          </w:tcPr>
          <w:p w14:paraId="7004E0C2"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Mode</w:t>
            </w:r>
          </w:p>
        </w:tc>
        <w:tc>
          <w:tcPr>
            <w:tcW w:w="1296" w:type="dxa"/>
          </w:tcPr>
          <w:p w14:paraId="062F783A"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No</w:t>
            </w:r>
          </w:p>
        </w:tc>
        <w:tc>
          <w:tcPr>
            <w:tcW w:w="3744" w:type="dxa"/>
          </w:tcPr>
          <w:p w14:paraId="66240563"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Tells the app how to treat the input</w:t>
            </w:r>
          </w:p>
        </w:tc>
        <w:tc>
          <w:tcPr>
            <w:tcW w:w="3456" w:type="dxa"/>
          </w:tcPr>
          <w:p w14:paraId="0EEF8946" w14:textId="77777777" w:rsidR="00FB7D1E" w:rsidRPr="006743F3" w:rsidRDefault="00FB7D1E" w:rsidP="002844A3">
            <w:pPr>
              <w:rPr>
                <w:rFonts w:ascii="Times New Roman" w:hAnsi="Times New Roman" w:cs="Times New Roman"/>
                <w:sz w:val="24"/>
                <w:szCs w:val="36"/>
              </w:rPr>
            </w:pPr>
            <w:r w:rsidRPr="006743F3">
              <w:rPr>
                <w:rFonts w:ascii="Times New Roman" w:eastAsia="Aptos" w:hAnsi="Times New Roman" w:cs="Times New Roman"/>
                <w:sz w:val="24"/>
                <w:szCs w:val="36"/>
              </w:rPr>
              <w:t>Use e01 for the sample image</w:t>
            </w:r>
          </w:p>
        </w:tc>
      </w:tr>
    </w:tbl>
    <w:p w14:paraId="3F2CD7F8" w14:textId="77777777" w:rsidR="00095665" w:rsidRDefault="00095665" w:rsidP="00095665">
      <w:pPr>
        <w:rPr>
          <w:rFonts w:ascii="Times New Roman" w:hAnsi="Times New Roman" w:cs="Times New Roman"/>
        </w:rPr>
      </w:pPr>
    </w:p>
    <w:p w14:paraId="18EE0354" w14:textId="7E027419" w:rsidR="00095665" w:rsidRDefault="00095665" w:rsidP="00095665">
      <w:pPr>
        <w:rPr>
          <w:rFonts w:ascii="Times New Roman" w:hAnsi="Times New Roman" w:cs="Times New Roman"/>
        </w:rPr>
      </w:pPr>
      <w:r>
        <w:rPr>
          <w:rFonts w:ascii="Times New Roman" w:hAnsi="Times New Roman" w:cs="Times New Roman"/>
        </w:rPr>
        <w:t xml:space="preserve">Refer to the following Fig. 1 for reference. </w:t>
      </w:r>
    </w:p>
    <w:p w14:paraId="08CE70B4" w14:textId="5322989C" w:rsidR="00095665" w:rsidRDefault="00095665" w:rsidP="00095665">
      <w:pPr>
        <w:jc w:val="center"/>
        <w:rPr>
          <w:rFonts w:ascii="Times New Roman" w:hAnsi="Times New Roman" w:cs="Times New Roman"/>
        </w:rPr>
      </w:pPr>
      <w:r w:rsidRPr="00095665">
        <w:rPr>
          <w:rFonts w:ascii="Times New Roman" w:hAnsi="Times New Roman" w:cs="Times New Roman"/>
          <w:noProof/>
        </w:rPr>
        <w:drawing>
          <wp:inline distT="0" distB="0" distL="0" distR="0" wp14:anchorId="71458B16" wp14:editId="74D4E6E9">
            <wp:extent cx="5524500" cy="3538727"/>
            <wp:effectExtent l="0" t="0" r="0" b="5080"/>
            <wp:docPr id="19841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81117" name=""/>
                    <pic:cNvPicPr/>
                  </pic:nvPicPr>
                  <pic:blipFill>
                    <a:blip r:embed="rId9"/>
                    <a:stretch>
                      <a:fillRect/>
                    </a:stretch>
                  </pic:blipFill>
                  <pic:spPr>
                    <a:xfrm>
                      <a:off x="0" y="0"/>
                      <a:ext cx="5536026" cy="3546110"/>
                    </a:xfrm>
                    <a:prstGeom prst="rect">
                      <a:avLst/>
                    </a:prstGeom>
                  </pic:spPr>
                </pic:pic>
              </a:graphicData>
            </a:graphic>
          </wp:inline>
        </w:drawing>
      </w:r>
    </w:p>
    <w:p w14:paraId="1BAF69ED" w14:textId="722316B0" w:rsidR="00095665" w:rsidRDefault="00095665" w:rsidP="00095665">
      <w:pPr>
        <w:jc w:val="center"/>
        <w:rPr>
          <w:rFonts w:ascii="Times New Roman" w:hAnsi="Times New Roman" w:cs="Times New Roman"/>
        </w:rPr>
      </w:pPr>
      <w:r>
        <w:rPr>
          <w:rFonts w:ascii="Times New Roman" w:hAnsi="Times New Roman" w:cs="Times New Roman"/>
        </w:rPr>
        <w:t>Fig - 1</w:t>
      </w:r>
    </w:p>
    <w:p w14:paraId="03F5168A"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lastRenderedPageBreak/>
        <w:t>Mode selection helper</w:t>
      </w:r>
    </w:p>
    <w:tbl>
      <w:tblPr>
        <w:tblStyle w:val="TableGrid"/>
        <w:tblW w:w="0" w:type="auto"/>
        <w:jc w:val="center"/>
        <w:tblLook w:val="04A0" w:firstRow="1" w:lastRow="0" w:firstColumn="1" w:lastColumn="0" w:noHBand="0" w:noVBand="1"/>
      </w:tblPr>
      <w:tblGrid>
        <w:gridCol w:w="2016"/>
        <w:gridCol w:w="8352"/>
      </w:tblGrid>
      <w:tr w:rsidR="00FB7D1E" w:rsidRPr="006743F3" w14:paraId="210CCDE5" w14:textId="77777777" w:rsidTr="002844A3">
        <w:trPr>
          <w:cantSplit/>
          <w:tblHeader/>
          <w:jc w:val="center"/>
        </w:trPr>
        <w:tc>
          <w:tcPr>
            <w:tcW w:w="2016" w:type="dxa"/>
            <w:shd w:val="clear" w:color="auto" w:fill="1F4E79"/>
            <w:vAlign w:val="center"/>
          </w:tcPr>
          <w:p w14:paraId="6C6E6992"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Mode</w:t>
            </w:r>
          </w:p>
        </w:tc>
        <w:tc>
          <w:tcPr>
            <w:tcW w:w="8352" w:type="dxa"/>
            <w:shd w:val="clear" w:color="auto" w:fill="1F4E79"/>
            <w:vAlign w:val="center"/>
          </w:tcPr>
          <w:p w14:paraId="62D50424"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Choose This When</w:t>
            </w:r>
          </w:p>
        </w:tc>
      </w:tr>
      <w:tr w:rsidR="00FB7D1E" w:rsidRPr="006743F3" w14:paraId="06361B31" w14:textId="77777777" w:rsidTr="002844A3">
        <w:trPr>
          <w:cantSplit/>
          <w:jc w:val="center"/>
        </w:trPr>
        <w:tc>
          <w:tcPr>
            <w:tcW w:w="2016" w:type="dxa"/>
          </w:tcPr>
          <w:p w14:paraId="0343847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auto</w:t>
            </w:r>
          </w:p>
        </w:tc>
        <w:tc>
          <w:tcPr>
            <w:tcW w:w="8352" w:type="dxa"/>
          </w:tcPr>
          <w:p w14:paraId="503E6F06"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 are unsure</w:t>
            </w:r>
          </w:p>
        </w:tc>
      </w:tr>
      <w:tr w:rsidR="00FB7D1E" w:rsidRPr="006743F3" w14:paraId="4325A53C" w14:textId="77777777" w:rsidTr="002844A3">
        <w:trPr>
          <w:cantSplit/>
          <w:jc w:val="center"/>
        </w:trPr>
        <w:tc>
          <w:tcPr>
            <w:tcW w:w="2016" w:type="dxa"/>
          </w:tcPr>
          <w:p w14:paraId="64BDE165"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e01</w:t>
            </w:r>
          </w:p>
        </w:tc>
        <w:tc>
          <w:tcPr>
            <w:tcW w:w="8352" w:type="dxa"/>
          </w:tcPr>
          <w:p w14:paraId="637CBB2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 are analyzing an E01 forensic image</w:t>
            </w:r>
          </w:p>
        </w:tc>
      </w:tr>
      <w:tr w:rsidR="00FB7D1E" w:rsidRPr="006743F3" w14:paraId="4EA000D9" w14:textId="77777777" w:rsidTr="002844A3">
        <w:trPr>
          <w:cantSplit/>
          <w:jc w:val="center"/>
        </w:trPr>
        <w:tc>
          <w:tcPr>
            <w:tcW w:w="2016" w:type="dxa"/>
          </w:tcPr>
          <w:p w14:paraId="1640BA41"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mounted</w:t>
            </w:r>
          </w:p>
        </w:tc>
        <w:tc>
          <w:tcPr>
            <w:tcW w:w="8352" w:type="dxa"/>
          </w:tcPr>
          <w:p w14:paraId="4C35FFB8"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 are analyzing a normal extracted folder</w:t>
            </w:r>
          </w:p>
        </w:tc>
      </w:tr>
      <w:tr w:rsidR="00FB7D1E" w:rsidRPr="006743F3" w14:paraId="7FC539F1" w14:textId="77777777" w:rsidTr="002844A3">
        <w:trPr>
          <w:cantSplit/>
          <w:jc w:val="center"/>
        </w:trPr>
        <w:tc>
          <w:tcPr>
            <w:tcW w:w="2016" w:type="dxa"/>
          </w:tcPr>
          <w:p w14:paraId="6B4D57DA"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zip</w:t>
            </w:r>
          </w:p>
        </w:tc>
        <w:tc>
          <w:tcPr>
            <w:tcW w:w="8352" w:type="dxa"/>
          </w:tcPr>
          <w:p w14:paraId="113029EE"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 are analyzing a ZIP archive</w:t>
            </w:r>
          </w:p>
        </w:tc>
      </w:tr>
    </w:tbl>
    <w:p w14:paraId="4C4CD261" w14:textId="77777777" w:rsidR="00FB7D1E" w:rsidRPr="00FB7D1E" w:rsidRDefault="00FB7D1E" w:rsidP="00FB7D1E">
      <w:pPr>
        <w:rPr>
          <w:rFonts w:ascii="Times New Roman" w:hAnsi="Times New Roman" w:cs="Times New Roman"/>
        </w:rPr>
      </w:pPr>
    </w:p>
    <w:p w14:paraId="3A2FA895"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8. Optional PowerShell Commands</w:t>
      </w:r>
    </w:p>
    <w:p w14:paraId="516331B2" w14:textId="77777777" w:rsidR="00FB7D1E" w:rsidRPr="00FB7D1E" w:rsidRDefault="00FB7D1E" w:rsidP="00FB7D1E">
      <w:pPr>
        <w:rPr>
          <w:rFonts w:ascii="Times New Roman" w:hAnsi="Times New Roman" w:cs="Times New Roman"/>
        </w:rPr>
      </w:pPr>
      <w:r w:rsidRPr="00FB7D1E">
        <w:rPr>
          <w:rFonts w:ascii="Times New Roman" w:hAnsi="Times New Roman" w:cs="Times New Roman"/>
        </w:rPr>
        <w:t>Use these only if you prefer command-line execution.</w:t>
      </w:r>
    </w:p>
    <w:p w14:paraId="65766423"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t>Open the app</w:t>
      </w:r>
    </w:p>
    <w:tbl>
      <w:tblPr>
        <w:tblStyle w:val="TableGrid"/>
        <w:tblW w:w="0" w:type="auto"/>
        <w:tblLook w:val="04A0" w:firstRow="1" w:lastRow="0" w:firstColumn="1" w:lastColumn="0" w:noHBand="0" w:noVBand="1"/>
      </w:tblPr>
      <w:tblGrid>
        <w:gridCol w:w="10224"/>
      </w:tblGrid>
      <w:tr w:rsidR="00FB7D1E" w:rsidRPr="006652CB" w14:paraId="7E3A3221" w14:textId="77777777" w:rsidTr="002844A3">
        <w:trPr>
          <w:tblHeader/>
        </w:trPr>
        <w:tc>
          <w:tcPr>
            <w:tcW w:w="10224" w:type="dxa"/>
            <w:shd w:val="clear" w:color="auto" w:fill="F2F2F2"/>
          </w:tcPr>
          <w:p w14:paraId="09EC70D4" w14:textId="77777777" w:rsidR="00FB7D1E" w:rsidRPr="00FB7D1E" w:rsidRDefault="00FB7D1E" w:rsidP="002844A3">
            <w:pPr>
              <w:rPr>
                <w:rFonts w:ascii="Times New Roman" w:hAnsi="Times New Roman" w:cs="Times New Roman"/>
                <w:lang w:val="fr-FR"/>
              </w:rPr>
            </w:pPr>
            <w:r w:rsidRPr="00FB7D1E">
              <w:rPr>
                <w:rFonts w:ascii="Times New Roman" w:eastAsia="Courier New" w:hAnsi="Times New Roman" w:cs="Times New Roman"/>
                <w:sz w:val="16"/>
                <w:lang w:val="fr-FR"/>
              </w:rPr>
              <w:t>cd dist</w:t>
            </w:r>
          </w:p>
          <w:p w14:paraId="4EB12DE3" w14:textId="77777777" w:rsidR="00FB7D1E" w:rsidRPr="00FB7D1E" w:rsidRDefault="00FB7D1E" w:rsidP="002844A3">
            <w:pPr>
              <w:rPr>
                <w:rFonts w:ascii="Times New Roman" w:hAnsi="Times New Roman" w:cs="Times New Roman"/>
                <w:lang w:val="fr-FR"/>
              </w:rPr>
            </w:pPr>
            <w:r w:rsidRPr="00FB7D1E">
              <w:rPr>
                <w:rFonts w:ascii="Times New Roman" w:eastAsia="Courier New" w:hAnsi="Times New Roman" w:cs="Times New Roman"/>
                <w:sz w:val="16"/>
                <w:lang w:val="fr-FR"/>
              </w:rPr>
              <w:t>.\TRACE-AI-FR.exe</w:t>
            </w:r>
          </w:p>
        </w:tc>
      </w:tr>
    </w:tbl>
    <w:p w14:paraId="19A225EF" w14:textId="77777777" w:rsidR="00FB7D1E" w:rsidRPr="00FB7D1E" w:rsidRDefault="00FB7D1E" w:rsidP="00FB7D1E">
      <w:pPr>
        <w:rPr>
          <w:rFonts w:ascii="Times New Roman" w:hAnsi="Times New Roman" w:cs="Times New Roman"/>
          <w:lang w:val="fr-FR"/>
        </w:rPr>
      </w:pPr>
    </w:p>
    <w:p w14:paraId="7C9604BB"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t>Analyze the sample E01 image</w:t>
      </w:r>
    </w:p>
    <w:tbl>
      <w:tblPr>
        <w:tblStyle w:val="TableGrid"/>
        <w:tblW w:w="0" w:type="auto"/>
        <w:tblLook w:val="04A0" w:firstRow="1" w:lastRow="0" w:firstColumn="1" w:lastColumn="0" w:noHBand="0" w:noVBand="1"/>
      </w:tblPr>
      <w:tblGrid>
        <w:gridCol w:w="10224"/>
      </w:tblGrid>
      <w:tr w:rsidR="00FB7D1E" w:rsidRPr="00FB7D1E" w14:paraId="057A2C96" w14:textId="77777777" w:rsidTr="002844A3">
        <w:trPr>
          <w:tblHeader/>
        </w:trPr>
        <w:tc>
          <w:tcPr>
            <w:tcW w:w="10224" w:type="dxa"/>
            <w:shd w:val="clear" w:color="auto" w:fill="F2F2F2"/>
          </w:tcPr>
          <w:p w14:paraId="22408201" w14:textId="77777777" w:rsidR="00FB7D1E" w:rsidRPr="00FB7D1E" w:rsidRDefault="00FB7D1E" w:rsidP="002844A3">
            <w:pPr>
              <w:rPr>
                <w:rFonts w:ascii="Times New Roman" w:hAnsi="Times New Roman" w:cs="Times New Roman"/>
              </w:rPr>
            </w:pPr>
            <w:r w:rsidRPr="00FB7D1E">
              <w:rPr>
                <w:rFonts w:ascii="Times New Roman" w:eastAsia="Courier New" w:hAnsi="Times New Roman" w:cs="Times New Roman"/>
                <w:sz w:val="16"/>
              </w:rPr>
              <w:t>cd dist</w:t>
            </w:r>
          </w:p>
          <w:p w14:paraId="1FC834CF" w14:textId="77777777" w:rsidR="00FB7D1E" w:rsidRPr="00FB7D1E" w:rsidRDefault="00FB7D1E" w:rsidP="002844A3">
            <w:pPr>
              <w:rPr>
                <w:rFonts w:ascii="Times New Roman" w:hAnsi="Times New Roman" w:cs="Times New Roman"/>
              </w:rPr>
            </w:pPr>
            <w:r w:rsidRPr="00FB7D1E">
              <w:rPr>
                <w:rFonts w:ascii="Times New Roman" w:eastAsia="Courier New" w:hAnsi="Times New Roman" w:cs="Times New Roman"/>
                <w:sz w:val="16"/>
              </w:rPr>
              <w:t>.\TRACE-AI-FR.exe analyze `</w:t>
            </w:r>
          </w:p>
          <w:p w14:paraId="5E9EB7DF" w14:textId="77777777" w:rsidR="00FB7D1E" w:rsidRPr="00FB7D1E" w:rsidRDefault="00FB7D1E" w:rsidP="002844A3">
            <w:pPr>
              <w:rPr>
                <w:rFonts w:ascii="Times New Roman" w:hAnsi="Times New Roman" w:cs="Times New Roman"/>
              </w:rPr>
            </w:pPr>
            <w:r w:rsidRPr="00FB7D1E">
              <w:rPr>
                <w:rFonts w:ascii="Times New Roman" w:eastAsia="Courier New" w:hAnsi="Times New Roman" w:cs="Times New Roman"/>
                <w:sz w:val="16"/>
              </w:rPr>
              <w:t xml:space="preserve">  --evidence "C:\Evidence\2020JimmyWilson\2020JimmyWilson.E01" `</w:t>
            </w:r>
          </w:p>
          <w:p w14:paraId="0A00DB94" w14:textId="77777777" w:rsidR="00FB7D1E" w:rsidRPr="00FB7D1E" w:rsidRDefault="00FB7D1E" w:rsidP="002844A3">
            <w:pPr>
              <w:rPr>
                <w:rFonts w:ascii="Times New Roman" w:hAnsi="Times New Roman" w:cs="Times New Roman"/>
              </w:rPr>
            </w:pPr>
            <w:r w:rsidRPr="00FB7D1E">
              <w:rPr>
                <w:rFonts w:ascii="Times New Roman" w:eastAsia="Courier New" w:hAnsi="Times New Roman" w:cs="Times New Roman"/>
                <w:sz w:val="16"/>
              </w:rPr>
              <w:t xml:space="preserve">  --output "C:\TRACE-Output" `</w:t>
            </w:r>
          </w:p>
          <w:p w14:paraId="5DF47004" w14:textId="77777777" w:rsidR="00FB7D1E" w:rsidRPr="00FB7D1E" w:rsidRDefault="00FB7D1E" w:rsidP="002844A3">
            <w:pPr>
              <w:rPr>
                <w:rFonts w:ascii="Times New Roman" w:hAnsi="Times New Roman" w:cs="Times New Roman"/>
              </w:rPr>
            </w:pPr>
            <w:r w:rsidRPr="00FB7D1E">
              <w:rPr>
                <w:rFonts w:ascii="Times New Roman" w:eastAsia="Courier New" w:hAnsi="Times New Roman" w:cs="Times New Roman"/>
                <w:sz w:val="16"/>
              </w:rPr>
              <w:t xml:space="preserve">  --case-id "LOCAL-TEST-001"</w:t>
            </w:r>
          </w:p>
        </w:tc>
      </w:tr>
    </w:tbl>
    <w:p w14:paraId="3B0D35E2" w14:textId="77777777" w:rsidR="00FB7D1E" w:rsidRPr="00FB7D1E" w:rsidRDefault="00FB7D1E" w:rsidP="00FB7D1E">
      <w:pPr>
        <w:rPr>
          <w:rFonts w:ascii="Times New Roman" w:hAnsi="Times New Roman" w:cs="Times New Roman"/>
        </w:rPr>
      </w:pPr>
    </w:p>
    <w:p w14:paraId="04D8EC35"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t>Test demo folder, if present</w:t>
      </w:r>
    </w:p>
    <w:tbl>
      <w:tblPr>
        <w:tblStyle w:val="TableGrid"/>
        <w:tblW w:w="0" w:type="auto"/>
        <w:tblLook w:val="04A0" w:firstRow="1" w:lastRow="0" w:firstColumn="1" w:lastColumn="0" w:noHBand="0" w:noVBand="1"/>
      </w:tblPr>
      <w:tblGrid>
        <w:gridCol w:w="10224"/>
      </w:tblGrid>
      <w:tr w:rsidR="00FB7D1E" w:rsidRPr="00FB7D1E" w14:paraId="01F0FA07" w14:textId="77777777" w:rsidTr="002844A3">
        <w:trPr>
          <w:tblHeader/>
        </w:trPr>
        <w:tc>
          <w:tcPr>
            <w:tcW w:w="10224" w:type="dxa"/>
            <w:shd w:val="clear" w:color="auto" w:fill="F2F2F2"/>
          </w:tcPr>
          <w:p w14:paraId="10EA5D36" w14:textId="77777777" w:rsidR="00FB7D1E" w:rsidRPr="006743F3" w:rsidRDefault="00FB7D1E" w:rsidP="002844A3">
            <w:pPr>
              <w:rPr>
                <w:rFonts w:ascii="Times New Roman" w:hAnsi="Times New Roman" w:cs="Times New Roman"/>
                <w:sz w:val="24"/>
                <w:szCs w:val="36"/>
              </w:rPr>
            </w:pPr>
            <w:r w:rsidRPr="006743F3">
              <w:rPr>
                <w:rFonts w:ascii="Times New Roman" w:eastAsia="Courier New" w:hAnsi="Times New Roman" w:cs="Times New Roman"/>
                <w:sz w:val="24"/>
                <w:szCs w:val="36"/>
              </w:rPr>
              <w:t>.\dist\TRACE-AI-FR.exe analyze `</w:t>
            </w:r>
          </w:p>
          <w:p w14:paraId="0A069DB0" w14:textId="77777777" w:rsidR="00FB7D1E" w:rsidRPr="006743F3" w:rsidRDefault="00FB7D1E" w:rsidP="002844A3">
            <w:pPr>
              <w:rPr>
                <w:rFonts w:ascii="Times New Roman" w:hAnsi="Times New Roman" w:cs="Times New Roman"/>
                <w:sz w:val="24"/>
                <w:szCs w:val="36"/>
              </w:rPr>
            </w:pPr>
            <w:r w:rsidRPr="006743F3">
              <w:rPr>
                <w:rFonts w:ascii="Times New Roman" w:eastAsia="Courier New" w:hAnsi="Times New Roman" w:cs="Times New Roman"/>
                <w:sz w:val="24"/>
                <w:szCs w:val="36"/>
              </w:rPr>
              <w:t xml:space="preserve">  --evidence demo_evidence `</w:t>
            </w:r>
          </w:p>
          <w:p w14:paraId="3ADC1DD6" w14:textId="77777777" w:rsidR="00FB7D1E" w:rsidRPr="006743F3" w:rsidRDefault="00FB7D1E" w:rsidP="002844A3">
            <w:pPr>
              <w:rPr>
                <w:rFonts w:ascii="Times New Roman" w:hAnsi="Times New Roman" w:cs="Times New Roman"/>
                <w:sz w:val="24"/>
                <w:szCs w:val="36"/>
              </w:rPr>
            </w:pPr>
            <w:r w:rsidRPr="006743F3">
              <w:rPr>
                <w:rFonts w:ascii="Times New Roman" w:eastAsia="Courier New" w:hAnsi="Times New Roman" w:cs="Times New Roman"/>
                <w:sz w:val="24"/>
                <w:szCs w:val="36"/>
              </w:rPr>
              <w:t xml:space="preserve">  --output demo_output_local `</w:t>
            </w:r>
          </w:p>
          <w:p w14:paraId="29717DB9" w14:textId="77777777" w:rsidR="00FB7D1E" w:rsidRPr="006743F3" w:rsidRDefault="00FB7D1E" w:rsidP="002844A3">
            <w:pPr>
              <w:rPr>
                <w:rFonts w:ascii="Times New Roman" w:hAnsi="Times New Roman" w:cs="Times New Roman"/>
                <w:sz w:val="24"/>
                <w:szCs w:val="36"/>
              </w:rPr>
            </w:pPr>
            <w:r w:rsidRPr="006743F3">
              <w:rPr>
                <w:rFonts w:ascii="Times New Roman" w:eastAsia="Courier New" w:hAnsi="Times New Roman" w:cs="Times New Roman"/>
                <w:sz w:val="24"/>
                <w:szCs w:val="36"/>
              </w:rPr>
              <w:t xml:space="preserve">  --case-id LOCAL-TEST-001</w:t>
            </w:r>
          </w:p>
        </w:tc>
      </w:tr>
    </w:tbl>
    <w:p w14:paraId="14B48D87" w14:textId="77777777" w:rsidR="00FB7D1E" w:rsidRPr="00FB7D1E" w:rsidRDefault="00FB7D1E" w:rsidP="00FB7D1E">
      <w:pPr>
        <w:rPr>
          <w:rFonts w:ascii="Times New Roman" w:hAnsi="Times New Roman" w:cs="Times New Roman"/>
        </w:rPr>
      </w:pPr>
    </w:p>
    <w:p w14:paraId="6DA6233F"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t>Show tool information</w:t>
      </w:r>
    </w:p>
    <w:tbl>
      <w:tblPr>
        <w:tblStyle w:val="TableGrid"/>
        <w:tblW w:w="0" w:type="auto"/>
        <w:tblLook w:val="04A0" w:firstRow="1" w:lastRow="0" w:firstColumn="1" w:lastColumn="0" w:noHBand="0" w:noVBand="1"/>
      </w:tblPr>
      <w:tblGrid>
        <w:gridCol w:w="10224"/>
      </w:tblGrid>
      <w:tr w:rsidR="00FB7D1E" w:rsidRPr="006652CB" w14:paraId="1A5E0A14" w14:textId="77777777" w:rsidTr="002844A3">
        <w:trPr>
          <w:tblHeader/>
        </w:trPr>
        <w:tc>
          <w:tcPr>
            <w:tcW w:w="10224" w:type="dxa"/>
            <w:shd w:val="clear" w:color="auto" w:fill="F2F2F2"/>
          </w:tcPr>
          <w:p w14:paraId="19A3295E" w14:textId="77777777" w:rsidR="00FB7D1E" w:rsidRPr="006743F3" w:rsidRDefault="00FB7D1E" w:rsidP="002844A3">
            <w:pPr>
              <w:rPr>
                <w:rFonts w:ascii="Times New Roman" w:hAnsi="Times New Roman" w:cs="Times New Roman"/>
                <w:sz w:val="24"/>
                <w:szCs w:val="36"/>
                <w:lang w:val="fr-FR"/>
              </w:rPr>
            </w:pPr>
            <w:r w:rsidRPr="006743F3">
              <w:rPr>
                <w:rFonts w:ascii="Times New Roman" w:eastAsia="Courier New" w:hAnsi="Times New Roman" w:cs="Times New Roman"/>
                <w:sz w:val="24"/>
                <w:szCs w:val="36"/>
                <w:lang w:val="fr-FR"/>
              </w:rPr>
              <w:t>cd dist</w:t>
            </w:r>
          </w:p>
          <w:p w14:paraId="2376A9D5" w14:textId="77777777" w:rsidR="00FB7D1E" w:rsidRPr="006743F3" w:rsidRDefault="00FB7D1E" w:rsidP="002844A3">
            <w:pPr>
              <w:rPr>
                <w:rFonts w:ascii="Times New Roman" w:hAnsi="Times New Roman" w:cs="Times New Roman"/>
                <w:sz w:val="24"/>
                <w:szCs w:val="36"/>
                <w:lang w:val="fr-FR"/>
              </w:rPr>
            </w:pPr>
            <w:r w:rsidRPr="006743F3">
              <w:rPr>
                <w:rFonts w:ascii="Times New Roman" w:eastAsia="Courier New" w:hAnsi="Times New Roman" w:cs="Times New Roman"/>
                <w:sz w:val="24"/>
                <w:szCs w:val="36"/>
                <w:lang w:val="fr-FR"/>
              </w:rPr>
              <w:t>.\TRACE-AI-FR.exe info</w:t>
            </w:r>
          </w:p>
        </w:tc>
      </w:tr>
    </w:tbl>
    <w:p w14:paraId="24B54F80" w14:textId="77777777" w:rsidR="00FB7D1E" w:rsidRPr="00FB7D1E" w:rsidRDefault="00FB7D1E" w:rsidP="00FB7D1E">
      <w:pPr>
        <w:rPr>
          <w:rFonts w:ascii="Times New Roman" w:hAnsi="Times New Roman" w:cs="Times New Roman"/>
          <w:lang w:val="fr-FR"/>
        </w:rPr>
      </w:pPr>
    </w:p>
    <w:p w14:paraId="5AB797BF"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9. Output Verification</w:t>
      </w:r>
    </w:p>
    <w:p w14:paraId="504567B5" w14:textId="77777777" w:rsidR="00FB7D1E" w:rsidRPr="00FB7D1E" w:rsidRDefault="00FB7D1E" w:rsidP="00FB7D1E">
      <w:pPr>
        <w:rPr>
          <w:rFonts w:ascii="Times New Roman" w:hAnsi="Times New Roman" w:cs="Times New Roman"/>
        </w:rPr>
      </w:pPr>
      <w:r w:rsidRPr="00FB7D1E">
        <w:rPr>
          <w:rFonts w:ascii="Times New Roman" w:hAnsi="Times New Roman" w:cs="Times New Roman"/>
        </w:rPr>
        <w:t>Look in the output folder for files similar to these:</w:t>
      </w:r>
    </w:p>
    <w:tbl>
      <w:tblPr>
        <w:tblStyle w:val="TableGrid"/>
        <w:tblW w:w="0" w:type="auto"/>
        <w:jc w:val="center"/>
        <w:tblLook w:val="04A0" w:firstRow="1" w:lastRow="0" w:firstColumn="1" w:lastColumn="0" w:noHBand="0" w:noVBand="1"/>
      </w:tblPr>
      <w:tblGrid>
        <w:gridCol w:w="3600"/>
        <w:gridCol w:w="6768"/>
      </w:tblGrid>
      <w:tr w:rsidR="00FB7D1E" w:rsidRPr="006743F3" w14:paraId="0EA4A575" w14:textId="77777777" w:rsidTr="002844A3">
        <w:trPr>
          <w:cantSplit/>
          <w:tblHeader/>
          <w:jc w:val="center"/>
        </w:trPr>
        <w:tc>
          <w:tcPr>
            <w:tcW w:w="3600" w:type="dxa"/>
            <w:shd w:val="clear" w:color="auto" w:fill="1F4E79"/>
            <w:vAlign w:val="center"/>
          </w:tcPr>
          <w:p w14:paraId="11A8651F"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Output</w:t>
            </w:r>
          </w:p>
        </w:tc>
        <w:tc>
          <w:tcPr>
            <w:tcW w:w="6768" w:type="dxa"/>
            <w:shd w:val="clear" w:color="auto" w:fill="1F4E79"/>
            <w:vAlign w:val="center"/>
          </w:tcPr>
          <w:p w14:paraId="043C0BF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Purpose</w:t>
            </w:r>
          </w:p>
        </w:tc>
      </w:tr>
      <w:tr w:rsidR="00FB7D1E" w:rsidRPr="006743F3" w14:paraId="523C8A11" w14:textId="77777777" w:rsidTr="002844A3">
        <w:trPr>
          <w:cantSplit/>
          <w:jc w:val="center"/>
        </w:trPr>
        <w:tc>
          <w:tcPr>
            <w:tcW w:w="3600" w:type="dxa"/>
          </w:tcPr>
          <w:p w14:paraId="5D6C23F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*_report.docx</w:t>
            </w:r>
          </w:p>
        </w:tc>
        <w:tc>
          <w:tcPr>
            <w:tcW w:w="6768" w:type="dxa"/>
          </w:tcPr>
          <w:p w14:paraId="18AD7A61"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Word report for review/submission</w:t>
            </w:r>
          </w:p>
        </w:tc>
      </w:tr>
      <w:tr w:rsidR="00FB7D1E" w:rsidRPr="006743F3" w14:paraId="293490AE" w14:textId="77777777" w:rsidTr="002844A3">
        <w:trPr>
          <w:cantSplit/>
          <w:jc w:val="center"/>
        </w:trPr>
        <w:tc>
          <w:tcPr>
            <w:tcW w:w="3600" w:type="dxa"/>
          </w:tcPr>
          <w:p w14:paraId="77899C2B"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*_report.html</w:t>
            </w:r>
          </w:p>
        </w:tc>
        <w:tc>
          <w:tcPr>
            <w:tcW w:w="6768" w:type="dxa"/>
          </w:tcPr>
          <w:p w14:paraId="75391055"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Browser-readable report</w:t>
            </w:r>
          </w:p>
        </w:tc>
      </w:tr>
      <w:tr w:rsidR="00FB7D1E" w:rsidRPr="006743F3" w14:paraId="0350D8A3" w14:textId="77777777" w:rsidTr="002844A3">
        <w:trPr>
          <w:cantSplit/>
          <w:jc w:val="center"/>
        </w:trPr>
        <w:tc>
          <w:tcPr>
            <w:tcW w:w="3600" w:type="dxa"/>
          </w:tcPr>
          <w:p w14:paraId="609F2A2B"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*_report.md</w:t>
            </w:r>
          </w:p>
        </w:tc>
        <w:tc>
          <w:tcPr>
            <w:tcW w:w="6768" w:type="dxa"/>
          </w:tcPr>
          <w:p w14:paraId="55218DFC"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Markdown report</w:t>
            </w:r>
          </w:p>
        </w:tc>
      </w:tr>
      <w:tr w:rsidR="00FB7D1E" w:rsidRPr="006743F3" w14:paraId="48C9409F" w14:textId="77777777" w:rsidTr="002844A3">
        <w:trPr>
          <w:cantSplit/>
          <w:jc w:val="center"/>
        </w:trPr>
        <w:tc>
          <w:tcPr>
            <w:tcW w:w="3600" w:type="dxa"/>
          </w:tcPr>
          <w:p w14:paraId="4F93A1C2"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*_findings.json</w:t>
            </w:r>
          </w:p>
        </w:tc>
        <w:tc>
          <w:tcPr>
            <w:tcW w:w="6768" w:type="dxa"/>
          </w:tcPr>
          <w:p w14:paraId="6DB16053"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Structured findings</w:t>
            </w:r>
          </w:p>
        </w:tc>
      </w:tr>
      <w:tr w:rsidR="00FB7D1E" w:rsidRPr="006743F3" w14:paraId="419084B0" w14:textId="77777777" w:rsidTr="002844A3">
        <w:trPr>
          <w:cantSplit/>
          <w:jc w:val="center"/>
        </w:trPr>
        <w:tc>
          <w:tcPr>
            <w:tcW w:w="3600" w:type="dxa"/>
          </w:tcPr>
          <w:p w14:paraId="6BC0DFF6"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*_governance_record.json</w:t>
            </w:r>
          </w:p>
        </w:tc>
        <w:tc>
          <w:tcPr>
            <w:tcW w:w="6768" w:type="dxa"/>
          </w:tcPr>
          <w:p w14:paraId="615CD627"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Governance/traceability record</w:t>
            </w:r>
          </w:p>
        </w:tc>
      </w:tr>
      <w:tr w:rsidR="00FB7D1E" w:rsidRPr="006743F3" w14:paraId="6D6D739A" w14:textId="77777777" w:rsidTr="002844A3">
        <w:trPr>
          <w:cantSplit/>
          <w:jc w:val="center"/>
        </w:trPr>
        <w:tc>
          <w:tcPr>
            <w:tcW w:w="3600" w:type="dxa"/>
          </w:tcPr>
          <w:p w14:paraId="603F2AB4"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exhibits folder</w:t>
            </w:r>
          </w:p>
        </w:tc>
        <w:tc>
          <w:tcPr>
            <w:tcW w:w="6768" w:type="dxa"/>
          </w:tcPr>
          <w:p w14:paraId="72562244"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Supporting artifacts, if generated</w:t>
            </w:r>
          </w:p>
        </w:tc>
      </w:tr>
    </w:tbl>
    <w:p w14:paraId="1AF8C02D" w14:textId="77777777" w:rsidR="00FB7D1E" w:rsidRPr="00FB7D1E" w:rsidRDefault="00FB7D1E" w:rsidP="00FB7D1E">
      <w:pPr>
        <w:rPr>
          <w:rFonts w:ascii="Times New Roman" w:hAnsi="Times New Roman" w:cs="Times New Roman"/>
        </w:rPr>
      </w:pPr>
    </w:p>
    <w:p w14:paraId="53F1411C" w14:textId="77777777" w:rsidR="00FB7D1E" w:rsidRPr="00FB7D1E" w:rsidRDefault="00FB7D1E" w:rsidP="00FB7D1E">
      <w:pPr>
        <w:pStyle w:val="Heading2"/>
        <w:rPr>
          <w:rFonts w:ascii="Times New Roman" w:hAnsi="Times New Roman" w:cs="Times New Roman"/>
        </w:rPr>
      </w:pPr>
      <w:r w:rsidRPr="00FB7D1E">
        <w:rPr>
          <w:rFonts w:ascii="Times New Roman" w:hAnsi="Times New Roman" w:cs="Times New Roman"/>
        </w:rPr>
        <w:lastRenderedPageBreak/>
        <w:t>Verification checklist</w:t>
      </w:r>
    </w:p>
    <w:p w14:paraId="695BA2F1"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I found the output folder.</w:t>
      </w:r>
    </w:p>
    <w:p w14:paraId="7B86D43C"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I found at least one report file.</w:t>
      </w:r>
    </w:p>
    <w:p w14:paraId="7E88F615"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I opened the report successfully.</w:t>
      </w:r>
    </w:p>
    <w:p w14:paraId="6755803C"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The case name appears correctly.</w:t>
      </w:r>
    </w:p>
    <w:p w14:paraId="56255A55" w14:textId="77777777" w:rsidR="00FB7D1E" w:rsidRPr="006743F3" w:rsidRDefault="00FB7D1E" w:rsidP="00FB7D1E">
      <w:pPr>
        <w:pStyle w:val="ListBullet"/>
        <w:spacing w:after="20"/>
        <w:rPr>
          <w:rFonts w:ascii="Times New Roman" w:hAnsi="Times New Roman" w:cs="Times New Roman"/>
          <w:sz w:val="24"/>
          <w:szCs w:val="24"/>
        </w:rPr>
      </w:pPr>
      <w:r w:rsidRPr="006743F3">
        <w:rPr>
          <w:rFonts w:ascii="Segoe UI Symbol" w:hAnsi="Segoe UI Symbol" w:cs="Segoe UI Symbol"/>
          <w:b/>
          <w:sz w:val="24"/>
          <w:szCs w:val="24"/>
        </w:rPr>
        <w:t>☐</w:t>
      </w:r>
      <w:r w:rsidRPr="006743F3">
        <w:rPr>
          <w:rFonts w:ascii="Times New Roman" w:hAnsi="Times New Roman" w:cs="Times New Roman"/>
          <w:b/>
          <w:sz w:val="24"/>
          <w:szCs w:val="24"/>
        </w:rPr>
        <w:t xml:space="preserve"> </w:t>
      </w:r>
      <w:r w:rsidRPr="006743F3">
        <w:rPr>
          <w:rFonts w:ascii="Times New Roman" w:hAnsi="Times New Roman" w:cs="Times New Roman"/>
          <w:sz w:val="24"/>
          <w:szCs w:val="24"/>
        </w:rPr>
        <w:t>Examiner/organization details appear if entered.</w:t>
      </w:r>
    </w:p>
    <w:p w14:paraId="7207553A" w14:textId="1E71DC83"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10. Generate Report Dialog</w:t>
      </w:r>
    </w:p>
    <w:p w14:paraId="1E5D96EC" w14:textId="77777777" w:rsidR="00FB7D1E" w:rsidRPr="006743F3" w:rsidRDefault="00FB7D1E" w:rsidP="00FB7D1E">
      <w:pPr>
        <w:rPr>
          <w:rFonts w:ascii="Times New Roman" w:hAnsi="Times New Roman" w:cs="Times New Roman"/>
          <w:sz w:val="24"/>
          <w:szCs w:val="24"/>
        </w:rPr>
      </w:pPr>
      <w:r w:rsidRPr="006743F3">
        <w:rPr>
          <w:rFonts w:ascii="Times New Roman" w:hAnsi="Times New Roman" w:cs="Times New Roman"/>
          <w:sz w:val="24"/>
          <w:szCs w:val="24"/>
        </w:rPr>
        <w:t>After analysis, click Generate Report if available. The dialog may ask for:</w:t>
      </w:r>
    </w:p>
    <w:tbl>
      <w:tblPr>
        <w:tblStyle w:val="TableGrid"/>
        <w:tblW w:w="0" w:type="auto"/>
        <w:jc w:val="center"/>
        <w:tblLook w:val="04A0" w:firstRow="1" w:lastRow="0" w:firstColumn="1" w:lastColumn="0" w:noHBand="0" w:noVBand="1"/>
      </w:tblPr>
      <w:tblGrid>
        <w:gridCol w:w="4464"/>
        <w:gridCol w:w="5904"/>
      </w:tblGrid>
      <w:tr w:rsidR="00FB7D1E" w:rsidRPr="006743F3" w14:paraId="1ABB9D6F" w14:textId="77777777" w:rsidTr="002844A3">
        <w:trPr>
          <w:cantSplit/>
          <w:tblHeader/>
          <w:jc w:val="center"/>
        </w:trPr>
        <w:tc>
          <w:tcPr>
            <w:tcW w:w="4464" w:type="dxa"/>
            <w:shd w:val="clear" w:color="auto" w:fill="1F4E79"/>
            <w:vAlign w:val="center"/>
          </w:tcPr>
          <w:p w14:paraId="07739129"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Dialog Field</w:t>
            </w:r>
          </w:p>
        </w:tc>
        <w:tc>
          <w:tcPr>
            <w:tcW w:w="5904" w:type="dxa"/>
            <w:shd w:val="clear" w:color="auto" w:fill="1F4E79"/>
            <w:vAlign w:val="center"/>
          </w:tcPr>
          <w:p w14:paraId="779498EC"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Example</w:t>
            </w:r>
          </w:p>
        </w:tc>
      </w:tr>
      <w:tr w:rsidR="00FB7D1E" w:rsidRPr="006743F3" w14:paraId="75E06774" w14:textId="77777777" w:rsidTr="002844A3">
        <w:trPr>
          <w:cantSplit/>
          <w:jc w:val="center"/>
        </w:trPr>
        <w:tc>
          <w:tcPr>
            <w:tcW w:w="4464" w:type="dxa"/>
          </w:tcPr>
          <w:p w14:paraId="2A935D01"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Forensic Examination Name</w:t>
            </w:r>
          </w:p>
        </w:tc>
        <w:tc>
          <w:tcPr>
            <w:tcW w:w="5904" w:type="dxa"/>
          </w:tcPr>
          <w:p w14:paraId="7263B33F"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TRACE-AI-FR Local Validation Test</w:t>
            </w:r>
          </w:p>
        </w:tc>
      </w:tr>
      <w:tr w:rsidR="00FB7D1E" w:rsidRPr="006743F3" w14:paraId="227248CC" w14:textId="77777777" w:rsidTr="002844A3">
        <w:trPr>
          <w:cantSplit/>
          <w:jc w:val="center"/>
        </w:trPr>
        <w:tc>
          <w:tcPr>
            <w:tcW w:w="4464" w:type="dxa"/>
          </w:tcPr>
          <w:p w14:paraId="3CEDB8D0"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Forensic Examination in the Matter of</w:t>
            </w:r>
          </w:p>
        </w:tc>
        <w:tc>
          <w:tcPr>
            <w:tcW w:w="5904" w:type="dxa"/>
          </w:tcPr>
          <w:p w14:paraId="06D7DE28"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Sample E01 Evidence Review</w:t>
            </w:r>
          </w:p>
        </w:tc>
      </w:tr>
      <w:tr w:rsidR="00FB7D1E" w:rsidRPr="006743F3" w14:paraId="5B4CEA7A" w14:textId="77777777" w:rsidTr="002844A3">
        <w:trPr>
          <w:cantSplit/>
          <w:jc w:val="center"/>
        </w:trPr>
        <w:tc>
          <w:tcPr>
            <w:tcW w:w="4464" w:type="dxa"/>
          </w:tcPr>
          <w:p w14:paraId="155F90A8"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Examiner Name</w:t>
            </w:r>
          </w:p>
        </w:tc>
        <w:tc>
          <w:tcPr>
            <w:tcW w:w="5904" w:type="dxa"/>
          </w:tcPr>
          <w:p w14:paraId="0E3D28A5"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Your name</w:t>
            </w:r>
          </w:p>
        </w:tc>
      </w:tr>
    </w:tbl>
    <w:p w14:paraId="30CC2E6D" w14:textId="77777777" w:rsidR="00FB7D1E" w:rsidRPr="006743F3" w:rsidRDefault="00FB7D1E" w:rsidP="00FB7D1E">
      <w:pPr>
        <w:rPr>
          <w:rFonts w:ascii="Times New Roman" w:hAnsi="Times New Roman" w:cs="Times New Roman"/>
          <w:sz w:val="28"/>
          <w:szCs w:val="28"/>
        </w:rPr>
      </w:pPr>
    </w:p>
    <w:p w14:paraId="241DD8DA" w14:textId="61A4683A" w:rsidR="00FB7D1E" w:rsidRDefault="00FB7D1E" w:rsidP="00FB7D1E">
      <w:pPr>
        <w:rPr>
          <w:rFonts w:ascii="Times New Roman" w:hAnsi="Times New Roman" w:cs="Times New Roman"/>
          <w:sz w:val="24"/>
          <w:szCs w:val="24"/>
        </w:rPr>
      </w:pPr>
      <w:r w:rsidRPr="006743F3">
        <w:rPr>
          <w:rFonts w:ascii="Times New Roman" w:hAnsi="Times New Roman" w:cs="Times New Roman"/>
          <w:sz w:val="24"/>
          <w:szCs w:val="24"/>
        </w:rPr>
        <w:t xml:space="preserve">At least one of the first two fields should be </w:t>
      </w:r>
      <w:r w:rsidR="006743F3" w:rsidRPr="006743F3">
        <w:rPr>
          <w:rFonts w:ascii="Times New Roman" w:hAnsi="Times New Roman" w:cs="Times New Roman"/>
          <w:sz w:val="24"/>
          <w:szCs w:val="24"/>
        </w:rPr>
        <w:t>filled</w:t>
      </w:r>
      <w:r w:rsidRPr="006743F3">
        <w:rPr>
          <w:rFonts w:ascii="Times New Roman" w:hAnsi="Times New Roman" w:cs="Times New Roman"/>
          <w:sz w:val="24"/>
          <w:szCs w:val="24"/>
        </w:rPr>
        <w:t>. If both are blank, the app may show a warning.</w:t>
      </w:r>
    </w:p>
    <w:p w14:paraId="563FBBD8" w14:textId="77777777" w:rsidR="006743F3" w:rsidRPr="006743F3" w:rsidRDefault="006743F3" w:rsidP="00FB7D1E">
      <w:pPr>
        <w:rPr>
          <w:rFonts w:ascii="Times New Roman" w:hAnsi="Times New Roman" w:cs="Times New Roman"/>
          <w:sz w:val="24"/>
          <w:szCs w:val="24"/>
        </w:rPr>
      </w:pPr>
    </w:p>
    <w:p w14:paraId="2814E116" w14:textId="77777777" w:rsidR="00FB7D1E" w:rsidRPr="006743F3" w:rsidRDefault="00FB7D1E" w:rsidP="00FB7D1E">
      <w:pPr>
        <w:pStyle w:val="Heading1"/>
        <w:rPr>
          <w:rFonts w:ascii="Times New Roman" w:hAnsi="Times New Roman" w:cs="Times New Roman"/>
          <w:sz w:val="32"/>
          <w:szCs w:val="32"/>
        </w:rPr>
      </w:pPr>
      <w:r w:rsidRPr="006743F3">
        <w:rPr>
          <w:rFonts w:ascii="Times New Roman" w:hAnsi="Times New Roman" w:cs="Times New Roman"/>
          <w:sz w:val="32"/>
          <w:szCs w:val="32"/>
        </w:rPr>
        <w:t>11. Troubleshooting</w:t>
      </w:r>
    </w:p>
    <w:tbl>
      <w:tblPr>
        <w:tblStyle w:val="TableGrid"/>
        <w:tblW w:w="0" w:type="auto"/>
        <w:jc w:val="center"/>
        <w:tblLook w:val="04A0" w:firstRow="1" w:lastRow="0" w:firstColumn="1" w:lastColumn="0" w:noHBand="0" w:noVBand="1"/>
      </w:tblPr>
      <w:tblGrid>
        <w:gridCol w:w="2436"/>
        <w:gridCol w:w="3562"/>
        <w:gridCol w:w="3884"/>
      </w:tblGrid>
      <w:tr w:rsidR="00FB7D1E" w:rsidRPr="006743F3" w14:paraId="208BB56A" w14:textId="77777777" w:rsidTr="006743F3">
        <w:trPr>
          <w:cantSplit/>
          <w:tblHeader/>
          <w:jc w:val="center"/>
        </w:trPr>
        <w:tc>
          <w:tcPr>
            <w:tcW w:w="2436" w:type="dxa"/>
            <w:shd w:val="clear" w:color="auto" w:fill="1F4E79"/>
            <w:vAlign w:val="center"/>
          </w:tcPr>
          <w:p w14:paraId="440BE42E"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Problem</w:t>
            </w:r>
          </w:p>
        </w:tc>
        <w:tc>
          <w:tcPr>
            <w:tcW w:w="3562" w:type="dxa"/>
            <w:shd w:val="clear" w:color="auto" w:fill="1F4E79"/>
            <w:vAlign w:val="center"/>
          </w:tcPr>
          <w:p w14:paraId="173D94BA"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What It Usually Means</w:t>
            </w:r>
          </w:p>
        </w:tc>
        <w:tc>
          <w:tcPr>
            <w:tcW w:w="3884" w:type="dxa"/>
            <w:shd w:val="clear" w:color="auto" w:fill="1F4E79"/>
            <w:vAlign w:val="center"/>
          </w:tcPr>
          <w:p w14:paraId="307F5925"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b/>
                <w:color w:val="FFFFFF"/>
                <w:sz w:val="24"/>
                <w:szCs w:val="24"/>
              </w:rPr>
              <w:t>Fix</w:t>
            </w:r>
          </w:p>
        </w:tc>
      </w:tr>
      <w:tr w:rsidR="00FB7D1E" w:rsidRPr="006743F3" w14:paraId="6883AC91" w14:textId="77777777" w:rsidTr="006743F3">
        <w:trPr>
          <w:cantSplit/>
          <w:jc w:val="center"/>
        </w:trPr>
        <w:tc>
          <w:tcPr>
            <w:tcW w:w="2436" w:type="dxa"/>
          </w:tcPr>
          <w:p w14:paraId="2ABB563C"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App does not open</w:t>
            </w:r>
          </w:p>
        </w:tc>
        <w:tc>
          <w:tcPr>
            <w:tcW w:w="3562" w:type="dxa"/>
          </w:tcPr>
          <w:p w14:paraId="6FE81482"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Windows blocked the executable</w:t>
            </w:r>
          </w:p>
        </w:tc>
        <w:tc>
          <w:tcPr>
            <w:tcW w:w="3884" w:type="dxa"/>
          </w:tcPr>
          <w:p w14:paraId="3567C1D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Right-click .exe → Properties → Unblock</w:t>
            </w:r>
          </w:p>
        </w:tc>
      </w:tr>
      <w:tr w:rsidR="00FB7D1E" w:rsidRPr="006743F3" w14:paraId="1D2A2A38" w14:textId="77777777" w:rsidTr="006743F3">
        <w:trPr>
          <w:cantSplit/>
          <w:jc w:val="center"/>
        </w:trPr>
        <w:tc>
          <w:tcPr>
            <w:tcW w:w="2436" w:type="dxa"/>
          </w:tcPr>
          <w:p w14:paraId="1E802C9E"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App still does not open</w:t>
            </w:r>
          </w:p>
        </w:tc>
        <w:tc>
          <w:tcPr>
            <w:tcW w:w="3562" w:type="dxa"/>
          </w:tcPr>
          <w:p w14:paraId="363C5921"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Permission issue</w:t>
            </w:r>
          </w:p>
        </w:tc>
        <w:tc>
          <w:tcPr>
            <w:tcW w:w="3884" w:type="dxa"/>
          </w:tcPr>
          <w:p w14:paraId="44341583"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Right-click → Run as administrator</w:t>
            </w:r>
          </w:p>
        </w:tc>
      </w:tr>
      <w:tr w:rsidR="00FB7D1E" w:rsidRPr="006743F3" w14:paraId="39837258" w14:textId="77777777" w:rsidTr="006743F3">
        <w:trPr>
          <w:cantSplit/>
          <w:jc w:val="center"/>
        </w:trPr>
        <w:tc>
          <w:tcPr>
            <w:tcW w:w="2436" w:type="dxa"/>
          </w:tcPr>
          <w:p w14:paraId="75A261D5"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Evidence missing warning</w:t>
            </w:r>
          </w:p>
        </w:tc>
        <w:tc>
          <w:tcPr>
            <w:tcW w:w="3562" w:type="dxa"/>
          </w:tcPr>
          <w:p w14:paraId="7190311F"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Evidence path is blank or wrong</w:t>
            </w:r>
          </w:p>
        </w:tc>
        <w:tc>
          <w:tcPr>
            <w:tcW w:w="3884" w:type="dxa"/>
          </w:tcPr>
          <w:p w14:paraId="43B95F22"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Paste the full path again</w:t>
            </w:r>
          </w:p>
        </w:tc>
      </w:tr>
      <w:tr w:rsidR="00FB7D1E" w:rsidRPr="006743F3" w14:paraId="538DD1AF" w14:textId="77777777" w:rsidTr="006743F3">
        <w:trPr>
          <w:cantSplit/>
          <w:jc w:val="center"/>
        </w:trPr>
        <w:tc>
          <w:tcPr>
            <w:tcW w:w="2436" w:type="dxa"/>
          </w:tcPr>
          <w:p w14:paraId="02C66F6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Sample E01 not found</w:t>
            </w:r>
          </w:p>
        </w:tc>
        <w:tc>
          <w:tcPr>
            <w:tcW w:w="3562" w:type="dxa"/>
          </w:tcPr>
          <w:p w14:paraId="11AC0581"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ZIP was not extracted</w:t>
            </w:r>
          </w:p>
        </w:tc>
        <w:tc>
          <w:tcPr>
            <w:tcW w:w="3884" w:type="dxa"/>
          </w:tcPr>
          <w:p w14:paraId="0F5BE5DC"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Extract 2020JimmyWilson_E01_Image.zip first</w:t>
            </w:r>
          </w:p>
        </w:tc>
      </w:tr>
      <w:tr w:rsidR="00FB7D1E" w:rsidRPr="006743F3" w14:paraId="06BA1135" w14:textId="77777777" w:rsidTr="006743F3">
        <w:trPr>
          <w:cantSplit/>
          <w:jc w:val="center"/>
        </w:trPr>
        <w:tc>
          <w:tcPr>
            <w:tcW w:w="2436" w:type="dxa"/>
          </w:tcPr>
          <w:p w14:paraId="02B1F939"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Folder test fails</w:t>
            </w:r>
          </w:p>
        </w:tc>
        <w:tc>
          <w:tcPr>
            <w:tcW w:w="3562" w:type="dxa"/>
          </w:tcPr>
          <w:p w14:paraId="00B2C099"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Wrong mode</w:t>
            </w:r>
          </w:p>
        </w:tc>
        <w:tc>
          <w:tcPr>
            <w:tcW w:w="3884" w:type="dxa"/>
          </w:tcPr>
          <w:p w14:paraId="64936C99"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Set Mode to mounted</w:t>
            </w:r>
          </w:p>
        </w:tc>
      </w:tr>
      <w:tr w:rsidR="00FB7D1E" w:rsidRPr="006743F3" w14:paraId="1B080E3F" w14:textId="77777777" w:rsidTr="006743F3">
        <w:trPr>
          <w:cantSplit/>
          <w:jc w:val="center"/>
        </w:trPr>
        <w:tc>
          <w:tcPr>
            <w:tcW w:w="2436" w:type="dxa"/>
          </w:tcPr>
          <w:p w14:paraId="2B32C6A4"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ZIP test fails</w:t>
            </w:r>
          </w:p>
        </w:tc>
        <w:tc>
          <w:tcPr>
            <w:tcW w:w="3562" w:type="dxa"/>
          </w:tcPr>
          <w:p w14:paraId="55FB57BF"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Wrong mode</w:t>
            </w:r>
          </w:p>
        </w:tc>
        <w:tc>
          <w:tcPr>
            <w:tcW w:w="3884" w:type="dxa"/>
          </w:tcPr>
          <w:p w14:paraId="26620FE2"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Set Mode to zip</w:t>
            </w:r>
          </w:p>
        </w:tc>
      </w:tr>
      <w:tr w:rsidR="00FB7D1E" w:rsidRPr="006743F3" w14:paraId="7F441E1F" w14:textId="77777777" w:rsidTr="006743F3">
        <w:trPr>
          <w:cantSplit/>
          <w:jc w:val="center"/>
        </w:trPr>
        <w:tc>
          <w:tcPr>
            <w:tcW w:w="2436" w:type="dxa"/>
          </w:tcPr>
          <w:p w14:paraId="1F1742C2"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Not sure which mode to use</w:t>
            </w:r>
          </w:p>
        </w:tc>
        <w:tc>
          <w:tcPr>
            <w:tcW w:w="3562" w:type="dxa"/>
          </w:tcPr>
          <w:p w14:paraId="5A68C4F9"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Input type unclear</w:t>
            </w:r>
          </w:p>
        </w:tc>
        <w:tc>
          <w:tcPr>
            <w:tcW w:w="3884" w:type="dxa"/>
          </w:tcPr>
          <w:p w14:paraId="00595CA7"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Use auto</w:t>
            </w:r>
          </w:p>
        </w:tc>
      </w:tr>
      <w:tr w:rsidR="00FB7D1E" w:rsidRPr="006743F3" w14:paraId="1F4F0631" w14:textId="77777777" w:rsidTr="006743F3">
        <w:trPr>
          <w:cantSplit/>
          <w:jc w:val="center"/>
        </w:trPr>
        <w:tc>
          <w:tcPr>
            <w:tcW w:w="2436" w:type="dxa"/>
          </w:tcPr>
          <w:p w14:paraId="734498F3"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No reports found</w:t>
            </w:r>
          </w:p>
        </w:tc>
        <w:tc>
          <w:tcPr>
            <w:tcW w:w="3562" w:type="dxa"/>
          </w:tcPr>
          <w:p w14:paraId="29AC9D16"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Output folder is wrong</w:t>
            </w:r>
          </w:p>
        </w:tc>
        <w:tc>
          <w:tcPr>
            <w:tcW w:w="3884" w:type="dxa"/>
          </w:tcPr>
          <w:p w14:paraId="5E1323BE"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Check the Output field</w:t>
            </w:r>
          </w:p>
        </w:tc>
      </w:tr>
      <w:tr w:rsidR="00FB7D1E" w:rsidRPr="006743F3" w14:paraId="1A2A0E0C" w14:textId="77777777" w:rsidTr="006743F3">
        <w:trPr>
          <w:cantSplit/>
          <w:jc w:val="center"/>
        </w:trPr>
        <w:tc>
          <w:tcPr>
            <w:tcW w:w="2436" w:type="dxa"/>
          </w:tcPr>
          <w:p w14:paraId="35AD5B4B"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No Questions file</w:t>
            </w:r>
          </w:p>
        </w:tc>
        <w:tc>
          <w:tcPr>
            <w:tcW w:w="3562" w:type="dxa"/>
          </w:tcPr>
          <w:p w14:paraId="56942FC0"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Questions file is optional</w:t>
            </w:r>
          </w:p>
        </w:tc>
        <w:tc>
          <w:tcPr>
            <w:tcW w:w="3884" w:type="dxa"/>
          </w:tcPr>
          <w:p w14:paraId="0DF8BAFC" w14:textId="77777777" w:rsidR="00FB7D1E" w:rsidRPr="006743F3" w:rsidRDefault="00FB7D1E" w:rsidP="002844A3">
            <w:pPr>
              <w:rPr>
                <w:rFonts w:ascii="Times New Roman" w:hAnsi="Times New Roman" w:cs="Times New Roman"/>
                <w:sz w:val="24"/>
                <w:szCs w:val="24"/>
              </w:rPr>
            </w:pPr>
            <w:r w:rsidRPr="006743F3">
              <w:rPr>
                <w:rFonts w:ascii="Times New Roman" w:eastAsia="Aptos" w:hAnsi="Times New Roman" w:cs="Times New Roman"/>
                <w:sz w:val="24"/>
                <w:szCs w:val="24"/>
              </w:rPr>
              <w:t>Leave Questions blank</w:t>
            </w:r>
          </w:p>
        </w:tc>
      </w:tr>
    </w:tbl>
    <w:p w14:paraId="5A69942F" w14:textId="77777777" w:rsidR="00FB7D1E" w:rsidRPr="00FB7D1E" w:rsidRDefault="00FB7D1E" w:rsidP="00FB7D1E">
      <w:pPr>
        <w:rPr>
          <w:rFonts w:ascii="Times New Roman" w:hAnsi="Times New Roman" w:cs="Times New Roman"/>
        </w:rPr>
      </w:pPr>
    </w:p>
    <w:p w14:paraId="1F66C743" w14:textId="113CA655"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12. Simple First-Test Values</w:t>
      </w:r>
      <w:r w:rsidR="00095665">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2538"/>
        <w:gridCol w:w="7488"/>
      </w:tblGrid>
      <w:tr w:rsidR="00FB7D1E" w:rsidRPr="006743F3" w14:paraId="0FBE3A4B" w14:textId="77777777" w:rsidTr="00D72CD8">
        <w:trPr>
          <w:cantSplit/>
          <w:tblHeader/>
          <w:jc w:val="center"/>
        </w:trPr>
        <w:tc>
          <w:tcPr>
            <w:tcW w:w="2538" w:type="dxa"/>
            <w:shd w:val="clear" w:color="auto" w:fill="1F4E79"/>
            <w:vAlign w:val="center"/>
          </w:tcPr>
          <w:p w14:paraId="44F7164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Field</w:t>
            </w:r>
          </w:p>
        </w:tc>
        <w:tc>
          <w:tcPr>
            <w:tcW w:w="7488" w:type="dxa"/>
            <w:shd w:val="clear" w:color="auto" w:fill="1F4E79"/>
            <w:vAlign w:val="center"/>
          </w:tcPr>
          <w:p w14:paraId="561F7451"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b/>
                <w:color w:val="FFFFFF"/>
                <w:sz w:val="24"/>
                <w:szCs w:val="32"/>
              </w:rPr>
              <w:t>Value</w:t>
            </w:r>
          </w:p>
        </w:tc>
      </w:tr>
      <w:tr w:rsidR="00FB7D1E" w:rsidRPr="006743F3" w14:paraId="177DA5A8" w14:textId="77777777" w:rsidTr="00D72CD8">
        <w:trPr>
          <w:cantSplit/>
          <w:jc w:val="center"/>
        </w:trPr>
        <w:tc>
          <w:tcPr>
            <w:tcW w:w="2538" w:type="dxa"/>
          </w:tcPr>
          <w:p w14:paraId="0FCF142F"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Evidence</w:t>
            </w:r>
          </w:p>
        </w:tc>
        <w:tc>
          <w:tcPr>
            <w:tcW w:w="7488" w:type="dxa"/>
          </w:tcPr>
          <w:p w14:paraId="164606C0"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Extracted 2020JimmyWilson.E01 file path</w:t>
            </w:r>
          </w:p>
        </w:tc>
      </w:tr>
      <w:tr w:rsidR="00FB7D1E" w:rsidRPr="006743F3" w14:paraId="3DD23B7A" w14:textId="77777777" w:rsidTr="00D72CD8">
        <w:trPr>
          <w:cantSplit/>
          <w:jc w:val="center"/>
        </w:trPr>
        <w:tc>
          <w:tcPr>
            <w:tcW w:w="2538" w:type="dxa"/>
          </w:tcPr>
          <w:p w14:paraId="4A48D075"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Output</w:t>
            </w:r>
          </w:p>
        </w:tc>
        <w:tc>
          <w:tcPr>
            <w:tcW w:w="7488" w:type="dxa"/>
          </w:tcPr>
          <w:p w14:paraId="6671FBB5"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C:\TRACE-Output</w:t>
            </w:r>
          </w:p>
        </w:tc>
      </w:tr>
      <w:tr w:rsidR="00FB7D1E" w:rsidRPr="006743F3" w14:paraId="0F65B9AB" w14:textId="77777777" w:rsidTr="00D72CD8">
        <w:trPr>
          <w:cantSplit/>
          <w:jc w:val="center"/>
        </w:trPr>
        <w:tc>
          <w:tcPr>
            <w:tcW w:w="2538" w:type="dxa"/>
          </w:tcPr>
          <w:p w14:paraId="4540804D"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Questions</w:t>
            </w:r>
          </w:p>
        </w:tc>
        <w:tc>
          <w:tcPr>
            <w:tcW w:w="7488" w:type="dxa"/>
          </w:tcPr>
          <w:p w14:paraId="5686E0AA" w14:textId="71BEFD78" w:rsidR="00FB7D1E" w:rsidRPr="006743F3" w:rsidRDefault="00095665" w:rsidP="002844A3">
            <w:pPr>
              <w:rPr>
                <w:rFonts w:ascii="Times New Roman" w:hAnsi="Times New Roman" w:cs="Times New Roman"/>
                <w:sz w:val="24"/>
                <w:szCs w:val="32"/>
              </w:rPr>
            </w:pPr>
            <w:r>
              <w:rPr>
                <w:rFonts w:ascii="Times New Roman" w:eastAsia="Aptos" w:hAnsi="Times New Roman" w:cs="Times New Roman"/>
                <w:sz w:val="24"/>
                <w:szCs w:val="32"/>
              </w:rPr>
              <w:t xml:space="preserve">What are the AI tools used or </w:t>
            </w:r>
            <w:r w:rsidR="00FB7D1E" w:rsidRPr="006743F3">
              <w:rPr>
                <w:rFonts w:ascii="Times New Roman" w:eastAsia="Aptos" w:hAnsi="Times New Roman" w:cs="Times New Roman"/>
                <w:sz w:val="24"/>
                <w:szCs w:val="32"/>
              </w:rPr>
              <w:t>Leave blank</w:t>
            </w:r>
          </w:p>
        </w:tc>
      </w:tr>
      <w:tr w:rsidR="00FB7D1E" w:rsidRPr="006743F3" w14:paraId="55B9A603" w14:textId="77777777" w:rsidTr="00D72CD8">
        <w:trPr>
          <w:cantSplit/>
          <w:jc w:val="center"/>
        </w:trPr>
        <w:tc>
          <w:tcPr>
            <w:tcW w:w="2538" w:type="dxa"/>
          </w:tcPr>
          <w:p w14:paraId="4C909BC7"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lastRenderedPageBreak/>
              <w:t>Case Name</w:t>
            </w:r>
          </w:p>
        </w:tc>
        <w:tc>
          <w:tcPr>
            <w:tcW w:w="7488" w:type="dxa"/>
          </w:tcPr>
          <w:p w14:paraId="62B50625"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LOCAL-TEST-001</w:t>
            </w:r>
          </w:p>
        </w:tc>
      </w:tr>
      <w:tr w:rsidR="00FB7D1E" w:rsidRPr="006743F3" w14:paraId="7ABBAEB2" w14:textId="77777777" w:rsidTr="00D72CD8">
        <w:trPr>
          <w:cantSplit/>
          <w:jc w:val="center"/>
        </w:trPr>
        <w:tc>
          <w:tcPr>
            <w:tcW w:w="2538" w:type="dxa"/>
          </w:tcPr>
          <w:p w14:paraId="4E22A27F"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Examiner</w:t>
            </w:r>
          </w:p>
        </w:tc>
        <w:tc>
          <w:tcPr>
            <w:tcW w:w="7488" w:type="dxa"/>
          </w:tcPr>
          <w:p w14:paraId="21C0C113"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Your name</w:t>
            </w:r>
          </w:p>
        </w:tc>
      </w:tr>
      <w:tr w:rsidR="00FB7D1E" w:rsidRPr="006743F3" w14:paraId="694B70C2" w14:textId="77777777" w:rsidTr="00D72CD8">
        <w:trPr>
          <w:cantSplit/>
          <w:jc w:val="center"/>
        </w:trPr>
        <w:tc>
          <w:tcPr>
            <w:tcW w:w="2538" w:type="dxa"/>
          </w:tcPr>
          <w:p w14:paraId="0D29D6BB"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Organization</w:t>
            </w:r>
          </w:p>
        </w:tc>
        <w:tc>
          <w:tcPr>
            <w:tcW w:w="7488" w:type="dxa"/>
          </w:tcPr>
          <w:p w14:paraId="191F8559"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Your organization</w:t>
            </w:r>
          </w:p>
        </w:tc>
      </w:tr>
      <w:tr w:rsidR="00FB7D1E" w:rsidRPr="006743F3" w14:paraId="168C850E" w14:textId="77777777" w:rsidTr="00D72CD8">
        <w:trPr>
          <w:cantSplit/>
          <w:jc w:val="center"/>
        </w:trPr>
        <w:tc>
          <w:tcPr>
            <w:tcW w:w="2538" w:type="dxa"/>
          </w:tcPr>
          <w:p w14:paraId="0E31C2FB"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Enable carving</w:t>
            </w:r>
          </w:p>
        </w:tc>
        <w:tc>
          <w:tcPr>
            <w:tcW w:w="7488" w:type="dxa"/>
          </w:tcPr>
          <w:p w14:paraId="2611DE5E"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Unchecked</w:t>
            </w:r>
          </w:p>
        </w:tc>
      </w:tr>
      <w:tr w:rsidR="00FB7D1E" w:rsidRPr="006743F3" w14:paraId="2E4203B8" w14:textId="77777777" w:rsidTr="00D72CD8">
        <w:trPr>
          <w:cantSplit/>
          <w:jc w:val="center"/>
        </w:trPr>
        <w:tc>
          <w:tcPr>
            <w:tcW w:w="2538" w:type="dxa"/>
          </w:tcPr>
          <w:p w14:paraId="27D939D0"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Mode</w:t>
            </w:r>
          </w:p>
        </w:tc>
        <w:tc>
          <w:tcPr>
            <w:tcW w:w="7488" w:type="dxa"/>
          </w:tcPr>
          <w:p w14:paraId="538B9E3A" w14:textId="77777777" w:rsidR="00FB7D1E" w:rsidRPr="006743F3" w:rsidRDefault="00FB7D1E" w:rsidP="002844A3">
            <w:pPr>
              <w:rPr>
                <w:rFonts w:ascii="Times New Roman" w:hAnsi="Times New Roman" w:cs="Times New Roman"/>
                <w:sz w:val="24"/>
                <w:szCs w:val="32"/>
              </w:rPr>
            </w:pPr>
            <w:r w:rsidRPr="006743F3">
              <w:rPr>
                <w:rFonts w:ascii="Times New Roman" w:eastAsia="Aptos" w:hAnsi="Times New Roman" w:cs="Times New Roman"/>
                <w:sz w:val="24"/>
                <w:szCs w:val="32"/>
              </w:rPr>
              <w:t>e01</w:t>
            </w:r>
          </w:p>
        </w:tc>
      </w:tr>
    </w:tbl>
    <w:p w14:paraId="35956BDB" w14:textId="7330FC80" w:rsidR="00FB7D1E" w:rsidRDefault="00FB7D1E" w:rsidP="00FB7D1E">
      <w:pPr>
        <w:rPr>
          <w:rFonts w:ascii="Times New Roman" w:hAnsi="Times New Roman" w:cs="Times New Roman"/>
        </w:rPr>
      </w:pPr>
    </w:p>
    <w:p w14:paraId="5CE0951E" w14:textId="029AD5BD" w:rsidR="00095665" w:rsidRDefault="00095665" w:rsidP="00FB7D1E">
      <w:pPr>
        <w:rPr>
          <w:rFonts w:ascii="Times New Roman" w:hAnsi="Times New Roman" w:cs="Times New Roman"/>
        </w:rPr>
      </w:pPr>
      <w:r>
        <w:rPr>
          <w:rFonts w:ascii="Times New Roman" w:hAnsi="Times New Roman" w:cs="Times New Roman"/>
        </w:rPr>
        <w:t xml:space="preserve">Refer to the Above Fig. 1 for reference. </w:t>
      </w:r>
    </w:p>
    <w:p w14:paraId="57D9AD3F" w14:textId="28F3BB1B" w:rsidR="006652CB" w:rsidRPr="006652CB" w:rsidRDefault="006652CB" w:rsidP="006652CB">
      <w:pPr>
        <w:rPr>
          <w:rFonts w:ascii="Times New Roman" w:eastAsiaTheme="majorEastAsia" w:hAnsi="Times New Roman" w:cs="Times New Roman"/>
          <w:b/>
          <w:bCs/>
          <w:color w:val="365F91" w:themeColor="accent1" w:themeShade="BF"/>
          <w:sz w:val="28"/>
          <w:szCs w:val="28"/>
        </w:rPr>
      </w:pPr>
      <w:r w:rsidRPr="006652CB">
        <w:rPr>
          <w:rFonts w:ascii="Times New Roman" w:eastAsiaTheme="majorEastAsia" w:hAnsi="Times New Roman" w:cs="Times New Roman"/>
          <w:b/>
          <w:bCs/>
          <w:color w:val="365F91" w:themeColor="accent1" w:themeShade="BF"/>
          <w:sz w:val="28"/>
          <w:szCs w:val="28"/>
        </w:rPr>
        <w:t xml:space="preserve">Output: </w:t>
      </w:r>
    </w:p>
    <w:p w14:paraId="787373F2" w14:textId="724272E4" w:rsidR="006652CB" w:rsidRDefault="006652CB" w:rsidP="00FB7D1E">
      <w:pPr>
        <w:rPr>
          <w:rFonts w:ascii="Times New Roman" w:hAnsi="Times New Roman" w:cs="Times New Roman"/>
        </w:rPr>
      </w:pPr>
      <w:r w:rsidRPr="006652CB">
        <w:rPr>
          <w:rFonts w:ascii="Times New Roman" w:hAnsi="Times New Roman" w:cs="Times New Roman"/>
        </w:rPr>
        <w:drawing>
          <wp:inline distT="0" distB="0" distL="0" distR="0" wp14:anchorId="7A3E8092" wp14:editId="2DAE72E5">
            <wp:extent cx="6492240" cy="4135755"/>
            <wp:effectExtent l="0" t="0" r="3810" b="0"/>
            <wp:docPr id="53935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57676" name=""/>
                    <pic:cNvPicPr/>
                  </pic:nvPicPr>
                  <pic:blipFill>
                    <a:blip r:embed="rId10"/>
                    <a:stretch>
                      <a:fillRect/>
                    </a:stretch>
                  </pic:blipFill>
                  <pic:spPr>
                    <a:xfrm>
                      <a:off x="0" y="0"/>
                      <a:ext cx="6492240" cy="4135755"/>
                    </a:xfrm>
                    <a:prstGeom prst="rect">
                      <a:avLst/>
                    </a:prstGeom>
                  </pic:spPr>
                </pic:pic>
              </a:graphicData>
            </a:graphic>
          </wp:inline>
        </w:drawing>
      </w:r>
    </w:p>
    <w:p w14:paraId="79C859B6" w14:textId="77777777" w:rsidR="00095665" w:rsidRPr="00FB7D1E" w:rsidRDefault="00095665" w:rsidP="00FB7D1E">
      <w:pPr>
        <w:rPr>
          <w:rFonts w:ascii="Times New Roman" w:hAnsi="Times New Roman" w:cs="Times New Roman"/>
        </w:rPr>
      </w:pPr>
    </w:p>
    <w:p w14:paraId="40578B5F" w14:textId="77777777"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t>13. Academic Review Notes</w:t>
      </w:r>
    </w:p>
    <w:p w14:paraId="798A9B0B" w14:textId="3A02AD5B" w:rsidR="00FB7D1E" w:rsidRPr="00D72CD8" w:rsidRDefault="00FB7D1E" w:rsidP="00FB7D1E">
      <w:pPr>
        <w:rPr>
          <w:rFonts w:ascii="Times New Roman" w:hAnsi="Times New Roman" w:cs="Times New Roman"/>
          <w:sz w:val="24"/>
          <w:szCs w:val="24"/>
        </w:rPr>
      </w:pPr>
      <w:r w:rsidRPr="00D72CD8">
        <w:rPr>
          <w:rFonts w:ascii="Times New Roman" w:hAnsi="Times New Roman" w:cs="Times New Roman"/>
          <w:sz w:val="24"/>
          <w:szCs w:val="24"/>
        </w:rPr>
        <w:t xml:space="preserve">TRACE-AI-FR should be reviewed as a forensic </w:t>
      </w:r>
      <w:r w:rsidR="006743F3" w:rsidRPr="00D72CD8">
        <w:rPr>
          <w:rFonts w:ascii="Times New Roman" w:hAnsi="Times New Roman" w:cs="Times New Roman"/>
          <w:sz w:val="24"/>
          <w:szCs w:val="24"/>
        </w:rPr>
        <w:t>reasoning-and-reporting</w:t>
      </w:r>
      <w:r w:rsidRPr="00D72CD8">
        <w:rPr>
          <w:rFonts w:ascii="Times New Roman" w:hAnsi="Times New Roman" w:cs="Times New Roman"/>
          <w:sz w:val="24"/>
          <w:szCs w:val="24"/>
        </w:rPr>
        <w:t xml:space="preserve"> framework. It supports artifact-based interpretation and transparent reporting.</w:t>
      </w:r>
    </w:p>
    <w:p w14:paraId="556AE58A" w14:textId="77777777" w:rsidR="00FB7D1E" w:rsidRPr="00D72CD8" w:rsidRDefault="00FB7D1E" w:rsidP="00FB7D1E">
      <w:pPr>
        <w:rPr>
          <w:rFonts w:ascii="Times New Roman" w:hAnsi="Times New Roman" w:cs="Times New Roman"/>
          <w:sz w:val="24"/>
          <w:szCs w:val="24"/>
        </w:rPr>
      </w:pPr>
      <w:r w:rsidRPr="00D72CD8">
        <w:rPr>
          <w:rFonts w:ascii="Times New Roman" w:hAnsi="Times New Roman" w:cs="Times New Roman"/>
          <w:sz w:val="24"/>
          <w:szCs w:val="24"/>
        </w:rPr>
        <w:t>Important limits:</w:t>
      </w:r>
    </w:p>
    <w:p w14:paraId="00F4B262" w14:textId="77777777" w:rsidR="00FB7D1E" w:rsidRPr="00D72CD8" w:rsidRDefault="00FB7D1E" w:rsidP="00FB7D1E">
      <w:pPr>
        <w:pStyle w:val="ListBullet"/>
        <w:spacing w:after="100"/>
        <w:rPr>
          <w:rFonts w:ascii="Times New Roman" w:hAnsi="Times New Roman" w:cs="Times New Roman"/>
          <w:sz w:val="24"/>
          <w:szCs w:val="24"/>
        </w:rPr>
      </w:pPr>
      <w:r w:rsidRPr="00D72CD8">
        <w:rPr>
          <w:rFonts w:ascii="Times New Roman" w:hAnsi="Times New Roman" w:cs="Times New Roman"/>
          <w:sz w:val="24"/>
          <w:szCs w:val="24"/>
        </w:rPr>
        <w:t>AI-platform indicators are not automatic proof of user intent.</w:t>
      </w:r>
    </w:p>
    <w:p w14:paraId="466C0582" w14:textId="77777777" w:rsidR="00FB7D1E" w:rsidRPr="00D72CD8" w:rsidRDefault="00FB7D1E" w:rsidP="00FB7D1E">
      <w:pPr>
        <w:pStyle w:val="ListBullet"/>
        <w:spacing w:after="100"/>
        <w:rPr>
          <w:rFonts w:ascii="Times New Roman" w:hAnsi="Times New Roman" w:cs="Times New Roman"/>
          <w:sz w:val="24"/>
          <w:szCs w:val="24"/>
        </w:rPr>
      </w:pPr>
      <w:r w:rsidRPr="00D72CD8">
        <w:rPr>
          <w:rFonts w:ascii="Times New Roman" w:hAnsi="Times New Roman" w:cs="Times New Roman"/>
          <w:sz w:val="24"/>
          <w:szCs w:val="24"/>
        </w:rPr>
        <w:t>Browser traces, cookies, files, and metadata must be interpreted based on source reliability.</w:t>
      </w:r>
    </w:p>
    <w:p w14:paraId="391C3700" w14:textId="77777777" w:rsidR="00FB7D1E" w:rsidRPr="00D72CD8" w:rsidRDefault="00FB7D1E" w:rsidP="00FB7D1E">
      <w:pPr>
        <w:pStyle w:val="ListBullet"/>
        <w:spacing w:after="100"/>
        <w:rPr>
          <w:rFonts w:ascii="Times New Roman" w:hAnsi="Times New Roman" w:cs="Times New Roman"/>
          <w:sz w:val="24"/>
          <w:szCs w:val="24"/>
        </w:rPr>
      </w:pPr>
      <w:r w:rsidRPr="00D72CD8">
        <w:rPr>
          <w:rFonts w:ascii="Times New Roman" w:hAnsi="Times New Roman" w:cs="Times New Roman"/>
          <w:sz w:val="24"/>
          <w:szCs w:val="24"/>
        </w:rPr>
        <w:t>Carved artifacts may require lower-confidence reporting.</w:t>
      </w:r>
    </w:p>
    <w:p w14:paraId="0A76DA16" w14:textId="77777777" w:rsidR="00FB7D1E" w:rsidRPr="00D72CD8" w:rsidRDefault="00FB7D1E" w:rsidP="00FB7D1E">
      <w:pPr>
        <w:pStyle w:val="ListBullet"/>
        <w:spacing w:after="100"/>
        <w:rPr>
          <w:rFonts w:ascii="Times New Roman" w:hAnsi="Times New Roman" w:cs="Times New Roman"/>
          <w:sz w:val="24"/>
          <w:szCs w:val="24"/>
        </w:rPr>
      </w:pPr>
      <w:r w:rsidRPr="00D72CD8">
        <w:rPr>
          <w:rFonts w:ascii="Times New Roman" w:hAnsi="Times New Roman" w:cs="Times New Roman"/>
          <w:sz w:val="24"/>
          <w:szCs w:val="24"/>
        </w:rPr>
        <w:t>Reports should be reviewed by the examiner before final use.</w:t>
      </w:r>
    </w:p>
    <w:p w14:paraId="0C9944BA" w14:textId="77777777" w:rsidR="00FB7D1E" w:rsidRPr="00D72CD8" w:rsidRDefault="00FB7D1E" w:rsidP="00FB7D1E">
      <w:pPr>
        <w:pStyle w:val="ListBullet"/>
        <w:spacing w:after="100"/>
        <w:rPr>
          <w:rFonts w:ascii="Times New Roman" w:hAnsi="Times New Roman" w:cs="Times New Roman"/>
          <w:sz w:val="24"/>
          <w:szCs w:val="24"/>
        </w:rPr>
      </w:pPr>
      <w:r w:rsidRPr="00D72CD8">
        <w:rPr>
          <w:rFonts w:ascii="Times New Roman" w:hAnsi="Times New Roman" w:cs="Times New Roman"/>
          <w:sz w:val="24"/>
          <w:szCs w:val="24"/>
        </w:rPr>
        <w:lastRenderedPageBreak/>
        <w:t>The tool supports forensic reasoning; it does not replace examiner judgment.</w:t>
      </w:r>
    </w:p>
    <w:p w14:paraId="5229E4D5" w14:textId="77777777" w:rsidR="00D72CD8" w:rsidRDefault="00D72CD8">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6EEE5907" w14:textId="383B3340" w:rsidR="00FB7D1E" w:rsidRPr="00FB7D1E" w:rsidRDefault="00FB7D1E" w:rsidP="00FB7D1E">
      <w:pPr>
        <w:pStyle w:val="Heading1"/>
        <w:rPr>
          <w:rFonts w:ascii="Times New Roman" w:hAnsi="Times New Roman" w:cs="Times New Roman"/>
        </w:rPr>
      </w:pPr>
      <w:r w:rsidRPr="00FB7D1E">
        <w:rPr>
          <w:rFonts w:ascii="Times New Roman" w:hAnsi="Times New Roman" w:cs="Times New Roman"/>
        </w:rPr>
        <w:lastRenderedPageBreak/>
        <w:t>14. Final Reviewer Checklist</w:t>
      </w:r>
    </w:p>
    <w:p w14:paraId="48DA49FE"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opened the packaged Windows app.</w:t>
      </w:r>
    </w:p>
    <w:p w14:paraId="79557734"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selected an evidence source.</w:t>
      </w:r>
    </w:p>
    <w:p w14:paraId="5ECAEF3D"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selected the correct mode.</w:t>
      </w:r>
    </w:p>
    <w:p w14:paraId="2A48DFFD"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ran the analysis.</w:t>
      </w:r>
    </w:p>
    <w:p w14:paraId="48C5A4CE"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opened the output folder.</w:t>
      </w:r>
    </w:p>
    <w:p w14:paraId="61506001"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reviewed at least one generated report.</w:t>
      </w:r>
    </w:p>
    <w:p w14:paraId="637FF927" w14:textId="77777777" w:rsidR="00FB7D1E" w:rsidRPr="00D72CD8" w:rsidRDefault="00FB7D1E" w:rsidP="00FB7D1E">
      <w:pPr>
        <w:pStyle w:val="ListBullet"/>
        <w:spacing w:after="20"/>
        <w:rPr>
          <w:rFonts w:ascii="Times New Roman" w:hAnsi="Times New Roman" w:cs="Times New Roman"/>
          <w:sz w:val="24"/>
          <w:szCs w:val="24"/>
        </w:rPr>
      </w:pPr>
      <w:r w:rsidRPr="00D72CD8">
        <w:rPr>
          <w:rFonts w:ascii="Segoe UI Symbol" w:hAnsi="Segoe UI Symbol" w:cs="Segoe UI Symbol"/>
          <w:b/>
          <w:sz w:val="24"/>
          <w:szCs w:val="24"/>
        </w:rPr>
        <w:t>☐</w:t>
      </w:r>
      <w:r w:rsidRPr="00D72CD8">
        <w:rPr>
          <w:rFonts w:ascii="Times New Roman" w:hAnsi="Times New Roman" w:cs="Times New Roman"/>
          <w:b/>
          <w:sz w:val="24"/>
          <w:szCs w:val="24"/>
        </w:rPr>
        <w:t xml:space="preserve"> </w:t>
      </w:r>
      <w:r w:rsidRPr="00D72CD8">
        <w:rPr>
          <w:rFonts w:ascii="Times New Roman" w:hAnsi="Times New Roman" w:cs="Times New Roman"/>
          <w:sz w:val="24"/>
          <w:szCs w:val="24"/>
        </w:rPr>
        <w:t>I reviewed the caveats and interpretation limits.</w:t>
      </w:r>
    </w:p>
    <w:p w14:paraId="470A9D3D" w14:textId="7AD4EAF9" w:rsidR="00EC5B97" w:rsidRPr="00FB7D1E" w:rsidRDefault="00EC5B97" w:rsidP="00FB7D1E">
      <w:pPr>
        <w:rPr>
          <w:rFonts w:ascii="Times New Roman" w:hAnsi="Times New Roman" w:cs="Times New Roman"/>
        </w:rPr>
      </w:pPr>
    </w:p>
    <w:sectPr w:rsidR="00EC5B97" w:rsidRPr="00FB7D1E" w:rsidSect="00FB7D1E">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D5820" w14:textId="77777777" w:rsidR="00BD734C" w:rsidRDefault="00BD734C">
      <w:pPr>
        <w:spacing w:after="0" w:line="240" w:lineRule="auto"/>
      </w:pPr>
      <w:r>
        <w:separator/>
      </w:r>
    </w:p>
  </w:endnote>
  <w:endnote w:type="continuationSeparator" w:id="0">
    <w:p w14:paraId="10161FD0" w14:textId="77777777" w:rsidR="00BD734C" w:rsidRDefault="00BD7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317F" w14:textId="77777777" w:rsidR="00FB7D1E" w:rsidRDefault="00FB7D1E">
    <w:pPr>
      <w:pStyle w:val="Footer"/>
      <w:jc w:val="center"/>
    </w:pPr>
    <w:r>
      <w:t>TRACE-AI-FR Interactive Local Setup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2C0C2" w14:textId="77777777" w:rsidR="00BD734C" w:rsidRDefault="00BD734C">
      <w:pPr>
        <w:spacing w:after="0" w:line="240" w:lineRule="auto"/>
      </w:pPr>
      <w:r>
        <w:separator/>
      </w:r>
    </w:p>
  </w:footnote>
  <w:footnote w:type="continuationSeparator" w:id="0">
    <w:p w14:paraId="5728C007" w14:textId="77777777" w:rsidR="00BD734C" w:rsidRDefault="00BD7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3D267B"/>
    <w:multiLevelType w:val="hybridMultilevel"/>
    <w:tmpl w:val="E6CE34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8203456">
    <w:abstractNumId w:val="8"/>
  </w:num>
  <w:num w:numId="2" w16cid:durableId="2097051844">
    <w:abstractNumId w:val="6"/>
  </w:num>
  <w:num w:numId="3" w16cid:durableId="1509907379">
    <w:abstractNumId w:val="5"/>
  </w:num>
  <w:num w:numId="4" w16cid:durableId="121118364">
    <w:abstractNumId w:val="4"/>
  </w:num>
  <w:num w:numId="5" w16cid:durableId="191306501">
    <w:abstractNumId w:val="7"/>
  </w:num>
  <w:num w:numId="6" w16cid:durableId="841244179">
    <w:abstractNumId w:val="3"/>
  </w:num>
  <w:num w:numId="7" w16cid:durableId="548802567">
    <w:abstractNumId w:val="2"/>
  </w:num>
  <w:num w:numId="8" w16cid:durableId="786124897">
    <w:abstractNumId w:val="1"/>
  </w:num>
  <w:num w:numId="9" w16cid:durableId="1510488872">
    <w:abstractNumId w:val="0"/>
  </w:num>
  <w:num w:numId="10" w16cid:durableId="1398166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665"/>
    <w:rsid w:val="0015074B"/>
    <w:rsid w:val="0029639D"/>
    <w:rsid w:val="00326F90"/>
    <w:rsid w:val="0043333C"/>
    <w:rsid w:val="006652CB"/>
    <w:rsid w:val="006743F3"/>
    <w:rsid w:val="00715F1B"/>
    <w:rsid w:val="00A276DA"/>
    <w:rsid w:val="00AA1D8D"/>
    <w:rsid w:val="00B47730"/>
    <w:rsid w:val="00BD734C"/>
    <w:rsid w:val="00CB0664"/>
    <w:rsid w:val="00D72CD8"/>
    <w:rsid w:val="00EC5B97"/>
    <w:rsid w:val="00FB7D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55349"/>
  <w14:defaultImageDpi w14:val="300"/>
  <w15:docId w15:val="{F8435594-5594-4FBC-AC82-7A53C601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43F3"/>
    <w:rPr>
      <w:color w:val="0000FF" w:themeColor="hyperlink"/>
      <w:u w:val="single"/>
    </w:rPr>
  </w:style>
  <w:style w:type="character" w:styleId="UnresolvedMention">
    <w:name w:val="Unresolved Mention"/>
    <w:basedOn w:val="DefaultParagraphFont"/>
    <w:uiPriority w:val="99"/>
    <w:semiHidden/>
    <w:unhideWhenUsed/>
    <w:rsid w:val="0067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kasamv6/TRACE-AI-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HEMALATHA PRAKASAM</cp:lastModifiedBy>
  <cp:revision>5</cp:revision>
  <dcterms:created xsi:type="dcterms:W3CDTF">2013-12-23T23:15:00Z</dcterms:created>
  <dcterms:modified xsi:type="dcterms:W3CDTF">2026-04-26T18:10:00Z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ecafcf59-0a7d-4578-a23b-95fec53216f5</vt:lpwstr>
  </property>
</Properties>
</file>