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160"/>
        <w:outlineLvl w:val="0"/>
        <w:pBdr>
          <w:bottom w:val="single" w:sz="6" w:space="1" w:color="0D6B67"/>
        </w:pBdr>
      </w:pPr>
      <w:r>
        <w:rPr>
          <w:rFonts w:ascii="Segoe UI" w:hAnsi="Segoe UI"/>
          <w:b/>
          <w:color w:val="0D6B67"/>
          <w:sz w:val="40"/>
        </w:rPr>
        <w:t>DA-ZVAD — Project Handbook</w:t>
      </w:r>
    </w:p>
    <w:p>
      <w:r>
        <w:rPr>
          <w:rFonts w:ascii="Georgia" w:hAnsi="Georgia"/>
          <w:b w:val="0"/>
          <w:i/>
          <w:color w:val="3A4A4C"/>
          <w:sz w:val="21"/>
        </w:rPr>
        <w:t>A document to learn from. Written to be read straight through. Last updated 25 August 2026: eight figures added, each with an explanation of how to read it and what to say about it.</w:t>
      </w:r>
    </w:p>
    <w:p>
      <w:pPr>
        <w:spacing w:before="40" w:after="200"/>
        <w:pBdr>
          <w:bottom w:val="single" w:sz="6" w:space="1" w:color="D8E0DF"/>
        </w:pBdr>
      </w:pPr>
    </w:p>
    <w:p>
      <w:pPr>
        <w:keepNext/>
        <w:spacing w:before="320" w:after="120"/>
        <w:outlineLvl w:val="1"/>
      </w:pPr>
      <w:r>
        <w:rPr>
          <w:rFonts w:ascii="Segoe UI" w:hAnsi="Segoe UI"/>
          <w:b/>
          <w:color w:val="0D6B67"/>
          <w:sz w:val="30"/>
        </w:rPr>
        <w:t>How to read this</w:t>
      </w:r>
    </w:p>
    <w:p>
      <w:r>
        <w:rPr>
          <w:rFonts w:ascii="Georgia" w:hAnsi="Georgia"/>
          <w:b w:val="0"/>
          <w:i w:val="0"/>
          <w:color w:val="3A4A4C"/>
          <w:sz w:val="21"/>
        </w:rPr>
        <w:t xml:space="preserve">This is written to </w:t>
      </w:r>
      <w:r>
        <w:rPr>
          <w:rFonts w:ascii="Georgia" w:hAnsi="Georgia"/>
          <w:b/>
          <w:i w:val="0"/>
          <w:color w:val="141C1E"/>
          <w:sz w:val="21"/>
        </w:rPr>
        <w:t>teach</w:t>
      </w:r>
      <w:r>
        <w:rPr>
          <w:rFonts w:ascii="Georgia" w:hAnsi="Georgia"/>
          <w:b w:val="0"/>
          <w:i w:val="0"/>
          <w:color w:val="3A4A4C"/>
          <w:sz w:val="21"/>
        </w:rPr>
        <w:t>, not to look things up in. Each idea is built before it's used, so reading in order costs less effort than jumping around.</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Part</w:t>
            </w:r>
          </w:p>
        </w:tc>
        <w:tc>
          <w:tcPr>
            <w:tcW w:type="dxa" w:w="4658"/>
            <w:shd w:val="clear" w:fill="141C1E"/>
          </w:tcPr>
          <w:p>
            <w:pPr>
              <w:spacing w:before="60" w:after="60"/>
            </w:pPr>
            <w:r/>
            <w:r>
              <w:rPr>
                <w:rFonts w:ascii="Segoe UI" w:hAnsi="Segoe UI"/>
                <w:b/>
                <w:i w:val="0"/>
                <w:color w:val="FFFFFF"/>
                <w:sz w:val="17"/>
              </w:rPr>
              <w:t>What it gives you</w:t>
            </w:r>
          </w:p>
        </w:tc>
      </w:tr>
      <w:tr>
        <w:tc>
          <w:tcPr>
            <w:tcW w:type="dxa" w:w="4658"/>
            <w:shd w:val="clear" w:fill="F5F7F7"/>
          </w:tcPr>
          <w:p>
            <w:pPr>
              <w:spacing w:before="60" w:after="60"/>
            </w:pPr>
            <w:r/>
            <w:r>
              <w:rPr>
                <w:rFonts w:ascii="Segoe UI" w:hAnsi="Segoe UI"/>
                <w:b w:val="0"/>
                <w:i w:val="0"/>
                <w:color w:val="3A4A4C"/>
                <w:sz w:val="18"/>
              </w:rPr>
              <w:t>1</w:t>
            </w:r>
          </w:p>
        </w:tc>
        <w:tc>
          <w:tcPr>
            <w:tcW w:type="dxa" w:w="4658"/>
            <w:shd w:val="clear" w:fill="F5F7F7"/>
          </w:tcPr>
          <w:p>
            <w:pPr>
              <w:spacing w:before="60" w:after="60"/>
            </w:pPr>
            <w:r/>
            <w:r>
              <w:rPr>
                <w:rFonts w:ascii="Segoe UI" w:hAnsi="Segoe UI"/>
                <w:b w:val="0"/>
                <w:i w:val="0"/>
                <w:color w:val="3A4A4C"/>
                <w:sz w:val="18"/>
              </w:rPr>
              <w:t>The idea, in ordinary words</w:t>
            </w:r>
          </w:p>
        </w:tc>
      </w:tr>
      <w:tr>
        <w:tc>
          <w:tcPr>
            <w:tcW w:type="dxa" w:w="4658"/>
            <w:shd w:val="clear" w:fill="FFFFFF"/>
          </w:tcPr>
          <w:p>
            <w:pPr>
              <w:spacing w:before="60" w:after="60"/>
            </w:pPr>
            <w:r/>
            <w:r>
              <w:rPr>
                <w:rFonts w:ascii="Segoe UI" w:hAnsi="Segoe UI"/>
                <w:b w:val="0"/>
                <w:i w:val="0"/>
                <w:color w:val="3A4A4C"/>
                <w:sz w:val="18"/>
              </w:rPr>
              <w:t>2</w:t>
            </w:r>
          </w:p>
        </w:tc>
        <w:tc>
          <w:tcPr>
            <w:tcW w:type="dxa" w:w="4658"/>
            <w:shd w:val="clear" w:fill="FFFFFF"/>
          </w:tcPr>
          <w:p>
            <w:pPr>
              <w:spacing w:before="60" w:after="60"/>
            </w:pPr>
            <w:r/>
            <w:r>
              <w:rPr>
                <w:rFonts w:ascii="Segoe UI" w:hAnsi="Segoe UI"/>
                <w:b w:val="0"/>
                <w:i w:val="0"/>
                <w:color w:val="3A4A4C"/>
                <w:sz w:val="18"/>
              </w:rPr>
              <w:t>The machinery — how a computer compares a picture to a sentence</w:t>
            </w:r>
          </w:p>
        </w:tc>
      </w:tr>
      <w:tr>
        <w:tc>
          <w:tcPr>
            <w:tcW w:type="dxa" w:w="4658"/>
            <w:shd w:val="clear" w:fill="F5F7F7"/>
          </w:tcPr>
          <w:p>
            <w:pPr>
              <w:spacing w:before="60" w:after="60"/>
            </w:pPr>
            <w:r/>
            <w:r>
              <w:rPr>
                <w:rFonts w:ascii="Segoe UI" w:hAnsi="Segoe UI"/>
                <w:b w:val="0"/>
                <w:i w:val="0"/>
                <w:color w:val="3A4A4C"/>
                <w:sz w:val="18"/>
              </w:rPr>
              <w:t>3</w:t>
            </w:r>
          </w:p>
        </w:tc>
        <w:tc>
          <w:tcPr>
            <w:tcW w:type="dxa" w:w="4658"/>
            <w:shd w:val="clear" w:fill="F5F7F7"/>
          </w:tcPr>
          <w:p>
            <w:pPr>
              <w:spacing w:before="60" w:after="60"/>
            </w:pPr>
            <w:r/>
            <w:r>
              <w:rPr>
                <w:rFonts w:ascii="Segoe UI" w:hAnsi="Segoe UI"/>
                <w:b w:val="0"/>
                <w:i w:val="0"/>
                <w:color w:val="3A4A4C"/>
                <w:sz w:val="18"/>
              </w:rPr>
              <w:t>The research question, and why it's a real gap</w:t>
            </w:r>
          </w:p>
        </w:tc>
      </w:tr>
      <w:tr>
        <w:tc>
          <w:tcPr>
            <w:tcW w:type="dxa" w:w="4658"/>
            <w:shd w:val="clear" w:fill="FFFFFF"/>
          </w:tcPr>
          <w:p>
            <w:pPr>
              <w:spacing w:before="60" w:after="60"/>
            </w:pPr>
            <w:r/>
            <w:r>
              <w:rPr>
                <w:rFonts w:ascii="Segoe UI" w:hAnsi="Segoe UI"/>
                <w:b w:val="0"/>
                <w:i w:val="0"/>
                <w:color w:val="3A4A4C"/>
                <w:sz w:val="18"/>
              </w:rPr>
              <w:t>4</w:t>
            </w:r>
          </w:p>
        </w:tc>
        <w:tc>
          <w:tcPr>
            <w:tcW w:type="dxa" w:w="4658"/>
            <w:shd w:val="clear" w:fill="FFFFFF"/>
          </w:tcPr>
          <w:p>
            <w:pPr>
              <w:spacing w:before="60" w:after="60"/>
            </w:pPr>
            <w:r/>
            <w:r>
              <w:rPr>
                <w:rFonts w:ascii="Segoe UI" w:hAnsi="Segoe UI"/>
                <w:b w:val="0"/>
                <w:i w:val="0"/>
                <w:color w:val="3A4A4C"/>
                <w:sz w:val="18"/>
              </w:rPr>
              <w:t>What we actually built</w:t>
            </w:r>
          </w:p>
        </w:tc>
      </w:tr>
      <w:tr>
        <w:tc>
          <w:tcPr>
            <w:tcW w:type="dxa" w:w="4658"/>
            <w:shd w:val="clear" w:fill="F5F7F7"/>
          </w:tcPr>
          <w:p>
            <w:pPr>
              <w:spacing w:before="60" w:after="60"/>
            </w:pPr>
            <w:r/>
            <w:r>
              <w:rPr>
                <w:rFonts w:ascii="Segoe UI" w:hAnsi="Segoe UI"/>
                <w:b w:val="0"/>
                <w:i w:val="0"/>
                <w:color w:val="3A4A4C"/>
                <w:sz w:val="18"/>
              </w:rPr>
              <w:t>5</w:t>
            </w:r>
          </w:p>
        </w:tc>
        <w:tc>
          <w:tcPr>
            <w:tcW w:type="dxa" w:w="4658"/>
            <w:shd w:val="clear" w:fill="F5F7F7"/>
          </w:tcPr>
          <w:p>
            <w:pPr>
              <w:spacing w:before="60" w:after="60"/>
            </w:pPr>
            <w:r/>
            <w:r>
              <w:rPr>
                <w:rFonts w:ascii="Segoe UI" w:hAnsi="Segoe UI"/>
                <w:b w:val="0"/>
                <w:i w:val="0"/>
                <w:color w:val="3A4A4C"/>
                <w:sz w:val="18"/>
              </w:rPr>
              <w:t>What happened when we ran it — the story, with the reasoning shown</w:t>
            </w:r>
          </w:p>
        </w:tc>
      </w:tr>
      <w:tr>
        <w:tc>
          <w:tcPr>
            <w:tcW w:type="dxa" w:w="4658"/>
            <w:shd w:val="clear" w:fill="FFFFFF"/>
          </w:tcPr>
          <w:p>
            <w:pPr>
              <w:spacing w:before="60" w:after="60"/>
            </w:pPr>
            <w:r/>
            <w:r>
              <w:rPr>
                <w:rFonts w:ascii="Segoe UI" w:hAnsi="Segoe UI"/>
                <w:b w:val="0"/>
                <w:i w:val="0"/>
                <w:color w:val="3A4A4C"/>
                <w:sz w:val="18"/>
              </w:rPr>
              <w:t>6</w:t>
            </w:r>
          </w:p>
        </w:tc>
        <w:tc>
          <w:tcPr>
            <w:tcW w:type="dxa" w:w="4658"/>
            <w:shd w:val="clear" w:fill="FFFFFF"/>
          </w:tcPr>
          <w:p>
            <w:pPr>
              <w:spacing w:before="60" w:after="60"/>
            </w:pPr>
            <w:r/>
            <w:r>
              <w:rPr>
                <w:rFonts w:ascii="Segoe UI" w:hAnsi="Segoe UI"/>
                <w:b w:val="0"/>
                <w:i w:val="0"/>
                <w:color w:val="3A4A4C"/>
                <w:sz w:val="18"/>
              </w:rPr>
              <w:t>Every result, explained</w:t>
            </w:r>
          </w:p>
        </w:tc>
      </w:tr>
      <w:tr>
        <w:tc>
          <w:tcPr>
            <w:tcW w:type="dxa" w:w="4658"/>
            <w:shd w:val="clear" w:fill="F5F7F7"/>
          </w:tcPr>
          <w:p>
            <w:pPr>
              <w:spacing w:before="60" w:after="60"/>
            </w:pPr>
            <w:r/>
            <w:r>
              <w:rPr>
                <w:rFonts w:ascii="Segoe UI" w:hAnsi="Segoe UI"/>
                <w:b w:val="0"/>
                <w:i w:val="0"/>
                <w:color w:val="3A4A4C"/>
                <w:sz w:val="18"/>
              </w:rPr>
              <w:t>7</w:t>
            </w:r>
          </w:p>
        </w:tc>
        <w:tc>
          <w:tcPr>
            <w:tcW w:type="dxa" w:w="4658"/>
            <w:shd w:val="clear" w:fill="F5F7F7"/>
          </w:tcPr>
          <w:p>
            <w:pPr>
              <w:spacing w:before="60" w:after="60"/>
            </w:pPr>
            <w:r/>
            <w:r>
              <w:rPr>
                <w:rFonts w:ascii="Segoe UI" w:hAnsi="Segoe UI"/>
                <w:b w:val="0"/>
                <w:i w:val="0"/>
                <w:color w:val="3A4A4C"/>
                <w:sz w:val="18"/>
              </w:rPr>
              <w:t>Is it any good? An honest answer</w:t>
            </w:r>
          </w:p>
        </w:tc>
      </w:tr>
      <w:tr>
        <w:tc>
          <w:tcPr>
            <w:tcW w:type="dxa" w:w="4658"/>
            <w:shd w:val="clear" w:fill="FFFFFF"/>
          </w:tcPr>
          <w:p>
            <w:pPr>
              <w:spacing w:before="60" w:after="60"/>
            </w:pPr>
            <w:r/>
            <w:r>
              <w:rPr>
                <w:rFonts w:ascii="Segoe UI" w:hAnsi="Segoe UI"/>
                <w:b w:val="0"/>
                <w:i w:val="0"/>
                <w:color w:val="3A4A4C"/>
                <w:sz w:val="18"/>
              </w:rPr>
              <w:t>8</w:t>
            </w:r>
          </w:p>
        </w:tc>
        <w:tc>
          <w:tcPr>
            <w:tcW w:type="dxa" w:w="4658"/>
            <w:shd w:val="clear" w:fill="FFFFFF"/>
          </w:tcPr>
          <w:p>
            <w:pPr>
              <w:spacing w:before="60" w:after="60"/>
            </w:pPr>
            <w:r/>
            <w:r>
              <w:rPr>
                <w:rFonts w:ascii="Segoe UI" w:hAnsi="Segoe UI"/>
                <w:b w:val="0"/>
                <w:i w:val="0"/>
                <w:color w:val="3A4A4C"/>
                <w:sz w:val="18"/>
              </w:rPr>
              <w:t>Answering questions</w:t>
            </w:r>
          </w:p>
        </w:tc>
      </w:tr>
      <w:tr>
        <w:tc>
          <w:tcPr>
            <w:tcW w:type="dxa" w:w="4658"/>
            <w:shd w:val="clear" w:fill="F5F7F7"/>
          </w:tcPr>
          <w:p>
            <w:pPr>
              <w:spacing w:before="60" w:after="60"/>
            </w:pPr>
            <w:r/>
            <w:r>
              <w:rPr>
                <w:rFonts w:ascii="Segoe UI" w:hAnsi="Segoe UI"/>
                <w:b w:val="0"/>
                <w:i w:val="0"/>
                <w:color w:val="3A4A4C"/>
                <w:sz w:val="18"/>
              </w:rPr>
              <w:t>9</w:t>
            </w:r>
          </w:p>
        </w:tc>
        <w:tc>
          <w:tcPr>
            <w:tcW w:type="dxa" w:w="4658"/>
            <w:shd w:val="clear" w:fill="F5F7F7"/>
          </w:tcPr>
          <w:p>
            <w:pPr>
              <w:spacing w:before="60" w:after="60"/>
            </w:pPr>
            <w:r/>
            <w:r>
              <w:rPr>
                <w:rFonts w:ascii="Segoe UI" w:hAnsi="Segoe UI"/>
                <w:b w:val="0"/>
                <w:i w:val="0"/>
                <w:color w:val="3A4A4C"/>
                <w:sz w:val="18"/>
              </w:rPr>
              <w:t>What's left, and where everything lives</w:t>
            </w:r>
          </w:p>
        </w:tc>
      </w:tr>
      <w:tr>
        <w:tc>
          <w:tcPr>
            <w:tcW w:type="dxa" w:w="4658"/>
            <w:shd w:val="clear" w:fill="FFFFFF"/>
          </w:tcPr>
          <w:p>
            <w:pPr>
              <w:spacing w:before="60" w:after="60"/>
            </w:pPr>
            <w:r/>
            <w:r>
              <w:rPr>
                <w:rFonts w:ascii="Segoe UI" w:hAnsi="Segoe UI"/>
                <w:b w:val="0"/>
                <w:i w:val="0"/>
                <w:color w:val="3A4A4C"/>
                <w:sz w:val="18"/>
              </w:rPr>
              <w:t>10</w:t>
            </w:r>
          </w:p>
        </w:tc>
        <w:tc>
          <w:tcPr>
            <w:tcW w:type="dxa" w:w="4658"/>
            <w:shd w:val="clear" w:fill="FFFFFF"/>
          </w:tcPr>
          <w:p>
            <w:pPr>
              <w:spacing w:before="60" w:after="60"/>
            </w:pPr>
            <w:r/>
            <w:r>
              <w:rPr>
                <w:rFonts w:ascii="Segoe UI" w:hAnsi="Segoe UI"/>
                <w:b w:val="0"/>
                <w:i w:val="0"/>
                <w:color w:val="3A4A4C"/>
                <w:sz w:val="18"/>
              </w:rPr>
              <w:t>Glossary and a self-quiz</w:t>
            </w:r>
          </w:p>
        </w:tc>
      </w:tr>
    </w:tbl>
    <w:p>
      <w:pPr>
        <w:spacing w:after="80"/>
      </w:pPr>
    </w:p>
    <w:p>
      <w:r>
        <w:rPr>
          <w:rFonts w:ascii="Georgia" w:hAnsi="Georgia"/>
          <w:b/>
          <w:i w:val="0"/>
          <w:color w:val="141C1E"/>
          <w:sz w:val="21"/>
        </w:rPr>
        <w:t>The figures are part of the teaching, not decoration.</w:t>
      </w:r>
      <w:r>
        <w:rPr>
          <w:rFonts w:ascii="Georgia" w:hAnsi="Georgia"/>
          <w:b w:val="0"/>
          <w:i w:val="0"/>
          <w:color w:val="3A4A4C"/>
          <w:sz w:val="21"/>
        </w:rPr>
        <w:t xml:space="preserve"> Eight of them are spread through Parts 2, 4, 5 and 6, and each is followed by a section explaining what to look at, in what order, and what a supervisor is likely to ask about it. Figure 2 (the architecture, §4.1) and Figure 7 (the two curves, §6.3) are the two you should be able to talk through from memory.</w:t>
      </w:r>
    </w:p>
    <w:p>
      <w:r>
        <w:rPr>
          <w:rFonts w:ascii="Georgia" w:hAnsi="Georgia"/>
          <w:b/>
          <w:i w:val="0"/>
          <w:color w:val="141C1E"/>
          <w:sz w:val="21"/>
        </w:rPr>
        <w:t>If you only have twenty minutes:</w:t>
      </w:r>
      <w:r>
        <w:rPr>
          <w:rFonts w:ascii="Georgia" w:hAnsi="Georgia"/>
          <w:b w:val="0"/>
          <w:i w:val="0"/>
          <w:color w:val="3A4A4C"/>
          <w:sz w:val="21"/>
        </w:rPr>
        <w:t xml:space="preserve"> Part 1, then §6.9, then the self-quiz.</w:t>
      </w:r>
    </w:p>
    <w:p>
      <w:r>
        <w:rPr>
          <w:rFonts w:ascii="Georgia" w:hAnsi="Georgia"/>
          <w:b w:val="0"/>
          <w:i w:val="0"/>
          <w:color w:val="3A4A4C"/>
          <w:sz w:val="21"/>
        </w:rPr>
        <w:t xml:space="preserve">The one companion document worth keeping is </w:t>
      </w:r>
      <w:r>
        <w:rPr>
          <w:rFonts w:ascii="Consolas" w:hAnsi="Consolas"/>
          <w:b w:val="0"/>
          <w:i w:val="0"/>
          <w:color w:val="3A4A4C"/>
          <w:sz w:val="20"/>
        </w:rPr>
        <w:t>03_domain_adaptation_deep_dive.md</w:t>
      </w:r>
      <w:r>
        <w:rPr>
          <w:rFonts w:ascii="Georgia" w:hAnsi="Georgia"/>
          <w:b w:val="0"/>
          <w:i w:val="0"/>
          <w:color w:val="3A4A4C"/>
          <w:sz w:val="21"/>
        </w:rPr>
        <w:t xml:space="preserve"> — the detailed study of the six survey papers your supervisor assigned. Everything else has been folded in here.</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1 — The idea</w:t>
      </w:r>
    </w:p>
    <w:p>
      <w:pPr>
        <w:keepNext/>
        <w:spacing w:before="320" w:after="120"/>
        <w:outlineLvl w:val="1"/>
      </w:pPr>
      <w:r>
        <w:rPr>
          <w:rFonts w:ascii="Segoe UI" w:hAnsi="Segoe UI"/>
          <w:b/>
          <w:color w:val="0D6B67"/>
          <w:sz w:val="30"/>
        </w:rPr>
        <w:t>1.1 What the system does</w:t>
      </w:r>
    </w:p>
    <w:p>
      <w:r>
        <w:rPr>
          <w:rFonts w:ascii="Georgia" w:hAnsi="Georgia"/>
          <w:b w:val="0"/>
          <w:i w:val="0"/>
          <w:color w:val="3A4A4C"/>
          <w:sz w:val="21"/>
        </w:rPr>
        <w:t>It watches CCTV video and flags moments that look unusual — someone cycling through a pedestrian area, a car where cars shouldn't be, people running.</w:t>
      </w:r>
    </w:p>
    <w:p>
      <w:r>
        <w:rPr>
          <w:rFonts w:ascii="Georgia" w:hAnsi="Georgia"/>
          <w:b w:val="0"/>
          <w:i w:val="0"/>
          <w:color w:val="3A4A4C"/>
          <w:sz w:val="21"/>
        </w:rPr>
        <w:t xml:space="preserve">That's not new. What's new is </w:t>
      </w:r>
      <w:r>
        <w:rPr>
          <w:rFonts w:ascii="Georgia" w:hAnsi="Georgia"/>
          <w:b/>
          <w:i w:val="0"/>
          <w:color w:val="141C1E"/>
          <w:sz w:val="21"/>
        </w:rPr>
        <w:t>how you move it to a new location.</w:t>
      </w:r>
    </w:p>
    <w:p>
      <w:pPr>
        <w:keepNext/>
        <w:spacing w:before="320" w:after="120"/>
        <w:outlineLvl w:val="1"/>
      </w:pPr>
      <w:r>
        <w:rPr>
          <w:rFonts w:ascii="Segoe UI" w:hAnsi="Segoe UI"/>
          <w:b/>
          <w:color w:val="0D6B67"/>
          <w:sz w:val="30"/>
        </w:rPr>
        <w:t>1.2 Why moving it is the hard part</w:t>
      </w:r>
    </w:p>
    <w:p>
      <w:r>
        <w:rPr>
          <w:rFonts w:ascii="Georgia" w:hAnsi="Georgia"/>
          <w:b w:val="0"/>
          <w:i w:val="0"/>
          <w:color w:val="3A4A4C"/>
          <w:sz w:val="21"/>
        </w:rPr>
        <w:t xml:space="preserve">Almost every anomaly detector works like this: show it many hours of </w:t>
      </w:r>
      <w:r>
        <w:rPr>
          <w:rFonts w:ascii="Georgia" w:hAnsi="Georgia"/>
          <w:b w:val="0"/>
          <w:i/>
          <w:color w:val="3A4A4C"/>
          <w:sz w:val="21"/>
        </w:rPr>
        <w:t>ordinary</w:t>
      </w:r>
      <w:r>
        <w:rPr>
          <w:rFonts w:ascii="Georgia" w:hAnsi="Georgia"/>
          <w:b w:val="0"/>
          <w:i w:val="0"/>
          <w:color w:val="3A4A4C"/>
          <w:sz w:val="21"/>
        </w:rPr>
        <w:t xml:space="preserve"> footage from one camera. It gradually builds a picture of what ordinary looks like there. Anything that doesn't fit gets flagged.</w:t>
      </w:r>
    </w:p>
    <w:p>
      <w:r>
        <w:rPr>
          <w:rFonts w:ascii="Georgia" w:hAnsi="Georgia"/>
          <w:b w:val="0"/>
          <w:i w:val="0"/>
          <w:color w:val="3A4A4C"/>
          <w:sz w:val="21"/>
        </w:rPr>
        <w:t>This works, and it has a problem.</w:t>
      </w:r>
    </w:p>
    <w:p>
      <w:r>
        <w:rPr>
          <w:rFonts w:ascii="Georgia" w:hAnsi="Georgia"/>
          <w:b/>
          <w:i w:val="0"/>
          <w:color w:val="141C1E"/>
          <w:sz w:val="21"/>
        </w:rPr>
        <w:t>The system's idea of "normal" belongs to that one camera.</w:t>
      </w:r>
      <w:r>
        <w:rPr>
          <w:rFonts w:ascii="Georgia" w:hAnsi="Georgia"/>
          <w:b w:val="0"/>
          <w:i w:val="0"/>
          <w:color w:val="3A4A4C"/>
          <w:sz w:val="21"/>
        </w:rPr>
        <w:t xml:space="preserve"> Move it to a different building, a different angle, a different kind of place, and it breaks. Not slightly — completely.</w:t>
      </w:r>
    </w:p>
    <w:p>
      <w:r>
        <w:rPr>
          <w:rFonts w:ascii="Georgia" w:hAnsi="Georgia"/>
          <w:b w:val="0"/>
          <w:i w:val="0"/>
          <w:color w:val="3A4A4C"/>
          <w:sz w:val="21"/>
        </w:rPr>
        <w:t>Take a concrete case. A detector installed in a shopping mall learns that people drift slowly, that shutters come down at 9pm, that the floor is empty at 3am. Now install the same system in a warehouse. A forklift moving down an aisle is completely routine there, and would have been an emergency in the mall.</w:t>
      </w:r>
    </w:p>
    <w:p>
      <w:r>
        <w:rPr>
          <w:rFonts w:ascii="Georgia" w:hAnsi="Georgia"/>
          <w:b/>
          <w:i w:val="0"/>
          <w:color w:val="141C1E"/>
          <w:sz w:val="21"/>
        </w:rPr>
        <w:t>The footage is the same. The correct answer is the opposite.</w:t>
      </w:r>
    </w:p>
    <w:p>
      <w:r>
        <w:rPr>
          <w:rFonts w:ascii="Georgia" w:hAnsi="Georgia"/>
          <w:b w:val="0"/>
          <w:i w:val="0"/>
          <w:color w:val="3A4A4C"/>
          <w:sz w:val="21"/>
        </w:rPr>
        <w:t>So the vendor collects fresh footage from the new site, waits, retrains, and redeploys. For every customer. That is the cost we set out to remove.</w:t>
      </w:r>
    </w:p>
    <w:p>
      <w:pPr>
        <w:keepNext/>
        <w:spacing w:before="320" w:after="120"/>
        <w:outlineLvl w:val="1"/>
      </w:pPr>
      <w:r>
        <w:rPr>
          <w:rFonts w:ascii="Segoe UI" w:hAnsi="Segoe UI"/>
          <w:b/>
          <w:color w:val="0D6B67"/>
          <w:sz w:val="30"/>
        </w:rPr>
        <w:t>1.3 Our idea, in one sentence</w:t>
      </w:r>
    </w:p>
    <w:p>
      <w:pPr>
        <w:spacing w:before="120" w:after="120"/>
        <w:ind w:left="317"/>
        <w:pBdr>
          <w:left w:val="single" w:sz="18" w:space="10" w:color="0D6B67"/>
        </w:pBdr>
      </w:pPr>
      <w:r>
        <w:rPr>
          <w:rFonts w:ascii="Georgia" w:hAnsi="Georgia"/>
          <w:b/>
          <w:i w:val="0"/>
          <w:color w:val="141C1E"/>
          <w:sz w:val="21"/>
        </w:rPr>
        <w:t>Don't retrain the system. Tell it, in English, where it is.</w:t>
      </w:r>
    </w:p>
    <w:p>
      <w:r>
        <w:rPr>
          <w:rFonts w:ascii="Georgia" w:hAnsi="Georgia"/>
          <w:b w:val="0"/>
          <w:i w:val="0"/>
          <w:color w:val="3A4A4C"/>
          <w:sz w:val="21"/>
        </w:rPr>
        <w:t xml:space="preserve">You write one sentence — </w:t>
      </w:r>
      <w:r>
        <w:rPr>
          <w:rFonts w:ascii="Georgia" w:hAnsi="Georgia"/>
          <w:b w:val="0"/>
          <w:i/>
          <w:color w:val="3A4A4C"/>
          <w:sz w:val="21"/>
        </w:rPr>
        <w:t>"a university campus walkway with pedestrians"</w:t>
      </w:r>
      <w:r>
        <w:rPr>
          <w:rFonts w:ascii="Georgia" w:hAnsi="Georgia"/>
          <w:b w:val="0"/>
          <w:i w:val="0"/>
          <w:color w:val="3A4A4C"/>
          <w:sz w:val="21"/>
        </w:rPr>
        <w:t xml:space="preserve"> — and the system uses that sentence to work out what counts as normal there.</w:t>
      </w:r>
    </w:p>
    <w:p>
      <w:r>
        <w:rPr>
          <w:rFonts w:ascii="Georgia" w:hAnsi="Georgia"/>
          <w:b w:val="0"/>
          <w:i w:val="0"/>
          <w:color w:val="3A4A4C"/>
          <w:sz w:val="21"/>
        </w:rPr>
        <w:t>Nothing inside the system ever changes. No training, at any point, ever.</w:t>
      </w:r>
    </w:p>
    <w:p>
      <w:pPr>
        <w:keepNext/>
        <w:spacing w:before="320" w:after="120"/>
        <w:outlineLvl w:val="1"/>
      </w:pPr>
      <w:r>
        <w:rPr>
          <w:rFonts w:ascii="Segoe UI" w:hAnsi="Segoe UI"/>
          <w:b/>
          <w:color w:val="0D6B67"/>
          <w:sz w:val="30"/>
        </w:rPr>
        <w:t>1.4 Why that could possibly work</w:t>
      </w:r>
    </w:p>
    <w:p>
      <w:r>
        <w:rPr>
          <w:rFonts w:ascii="Georgia" w:hAnsi="Georgia"/>
          <w:b w:val="0"/>
          <w:i w:val="0"/>
          <w:color w:val="3A4A4C"/>
          <w:sz w:val="21"/>
        </w:rPr>
        <w:t xml:space="preserve">This only makes sense because of a specific development of the last few years: models that understand pictures </w:t>
      </w:r>
      <w:r>
        <w:rPr>
          <w:rFonts w:ascii="Georgia" w:hAnsi="Georgia"/>
          <w:b w:val="0"/>
          <w:i/>
          <w:color w:val="3A4A4C"/>
          <w:sz w:val="21"/>
        </w:rPr>
        <w:t>and</w:t>
      </w:r>
      <w:r>
        <w:rPr>
          <w:rFonts w:ascii="Georgia" w:hAnsi="Georgia"/>
          <w:b w:val="0"/>
          <w:i w:val="0"/>
          <w:color w:val="3A4A4C"/>
          <w:sz w:val="21"/>
        </w:rPr>
        <w:t xml:space="preserve"> words together.</w:t>
      </w:r>
    </w:p>
    <w:p>
      <w:r>
        <w:rPr>
          <w:rFonts w:ascii="Georgia" w:hAnsi="Georgia"/>
          <w:b w:val="0"/>
          <w:i w:val="0"/>
          <w:color w:val="3A4A4C"/>
          <w:sz w:val="21"/>
        </w:rPr>
        <w:t xml:space="preserve">The one we use is called </w:t>
      </w:r>
      <w:r>
        <w:rPr>
          <w:rFonts w:ascii="Georgia" w:hAnsi="Georgia"/>
          <w:b/>
          <w:i w:val="0"/>
          <w:color w:val="141C1E"/>
          <w:sz w:val="21"/>
        </w:rPr>
        <w:t>CLIP</w:t>
      </w:r>
      <w:r>
        <w:rPr>
          <w:rFonts w:ascii="Georgia" w:hAnsi="Georgia"/>
          <w:b w:val="0"/>
          <w:i w:val="0"/>
          <w:color w:val="3A4A4C"/>
          <w:sz w:val="21"/>
        </w:rPr>
        <w:t>. It was shown roughly 400 million pictures from the internet, each with its caption. It was never taught about anomalies, campuses or bicycles specifically. It learned a general association between what things look like and what people call them.</w:t>
      </w:r>
    </w:p>
    <w:p>
      <w:r>
        <w:rPr>
          <w:rFonts w:ascii="Georgia" w:hAnsi="Georgia"/>
          <w:b w:val="0"/>
          <w:i w:val="0"/>
          <w:color w:val="3A4A4C"/>
          <w:sz w:val="21"/>
        </w:rPr>
        <w:t>Because of that, you can hand CLIP a photograph and a sentence, and it will tell you how well they match. That single ability is what the whole project is built on. Part 2 explains how.</w:t>
      </w:r>
    </w:p>
    <w:p>
      <w:pPr>
        <w:keepNext/>
        <w:spacing w:before="320" w:after="120"/>
        <w:outlineLvl w:val="1"/>
      </w:pPr>
      <w:r>
        <w:rPr>
          <w:rFonts w:ascii="Segoe UI" w:hAnsi="Segoe UI"/>
          <w:b/>
          <w:color w:val="0D6B67"/>
          <w:sz w:val="30"/>
        </w:rPr>
        <w:t>1.5 Why this counts as research, not just engineering</w:t>
      </w:r>
    </w:p>
    <w:p>
      <w:r>
        <w:rPr>
          <w:rFonts w:ascii="Georgia" w:hAnsi="Georgia"/>
          <w:b w:val="0"/>
          <w:i w:val="0"/>
          <w:color w:val="3A4A4C"/>
          <w:sz w:val="21"/>
        </w:rPr>
        <w:t xml:space="preserve">There's a whole research field about moving models between places. It's called </w:t>
      </w:r>
      <w:r>
        <w:rPr>
          <w:rFonts w:ascii="Georgia" w:hAnsi="Georgia"/>
          <w:b/>
          <w:i w:val="0"/>
          <w:color w:val="141C1E"/>
          <w:sz w:val="21"/>
        </w:rPr>
        <w:t>domain adaptation</w:t>
      </w:r>
      <w:r>
        <w:rPr>
          <w:rFonts w:ascii="Georgia" w:hAnsi="Georgia"/>
          <w:b w:val="0"/>
          <w:i w:val="0"/>
          <w:color w:val="3A4A4C"/>
          <w:sz w:val="21"/>
        </w:rPr>
        <w:t>, and your supervisor gave you six survey papers about it.</w:t>
      </w:r>
    </w:p>
    <w:p>
      <w:r>
        <w:rPr>
          <w:rFonts w:ascii="Georgia" w:hAnsi="Georgia"/>
          <w:b w:val="0"/>
          <w:i w:val="0"/>
          <w:color w:val="3A4A4C"/>
          <w:sz w:val="21"/>
        </w:rPr>
        <w:t>Here's what makes this a thesis rather than a project:</w:t>
      </w:r>
    </w:p>
    <w:p>
      <w:pPr>
        <w:spacing w:before="120" w:after="120"/>
        <w:ind w:left="317"/>
        <w:pBdr>
          <w:left w:val="single" w:sz="18" w:space="10" w:color="0D6B67"/>
        </w:pBdr>
      </w:pPr>
      <w:r>
        <w:rPr>
          <w:rFonts w:ascii="Georgia" w:hAnsi="Georgia"/>
          <w:b/>
          <w:i w:val="0"/>
          <w:color w:val="141C1E"/>
          <w:sz w:val="21"/>
        </w:rPr>
        <w:t>That field almost entirely solves a different problem from ours.</w:t>
      </w:r>
    </w:p>
    <w:p>
      <w:r>
        <w:rPr>
          <w:rFonts w:ascii="Georgia" w:hAnsi="Georgia"/>
          <w:b w:val="0"/>
          <w:i w:val="0"/>
          <w:color w:val="3A4A4C"/>
          <w:sz w:val="21"/>
        </w:rPr>
        <w:t xml:space="preserve">It handles cases where the same things </w:t>
      </w:r>
      <w:r>
        <w:rPr>
          <w:rFonts w:ascii="Georgia" w:hAnsi="Georgia"/>
          <w:b w:val="0"/>
          <w:i/>
          <w:color w:val="3A4A4C"/>
          <w:sz w:val="21"/>
        </w:rPr>
        <w:t>look</w:t>
      </w:r>
      <w:r>
        <w:rPr>
          <w:rFonts w:ascii="Georgia" w:hAnsi="Georgia"/>
          <w:b w:val="0"/>
          <w:i w:val="0"/>
          <w:color w:val="3A4A4C"/>
          <w:sz w:val="21"/>
        </w:rPr>
        <w:t xml:space="preserve"> different — a stop sign in fog versus sunshine. It largely sets aside cases where the same thing </w:t>
      </w:r>
      <w:r>
        <w:rPr>
          <w:rFonts w:ascii="Georgia" w:hAnsi="Georgia"/>
          <w:b w:val="0"/>
          <w:i/>
          <w:color w:val="3A4A4C"/>
          <w:sz w:val="21"/>
        </w:rPr>
        <w:t>means</w:t>
      </w:r>
      <w:r>
        <w:rPr>
          <w:rFonts w:ascii="Georgia" w:hAnsi="Georgia"/>
          <w:b w:val="0"/>
          <w:i w:val="0"/>
          <w:color w:val="3A4A4C"/>
          <w:sz w:val="21"/>
        </w:rPr>
        <w:t xml:space="preserve"> something different — a bicycle on a road versus on a footpath.</w:t>
      </w:r>
    </w:p>
    <w:p>
      <w:r>
        <w:rPr>
          <w:rFonts w:ascii="Georgia" w:hAnsi="Georgia"/>
          <w:b w:val="0"/>
          <w:i w:val="0"/>
          <w:color w:val="3A4A4C"/>
          <w:sz w:val="21"/>
        </w:rPr>
        <w:t>But that second case is the whole of anomaly detection. Part 3 develops this properly, and it is the foundation of your argument.</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2 — The machinery</w:t>
      </w:r>
    </w:p>
    <w:p>
      <w:r>
        <w:rPr>
          <w:rFonts w:ascii="Georgia" w:hAnsi="Georgia"/>
          <w:b w:val="0"/>
          <w:i/>
          <w:color w:val="3A4A4C"/>
          <w:sz w:val="21"/>
        </w:rPr>
        <w:t>How the system works inside. If you're comfortable with embeddings, CLIP and AUROC you can skim — but read §2.6, because every number in Part 6 is expressed in it.</w:t>
      </w:r>
    </w:p>
    <w:p>
      <w:pPr>
        <w:keepNext/>
        <w:spacing w:before="320" w:after="120"/>
        <w:outlineLvl w:val="1"/>
      </w:pPr>
      <w:r>
        <w:rPr>
          <w:rFonts w:ascii="Segoe UI" w:hAnsi="Segoe UI"/>
          <w:b/>
          <w:color w:val="0D6B67"/>
          <w:sz w:val="30"/>
        </w:rPr>
        <w:t>2.1 What it means for a model to "know" something</w:t>
      </w:r>
    </w:p>
    <w:p>
      <w:r>
        <w:rPr>
          <w:rFonts w:ascii="Georgia" w:hAnsi="Georgia"/>
          <w:b w:val="0"/>
          <w:i w:val="0"/>
          <w:color w:val="3A4A4C"/>
          <w:sz w:val="21"/>
        </w:rPr>
        <w:t xml:space="preserve">A neural network is, in the end, a very large pile of numbers — millions of them. Those numbers are called </w:t>
      </w:r>
      <w:r>
        <w:rPr>
          <w:rFonts w:ascii="Georgia" w:hAnsi="Georgia"/>
          <w:b/>
          <w:i w:val="0"/>
          <w:color w:val="141C1E"/>
          <w:sz w:val="21"/>
        </w:rPr>
        <w:t>parameters</w:t>
      </w:r>
      <w:r>
        <w:rPr>
          <w:rFonts w:ascii="Georgia" w:hAnsi="Georgia"/>
          <w:b w:val="0"/>
          <w:i w:val="0"/>
          <w:color w:val="3A4A4C"/>
          <w:sz w:val="21"/>
        </w:rPr>
        <w:t xml:space="preserve"> or </w:t>
      </w:r>
      <w:r>
        <w:rPr>
          <w:rFonts w:ascii="Georgia" w:hAnsi="Georgia"/>
          <w:b/>
          <w:i w:val="0"/>
          <w:color w:val="141C1E"/>
          <w:sz w:val="21"/>
        </w:rPr>
        <w:t>weights</w:t>
      </w:r>
      <w:r>
        <w:rPr>
          <w:rFonts w:ascii="Georgia" w:hAnsi="Georgia"/>
          <w:b w:val="0"/>
          <w:i w:val="0"/>
          <w:color w:val="3A4A4C"/>
          <w:sz w:val="21"/>
        </w:rPr>
        <w:t>.</w:t>
      </w:r>
    </w:p>
    <w:p>
      <w:r>
        <w:rPr>
          <w:rFonts w:ascii="Georgia" w:hAnsi="Georgia"/>
          <w:b/>
          <w:i w:val="0"/>
          <w:color w:val="141C1E"/>
          <w:sz w:val="21"/>
        </w:rPr>
        <w:t>Training</w:t>
      </w:r>
      <w:r>
        <w:rPr>
          <w:rFonts w:ascii="Georgia" w:hAnsi="Georgia"/>
          <w:b w:val="0"/>
          <w:i w:val="0"/>
          <w:color w:val="3A4A4C"/>
          <w:sz w:val="21"/>
        </w:rPr>
        <w:t xml:space="preserve"> is adjusting those numbers so the model does something useful. It's slow and needs a lot of data.</w:t>
      </w:r>
    </w:p>
    <w:p>
      <w:r>
        <w:rPr>
          <w:rFonts w:ascii="Georgia" w:hAnsi="Georgia"/>
          <w:b/>
          <w:i w:val="0"/>
          <w:color w:val="141C1E"/>
          <w:sz w:val="21"/>
        </w:rPr>
        <w:t>Inference</w:t>
      </w:r>
      <w:r>
        <w:rPr>
          <w:rFonts w:ascii="Georgia" w:hAnsi="Georgia"/>
          <w:b w:val="0"/>
          <w:i w:val="0"/>
          <w:color w:val="3A4A4C"/>
          <w:sz w:val="21"/>
        </w:rPr>
        <w:t xml:space="preserve"> is using the model afterwards, without changing anything.</w:t>
      </w:r>
    </w:p>
    <w:p>
      <w:pPr>
        <w:spacing w:before="120" w:after="120"/>
        <w:ind w:left="317"/>
        <w:pBdr>
          <w:left w:val="single" w:sz="18" w:space="10" w:color="0D6B67"/>
        </w:pBdr>
      </w:pPr>
      <w:r>
        <w:rPr>
          <w:rFonts w:ascii="Georgia" w:hAnsi="Georgia"/>
          <w:b/>
          <w:i w:val="0"/>
          <w:color w:val="141C1E"/>
          <w:sz w:val="21"/>
        </w:rPr>
        <w:t>Our system only ever does inference.</w:t>
      </w:r>
      <w:r>
        <w:rPr>
          <w:rFonts w:ascii="Georgia" w:hAnsi="Georgia"/>
          <w:b w:val="0"/>
          <w:i w:val="0"/>
          <w:color w:val="141C1E"/>
          <w:sz w:val="21"/>
        </w:rPr>
        <w:t xml:space="preserve"> Not one parameter is ever adjusted. This is the most important fact about the design, and §4.4 explains why it isn't laziness.</w:t>
      </w:r>
    </w:p>
    <w:p>
      <w:pPr>
        <w:keepNext/>
        <w:spacing w:before="320" w:after="120"/>
        <w:outlineLvl w:val="1"/>
      </w:pPr>
      <w:r>
        <w:rPr>
          <w:rFonts w:ascii="Segoe UI" w:hAnsi="Segoe UI"/>
          <w:b/>
          <w:color w:val="0D6B67"/>
          <w:sz w:val="30"/>
        </w:rPr>
        <w:t>2.2 Embeddings — turning things into lists of numbers</w:t>
      </w:r>
    </w:p>
    <w:p>
      <w:r>
        <w:rPr>
          <w:rFonts w:ascii="Georgia" w:hAnsi="Georgia"/>
          <w:b w:val="0"/>
          <w:i w:val="0"/>
          <w:color w:val="3A4A4C"/>
          <w:sz w:val="21"/>
        </w:rPr>
        <w:t xml:space="preserve">Feed a picture into a model and it produces a list of numbers. In our case, 768 of them. That list is called an </w:t>
      </w:r>
      <w:r>
        <w:rPr>
          <w:rFonts w:ascii="Georgia" w:hAnsi="Georgia"/>
          <w:b/>
          <w:i w:val="0"/>
          <w:color w:val="141C1E"/>
          <w:sz w:val="21"/>
        </w:rPr>
        <w:t>embedding</w:t>
      </w:r>
      <w:r>
        <w:rPr>
          <w:rFonts w:ascii="Georgia" w:hAnsi="Georgia"/>
          <w:b w:val="0"/>
          <w:i w:val="0"/>
          <w:color w:val="3A4A4C"/>
          <w:sz w:val="21"/>
        </w:rPr>
        <w:t>.</w:t>
      </w:r>
    </w:p>
    <w:p>
      <w:r>
        <w:rPr>
          <w:rFonts w:ascii="Georgia" w:hAnsi="Georgia"/>
          <w:b w:val="0"/>
          <w:i w:val="0"/>
          <w:color w:val="3A4A4C"/>
          <w:sz w:val="21"/>
        </w:rPr>
        <w:t xml:space="preserve">The list isn't arbitrary. It's arranged so that </w:t>
      </w:r>
      <w:r>
        <w:rPr>
          <w:rFonts w:ascii="Georgia" w:hAnsi="Georgia"/>
          <w:b/>
          <w:i w:val="0"/>
          <w:color w:val="141C1E"/>
          <w:sz w:val="21"/>
        </w:rPr>
        <w:t>similar things produce similar lists</w:t>
      </w:r>
      <w:r>
        <w:rPr>
          <w:rFonts w:ascii="Georgia" w:hAnsi="Georgia"/>
          <w:b w:val="0"/>
          <w:i w:val="0"/>
          <w:color w:val="3A4A4C"/>
          <w:sz w:val="21"/>
        </w:rPr>
        <w:t>. Two photos of dogs give lists close together. A photo of a dog and a photo of a bridge give lists far apart.</w:t>
      </w:r>
    </w:p>
    <w:p>
      <w:r>
        <w:rPr>
          <w:rFonts w:ascii="Georgia" w:hAnsi="Georgia"/>
          <w:b w:val="0"/>
          <w:i w:val="0"/>
          <w:color w:val="3A4A4C"/>
          <w:sz w:val="21"/>
        </w:rPr>
        <w:t>Picture each list as an arrow pointing somewhere. Similar things point in similar directions.</w:t>
      </w:r>
    </w:p>
    <w:p>
      <w:pPr>
        <w:keepNext/>
        <w:spacing w:before="240" w:after="120"/>
        <w:outlineLvl w:val="2"/>
      </w:pPr>
      <w:r>
        <w:rPr>
          <w:rFonts w:ascii="Segoe UI" w:hAnsi="Segoe UI"/>
          <w:b/>
          <w:color w:val="141C1E"/>
          <w:sz w:val="25"/>
        </w:rPr>
        <w:t>Measuring "similar direction"</w:t>
      </w:r>
    </w:p>
    <w:p>
      <w:r>
        <w:rPr>
          <w:rFonts w:ascii="Georgia" w:hAnsi="Georgia"/>
          <w:b w:val="0"/>
          <w:i w:val="0"/>
          <w:color w:val="3A4A4C"/>
          <w:sz w:val="21"/>
        </w:rPr>
        <w:t xml:space="preserve">To ask how closely two arrows point the same way, we use </w:t>
      </w:r>
      <w:r>
        <w:rPr>
          <w:rFonts w:ascii="Georgia" w:hAnsi="Georgia"/>
          <w:b/>
          <w:i w:val="0"/>
          <w:color w:val="141C1E"/>
          <w:sz w:val="21"/>
        </w:rPr>
        <w:t>cosine similarity</w:t>
      </w:r>
      <w:r>
        <w:rPr>
          <w:rFonts w:ascii="Georgia" w:hAnsi="Georgia"/>
          <w:b w:val="0"/>
          <w:i w:val="0"/>
          <w:color w:val="3A4A4C"/>
          <w:sz w:val="21"/>
        </w:rPr>
        <w:t>. One number:</w:t>
      </w:r>
    </w:p>
    <w:p>
      <w:pPr>
        <w:pStyle w:val="ListBullet"/>
        <w:spacing w:after="60"/>
      </w:pPr>
      <w:r>
        <w:rPr>
          <w:rFonts w:ascii="Georgia" w:hAnsi="Georgia"/>
          <w:b/>
          <w:i w:val="0"/>
          <w:color w:val="141C1E"/>
          <w:sz w:val="21"/>
        </w:rPr>
        <w:t>+1</w:t>
      </w:r>
      <w:r>
        <w:rPr>
          <w:rFonts w:ascii="Georgia" w:hAnsi="Georgia"/>
          <w:b w:val="0"/>
          <w:i w:val="0"/>
          <w:color w:val="3A4A4C"/>
          <w:sz w:val="21"/>
        </w:rPr>
        <w:t xml:space="preserve"> — pointing exactly the same way</w:t>
      </w:r>
    </w:p>
    <w:p>
      <w:pPr>
        <w:pStyle w:val="ListBullet"/>
        <w:spacing w:after="60"/>
      </w:pPr>
      <w:r>
        <w:rPr>
          <w:rFonts w:ascii="Georgia" w:hAnsi="Georgia"/>
          <w:b/>
          <w:i w:val="0"/>
          <w:color w:val="141C1E"/>
          <w:sz w:val="21"/>
        </w:rPr>
        <w:t>0</w:t>
      </w:r>
      <w:r>
        <w:rPr>
          <w:rFonts w:ascii="Georgia" w:hAnsi="Georgia"/>
          <w:b w:val="0"/>
          <w:i w:val="0"/>
          <w:color w:val="3A4A4C"/>
          <w:sz w:val="21"/>
        </w:rPr>
        <w:t xml:space="preserve"> — at right angles, unrelated</w:t>
      </w:r>
    </w:p>
    <w:p>
      <w:pPr>
        <w:pStyle w:val="ListBullet"/>
        <w:spacing w:after="60"/>
      </w:pPr>
      <w:r>
        <w:rPr>
          <w:rFonts w:ascii="Georgia" w:hAnsi="Georgia"/>
          <w:b/>
          <w:i w:val="0"/>
          <w:color w:val="141C1E"/>
          <w:sz w:val="21"/>
        </w:rPr>
        <w:t>−1</w:t>
      </w:r>
      <w:r>
        <w:rPr>
          <w:rFonts w:ascii="Georgia" w:hAnsi="Georgia"/>
          <w:b w:val="0"/>
          <w:i w:val="0"/>
          <w:color w:val="3A4A4C"/>
          <w:sz w:val="21"/>
        </w:rPr>
        <w:t xml:space="preserve"> — pointing exactly opposite</w:t>
      </w:r>
    </w:p>
    <w:p>
      <w:r>
        <w:rPr>
          <w:rFonts w:ascii="Georgia" w:hAnsi="Georgia"/>
          <w:b w:val="0"/>
          <w:i w:val="0"/>
          <w:color w:val="3A4A4C"/>
          <w:sz w:val="21"/>
        </w:rPr>
        <w:t>That's the only geometry you need. Everything else follows from it.</w:t>
      </w:r>
    </w:p>
    <w:p>
      <w:pPr>
        <w:keepNext/>
        <w:spacing w:before="320" w:after="120"/>
        <w:outlineLvl w:val="1"/>
      </w:pPr>
      <w:r>
        <w:rPr>
          <w:rFonts w:ascii="Segoe UI" w:hAnsi="Segoe UI"/>
          <w:b/>
          <w:color w:val="0D6B67"/>
          <w:sz w:val="30"/>
        </w:rPr>
        <w:t>2.3 CLIP — pictures and sentences in the same space</w:t>
      </w:r>
    </w:p>
    <w:p>
      <w:r>
        <w:rPr>
          <w:rFonts w:ascii="Georgia" w:hAnsi="Georgia"/>
          <w:b w:val="0"/>
          <w:i w:val="0"/>
          <w:color w:val="3A4A4C"/>
          <w:sz w:val="21"/>
        </w:rPr>
        <w:t>Here's the part that makes the project possible.</w:t>
      </w:r>
    </w:p>
    <w:p>
      <w:r>
        <w:rPr>
          <w:rFonts w:ascii="Georgia" w:hAnsi="Georgia"/>
          <w:b w:val="0"/>
          <w:i w:val="0"/>
          <w:color w:val="3A4A4C"/>
          <w:sz w:val="21"/>
        </w:rPr>
        <w:t xml:space="preserve">CLIP has two halves. One turns </w:t>
      </w:r>
      <w:r>
        <w:rPr>
          <w:rFonts w:ascii="Georgia" w:hAnsi="Georgia"/>
          <w:b/>
          <w:i w:val="0"/>
          <w:color w:val="141C1E"/>
          <w:sz w:val="21"/>
        </w:rPr>
        <w:t>pictures</w:t>
      </w:r>
      <w:r>
        <w:rPr>
          <w:rFonts w:ascii="Georgia" w:hAnsi="Georgia"/>
          <w:b w:val="0"/>
          <w:i w:val="0"/>
          <w:color w:val="3A4A4C"/>
          <w:sz w:val="21"/>
        </w:rPr>
        <w:t xml:space="preserve"> into lists of 768 numbers. The other turns </w:t>
      </w:r>
      <w:r>
        <w:rPr>
          <w:rFonts w:ascii="Georgia" w:hAnsi="Georgia"/>
          <w:b/>
          <w:i w:val="0"/>
          <w:color w:val="141C1E"/>
          <w:sz w:val="21"/>
        </w:rPr>
        <w:t>sentences</w:t>
      </w:r>
      <w:r>
        <w:rPr>
          <w:rFonts w:ascii="Georgia" w:hAnsi="Georgia"/>
          <w:b w:val="0"/>
          <w:i w:val="0"/>
          <w:color w:val="3A4A4C"/>
          <w:sz w:val="21"/>
        </w:rPr>
        <w:t xml:space="preserve"> into lists of 768 numbers. They were trained together, on those 400 million image–caption pairs, so that </w:t>
      </w:r>
      <w:r>
        <w:rPr>
          <w:rFonts w:ascii="Georgia" w:hAnsi="Georgia"/>
          <w:b/>
          <w:i w:val="0"/>
          <w:color w:val="141C1E"/>
          <w:sz w:val="21"/>
        </w:rPr>
        <w:t>a picture and its caption end up pointing in similar directions.</w:t>
      </w:r>
    </w:p>
    <w:p>
      <w:r>
        <w:rPr>
          <w:rFonts w:ascii="Georgia" w:hAnsi="Georgia"/>
          <w:b w:val="0"/>
          <w:i w:val="0"/>
          <w:color w:val="3A4A4C"/>
          <w:sz w:val="21"/>
        </w:rPr>
        <w:t xml:space="preserve">A photo of a dog, and the words </w:t>
      </w:r>
      <w:r>
        <w:rPr>
          <w:rFonts w:ascii="Georgia" w:hAnsi="Georgia"/>
          <w:b w:val="0"/>
          <w:i/>
          <w:color w:val="3A4A4C"/>
          <w:sz w:val="21"/>
        </w:rPr>
        <w:t>"a photograph of a dog"</w:t>
      </w:r>
      <w:r>
        <w:rPr>
          <w:rFonts w:ascii="Georgia" w:hAnsi="Georgia"/>
          <w:b w:val="0"/>
          <w:i w:val="0"/>
          <w:color w:val="3A4A4C"/>
          <w:sz w:val="21"/>
        </w:rPr>
        <w:t>, land close together.</w:t>
      </w:r>
    </w:p>
    <w:p>
      <w:r>
        <w:rPr>
          <w:rFonts w:ascii="Georgia" w:hAnsi="Georgia"/>
          <w:b w:val="0"/>
          <w:i w:val="0"/>
          <w:color w:val="3A4A4C"/>
          <w:sz w:val="21"/>
        </w:rPr>
        <w:t xml:space="preserve">So you can compare a picture to a sentence directly: take the picture's arrow, take the sentence's arrow, measure the angle between them. </w:t>
      </w:r>
      <w:r>
        <w:rPr>
          <w:rFonts w:ascii="Georgia" w:hAnsi="Georgia"/>
          <w:b/>
          <w:i w:val="0"/>
          <w:color w:val="141C1E"/>
          <w:sz w:val="21"/>
        </w:rPr>
        <w:t>That's the whole trick.</w:t>
      </w:r>
    </w:p>
    <w:p>
      <w:pPr>
        <w:keepNext/>
        <w:spacing w:before="320" w:after="120"/>
        <w:outlineLvl w:val="1"/>
      </w:pPr>
      <w:r>
        <w:rPr>
          <w:rFonts w:ascii="Segoe UI" w:hAnsi="Segoe UI"/>
          <w:b/>
          <w:color w:val="0D6B67"/>
          <w:sz w:val="30"/>
        </w:rPr>
        <w:t>2.4 Turning that into an anomaly score</w:t>
      </w:r>
    </w:p>
    <w:p>
      <w:r>
        <w:rPr>
          <w:rFonts w:ascii="Georgia" w:hAnsi="Georgia"/>
          <w:b/>
          <w:i w:val="0"/>
          <w:color w:val="141C1E"/>
          <w:sz w:val="21"/>
        </w:rPr>
        <w:t>Step 1 — write two sets of sentences.</w:t>
      </w:r>
    </w:p>
    <w:p>
      <w:r>
        <w:rPr>
          <w:rFonts w:ascii="Segoe UI" w:hAnsi="Segoe UI"/>
          <w:i/>
          <w:color w:val="617274"/>
          <w:sz w:val="19"/>
        </w:rPr>
        <w:t>Normal:</w:t>
      </w:r>
    </w:p>
    <w:p>
      <w:pPr>
        <w:pStyle w:val="ListBullet"/>
        <w:spacing w:after="60"/>
      </w:pPr>
      <w:r>
        <w:rPr>
          <w:rFonts w:ascii="Georgia" w:hAnsi="Georgia"/>
          <w:b w:val="0"/>
          <w:i w:val="0"/>
          <w:color w:val="3A4A4C"/>
          <w:sz w:val="21"/>
        </w:rPr>
        <w:t>"a normal day with people behaving ordinarily"</w:t>
      </w:r>
    </w:p>
    <w:p>
      <w:pPr>
        <w:pStyle w:val="ListBullet"/>
        <w:spacing w:after="60"/>
      </w:pPr>
      <w:r>
        <w:rPr>
          <w:rFonts w:ascii="Georgia" w:hAnsi="Georgia"/>
          <w:b w:val="0"/>
          <w:i w:val="0"/>
          <w:color w:val="3A4A4C"/>
          <w:sz w:val="21"/>
        </w:rPr>
        <w:t>"a calm and safe public area"</w:t>
      </w:r>
    </w:p>
    <w:p>
      <w:pPr>
        <w:pStyle w:val="ListBullet"/>
        <w:spacing w:after="60"/>
      </w:pPr>
      <w:r>
        <w:rPr>
          <w:rFonts w:ascii="Georgia" w:hAnsi="Georgia"/>
          <w:b w:val="0"/>
          <w:i w:val="0"/>
          <w:color w:val="3A4A4C"/>
          <w:sz w:val="21"/>
        </w:rPr>
        <w:t>"nothing dangerous or abnormal is happening"</w:t>
      </w:r>
    </w:p>
    <w:p>
      <w:r>
        <w:rPr>
          <w:rFonts w:ascii="Segoe UI" w:hAnsi="Segoe UI"/>
          <w:i/>
          <w:color w:val="617274"/>
          <w:sz w:val="19"/>
        </w:rPr>
        <w:t>Abnormal:</w:t>
      </w:r>
    </w:p>
    <w:p>
      <w:pPr>
        <w:pStyle w:val="ListBullet"/>
        <w:spacing w:after="60"/>
      </w:pPr>
      <w:r>
        <w:rPr>
          <w:rFonts w:ascii="Georgia" w:hAnsi="Georgia"/>
          <w:b w:val="0"/>
          <w:i w:val="0"/>
          <w:color w:val="3A4A4C"/>
          <w:sz w:val="21"/>
        </w:rPr>
        <w:t>"a dangerous or violent event"</w:t>
      </w:r>
    </w:p>
    <w:p>
      <w:pPr>
        <w:pStyle w:val="ListBullet"/>
        <w:spacing w:after="60"/>
      </w:pPr>
      <w:r>
        <w:rPr>
          <w:rFonts w:ascii="Georgia" w:hAnsi="Georgia"/>
          <w:b w:val="0"/>
          <w:i w:val="0"/>
          <w:color w:val="3A4A4C"/>
          <w:sz w:val="21"/>
        </w:rPr>
        <w:t>"a fight, robbery or accident in progress"</w:t>
      </w:r>
    </w:p>
    <w:p>
      <w:pPr>
        <w:pStyle w:val="ListBullet"/>
        <w:spacing w:after="60"/>
      </w:pPr>
      <w:r>
        <w:rPr>
          <w:rFonts w:ascii="Georgia" w:hAnsi="Georgia"/>
          <w:b w:val="0"/>
          <w:i w:val="0"/>
          <w:color w:val="3A4A4C"/>
          <w:sz w:val="21"/>
        </w:rPr>
        <w:t>"an abnormal and unsafe situation"</w:t>
      </w:r>
    </w:p>
    <w:p>
      <w:r>
        <w:rPr>
          <w:rFonts w:ascii="Georgia" w:hAnsi="Georgia"/>
          <w:b/>
          <w:i w:val="0"/>
          <w:color w:val="141C1E"/>
          <w:sz w:val="21"/>
        </w:rPr>
        <w:t>Step 2 — turn each set into a single arrow.</w:t>
      </w:r>
      <w:r>
        <w:rPr>
          <w:rFonts w:ascii="Georgia" w:hAnsi="Georgia"/>
          <w:b w:val="0"/>
          <w:i w:val="0"/>
          <w:color w:val="3A4A4C"/>
          <w:sz w:val="21"/>
        </w:rPr>
        <w:t xml:space="preserve"> Encode every sentence, average them, then adjust the result back to unit length. That gives one arrow for "normal" and one for "abnormal".</w:t>
      </w:r>
    </w:p>
    <w:p>
      <w:r>
        <w:rPr>
          <w:rFonts w:ascii="Georgia" w:hAnsi="Georgia"/>
          <w:b w:val="0"/>
          <w:i w:val="0"/>
          <w:color w:val="3A4A4C"/>
          <w:sz w:val="21"/>
        </w:rPr>
        <w:t xml:space="preserve">These averaged arrows are called </w:t>
      </w:r>
      <w:r>
        <w:rPr>
          <w:rFonts w:ascii="Georgia" w:hAnsi="Georgia"/>
          <w:b/>
          <w:i w:val="0"/>
          <w:color w:val="141C1E"/>
          <w:sz w:val="21"/>
        </w:rPr>
        <w:t>prototypes</w:t>
      </w:r>
      <w:r>
        <w:rPr>
          <w:rFonts w:ascii="Georgia" w:hAnsi="Georgia"/>
          <w:b w:val="0"/>
          <w:i w:val="0"/>
          <w:color w:val="3A4A4C"/>
          <w:sz w:val="21"/>
        </w:rPr>
        <w:t>. Remember the word — the project's central finding is about them.</w:t>
      </w:r>
    </w:p>
    <w:p>
      <w:r>
        <w:rPr>
          <w:rFonts w:ascii="Georgia" w:hAnsi="Georgia"/>
          <w:b/>
          <w:i w:val="0"/>
          <w:color w:val="141C1E"/>
          <w:sz w:val="21"/>
        </w:rPr>
        <w:t>Step 3 — score each frame.</w:t>
      </w:r>
      <w:r>
        <w:rPr>
          <w:rFonts w:ascii="Georgia" w:hAnsi="Georgia"/>
          <w:b w:val="0"/>
          <w:i w:val="0"/>
          <w:color w:val="3A4A4C"/>
          <w:sz w:val="21"/>
        </w:rPr>
        <w:t xml:space="preserve"> Encode it, then measure how closely it points to each prototype. Two numbers.</w:t>
      </w:r>
    </w:p>
    <w:p>
      <w:r>
        <w:rPr>
          <w:rFonts w:ascii="Georgia" w:hAnsi="Georgia"/>
          <w:b/>
          <w:i w:val="0"/>
          <w:color w:val="141C1E"/>
          <w:sz w:val="21"/>
        </w:rPr>
        <w:t>Step 4 — convert to a probability</w:t>
      </w:r>
      <w:r>
        <w:rPr>
          <w:rFonts w:ascii="Georgia" w:hAnsi="Georgia"/>
          <w:b w:val="0"/>
          <w:i w:val="0"/>
          <w:color w:val="3A4A4C"/>
          <w:sz w:val="21"/>
        </w:rPr>
        <w:t xml:space="preserve"> using </w:t>
      </w:r>
      <w:r>
        <w:rPr>
          <w:rFonts w:ascii="Georgia" w:hAnsi="Georgia"/>
          <w:b/>
          <w:i w:val="0"/>
          <w:color w:val="141C1E"/>
          <w:sz w:val="21"/>
        </w:rPr>
        <w:t>softmax</w:t>
      </w:r>
      <w:r>
        <w:rPr>
          <w:rFonts w:ascii="Georgia" w:hAnsi="Georgia"/>
          <w:b w:val="0"/>
          <w:i w:val="0"/>
          <w:color w:val="3A4A4C"/>
          <w:sz w:val="21"/>
        </w:rPr>
        <w:t xml:space="preserve">, a standard function that turns scores into probabilities adding to 1. What comes out is </w:t>
      </w:r>
      <w:r>
        <w:rPr>
          <w:rFonts w:ascii="Georgia" w:hAnsi="Georgia"/>
          <w:b w:val="0"/>
          <w:i/>
          <w:color w:val="3A4A4C"/>
          <w:sz w:val="21"/>
        </w:rPr>
        <w:t>the probability this frame is abnormal</w:t>
      </w:r>
      <w:r>
        <w:rPr>
          <w:rFonts w:ascii="Georgia" w:hAnsi="Georgia"/>
          <w:b w:val="0"/>
          <w:i w:val="0"/>
          <w:color w:val="3A4A4C"/>
          <w:sz w:val="21"/>
        </w:rPr>
        <w:t xml:space="preserve"> — a number from 0 to 1. That's our anomaly score.</w:t>
      </w:r>
    </w:p>
    <w:p>
      <w:r>
        <w:rPr>
          <w:rFonts w:ascii="Georgia" w:hAnsi="Georgia"/>
          <w:b w:val="0"/>
          <w:i w:val="0"/>
          <w:color w:val="3A4A4C"/>
          <w:sz w:val="21"/>
        </w:rPr>
        <w:t xml:space="preserve">Notice what didn't happen: </w:t>
      </w:r>
      <w:r>
        <w:rPr>
          <w:rFonts w:ascii="Georgia" w:hAnsi="Georgia"/>
          <w:b/>
          <w:i w:val="0"/>
          <w:color w:val="141C1E"/>
          <w:sz w:val="21"/>
        </w:rPr>
        <w:t>nothing was trained.</w:t>
      </w:r>
      <w:r>
        <w:rPr>
          <w:rFonts w:ascii="Georgia" w:hAnsi="Georgia"/>
          <w:b w:val="0"/>
          <w:i w:val="0"/>
          <w:color w:val="3A4A4C"/>
          <w:sz w:val="21"/>
        </w:rPr>
        <w:t xml:space="preserve"> The sentences did the classifying.</w:t>
      </w:r>
    </w:p>
    <w:p>
      <w:pPr>
        <w:keepNext/>
        <w:spacing w:before="320" w:after="120"/>
        <w:outlineLvl w:val="1"/>
      </w:pPr>
      <w:r>
        <w:rPr>
          <w:rFonts w:ascii="Segoe UI" w:hAnsi="Segoe UI"/>
          <w:b/>
          <w:color w:val="0D6B67"/>
          <w:sz w:val="30"/>
        </w:rPr>
        <w:t>2.5 Smoothing over time</w:t>
      </w:r>
    </w:p>
    <w:p>
      <w:r>
        <w:rPr>
          <w:rFonts w:ascii="Georgia" w:hAnsi="Georgia"/>
          <w:b w:val="0"/>
          <w:i w:val="0"/>
          <w:color w:val="3A4A4C"/>
          <w:sz w:val="21"/>
        </w:rPr>
        <w:t>Single frames are noisy. Someone walks in front of the camera, a light flickers, and one frame scores oddly for no meaningful reason.</w:t>
      </w:r>
    </w:p>
    <w:p>
      <w:r>
        <w:rPr>
          <w:rFonts w:ascii="Georgia" w:hAnsi="Georgia"/>
          <w:b w:val="0"/>
          <w:i w:val="0"/>
          <w:color w:val="3A4A4C"/>
          <w:sz w:val="21"/>
        </w:rPr>
        <w:t>So we average each frame's score with its neighbours. With a window of 31, each frame's final score is the average of it and the 15 either side.</w:t>
      </w:r>
    </w:p>
    <w:p>
      <w:r>
        <w:rPr>
          <w:rFonts w:ascii="Georgia" w:hAnsi="Georgia"/>
          <w:b w:val="0"/>
          <w:i w:val="0"/>
          <w:color w:val="3A4A4C"/>
          <w:sz w:val="21"/>
        </w:rPr>
        <w:t>Real events last a second or more and survive the averaging. One-frame noise doesn't. This costs nothing — there's no parameter to learn, only a choice of window size. Ours is 31, and §6.2 shows why.</w:t>
      </w:r>
    </w:p>
    <w:p>
      <w:pPr>
        <w:spacing w:before="200" w:after="80"/>
        <w:jc w:val="center"/>
      </w:pPr>
      <w:r>
        <w:drawing>
          <wp:inline xmlns:a="http://schemas.openxmlformats.org/drawingml/2006/main" xmlns:pic="http://schemas.openxmlformats.org/drawingml/2006/picture">
            <wp:extent cx="5916295" cy="2014970"/>
            <wp:docPr id="1" name="Picture 1"/>
            <wp:cNvGraphicFramePr>
              <a:graphicFrameLocks noChangeAspect="1"/>
            </wp:cNvGraphicFramePr>
            <a:graphic>
              <a:graphicData uri="http://schemas.openxmlformats.org/drawingml/2006/picture">
                <pic:pic>
                  <pic:nvPicPr>
                    <pic:cNvPr id="0" name="fig_detection_example.png"/>
                    <pic:cNvPicPr/>
                  </pic:nvPicPr>
                  <pic:blipFill>
                    <a:blip r:embed="rId9"/>
                    <a:stretch>
                      <a:fillRect/>
                    </a:stretch>
                  </pic:blipFill>
                  <pic:spPr>
                    <a:xfrm>
                      <a:off x="0" y="0"/>
                      <a:ext cx="5916295" cy="2014970"/>
                    </a:xfrm>
                    <a:prstGeom prst="rect"/>
                  </pic:spPr>
                </pic:pic>
              </a:graphicData>
            </a:graphic>
          </wp:inline>
        </w:drawing>
      </w:r>
    </w:p>
    <w:p>
      <w:pPr>
        <w:spacing w:after="240"/>
        <w:jc w:val="center"/>
      </w:pPr>
      <w:r>
        <w:rPr>
          <w:rFonts w:ascii="Segoe UI" w:hAnsi="Segoe UI"/>
          <w:b/>
          <w:color w:val="0D6B67"/>
          <w:sz w:val="18"/>
        </w:rPr>
        <w:t xml:space="preserve">Figure 1.  </w:t>
      </w:r>
      <w:r>
        <w:rPr>
          <w:rFonts w:ascii="Segoe UI" w:hAnsi="Segoe UI"/>
          <w:b w:val="0"/>
          <w:i w:val="0"/>
          <w:color w:val="617274"/>
          <w:sz w:val="18"/>
        </w:rPr>
        <w:t>One clip scored from beginning to end. The faint jagged line is the raw per-frame score; the solid line is the same scores after smoothing. The shaded band marks where the real event is.</w:t>
      </w:r>
    </w:p>
    <w:p>
      <w:pPr>
        <w:keepNext/>
        <w:spacing w:before="240" w:after="120"/>
        <w:outlineLvl w:val="2"/>
      </w:pPr>
      <w:r>
        <w:rPr>
          <w:rFonts w:ascii="Segoe UI" w:hAnsi="Segoe UI"/>
          <w:b/>
          <w:color w:val="141C1E"/>
          <w:sz w:val="25"/>
        </w:rPr>
        <w:t>What this picture is showing you</w:t>
      </w:r>
    </w:p>
    <w:p>
      <w:r>
        <w:rPr>
          <w:rFonts w:ascii="Georgia" w:hAnsi="Georgia"/>
          <w:b/>
          <w:i w:val="0"/>
          <w:color w:val="141C1E"/>
          <w:sz w:val="21"/>
        </w:rPr>
        <w:t>Look at the faint jagged line first.</w:t>
      </w:r>
      <w:r>
        <w:rPr>
          <w:rFonts w:ascii="Georgia" w:hAnsi="Georgia"/>
          <w:b w:val="0"/>
          <w:i w:val="0"/>
          <w:color w:val="3A4A4C"/>
          <w:sz w:val="21"/>
        </w:rPr>
        <w:t xml:space="preserve"> That is the raw score for each frame in order. Notice that it spikes </w:t>
      </w:r>
      <w:r>
        <w:rPr>
          <w:rFonts w:ascii="Georgia" w:hAnsi="Georgia"/>
          <w:b w:val="0"/>
          <w:i/>
          <w:color w:val="3A4A4C"/>
          <w:sz w:val="21"/>
        </w:rPr>
        <w:t>outside</w:t>
      </w:r>
      <w:r>
        <w:rPr>
          <w:rFonts w:ascii="Georgia" w:hAnsi="Georgia"/>
          <w:b w:val="0"/>
          <w:i w:val="0"/>
          <w:color w:val="3A4A4C"/>
          <w:sz w:val="21"/>
        </w:rPr>
        <w:t xml:space="preserve"> the shaded band, where nothing is happening — sometimes reaching as high as it does inside the band. If you had to choose a threshold on that line, you would raise a great many false alarms.</w:t>
      </w:r>
    </w:p>
    <w:p>
      <w:r>
        <w:rPr>
          <w:rFonts w:ascii="Georgia" w:hAnsi="Georgia"/>
          <w:b/>
          <w:i w:val="0"/>
          <w:color w:val="141C1E"/>
          <w:sz w:val="21"/>
        </w:rPr>
        <w:t>Now the solid line.</w:t>
      </w:r>
      <w:r>
        <w:rPr>
          <w:rFonts w:ascii="Georgia" w:hAnsi="Georgia"/>
          <w:b w:val="0"/>
          <w:i w:val="0"/>
          <w:color w:val="3A4A4C"/>
          <w:sz w:val="21"/>
        </w:rPr>
        <w:t xml:space="preserve"> The same numbers, averaged with their neighbours. The isolated spikes have flattened, because one odd frame surrounded by thirty ordinary ones barely moves an average. The event survived, because it lasts long enough that most of its neighbours belong to the event too.</w:t>
      </w:r>
    </w:p>
    <w:p>
      <w:r>
        <w:rPr>
          <w:rFonts w:ascii="Georgia" w:hAnsi="Georgia"/>
          <w:b/>
          <w:i w:val="0"/>
          <w:color w:val="141C1E"/>
          <w:sz w:val="21"/>
        </w:rPr>
        <w:t>That asymmetry is the whole justification for M2.</w:t>
      </w:r>
      <w:r>
        <w:rPr>
          <w:rFonts w:ascii="Georgia" w:hAnsi="Georgia"/>
          <w:b w:val="0"/>
          <w:i w:val="0"/>
          <w:color w:val="3A4A4C"/>
          <w:sz w:val="21"/>
        </w:rPr>
        <w:t xml:space="preserve"> Noise is short and averages away; events are long and do not. Worth saying aloud: this costs nothing at all. No parameter is fitted here — only a choice of how wide to average.</w:t>
      </w:r>
    </w:p>
    <w:p>
      <w:pPr>
        <w:keepNext/>
        <w:spacing w:before="320" w:after="120"/>
        <w:outlineLvl w:val="1"/>
      </w:pPr>
      <w:r>
        <w:rPr>
          <w:rFonts w:ascii="Segoe UI" w:hAnsi="Segoe UI"/>
          <w:b/>
          <w:color w:val="0D6B67"/>
          <w:sz w:val="30"/>
        </w:rPr>
        <w:t>2.6 AUROC — how we measure success</w:t>
      </w:r>
    </w:p>
    <w:p>
      <w:r>
        <w:rPr>
          <w:rFonts w:ascii="Georgia" w:hAnsi="Georgia"/>
          <w:b/>
          <w:i w:val="0"/>
          <w:color w:val="141C1E"/>
          <w:sz w:val="21"/>
        </w:rPr>
        <w:t>Read this properly.</w:t>
      </w:r>
      <w:r>
        <w:rPr>
          <w:rFonts w:ascii="Georgia" w:hAnsi="Georgia"/>
          <w:b w:val="0"/>
          <w:i w:val="0"/>
          <w:color w:val="3A4A4C"/>
          <w:sz w:val="21"/>
        </w:rPr>
        <w:t xml:space="preserve"> Every number in Part 6 is an AUROC.</w:t>
      </w:r>
    </w:p>
    <w:p>
      <w:pPr>
        <w:keepNext/>
        <w:spacing w:before="240" w:after="120"/>
        <w:outlineLvl w:val="2"/>
      </w:pPr>
      <w:r>
        <w:rPr>
          <w:rFonts w:ascii="Segoe UI" w:hAnsi="Segoe UI"/>
          <w:b/>
          <w:color w:val="141C1E"/>
          <w:sz w:val="25"/>
        </w:rPr>
        <w:t>Why not just "accuracy"?</w:t>
      </w:r>
    </w:p>
    <w:p>
      <w:r>
        <w:rPr>
          <w:rFonts w:ascii="Georgia" w:hAnsi="Georgia"/>
          <w:b w:val="0"/>
          <w:i w:val="0"/>
          <w:color w:val="3A4A4C"/>
          <w:sz w:val="21"/>
        </w:rPr>
        <w:t>Anomalies are rare — maybe 5% of frames. A system that says "normal" to everything is 95% accurate and completely useless. Accuracy can't tell the difference.</w:t>
      </w:r>
    </w:p>
    <w:p>
      <w:pPr>
        <w:keepNext/>
        <w:spacing w:before="240" w:after="120"/>
        <w:outlineLvl w:val="2"/>
      </w:pPr>
      <w:r>
        <w:rPr>
          <w:rFonts w:ascii="Segoe UI" w:hAnsi="Segoe UI"/>
          <w:b/>
          <w:color w:val="141C1E"/>
          <w:sz w:val="25"/>
        </w:rPr>
        <w:t>The measure we use</w:t>
      </w:r>
    </w:p>
    <w:p>
      <w:pPr>
        <w:spacing w:before="120" w:after="120"/>
        <w:ind w:left="317"/>
        <w:pBdr>
          <w:left w:val="single" w:sz="18" w:space="10" w:color="0D6B67"/>
        </w:pBdr>
      </w:pPr>
      <w:r>
        <w:rPr>
          <w:rFonts w:ascii="Georgia" w:hAnsi="Georgia"/>
          <w:b w:val="0"/>
          <w:i w:val="0"/>
          <w:color w:val="141C1E"/>
          <w:sz w:val="21"/>
        </w:rPr>
        <w:t xml:space="preserve">Pick one anomalous frame and one normal frame at random. </w:t>
      </w:r>
      <w:r>
        <w:rPr>
          <w:rFonts w:ascii="Georgia" w:hAnsi="Georgia"/>
          <w:b/>
          <w:i w:val="0"/>
          <w:color w:val="141C1E"/>
          <w:sz w:val="21"/>
        </w:rPr>
        <w:t>AUROC is how often the system gives the anomalous one a higher suspicion score.</w:t>
      </w:r>
    </w:p>
    <w:p>
      <w:r>
        <w:rPr>
          <w:rFonts w:ascii="Georgia" w:hAnsi="Georgia"/>
          <w:b w:val="0"/>
          <w:i w:val="0"/>
          <w:color w:val="3A4A4C"/>
          <w:sz w:val="21"/>
        </w:rPr>
        <w:t>That's it.</w:t>
      </w:r>
    </w:p>
    <w:p>
      <w:pPr>
        <w:pStyle w:val="ListBullet"/>
        <w:spacing w:after="60"/>
      </w:pPr>
      <w:r>
        <w:rPr>
          <w:rFonts w:ascii="Georgia" w:hAnsi="Georgia"/>
          <w:b/>
          <w:i w:val="0"/>
          <w:color w:val="141C1E"/>
          <w:sz w:val="21"/>
        </w:rPr>
        <w:t>0.50</w:t>
      </w:r>
      <w:r>
        <w:rPr>
          <w:rFonts w:ascii="Georgia" w:hAnsi="Georgia"/>
          <w:b w:val="0"/>
          <w:i w:val="0"/>
          <w:color w:val="3A4A4C"/>
          <w:sz w:val="21"/>
        </w:rPr>
        <w:t xml:space="preserve"> — right half the time. A coin flip. Useless.</w:t>
      </w:r>
    </w:p>
    <w:p>
      <w:pPr>
        <w:pStyle w:val="ListBullet"/>
        <w:spacing w:after="60"/>
      </w:pPr>
      <w:r>
        <w:rPr>
          <w:rFonts w:ascii="Georgia" w:hAnsi="Georgia"/>
          <w:b/>
          <w:i w:val="0"/>
          <w:color w:val="141C1E"/>
          <w:sz w:val="21"/>
        </w:rPr>
        <w:t>0.734</w:t>
      </w:r>
      <w:r>
        <w:rPr>
          <w:rFonts w:ascii="Georgia" w:hAnsi="Georgia"/>
          <w:b w:val="0"/>
          <w:i w:val="0"/>
          <w:color w:val="3A4A4C"/>
          <w:sz w:val="21"/>
        </w:rPr>
        <w:t xml:space="preserve"> — right about 73 times in 100. Ours.</w:t>
      </w:r>
    </w:p>
    <w:p>
      <w:pPr>
        <w:pStyle w:val="ListBullet"/>
        <w:spacing w:after="60"/>
      </w:pPr>
      <w:r>
        <w:rPr>
          <w:rFonts w:ascii="Georgia" w:hAnsi="Georgia"/>
          <w:b/>
          <w:i w:val="0"/>
          <w:color w:val="141C1E"/>
          <w:sz w:val="21"/>
        </w:rPr>
        <w:t>1.00</w:t>
      </w:r>
      <w:r>
        <w:rPr>
          <w:rFonts w:ascii="Georgia" w:hAnsi="Georgia"/>
          <w:b w:val="0"/>
          <w:i w:val="0"/>
          <w:color w:val="3A4A4C"/>
          <w:sz w:val="21"/>
        </w:rPr>
        <w:t xml:space="preserve"> — always right.</w:t>
      </w:r>
    </w:p>
    <w:p>
      <w:r>
        <w:rPr>
          <w:rFonts w:ascii="Georgia" w:hAnsi="Georgia"/>
          <w:b w:val="0"/>
          <w:i w:val="0"/>
          <w:color w:val="3A4A4C"/>
          <w:sz w:val="21"/>
        </w:rPr>
        <w:t xml:space="preserve">It's the standard measure because it doesn't depend on where you set your alarm threshold. It measures whether the system </w:t>
      </w:r>
      <w:r>
        <w:rPr>
          <w:rFonts w:ascii="Georgia" w:hAnsi="Georgia"/>
          <w:b/>
          <w:i w:val="0"/>
          <w:color w:val="141C1E"/>
          <w:sz w:val="21"/>
        </w:rPr>
        <w:t>ranks</w:t>
      </w:r>
      <w:r>
        <w:rPr>
          <w:rFonts w:ascii="Georgia" w:hAnsi="Georgia"/>
          <w:b w:val="0"/>
          <w:i w:val="0"/>
          <w:color w:val="3A4A4C"/>
          <w:sz w:val="21"/>
        </w:rPr>
        <w:t xml:space="preserve"> things correctly, which is the underlying ability.</w:t>
      </w:r>
    </w:p>
    <w:p>
      <w:pPr>
        <w:keepNext/>
        <w:spacing w:before="240" w:after="120"/>
        <w:outlineLvl w:val="2"/>
      </w:pPr>
      <w:r>
        <w:rPr>
          <w:rFonts w:ascii="Segoe UI" w:hAnsi="Segoe UI"/>
          <w:b/>
          <w:color w:val="141C1E"/>
          <w:sz w:val="25"/>
        </w:rPr>
        <w:t>Two ways of averaging, and why it matters</w:t>
      </w:r>
    </w:p>
    <w:p>
      <w:r>
        <w:rPr>
          <w:rFonts w:ascii="Georgia" w:hAnsi="Georgia"/>
          <w:b w:val="0"/>
          <w:i w:val="0"/>
          <w:color w:val="3A4A4C"/>
          <w:sz w:val="21"/>
        </w:rPr>
        <w:t>We have 107 separate clips. Two ways to get one number:</w:t>
      </w:r>
    </w:p>
    <w:p>
      <w:r>
        <w:rPr>
          <w:rFonts w:ascii="Georgia" w:hAnsi="Georgia"/>
          <w:b/>
          <w:i w:val="0"/>
          <w:color w:val="141C1E"/>
          <w:sz w:val="21"/>
        </w:rPr>
        <w:t>Micro</w:t>
      </w:r>
      <w:r>
        <w:rPr>
          <w:rFonts w:ascii="Georgia" w:hAnsi="Georgia"/>
          <w:b w:val="0"/>
          <w:i w:val="0"/>
          <w:color w:val="3A4A4C"/>
          <w:sz w:val="21"/>
        </w:rPr>
        <w:t xml:space="preserve"> — pour every frame from every clip into one pile and rank them together.</w:t>
      </w:r>
    </w:p>
    <w:p>
      <w:r>
        <w:rPr>
          <w:rFonts w:ascii="Georgia" w:hAnsi="Georgia"/>
          <w:b/>
          <w:i w:val="0"/>
          <w:color w:val="141C1E"/>
          <w:sz w:val="21"/>
        </w:rPr>
        <w:t>Macro</w:t>
      </w:r>
      <w:r>
        <w:rPr>
          <w:rFonts w:ascii="Georgia" w:hAnsi="Georgia"/>
          <w:b w:val="0"/>
          <w:i w:val="0"/>
          <w:color w:val="3A4A4C"/>
          <w:sz w:val="21"/>
        </w:rPr>
        <w:t xml:space="preserve"> — score each clip on its own, then average the 107 scores.</w:t>
      </w:r>
    </w:p>
    <w:p>
      <w:r>
        <w:rPr>
          <w:rFonts w:ascii="Georgia" w:hAnsi="Georgia"/>
          <w:b w:val="0"/>
          <w:i w:val="0"/>
          <w:color w:val="3A4A4C"/>
          <w:sz w:val="21"/>
        </w:rPr>
        <w:t xml:space="preserve">They usually agree. </w:t>
      </w:r>
      <w:r>
        <w:rPr>
          <w:rFonts w:ascii="Georgia" w:hAnsi="Georgia"/>
          <w:b/>
          <w:i w:val="0"/>
          <w:color w:val="141C1E"/>
          <w:sz w:val="21"/>
        </w:rPr>
        <w:t>When they disagree badly, something is wrong with how clips compare to each other</w:t>
      </w:r>
      <w:r>
        <w:rPr>
          <w:rFonts w:ascii="Georgia" w:hAnsi="Georgia"/>
          <w:b w:val="0"/>
          <w:i w:val="0"/>
          <w:color w:val="3A4A4C"/>
          <w:sz w:val="21"/>
        </w:rPr>
        <w:t xml:space="preserve"> — and in §5.3 you'll see that happen, and what it revealed.</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3 — The research question</w:t>
      </w:r>
    </w:p>
    <w:p>
      <w:pPr>
        <w:keepNext/>
        <w:spacing w:before="320" w:after="120"/>
        <w:outlineLvl w:val="1"/>
      </w:pPr>
      <w:r>
        <w:rPr>
          <w:rFonts w:ascii="Segoe UI" w:hAnsi="Segoe UI"/>
          <w:b/>
          <w:color w:val="0D6B67"/>
          <w:sz w:val="30"/>
        </w:rPr>
        <w:t>3.1 Domain adaptation</w:t>
      </w:r>
    </w:p>
    <w:p>
      <w:r>
        <w:rPr>
          <w:rFonts w:ascii="Georgia" w:hAnsi="Georgia"/>
          <w:b w:val="0"/>
          <w:i w:val="0"/>
          <w:color w:val="3A4A4C"/>
          <w:sz w:val="21"/>
        </w:rPr>
        <w:t xml:space="preserve">A </w:t>
      </w:r>
      <w:r>
        <w:rPr>
          <w:rFonts w:ascii="Georgia" w:hAnsi="Georgia"/>
          <w:b/>
          <w:i w:val="0"/>
          <w:color w:val="141C1E"/>
          <w:sz w:val="21"/>
        </w:rPr>
        <w:t>domain</w:t>
      </w:r>
      <w:r>
        <w:rPr>
          <w:rFonts w:ascii="Georgia" w:hAnsi="Georgia"/>
          <w:b w:val="0"/>
          <w:i w:val="0"/>
          <w:color w:val="3A4A4C"/>
          <w:sz w:val="21"/>
        </w:rPr>
        <w:t xml:space="preserve"> is a setting a model works in — a particular camera, building, or kind of scene. </w:t>
      </w:r>
      <w:r>
        <w:rPr>
          <w:rFonts w:ascii="Georgia" w:hAnsi="Georgia"/>
          <w:b/>
          <w:i w:val="0"/>
          <w:color w:val="141C1E"/>
          <w:sz w:val="21"/>
        </w:rPr>
        <w:t>Domain adaptation</w:t>
      </w:r>
      <w:r>
        <w:rPr>
          <w:rFonts w:ascii="Georgia" w:hAnsi="Georgia"/>
          <w:b w:val="0"/>
          <w:i w:val="0"/>
          <w:color w:val="3A4A4C"/>
          <w:sz w:val="21"/>
        </w:rPr>
        <w:t xml:space="preserve"> is the study of moving a model between them.</w:t>
      </w:r>
    </w:p>
    <w:p>
      <w:r>
        <w:rPr>
          <w:rFonts w:ascii="Georgia" w:hAnsi="Georgia"/>
          <w:b w:val="0"/>
          <w:i w:val="0"/>
          <w:color w:val="3A4A4C"/>
          <w:sz w:val="21"/>
        </w:rPr>
        <w:t>It's a mature field. Your supervisor gave you six surveys of it, which is a signal: he wants you to know it properly, and a panel may test the vocabulary.</w:t>
      </w:r>
    </w:p>
    <w:p>
      <w:pPr>
        <w:keepNext/>
        <w:spacing w:before="320" w:after="120"/>
        <w:outlineLvl w:val="1"/>
      </w:pPr>
      <w:r>
        <w:rPr>
          <w:rFonts w:ascii="Segoe UI" w:hAnsi="Segoe UI"/>
          <w:b/>
          <w:color w:val="0D6B67"/>
          <w:sz w:val="30"/>
        </w:rPr>
        <w:t>3.2 The four kinds of difference — the key idea</w:t>
      </w:r>
    </w:p>
    <w:p>
      <w:r>
        <w:rPr>
          <w:rFonts w:ascii="Georgia" w:hAnsi="Georgia"/>
          <w:b w:val="0"/>
          <w:i w:val="0"/>
          <w:color w:val="3A4A4C"/>
          <w:sz w:val="21"/>
        </w:rPr>
        <w:t xml:space="preserve">When two places differ, researchers distinguish </w:t>
      </w:r>
      <w:r>
        <w:rPr>
          <w:rFonts w:ascii="Georgia" w:hAnsi="Georgia"/>
          <w:b w:val="0"/>
          <w:i/>
          <w:color w:val="3A4A4C"/>
          <w:sz w:val="21"/>
        </w:rPr>
        <w:t>what</w:t>
      </w:r>
      <w:r>
        <w:rPr>
          <w:rFonts w:ascii="Georgia" w:hAnsi="Georgia"/>
          <w:b w:val="0"/>
          <w:i w:val="0"/>
          <w:color w:val="3A4A4C"/>
          <w:sz w:val="21"/>
        </w:rPr>
        <w:t xml:space="preserve"> differs. There are four possibilities, and getting them straight is essential.</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Name</w:t>
            </w:r>
          </w:p>
        </w:tc>
        <w:tc>
          <w:tcPr>
            <w:tcW w:type="dxa" w:w="3106"/>
            <w:shd w:val="clear" w:fill="141C1E"/>
          </w:tcPr>
          <w:p>
            <w:pPr>
              <w:spacing w:before="60" w:after="60"/>
            </w:pPr>
            <w:r/>
            <w:r>
              <w:rPr>
                <w:rFonts w:ascii="Segoe UI" w:hAnsi="Segoe UI"/>
                <w:b/>
                <w:i w:val="0"/>
                <w:color w:val="FFFFFF"/>
                <w:sz w:val="17"/>
              </w:rPr>
              <w:t>What changes</w:t>
            </w:r>
          </w:p>
        </w:tc>
        <w:tc>
          <w:tcPr>
            <w:tcW w:type="dxa" w:w="3106"/>
            <w:shd w:val="clear" w:fill="141C1E"/>
          </w:tcPr>
          <w:p>
            <w:pPr>
              <w:spacing w:before="60" w:after="60"/>
            </w:pPr>
            <w:r/>
            <w:r>
              <w:rPr>
                <w:rFonts w:ascii="Segoe UI" w:hAnsi="Segoe UI"/>
                <w:b/>
                <w:i w:val="0"/>
                <w:color w:val="FFFFFF"/>
                <w:sz w:val="17"/>
              </w:rPr>
              <w:t>Everyday example</w:t>
            </w:r>
          </w:p>
        </w:tc>
      </w:tr>
      <w:tr>
        <w:tc>
          <w:tcPr>
            <w:tcW w:type="dxa" w:w="3106"/>
            <w:shd w:val="clear" w:fill="DDEDEB"/>
          </w:tcPr>
          <w:p>
            <w:pPr>
              <w:spacing w:before="60" w:after="60"/>
            </w:pPr>
            <w:r/>
            <w:r>
              <w:rPr>
                <w:rFonts w:ascii="Segoe UI" w:hAnsi="Segoe UI"/>
                <w:b/>
                <w:i w:val="0"/>
                <w:color w:val="141C1E"/>
                <w:sz w:val="18"/>
              </w:rPr>
              <w:t>Covariate shift</w:t>
            </w:r>
          </w:p>
        </w:tc>
        <w:tc>
          <w:tcPr>
            <w:tcW w:type="dxa" w:w="3106"/>
            <w:shd w:val="clear" w:fill="F5F7F7"/>
          </w:tcPr>
          <w:p>
            <w:pPr>
              <w:spacing w:before="60" w:after="60"/>
            </w:pPr>
            <w:r/>
            <w:r>
              <w:rPr>
                <w:rFonts w:ascii="Segoe UI" w:hAnsi="Segoe UI"/>
                <w:b w:val="0"/>
                <w:i w:val="0"/>
                <w:color w:val="3A4A4C"/>
                <w:sz w:val="18"/>
              </w:rPr>
              <w:t>The inputs look different</w:t>
            </w:r>
          </w:p>
        </w:tc>
        <w:tc>
          <w:tcPr>
            <w:tcW w:type="dxa" w:w="3106"/>
            <w:shd w:val="clear" w:fill="F5F7F7"/>
          </w:tcPr>
          <w:p>
            <w:pPr>
              <w:spacing w:before="60" w:after="60"/>
            </w:pPr>
            <w:r/>
            <w:r>
              <w:rPr>
                <w:rFonts w:ascii="Segoe UI" w:hAnsi="Segoe UI"/>
                <w:b w:val="0"/>
                <w:i w:val="0"/>
                <w:color w:val="3A4A4C"/>
                <w:sz w:val="18"/>
              </w:rPr>
              <w:t>Same street, foggy instead of sunny</w:t>
            </w:r>
          </w:p>
        </w:tc>
      </w:tr>
      <w:tr>
        <w:tc>
          <w:tcPr>
            <w:tcW w:type="dxa" w:w="3106"/>
            <w:shd w:val="clear" w:fill="FFFFFF"/>
          </w:tcPr>
          <w:p>
            <w:pPr>
              <w:spacing w:before="60" w:after="60"/>
            </w:pPr>
            <w:r/>
            <w:r>
              <w:rPr>
                <w:rFonts w:ascii="Segoe UI" w:hAnsi="Segoe UI"/>
                <w:b w:val="0"/>
                <w:i w:val="0"/>
                <w:color w:val="3A4A4C"/>
                <w:sz w:val="18"/>
              </w:rPr>
              <w:t>Conditional shift</w:t>
            </w:r>
          </w:p>
        </w:tc>
        <w:tc>
          <w:tcPr>
            <w:tcW w:type="dxa" w:w="3106"/>
            <w:shd w:val="clear" w:fill="FFFFFF"/>
          </w:tcPr>
          <w:p>
            <w:pPr>
              <w:spacing w:before="60" w:after="60"/>
            </w:pPr>
            <w:r/>
            <w:r>
              <w:rPr>
                <w:rFonts w:ascii="Segoe UI" w:hAnsi="Segoe UI"/>
                <w:b w:val="0"/>
                <w:i w:val="0"/>
                <w:color w:val="3A4A4C"/>
                <w:sz w:val="18"/>
              </w:rPr>
              <w:t>A category looks different</w:t>
            </w:r>
          </w:p>
        </w:tc>
        <w:tc>
          <w:tcPr>
            <w:tcW w:type="dxa" w:w="3106"/>
            <w:shd w:val="clear" w:fill="FFFFFF"/>
          </w:tcPr>
          <w:p>
            <w:pPr>
              <w:spacing w:before="60" w:after="60"/>
            </w:pPr>
            <w:r/>
            <w:r>
              <w:rPr>
                <w:rFonts w:ascii="Segoe UI" w:hAnsi="Segoe UI"/>
                <w:b w:val="0"/>
                <w:i w:val="0"/>
                <w:color w:val="3A4A4C"/>
                <w:sz w:val="18"/>
              </w:rPr>
              <w:t>"Cars" look different in Japan and India</w:t>
            </w:r>
          </w:p>
        </w:tc>
      </w:tr>
      <w:tr>
        <w:tc>
          <w:tcPr>
            <w:tcW w:type="dxa" w:w="3106"/>
            <w:shd w:val="clear" w:fill="F5F7F7"/>
          </w:tcPr>
          <w:p>
            <w:pPr>
              <w:spacing w:before="60" w:after="60"/>
            </w:pPr>
            <w:r/>
            <w:r>
              <w:rPr>
                <w:rFonts w:ascii="Segoe UI" w:hAnsi="Segoe UI"/>
                <w:b w:val="0"/>
                <w:i w:val="0"/>
                <w:color w:val="3A4A4C"/>
                <w:sz w:val="18"/>
              </w:rPr>
              <w:t>Label shift</w:t>
            </w:r>
          </w:p>
        </w:tc>
        <w:tc>
          <w:tcPr>
            <w:tcW w:type="dxa" w:w="3106"/>
            <w:shd w:val="clear" w:fill="F5F7F7"/>
          </w:tcPr>
          <w:p>
            <w:pPr>
              <w:spacing w:before="60" w:after="60"/>
            </w:pPr>
            <w:r/>
            <w:r>
              <w:rPr>
                <w:rFonts w:ascii="Segoe UI" w:hAnsi="Segoe UI"/>
                <w:b w:val="0"/>
                <w:i w:val="0"/>
                <w:color w:val="3A4A4C"/>
                <w:sz w:val="18"/>
              </w:rPr>
              <w:t>The proportions change</w:t>
            </w:r>
          </w:p>
        </w:tc>
        <w:tc>
          <w:tcPr>
            <w:tcW w:type="dxa" w:w="3106"/>
            <w:shd w:val="clear" w:fill="F5F7F7"/>
          </w:tcPr>
          <w:p>
            <w:pPr>
              <w:spacing w:before="60" w:after="60"/>
            </w:pPr>
            <w:r/>
            <w:r>
              <w:rPr>
                <w:rFonts w:ascii="Segoe UI" w:hAnsi="Segoe UI"/>
                <w:b w:val="0"/>
                <w:i w:val="0"/>
                <w:color w:val="3A4A4C"/>
                <w:sz w:val="18"/>
              </w:rPr>
              <w:t>A quiet site has fewer anomalies</w:t>
            </w:r>
          </w:p>
        </w:tc>
      </w:tr>
      <w:tr>
        <w:tc>
          <w:tcPr>
            <w:tcW w:type="dxa" w:w="3106"/>
            <w:shd w:val="clear" w:fill="DDEDEB"/>
          </w:tcPr>
          <w:p>
            <w:pPr>
              <w:spacing w:before="60" w:after="60"/>
            </w:pPr>
            <w:r/>
            <w:r>
              <w:rPr>
                <w:rFonts w:ascii="Segoe UI" w:hAnsi="Segoe UI"/>
                <w:b/>
                <w:i w:val="0"/>
                <w:color w:val="141C1E"/>
                <w:sz w:val="18"/>
              </w:rPr>
              <w:t>Concept shift</w:t>
            </w:r>
          </w:p>
        </w:tc>
        <w:tc>
          <w:tcPr>
            <w:tcW w:type="dxa" w:w="3106"/>
            <w:shd w:val="clear" w:fill="DDEDEB"/>
          </w:tcPr>
          <w:p>
            <w:pPr>
              <w:spacing w:before="60" w:after="60"/>
            </w:pPr>
            <w:r/>
            <w:r>
              <w:rPr>
                <w:rFonts w:ascii="Segoe UI" w:hAnsi="Segoe UI"/>
                <w:b/>
                <w:i w:val="0"/>
                <w:color w:val="141C1E"/>
                <w:sz w:val="18"/>
              </w:rPr>
              <w:t>The rule itself changes</w:t>
            </w:r>
          </w:p>
        </w:tc>
        <w:tc>
          <w:tcPr>
            <w:tcW w:type="dxa" w:w="3106"/>
            <w:shd w:val="clear" w:fill="DDEDEB"/>
          </w:tcPr>
          <w:p>
            <w:pPr>
              <w:spacing w:before="60" w:after="60"/>
            </w:pPr>
            <w:r/>
            <w:r>
              <w:rPr>
                <w:rFonts w:ascii="Segoe UI" w:hAnsi="Segoe UI"/>
                <w:b/>
                <w:i w:val="0"/>
                <w:color w:val="141C1E"/>
                <w:sz w:val="18"/>
              </w:rPr>
              <w:t>A bicycle: fine on a road, anomalous on a footpath</w:t>
            </w:r>
          </w:p>
        </w:tc>
      </w:tr>
    </w:tbl>
    <w:p>
      <w:pPr>
        <w:spacing w:after="80"/>
      </w:pPr>
    </w:p>
    <w:p>
      <w:r>
        <w:rPr>
          <w:rFonts w:ascii="Georgia" w:hAnsi="Georgia"/>
          <w:b w:val="0"/>
          <w:i w:val="0"/>
          <w:color w:val="3A4A4C"/>
          <w:sz w:val="21"/>
        </w:rPr>
        <w:t>The first and last matter here.</w:t>
      </w:r>
    </w:p>
    <w:p>
      <w:r>
        <w:rPr>
          <w:rFonts w:ascii="Georgia" w:hAnsi="Georgia"/>
          <w:b/>
          <w:i w:val="0"/>
          <w:color w:val="141C1E"/>
          <w:sz w:val="21"/>
        </w:rPr>
        <w:t>Covariate shift</w:t>
      </w:r>
      <w:r>
        <w:rPr>
          <w:rFonts w:ascii="Georgia" w:hAnsi="Georgia"/>
          <w:b w:val="0"/>
          <w:i w:val="0"/>
          <w:color w:val="3A4A4C"/>
          <w:sz w:val="21"/>
        </w:rPr>
        <w:t xml:space="preserve"> — the picture changed, the answer didn't. A stop sign in fog is still a stop sign.</w:t>
      </w:r>
    </w:p>
    <w:p>
      <w:r>
        <w:rPr>
          <w:rFonts w:ascii="Georgia" w:hAnsi="Georgia"/>
          <w:b/>
          <w:i w:val="0"/>
          <w:color w:val="141C1E"/>
          <w:sz w:val="21"/>
        </w:rPr>
        <w:t>Concept shift</w:t>
      </w:r>
      <w:r>
        <w:rPr>
          <w:rFonts w:ascii="Georgia" w:hAnsi="Georgia"/>
          <w:b w:val="0"/>
          <w:i w:val="0"/>
          <w:color w:val="3A4A4C"/>
          <w:sz w:val="21"/>
        </w:rPr>
        <w:t xml:space="preserve"> — the picture didn't change, the answer did. Same bicycle, same appearance, opposite label, because the </w:t>
      </w:r>
      <w:r>
        <w:rPr>
          <w:rFonts w:ascii="Georgia" w:hAnsi="Georgia"/>
          <w:b w:val="0"/>
          <w:i/>
          <w:color w:val="3A4A4C"/>
          <w:sz w:val="21"/>
        </w:rPr>
        <w:t>place</w:t>
      </w:r>
      <w:r>
        <w:rPr>
          <w:rFonts w:ascii="Georgia" w:hAnsi="Georgia"/>
          <w:b w:val="0"/>
          <w:i w:val="0"/>
          <w:color w:val="3A4A4C"/>
          <w:sz w:val="21"/>
        </w:rPr>
        <w:t xml:space="preserve"> is different.</w:t>
      </w:r>
    </w:p>
    <w:p>
      <w:pPr>
        <w:keepNext/>
        <w:spacing w:before="320" w:after="120"/>
        <w:outlineLvl w:val="1"/>
      </w:pPr>
      <w:r>
        <w:rPr>
          <w:rFonts w:ascii="Segoe UI" w:hAnsi="Segoe UI"/>
          <w:b/>
          <w:color w:val="0D6B67"/>
          <w:sz w:val="30"/>
        </w:rPr>
        <w:t>3.3 The gap — and how to state it precisely</w:t>
      </w:r>
    </w:p>
    <w:p>
      <w:r>
        <w:rPr>
          <w:rFonts w:ascii="Georgia" w:hAnsi="Georgia"/>
          <w:b w:val="0"/>
          <w:i w:val="0"/>
          <w:color w:val="3A4A4C"/>
          <w:sz w:val="21"/>
        </w:rPr>
        <w:t>This is the argument your whole thesis rests on. Learn it in this order.</w:t>
      </w:r>
    </w:p>
    <w:p>
      <w:r>
        <w:rPr>
          <w:rFonts w:ascii="Georgia" w:hAnsi="Georgia"/>
          <w:b/>
          <w:i w:val="0"/>
          <w:color w:val="141C1E"/>
          <w:sz w:val="21"/>
        </w:rPr>
        <w:t>Step one: the field says which one it handles.</w:t>
      </w:r>
    </w:p>
    <w:p>
      <w:r>
        <w:rPr>
          <w:rFonts w:ascii="Georgia" w:hAnsi="Georgia"/>
          <w:b w:val="0"/>
          <w:i w:val="0"/>
          <w:color w:val="3A4A4C"/>
          <w:sz w:val="21"/>
        </w:rPr>
        <w:t>Liu et al. (2022), one of your six surveys, states it outright:</w:t>
      </w:r>
    </w:p>
    <w:p>
      <w:pPr>
        <w:spacing w:before="120" w:after="120"/>
        <w:ind w:left="317"/>
        <w:pBdr>
          <w:left w:val="single" w:sz="18" w:space="10" w:color="0D6B67"/>
        </w:pBdr>
      </w:pPr>
      <w:r>
        <w:rPr>
          <w:rFonts w:ascii="Georgia" w:hAnsi="Georgia"/>
          <w:b w:val="0"/>
          <w:i/>
          <w:color w:val="141C1E"/>
          <w:sz w:val="21"/>
        </w:rPr>
        <w:t>"[Concept shift] is, however, usually not a common problem in popular object classification or semantic segmentation tasks. As such, this review mainly focuses on the covariate shift alignment."</w:t>
      </w:r>
    </w:p>
    <w:p>
      <w:r>
        <w:rPr>
          <w:rFonts w:ascii="Georgia" w:hAnsi="Georgia"/>
          <w:b w:val="0"/>
          <w:i w:val="0"/>
          <w:color w:val="3A4A4C"/>
          <w:sz w:val="21"/>
        </w:rPr>
        <w:t xml:space="preserve">Singhal et al. (2023) go further: they list a </w:t>
      </w:r>
      <w:r>
        <w:rPr>
          <w:rFonts w:ascii="Georgia" w:hAnsi="Georgia"/>
          <w:b w:val="0"/>
          <w:i/>
          <w:color w:val="3A4A4C"/>
          <w:sz w:val="21"/>
        </w:rPr>
        <w:t>stable</w:t>
      </w:r>
      <w:r>
        <w:rPr>
          <w:rFonts w:ascii="Georgia" w:hAnsi="Georgia"/>
          <w:b w:val="0"/>
          <w:i w:val="0"/>
          <w:color w:val="3A4A4C"/>
          <w:sz w:val="21"/>
        </w:rPr>
        <w:t xml:space="preserve"> rule — the answer not changing between places — as the </w:t>
      </w:r>
      <w:r>
        <w:rPr>
          <w:rFonts w:ascii="Georgia" w:hAnsi="Georgia"/>
          <w:b/>
          <w:i w:val="0"/>
          <w:color w:val="141C1E"/>
          <w:sz w:val="21"/>
        </w:rPr>
        <w:t>first condition</w:t>
      </w:r>
      <w:r>
        <w:rPr>
          <w:rFonts w:ascii="Georgia" w:hAnsi="Georgia"/>
          <w:b w:val="0"/>
          <w:i w:val="0"/>
          <w:color w:val="3A4A4C"/>
          <w:sz w:val="21"/>
        </w:rPr>
        <w:t xml:space="preserve"> under which domain adaptation is theoretically justified.</w:t>
      </w:r>
    </w:p>
    <w:p>
      <w:r>
        <w:rPr>
          <w:rFonts w:ascii="Georgia" w:hAnsi="Georgia"/>
          <w:b w:val="0"/>
          <w:i w:val="0"/>
          <w:color w:val="3A4A4C"/>
          <w:sz w:val="21"/>
        </w:rPr>
        <w:t xml:space="preserve">So the field's theory </w:t>
      </w:r>
      <w:r>
        <w:rPr>
          <w:rFonts w:ascii="Georgia" w:hAnsi="Georgia"/>
          <w:b/>
          <w:i w:val="0"/>
          <w:color w:val="141C1E"/>
          <w:sz w:val="21"/>
        </w:rPr>
        <w:t>assumes concept shift doesn't happen.</w:t>
      </w:r>
    </w:p>
    <w:p>
      <w:r>
        <w:rPr>
          <w:rFonts w:ascii="Georgia" w:hAnsi="Georgia"/>
          <w:b/>
          <w:i w:val="0"/>
          <w:color w:val="141C1E"/>
          <w:sz w:val="21"/>
        </w:rPr>
        <w:t>Step two: for their problems, that's reasonable.</w:t>
      </w:r>
      <w:r>
        <w:rPr>
          <w:rFonts w:ascii="Georgia" w:hAnsi="Georgia"/>
          <w:b w:val="0"/>
          <w:i w:val="0"/>
          <w:color w:val="3A4A4C"/>
          <w:sz w:val="21"/>
        </w:rPr>
        <w:t xml:space="preserve"> In object recognition a cat is a cat everywhere. The rule genuinely is stable. They aren't being careless.</w:t>
      </w:r>
    </w:p>
    <w:p>
      <w:r>
        <w:rPr>
          <w:rFonts w:ascii="Georgia" w:hAnsi="Georgia"/>
          <w:b/>
          <w:i w:val="0"/>
          <w:color w:val="141C1E"/>
          <w:sz w:val="21"/>
        </w:rPr>
        <w:t>Step three: but anomaly detection is built on the thing they excluded.</w:t>
      </w:r>
      <w:r>
        <w:rPr>
          <w:rFonts w:ascii="Georgia" w:hAnsi="Georgia"/>
          <w:b w:val="0"/>
          <w:i w:val="0"/>
          <w:color w:val="3A4A4C"/>
          <w:sz w:val="21"/>
        </w:rPr>
        <w:t xml:space="preserve"> "Normal" is a property of </w:t>
      </w:r>
      <w:r>
        <w:rPr>
          <w:rFonts w:ascii="Georgia" w:hAnsi="Georgia"/>
          <w:b w:val="0"/>
          <w:i/>
          <w:color w:val="3A4A4C"/>
          <w:sz w:val="21"/>
        </w:rPr>
        <w:t>where you are</w:t>
      </w:r>
      <w:r>
        <w:rPr>
          <w:rFonts w:ascii="Georgia" w:hAnsi="Georgia"/>
          <w:b w:val="0"/>
          <w:i w:val="0"/>
          <w:color w:val="3A4A4C"/>
          <w:sz w:val="21"/>
        </w:rPr>
        <w:t>, not of the object. That isn't an edge case — it's the definition of the task.</w:t>
      </w:r>
    </w:p>
    <w:p>
      <w:r>
        <w:rPr>
          <w:rFonts w:ascii="Georgia" w:hAnsi="Georgia"/>
          <w:b/>
          <w:i w:val="0"/>
          <w:color w:val="141C1E"/>
          <w:sz w:val="21"/>
        </w:rPr>
        <w:t>Step four: so the field's main tool doesn't apply.</w:t>
      </w:r>
      <w:r>
        <w:rPr>
          <w:rFonts w:ascii="Georgia" w:hAnsi="Georgia"/>
          <w:b w:val="0"/>
          <w:i w:val="0"/>
          <w:color w:val="3A4A4C"/>
          <w:sz w:val="21"/>
        </w:rPr>
        <w:t xml:space="preserve"> The dominant family of methods works by making two places </w:t>
      </w:r>
      <w:r>
        <w:rPr>
          <w:rFonts w:ascii="Georgia" w:hAnsi="Georgia"/>
          <w:b w:val="0"/>
          <w:i/>
          <w:color w:val="3A4A4C"/>
          <w:sz w:val="21"/>
        </w:rPr>
        <w:t>look</w:t>
      </w:r>
      <w:r>
        <w:rPr>
          <w:rFonts w:ascii="Georgia" w:hAnsi="Georgia"/>
          <w:b w:val="0"/>
          <w:i w:val="0"/>
          <w:color w:val="3A4A4C"/>
          <w:sz w:val="21"/>
        </w:rPr>
        <w:t xml:space="preserve"> more alike. But in our case the two places can look </w:t>
      </w:r>
      <w:r>
        <w:rPr>
          <w:rFonts w:ascii="Georgia" w:hAnsi="Georgia"/>
          <w:b/>
          <w:i w:val="0"/>
          <w:color w:val="141C1E"/>
          <w:sz w:val="21"/>
        </w:rPr>
        <w:t>identical</w:t>
      </w:r>
      <w:r>
        <w:rPr>
          <w:rFonts w:ascii="Georgia" w:hAnsi="Georgia"/>
          <w:b w:val="0"/>
          <w:i w:val="0"/>
          <w:color w:val="3A4A4C"/>
          <w:sz w:val="21"/>
        </w:rPr>
        <w:t xml:space="preserve"> and still disagree about the answer. Making them look more alike achieves nothing at all.</w:t>
      </w:r>
    </w:p>
    <w:p>
      <w:pPr>
        <w:spacing w:before="120" w:after="120"/>
        <w:ind w:left="317"/>
        <w:pBdr>
          <w:left w:val="single" w:sz="18" w:space="10" w:color="0D6B67"/>
        </w:pBdr>
      </w:pPr>
      <w:r>
        <w:rPr>
          <w:rFonts w:ascii="Georgia" w:hAnsi="Georgia"/>
          <w:b/>
          <w:i w:val="0"/>
          <w:color w:val="141C1E"/>
          <w:sz w:val="21"/>
        </w:rPr>
        <w:t>In one sentence:</w:t>
      </w:r>
      <w:r>
        <w:rPr>
          <w:rFonts w:ascii="Georgia" w:hAnsi="Georgia"/>
          <w:b w:val="0"/>
          <w:i w:val="0"/>
          <w:color w:val="141C1E"/>
          <w:sz w:val="21"/>
        </w:rPr>
        <w:t xml:space="preserve"> </w:t>
      </w:r>
      <w:r>
        <w:rPr>
          <w:rFonts w:ascii="Georgia" w:hAnsi="Georgia"/>
          <w:b w:val="0"/>
          <w:i/>
          <w:color w:val="141C1E"/>
          <w:sz w:val="21"/>
        </w:rPr>
        <w:t>The domain-adaptation literature excludes the kind of difference that anomaly detection is made of.</w:t>
      </w:r>
    </w:p>
    <w:p>
      <w:pPr>
        <w:keepNext/>
        <w:spacing w:before="320" w:after="120"/>
        <w:outlineLvl w:val="1"/>
      </w:pPr>
      <w:r>
        <w:rPr>
          <w:rFonts w:ascii="Segoe UI" w:hAnsi="Segoe UI"/>
          <w:b/>
          <w:color w:val="0D6B67"/>
          <w:sz w:val="30"/>
        </w:rPr>
        <w:t>3.4 An honest complication — and why it helps you</w:t>
      </w:r>
    </w:p>
    <w:p>
      <w:r>
        <w:rPr>
          <w:rFonts w:ascii="Georgia" w:hAnsi="Georgia"/>
          <w:b w:val="0"/>
          <w:i w:val="0"/>
          <w:color w:val="3A4A4C"/>
          <w:sz w:val="21"/>
        </w:rPr>
        <w:t>In April 2026 a paper appeared (Wilkinghoff et al.) making the same core observation independently: that what counts as normal depends on context, and that judging it against one fixed standard is a mistake.</w:t>
      </w:r>
    </w:p>
    <w:p>
      <w:r>
        <w:rPr>
          <w:rFonts w:ascii="Georgia" w:hAnsi="Georgia"/>
          <w:b/>
          <w:i w:val="0"/>
          <w:color w:val="141C1E"/>
          <w:sz w:val="21"/>
        </w:rPr>
        <w:t>Your first instinct may be that this weakens your contribution. It doesn't.</w:t>
      </w:r>
    </w:p>
    <w:p>
      <w:r>
        <w:rPr>
          <w:rFonts w:ascii="Georgia" w:hAnsi="Georgia"/>
          <w:b w:val="0"/>
          <w:i w:val="0"/>
          <w:color w:val="3A4A4C"/>
          <w:sz w:val="21"/>
        </w:rPr>
        <w:t xml:space="preserve">Their paper is a </w:t>
      </w:r>
      <w:r>
        <w:rPr>
          <w:rFonts w:ascii="Georgia" w:hAnsi="Georgia"/>
          <w:b w:val="0"/>
          <w:i/>
          <w:color w:val="3A4A4C"/>
          <w:sz w:val="21"/>
        </w:rPr>
        <w:t>position paper</w:t>
      </w:r>
      <w:r>
        <w:rPr>
          <w:rFonts w:ascii="Georgia" w:hAnsi="Georgia"/>
          <w:b w:val="0"/>
          <w:i w:val="0"/>
          <w:color w:val="3A4A4C"/>
          <w:sz w:val="21"/>
        </w:rPr>
        <w:t>. It argues the problem exists and lists open challenges. It runs no experiments.</w:t>
      </w:r>
    </w:p>
    <w:p>
      <w:r>
        <w:rPr>
          <w:rFonts w:ascii="Georgia" w:hAnsi="Georgia"/>
          <w:b w:val="0"/>
          <w:i w:val="0"/>
          <w:color w:val="3A4A4C"/>
          <w:sz w:val="21"/>
        </w:rPr>
        <w:t>So:</w:t>
      </w:r>
    </w:p>
    <w:p>
      <w:pPr>
        <w:pStyle w:val="ListBullet"/>
        <w:spacing w:after="60"/>
      </w:pPr>
      <w:r>
        <w:rPr>
          <w:rFonts w:ascii="Georgia" w:hAnsi="Georgia"/>
          <w:b w:val="0"/>
          <w:i w:val="0"/>
          <w:color w:val="3A4A4C"/>
          <w:sz w:val="21"/>
        </w:rPr>
        <w:t xml:space="preserve">The problem is </w:t>
      </w:r>
      <w:r>
        <w:rPr>
          <w:rFonts w:ascii="Georgia" w:hAnsi="Georgia"/>
          <w:b/>
          <w:i w:val="0"/>
          <w:color w:val="141C1E"/>
          <w:sz w:val="21"/>
        </w:rPr>
        <w:t>independently recognised</w:t>
      </w:r>
      <w:r>
        <w:rPr>
          <w:rFonts w:ascii="Georgia" w:hAnsi="Georgia"/>
          <w:b w:val="0"/>
          <w:i w:val="0"/>
          <w:color w:val="3A4A4C"/>
          <w:sz w:val="21"/>
        </w:rPr>
        <w:t xml:space="preserve"> — you didn't invent it to have something to solve. That's a real objection you can now pre-empt.</w:t>
      </w:r>
    </w:p>
    <w:p>
      <w:pPr>
        <w:pStyle w:val="ListBullet"/>
        <w:spacing w:after="60"/>
      </w:pPr>
      <w:r>
        <w:rPr>
          <w:rFonts w:ascii="Georgia" w:hAnsi="Georgia"/>
          <w:b w:val="0"/>
          <w:i w:val="0"/>
          <w:color w:val="3A4A4C"/>
          <w:sz w:val="21"/>
        </w:rPr>
        <w:t xml:space="preserve">What they leave open is whether supplied context actually </w:t>
      </w:r>
      <w:r>
        <w:rPr>
          <w:rFonts w:ascii="Georgia" w:hAnsi="Georgia"/>
          <w:b w:val="0"/>
          <w:i/>
          <w:color w:val="3A4A4C"/>
          <w:sz w:val="21"/>
        </w:rPr>
        <w:t>does</w:t>
      </w:r>
      <w:r>
        <w:rPr>
          <w:rFonts w:ascii="Georgia" w:hAnsi="Georgia"/>
          <w:b w:val="0"/>
          <w:i w:val="0"/>
          <w:color w:val="3A4A4C"/>
          <w:sz w:val="21"/>
        </w:rPr>
        <w:t xml:space="preserve"> anything. </w:t>
      </w:r>
      <w:r>
        <w:rPr>
          <w:rFonts w:ascii="Georgia" w:hAnsi="Georgia"/>
          <w:b/>
          <w:i w:val="0"/>
          <w:color w:val="141C1E"/>
          <w:sz w:val="21"/>
        </w:rPr>
        <w:t>That's exactly what we measure.</w:t>
      </w:r>
    </w:p>
    <w:p>
      <w:r>
        <w:rPr>
          <w:rFonts w:ascii="Georgia" w:hAnsi="Georgia"/>
          <w:b w:val="0"/>
          <w:i w:val="0"/>
          <w:color w:val="3A4A4C"/>
          <w:sz w:val="21"/>
        </w:rPr>
        <w:t>Cite it and say so. Being caught not knowing about a paper on your own premise would be far worse than citing it confidently.</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4 — What we built</w:t>
      </w:r>
    </w:p>
    <w:p>
      <w:pPr>
        <w:keepNext/>
        <w:spacing w:before="320" w:after="120"/>
        <w:outlineLvl w:val="1"/>
      </w:pPr>
      <w:r>
        <w:rPr>
          <w:rFonts w:ascii="Segoe UI" w:hAnsi="Segoe UI"/>
          <w:b/>
          <w:color w:val="0D6B67"/>
          <w:sz w:val="30"/>
        </w:rPr>
        <w:t>4.1 The system, in four parts</w:t>
      </w:r>
    </w:p>
    <w:p>
      <w:r>
        <w:rPr>
          <w:rFonts w:ascii="Georgia" w:hAnsi="Georgia"/>
          <w:b/>
          <w:i w:val="0"/>
          <w:color w:val="141C1E"/>
          <w:sz w:val="21"/>
        </w:rPr>
        <w:t>M1 — the looker.</w:t>
      </w:r>
      <w:r>
        <w:rPr>
          <w:rFonts w:ascii="Georgia" w:hAnsi="Georgia"/>
          <w:b w:val="0"/>
          <w:i w:val="0"/>
          <w:color w:val="3A4A4C"/>
          <w:sz w:val="21"/>
        </w:rPr>
        <w:t xml:space="preserve"> Frozen CLIP. Scores each frame against the two prototypes, as in §2.4.</w:t>
      </w:r>
    </w:p>
    <w:p>
      <w:r>
        <w:rPr>
          <w:rFonts w:ascii="Georgia" w:hAnsi="Georgia"/>
          <w:b/>
          <w:i w:val="0"/>
          <w:color w:val="141C1E"/>
          <w:sz w:val="21"/>
        </w:rPr>
        <w:t>M2 — the smoother.</w:t>
      </w:r>
      <w:r>
        <w:rPr>
          <w:rFonts w:ascii="Georgia" w:hAnsi="Georgia"/>
          <w:b w:val="0"/>
          <w:i w:val="0"/>
          <w:color w:val="3A4A4C"/>
          <w:sz w:val="21"/>
        </w:rPr>
        <w:t xml:space="preserve"> Averages scores over time, as in §2.5.</w:t>
      </w:r>
    </w:p>
    <w:p>
      <w:r>
        <w:rPr>
          <w:rFonts w:ascii="Georgia" w:hAnsi="Georgia"/>
          <w:b/>
          <w:i w:val="0"/>
          <w:color w:val="141C1E"/>
          <w:sz w:val="21"/>
        </w:rPr>
        <w:t>M3 — the scene description.</w:t>
      </w:r>
      <w:r>
        <w:rPr>
          <w:rFonts w:ascii="Georgia" w:hAnsi="Georgia"/>
          <w:b w:val="0"/>
          <w:i w:val="0"/>
          <w:color w:val="3A4A4C"/>
          <w:sz w:val="21"/>
        </w:rPr>
        <w:t xml:space="preserve"> </w:t>
      </w:r>
      <w:r>
        <w:rPr>
          <w:rFonts w:ascii="Georgia" w:hAnsi="Georgia"/>
          <w:b w:val="0"/>
          <w:i/>
          <w:color w:val="3A4A4C"/>
          <w:sz w:val="21"/>
        </w:rPr>
        <w:t>This is the research.</w:t>
      </w:r>
      <w:r>
        <w:rPr>
          <w:rFonts w:ascii="Georgia" w:hAnsi="Georgia"/>
          <w:b w:val="0"/>
          <w:i w:val="0"/>
          <w:color w:val="3A4A4C"/>
          <w:sz w:val="21"/>
        </w:rPr>
        <w:t xml:space="preserve"> A sentence about the camera's place gets mixed into the "normal" prompts, so "normal" means normal </w:t>
      </w:r>
      <w:r>
        <w:rPr>
          <w:rFonts w:ascii="Georgia" w:hAnsi="Georgia"/>
          <w:b w:val="0"/>
          <w:i/>
          <w:color w:val="3A4A4C"/>
          <w:sz w:val="21"/>
        </w:rPr>
        <w:t>here</w:t>
      </w:r>
      <w:r>
        <w:rPr>
          <w:rFonts w:ascii="Georgia" w:hAnsi="Georgia"/>
          <w:b w:val="0"/>
          <w:i w:val="0"/>
          <w:color w:val="3A4A4C"/>
          <w:sz w:val="21"/>
        </w:rPr>
        <w:t xml:space="preserve">. </w:t>
      </w:r>
      <w:r>
        <w:rPr>
          <w:rFonts w:ascii="Georgia" w:hAnsi="Georgia"/>
          <w:b/>
          <w:i w:val="0"/>
          <w:color w:val="141C1E"/>
          <w:sz w:val="21"/>
        </w:rPr>
        <w:t>One sentence per camera.</w:t>
      </w:r>
    </w:p>
    <w:p>
      <w:r>
        <w:rPr>
          <w:rFonts w:ascii="Georgia" w:hAnsi="Georgia"/>
          <w:b/>
          <w:i w:val="0"/>
          <w:color w:val="141C1E"/>
          <w:sz w:val="21"/>
        </w:rPr>
        <w:t>M4 — the writer.</w:t>
      </w:r>
      <w:r>
        <w:rPr>
          <w:rFonts w:ascii="Georgia" w:hAnsi="Georgia"/>
          <w:b w:val="0"/>
          <w:i w:val="0"/>
          <w:color w:val="3A4A4C"/>
          <w:sz w:val="21"/>
        </w:rPr>
        <w:t xml:space="preserve"> A second frozen model (LLaVA) that looks at a picture and writes about it. It has </w:t>
      </w:r>
      <w:r>
        <w:rPr>
          <w:rFonts w:ascii="Georgia" w:hAnsi="Georgia"/>
          <w:b/>
          <w:i w:val="0"/>
          <w:color w:val="141C1E"/>
          <w:sz w:val="21"/>
        </w:rPr>
        <w:t>two jobs</w:t>
      </w:r>
      <w:r>
        <w:rPr>
          <w:rFonts w:ascii="Georgia" w:hAnsi="Georgia"/>
          <w:b w:val="0"/>
          <w:i w:val="0"/>
          <w:color w:val="3A4A4C"/>
          <w:sz w:val="21"/>
        </w:rPr>
        <w:t>:</w:t>
      </w:r>
    </w:p>
    <w:p>
      <w:pPr>
        <w:pStyle w:val="ListNumber"/>
        <w:spacing w:after="60"/>
      </w:pPr>
      <w:r>
        <w:rPr>
          <w:rFonts w:ascii="Georgia" w:hAnsi="Georgia"/>
          <w:b/>
          <w:i w:val="0"/>
          <w:color w:val="141C1E"/>
          <w:sz w:val="21"/>
        </w:rPr>
        <w:t>At setup</w:t>
      </w:r>
      <w:r>
        <w:rPr>
          <w:rFonts w:ascii="Georgia" w:hAnsi="Georgia"/>
          <w:b w:val="0"/>
          <w:i w:val="0"/>
          <w:color w:val="3A4A4C"/>
          <w:sz w:val="21"/>
        </w:rPr>
        <w:t xml:space="preserve"> — it looks at a new camera's first 3 frames and writes that camera's sentence. </w:t>
      </w:r>
      <w:r>
        <w:rPr>
          <w:rFonts w:ascii="Georgia" w:hAnsi="Georgia"/>
          <w:b w:val="0"/>
          <w:i/>
          <w:color w:val="3A4A4C"/>
          <w:sz w:val="21"/>
        </w:rPr>
        <w:t>This works now.</w:t>
      </w:r>
    </w:p>
    <w:p>
      <w:pPr>
        <w:pStyle w:val="ListNumber"/>
        <w:spacing w:after="60"/>
      </w:pPr>
      <w:r>
        <w:rPr>
          <w:rFonts w:ascii="Georgia" w:hAnsi="Georgia"/>
          <w:b/>
          <w:i w:val="0"/>
          <w:color w:val="141C1E"/>
          <w:sz w:val="21"/>
        </w:rPr>
        <w:t>During operation</w:t>
      </w:r>
      <w:r>
        <w:rPr>
          <w:rFonts w:ascii="Georgia" w:hAnsi="Georgia"/>
          <w:b w:val="0"/>
          <w:i w:val="0"/>
          <w:color w:val="3A4A4C"/>
          <w:sz w:val="21"/>
        </w:rPr>
        <w:t xml:space="preserve"> — it explains a flagged frame. </w:t>
      </w:r>
      <w:r>
        <w:rPr>
          <w:rFonts w:ascii="Georgia" w:hAnsi="Georgia"/>
          <w:b w:val="0"/>
          <w:i/>
          <w:color w:val="3A4A4C"/>
          <w:sz w:val="21"/>
        </w:rPr>
        <w:t>Not run on video yet.</w:t>
      </w:r>
    </w:p>
    <w:p>
      <w:pPr>
        <w:spacing w:before="120" w:after="120"/>
        <w:ind w:left="317"/>
        <w:pBdr>
          <w:left w:val="single" w:sz="18" w:space="10" w:color="0D6B67"/>
        </w:pBdr>
      </w:pPr>
      <w:r>
        <w:rPr>
          <w:rFonts w:ascii="Georgia" w:hAnsi="Georgia"/>
          <w:b/>
          <w:i w:val="0"/>
          <w:color w:val="141C1E"/>
          <w:sz w:val="21"/>
        </w:rPr>
        <w:t>Remember it as:</w:t>
      </w:r>
      <w:r>
        <w:rPr>
          <w:rFonts w:ascii="Georgia" w:hAnsi="Georgia"/>
          <w:b w:val="0"/>
          <w:i w:val="0"/>
          <w:color w:val="141C1E"/>
          <w:sz w:val="21"/>
        </w:rPr>
        <w:t xml:space="preserve"> </w:t>
      </w:r>
      <w:r>
        <w:rPr>
          <w:rFonts w:ascii="Georgia" w:hAnsi="Georgia"/>
          <w:b w:val="0"/>
          <w:i/>
          <w:color w:val="141C1E"/>
          <w:sz w:val="21"/>
        </w:rPr>
        <w:t>"M1 looks, M2 smooths, M3 says where we are, M4 writes."</w:t>
      </w:r>
    </w:p>
    <w:p>
      <w:pPr>
        <w:spacing w:before="200" w:after="80"/>
        <w:jc w:val="center"/>
      </w:pPr>
      <w:r>
        <w:drawing>
          <wp:inline xmlns:a="http://schemas.openxmlformats.org/drawingml/2006/main" xmlns:pic="http://schemas.openxmlformats.org/drawingml/2006/picture">
            <wp:extent cx="5916295" cy="3486388"/>
            <wp:docPr id="2" name="Picture 2"/>
            <wp:cNvGraphicFramePr>
              <a:graphicFrameLocks noChangeAspect="1"/>
            </wp:cNvGraphicFramePr>
            <a:graphic>
              <a:graphicData uri="http://schemas.openxmlformats.org/drawingml/2006/picture">
                <pic:pic>
                  <pic:nvPicPr>
                    <pic:cNvPr id="0" name="dazvad_architecture.png"/>
                    <pic:cNvPicPr/>
                  </pic:nvPicPr>
                  <pic:blipFill>
                    <a:blip r:embed="rId10"/>
                    <a:stretch>
                      <a:fillRect/>
                    </a:stretch>
                  </pic:blipFill>
                  <pic:spPr>
                    <a:xfrm>
                      <a:off x="0" y="0"/>
                      <a:ext cx="5916295" cy="3486388"/>
                    </a:xfrm>
                    <a:prstGeom prst="rect"/>
                  </pic:spPr>
                </pic:pic>
              </a:graphicData>
            </a:graphic>
          </wp:inline>
        </w:drawing>
      </w:r>
    </w:p>
    <w:p>
      <w:pPr>
        <w:spacing w:after="240"/>
        <w:jc w:val="center"/>
      </w:pPr>
      <w:r>
        <w:rPr>
          <w:rFonts w:ascii="Segoe UI" w:hAnsi="Segoe UI"/>
          <w:b/>
          <w:color w:val="0D6B67"/>
          <w:sz w:val="18"/>
        </w:rPr>
        <w:t xml:space="preserve">Figure 2.  </w:t>
      </w:r>
      <w:r>
        <w:rPr>
          <w:rFonts w:ascii="Segoe UI" w:hAnsi="Segoe UI"/>
          <w:b w:val="0"/>
          <w:i w:val="0"/>
          <w:color w:val="617274"/>
          <w:sz w:val="18"/>
        </w:rPr>
        <w:t>The DA-ZVAD framework. Read it left to right: the video, and the setup step that writes each camera's sentence, enter as two separate inputs, meet in the middle, and produce one score per frame.</w:t>
      </w:r>
    </w:p>
    <w:p>
      <w:pPr>
        <w:keepNext/>
        <w:spacing w:before="240" w:after="120"/>
        <w:outlineLvl w:val="2"/>
      </w:pPr>
      <w:r>
        <w:rPr>
          <w:rFonts w:ascii="Segoe UI" w:hAnsi="Segoe UI"/>
          <w:b/>
          <w:color w:val="141C1E"/>
          <w:sz w:val="25"/>
        </w:rPr>
        <w:t>How to read the diagram</w:t>
      </w:r>
    </w:p>
    <w:p>
      <w:r>
        <w:rPr>
          <w:rFonts w:ascii="Georgia" w:hAnsi="Georgia"/>
          <w:b w:val="0"/>
          <w:i w:val="0"/>
          <w:color w:val="3A4A4C"/>
          <w:sz w:val="21"/>
        </w:rPr>
        <w:t>Spend a minute on this one, because you will be asked to walk through it.</w:t>
      </w:r>
    </w:p>
    <w:p>
      <w:pPr>
        <w:spacing w:before="120" w:after="120"/>
        <w:ind w:left="317"/>
        <w:pBdr>
          <w:left w:val="single" w:sz="18" w:space="10" w:color="0D6B67"/>
        </w:pBdr>
      </w:pPr>
      <w:r>
        <w:rPr>
          <w:rFonts w:ascii="Georgia" w:hAnsi="Georgia"/>
          <w:b/>
          <w:i w:val="0"/>
          <w:color w:val="141C1E"/>
          <w:sz w:val="21"/>
        </w:rPr>
        <w:t>The one line to say first:</w:t>
      </w:r>
      <w:r>
        <w:rPr>
          <w:rFonts w:ascii="Georgia" w:hAnsi="Georgia"/>
          <w:b w:val="0"/>
          <w:i w:val="0"/>
          <w:color w:val="141C1E"/>
          <w:sz w:val="21"/>
        </w:rPr>
        <w:t xml:space="preserve"> </w:t>
      </w:r>
      <w:r>
        <w:rPr>
          <w:rFonts w:ascii="Georgia" w:hAnsi="Georgia"/>
          <w:b w:val="0"/>
          <w:i/>
          <w:color w:val="141C1E"/>
          <w:sz w:val="21"/>
        </w:rPr>
        <w:t>"Video comes in on top. A sentence about the place comes in on the bottom — and the system writes that sentence itself. They meet in the middle. Nothing is trained."</w:t>
      </w:r>
    </w:p>
    <w:p>
      <w:r>
        <w:rPr>
          <w:rFonts w:ascii="Georgia" w:hAnsi="Georgia"/>
          <w:b/>
          <w:i w:val="0"/>
          <w:color w:val="141C1E"/>
          <w:sz w:val="21"/>
        </w:rPr>
        <w:t>There are two inputs, not one.</w:t>
      </w:r>
      <w:r>
        <w:rPr>
          <w:rFonts w:ascii="Georgia" w:hAnsi="Georgia"/>
          <w:b w:val="0"/>
          <w:i w:val="0"/>
          <w:color w:val="3A4A4C"/>
          <w:sz w:val="21"/>
        </w:rPr>
        <w:t xml:space="preserve"> On the left, the video is one input. The second is the </w:t>
      </w:r>
      <w:r>
        <w:rPr>
          <w:rFonts w:ascii="Georgia" w:hAnsi="Georgia"/>
          <w:b/>
          <w:i w:val="0"/>
          <w:color w:val="141C1E"/>
          <w:sz w:val="21"/>
        </w:rPr>
        <w:t>SETUP</w:t>
      </w:r>
      <w:r>
        <w:rPr>
          <w:rFonts w:ascii="Georgia" w:hAnsi="Georgia"/>
          <w:b w:val="0"/>
          <w:i w:val="0"/>
          <w:color w:val="3A4A4C"/>
          <w:sz w:val="21"/>
        </w:rPr>
        <w:t xml:space="preserve"> box: when a camera is installed, LLaVA looks at its first three frames and writes one sentence about the place, like </w:t>
      </w:r>
      <w:r>
        <w:rPr>
          <w:rFonts w:ascii="Georgia" w:hAnsi="Georgia"/>
          <w:b w:val="0"/>
          <w:i/>
          <w:color w:val="3A4A4C"/>
          <w:sz w:val="21"/>
        </w:rPr>
        <w:t>"a park with a sidewalk and a bench."</w:t>
      </w:r>
      <w:r>
        <w:rPr>
          <w:rFonts w:ascii="Georgia" w:hAnsi="Georgia"/>
          <w:b w:val="0"/>
          <w:i w:val="0"/>
          <w:color w:val="3A4A4C"/>
          <w:sz w:val="21"/>
        </w:rPr>
        <w:t xml:space="preserve"> Almost every other system in this area has only the video.</w:t>
      </w:r>
    </w:p>
    <w:p>
      <w:r>
        <w:rPr>
          <w:rFonts w:ascii="Georgia" w:hAnsi="Georgia"/>
          <w:b/>
          <w:i w:val="0"/>
          <w:color w:val="141C1E"/>
          <w:sz w:val="21"/>
        </w:rPr>
        <w:t>What changed since Phase 2 — say this if asked.</w:t>
      </w:r>
      <w:r>
        <w:rPr>
          <w:rFonts w:ascii="Georgia" w:hAnsi="Georgia"/>
          <w:b w:val="0"/>
          <w:i w:val="0"/>
          <w:color w:val="3A4A4C"/>
          <w:sz w:val="21"/>
        </w:rPr>
        <w:t xml:space="preserve"> In Phase 2 a </w:t>
      </w:r>
      <w:r>
        <w:rPr>
          <w:rFonts w:ascii="Georgia" w:hAnsi="Georgia"/>
          <w:b w:val="0"/>
          <w:i/>
          <w:color w:val="3A4A4C"/>
          <w:sz w:val="21"/>
        </w:rPr>
        <w:t>person</w:t>
      </w:r>
      <w:r>
        <w:rPr>
          <w:rFonts w:ascii="Georgia" w:hAnsi="Georgia"/>
          <w:b w:val="0"/>
          <w:i w:val="0"/>
          <w:color w:val="3A4A4C"/>
          <w:sz w:val="21"/>
        </w:rPr>
        <w:t xml:space="preserve"> typed the sentence. Now the </w:t>
      </w:r>
      <w:r>
        <w:rPr>
          <w:rFonts w:ascii="Georgia" w:hAnsi="Georgia"/>
          <w:b w:val="0"/>
          <w:i/>
          <w:color w:val="3A4A4C"/>
          <w:sz w:val="21"/>
        </w:rPr>
        <w:t>system</w:t>
      </w:r>
      <w:r>
        <w:rPr>
          <w:rFonts w:ascii="Georgia" w:hAnsi="Georgia"/>
          <w:b w:val="0"/>
          <w:i w:val="0"/>
          <w:color w:val="3A4A4C"/>
          <w:sz w:val="21"/>
        </w:rPr>
        <w:t xml:space="preserve"> writes it. Same result (0.749 by hand, 0.751 by LLaVA), but no human needed. The small grey line </w:t>
      </w:r>
      <w:r>
        <w:rPr>
          <w:rFonts w:ascii="Georgia" w:hAnsi="Georgia"/>
          <w:b w:val="0"/>
          <w:i/>
          <w:color w:val="3A4A4C"/>
          <w:sz w:val="21"/>
        </w:rPr>
        <w:t>(or an operator writes c_k)</w:t>
      </w:r>
      <w:r>
        <w:rPr>
          <w:rFonts w:ascii="Georgia" w:hAnsi="Georgia"/>
          <w:b w:val="0"/>
          <w:i w:val="0"/>
          <w:color w:val="3A4A4C"/>
          <w:sz w:val="21"/>
        </w:rPr>
        <w:t xml:space="preserve"> shows the manual route still works.</w:t>
      </w:r>
    </w:p>
    <w:p>
      <w:pPr>
        <w:spacing w:before="120" w:after="120"/>
        <w:ind w:left="317"/>
        <w:pBdr>
          <w:left w:val="single" w:sz="18" w:space="10" w:color="0D6B67"/>
        </w:pBdr>
      </w:pPr>
      <w:r>
        <w:rPr>
          <w:rFonts w:ascii="Georgia" w:hAnsi="Georgia"/>
          <w:b/>
          <w:i w:val="0"/>
          <w:color w:val="141C1E"/>
          <w:sz w:val="21"/>
        </w:rPr>
        <w:t>Easy way to remember:</w:t>
      </w:r>
      <w:r>
        <w:rPr>
          <w:rFonts w:ascii="Georgia" w:hAnsi="Georgia"/>
          <w:b w:val="0"/>
          <w:i w:val="0"/>
          <w:color w:val="141C1E"/>
          <w:sz w:val="21"/>
        </w:rPr>
        <w:t xml:space="preserve"> </w:t>
      </w:r>
      <w:r>
        <w:rPr>
          <w:rFonts w:ascii="Georgia" w:hAnsi="Georgia"/>
          <w:b w:val="0"/>
          <w:i/>
          <w:color w:val="141C1E"/>
          <w:sz w:val="21"/>
        </w:rPr>
        <w:t>"Installing a camera = it looks at itself for one second and describes where it is."</w:t>
      </w:r>
    </w:p>
    <w:p>
      <w:r>
        <w:rPr>
          <w:rFonts w:ascii="Georgia" w:hAnsi="Georgia"/>
          <w:b/>
          <w:i w:val="0"/>
          <w:color w:val="141C1E"/>
          <w:sz w:val="21"/>
        </w:rPr>
        <w:t>The two branches stay separate until they meet.</w:t>
      </w:r>
      <w:r>
        <w:rPr>
          <w:rFonts w:ascii="Georgia" w:hAnsi="Georgia"/>
          <w:b w:val="0"/>
          <w:i w:val="0"/>
          <w:color w:val="3A4A4C"/>
          <w:sz w:val="21"/>
        </w:rPr>
        <w:t xml:space="preserve"> The top branch (M1) turns each frame into a list of numbers. The bottom branch (M3) turns the prompts, with your sentence mixed in, into two lists of numbers: one standing for "normal" and one for "abnormal". Neither branch knows anything about the other until they meet at the scoring step. That is </w:t>
      </w:r>
      <w:r>
        <w:rPr>
          <w:rFonts w:ascii="Georgia" w:hAnsi="Georgia"/>
          <w:b w:val="0"/>
          <w:i/>
          <w:color w:val="3A4A4C"/>
          <w:sz w:val="21"/>
        </w:rPr>
        <w:t>why</w:t>
      </w:r>
      <w:r>
        <w:rPr>
          <w:rFonts w:ascii="Georgia" w:hAnsi="Georgia"/>
          <w:b w:val="0"/>
          <w:i w:val="0"/>
          <w:color w:val="3A4A4C"/>
          <w:sz w:val="21"/>
        </w:rPr>
        <w:t xml:space="preserve"> the sentence can only influence the result through those two prototype vectors, and through nothing else.</w:t>
      </w:r>
    </w:p>
    <w:p>
      <w:r>
        <w:rPr>
          <w:rFonts w:ascii="Georgia" w:hAnsi="Georgia"/>
          <w:b/>
          <w:i w:val="0"/>
          <w:color w:val="141C1E"/>
          <w:sz w:val="21"/>
        </w:rPr>
        <w:t>Every model box carries a snowflake.</w:t>
      </w:r>
      <w:r>
        <w:rPr>
          <w:rFonts w:ascii="Georgia" w:hAnsi="Georgia"/>
          <w:b w:val="0"/>
          <w:i w:val="0"/>
          <w:color w:val="3A4A4C"/>
          <w:sz w:val="21"/>
        </w:rPr>
        <w:t xml:space="preserve"> That mark means the weights are frozen — nothing is trained, nothing is updated, not even slightly. Point at these if someone asks what makes the experiment trustworthy. Because nothing else is allowed to change, anything that </w:t>
      </w:r>
      <w:r>
        <w:rPr>
          <w:rFonts w:ascii="Georgia" w:hAnsi="Georgia"/>
          <w:b w:val="0"/>
          <w:i/>
          <w:color w:val="3A4A4C"/>
          <w:sz w:val="21"/>
        </w:rPr>
        <w:t>does</w:t>
      </w:r>
      <w:r>
        <w:rPr>
          <w:rFonts w:ascii="Georgia" w:hAnsi="Georgia"/>
          <w:b w:val="0"/>
          <w:i w:val="0"/>
          <w:color w:val="3A4A4C"/>
          <w:sz w:val="21"/>
        </w:rPr>
        <w:t xml:space="preserve"> change must have been caused by the sentence. §4.4 is the long form of that argument.</w:t>
      </w:r>
    </w:p>
    <w:p>
      <w:r>
        <w:rPr>
          <w:rFonts w:ascii="Georgia" w:hAnsi="Georgia"/>
          <w:b/>
          <w:i w:val="0"/>
          <w:color w:val="141C1E"/>
          <w:sz w:val="21"/>
        </w:rPr>
        <w:t>The right-hand side turns a score into a decision.</w:t>
      </w:r>
      <w:r>
        <w:rPr>
          <w:rFonts w:ascii="Georgia" w:hAnsi="Georgia"/>
          <w:b w:val="0"/>
          <w:i w:val="0"/>
          <w:color w:val="3A4A4C"/>
          <w:sz w:val="21"/>
        </w:rPr>
        <w:t xml:space="preserve"> Scores per frame, then M2 smooths them over time, then a threshold turns the smoothed curve into flagged events, then M4 explains one frame per event. LLaVA appears twice in the picture — in SETUP and on the right — and the label </w:t>
      </w:r>
      <w:r>
        <w:rPr>
          <w:rFonts w:ascii="Georgia" w:hAnsi="Georgia"/>
          <w:b w:val="0"/>
          <w:i/>
          <w:color w:val="3A4A4C"/>
          <w:sz w:val="21"/>
        </w:rPr>
        <w:t>"M4 · same model"</w:t>
      </w:r>
      <w:r>
        <w:rPr>
          <w:rFonts w:ascii="Georgia" w:hAnsi="Georgia"/>
          <w:b w:val="0"/>
          <w:i w:val="0"/>
          <w:color w:val="3A4A4C"/>
          <w:sz w:val="21"/>
        </w:rPr>
        <w:t xml:space="preserve"> says it's </w:t>
      </w:r>
      <w:r>
        <w:rPr>
          <w:rFonts w:ascii="Georgia" w:hAnsi="Georgia"/>
          <w:b/>
          <w:i w:val="0"/>
          <w:color w:val="141C1E"/>
          <w:sz w:val="21"/>
        </w:rPr>
        <w:t>one</w:t>
      </w:r>
      <w:r>
        <w:rPr>
          <w:rFonts w:ascii="Georgia" w:hAnsi="Georgia"/>
          <w:b w:val="0"/>
          <w:i w:val="0"/>
          <w:color w:val="3A4A4C"/>
          <w:sz w:val="21"/>
        </w:rPr>
        <w:t xml:space="preserve"> frozen model doing two jobs, not two models. Its explaining job hasn't been run on video yet; say so if the diagram is questioned.</w:t>
      </w:r>
    </w:p>
    <w:p>
      <w:r>
        <w:rPr>
          <w:rFonts w:ascii="Georgia" w:hAnsi="Georgia"/>
          <w:b/>
          <w:i w:val="0"/>
          <w:color w:val="141C1E"/>
          <w:sz w:val="21"/>
        </w:rPr>
        <w:t>The footer is the whole deployment story:</w:t>
      </w:r>
      <w:r>
        <w:rPr>
          <w:rFonts w:ascii="Georgia" w:hAnsi="Georgia"/>
          <w:b w:val="0"/>
          <w:i w:val="0"/>
          <w:color w:val="3A4A4C"/>
          <w:sz w:val="21"/>
        </w:rPr>
        <w:t xml:space="preserve"> </w:t>
      </w:r>
      <w:r>
        <w:rPr>
          <w:rFonts w:ascii="Georgia" w:hAnsi="Georgia"/>
          <w:b w:val="0"/>
          <w:i/>
          <w:color w:val="3A4A4C"/>
          <w:sz w:val="21"/>
        </w:rPr>
        <w:t>"New camera = caption its first frames · no labels · no gradients · every model frozen."</w:t>
      </w:r>
      <w:r>
        <w:rPr>
          <w:rFonts w:ascii="Georgia" w:hAnsi="Georgia"/>
          <w:b w:val="0"/>
          <w:i w:val="0"/>
          <w:color w:val="3A4A4C"/>
          <w:sz w:val="21"/>
        </w:rPr>
        <w:t xml:space="preserve"> Read it out.</w:t>
      </w:r>
    </w:p>
    <w:p>
      <w:r>
        <w:rPr>
          <w:rFonts w:ascii="Georgia" w:hAnsi="Georgia"/>
          <w:b/>
          <w:i w:val="0"/>
          <w:color w:val="141C1E"/>
          <w:sz w:val="21"/>
        </w:rPr>
        <w:t>A question to expect:</w:t>
      </w:r>
      <w:r>
        <w:rPr>
          <w:rFonts w:ascii="Georgia" w:hAnsi="Georgia"/>
          <w:b w:val="0"/>
          <w:i w:val="0"/>
          <w:color w:val="3A4A4C"/>
          <w:sz w:val="21"/>
        </w:rPr>
        <w:t xml:space="preserve"> </w:t>
      </w:r>
      <w:r>
        <w:rPr>
          <w:rFonts w:ascii="Georgia" w:hAnsi="Georgia"/>
          <w:b w:val="0"/>
          <w:i/>
          <w:color w:val="3A4A4C"/>
          <w:sz w:val="21"/>
        </w:rPr>
        <w:t>"where does the training happen?"</w:t>
      </w:r>
      <w:r>
        <w:rPr>
          <w:rFonts w:ascii="Georgia" w:hAnsi="Georgia"/>
          <w:b w:val="0"/>
          <w:i w:val="0"/>
          <w:color w:val="3A4A4C"/>
          <w:sz w:val="21"/>
        </w:rPr>
        <w:t xml:space="preserve"> It doesn't, anywhere. CLIP and LLaVA were trained by other people on general web data; we use them exactly as they are. That is deliberate, not a shortcut, and §4.4 says why.</w:t>
      </w:r>
    </w:p>
    <w:p>
      <w:pPr>
        <w:keepNext/>
        <w:spacing w:before="320" w:after="120"/>
        <w:outlineLvl w:val="1"/>
      </w:pPr>
      <w:r>
        <w:rPr>
          <w:rFonts w:ascii="Segoe UI" w:hAnsi="Segoe UI"/>
          <w:b/>
          <w:color w:val="0D6B67"/>
          <w:sz w:val="30"/>
        </w:rPr>
        <w:t>4.2 How M3 actually works</w:t>
      </w:r>
    </w:p>
    <w:p>
      <w:r>
        <w:rPr>
          <w:rFonts w:ascii="Georgia" w:hAnsi="Georgia"/>
          <w:b w:val="0"/>
          <w:i w:val="0"/>
          <w:color w:val="3A4A4C"/>
          <w:sz w:val="21"/>
        </w:rPr>
        <w:t>This matters, because the project's most interesting finding is about it.</w:t>
      </w:r>
    </w:p>
    <w:p>
      <w:r>
        <w:rPr>
          <w:rFonts w:ascii="Georgia" w:hAnsi="Georgia"/>
          <w:b w:val="0"/>
          <w:i w:val="0"/>
          <w:color w:val="3A4A4C"/>
          <w:sz w:val="21"/>
        </w:rPr>
        <w:t>Take the normal sentences from §2.4. Now add two more, built from your description:</w:t>
      </w:r>
    </w:p>
    <w:p>
      <w:pPr>
        <w:pStyle w:val="ListBullet"/>
        <w:spacing w:after="60"/>
      </w:pPr>
      <w:r>
        <w:rPr>
          <w:rFonts w:ascii="Georgia" w:hAnsi="Georgia"/>
          <w:b w:val="0"/>
          <w:i/>
          <w:color w:val="3A4A4C"/>
          <w:sz w:val="21"/>
        </w:rPr>
        <w:t>"a university campus walkway with pedestrians, everything is normal"</w:t>
      </w:r>
    </w:p>
    <w:p>
      <w:pPr>
        <w:pStyle w:val="ListBullet"/>
        <w:spacing w:after="60"/>
      </w:pPr>
      <w:r>
        <w:rPr>
          <w:rFonts w:ascii="Georgia" w:hAnsi="Georgia"/>
          <w:b w:val="0"/>
          <w:i/>
          <w:color w:val="3A4A4C"/>
          <w:sz w:val="21"/>
        </w:rPr>
        <w:t>"a university campus walkway with pedestrians, a usual and safe moment"</w:t>
      </w:r>
    </w:p>
    <w:p>
      <w:r>
        <w:rPr>
          <w:rFonts w:ascii="Georgia" w:hAnsi="Georgia"/>
          <w:b w:val="0"/>
          <w:i w:val="0"/>
          <w:color w:val="3A4A4C"/>
          <w:sz w:val="21"/>
        </w:rPr>
        <w:t>Those go into the normal set. Then the set is averaged into a prototype as before.</w:t>
      </w:r>
    </w:p>
    <w:p>
      <w:r>
        <w:rPr>
          <w:rFonts w:ascii="Georgia" w:hAnsi="Georgia"/>
          <w:b w:val="0"/>
          <w:i w:val="0"/>
          <w:color w:val="3A4A4C"/>
          <w:sz w:val="21"/>
        </w:rPr>
        <w:t xml:space="preserve">So the scene description changes </w:t>
      </w:r>
      <w:r>
        <w:rPr>
          <w:rFonts w:ascii="Georgia" w:hAnsi="Georgia"/>
          <w:b/>
          <w:i w:val="0"/>
          <w:color w:val="141C1E"/>
          <w:sz w:val="21"/>
        </w:rPr>
        <w:t>where the normal prototype points</w:t>
      </w:r>
      <w:r>
        <w:rPr>
          <w:rFonts w:ascii="Georgia" w:hAnsi="Georgia"/>
          <w:b w:val="0"/>
          <w:i w:val="0"/>
          <w:color w:val="3A4A4C"/>
          <w:sz w:val="21"/>
        </w:rPr>
        <w:t>. That's the entire adaptation mechanism. One sentence, one arrow moved.</w:t>
      </w:r>
    </w:p>
    <w:p>
      <w:pPr>
        <w:spacing w:before="120" w:after="120"/>
        <w:ind w:left="317"/>
        <w:pBdr>
          <w:left w:val="single" w:sz="18" w:space="10" w:color="0D6B67"/>
        </w:pBdr>
      </w:pPr>
      <w:r>
        <w:rPr>
          <w:rFonts w:ascii="Georgia" w:hAnsi="Georgia"/>
          <w:b/>
          <w:i w:val="0"/>
          <w:color w:val="141C1E"/>
          <w:sz w:val="21"/>
        </w:rPr>
        <w:t>Remember it as:</w:t>
      </w:r>
      <w:r>
        <w:rPr>
          <w:rFonts w:ascii="Georgia" w:hAnsi="Georgia"/>
          <w:b w:val="0"/>
          <w:i w:val="0"/>
          <w:color w:val="141C1E"/>
          <w:sz w:val="21"/>
        </w:rPr>
        <w:t xml:space="preserve"> </w:t>
      </w:r>
      <w:r>
        <w:rPr>
          <w:rFonts w:ascii="Georgia" w:hAnsi="Georgia"/>
          <w:b w:val="0"/>
          <w:i/>
          <w:color w:val="141C1E"/>
          <w:sz w:val="21"/>
        </w:rPr>
        <w:t>"The sentence moves the 'normal' arrow to point at this place. Anything far from that arrow looks abnormal."</w:t>
      </w:r>
    </w:p>
    <w:p>
      <w:r>
        <w:rPr>
          <w:rFonts w:ascii="Georgia" w:hAnsi="Georgia"/>
          <w:b w:val="0"/>
          <w:i w:val="0"/>
          <w:color w:val="3A4A4C"/>
          <w:sz w:val="21"/>
        </w:rPr>
        <w:t xml:space="preserve">Since Phase 3 each camera gets its </w:t>
      </w:r>
      <w:r>
        <w:rPr>
          <w:rFonts w:ascii="Georgia" w:hAnsi="Georgia"/>
          <w:b/>
          <w:i w:val="0"/>
          <w:color w:val="141C1E"/>
          <w:sz w:val="21"/>
        </w:rPr>
        <w:t>own</w:t>
      </w:r>
      <w:r>
        <w:rPr>
          <w:rFonts w:ascii="Georgia" w:hAnsi="Georgia"/>
          <w:b w:val="0"/>
          <w:i w:val="0"/>
          <w:color w:val="3A4A4C"/>
          <w:sz w:val="21"/>
        </w:rPr>
        <w:t xml:space="preserve"> sentence, so each camera gets its own "normal" arrow. The example above (</w:t>
      </w:r>
      <w:r>
        <w:rPr>
          <w:rFonts w:ascii="Georgia" w:hAnsi="Georgia"/>
          <w:b w:val="0"/>
          <w:i/>
          <w:color w:val="3A4A4C"/>
          <w:sz w:val="21"/>
        </w:rPr>
        <w:t>campus walkway</w:t>
      </w:r>
      <w:r>
        <w:rPr>
          <w:rFonts w:ascii="Georgia" w:hAnsi="Georgia"/>
          <w:b w:val="0"/>
          <w:i w:val="0"/>
          <w:color w:val="3A4A4C"/>
          <w:sz w:val="21"/>
        </w:rPr>
        <w:t>) is the Phase 2 version, one sentence shared by all twelve cameras.</w:t>
      </w:r>
    </w:p>
    <w:p>
      <w:pPr>
        <w:keepNext/>
        <w:spacing w:before="320" w:after="120"/>
        <w:outlineLvl w:val="1"/>
      </w:pPr>
      <w:r>
        <w:rPr>
          <w:rFonts w:ascii="Segoe UI" w:hAnsi="Segoe UI"/>
          <w:b/>
          <w:color w:val="0D6B67"/>
          <w:sz w:val="30"/>
        </w:rPr>
        <w:t>4.3 The obvious version, which turned out to be wrong</w:t>
      </w:r>
    </w:p>
    <w:p>
      <w:r>
        <w:rPr>
          <w:rFonts w:ascii="Georgia" w:hAnsi="Georgia"/>
          <w:b w:val="0"/>
          <w:i w:val="0"/>
          <w:color w:val="3A4A4C"/>
          <w:sz w:val="21"/>
        </w:rPr>
        <w:t xml:space="preserve">The natural thing — and what we did first — was to add the description to </w:t>
      </w:r>
      <w:r>
        <w:rPr>
          <w:rFonts w:ascii="Georgia" w:hAnsi="Georgia"/>
          <w:b/>
          <w:i w:val="0"/>
          <w:color w:val="141C1E"/>
          <w:sz w:val="21"/>
        </w:rPr>
        <w:t>both</w:t>
      </w:r>
      <w:r>
        <w:rPr>
          <w:rFonts w:ascii="Georgia" w:hAnsi="Georgia"/>
          <w:b w:val="0"/>
          <w:i w:val="0"/>
          <w:color w:val="3A4A4C"/>
          <w:sz w:val="21"/>
        </w:rPr>
        <w:t xml:space="preserve"> sets:</w:t>
      </w:r>
    </w:p>
    <w:p>
      <w:pPr>
        <w:pStyle w:val="ListBullet"/>
        <w:spacing w:after="60"/>
      </w:pPr>
      <w:r>
        <w:rPr>
          <w:rFonts w:ascii="Georgia" w:hAnsi="Georgia"/>
          <w:b w:val="0"/>
          <w:i w:val="0"/>
          <w:color w:val="3A4A4C"/>
          <w:sz w:val="21"/>
        </w:rPr>
        <w:t xml:space="preserve">normal: </w:t>
      </w:r>
      <w:r>
        <w:rPr>
          <w:rFonts w:ascii="Georgia" w:hAnsi="Georgia"/>
          <w:b w:val="0"/>
          <w:i/>
          <w:color w:val="3A4A4C"/>
          <w:sz w:val="21"/>
        </w:rPr>
        <w:t>"a campus walkway with pedestrians, everything is normal"</w:t>
      </w:r>
    </w:p>
    <w:p>
      <w:pPr>
        <w:pStyle w:val="ListBullet"/>
        <w:spacing w:after="60"/>
      </w:pPr>
      <w:r>
        <w:rPr>
          <w:rFonts w:ascii="Georgia" w:hAnsi="Georgia"/>
          <w:b w:val="0"/>
          <w:i w:val="0"/>
          <w:color w:val="3A4A4C"/>
          <w:sz w:val="21"/>
        </w:rPr>
        <w:t xml:space="preserve">abnormal: </w:t>
      </w:r>
      <w:r>
        <w:rPr>
          <w:rFonts w:ascii="Georgia" w:hAnsi="Georgia"/>
          <w:b w:val="0"/>
          <w:i/>
          <w:color w:val="3A4A4C"/>
          <w:sz w:val="21"/>
        </w:rPr>
        <w:t>"a campus walkway with pedestrians, but something is wrong"</w:t>
      </w:r>
    </w:p>
    <w:p>
      <w:r>
        <w:rPr>
          <w:rFonts w:ascii="Georgia" w:hAnsi="Georgia"/>
          <w:b w:val="0"/>
          <w:i w:val="0"/>
          <w:color w:val="3A4A4C"/>
          <w:sz w:val="21"/>
        </w:rPr>
        <w:t>That looks symmetric and sensible. §5.4 explains why it fails badly, and it's the finding you'll be asked about most.</w:t>
      </w:r>
    </w:p>
    <w:p>
      <w:pPr>
        <w:keepNext/>
        <w:spacing w:before="320" w:after="120"/>
        <w:outlineLvl w:val="1"/>
      </w:pPr>
      <w:r>
        <w:rPr>
          <w:rFonts w:ascii="Segoe UI" w:hAnsi="Segoe UI"/>
          <w:b/>
          <w:color w:val="0D6B67"/>
          <w:sz w:val="30"/>
        </w:rPr>
        <w:t>4.4 Why everything is frozen — the identifiability argument</w:t>
      </w:r>
    </w:p>
    <w:p>
      <w:r>
        <w:rPr>
          <w:rFonts w:ascii="Georgia" w:hAnsi="Georgia"/>
          <w:b/>
          <w:i w:val="0"/>
          <w:color w:val="141C1E"/>
          <w:sz w:val="21"/>
        </w:rPr>
        <w:t>Take time with this. It's the strongest thing in your design.</w:t>
      </w:r>
    </w:p>
    <w:p>
      <w:r>
        <w:rPr>
          <w:rFonts w:ascii="Georgia" w:hAnsi="Georgia"/>
          <w:b w:val="0"/>
          <w:i w:val="0"/>
          <w:color w:val="3A4A4C"/>
          <w:sz w:val="21"/>
        </w:rPr>
        <w:t>Suppose we let the system learn a little from each new place. We change the sentence, we let it learn, performance improves.</w:t>
      </w:r>
    </w:p>
    <w:p>
      <w:r>
        <w:rPr>
          <w:rFonts w:ascii="Georgia" w:hAnsi="Georgia"/>
          <w:b/>
          <w:i w:val="0"/>
          <w:color w:val="141C1E"/>
          <w:sz w:val="21"/>
        </w:rPr>
        <w:t>Now: what caused the improvement?</w:t>
      </w:r>
    </w:p>
    <w:p>
      <w:r>
        <w:rPr>
          <w:rFonts w:ascii="Georgia" w:hAnsi="Georgia"/>
          <w:b w:val="0"/>
          <w:i w:val="0"/>
          <w:color w:val="3A4A4C"/>
          <w:sz w:val="21"/>
        </w:rPr>
        <w:t xml:space="preserve">You can't say. The sentence changed </w:t>
      </w:r>
      <w:r>
        <w:rPr>
          <w:rFonts w:ascii="Georgia" w:hAnsi="Georgia"/>
          <w:b w:val="0"/>
          <w:i/>
          <w:color w:val="3A4A4C"/>
          <w:sz w:val="21"/>
        </w:rPr>
        <w:t>and</w:t>
      </w:r>
      <w:r>
        <w:rPr>
          <w:rFonts w:ascii="Georgia" w:hAnsi="Georgia"/>
          <w:b w:val="0"/>
          <w:i w:val="0"/>
          <w:color w:val="3A4A4C"/>
          <w:sz w:val="21"/>
        </w:rPr>
        <w:t xml:space="preserve"> the model changed. The two effects are tangled and no amount of analysis separates them.</w:t>
      </w:r>
    </w:p>
    <w:p>
      <w:r>
        <w:rPr>
          <w:rFonts w:ascii="Georgia" w:hAnsi="Georgia"/>
          <w:b w:val="0"/>
          <w:i w:val="0"/>
          <w:color w:val="3A4A4C"/>
          <w:sz w:val="21"/>
        </w:rPr>
        <w:t>Now suppose nothing in the model can change. Ever. Then when you run the system twice, changing only the sentence, and the results differ —</w:t>
      </w:r>
    </w:p>
    <w:p>
      <w:pPr>
        <w:spacing w:before="120" w:after="120"/>
        <w:ind w:left="317"/>
        <w:pBdr>
          <w:left w:val="single" w:sz="18" w:space="10" w:color="0D6B67"/>
        </w:pBdr>
      </w:pPr>
      <w:r>
        <w:rPr>
          <w:rFonts w:ascii="Georgia" w:hAnsi="Georgia"/>
          <w:b/>
          <w:i w:val="0"/>
          <w:color w:val="141C1E"/>
          <w:sz w:val="21"/>
        </w:rPr>
        <w:t>the sentence caused it. There is no other candidate.</w:t>
      </w:r>
    </w:p>
    <w:p>
      <w:r>
        <w:rPr>
          <w:rFonts w:ascii="Georgia" w:hAnsi="Georgia"/>
          <w:b w:val="0"/>
          <w:i w:val="0"/>
          <w:color w:val="3A4A4C"/>
          <w:sz w:val="21"/>
        </w:rPr>
        <w:t xml:space="preserve">That property is called </w:t>
      </w:r>
      <w:r>
        <w:rPr>
          <w:rFonts w:ascii="Georgia" w:hAnsi="Georgia"/>
          <w:b/>
          <w:i w:val="0"/>
          <w:color w:val="141C1E"/>
          <w:sz w:val="21"/>
        </w:rPr>
        <w:t>identifiability</w:t>
      </w:r>
      <w:r>
        <w:rPr>
          <w:rFonts w:ascii="Georgia" w:hAnsi="Georgia"/>
          <w:b w:val="0"/>
          <w:i w:val="0"/>
          <w:color w:val="3A4A4C"/>
          <w:sz w:val="21"/>
        </w:rPr>
        <w:t>: you can point at the cause.</w:t>
      </w:r>
    </w:p>
    <w:p>
      <w:r>
        <w:rPr>
          <w:rFonts w:ascii="Georgia" w:hAnsi="Georgia"/>
          <w:b/>
          <w:i w:val="0"/>
          <w:color w:val="141C1E"/>
          <w:sz w:val="21"/>
        </w:rPr>
        <w:t>And here's what makes it a contribution rather than a constraint:</w:t>
      </w:r>
      <w:r>
        <w:rPr>
          <w:rFonts w:ascii="Georgia" w:hAnsi="Georgia"/>
          <w:b w:val="0"/>
          <w:i w:val="0"/>
          <w:color w:val="3A4A4C"/>
          <w:sz w:val="21"/>
        </w:rPr>
        <w:t xml:space="preserve"> none of the competing systems could run our experiment.</w:t>
      </w:r>
    </w:p>
    <w:p>
      <w:pPr>
        <w:pStyle w:val="ListBullet"/>
        <w:spacing w:after="60"/>
      </w:pPr>
      <w:r>
        <w:rPr>
          <w:rFonts w:ascii="Georgia" w:hAnsi="Georgia"/>
          <w:b/>
          <w:i w:val="0"/>
          <w:color w:val="141C1E"/>
          <w:sz w:val="21"/>
        </w:rPr>
        <w:t>VERA</w:t>
      </w:r>
      <w:r>
        <w:rPr>
          <w:rFonts w:ascii="Georgia" w:hAnsi="Georgia"/>
          <w:b w:val="0"/>
          <w:i w:val="0"/>
          <w:color w:val="3A4A4C"/>
          <w:sz w:val="21"/>
        </w:rPr>
        <w:t xml:space="preserve"> learns its text from source data — text and training are tangled by design</w:t>
      </w:r>
    </w:p>
    <w:p>
      <w:pPr>
        <w:pStyle w:val="ListBullet"/>
        <w:spacing w:after="60"/>
      </w:pPr>
      <w:r>
        <w:rPr>
          <w:rFonts w:ascii="Georgia" w:hAnsi="Georgia"/>
          <w:b/>
          <w:i w:val="0"/>
          <w:color w:val="141C1E"/>
          <w:sz w:val="21"/>
        </w:rPr>
        <w:t>LAVAD</w:t>
      </w:r>
      <w:r>
        <w:rPr>
          <w:rFonts w:ascii="Georgia" w:hAnsi="Georgia"/>
          <w:b w:val="0"/>
          <w:i w:val="0"/>
          <w:color w:val="3A4A4C"/>
          <w:sz w:val="21"/>
        </w:rPr>
        <w:t xml:space="preserve"> buries its notion of anomaly inside a language model's prior</w:t>
      </w:r>
    </w:p>
    <w:p>
      <w:pPr>
        <w:pStyle w:val="ListBullet"/>
        <w:spacing w:after="60"/>
      </w:pPr>
      <w:r>
        <w:rPr>
          <w:rFonts w:ascii="Georgia" w:hAnsi="Georgia"/>
          <w:b/>
          <w:i w:val="0"/>
          <w:color w:val="141C1E"/>
          <w:sz w:val="21"/>
        </w:rPr>
        <w:t>OVVAD</w:t>
      </w:r>
      <w:r>
        <w:rPr>
          <w:rFonts w:ascii="Georgia" w:hAnsi="Georgia"/>
          <w:b w:val="0"/>
          <w:i w:val="0"/>
          <w:color w:val="3A4A4C"/>
          <w:sz w:val="21"/>
        </w:rPr>
        <w:t xml:space="preserve"> trains an adapter alongside</w:t>
      </w:r>
    </w:p>
    <w:p>
      <w:r>
        <w:rPr>
          <w:rFonts w:ascii="Georgia" w:hAnsi="Georgia"/>
          <w:b w:val="0"/>
          <w:i w:val="0"/>
          <w:color w:val="3A4A4C"/>
          <w:sz w:val="21"/>
        </w:rPr>
        <w:t xml:space="preserve">In every one, something other than the text is free to move. </w:t>
      </w:r>
      <w:r>
        <w:rPr>
          <w:rFonts w:ascii="Georgia" w:hAnsi="Georgia"/>
          <w:b/>
          <w:i w:val="0"/>
          <w:color w:val="141C1E"/>
          <w:sz w:val="21"/>
        </w:rPr>
        <w:t>Ours is the only design where text is the sole variable — which is the precondition for measuring whether text does anything at all.</w:t>
      </w:r>
    </w:p>
    <w:p>
      <w:pPr>
        <w:spacing w:before="120" w:after="120"/>
        <w:ind w:left="317"/>
        <w:pBdr>
          <w:left w:val="single" w:sz="18" w:space="10" w:color="0D6B67"/>
        </w:pBdr>
      </w:pPr>
      <w:r>
        <w:rPr>
          <w:rFonts w:ascii="Georgia" w:hAnsi="Georgia"/>
          <w:b w:val="0"/>
          <w:i w:val="0"/>
          <w:color w:val="141C1E"/>
          <w:sz w:val="21"/>
        </w:rPr>
        <w:t>The architecture exists to make the experiment possible.</w:t>
      </w:r>
    </w:p>
    <w:p>
      <w:pPr>
        <w:keepNext/>
        <w:spacing w:before="320" w:after="120"/>
        <w:outlineLvl w:val="1"/>
      </w:pPr>
      <w:r>
        <w:rPr>
          <w:rFonts w:ascii="Segoe UI" w:hAnsi="Segoe UI"/>
          <w:b/>
          <w:color w:val="0D6B67"/>
          <w:sz w:val="30"/>
        </w:rPr>
        <w:t>4.5 The experiment that could prove us wrong</w:t>
      </w:r>
    </w:p>
    <w:p>
      <w:r>
        <w:rPr>
          <w:rFonts w:ascii="Georgia" w:hAnsi="Georgia"/>
          <w:b w:val="0"/>
          <w:i w:val="0"/>
          <w:color w:val="3A4A4C"/>
          <w:sz w:val="21"/>
        </w:rPr>
        <w:t xml:space="preserve">Most papers show their method working. We designed a test that could show ours </w:t>
      </w:r>
      <w:r>
        <w:rPr>
          <w:rFonts w:ascii="Georgia" w:hAnsi="Georgia"/>
          <w:b w:val="0"/>
          <w:i/>
          <w:color w:val="3A4A4C"/>
          <w:sz w:val="21"/>
        </w:rPr>
        <w:t>failing</w:t>
      </w:r>
      <w:r>
        <w:rPr>
          <w:rFonts w:ascii="Georgia" w:hAnsi="Georgia"/>
          <w:b w:val="0"/>
          <w:i w:val="0"/>
          <w:color w:val="3A4A4C"/>
          <w:sz w:val="21"/>
        </w:rPr>
        <w:t>.</w:t>
      </w:r>
    </w:p>
    <w:p>
      <w:r>
        <w:rPr>
          <w:rFonts w:ascii="Georgia" w:hAnsi="Georgia"/>
          <w:b w:val="0"/>
          <w:i w:val="0"/>
          <w:color w:val="3A4A4C"/>
          <w:sz w:val="21"/>
        </w:rPr>
        <w:t xml:space="preserve">Run the identical system four times. Change </w:t>
      </w:r>
      <w:r>
        <w:rPr>
          <w:rFonts w:ascii="Georgia" w:hAnsi="Georgia"/>
          <w:b/>
          <w:i w:val="0"/>
          <w:color w:val="141C1E"/>
          <w:sz w:val="21"/>
        </w:rPr>
        <w:t>only the sentence</w:t>
      </w:r>
      <w:r>
        <w:rPr>
          <w:rFonts w:ascii="Georgia" w:hAnsi="Georgia"/>
          <w:b w:val="0"/>
          <w:i w:val="0"/>
          <w:color w:val="3A4A4C"/>
          <w:sz w:val="21"/>
        </w:rPr>
        <w:t>.</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Condition</w:t>
            </w:r>
          </w:p>
        </w:tc>
        <w:tc>
          <w:tcPr>
            <w:tcW w:type="dxa" w:w="3106"/>
            <w:shd w:val="clear" w:fill="141C1E"/>
          </w:tcPr>
          <w:p>
            <w:pPr>
              <w:spacing w:before="60" w:after="60"/>
            </w:pPr>
            <w:r/>
            <w:r>
              <w:rPr>
                <w:rFonts w:ascii="Segoe UI" w:hAnsi="Segoe UI"/>
                <w:b/>
                <w:i w:val="0"/>
                <w:color w:val="FFFFFF"/>
                <w:sz w:val="17"/>
              </w:rPr>
              <w:t>Sentence given</w:t>
            </w:r>
          </w:p>
        </w:tc>
        <w:tc>
          <w:tcPr>
            <w:tcW w:type="dxa" w:w="3106"/>
            <w:shd w:val="clear" w:fill="141C1E"/>
          </w:tcPr>
          <w:p>
            <w:pPr>
              <w:spacing w:before="60" w:after="60"/>
            </w:pPr>
            <w:r/>
            <w:r>
              <w:rPr>
                <w:rFonts w:ascii="Segoe UI" w:hAnsi="Segoe UI"/>
                <w:b/>
                <w:i w:val="0"/>
                <w:color w:val="FFFFFF"/>
                <w:sz w:val="17"/>
              </w:rPr>
              <w:t>What it's for</w:t>
            </w:r>
          </w:p>
        </w:tc>
      </w:tr>
      <w:tr>
        <w:tc>
          <w:tcPr>
            <w:tcW w:type="dxa" w:w="3106"/>
            <w:shd w:val="clear" w:fill="DDEDEB"/>
          </w:tcPr>
          <w:p>
            <w:pPr>
              <w:spacing w:before="60" w:after="60"/>
            </w:pPr>
            <w:r/>
            <w:r>
              <w:rPr>
                <w:rFonts w:ascii="Segoe UI" w:hAnsi="Segoe UI"/>
                <w:b/>
                <w:i w:val="0"/>
                <w:color w:val="141C1E"/>
                <w:sz w:val="18"/>
              </w:rPr>
              <w:t>none</w:t>
            </w:r>
          </w:p>
        </w:tc>
        <w:tc>
          <w:tcPr>
            <w:tcW w:type="dxa" w:w="3106"/>
            <w:shd w:val="clear" w:fill="F5F7F7"/>
          </w:tcPr>
          <w:p>
            <w:pPr>
              <w:spacing w:before="60" w:after="60"/>
            </w:pPr>
            <w:r/>
            <w:r>
              <w:rPr>
                <w:rFonts w:ascii="Segoe UI" w:hAnsi="Segoe UI"/>
                <w:b w:val="0"/>
                <w:i w:val="0"/>
                <w:color w:val="3A4A4C"/>
                <w:sz w:val="18"/>
              </w:rPr>
              <w:t>M3 switched off</w:t>
            </w:r>
          </w:p>
        </w:tc>
        <w:tc>
          <w:tcPr>
            <w:tcW w:type="dxa" w:w="3106"/>
            <w:shd w:val="clear" w:fill="F5F7F7"/>
          </w:tcPr>
          <w:p>
            <w:pPr>
              <w:spacing w:before="60" w:after="60"/>
            </w:pPr>
            <w:r/>
            <w:r>
              <w:rPr>
                <w:rFonts w:ascii="Segoe UI" w:hAnsi="Segoe UI"/>
                <w:b w:val="0"/>
                <w:i w:val="0"/>
                <w:color w:val="3A4A4C"/>
                <w:sz w:val="18"/>
              </w:rPr>
              <w:t>The baseline</w:t>
            </w:r>
          </w:p>
        </w:tc>
      </w:tr>
      <w:tr>
        <w:tc>
          <w:tcPr>
            <w:tcW w:type="dxa" w:w="3106"/>
            <w:shd w:val="clear" w:fill="DDEDEB"/>
          </w:tcPr>
          <w:p>
            <w:pPr>
              <w:spacing w:before="60" w:after="60"/>
            </w:pPr>
            <w:r/>
            <w:r>
              <w:rPr>
                <w:rFonts w:ascii="Segoe UI" w:hAnsi="Segoe UI"/>
                <w:b/>
                <w:i w:val="0"/>
                <w:color w:val="141C1E"/>
                <w:sz w:val="18"/>
              </w:rPr>
              <w:t>generic</w:t>
            </w:r>
          </w:p>
        </w:tc>
        <w:tc>
          <w:tcPr>
            <w:tcW w:type="dxa" w:w="3106"/>
            <w:shd w:val="clear" w:fill="FFFFFF"/>
          </w:tcPr>
          <w:p>
            <w:pPr>
              <w:spacing w:before="60" w:after="60"/>
            </w:pPr>
            <w:r/>
            <w:r>
              <w:rPr>
                <w:rFonts w:ascii="Segoe UI" w:hAnsi="Segoe UI"/>
                <w:b w:val="0"/>
                <w:i w:val="0"/>
                <w:color w:val="3A4A4C"/>
                <w:sz w:val="18"/>
              </w:rPr>
              <w:t>"a generic scene"</w:t>
            </w:r>
          </w:p>
        </w:tc>
        <w:tc>
          <w:tcPr>
            <w:tcW w:type="dxa" w:w="3106"/>
            <w:shd w:val="clear" w:fill="FFFFFF"/>
          </w:tcPr>
          <w:p>
            <w:pPr>
              <w:spacing w:before="60" w:after="60"/>
            </w:pPr>
            <w:r/>
            <w:r>
              <w:rPr>
                <w:rFonts w:ascii="Segoe UI" w:hAnsi="Segoe UI"/>
                <w:b w:val="0"/>
                <w:i w:val="0"/>
                <w:color w:val="3A4A4C"/>
                <w:sz w:val="18"/>
              </w:rPr>
              <w:t xml:space="preserve">Controls for merely </w:t>
            </w:r>
            <w:r>
              <w:rPr>
                <w:rFonts w:ascii="Segoe UI" w:hAnsi="Segoe UI"/>
                <w:b w:val="0"/>
                <w:i/>
                <w:color w:val="3A4A4C"/>
                <w:sz w:val="18"/>
              </w:rPr>
              <w:t>having</w:t>
            </w:r>
            <w:r>
              <w:rPr>
                <w:rFonts w:ascii="Segoe UI" w:hAnsi="Segoe UI"/>
                <w:b w:val="0"/>
                <w:i w:val="0"/>
                <w:color w:val="3A4A4C"/>
                <w:sz w:val="18"/>
              </w:rPr>
              <w:t xml:space="preserve"> a sentence</w:t>
            </w:r>
          </w:p>
        </w:tc>
      </w:tr>
      <w:tr>
        <w:tc>
          <w:tcPr>
            <w:tcW w:type="dxa" w:w="3106"/>
            <w:shd w:val="clear" w:fill="DDEDEB"/>
          </w:tcPr>
          <w:p>
            <w:pPr>
              <w:spacing w:before="60" w:after="60"/>
            </w:pPr>
            <w:r/>
            <w:r>
              <w:rPr>
                <w:rFonts w:ascii="Segoe UI" w:hAnsi="Segoe UI"/>
                <w:b/>
                <w:i w:val="0"/>
                <w:color w:val="141C1E"/>
                <w:sz w:val="18"/>
              </w:rPr>
              <w:t>matched</w:t>
            </w:r>
          </w:p>
        </w:tc>
        <w:tc>
          <w:tcPr>
            <w:tcW w:type="dxa" w:w="3106"/>
            <w:shd w:val="clear" w:fill="F5F7F7"/>
          </w:tcPr>
          <w:p>
            <w:pPr>
              <w:spacing w:before="60" w:after="60"/>
            </w:pPr>
            <w:r/>
            <w:r>
              <w:rPr>
                <w:rFonts w:ascii="Segoe UI" w:hAnsi="Segoe UI"/>
                <w:b w:val="0"/>
                <w:i w:val="0"/>
                <w:color w:val="3A4A4C"/>
                <w:sz w:val="18"/>
              </w:rPr>
              <w:t>The correct description</w:t>
            </w:r>
          </w:p>
        </w:tc>
        <w:tc>
          <w:tcPr>
            <w:tcW w:type="dxa" w:w="3106"/>
            <w:shd w:val="clear" w:fill="F5F7F7"/>
          </w:tcPr>
          <w:p>
            <w:pPr>
              <w:spacing w:before="60" w:after="60"/>
            </w:pPr>
            <w:r/>
            <w:r>
              <w:rPr>
                <w:rFonts w:ascii="Segoe UI" w:hAnsi="Segoe UI"/>
                <w:b w:val="0"/>
                <w:i w:val="0"/>
                <w:color w:val="3A4A4C"/>
                <w:sz w:val="18"/>
              </w:rPr>
              <w:t>The intended way to use it</w:t>
            </w:r>
          </w:p>
        </w:tc>
      </w:tr>
      <w:tr>
        <w:tc>
          <w:tcPr>
            <w:tcW w:type="dxa" w:w="3106"/>
            <w:shd w:val="clear" w:fill="DDEDEB"/>
          </w:tcPr>
          <w:p>
            <w:pPr>
              <w:spacing w:before="60" w:after="60"/>
            </w:pPr>
            <w:r/>
            <w:r>
              <w:rPr>
                <w:rFonts w:ascii="Segoe UI" w:hAnsi="Segoe UI"/>
                <w:b/>
                <w:i w:val="0"/>
                <w:color w:val="141C1E"/>
                <w:sz w:val="18"/>
              </w:rPr>
              <w:t>mismatched</w:t>
            </w:r>
          </w:p>
        </w:tc>
        <w:tc>
          <w:tcPr>
            <w:tcW w:type="dxa" w:w="3106"/>
            <w:shd w:val="clear" w:fill="DDEDEB"/>
          </w:tcPr>
          <w:p>
            <w:pPr>
              <w:spacing w:before="60" w:after="60"/>
            </w:pPr>
            <w:r/>
            <w:r>
              <w:rPr>
                <w:rFonts w:ascii="Segoe UI" w:hAnsi="Segoe UI"/>
                <w:b w:val="0"/>
                <w:i w:val="0"/>
                <w:color w:val="3A4A4C"/>
                <w:sz w:val="18"/>
              </w:rPr>
              <w:t xml:space="preserve">A description of an </w:t>
            </w:r>
            <w:r>
              <w:rPr>
                <w:rFonts w:ascii="Segoe UI" w:hAnsi="Segoe UI"/>
                <w:b/>
                <w:i w:val="0"/>
                <w:color w:val="141C1E"/>
                <w:sz w:val="18"/>
              </w:rPr>
              <w:t>industrial factory</w:t>
            </w:r>
            <w:r>
              <w:rPr>
                <w:rFonts w:ascii="Segoe UI" w:hAnsi="Segoe UI"/>
                <w:b w:val="0"/>
                <w:i w:val="0"/>
                <w:color w:val="3A4A4C"/>
                <w:sz w:val="18"/>
              </w:rPr>
              <w:t>, fed to campus footage</w:t>
            </w:r>
          </w:p>
        </w:tc>
        <w:tc>
          <w:tcPr>
            <w:tcW w:type="dxa" w:w="3106"/>
            <w:shd w:val="clear" w:fill="DDEDEB"/>
          </w:tcPr>
          <w:p>
            <w:pPr>
              <w:spacing w:before="60" w:after="60"/>
            </w:pPr>
            <w:r/>
            <w:r>
              <w:rPr>
                <w:rFonts w:ascii="Segoe UI" w:hAnsi="Segoe UI"/>
                <w:b/>
                <w:i w:val="0"/>
                <w:color w:val="141C1E"/>
                <w:sz w:val="18"/>
              </w:rPr>
              <w:t>The falsifying control</w:t>
            </w:r>
          </w:p>
        </w:tc>
      </w:tr>
    </w:tbl>
    <w:p>
      <w:pPr>
        <w:spacing w:after="80"/>
      </w:pPr>
    </w:p>
    <w:p>
      <w:r>
        <w:rPr>
          <w:rFonts w:ascii="Georgia" w:hAnsi="Georgia"/>
          <w:b w:val="0"/>
          <w:i w:val="0"/>
          <w:color w:val="3A4A4C"/>
          <w:sz w:val="21"/>
        </w:rPr>
        <w:t>The last one is the important one. If describing the wrong place costs nothing, the system is ignoring its sentence and our claim is dead.</w:t>
      </w:r>
    </w:p>
    <w:p>
      <w:r>
        <w:rPr>
          <w:rFonts w:ascii="Georgia" w:hAnsi="Georgia"/>
          <w:b/>
          <w:i w:val="0"/>
          <w:color w:val="141C1E"/>
          <w:sz w:val="21"/>
        </w:rPr>
        <w:t>What we predicted, before running anything:</w:t>
      </w:r>
      <w:r>
        <w:rPr>
          <w:rFonts w:ascii="Georgia" w:hAnsi="Georgia"/>
          <w:b w:val="0"/>
          <w:i w:val="0"/>
          <w:color w:val="3A4A4C"/>
          <w:sz w:val="21"/>
        </w:rPr>
        <w:t xml:space="preserve"> matched ≥ generic ≥ none, with mismatched clearly </w:t>
      </w:r>
      <w:r>
        <w:rPr>
          <w:rFonts w:ascii="Georgia" w:hAnsi="Georgia"/>
          <w:b/>
          <w:i w:val="0"/>
          <w:color w:val="141C1E"/>
          <w:sz w:val="21"/>
        </w:rPr>
        <w:t>worse</w:t>
      </w:r>
      <w:r>
        <w:rPr>
          <w:rFonts w:ascii="Georgia" w:hAnsi="Georgia"/>
          <w:b w:val="0"/>
          <w:i w:val="0"/>
          <w:color w:val="3A4A4C"/>
          <w:sz w:val="21"/>
        </w:rPr>
        <w:t>.</w:t>
      </w:r>
    </w:p>
    <w:p>
      <w:r>
        <w:rPr>
          <w:rFonts w:ascii="Georgia" w:hAnsi="Georgia"/>
          <w:b w:val="0"/>
          <w:i w:val="0"/>
          <w:color w:val="3A4A4C"/>
          <w:sz w:val="21"/>
        </w:rPr>
        <w:t>Writing the prediction down first matters. It means the experiment could genuinely fail — and the first time, it did.</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5 — What happened</w:t>
      </w:r>
    </w:p>
    <w:p>
      <w:r>
        <w:rPr>
          <w:rFonts w:ascii="Segoe UI" w:hAnsi="Segoe UI"/>
          <w:i/>
          <w:color w:val="617274"/>
          <w:sz w:val="19"/>
        </w:rPr>
        <w:t>Told in order, with the reasoning shown. This is the part to present.</w:t>
      </w:r>
    </w:p>
    <w:p>
      <w:pPr>
        <w:keepNext/>
        <w:spacing w:before="320" w:after="120"/>
        <w:outlineLvl w:val="1"/>
      </w:pPr>
      <w:r>
        <w:rPr>
          <w:rFonts w:ascii="Segoe UI" w:hAnsi="Segoe UI"/>
          <w:b/>
          <w:color w:val="0D6B67"/>
          <w:sz w:val="30"/>
        </w:rPr>
        <w:t>5.1 What we ran it on</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ShanghaiTech</w:t>
            </w:r>
          </w:p>
        </w:tc>
        <w:tc>
          <w:tcPr>
            <w:tcW w:type="dxa" w:w="4658"/>
            <w:shd w:val="clear" w:fill="141C1E"/>
          </w:tcPr>
          <w:p>
            <w:pPr>
              <w:spacing w:before="60" w:after="60"/>
            </w:pPr>
            <w:r/>
            <w:r>
              <w:rPr>
                <w:rFonts w:ascii="Segoe UI" w:hAnsi="Segoe UI"/>
                <w:b/>
                <w:i w:val="0"/>
                <w:color w:val="FFFFFF"/>
                <w:sz w:val="17"/>
              </w:rPr>
              <w:t>Campus CCTV, 12 camera views in the test split, 107 clips, 40,791 frames</w:t>
            </w:r>
          </w:p>
        </w:tc>
      </w:tr>
      <w:tr>
        <w:tc>
          <w:tcPr>
            <w:tcW w:type="dxa" w:w="4658"/>
            <w:shd w:val="clear" w:fill="DDEDEB"/>
          </w:tcPr>
          <w:p>
            <w:pPr>
              <w:spacing w:before="60" w:after="60"/>
            </w:pPr>
            <w:r/>
            <w:r>
              <w:rPr>
                <w:rFonts w:ascii="Segoe UI" w:hAnsi="Segoe UI"/>
                <w:b/>
                <w:i w:val="0"/>
                <w:color w:val="141C1E"/>
                <w:sz w:val="18"/>
              </w:rPr>
              <w:t>CUHK Avenue</w:t>
            </w:r>
          </w:p>
        </w:tc>
        <w:tc>
          <w:tcPr>
            <w:tcW w:type="dxa" w:w="4658"/>
            <w:shd w:val="clear" w:fill="DDEDEB"/>
          </w:tcPr>
          <w:p>
            <w:pPr>
              <w:spacing w:before="60" w:after="60"/>
            </w:pPr>
            <w:r/>
            <w:r>
              <w:rPr>
                <w:rFonts w:ascii="Segoe UI" w:hAnsi="Segoe UI"/>
                <w:b w:val="0"/>
                <w:i w:val="0"/>
                <w:color w:val="3A4A4C"/>
                <w:sz w:val="18"/>
              </w:rPr>
              <w:t xml:space="preserve">Outdoor walkway, </w:t>
            </w:r>
            <w:r>
              <w:rPr>
                <w:rFonts w:ascii="Segoe UI" w:hAnsi="Segoe UI"/>
                <w:b/>
                <w:i w:val="0"/>
                <w:color w:val="141C1E"/>
                <w:sz w:val="18"/>
              </w:rPr>
              <w:t>1 camera</w:t>
            </w:r>
            <w:r>
              <w:rPr>
                <w:rFonts w:ascii="Segoe UI" w:hAnsi="Segoe UI"/>
                <w:b w:val="0"/>
                <w:i w:val="0"/>
                <w:color w:val="3A4A4C"/>
                <w:sz w:val="18"/>
              </w:rPr>
              <w:t>, 21 clips</w:t>
            </w:r>
          </w:p>
        </w:tc>
      </w:tr>
      <w:tr>
        <w:tc>
          <w:tcPr>
            <w:tcW w:type="dxa" w:w="4658"/>
            <w:shd w:val="clear" w:fill="FFFFFF"/>
          </w:tcPr>
          <w:p>
            <w:pPr>
              <w:spacing w:before="60" w:after="60"/>
            </w:pPr>
            <w:r/>
            <w:r>
              <w:rPr>
                <w:rFonts w:ascii="Segoe UI" w:hAnsi="Segoe UI"/>
                <w:b w:val="0"/>
                <w:i w:val="0"/>
                <w:color w:val="3A4A4C"/>
                <w:sz w:val="18"/>
              </w:rPr>
              <w:t>Labels</w:t>
            </w:r>
          </w:p>
        </w:tc>
        <w:tc>
          <w:tcPr>
            <w:tcW w:type="dxa" w:w="4658"/>
            <w:shd w:val="clear" w:fill="FFFFFF"/>
          </w:tcPr>
          <w:p>
            <w:pPr>
              <w:spacing w:before="60" w:after="60"/>
            </w:pPr>
            <w:r/>
            <w:r>
              <w:rPr>
                <w:rFonts w:ascii="Segoe UI" w:hAnsi="Segoe UI"/>
                <w:b w:val="0"/>
                <w:i w:val="0"/>
                <w:color w:val="3A4A4C"/>
                <w:sz w:val="18"/>
              </w:rPr>
              <w:t>A human marked every frame normal or anomalous</w:t>
            </w:r>
          </w:p>
        </w:tc>
      </w:tr>
      <w:tr>
        <w:tc>
          <w:tcPr>
            <w:tcW w:type="dxa" w:w="4658"/>
            <w:shd w:val="clear" w:fill="F5F7F7"/>
          </w:tcPr>
          <w:p>
            <w:pPr>
              <w:spacing w:before="60" w:after="60"/>
            </w:pPr>
            <w:r/>
            <w:r>
              <w:rPr>
                <w:rFonts w:ascii="Segoe UI" w:hAnsi="Segoe UI"/>
                <w:b w:val="0"/>
                <w:i w:val="0"/>
                <w:color w:val="3A4A4C"/>
                <w:sz w:val="18"/>
              </w:rPr>
              <w:t>Hardware</w:t>
            </w:r>
          </w:p>
        </w:tc>
        <w:tc>
          <w:tcPr>
            <w:tcW w:type="dxa" w:w="4658"/>
            <w:shd w:val="clear" w:fill="F5F7F7"/>
          </w:tcPr>
          <w:p>
            <w:pPr>
              <w:spacing w:before="60" w:after="60"/>
            </w:pPr>
            <w:r/>
            <w:r>
              <w:rPr>
                <w:rFonts w:ascii="Segoe UI" w:hAnsi="Segoe UI"/>
                <w:b w:val="0"/>
                <w:i w:val="0"/>
                <w:color w:val="3A4A4C"/>
                <w:sz w:val="18"/>
              </w:rPr>
              <w:t>The college's NVIDIA A40</w:t>
            </w:r>
          </w:p>
        </w:tc>
      </w:tr>
    </w:tbl>
    <w:p>
      <w:pPr>
        <w:spacing w:after="80"/>
      </w:pPr>
    </w:p>
    <w:p>
      <w:r>
        <w:rPr>
          <w:rFonts w:ascii="Georgia" w:hAnsi="Georgia"/>
          <w:b w:val="0"/>
          <w:i w:val="0"/>
          <w:color w:val="3A4A4C"/>
          <w:sz w:val="21"/>
        </w:rPr>
        <w:t>That "12 cameras versus 1" difference turns out to matter enormously (§6.7).</w:t>
      </w:r>
    </w:p>
    <w:p>
      <w:pPr>
        <w:spacing w:before="200" w:after="80"/>
        <w:jc w:val="center"/>
      </w:pPr>
      <w:r>
        <w:drawing>
          <wp:inline xmlns:a="http://schemas.openxmlformats.org/drawingml/2006/main" xmlns:pic="http://schemas.openxmlformats.org/drawingml/2006/picture">
            <wp:extent cx="5916295" cy="2529430"/>
            <wp:docPr id="3" name="Picture 3"/>
            <wp:cNvGraphicFramePr>
              <a:graphicFrameLocks noChangeAspect="1"/>
            </wp:cNvGraphicFramePr>
            <a:graphic>
              <a:graphicData uri="http://schemas.openxmlformats.org/drawingml/2006/picture">
                <pic:pic>
                  <pic:nvPicPr>
                    <pic:cNvPr id="0" name="fig_dataset_samples.png"/>
                    <pic:cNvPicPr/>
                  </pic:nvPicPr>
                  <pic:blipFill>
                    <a:blip r:embed="rId11"/>
                    <a:stretch>
                      <a:fillRect/>
                    </a:stretch>
                  </pic:blipFill>
                  <pic:spPr>
                    <a:xfrm>
                      <a:off x="0" y="0"/>
                      <a:ext cx="5916295" cy="2529430"/>
                    </a:xfrm>
                    <a:prstGeom prst="rect"/>
                  </pic:spPr>
                </pic:pic>
              </a:graphicData>
            </a:graphic>
          </wp:inline>
        </w:drawing>
      </w:r>
    </w:p>
    <w:p>
      <w:pPr>
        <w:spacing w:after="240"/>
        <w:jc w:val="center"/>
      </w:pPr>
      <w:r>
        <w:rPr>
          <w:rFonts w:ascii="Segoe UI" w:hAnsi="Segoe UI"/>
          <w:b/>
          <w:color w:val="0D6B67"/>
          <w:sz w:val="18"/>
        </w:rPr>
        <w:t xml:space="preserve">Figure 3.  </w:t>
      </w:r>
      <w:r>
        <w:rPr>
          <w:rFonts w:ascii="Segoe UI" w:hAnsi="Segoe UI"/>
          <w:b w:val="0"/>
          <w:i w:val="0"/>
          <w:color w:val="617274"/>
          <w:sz w:val="18"/>
        </w:rPr>
        <w:t>Normal and anomalous frames from both benchmarks. Each column is a single fixed camera, so going down a column only the event changes.</w:t>
      </w:r>
    </w:p>
    <w:p>
      <w:pPr>
        <w:keepNext/>
        <w:spacing w:before="240" w:after="120"/>
        <w:outlineLvl w:val="2"/>
      </w:pPr>
      <w:r>
        <w:rPr>
          <w:rFonts w:ascii="Segoe UI" w:hAnsi="Segoe UI"/>
          <w:b/>
          <w:color w:val="141C1E"/>
          <w:sz w:val="25"/>
        </w:rPr>
        <w:t>Why this picture is worth showing</w:t>
      </w:r>
    </w:p>
    <w:p>
      <w:r>
        <w:rPr>
          <w:rFonts w:ascii="Georgia" w:hAnsi="Georgia"/>
          <w:b/>
          <w:i w:val="0"/>
          <w:color w:val="141C1E"/>
          <w:sz w:val="21"/>
        </w:rPr>
        <w:t>Compare down a column, not across.</w:t>
      </w:r>
      <w:r>
        <w:rPr>
          <w:rFonts w:ascii="Georgia" w:hAnsi="Georgia"/>
          <w:b w:val="0"/>
          <w:i w:val="0"/>
          <w:color w:val="3A4A4C"/>
          <w:sz w:val="21"/>
        </w:rPr>
        <w:t xml:space="preserve"> Within a column the camera never moves, the lighting is the same, and the scene is the same walkway or building. The only difference between the upper and lower image is </w:t>
      </w:r>
      <w:r>
        <w:rPr>
          <w:rFonts w:ascii="Georgia" w:hAnsi="Georgia"/>
          <w:b w:val="0"/>
          <w:i/>
          <w:color w:val="3A4A4C"/>
          <w:sz w:val="21"/>
        </w:rPr>
        <w:t>what is happening</w:t>
      </w:r>
      <w:r>
        <w:rPr>
          <w:rFonts w:ascii="Georgia" w:hAnsi="Georgia"/>
          <w:b w:val="0"/>
          <w:i w:val="0"/>
          <w:color w:val="3A4A4C"/>
          <w:sz w:val="21"/>
        </w:rPr>
        <w:t>.</w:t>
      </w:r>
    </w:p>
    <w:p>
      <w:r>
        <w:rPr>
          <w:rFonts w:ascii="Georgia" w:hAnsi="Georgia"/>
          <w:b/>
          <w:i w:val="0"/>
          <w:color w:val="141C1E"/>
          <w:sz w:val="21"/>
        </w:rPr>
        <w:t>That is the concept-shift argument as a photograph.</w:t>
      </w:r>
      <w:r>
        <w:rPr>
          <w:rFonts w:ascii="Georgia" w:hAnsi="Georgia"/>
          <w:b w:val="0"/>
          <w:i w:val="0"/>
          <w:color w:val="3A4A4C"/>
          <w:sz w:val="21"/>
        </w:rPr>
        <w:t xml:space="preserve"> An empty walkway and the same walkway with a cyclist on it look nearly identical to a computer — the pixels barely differ. Yet one is labelled normal and the other anomalous. So the label cannot be a property of how the scene </w:t>
      </w:r>
      <w:r>
        <w:rPr>
          <w:rFonts w:ascii="Georgia" w:hAnsi="Georgia"/>
          <w:b w:val="0"/>
          <w:i/>
          <w:color w:val="3A4A4C"/>
          <w:sz w:val="21"/>
        </w:rPr>
        <w:t>looks</w:t>
      </w:r>
      <w:r>
        <w:rPr>
          <w:rFonts w:ascii="Georgia" w:hAnsi="Georgia"/>
          <w:b w:val="0"/>
          <w:i w:val="0"/>
          <w:color w:val="3A4A4C"/>
          <w:sz w:val="21"/>
        </w:rPr>
        <w:t>. It must be a property of the situation. That is exactly the claim in §3.2, and it is why ordinary domain adaptation, which works by making two sets of pixels look alike, is the wrong instrument here.</w:t>
      </w:r>
    </w:p>
    <w:p>
      <w:r>
        <w:rPr>
          <w:rFonts w:ascii="Georgia" w:hAnsi="Georgia"/>
          <w:b/>
          <w:i w:val="0"/>
          <w:color w:val="141C1E"/>
          <w:sz w:val="21"/>
        </w:rPr>
        <w:t>If you get to show one image to explain the project, show this one.</w:t>
      </w:r>
      <w:r>
        <w:rPr>
          <w:rFonts w:ascii="Georgia" w:hAnsi="Georgia"/>
          <w:b w:val="0"/>
          <w:i w:val="0"/>
          <w:color w:val="3A4A4C"/>
          <w:sz w:val="21"/>
        </w:rPr>
        <w:t xml:space="preserve"> It makes the point before you have said anything technical.</w:t>
      </w:r>
    </w:p>
    <w:p>
      <w:pPr>
        <w:keepNext/>
        <w:spacing w:before="320" w:after="120"/>
        <w:outlineLvl w:val="1"/>
      </w:pPr>
      <w:r>
        <w:rPr>
          <w:rFonts w:ascii="Segoe UI" w:hAnsi="Segoe UI"/>
          <w:b/>
          <w:color w:val="0D6B67"/>
          <w:sz w:val="30"/>
        </w:rPr>
        <w:t>5.2 The first run failed completely</w:t>
      </w:r>
    </w:p>
    <w:p>
      <w:r>
        <w:rPr>
          <w:rFonts w:ascii="Georgia" w:hAnsi="Georgia"/>
          <w:b w:val="0"/>
          <w:i w:val="0"/>
          <w:color w:val="3A4A4C"/>
          <w:sz w:val="21"/>
        </w:rPr>
        <w:t xml:space="preserve">Fifty minutes of GPU time. Result: </w:t>
      </w:r>
      <w:r>
        <w:rPr>
          <w:rFonts w:ascii="Georgia" w:hAnsi="Georgia"/>
          <w:b/>
          <w:i w:val="0"/>
          <w:color w:val="141C1E"/>
          <w:sz w:val="21"/>
        </w:rPr>
        <w:t>0.49</w:t>
      </w:r>
      <w:r>
        <w:rPr>
          <w:rFonts w:ascii="Georgia" w:hAnsi="Georgia"/>
          <w:b w:val="0"/>
          <w:i w:val="0"/>
          <w:color w:val="3A4A4C"/>
          <w:sz w:val="21"/>
        </w:rPr>
        <w:t>.</w:t>
      </w:r>
    </w:p>
    <w:p>
      <w:r>
        <w:rPr>
          <w:rFonts w:ascii="Georgia" w:hAnsi="Georgia"/>
          <w:b w:val="0"/>
          <w:i w:val="0"/>
          <w:color w:val="3A4A4C"/>
          <w:sz w:val="21"/>
        </w:rPr>
        <w:t>From §2.6, 0.50 is a coin flip. We had built something no better than guessing.</w:t>
      </w:r>
    </w:p>
    <w:p>
      <w:r>
        <w:rPr>
          <w:rFonts w:ascii="Georgia" w:hAnsi="Georgia"/>
          <w:b w:val="0"/>
          <w:i w:val="0"/>
          <w:color w:val="3A4A4C"/>
          <w:sz w:val="21"/>
        </w:rPr>
        <w:t xml:space="preserve">And the central experiment came out </w:t>
      </w:r>
      <w:r>
        <w:rPr>
          <w:rFonts w:ascii="Georgia" w:hAnsi="Georgia"/>
          <w:b/>
          <w:i w:val="0"/>
          <w:color w:val="141C1E"/>
          <w:sz w:val="21"/>
        </w:rPr>
        <w:t>backwards</w:t>
      </w:r>
      <w:r>
        <w:rPr>
          <w:rFonts w:ascii="Georgia" w:hAnsi="Georgia"/>
          <w:b w:val="0"/>
          <w:i w:val="0"/>
          <w:color w:val="3A4A4C"/>
          <w:sz w:val="21"/>
        </w:rPr>
        <w:t xml:space="preserve">: the </w:t>
      </w:r>
      <w:r>
        <w:rPr>
          <w:rFonts w:ascii="Georgia" w:hAnsi="Georgia"/>
          <w:b w:val="0"/>
          <w:i/>
          <w:color w:val="3A4A4C"/>
          <w:sz w:val="21"/>
        </w:rPr>
        <w:t>correct</w:t>
      </w:r>
      <w:r>
        <w:rPr>
          <w:rFonts w:ascii="Georgia" w:hAnsi="Georgia"/>
          <w:b w:val="0"/>
          <w:i w:val="0"/>
          <w:color w:val="3A4A4C"/>
          <w:sz w:val="21"/>
        </w:rPr>
        <w:t xml:space="preserve"> description was the worst condition, and the deliberately wrong one among the best.</w:t>
      </w:r>
    </w:p>
    <w:p>
      <w:r>
        <w:rPr>
          <w:rFonts w:ascii="Georgia" w:hAnsi="Georgia"/>
          <w:b w:val="0"/>
          <w:i w:val="0"/>
          <w:color w:val="3A4A4C"/>
          <w:sz w:val="21"/>
        </w:rPr>
        <w:t>That's the point where the idea looks broken. Three separate things were wrong, and finding them is most of the work.</w:t>
      </w:r>
    </w:p>
    <w:p>
      <w:pPr>
        <w:keepNext/>
        <w:spacing w:before="320" w:after="120"/>
        <w:outlineLvl w:val="1"/>
      </w:pPr>
      <w:r>
        <w:rPr>
          <w:rFonts w:ascii="Segoe UI" w:hAnsi="Segoe UI"/>
          <w:b/>
          <w:color w:val="0D6B67"/>
          <w:sz w:val="30"/>
        </w:rPr>
        <w:t>5.3 Problem one — we were measuring it wrong</w:t>
      </w:r>
    </w:p>
    <w:p>
      <w:pPr>
        <w:keepNext/>
        <w:spacing w:before="240" w:after="120"/>
        <w:outlineLvl w:val="2"/>
      </w:pPr>
      <w:r>
        <w:rPr>
          <w:rFonts w:ascii="Segoe UI" w:hAnsi="Segoe UI"/>
          <w:b/>
          <w:color w:val="141C1E"/>
          <w:sz w:val="25"/>
        </w:rPr>
        <w:t>What went wrong</w:t>
      </w:r>
    </w:p>
    <w:p>
      <w:r>
        <w:rPr>
          <w:rFonts w:ascii="Georgia" w:hAnsi="Georgia"/>
          <w:b w:val="0"/>
          <w:i w:val="0"/>
          <w:color w:val="3A4A4C"/>
          <w:sz w:val="21"/>
        </w:rPr>
        <w:t>The ShanghaiTech test split spans 12 cameras, each looking at a different part of campus with different lighting and angles. CLIP produces slightly different baseline scores under each — not because anything is anomalous, simply because the scenes differ.</w:t>
      </w:r>
    </w:p>
    <w:p>
      <w:r>
        <w:rPr>
          <w:rFonts w:ascii="Georgia" w:hAnsi="Georgia"/>
          <w:b w:val="0"/>
          <w:i w:val="0"/>
          <w:color w:val="3A4A4C"/>
          <w:sz w:val="21"/>
        </w:rPr>
        <w:t>We were taking every frame from all 12 cameras and ranking them in one big list.</w:t>
      </w:r>
    </w:p>
    <w:p>
      <w:pPr>
        <w:keepNext/>
        <w:spacing w:before="240" w:after="120"/>
        <w:outlineLvl w:val="2"/>
      </w:pPr>
      <w:r>
        <w:rPr>
          <w:rFonts w:ascii="Segoe UI" w:hAnsi="Segoe UI"/>
          <w:b/>
          <w:color w:val="141C1E"/>
          <w:sz w:val="25"/>
        </w:rPr>
        <w:t>Why that breaks things — a worked example</w:t>
      </w:r>
    </w:p>
    <w:p>
      <w:r>
        <w:rPr>
          <w:rFonts w:ascii="Georgia" w:hAnsi="Georgia"/>
          <w:b w:val="0"/>
          <w:i w:val="0"/>
          <w:color w:val="3A4A4C"/>
          <w:sz w:val="21"/>
        </w:rPr>
        <w:t>Suppose camera A's scores all sit between 0.30 and 0.40, and its anomalies score 0.38. Camera B's scores sit between 0.60 and 0.70, and its anomalies score 0.68.</w:t>
      </w:r>
    </w:p>
    <w:p>
      <w:r>
        <w:rPr>
          <w:rFonts w:ascii="Georgia" w:hAnsi="Georgia"/>
          <w:b/>
          <w:i w:val="0"/>
          <w:color w:val="141C1E"/>
          <w:sz w:val="21"/>
        </w:rPr>
        <w:t>Within each camera the system is working perfectly.</w:t>
      </w:r>
      <w:r>
        <w:rPr>
          <w:rFonts w:ascii="Georgia" w:hAnsi="Georgia"/>
          <w:b w:val="0"/>
          <w:i w:val="0"/>
          <w:color w:val="3A4A4C"/>
          <w:sz w:val="21"/>
        </w:rPr>
        <w:t xml:space="preserve"> In camera A, 0.38 is near the top. In camera B, 0.68 is near the top.</w:t>
      </w:r>
    </w:p>
    <w:p>
      <w:r>
        <w:rPr>
          <w:rFonts w:ascii="Georgia" w:hAnsi="Georgia"/>
          <w:b w:val="0"/>
          <w:i w:val="0"/>
          <w:color w:val="3A4A4C"/>
          <w:sz w:val="21"/>
        </w:rPr>
        <w:t xml:space="preserve">Now pool them and rank. Every one of camera B's </w:t>
      </w:r>
      <w:r>
        <w:rPr>
          <w:rFonts w:ascii="Georgia" w:hAnsi="Georgia"/>
          <w:b/>
          <w:i w:val="0"/>
          <w:color w:val="141C1E"/>
          <w:sz w:val="21"/>
        </w:rPr>
        <w:t>normal</w:t>
      </w:r>
      <w:r>
        <w:rPr>
          <w:rFonts w:ascii="Georgia" w:hAnsi="Georgia"/>
          <w:b w:val="0"/>
          <w:i w:val="0"/>
          <w:color w:val="3A4A4C"/>
          <w:sz w:val="21"/>
        </w:rPr>
        <w:t xml:space="preserve"> frames (0.60–0.67) ranks </w:t>
      </w:r>
      <w:r>
        <w:rPr>
          <w:rFonts w:ascii="Georgia" w:hAnsi="Georgia"/>
          <w:b w:val="0"/>
          <w:i/>
          <w:color w:val="3A4A4C"/>
          <w:sz w:val="21"/>
        </w:rPr>
        <w:t>above</w:t>
      </w:r>
      <w:r>
        <w:rPr>
          <w:rFonts w:ascii="Georgia" w:hAnsi="Georgia"/>
          <w:b w:val="0"/>
          <w:i w:val="0"/>
          <w:color w:val="3A4A4C"/>
          <w:sz w:val="21"/>
        </w:rPr>
        <w:t xml:space="preserve"> every one of camera A's </w:t>
      </w:r>
      <w:r>
        <w:rPr>
          <w:rFonts w:ascii="Georgia" w:hAnsi="Georgia"/>
          <w:b/>
          <w:i w:val="0"/>
          <w:color w:val="141C1E"/>
          <w:sz w:val="21"/>
        </w:rPr>
        <w:t>anomalies</w:t>
      </w:r>
      <w:r>
        <w:rPr>
          <w:rFonts w:ascii="Georgia" w:hAnsi="Georgia"/>
          <w:b w:val="0"/>
          <w:i w:val="0"/>
          <w:color w:val="3A4A4C"/>
          <w:sz w:val="21"/>
        </w:rPr>
        <w:t xml:space="preserve"> (0.38).</w:t>
      </w:r>
    </w:p>
    <w:p>
      <w:r>
        <w:rPr>
          <w:rFonts w:ascii="Georgia" w:hAnsi="Georgia"/>
          <w:b w:val="0"/>
          <w:i w:val="0"/>
          <w:color w:val="3A4A4C"/>
          <w:sz w:val="21"/>
        </w:rPr>
        <w:t>The ranking is destroyed — not because the detector failed, but because we compared numbers that were never on the same scale.</w:t>
      </w:r>
    </w:p>
    <w:p>
      <w:pPr>
        <w:spacing w:before="120" w:after="120"/>
        <w:ind w:left="317"/>
        <w:pBdr>
          <w:left w:val="single" w:sz="18" w:space="10" w:color="0D6B67"/>
        </w:pBdr>
      </w:pPr>
      <w:r>
        <w:rPr>
          <w:rFonts w:ascii="Georgia" w:hAnsi="Georgia"/>
          <w:b/>
          <w:i w:val="0"/>
          <w:color w:val="141C1E"/>
          <w:sz w:val="21"/>
        </w:rPr>
        <w:t>The analogy:</w:t>
      </w:r>
      <w:r>
        <w:rPr>
          <w:rFonts w:ascii="Georgia" w:hAnsi="Georgia"/>
          <w:b w:val="0"/>
          <w:i w:val="0"/>
          <w:color w:val="141C1E"/>
          <w:sz w:val="21"/>
        </w:rPr>
        <w:t xml:space="preserve"> ranking students from different schools by raw marks when the schools grade differently. A 70 from a strict school and a 70 from a lenient one are not the same thing.</w:t>
      </w:r>
    </w:p>
    <w:p>
      <w:pPr>
        <w:keepNext/>
        <w:spacing w:before="240" w:after="120"/>
        <w:outlineLvl w:val="2"/>
      </w:pPr>
      <w:r>
        <w:rPr>
          <w:rFonts w:ascii="Segoe UI" w:hAnsi="Segoe UI"/>
          <w:b/>
          <w:color w:val="141C1E"/>
          <w:sz w:val="25"/>
        </w:rPr>
        <w:t>The fix</w:t>
      </w:r>
    </w:p>
    <w:p>
      <w:r>
        <w:rPr>
          <w:rFonts w:ascii="Georgia" w:hAnsi="Georgia"/>
          <w:b w:val="0"/>
          <w:i w:val="0"/>
          <w:color w:val="3A4A4C"/>
          <w:sz w:val="21"/>
        </w:rPr>
        <w:t>Before combining, rescale each clip's scores to run from 0 to 1. Camera A's 0.38 and camera B's 0.68 both become roughly 0.8 — now comparable.</w:t>
      </w:r>
    </w:p>
    <w:p>
      <w:r>
        <w:rPr>
          <w:rFonts w:ascii="Georgia" w:hAnsi="Georgia"/>
          <w:b w:val="0"/>
          <w:i w:val="0"/>
          <w:color w:val="3A4A4C"/>
          <w:sz w:val="21"/>
        </w:rPr>
        <w:t>This is the standard published protocol for this benchmark. We simply weren't doing it.</w:t>
      </w:r>
    </w:p>
    <w:p>
      <w:pPr>
        <w:spacing w:before="120" w:after="120"/>
        <w:ind w:left="317"/>
        <w:pBdr>
          <w:left w:val="single" w:sz="18" w:space="10" w:color="0D6B67"/>
        </w:pBdr>
      </w:pPr>
      <w:r>
        <w:rPr>
          <w:rFonts w:ascii="Georgia" w:hAnsi="Georgia"/>
          <w:b/>
          <w:i w:val="0"/>
          <w:color w:val="141C1E"/>
          <w:sz w:val="21"/>
        </w:rPr>
        <w:t>Applying it took the score from 0.49 to 0.71 — with no change to the system.</w:t>
      </w:r>
    </w:p>
    <w:p>
      <w:pPr>
        <w:keepNext/>
        <w:spacing w:before="240" w:after="120"/>
        <w:outlineLvl w:val="2"/>
      </w:pPr>
      <w:r>
        <w:rPr>
          <w:rFonts w:ascii="Segoe UI" w:hAnsi="Segoe UI"/>
          <w:b/>
          <w:color w:val="141C1E"/>
          <w:sz w:val="25"/>
        </w:rPr>
        <w:t>How we knew this was the problem</w:t>
      </w:r>
    </w:p>
    <w:p>
      <w:r>
        <w:rPr>
          <w:rFonts w:ascii="Georgia" w:hAnsi="Georgia"/>
          <w:b w:val="0"/>
          <w:i w:val="0"/>
          <w:color w:val="3A4A4C"/>
          <w:sz w:val="21"/>
        </w:rPr>
        <w:t xml:space="preserve">Remember micro and macro from §2.6. </w:t>
      </w:r>
      <w:r>
        <w:rPr>
          <w:rFonts w:ascii="Georgia" w:hAnsi="Georgia"/>
          <w:b/>
          <w:i w:val="0"/>
          <w:color w:val="141C1E"/>
          <w:sz w:val="21"/>
        </w:rPr>
        <w:t>Macro</w:t>
      </w:r>
      <w:r>
        <w:rPr>
          <w:rFonts w:ascii="Georgia" w:hAnsi="Georgia"/>
          <w:b w:val="0"/>
          <w:i w:val="0"/>
          <w:color w:val="3A4A4C"/>
          <w:sz w:val="21"/>
        </w:rPr>
        <w:t xml:space="preserve"> scores each clip separately, so it's immune to the scale problem by construction.</w:t>
      </w:r>
    </w:p>
    <w:p>
      <w:r>
        <w:rPr>
          <w:rFonts w:ascii="Georgia" w:hAnsi="Georgia"/>
          <w:b w:val="0"/>
          <w:i w:val="0"/>
          <w:color w:val="3A4A4C"/>
          <w:sz w:val="21"/>
        </w:rPr>
        <w:t xml:space="preserve">Macro said </w:t>
      </w:r>
      <w:r>
        <w:rPr>
          <w:rFonts w:ascii="Georgia" w:hAnsi="Georgia"/>
          <w:b/>
          <w:i w:val="0"/>
          <w:color w:val="141C1E"/>
          <w:sz w:val="21"/>
        </w:rPr>
        <w:t>0.67</w:t>
      </w:r>
      <w:r>
        <w:rPr>
          <w:rFonts w:ascii="Georgia" w:hAnsi="Georgia"/>
          <w:b w:val="0"/>
          <w:i w:val="0"/>
          <w:color w:val="3A4A4C"/>
          <w:sz w:val="21"/>
        </w:rPr>
        <w:t xml:space="preserve">. Micro on raw scores said </w:t>
      </w:r>
      <w:r>
        <w:rPr>
          <w:rFonts w:ascii="Georgia" w:hAnsi="Georgia"/>
          <w:b/>
          <w:i w:val="0"/>
          <w:color w:val="141C1E"/>
          <w:sz w:val="21"/>
        </w:rPr>
        <w:t>0.52</w:t>
      </w:r>
      <w:r>
        <w:rPr>
          <w:rFonts w:ascii="Georgia" w:hAnsi="Georgia"/>
          <w:b w:val="0"/>
          <w:i w:val="0"/>
          <w:color w:val="3A4A4C"/>
          <w:sz w:val="21"/>
        </w:rPr>
        <w:t>.</w:t>
      </w:r>
    </w:p>
    <w:p>
      <w:r>
        <w:rPr>
          <w:rFonts w:ascii="Georgia" w:hAnsi="Georgia"/>
          <w:b w:val="0"/>
          <w:i w:val="0"/>
          <w:color w:val="3A4A4C"/>
          <w:sz w:val="21"/>
        </w:rPr>
        <w:t xml:space="preserve">That gap is the fingerprint. The signal existed </w:t>
      </w:r>
      <w:r>
        <w:rPr>
          <w:rFonts w:ascii="Georgia" w:hAnsi="Georgia"/>
          <w:b w:val="0"/>
          <w:i/>
          <w:color w:val="3A4A4C"/>
          <w:sz w:val="21"/>
        </w:rPr>
        <w:t>inside</w:t>
      </w:r>
      <w:r>
        <w:rPr>
          <w:rFonts w:ascii="Georgia" w:hAnsi="Georgia"/>
          <w:b w:val="0"/>
          <w:i w:val="0"/>
          <w:color w:val="3A4A4C"/>
          <w:sz w:val="21"/>
        </w:rPr>
        <w:t xml:space="preserve"> each clip; pooling was destroying it. Only 31 of 105 clips were below chance individually.</w:t>
      </w:r>
    </w:p>
    <w:p>
      <w:pPr>
        <w:spacing w:before="200" w:after="80"/>
        <w:jc w:val="center"/>
      </w:pPr>
      <w:r>
        <w:drawing>
          <wp:inline xmlns:a="http://schemas.openxmlformats.org/drawingml/2006/main" xmlns:pic="http://schemas.openxmlformats.org/drawingml/2006/picture">
            <wp:extent cx="5916295" cy="2443687"/>
            <wp:docPr id="4" name="Picture 4"/>
            <wp:cNvGraphicFramePr>
              <a:graphicFrameLocks noChangeAspect="1"/>
            </wp:cNvGraphicFramePr>
            <a:graphic>
              <a:graphicData uri="http://schemas.openxmlformats.org/drawingml/2006/picture">
                <pic:pic>
                  <pic:nvPicPr>
                    <pic:cNvPr id="0" name="fig_camera_baselines.png"/>
                    <pic:cNvPicPr/>
                  </pic:nvPicPr>
                  <pic:blipFill>
                    <a:blip r:embed="rId12"/>
                    <a:stretch>
                      <a:fillRect/>
                    </a:stretch>
                  </pic:blipFill>
                  <pic:spPr>
                    <a:xfrm>
                      <a:off x="0" y="0"/>
                      <a:ext cx="5916295" cy="2443687"/>
                    </a:xfrm>
                    <a:prstGeom prst="rect"/>
                  </pic:spPr>
                </pic:pic>
              </a:graphicData>
            </a:graphic>
          </wp:inline>
        </w:drawing>
      </w:r>
    </w:p>
    <w:p>
      <w:pPr>
        <w:spacing w:after="240"/>
        <w:jc w:val="center"/>
      </w:pPr>
      <w:r>
        <w:rPr>
          <w:rFonts w:ascii="Segoe UI" w:hAnsi="Segoe UI"/>
          <w:b/>
          <w:color w:val="0D6B67"/>
          <w:sz w:val="18"/>
        </w:rPr>
        <w:t xml:space="preserve">Figure 4.  </w:t>
      </w:r>
      <w:r>
        <w:rPr>
          <w:rFonts w:ascii="Segoe UI" w:hAnsi="Segoe UI"/>
          <w:b w:val="0"/>
          <w:i w:val="0"/>
          <w:color w:val="617274"/>
          <w:sz w:val="18"/>
        </w:rPr>
        <w:t>Evidence that the twelve cameras really do sit at different baselines. Left: every frame drawn as a dot, coloured by which camera it came from. Right: how similar each camera's frames are to the average frame.</w:t>
      </w:r>
    </w:p>
    <w:p>
      <w:pPr>
        <w:keepNext/>
        <w:spacing w:before="240" w:after="120"/>
        <w:outlineLvl w:val="2"/>
      </w:pPr>
      <w:r>
        <w:rPr>
          <w:rFonts w:ascii="Segoe UI" w:hAnsi="Segoe UI"/>
          <w:b/>
          <w:color w:val="141C1E"/>
          <w:sz w:val="25"/>
        </w:rPr>
        <w:t>How to read this, and why it settles the argument</w:t>
      </w:r>
    </w:p>
    <w:p>
      <w:r>
        <w:rPr>
          <w:rFonts w:ascii="Georgia" w:hAnsi="Georgia"/>
          <w:b/>
          <w:i w:val="0"/>
          <w:color w:val="141C1E"/>
          <w:sz w:val="21"/>
        </w:rPr>
        <w:t>Left panel.</w:t>
      </w:r>
      <w:r>
        <w:rPr>
          <w:rFonts w:ascii="Georgia" w:hAnsi="Georgia"/>
          <w:b w:val="0"/>
          <w:i w:val="0"/>
          <w:color w:val="3A4A4C"/>
          <w:sz w:val="21"/>
        </w:rPr>
        <w:t xml:space="preserve"> Every frame has been squashed from a long list of numbers down to a single dot on a flat page, arranged so that similar frames land near each other. Each dot is then coloured by which camera produced it. The colours fall into separate clumps. Nobody told the method which camera was which — it worked that out from the images alone. </w:t>
      </w:r>
      <w:r>
        <w:rPr>
          <w:rFonts w:ascii="Georgia" w:hAnsi="Georgia"/>
          <w:b/>
          <w:i w:val="0"/>
          <w:color w:val="141C1E"/>
          <w:sz w:val="21"/>
        </w:rPr>
        <w:t>As far as the model is concerned, the twelve views are genuinely different places.</w:t>
      </w:r>
    </w:p>
    <w:p>
      <w:r>
        <w:rPr>
          <w:rFonts w:ascii="Georgia" w:hAnsi="Georgia"/>
          <w:b/>
          <w:i w:val="0"/>
          <w:color w:val="141C1E"/>
          <w:sz w:val="21"/>
        </w:rPr>
        <w:t>Right panel.</w:t>
      </w:r>
      <w:r>
        <w:rPr>
          <w:rFonts w:ascii="Georgia" w:hAnsi="Georgia"/>
          <w:b w:val="0"/>
          <w:i w:val="0"/>
          <w:color w:val="3A4A4C"/>
          <w:sz w:val="21"/>
        </w:rPr>
        <w:t xml:space="preserve"> For each camera, how similar its frames are on average to the overall average frame. The typical value runs from about 0.77 on one view to about 0.91 on another. That is a wide spread, and it means a similarity of, say, 0.85 is unremarkable under one camera and distinctly high under another.</w:t>
      </w:r>
    </w:p>
    <w:p>
      <w:r>
        <w:rPr>
          <w:rFonts w:ascii="Georgia" w:hAnsi="Georgia"/>
          <w:b/>
          <w:i w:val="0"/>
          <w:color w:val="141C1E"/>
          <w:sz w:val="21"/>
        </w:rPr>
        <w:t>Put the panels together and the §5.3 bug explains itself.</w:t>
      </w:r>
      <w:r>
        <w:rPr>
          <w:rFonts w:ascii="Georgia" w:hAnsi="Georgia"/>
          <w:b w:val="0"/>
          <w:i w:val="0"/>
          <w:color w:val="3A4A4C"/>
          <w:sz w:val="21"/>
        </w:rPr>
        <w:t xml:space="preserve"> Pooling raw scores from all twelve cameras into a single ranking means ranking numbers that were never on the same scale. The ordering that genuinely exists inside each camera gets buried underneath the differences between cameras.</w:t>
      </w:r>
    </w:p>
    <w:p>
      <w:r>
        <w:rPr>
          <w:rFonts w:ascii="Georgia" w:hAnsi="Georgia"/>
          <w:b/>
          <w:i w:val="0"/>
          <w:color w:val="141C1E"/>
          <w:sz w:val="21"/>
        </w:rPr>
        <w:t>The sentence that wins this argument:</w:t>
      </w:r>
      <w:r>
        <w:rPr>
          <w:rFonts w:ascii="Georgia" w:hAnsi="Georgia"/>
          <w:b w:val="0"/>
          <w:i w:val="0"/>
          <w:color w:val="3A4A4C"/>
          <w:sz w:val="21"/>
        </w:rPr>
        <w:t xml:space="preserve"> </w:t>
      </w:r>
      <w:r>
        <w:rPr>
          <w:rFonts w:ascii="Georgia" w:hAnsi="Georgia"/>
          <w:b w:val="0"/>
          <w:i/>
          <w:color w:val="3A4A4C"/>
          <w:sz w:val="21"/>
        </w:rPr>
        <w:t>neither panel uses the labels.</w:t>
      </w:r>
      <w:r>
        <w:rPr>
          <w:rFonts w:ascii="Georgia" w:hAnsi="Georgia"/>
          <w:b w:val="0"/>
          <w:i w:val="0"/>
          <w:color w:val="3A4A4C"/>
          <w:sz w:val="21"/>
        </w:rPr>
        <w:t xml:space="preserve"> We did not see a bad result and then go looking for an excuse. The camera differences are visible in the raw data, before anyone checks whether a frame is normal or anomalous.</w:t>
      </w:r>
    </w:p>
    <w:p>
      <w:pPr>
        <w:keepNext/>
        <w:spacing w:before="240" w:after="120"/>
        <w:outlineLvl w:val="2"/>
      </w:pPr>
      <w:r>
        <w:rPr>
          <w:rFonts w:ascii="Segoe UI" w:hAnsi="Segoe UI"/>
          <w:b/>
          <w:color w:val="141C1E"/>
          <w:sz w:val="25"/>
        </w:rPr>
        <w:t>Be ready to defend this</w:t>
      </w:r>
    </w:p>
    <w:p>
      <w:r>
        <w:rPr>
          <w:rFonts w:ascii="Georgia" w:hAnsi="Georgia"/>
          <w:b w:val="0"/>
          <w:i w:val="0"/>
          <w:color w:val="3A4A4C"/>
          <w:sz w:val="21"/>
        </w:rPr>
        <w:t>Someone will ask whether the rescaling is just flattering the number. Three parts to the answer:</w:t>
      </w:r>
    </w:p>
    <w:p>
      <w:pPr>
        <w:pStyle w:val="ListNumber"/>
        <w:spacing w:after="60"/>
      </w:pPr>
      <w:r>
        <w:rPr>
          <w:rFonts w:ascii="Georgia" w:hAnsi="Georgia"/>
          <w:b/>
          <w:i w:val="0"/>
          <w:color w:val="141C1E"/>
          <w:sz w:val="21"/>
        </w:rPr>
        <w:t>It uses no labels.</w:t>
      </w:r>
      <w:r>
        <w:rPr>
          <w:rFonts w:ascii="Georgia" w:hAnsi="Georgia"/>
          <w:b w:val="0"/>
          <w:i w:val="0"/>
          <w:color w:val="3A4A4C"/>
          <w:sz w:val="21"/>
        </w:rPr>
        <w:t xml:space="preserve"> It only puts cameras on a common scale.</w:t>
      </w:r>
    </w:p>
    <w:p>
      <w:pPr>
        <w:pStyle w:val="ListNumber"/>
        <w:spacing w:after="60"/>
      </w:pPr>
      <w:r>
        <w:rPr>
          <w:rFonts w:ascii="Georgia" w:hAnsi="Georgia"/>
          <w:b/>
          <w:i w:val="0"/>
          <w:color w:val="141C1E"/>
          <w:sz w:val="21"/>
        </w:rPr>
        <w:t>It's the benchmark's own published protocol</w:t>
      </w:r>
      <w:r>
        <w:rPr>
          <w:rFonts w:ascii="Georgia" w:hAnsi="Georgia"/>
          <w:b w:val="0"/>
          <w:i w:val="0"/>
          <w:color w:val="3A4A4C"/>
          <w:sz w:val="21"/>
        </w:rPr>
        <w:t>, from the paper that created it.</w:t>
      </w:r>
    </w:p>
    <w:p>
      <w:pPr>
        <w:pStyle w:val="ListNumber"/>
        <w:spacing w:after="60"/>
      </w:pPr>
      <w:r>
        <w:rPr>
          <w:rFonts w:ascii="Georgia" w:hAnsi="Georgia"/>
          <w:b/>
          <w:i w:val="0"/>
          <w:color w:val="141C1E"/>
          <w:sz w:val="21"/>
        </w:rPr>
        <w:t>We report both numbers</w:t>
      </w:r>
      <w:r>
        <w:rPr>
          <w:rFonts w:ascii="Georgia" w:hAnsi="Georgia"/>
          <w:b w:val="0"/>
          <w:i w:val="0"/>
          <w:color w:val="3A4A4C"/>
          <w:sz w:val="21"/>
        </w:rPr>
        <w:t xml:space="preserve"> in the paper, so anyone can check.</w:t>
      </w:r>
    </w:p>
    <w:p>
      <w:pPr>
        <w:keepNext/>
        <w:spacing w:before="320" w:after="120"/>
        <w:outlineLvl w:val="1"/>
      </w:pPr>
      <w:r>
        <w:rPr>
          <w:rFonts w:ascii="Segoe UI" w:hAnsi="Segoe UI"/>
          <w:b/>
          <w:color w:val="0D6B67"/>
          <w:sz w:val="30"/>
        </w:rPr>
        <w:t>5.4 Problem two — the description was cancelling itself out</w:t>
      </w:r>
    </w:p>
    <w:p>
      <w:r>
        <w:rPr>
          <w:rFonts w:ascii="Georgia" w:hAnsi="Georgia"/>
          <w:b/>
          <w:i w:val="0"/>
          <w:color w:val="141C1E"/>
          <w:sz w:val="21"/>
        </w:rPr>
        <w:t>This is the project's most interesting finding. Take your time.</w:t>
      </w:r>
    </w:p>
    <w:p>
      <w:pPr>
        <w:keepNext/>
        <w:spacing w:before="240" w:after="120"/>
        <w:outlineLvl w:val="2"/>
      </w:pPr>
      <w:r>
        <w:rPr>
          <w:rFonts w:ascii="Segoe UI" w:hAnsi="Segoe UI"/>
          <w:b/>
          <w:color w:val="141C1E"/>
          <w:sz w:val="25"/>
        </w:rPr>
        <w:t>What we were doing</w:t>
      </w:r>
    </w:p>
    <w:p>
      <w:r>
        <w:rPr>
          <w:rFonts w:ascii="Georgia" w:hAnsi="Georgia"/>
          <w:b w:val="0"/>
          <w:i w:val="0"/>
          <w:color w:val="3A4A4C"/>
          <w:sz w:val="21"/>
        </w:rPr>
        <w:t xml:space="preserve">Adding the scene description to </w:t>
      </w:r>
      <w:r>
        <w:rPr>
          <w:rFonts w:ascii="Georgia" w:hAnsi="Georgia"/>
          <w:b w:val="0"/>
          <w:i/>
          <w:color w:val="3A4A4C"/>
          <w:sz w:val="21"/>
        </w:rPr>
        <w:t>both</w:t>
      </w:r>
      <w:r>
        <w:rPr>
          <w:rFonts w:ascii="Georgia" w:hAnsi="Georgia"/>
          <w:b w:val="0"/>
          <w:i w:val="0"/>
          <w:color w:val="3A4A4C"/>
          <w:sz w:val="21"/>
        </w:rPr>
        <w:t xml:space="preserve"> prompt sets:</w:t>
      </w:r>
    </w:p>
    <w:p>
      <w:pPr>
        <w:pStyle w:val="ListBullet"/>
        <w:spacing w:after="60"/>
      </w:pPr>
      <w:r>
        <w:rPr>
          <w:rFonts w:ascii="Georgia" w:hAnsi="Georgia"/>
          <w:b w:val="0"/>
          <w:i w:val="0"/>
          <w:color w:val="3A4A4C"/>
          <w:sz w:val="21"/>
        </w:rPr>
        <w:t xml:space="preserve">normal: </w:t>
      </w:r>
      <w:r>
        <w:rPr>
          <w:rFonts w:ascii="Georgia" w:hAnsi="Georgia"/>
          <w:b w:val="0"/>
          <w:i/>
          <w:color w:val="3A4A4C"/>
          <w:sz w:val="21"/>
        </w:rPr>
        <w:t>"a campus walkway with pedestrians, everything is normal"</w:t>
      </w:r>
    </w:p>
    <w:p>
      <w:pPr>
        <w:pStyle w:val="ListBullet"/>
        <w:spacing w:after="60"/>
      </w:pPr>
      <w:r>
        <w:rPr>
          <w:rFonts w:ascii="Georgia" w:hAnsi="Georgia"/>
          <w:b w:val="0"/>
          <w:i w:val="0"/>
          <w:color w:val="3A4A4C"/>
          <w:sz w:val="21"/>
        </w:rPr>
        <w:t xml:space="preserve">abnormal: </w:t>
      </w:r>
      <w:r>
        <w:rPr>
          <w:rFonts w:ascii="Georgia" w:hAnsi="Georgia"/>
          <w:b w:val="0"/>
          <w:i/>
          <w:color w:val="3A4A4C"/>
          <w:sz w:val="21"/>
        </w:rPr>
        <w:t>"a campus walkway with pedestrians, but something is wrong"</w:t>
      </w:r>
    </w:p>
    <w:p>
      <w:pPr>
        <w:keepNext/>
        <w:spacing w:before="240" w:after="120"/>
        <w:outlineLvl w:val="2"/>
      </w:pPr>
      <w:r>
        <w:rPr>
          <w:rFonts w:ascii="Segoe UI" w:hAnsi="Segoe UI"/>
          <w:b/>
          <w:color w:val="141C1E"/>
          <w:sz w:val="25"/>
        </w:rPr>
        <w:t>Why it fails</w:t>
      </w:r>
    </w:p>
    <w:p>
      <w:r>
        <w:rPr>
          <w:rFonts w:ascii="Georgia" w:hAnsi="Georgia"/>
          <w:b w:val="0"/>
          <w:i w:val="0"/>
          <w:color w:val="3A4A4C"/>
          <w:sz w:val="21"/>
        </w:rPr>
        <w:t xml:space="preserve">Look at what those two sentences have in common. </w:t>
      </w:r>
      <w:r>
        <w:rPr>
          <w:rFonts w:ascii="Georgia" w:hAnsi="Georgia"/>
          <w:b/>
          <w:i w:val="0"/>
          <w:color w:val="141C1E"/>
          <w:sz w:val="21"/>
        </w:rPr>
        <w:t>Most of their words.</w:t>
      </w:r>
    </w:p>
    <w:p>
      <w:r>
        <w:rPr>
          <w:rFonts w:ascii="Georgia" w:hAnsi="Georgia"/>
          <w:b w:val="0"/>
          <w:i w:val="0"/>
          <w:color w:val="3A4A4C"/>
          <w:sz w:val="21"/>
        </w:rPr>
        <w:t xml:space="preserve">Now recall §2.4: each set gets averaged into one prototype arrow. If both sets contain the same long phrase, that phrase pulls </w:t>
      </w:r>
      <w:r>
        <w:rPr>
          <w:rFonts w:ascii="Georgia" w:hAnsi="Georgia"/>
          <w:b/>
          <w:i w:val="0"/>
          <w:color w:val="141C1E"/>
          <w:sz w:val="21"/>
        </w:rPr>
        <w:t>both arrows in the same direction</w:t>
      </w:r>
      <w:r>
        <w:rPr>
          <w:rFonts w:ascii="Georgia" w:hAnsi="Georgia"/>
          <w:b w:val="0"/>
          <w:i w:val="0"/>
          <w:color w:val="3A4A4C"/>
          <w:sz w:val="21"/>
        </w:rPr>
        <w:t>.</w:t>
      </w:r>
    </w:p>
    <w:p>
      <w:r>
        <w:rPr>
          <w:rFonts w:ascii="Georgia" w:hAnsi="Georgia"/>
          <w:b w:val="0"/>
          <w:i w:val="0"/>
          <w:color w:val="3A4A4C"/>
          <w:sz w:val="21"/>
        </w:rPr>
        <w:t>The two prototypes drift toward each other.</w:t>
      </w:r>
    </w:p>
    <w:p>
      <w:r>
        <w:rPr>
          <w:rFonts w:ascii="Georgia" w:hAnsi="Georgia"/>
          <w:b w:val="0"/>
          <w:i w:val="0"/>
          <w:color w:val="3A4A4C"/>
          <w:sz w:val="21"/>
        </w:rPr>
        <w:t xml:space="preserve">And the system works by asking </w:t>
      </w:r>
      <w:r>
        <w:rPr>
          <w:rFonts w:ascii="Georgia" w:hAnsi="Georgia"/>
          <w:b w:val="0"/>
          <w:i/>
          <w:color w:val="3A4A4C"/>
          <w:sz w:val="21"/>
        </w:rPr>
        <w:t>which of these two arrows does the frame point more towards?</w:t>
      </w:r>
      <w:r>
        <w:rPr>
          <w:rFonts w:ascii="Georgia" w:hAnsi="Georgia"/>
          <w:b w:val="0"/>
          <w:i w:val="0"/>
          <w:color w:val="3A4A4C"/>
          <w:sz w:val="21"/>
        </w:rPr>
        <w:t xml:space="preserve"> If the arrows point almost the same way, </w:t>
      </w:r>
      <w:r>
        <w:rPr>
          <w:rFonts w:ascii="Georgia" w:hAnsi="Georgia"/>
          <w:b/>
          <w:i w:val="0"/>
          <w:color w:val="141C1E"/>
          <w:sz w:val="21"/>
        </w:rPr>
        <w:t>that question has no useful answer.</w:t>
      </w:r>
      <w:r>
        <w:rPr>
          <w:rFonts w:ascii="Georgia" w:hAnsi="Georgia"/>
          <w:b w:val="0"/>
          <w:i w:val="0"/>
          <w:color w:val="3A4A4C"/>
          <w:sz w:val="21"/>
        </w:rPr>
        <w:t xml:space="preserve"> Every frame scores about the same either way.</w:t>
      </w:r>
    </w:p>
    <w:p>
      <w:pPr>
        <w:spacing w:before="120" w:after="120"/>
        <w:ind w:left="317"/>
        <w:pBdr>
          <w:left w:val="single" w:sz="18" w:space="10" w:color="0D6B67"/>
        </w:pBdr>
      </w:pPr>
      <w:r>
        <w:rPr>
          <w:rFonts w:ascii="Georgia" w:hAnsi="Georgia"/>
          <w:b/>
          <w:i w:val="0"/>
          <w:color w:val="141C1E"/>
          <w:sz w:val="21"/>
        </w:rPr>
        <w:t>The analogy:</w:t>
      </w:r>
      <w:r>
        <w:rPr>
          <w:rFonts w:ascii="Georgia" w:hAnsi="Georgia"/>
          <w:b w:val="0"/>
          <w:i w:val="0"/>
          <w:color w:val="141C1E"/>
          <w:sz w:val="21"/>
        </w:rPr>
        <w:t xml:space="preserve"> two reviewers who both begin every review with the same three paragraphs. Their reviews now look nearly identical whatever they're reviewing. The thing that distinguished them has been drowned out.</w:t>
      </w:r>
    </w:p>
    <w:p>
      <w:pPr>
        <w:keepNext/>
        <w:spacing w:before="240" w:after="120"/>
        <w:outlineLvl w:val="2"/>
      </w:pPr>
      <w:r>
        <w:rPr>
          <w:rFonts w:ascii="Segoe UI" w:hAnsi="Segoe UI"/>
          <w:b/>
          <w:color w:val="141C1E"/>
          <w:sz w:val="25"/>
        </w:rPr>
        <w:t>Why an accurate description does the most damage</w:t>
      </w:r>
    </w:p>
    <w:p>
      <w:r>
        <w:rPr>
          <w:rFonts w:ascii="Georgia" w:hAnsi="Georgia"/>
          <w:b w:val="0"/>
          <w:i w:val="0"/>
          <w:color w:val="3A4A4C"/>
          <w:sz w:val="21"/>
        </w:rPr>
        <w:t>This is the counter-intuitive part, and it's what a panel will ask about.</w:t>
      </w:r>
    </w:p>
    <w:p>
      <w:r>
        <w:rPr>
          <w:rFonts w:ascii="Georgia" w:hAnsi="Georgia"/>
          <w:b w:val="0"/>
          <w:i w:val="0"/>
          <w:color w:val="3A4A4C"/>
          <w:sz w:val="21"/>
        </w:rPr>
        <w:t xml:space="preserve">An </w:t>
      </w:r>
      <w:r>
        <w:rPr>
          <w:rFonts w:ascii="Georgia" w:hAnsi="Georgia"/>
          <w:b/>
          <w:i w:val="0"/>
          <w:color w:val="141C1E"/>
          <w:sz w:val="21"/>
        </w:rPr>
        <w:t>accurate</w:t>
      </w:r>
      <w:r>
        <w:rPr>
          <w:rFonts w:ascii="Georgia" w:hAnsi="Georgia"/>
          <w:b w:val="0"/>
          <w:i w:val="0"/>
          <w:color w:val="3A4A4C"/>
          <w:sz w:val="21"/>
        </w:rPr>
        <w:t xml:space="preserve"> description of the scene matches </w:t>
      </w:r>
      <w:r>
        <w:rPr>
          <w:rFonts w:ascii="Georgia" w:hAnsi="Georgia"/>
          <w:b w:val="0"/>
          <w:i/>
          <w:color w:val="3A4A4C"/>
          <w:sz w:val="21"/>
        </w:rPr>
        <w:t>every single frame</w:t>
      </w:r>
      <w:r>
        <w:rPr>
          <w:rFonts w:ascii="Georgia" w:hAnsi="Georgia"/>
          <w:b w:val="0"/>
          <w:i w:val="0"/>
          <w:color w:val="3A4A4C"/>
          <w:sz w:val="21"/>
        </w:rPr>
        <w:t xml:space="preserve"> strongly — that's what makes it accurate. So it contributes a large shared component to both prototypes, and drags them together hard.</w:t>
      </w:r>
    </w:p>
    <w:p>
      <w:r>
        <w:rPr>
          <w:rFonts w:ascii="Georgia" w:hAnsi="Georgia"/>
          <w:b w:val="0"/>
          <w:i w:val="0"/>
          <w:color w:val="3A4A4C"/>
          <w:sz w:val="21"/>
        </w:rPr>
        <w:t xml:space="preserve">A description of a </w:t>
      </w:r>
      <w:r>
        <w:rPr>
          <w:rFonts w:ascii="Georgia" w:hAnsi="Georgia"/>
          <w:b/>
          <w:i w:val="0"/>
          <w:color w:val="141C1E"/>
          <w:sz w:val="21"/>
        </w:rPr>
        <w:t>factory</w:t>
      </w:r>
      <w:r>
        <w:rPr>
          <w:rFonts w:ascii="Georgia" w:hAnsi="Georgia"/>
          <w:b w:val="0"/>
          <w:i w:val="0"/>
          <w:color w:val="3A4A4C"/>
          <w:sz w:val="21"/>
        </w:rPr>
        <w:t>, fed to campus footage, matches nothing on screen. It contributes little, so the original prompts survive underneath.</w:t>
      </w:r>
    </w:p>
    <w:p>
      <w:pPr>
        <w:spacing w:before="120" w:after="120"/>
        <w:ind w:left="317"/>
        <w:pBdr>
          <w:left w:val="single" w:sz="18" w:space="10" w:color="0D6B67"/>
        </w:pBdr>
      </w:pPr>
      <w:r>
        <w:rPr>
          <w:rFonts w:ascii="Georgia" w:hAnsi="Georgia"/>
          <w:b/>
          <w:i w:val="0"/>
          <w:color w:val="141C1E"/>
          <w:sz w:val="21"/>
        </w:rPr>
        <w:t>So the better your description, the worse your result.</w:t>
      </w:r>
      <w:r>
        <w:rPr>
          <w:rFonts w:ascii="Georgia" w:hAnsi="Georgia"/>
          <w:b w:val="0"/>
          <w:i w:val="0"/>
          <w:color w:val="141C1E"/>
          <w:sz w:val="21"/>
        </w:rPr>
        <w:t xml:space="preserve"> That's why the experiment came out backwards.</w:t>
      </w:r>
    </w:p>
    <w:p>
      <w:pPr>
        <w:keepNext/>
        <w:spacing w:before="240" w:after="120"/>
        <w:outlineLvl w:val="2"/>
      </w:pPr>
      <w:r>
        <w:rPr>
          <w:rFonts w:ascii="Segoe UI" w:hAnsi="Segoe UI"/>
          <w:b/>
          <w:color w:val="141C1E"/>
          <w:sz w:val="25"/>
        </w:rPr>
        <w:t>The fix</w:t>
      </w:r>
    </w:p>
    <w:p>
      <w:r>
        <w:rPr>
          <w:rFonts w:ascii="Georgia" w:hAnsi="Georgia"/>
          <w:b w:val="0"/>
          <w:i w:val="0"/>
          <w:color w:val="3A4A4C"/>
          <w:sz w:val="21"/>
        </w:rPr>
        <w:t xml:space="preserve">Add the description to the </w:t>
      </w:r>
      <w:r>
        <w:rPr>
          <w:rFonts w:ascii="Georgia" w:hAnsi="Georgia"/>
          <w:b/>
          <w:i w:val="0"/>
          <w:color w:val="141C1E"/>
          <w:sz w:val="21"/>
        </w:rPr>
        <w:t>normal set only</w:t>
      </w:r>
      <w:r>
        <w:rPr>
          <w:rFonts w:ascii="Georgia" w:hAnsi="Georgia"/>
          <w:b w:val="0"/>
          <w:i w:val="0"/>
          <w:color w:val="3A4A4C"/>
          <w:sz w:val="21"/>
        </w:rPr>
        <w:t>.</w:t>
      </w:r>
    </w:p>
    <w:p>
      <w:r>
        <w:rPr>
          <w:rFonts w:ascii="Georgia" w:hAnsi="Georgia"/>
          <w:b w:val="0"/>
          <w:i w:val="0"/>
          <w:color w:val="3A4A4C"/>
          <w:sz w:val="21"/>
        </w:rPr>
        <w:t xml:space="preserve">This fits the idea better anyway. The scene tells you what </w:t>
      </w:r>
      <w:r>
        <w:rPr>
          <w:rFonts w:ascii="Georgia" w:hAnsi="Georgia"/>
          <w:b w:val="0"/>
          <w:i/>
          <w:color w:val="3A4A4C"/>
          <w:sz w:val="21"/>
        </w:rPr>
        <w:t>normal</w:t>
      </w:r>
      <w:r>
        <w:rPr>
          <w:rFonts w:ascii="Georgia" w:hAnsi="Georgia"/>
          <w:b w:val="0"/>
          <w:i w:val="0"/>
          <w:color w:val="3A4A4C"/>
          <w:sz w:val="21"/>
        </w:rPr>
        <w:t xml:space="preserve"> looks like here; an anomaly is whatever departs from it. There was never a good reason to describe the scene on the abnormal side.</w:t>
      </w:r>
    </w:p>
    <w:p>
      <w:r>
        <w:rPr>
          <w:rFonts w:ascii="Georgia" w:hAnsi="Georgia"/>
          <w:b w:val="0"/>
          <w:i w:val="0"/>
          <w:color w:val="3A4A4C"/>
          <w:sz w:val="21"/>
        </w:rPr>
        <w:t>After this fix, the experiment behaved exactly as predicted.</w:t>
      </w:r>
    </w:p>
    <w:p>
      <w:pPr>
        <w:keepNext/>
        <w:spacing w:before="240" w:after="120"/>
        <w:outlineLvl w:val="2"/>
      </w:pPr>
      <w:r>
        <w:rPr>
          <w:rFonts w:ascii="Segoe UI" w:hAnsi="Segoe UI"/>
          <w:b/>
          <w:color w:val="141C1E"/>
          <w:sz w:val="25"/>
        </w:rPr>
        <w:t>And we measured it, rather than just arguing it</w:t>
      </w:r>
    </w:p>
    <w:p>
      <w:r>
        <w:rPr>
          <w:rFonts w:ascii="Georgia" w:hAnsi="Georgia"/>
          <w:b w:val="0"/>
          <w:i w:val="0"/>
          <w:color w:val="3A4A4C"/>
          <w:sz w:val="21"/>
        </w:rPr>
        <w:t>The prototypes are just averaged sentence embeddings, so the angle between them can be computed directly — no video needed, seconds to run.</w:t>
      </w:r>
    </w:p>
    <w:tbl>
      <w:tblPr>
        <w:tblStyle w:val="TableGrid"/>
        <w:tblW w:type="auto" w:w="0"/>
        <w:jc w:val="left"/>
        <w:tblLook w:firstColumn="1" w:firstRow="1" w:lastColumn="0" w:lastRow="0" w:noHBand="0" w:noVBand="1" w:val="04A0"/>
      </w:tblPr>
      <w:tblGrid>
        <w:gridCol w:w="1863"/>
        <w:gridCol w:w="1863"/>
        <w:gridCol w:w="1863"/>
        <w:gridCol w:w="1863"/>
        <w:gridCol w:w="1863"/>
      </w:tblGrid>
      <w:tr>
        <w:tc>
          <w:tcPr>
            <w:tcW w:type="dxa" w:w="1863"/>
            <w:shd w:val="clear" w:fill="141C1E"/>
          </w:tcPr>
          <w:p>
            <w:pPr>
              <w:spacing w:before="60" w:after="60"/>
            </w:pPr>
            <w:r/>
            <w:r>
              <w:rPr>
                <w:rFonts w:ascii="Segoe UI" w:hAnsi="Segoe UI"/>
                <w:b/>
                <w:i w:val="0"/>
                <w:color w:val="FFFFFF"/>
                <w:sz w:val="17"/>
              </w:rPr>
              <w:t>Where the description goes</w:t>
            </w:r>
          </w:p>
        </w:tc>
        <w:tc>
          <w:tcPr>
            <w:tcW w:type="dxa" w:w="1863"/>
            <w:shd w:val="clear" w:fill="141C1E"/>
          </w:tcPr>
          <w:p>
            <w:pPr>
              <w:spacing w:before="60" w:after="60"/>
            </w:pPr>
            <w:r/>
            <w:r>
              <w:rPr>
                <w:rFonts w:ascii="Segoe UI" w:hAnsi="Segoe UI"/>
                <w:b/>
                <w:i w:val="0"/>
                <w:color w:val="FFFFFF"/>
                <w:sz w:val="17"/>
              </w:rPr>
              <w:t>none</w:t>
            </w:r>
          </w:p>
        </w:tc>
        <w:tc>
          <w:tcPr>
            <w:tcW w:type="dxa" w:w="1863"/>
            <w:shd w:val="clear" w:fill="141C1E"/>
          </w:tcPr>
          <w:p>
            <w:pPr>
              <w:spacing w:before="60" w:after="60"/>
            </w:pPr>
            <w:r/>
            <w:r>
              <w:rPr>
                <w:rFonts w:ascii="Segoe UI" w:hAnsi="Segoe UI"/>
                <w:b/>
                <w:i w:val="0"/>
                <w:color w:val="FFFFFF"/>
                <w:sz w:val="17"/>
              </w:rPr>
              <w:t>generic</w:t>
            </w:r>
          </w:p>
        </w:tc>
        <w:tc>
          <w:tcPr>
            <w:tcW w:type="dxa" w:w="1863"/>
            <w:shd w:val="clear" w:fill="141C1E"/>
          </w:tcPr>
          <w:p>
            <w:pPr>
              <w:spacing w:before="60" w:after="60"/>
            </w:pPr>
            <w:r/>
            <w:r>
              <w:rPr>
                <w:rFonts w:ascii="Segoe UI" w:hAnsi="Segoe UI"/>
                <w:b/>
                <w:i w:val="0"/>
                <w:color w:val="FFFFFF"/>
                <w:sz w:val="17"/>
              </w:rPr>
              <w:t>matched</w:t>
            </w:r>
          </w:p>
        </w:tc>
        <w:tc>
          <w:tcPr>
            <w:tcW w:type="dxa" w:w="1863"/>
            <w:shd w:val="clear" w:fill="141C1E"/>
          </w:tcPr>
          <w:p>
            <w:pPr>
              <w:spacing w:before="60" w:after="60"/>
            </w:pPr>
            <w:r/>
            <w:r>
              <w:rPr>
                <w:rFonts w:ascii="Segoe UI" w:hAnsi="Segoe UI"/>
                <w:b/>
                <w:i w:val="0"/>
                <w:color w:val="FFFFFF"/>
                <w:sz w:val="17"/>
              </w:rPr>
              <w:t>mismatched</w:t>
            </w:r>
          </w:p>
        </w:tc>
      </w:tr>
      <w:tr>
        <w:tc>
          <w:tcPr>
            <w:tcW w:type="dxa" w:w="1863"/>
            <w:shd w:val="clear" w:fill="DDEDEB"/>
          </w:tcPr>
          <w:p>
            <w:pPr>
              <w:spacing w:before="60" w:after="60"/>
            </w:pPr>
            <w:r/>
            <w:r>
              <w:rPr>
                <w:rFonts w:ascii="Segoe UI" w:hAnsi="Segoe UI"/>
                <w:b/>
                <w:i w:val="0"/>
                <w:color w:val="141C1E"/>
                <w:sz w:val="18"/>
              </w:rPr>
              <w:t>Both sets</w:t>
            </w:r>
          </w:p>
        </w:tc>
        <w:tc>
          <w:tcPr>
            <w:tcW w:type="dxa" w:w="1863"/>
            <w:shd w:val="clear" w:fill="F5F7F7"/>
          </w:tcPr>
          <w:p>
            <w:pPr>
              <w:spacing w:before="60" w:after="60"/>
            </w:pPr>
            <w:r/>
            <w:r>
              <w:rPr>
                <w:rFonts w:ascii="Segoe UI" w:hAnsi="Segoe UI"/>
                <w:b w:val="0"/>
                <w:i w:val="0"/>
                <w:color w:val="3A4A4C"/>
                <w:sz w:val="18"/>
              </w:rPr>
              <w:t>35.7°</w:t>
            </w:r>
          </w:p>
        </w:tc>
        <w:tc>
          <w:tcPr>
            <w:tcW w:type="dxa" w:w="1863"/>
            <w:shd w:val="clear" w:fill="F5F7F7"/>
          </w:tcPr>
          <w:p>
            <w:pPr>
              <w:spacing w:before="60" w:after="60"/>
            </w:pPr>
            <w:r/>
            <w:r>
              <w:rPr>
                <w:rFonts w:ascii="Segoe UI" w:hAnsi="Segoe UI"/>
                <w:b w:val="0"/>
                <w:i w:val="0"/>
                <w:color w:val="3A4A4C"/>
                <w:sz w:val="18"/>
              </w:rPr>
              <w:t>26.3°</w:t>
            </w:r>
          </w:p>
        </w:tc>
        <w:tc>
          <w:tcPr>
            <w:tcW w:type="dxa" w:w="1863"/>
            <w:shd w:val="clear" w:fill="F5F7F7"/>
          </w:tcPr>
          <w:p>
            <w:pPr>
              <w:spacing w:before="60" w:after="60"/>
            </w:pPr>
            <w:r/>
            <w:r>
              <w:rPr>
                <w:rFonts w:ascii="Segoe UI" w:hAnsi="Segoe UI"/>
                <w:b w:val="0"/>
                <w:i w:val="0"/>
                <w:color w:val="3A4A4C"/>
                <w:sz w:val="18"/>
              </w:rPr>
              <w:t>26.3°</w:t>
            </w:r>
          </w:p>
        </w:tc>
        <w:tc>
          <w:tcPr>
            <w:tcW w:type="dxa" w:w="1863"/>
            <w:shd w:val="clear" w:fill="F5F7F7"/>
          </w:tcPr>
          <w:p>
            <w:pPr>
              <w:spacing w:before="60" w:after="60"/>
            </w:pPr>
            <w:r/>
            <w:r>
              <w:rPr>
                <w:rFonts w:ascii="Segoe UI" w:hAnsi="Segoe UI"/>
                <w:b w:val="0"/>
                <w:i w:val="0"/>
                <w:color w:val="3A4A4C"/>
                <w:sz w:val="18"/>
              </w:rPr>
              <w:t>25.0°</w:t>
            </w:r>
          </w:p>
        </w:tc>
      </w:tr>
      <w:tr>
        <w:tc>
          <w:tcPr>
            <w:tcW w:type="dxa" w:w="1863"/>
            <w:shd w:val="clear" w:fill="DDEDEB"/>
          </w:tcPr>
          <w:p>
            <w:pPr>
              <w:spacing w:before="60" w:after="60"/>
            </w:pPr>
            <w:r/>
            <w:r>
              <w:rPr>
                <w:rFonts w:ascii="Segoe UI" w:hAnsi="Segoe UI"/>
                <w:b/>
                <w:i w:val="0"/>
                <w:color w:val="141C1E"/>
                <w:sz w:val="18"/>
              </w:rPr>
              <w:t>Normal set only</w:t>
            </w:r>
          </w:p>
        </w:tc>
        <w:tc>
          <w:tcPr>
            <w:tcW w:type="dxa" w:w="1863"/>
            <w:shd w:val="clear" w:fill="FFFFFF"/>
          </w:tcPr>
          <w:p>
            <w:pPr>
              <w:spacing w:before="60" w:after="60"/>
            </w:pPr>
            <w:r/>
            <w:r>
              <w:rPr>
                <w:rFonts w:ascii="Segoe UI" w:hAnsi="Segoe UI"/>
                <w:b w:val="0"/>
                <w:i w:val="0"/>
                <w:color w:val="3A4A4C"/>
                <w:sz w:val="18"/>
              </w:rPr>
              <w:t>35.7°</w:t>
            </w:r>
          </w:p>
        </w:tc>
        <w:tc>
          <w:tcPr>
            <w:tcW w:type="dxa" w:w="1863"/>
            <w:shd w:val="clear" w:fill="FFFFFF"/>
          </w:tcPr>
          <w:p>
            <w:pPr>
              <w:spacing w:before="60" w:after="60"/>
            </w:pPr>
            <w:r/>
            <w:r>
              <w:rPr>
                <w:rFonts w:ascii="Segoe UI" w:hAnsi="Segoe UI"/>
                <w:b w:val="0"/>
                <w:i w:val="0"/>
                <w:color w:val="3A4A4C"/>
                <w:sz w:val="18"/>
              </w:rPr>
              <w:t>34.5°</w:t>
            </w:r>
          </w:p>
        </w:tc>
        <w:tc>
          <w:tcPr>
            <w:tcW w:type="dxa" w:w="1863"/>
            <w:shd w:val="clear" w:fill="DDEDEB"/>
          </w:tcPr>
          <w:p>
            <w:pPr>
              <w:spacing w:before="60" w:after="60"/>
            </w:pPr>
            <w:r/>
            <w:r>
              <w:rPr>
                <w:rFonts w:ascii="Segoe UI" w:hAnsi="Segoe UI"/>
                <w:b/>
                <w:i w:val="0"/>
                <w:color w:val="141C1E"/>
                <w:sz w:val="18"/>
              </w:rPr>
              <w:t>41.9°</w:t>
            </w:r>
          </w:p>
        </w:tc>
        <w:tc>
          <w:tcPr>
            <w:tcW w:type="dxa" w:w="1863"/>
            <w:shd w:val="clear" w:fill="FFFFFF"/>
          </w:tcPr>
          <w:p>
            <w:pPr>
              <w:spacing w:before="60" w:after="60"/>
            </w:pPr>
            <w:r/>
            <w:r>
              <w:rPr>
                <w:rFonts w:ascii="Segoe UI" w:hAnsi="Segoe UI"/>
                <w:b w:val="0"/>
                <w:i w:val="0"/>
                <w:color w:val="3A4A4C"/>
                <w:sz w:val="18"/>
              </w:rPr>
              <w:t>37.6°</w:t>
            </w:r>
          </w:p>
        </w:tc>
      </w:tr>
    </w:tbl>
    <w:p>
      <w:pPr>
        <w:spacing w:after="80"/>
      </w:pPr>
    </w:p>
    <w:p>
      <w:r>
        <w:rPr>
          <w:rFonts w:ascii="Georgia" w:hAnsi="Georgia"/>
          <w:b/>
          <w:i w:val="0"/>
          <w:color w:val="141C1E"/>
          <w:sz w:val="21"/>
        </w:rPr>
        <w:t>First row:</w:t>
      </w:r>
      <w:r>
        <w:rPr>
          <w:rFonts w:ascii="Georgia" w:hAnsi="Georgia"/>
          <w:b w:val="0"/>
          <w:i w:val="0"/>
          <w:color w:val="3A4A4C"/>
          <w:sz w:val="21"/>
        </w:rPr>
        <w:t xml:space="preserve"> adding </w:t>
      </w:r>
      <w:r>
        <w:rPr>
          <w:rFonts w:ascii="Georgia" w:hAnsi="Georgia"/>
          <w:b w:val="0"/>
          <w:i/>
          <w:color w:val="3A4A4C"/>
          <w:sz w:val="21"/>
        </w:rPr>
        <w:t>any</w:t>
      </w:r>
      <w:r>
        <w:rPr>
          <w:rFonts w:ascii="Georgia" w:hAnsi="Georgia"/>
          <w:b w:val="0"/>
          <w:i w:val="0"/>
          <w:color w:val="3A4A4C"/>
          <w:sz w:val="21"/>
        </w:rPr>
        <w:t xml:space="preserve"> description to both sets squeezes the angle from about 36° to 25°. The gap the whole decision depends on </w:t>
      </w:r>
      <w:r>
        <w:rPr>
          <w:rFonts w:ascii="Georgia" w:hAnsi="Georgia"/>
          <w:b/>
          <w:i w:val="0"/>
          <w:color w:val="141C1E"/>
          <w:sz w:val="21"/>
        </w:rPr>
        <w:t>nearly halves</w:t>
      </w:r>
      <w:r>
        <w:rPr>
          <w:rFonts w:ascii="Georgia" w:hAnsi="Georgia"/>
          <w:b w:val="0"/>
          <w:i w:val="0"/>
          <w:color w:val="3A4A4C"/>
          <w:sz w:val="21"/>
        </w:rPr>
        <w:t>. That's the collapse, measured.</w:t>
      </w:r>
    </w:p>
    <w:p>
      <w:r>
        <w:rPr>
          <w:rFonts w:ascii="Georgia" w:hAnsi="Georgia"/>
          <w:b/>
          <w:i w:val="0"/>
          <w:color w:val="141C1E"/>
          <w:sz w:val="21"/>
        </w:rPr>
        <w:t>Second row:</w:t>
      </w:r>
      <w:r>
        <w:rPr>
          <w:rFonts w:ascii="Georgia" w:hAnsi="Georgia"/>
          <w:b w:val="0"/>
          <w:i w:val="0"/>
          <w:color w:val="3A4A4C"/>
          <w:sz w:val="21"/>
        </w:rPr>
        <w:t xml:space="preserve"> with the fix, no collapse. And the correct description actually pushes the arrows </w:t>
      </w:r>
      <w:r>
        <w:rPr>
          <w:rFonts w:ascii="Georgia" w:hAnsi="Georgia"/>
          <w:b w:val="0"/>
          <w:i/>
          <w:color w:val="3A4A4C"/>
          <w:sz w:val="21"/>
        </w:rPr>
        <w:t>further apart</w:t>
      </w:r>
      <w:r>
        <w:rPr>
          <w:rFonts w:ascii="Georgia" w:hAnsi="Georgia"/>
          <w:b w:val="0"/>
          <w:i w:val="0"/>
          <w:color w:val="3A4A4C"/>
          <w:sz w:val="21"/>
        </w:rPr>
        <w:t xml:space="preserve"> than having no description at all — 41.9°, up from 35.7°. That's better than we expected.</w:t>
      </w:r>
    </w:p>
    <w:p>
      <w:r>
        <w:rPr>
          <w:rFonts w:ascii="Georgia" w:hAnsi="Georgia"/>
          <w:b/>
          <w:i w:val="0"/>
          <w:color w:val="141C1E"/>
          <w:sz w:val="21"/>
        </w:rPr>
        <w:t>But one prediction of ours failed.</w:t>
      </w:r>
      <w:r>
        <w:rPr>
          <w:rFonts w:ascii="Georgia" w:hAnsi="Georgia"/>
          <w:b w:val="0"/>
          <w:i w:val="0"/>
          <w:color w:val="3A4A4C"/>
          <w:sz w:val="21"/>
        </w:rPr>
        <w:t xml:space="preserve"> We expected the </w:t>
      </w:r>
      <w:r>
        <w:rPr>
          <w:rFonts w:ascii="Georgia" w:hAnsi="Georgia"/>
          <w:b w:val="0"/>
          <w:i/>
          <w:color w:val="3A4A4C"/>
          <w:sz w:val="21"/>
        </w:rPr>
        <w:t>accurate</w:t>
      </w:r>
      <w:r>
        <w:rPr>
          <w:rFonts w:ascii="Georgia" w:hAnsi="Georgia"/>
          <w:b w:val="0"/>
          <w:i w:val="0"/>
          <w:color w:val="3A4A4C"/>
          <w:sz w:val="21"/>
        </w:rPr>
        <w:t xml:space="preserve"> description to squeeze the arrows most. It doesn't — the mismatched one squeezes very slightly more. And all three descriptions sit within about 1° of each other despite producing noticeably different results.</w:t>
      </w:r>
    </w:p>
    <w:p>
      <w:pPr>
        <w:spacing w:before="120" w:after="120"/>
        <w:ind w:left="317"/>
        <w:pBdr>
          <w:left w:val="single" w:sz="18" w:space="10" w:color="0D6B67"/>
        </w:pBdr>
      </w:pPr>
      <w:r>
        <w:rPr>
          <w:rFonts w:ascii="Georgia" w:hAnsi="Georgia"/>
          <w:b/>
          <w:i w:val="0"/>
          <w:color w:val="141C1E"/>
          <w:sz w:val="21"/>
        </w:rPr>
        <w:t>So the explanation is right about the big effect and incomplete about the detail.</w:t>
      </w:r>
      <w:r>
        <w:rPr>
          <w:rFonts w:ascii="Georgia" w:hAnsi="Georgia"/>
          <w:b w:val="0"/>
          <w:i w:val="0"/>
          <w:color w:val="141C1E"/>
          <w:sz w:val="21"/>
        </w:rPr>
        <w:t xml:space="preserve"> The angle explains why grounding </w:t>
      </w:r>
      <w:r>
        <w:rPr>
          <w:rFonts w:ascii="Georgia" w:hAnsi="Georgia"/>
          <w:b w:val="0"/>
          <w:i/>
          <w:color w:val="141C1E"/>
          <w:sz w:val="21"/>
        </w:rPr>
        <w:t>both</w:t>
      </w:r>
      <w:r>
        <w:rPr>
          <w:rFonts w:ascii="Georgia" w:hAnsi="Georgia"/>
          <w:b w:val="0"/>
          <w:i w:val="0"/>
          <w:color w:val="141C1E"/>
          <w:sz w:val="21"/>
        </w:rPr>
        <w:t xml:space="preserve"> sets is harmful. It does </w:t>
      </w:r>
      <w:r>
        <w:rPr>
          <w:rFonts w:ascii="Georgia" w:hAnsi="Georgia"/>
          <w:b w:val="0"/>
          <w:i/>
          <w:color w:val="141C1E"/>
          <w:sz w:val="21"/>
        </w:rPr>
        <w:t>not</w:t>
      </w:r>
      <w:r>
        <w:rPr>
          <w:rFonts w:ascii="Georgia" w:hAnsi="Georgia"/>
          <w:b w:val="0"/>
          <w:i w:val="0"/>
          <w:color w:val="141C1E"/>
          <w:sz w:val="21"/>
        </w:rPr>
        <w:t xml:space="preserve"> explain why an accurate description is the worst of the three. What's missing is the </w:t>
      </w:r>
      <w:r>
        <w:rPr>
          <w:rFonts w:ascii="Georgia" w:hAnsi="Georgia"/>
          <w:b w:val="0"/>
          <w:i/>
          <w:color w:val="141C1E"/>
          <w:sz w:val="21"/>
        </w:rPr>
        <w:t>direction</w:t>
      </w:r>
      <w:r>
        <w:rPr>
          <w:rFonts w:ascii="Georgia" w:hAnsi="Georgia"/>
          <w:b w:val="0"/>
          <w:i w:val="0"/>
          <w:color w:val="141C1E"/>
          <w:sz w:val="21"/>
        </w:rPr>
        <w:t xml:space="preserve"> the arrows move — toward where the video actually sits, or away from it — and we haven't measured that.</w:t>
      </w:r>
    </w:p>
    <w:p>
      <w:r>
        <w:rPr>
          <w:rFonts w:ascii="Georgia" w:hAnsi="Georgia"/>
          <w:b w:val="0"/>
          <w:i w:val="0"/>
          <w:color w:val="3A4A4C"/>
          <w:sz w:val="21"/>
        </w:rPr>
        <w:t>Say precisely that if asked. A mechanism that explains most of an effect and is honest about the rest is far stronger than one claimed to explain everything.</w:t>
      </w:r>
    </w:p>
    <w:p>
      <w:pPr>
        <w:keepNext/>
        <w:spacing w:before="240" w:after="120"/>
        <w:outlineLvl w:val="2"/>
      </w:pPr>
      <w:r>
        <w:rPr>
          <w:rFonts w:ascii="Segoe UI" w:hAnsi="Segoe UI"/>
          <w:b/>
          <w:color w:val="141C1E"/>
          <w:sz w:val="25"/>
        </w:rPr>
        <w:t>Update, Phase 3 — the missing half, now measured</w:t>
      </w:r>
    </w:p>
    <w:p>
      <w:r>
        <w:rPr>
          <w:rFonts w:ascii="Georgia" w:hAnsi="Georgia"/>
          <w:b w:val="0"/>
          <w:i w:val="0"/>
          <w:color w:val="3A4A4C"/>
          <w:sz w:val="21"/>
        </w:rPr>
        <w:t>We measured the direction. For each condition we asked: on average, how similar are the video frames to the two arrows? Higher means the arrows have moved toward where the video sits.</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Description added to both sets</w:t>
            </w:r>
          </w:p>
        </w:tc>
        <w:tc>
          <w:tcPr>
            <w:tcW w:type="dxa" w:w="3106"/>
            <w:shd w:val="clear" w:fill="141C1E"/>
          </w:tcPr>
          <w:p>
            <w:pPr>
              <w:spacing w:before="60" w:after="60"/>
            </w:pPr>
            <w:r/>
            <w:r>
              <w:rPr>
                <w:rFonts w:ascii="Segoe UI" w:hAnsi="Segoe UI"/>
                <w:b/>
                <w:i w:val="0"/>
                <w:color w:val="FFFFFF"/>
                <w:sz w:val="17"/>
              </w:rPr>
              <w:t>Arrows' similarity to the video</w:t>
            </w:r>
          </w:p>
        </w:tc>
        <w:tc>
          <w:tcPr>
            <w:tcW w:type="dxa" w:w="3106"/>
            <w:shd w:val="clear" w:fill="141C1E"/>
          </w:tcPr>
          <w:p>
            <w:pPr>
              <w:spacing w:before="60" w:after="60"/>
            </w:pPr>
            <w:r/>
            <w:r>
              <w:rPr>
                <w:rFonts w:ascii="Segoe UI" w:hAnsi="Segoe UI"/>
                <w:b/>
                <w:i w:val="0"/>
                <w:color w:val="FFFFFF"/>
                <w:sz w:val="17"/>
              </w:rPr>
              <w:t>Change</w:t>
            </w:r>
          </w:p>
        </w:tc>
      </w:tr>
      <w:tr>
        <w:tc>
          <w:tcPr>
            <w:tcW w:type="dxa" w:w="3106"/>
            <w:shd w:val="clear" w:fill="F5F7F7"/>
          </w:tcPr>
          <w:p>
            <w:pPr>
              <w:spacing w:before="60" w:after="60"/>
            </w:pPr>
            <w:r/>
            <w:r>
              <w:rPr>
                <w:rFonts w:ascii="Segoe UI" w:hAnsi="Segoe UI"/>
                <w:b w:val="0"/>
                <w:i w:val="0"/>
                <w:color w:val="3A4A4C"/>
                <w:sz w:val="18"/>
              </w:rPr>
              <w:t>none</w:t>
            </w:r>
          </w:p>
        </w:tc>
        <w:tc>
          <w:tcPr>
            <w:tcW w:type="dxa" w:w="3106"/>
            <w:shd w:val="clear" w:fill="F5F7F7"/>
          </w:tcPr>
          <w:p>
            <w:pPr>
              <w:spacing w:before="60" w:after="60"/>
            </w:pPr>
            <w:r/>
            <w:r>
              <w:rPr>
                <w:rFonts w:ascii="Segoe UI" w:hAnsi="Segoe UI"/>
                <w:b w:val="0"/>
                <w:i w:val="0"/>
                <w:color w:val="3A4A4C"/>
                <w:sz w:val="18"/>
              </w:rPr>
              <w:t>0.216</w:t>
            </w:r>
          </w:p>
        </w:tc>
        <w:tc>
          <w:tcPr>
            <w:tcW w:type="dxa" w:w="3106"/>
            <w:shd w:val="clear" w:fill="F5F7F7"/>
          </w:tcPr>
          <w:p>
            <w:pPr>
              <w:spacing w:before="60" w:after="60"/>
            </w:pPr>
            <w:r/>
            <w:r>
              <w:rPr>
                <w:rFonts w:ascii="Segoe UI" w:hAnsi="Segoe UI"/>
                <w:b w:val="0"/>
                <w:i w:val="0"/>
                <w:color w:val="3A4A4C"/>
                <w:sz w:val="18"/>
              </w:rPr>
              <w:t>—</w:t>
            </w:r>
          </w:p>
        </w:tc>
      </w:tr>
      <w:tr>
        <w:tc>
          <w:tcPr>
            <w:tcW w:type="dxa" w:w="3106"/>
            <w:shd w:val="clear" w:fill="FFFFFF"/>
          </w:tcPr>
          <w:p>
            <w:pPr>
              <w:spacing w:before="60" w:after="60"/>
            </w:pPr>
            <w:r/>
            <w:r>
              <w:rPr>
                <w:rFonts w:ascii="Segoe UI" w:hAnsi="Segoe UI"/>
                <w:b w:val="0"/>
                <w:i w:val="0"/>
                <w:color w:val="3A4A4C"/>
                <w:sz w:val="18"/>
              </w:rPr>
              <w:t>generic</w:t>
            </w:r>
          </w:p>
        </w:tc>
        <w:tc>
          <w:tcPr>
            <w:tcW w:type="dxa" w:w="3106"/>
            <w:shd w:val="clear" w:fill="FFFFFF"/>
          </w:tcPr>
          <w:p>
            <w:pPr>
              <w:spacing w:before="60" w:after="60"/>
            </w:pPr>
            <w:r/>
            <w:r>
              <w:rPr>
                <w:rFonts w:ascii="Segoe UI" w:hAnsi="Segoe UI"/>
                <w:b w:val="0"/>
                <w:i w:val="0"/>
                <w:color w:val="3A4A4C"/>
                <w:sz w:val="18"/>
              </w:rPr>
              <w:t>0.230</w:t>
            </w:r>
          </w:p>
        </w:tc>
        <w:tc>
          <w:tcPr>
            <w:tcW w:type="dxa" w:w="3106"/>
            <w:shd w:val="clear" w:fill="FFFFFF"/>
          </w:tcPr>
          <w:p>
            <w:pPr>
              <w:spacing w:before="60" w:after="60"/>
            </w:pPr>
            <w:r/>
            <w:r>
              <w:rPr>
                <w:rFonts w:ascii="Segoe UI" w:hAnsi="Segoe UI"/>
                <w:b w:val="0"/>
                <w:i w:val="0"/>
                <w:color w:val="3A4A4C"/>
                <w:sz w:val="18"/>
              </w:rPr>
              <w:t>+0.014</w:t>
            </w:r>
          </w:p>
        </w:tc>
      </w:tr>
      <w:tr>
        <w:tc>
          <w:tcPr>
            <w:tcW w:type="dxa" w:w="3106"/>
            <w:shd w:val="clear" w:fill="DDEDEB"/>
          </w:tcPr>
          <w:p>
            <w:pPr>
              <w:spacing w:before="60" w:after="60"/>
            </w:pPr>
            <w:r/>
            <w:r>
              <w:rPr>
                <w:rFonts w:ascii="Segoe UI" w:hAnsi="Segoe UI"/>
                <w:b/>
                <w:i w:val="0"/>
                <w:color w:val="141C1E"/>
                <w:sz w:val="18"/>
              </w:rPr>
              <w:t>accurate (matched)</w:t>
            </w:r>
          </w:p>
        </w:tc>
        <w:tc>
          <w:tcPr>
            <w:tcW w:type="dxa" w:w="3106"/>
            <w:shd w:val="clear" w:fill="DDEDEB"/>
          </w:tcPr>
          <w:p>
            <w:pPr>
              <w:spacing w:before="60" w:after="60"/>
            </w:pPr>
            <w:r/>
            <w:r>
              <w:rPr>
                <w:rFonts w:ascii="Segoe UI" w:hAnsi="Segoe UI"/>
                <w:b/>
                <w:i w:val="0"/>
                <w:color w:val="141C1E"/>
                <w:sz w:val="18"/>
              </w:rPr>
              <w:t>0.282</w:t>
            </w:r>
          </w:p>
        </w:tc>
        <w:tc>
          <w:tcPr>
            <w:tcW w:type="dxa" w:w="3106"/>
            <w:shd w:val="clear" w:fill="DDEDEB"/>
          </w:tcPr>
          <w:p>
            <w:pPr>
              <w:spacing w:before="60" w:after="60"/>
            </w:pPr>
            <w:r/>
            <w:r>
              <w:rPr>
                <w:rFonts w:ascii="Segoe UI" w:hAnsi="Segoe UI"/>
                <w:b/>
                <w:i w:val="0"/>
                <w:color w:val="141C1E"/>
                <w:sz w:val="18"/>
              </w:rPr>
              <w:t>+0.067</w:t>
            </w:r>
          </w:p>
        </w:tc>
      </w:tr>
      <w:tr>
        <w:tc>
          <w:tcPr>
            <w:tcW w:type="dxa" w:w="3106"/>
            <w:shd w:val="clear" w:fill="FFFFFF"/>
          </w:tcPr>
          <w:p>
            <w:pPr>
              <w:spacing w:before="60" w:after="60"/>
            </w:pPr>
            <w:r/>
            <w:r>
              <w:rPr>
                <w:rFonts w:ascii="Segoe UI" w:hAnsi="Segoe UI"/>
                <w:b w:val="0"/>
                <w:i w:val="0"/>
                <w:color w:val="3A4A4C"/>
                <w:sz w:val="18"/>
              </w:rPr>
              <w:t>wrong (mismatched)</w:t>
            </w:r>
          </w:p>
        </w:tc>
        <w:tc>
          <w:tcPr>
            <w:tcW w:type="dxa" w:w="3106"/>
            <w:shd w:val="clear" w:fill="FFFFFF"/>
          </w:tcPr>
          <w:p>
            <w:pPr>
              <w:spacing w:before="60" w:after="60"/>
            </w:pPr>
            <w:r/>
            <w:r>
              <w:rPr>
                <w:rFonts w:ascii="Segoe UI" w:hAnsi="Segoe UI"/>
                <w:b w:val="0"/>
                <w:i w:val="0"/>
                <w:color w:val="3A4A4C"/>
                <w:sz w:val="18"/>
              </w:rPr>
              <w:t>0.199</w:t>
            </w:r>
          </w:p>
        </w:tc>
        <w:tc>
          <w:tcPr>
            <w:tcW w:type="dxa" w:w="3106"/>
            <w:shd w:val="clear" w:fill="FFFFFF"/>
          </w:tcPr>
          <w:p>
            <w:pPr>
              <w:spacing w:before="60" w:after="60"/>
            </w:pPr>
            <w:r/>
            <w:r>
              <w:rPr>
                <w:rFonts w:ascii="Segoe UI" w:hAnsi="Segoe UI"/>
                <w:b w:val="0"/>
                <w:i w:val="0"/>
                <w:color w:val="3A4A4C"/>
                <w:sz w:val="18"/>
              </w:rPr>
              <w:t>−0.017</w:t>
            </w:r>
          </w:p>
        </w:tc>
      </w:tr>
    </w:tbl>
    <w:p>
      <w:pPr>
        <w:spacing w:after="80"/>
      </w:pP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All three descriptions squeeze the two arrows together by about the same amount. But the accurate one also </w:t>
      </w:r>
      <w:r>
        <w:rPr>
          <w:rFonts w:ascii="Georgia" w:hAnsi="Georgia"/>
          <w:b w:val="0"/>
          <w:i/>
          <w:color w:val="141C1E"/>
          <w:sz w:val="21"/>
        </w:rPr>
        <w:t>drags both arrows onto the video</w:t>
      </w:r>
      <w:r>
        <w:rPr>
          <w:rFonts w:ascii="Georgia" w:hAnsi="Georgia"/>
          <w:b w:val="0"/>
          <w:i w:val="0"/>
          <w:color w:val="141C1E"/>
          <w:sz w:val="21"/>
        </w:rPr>
        <w:t xml:space="preserve"> — almost five times further than the placeholder does. Once both arrows sit right where the frames are, every frame looks equally close to "normal" and to "abnormal", and the system can't tell them apart. The wrong description moves the arrows </w:t>
      </w:r>
      <w:r>
        <w:rPr>
          <w:rFonts w:ascii="Georgia" w:hAnsi="Georgia"/>
          <w:b w:val="0"/>
          <w:i/>
          <w:color w:val="141C1E"/>
          <w:sz w:val="21"/>
        </w:rPr>
        <w:t>away</w:t>
      </w:r>
      <w:r>
        <w:rPr>
          <w:rFonts w:ascii="Georgia" w:hAnsi="Georgia"/>
          <w:b w:val="0"/>
          <w:i w:val="0"/>
          <w:color w:val="141C1E"/>
          <w:sz w:val="21"/>
        </w:rPr>
        <w:t xml:space="preserve"> from the video, so the original prompts underneath still do their job. That is exactly why accurate was worst and wrong was nearly harmless.</w:t>
      </w:r>
    </w:p>
    <w:p>
      <w:r>
        <w:rPr>
          <w:rFonts w:ascii="Georgia" w:hAnsi="Georgia"/>
          <w:b/>
          <w:i w:val="0"/>
          <w:color w:val="141C1E"/>
          <w:sz w:val="21"/>
        </w:rPr>
        <w:t>How we know the measurement is trustworthy:</w:t>
      </w:r>
      <w:r>
        <w:rPr>
          <w:rFonts w:ascii="Georgia" w:hAnsi="Georgia"/>
          <w:b w:val="0"/>
          <w:i w:val="0"/>
          <w:color w:val="3A4A4C"/>
          <w:sz w:val="21"/>
        </w:rPr>
        <w:t xml:space="preserve"> the script first rebuilds the prompts and reproduces all eight angles in the paper's table exactly, and the frame sample reproduces the same ranking of conditions. Only then does it report.</w:t>
      </w:r>
    </w:p>
    <w:p>
      <w:r>
        <w:rPr>
          <w:rFonts w:ascii="Georgia" w:hAnsi="Georgia"/>
          <w:b/>
          <w:i w:val="0"/>
          <w:color w:val="141C1E"/>
          <w:sz w:val="21"/>
        </w:rPr>
        <w:t>One thing that did *not* explain it</w:t>
      </w:r>
      <w:r>
        <w:rPr>
          <w:rFonts w:ascii="Georgia" w:hAnsi="Georgia"/>
          <w:b w:val="0"/>
          <w:i w:val="0"/>
          <w:color w:val="3A4A4C"/>
          <w:sz w:val="21"/>
        </w:rPr>
        <w:t>, so you can say so if asked: how much the score varies from frame to frame. It doesn't follow the ranking. Direction does.</w:t>
      </w:r>
    </w:p>
    <w:p>
      <w:pPr>
        <w:keepNext/>
        <w:spacing w:before="320" w:after="120"/>
        <w:outlineLvl w:val="1"/>
      </w:pPr>
      <w:r>
        <w:rPr>
          <w:rFonts w:ascii="Segoe UI" w:hAnsi="Segoe UI"/>
          <w:b/>
          <w:color w:val="0D6B67"/>
          <w:sz w:val="30"/>
        </w:rPr>
        <w:t>5.5 Problem three — a hypothesis of ours that was simply wrong</w:t>
      </w:r>
    </w:p>
    <w:p>
      <w:r>
        <w:rPr>
          <w:rFonts w:ascii="Georgia" w:hAnsi="Georgia"/>
          <w:b w:val="0"/>
          <w:i w:val="0"/>
          <w:color w:val="3A4A4C"/>
          <w:sz w:val="21"/>
        </w:rPr>
        <w:t xml:space="preserve">We thought the abnormal sentences were badly chosen. They mention </w:t>
      </w:r>
      <w:r>
        <w:rPr>
          <w:rFonts w:ascii="Georgia" w:hAnsi="Georgia"/>
          <w:b w:val="0"/>
          <w:i/>
          <w:color w:val="3A4A4C"/>
          <w:sz w:val="21"/>
        </w:rPr>
        <w:t>"a fight, robbery or accident"</w:t>
      </w:r>
      <w:r>
        <w:rPr>
          <w:rFonts w:ascii="Georgia" w:hAnsi="Georgia"/>
          <w:b w:val="0"/>
          <w:i w:val="0"/>
          <w:color w:val="3A4A4C"/>
          <w:sz w:val="21"/>
        </w:rPr>
        <w:t xml:space="preserve"> — crime-scene language. But ShanghaiTech's anomalies are mostly cyclists and skateboarders on footpaths.</w:t>
      </w:r>
    </w:p>
    <w:p>
      <w:r>
        <w:rPr>
          <w:rFonts w:ascii="Georgia" w:hAnsi="Georgia"/>
          <w:b w:val="0"/>
          <w:i w:val="0"/>
          <w:color w:val="3A4A4C"/>
          <w:sz w:val="21"/>
        </w:rPr>
        <w:t>So we rewrote them to name bicycles, vehicles and running.</w:t>
      </w:r>
    </w:p>
    <w:p>
      <w:r>
        <w:rPr>
          <w:rFonts w:ascii="Georgia" w:hAnsi="Georgia"/>
          <w:b/>
          <w:i w:val="0"/>
          <w:color w:val="141C1E"/>
          <w:sz w:val="21"/>
        </w:rPr>
        <w:t>It made things much worse</w:t>
      </w:r>
      <w:r>
        <w:rPr>
          <w:rFonts w:ascii="Georgia" w:hAnsi="Georgia"/>
          <w:b w:val="0"/>
          <w:i w:val="0"/>
          <w:color w:val="3A4A4C"/>
          <w:sz w:val="21"/>
        </w:rPr>
        <w:t xml:space="preserve"> — 0.685 down to 0.486.</w:t>
      </w:r>
    </w:p>
    <w:p>
      <w:r>
        <w:rPr>
          <w:rFonts w:ascii="Georgia" w:hAnsi="Georgia"/>
          <w:b w:val="0"/>
          <w:i w:val="0"/>
          <w:color w:val="3A4A4C"/>
          <w:sz w:val="21"/>
        </w:rPr>
        <w:t xml:space="preserve">Why? The same dilution problem in a new place. The new sentences all contained "walkway" and "pedestrians" on </w:t>
      </w:r>
      <w:r>
        <w:rPr>
          <w:rFonts w:ascii="Georgia" w:hAnsi="Georgia"/>
          <w:b w:val="0"/>
          <w:i/>
          <w:color w:val="3A4A4C"/>
          <w:sz w:val="21"/>
        </w:rPr>
        <w:t>both</w:t>
      </w:r>
      <w:r>
        <w:rPr>
          <w:rFonts w:ascii="Georgia" w:hAnsi="Georgia"/>
          <w:b w:val="0"/>
          <w:i w:val="0"/>
          <w:color w:val="3A4A4C"/>
          <w:sz w:val="21"/>
        </w:rPr>
        <w:t xml:space="preserve"> sides, so the two sets shared vocabulary again.</w:t>
      </w:r>
    </w:p>
    <w:p>
      <w:pPr>
        <w:spacing w:before="120" w:after="120"/>
        <w:ind w:left="317"/>
        <w:pBdr>
          <w:left w:val="single" w:sz="18" w:space="10" w:color="0D6B67"/>
        </w:pBdr>
      </w:pPr>
      <w:r>
        <w:rPr>
          <w:rFonts w:ascii="Georgia" w:hAnsi="Georgia"/>
          <w:b/>
          <w:i w:val="0"/>
          <w:color w:val="141C1E"/>
          <w:sz w:val="21"/>
        </w:rPr>
        <w:t>Keep this in your presentation.</w:t>
      </w:r>
      <w:r>
        <w:rPr>
          <w:rFonts w:ascii="Georgia" w:hAnsi="Georgia"/>
          <w:b w:val="0"/>
          <w:i w:val="0"/>
          <w:color w:val="141C1E"/>
          <w:sz w:val="21"/>
        </w:rPr>
        <w:t xml:space="preserve"> A prediction that failed, with an explanation for the failure, is more convincing evidence of real work than any table of good numbers.</w:t>
      </w:r>
    </w:p>
    <w:p>
      <w:pPr>
        <w:keepNext/>
        <w:spacing w:before="320" w:after="120"/>
        <w:outlineLvl w:val="1"/>
      </w:pPr>
      <w:r>
        <w:rPr>
          <w:rFonts w:ascii="Segoe UI" w:hAnsi="Segoe UI"/>
          <w:b/>
          <w:color w:val="0D6B67"/>
          <w:sz w:val="30"/>
        </w:rPr>
        <w:t>5.6 Day two — a second dataset, and a mistake of our own</w:t>
      </w:r>
    </w:p>
    <w:p>
      <w:r>
        <w:rPr>
          <w:rFonts w:ascii="Georgia" w:hAnsi="Georgia"/>
          <w:b w:val="0"/>
          <w:i w:val="0"/>
          <w:color w:val="3A4A4C"/>
          <w:sz w:val="21"/>
        </w:rPr>
        <w:t>We ran CUHK Avenue to check the finding held elsewhere. It didn't — §6.6.</w:t>
      </w:r>
    </w:p>
    <w:p>
      <w:r>
        <w:rPr>
          <w:rFonts w:ascii="Georgia" w:hAnsi="Georgia"/>
          <w:b w:val="0"/>
          <w:i w:val="0"/>
          <w:color w:val="3A4A4C"/>
          <w:sz w:val="21"/>
        </w:rPr>
        <w:t xml:space="preserve">While investigating, we found </w:t>
      </w:r>
      <w:r>
        <w:rPr>
          <w:rFonts w:ascii="Georgia" w:hAnsi="Georgia"/>
          <w:b/>
          <w:i w:val="0"/>
          <w:color w:val="141C1E"/>
          <w:sz w:val="21"/>
        </w:rPr>
        <w:t>an error in our own analysis code.</w:t>
      </w:r>
    </w:p>
    <w:p>
      <w:pPr>
        <w:keepNext/>
        <w:spacing w:before="240" w:after="120"/>
        <w:outlineLvl w:val="2"/>
      </w:pPr>
      <w:r>
        <w:rPr>
          <w:rFonts w:ascii="Segoe UI" w:hAnsi="Segoe UI"/>
          <w:b/>
          <w:color w:val="141C1E"/>
          <w:sz w:val="25"/>
        </w:rPr>
        <w:t>What the error was</w:t>
      </w:r>
    </w:p>
    <w:p>
      <w:r>
        <w:rPr>
          <w:rFonts w:ascii="Georgia" w:hAnsi="Georgia"/>
          <w:b w:val="0"/>
          <w:i w:val="0"/>
          <w:color w:val="3A4A4C"/>
          <w:sz w:val="21"/>
        </w:rPr>
        <w:t xml:space="preserve">We had two pieces of software: the real pipeline, and a faster script for trying ideas out. The fast script scored things </w:t>
      </w:r>
      <w:r>
        <w:rPr>
          <w:rFonts w:ascii="Georgia" w:hAnsi="Georgia"/>
          <w:b w:val="0"/>
          <w:i/>
          <w:color w:val="3A4A4C"/>
          <w:sz w:val="21"/>
        </w:rPr>
        <w:t>slightly</w:t>
      </w:r>
      <w:r>
        <w:rPr>
          <w:rFonts w:ascii="Georgia" w:hAnsi="Georgia"/>
          <w:b w:val="0"/>
          <w:i w:val="0"/>
          <w:color w:val="3A4A4C"/>
          <w:sz w:val="21"/>
        </w:rPr>
        <w:t xml:space="preserve"> differently — it used the raw difference between the two similarities, where the real pipeline converted that difference into a probability first (the softmax step from §2.4).</w:t>
      </w:r>
    </w:p>
    <w:p>
      <w:r>
        <w:rPr>
          <w:rFonts w:ascii="Georgia" w:hAnsi="Georgia"/>
          <w:b w:val="0"/>
          <w:i w:val="0"/>
          <w:color w:val="3A4A4C"/>
          <w:sz w:val="21"/>
        </w:rPr>
        <w:t xml:space="preserve">Mathematically, that ordering is identical. We checked: the two agreed on the ranking of every single frame, correlation exactly </w:t>
      </w:r>
      <w:r>
        <w:rPr>
          <w:rFonts w:ascii="Georgia" w:hAnsi="Georgia"/>
          <w:b/>
          <w:i w:val="0"/>
          <w:color w:val="141C1E"/>
          <w:sz w:val="21"/>
        </w:rPr>
        <w:t>1.00</w:t>
      </w:r>
      <w:r>
        <w:rPr>
          <w:rFonts w:ascii="Georgia" w:hAnsi="Georgia"/>
          <w:b w:val="0"/>
          <w:i w:val="0"/>
          <w:color w:val="3A4A4C"/>
          <w:sz w:val="21"/>
        </w:rPr>
        <w:t>.</w:t>
      </w:r>
    </w:p>
    <w:p>
      <w:r>
        <w:rPr>
          <w:rFonts w:ascii="Georgia" w:hAnsi="Georgia"/>
          <w:b/>
          <w:i w:val="0"/>
          <w:color w:val="141C1E"/>
          <w:sz w:val="21"/>
        </w:rPr>
        <w:t>But the benchmark's recipe rescales each clip to 0–1 first</w:t>
      </w:r>
      <w:r>
        <w:rPr>
          <w:rFonts w:ascii="Georgia" w:hAnsi="Georgia"/>
          <w:b w:val="0"/>
          <w:i w:val="0"/>
          <w:color w:val="3A4A4C"/>
          <w:sz w:val="21"/>
        </w:rPr>
        <w:t xml:space="preserve"> (§5.3), and that rescaling behaves differently depending on the shape of the numbers going in. So the two produced different final scores despite ranking every frame identically.</w:t>
      </w:r>
    </w:p>
    <w:p>
      <w:r>
        <w:rPr>
          <w:rFonts w:ascii="Georgia" w:hAnsi="Georgia"/>
          <w:b w:val="0"/>
          <w:i w:val="0"/>
          <w:color w:val="3A4A4C"/>
          <w:sz w:val="21"/>
        </w:rPr>
        <w:t>About four hours of conclusions from that script were void. We corrected every affected number.</w:t>
      </w:r>
    </w:p>
    <w:p>
      <w:pPr>
        <w:keepNext/>
        <w:spacing w:before="240" w:after="120"/>
        <w:outlineLvl w:val="2"/>
      </w:pPr>
      <w:r>
        <w:rPr>
          <w:rFonts w:ascii="Segoe UI" w:hAnsi="Segoe UI"/>
          <w:b/>
          <w:color w:val="141C1E"/>
          <w:sz w:val="25"/>
        </w:rPr>
        <w:t>Why this is worth presenting</w:t>
      </w:r>
    </w:p>
    <w:p>
      <w:r>
        <w:rPr>
          <w:rFonts w:ascii="Georgia" w:hAnsi="Georgia"/>
          <w:b w:val="0"/>
          <w:i w:val="0"/>
          <w:color w:val="3A4A4C"/>
          <w:sz w:val="21"/>
        </w:rPr>
        <w:t xml:space="preserve">It produced a genuine methodological finding: </w:t>
      </w:r>
      <w:r>
        <w:rPr>
          <w:rFonts w:ascii="Georgia" w:hAnsi="Georgia"/>
          <w:b/>
          <w:i w:val="0"/>
          <w:color w:val="141C1E"/>
          <w:sz w:val="21"/>
        </w:rPr>
        <w:t>the metric this whole field uses depends on the scale of your scores, not just their ordering.</w:t>
      </w:r>
      <w:r>
        <w:rPr>
          <w:rFonts w:ascii="Georgia" w:hAnsi="Georgia"/>
          <w:b w:val="0"/>
          <w:i w:val="0"/>
          <w:color w:val="3A4A4C"/>
          <w:sz w:val="21"/>
        </w:rPr>
        <w:t xml:space="preserve"> That's now a limitation in your paper, and it applies to everyone using the protocol.</w:t>
      </w:r>
    </w:p>
    <w:p>
      <w:r>
        <w:rPr>
          <w:rFonts w:ascii="Georgia" w:hAnsi="Georgia"/>
          <w:b w:val="0"/>
          <w:i w:val="0"/>
          <w:color w:val="3A4A4C"/>
          <w:sz w:val="21"/>
        </w:rPr>
        <w:t xml:space="preserve">And it produced a rule we now follow: </w:t>
      </w:r>
      <w:r>
        <w:rPr>
          <w:rFonts w:ascii="Georgia" w:hAnsi="Georgia"/>
          <w:b w:val="0"/>
          <w:i/>
          <w:color w:val="3A4A4C"/>
          <w:sz w:val="21"/>
        </w:rPr>
        <w:t>any new analysis tool must reproduce a known result from the real pipeline before its output is trusted.</w:t>
      </w:r>
      <w:r>
        <w:rPr>
          <w:rFonts w:ascii="Georgia" w:hAnsi="Georgia"/>
          <w:b w:val="0"/>
          <w:i w:val="0"/>
          <w:color w:val="3A4A4C"/>
          <w:sz w:val="21"/>
        </w:rPr>
        <w:t xml:space="preserve"> A perfect rank correlation is not enough to prove two methods equivalent.</w:t>
      </w:r>
    </w:p>
    <w:p>
      <w:pPr>
        <w:keepNext/>
        <w:spacing w:before="240" w:after="120"/>
        <w:outlineLvl w:val="2"/>
      </w:pPr>
      <w:r>
        <w:rPr>
          <w:rFonts w:ascii="Segoe UI" w:hAnsi="Segoe UI"/>
          <w:b/>
          <w:color w:val="141C1E"/>
          <w:sz w:val="25"/>
        </w:rPr>
        <w:t>What changed</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p>
        </w:tc>
        <w:tc>
          <w:tcPr>
            <w:tcW w:type="dxa" w:w="3106"/>
            <w:shd w:val="clear" w:fill="141C1E"/>
          </w:tcPr>
          <w:p>
            <w:pPr>
              <w:spacing w:before="60" w:after="60"/>
            </w:pPr>
            <w:r/>
            <w:r>
              <w:rPr>
                <w:rFonts w:ascii="Segoe UI" w:hAnsi="Segoe UI"/>
                <w:b/>
                <w:i w:val="0"/>
                <w:color w:val="FFFFFF"/>
                <w:sz w:val="17"/>
              </w:rPr>
              <w:t>before</w:t>
            </w:r>
          </w:p>
        </w:tc>
        <w:tc>
          <w:tcPr>
            <w:tcW w:type="dxa" w:w="3106"/>
            <w:shd w:val="clear" w:fill="141C1E"/>
          </w:tcPr>
          <w:p>
            <w:pPr>
              <w:spacing w:before="60" w:after="60"/>
            </w:pPr>
            <w:r/>
            <w:r>
              <w:rPr>
                <w:rFonts w:ascii="Segoe UI" w:hAnsi="Segoe UI"/>
                <w:b/>
                <w:i w:val="0"/>
                <w:color w:val="FFFFFF"/>
                <w:sz w:val="17"/>
              </w:rPr>
              <w:t>after</w:t>
            </w:r>
          </w:p>
        </w:tc>
      </w:tr>
      <w:tr>
        <w:tc>
          <w:tcPr>
            <w:tcW w:type="dxa" w:w="3106"/>
            <w:shd w:val="clear" w:fill="F5F7F7"/>
          </w:tcPr>
          <w:p>
            <w:pPr>
              <w:spacing w:before="60" w:after="60"/>
            </w:pPr>
            <w:r/>
            <w:r>
              <w:rPr>
                <w:rFonts w:ascii="Segoe UI" w:hAnsi="Segoe UI"/>
                <w:b w:val="0"/>
                <w:i w:val="0"/>
                <w:color w:val="3A4A4C"/>
                <w:sz w:val="18"/>
              </w:rPr>
              <w:t>Headline</w:t>
            </w:r>
          </w:p>
        </w:tc>
        <w:tc>
          <w:tcPr>
            <w:tcW w:type="dxa" w:w="3106"/>
            <w:shd w:val="clear" w:fill="F5F7F7"/>
          </w:tcPr>
          <w:p>
            <w:pPr>
              <w:spacing w:before="60" w:after="60"/>
            </w:pPr>
            <w:r/>
            <w:r>
              <w:rPr>
                <w:rFonts w:ascii="Segoe UI" w:hAnsi="Segoe UI"/>
                <w:b w:val="0"/>
                <w:i w:val="0"/>
                <w:color w:val="3A4A4C"/>
                <w:sz w:val="18"/>
              </w:rPr>
              <w:t>0.706</w:t>
            </w:r>
          </w:p>
        </w:tc>
        <w:tc>
          <w:tcPr>
            <w:tcW w:type="dxa" w:w="3106"/>
            <w:shd w:val="clear" w:fill="DDEDEB"/>
          </w:tcPr>
          <w:p>
            <w:pPr>
              <w:spacing w:before="60" w:after="60"/>
            </w:pPr>
            <w:r/>
            <w:r>
              <w:rPr>
                <w:rFonts w:ascii="Segoe UI" w:hAnsi="Segoe UI"/>
                <w:b/>
                <w:i w:val="0"/>
                <w:color w:val="141C1E"/>
                <w:sz w:val="18"/>
              </w:rPr>
              <w:t>0.734</w:t>
            </w:r>
          </w:p>
        </w:tc>
      </w:tr>
      <w:tr>
        <w:tc>
          <w:tcPr>
            <w:tcW w:type="dxa" w:w="3106"/>
            <w:shd w:val="clear" w:fill="FFFFFF"/>
          </w:tcPr>
          <w:p>
            <w:pPr>
              <w:spacing w:before="60" w:after="60"/>
            </w:pPr>
            <w:r/>
            <w:r>
              <w:rPr>
                <w:rFonts w:ascii="Segoe UI" w:hAnsi="Segoe UI"/>
                <w:b w:val="0"/>
                <w:i w:val="0"/>
                <w:color w:val="3A4A4C"/>
                <w:sz w:val="18"/>
              </w:rPr>
              <w:t>Best smoothing window</w:t>
            </w:r>
          </w:p>
        </w:tc>
        <w:tc>
          <w:tcPr>
            <w:tcW w:type="dxa" w:w="3106"/>
            <w:shd w:val="clear" w:fill="FFFFFF"/>
          </w:tcPr>
          <w:p>
            <w:pPr>
              <w:spacing w:before="60" w:after="60"/>
            </w:pPr>
            <w:r/>
            <w:r>
              <w:rPr>
                <w:rFonts w:ascii="Segoe UI" w:hAnsi="Segoe UI"/>
                <w:b w:val="0"/>
                <w:i w:val="0"/>
                <w:color w:val="3A4A4C"/>
                <w:sz w:val="18"/>
              </w:rPr>
              <w:t>15</w:t>
            </w:r>
          </w:p>
        </w:tc>
        <w:tc>
          <w:tcPr>
            <w:tcW w:type="dxa" w:w="3106"/>
            <w:shd w:val="clear" w:fill="DDEDEB"/>
          </w:tcPr>
          <w:p>
            <w:pPr>
              <w:spacing w:before="60" w:after="60"/>
            </w:pPr>
            <w:r/>
            <w:r>
              <w:rPr>
                <w:rFonts w:ascii="Segoe UI" w:hAnsi="Segoe UI"/>
                <w:b/>
                <w:i w:val="0"/>
                <w:color w:val="141C1E"/>
                <w:sz w:val="18"/>
              </w:rPr>
              <w:t>31</w:t>
            </w:r>
          </w:p>
        </w:tc>
      </w:tr>
      <w:tr>
        <w:tc>
          <w:tcPr>
            <w:tcW w:type="dxa" w:w="3106"/>
            <w:shd w:val="clear" w:fill="F5F7F7"/>
          </w:tcPr>
          <w:p>
            <w:pPr>
              <w:spacing w:before="60" w:after="60"/>
            </w:pPr>
            <w:r/>
            <w:r>
              <w:rPr>
                <w:rFonts w:ascii="Segoe UI" w:hAnsi="Segoe UI"/>
                <w:b w:val="0"/>
                <w:i w:val="0"/>
                <w:color w:val="3A4A4C"/>
                <w:sz w:val="18"/>
              </w:rPr>
              <w:t>Best combination</w:t>
            </w:r>
          </w:p>
        </w:tc>
        <w:tc>
          <w:tcPr>
            <w:tcW w:type="dxa" w:w="3106"/>
            <w:shd w:val="clear" w:fill="DDEDEB"/>
          </w:tcPr>
          <w:p>
            <w:pPr>
              <w:spacing w:before="60" w:after="60"/>
            </w:pPr>
            <w:r/>
            <w:r>
              <w:rPr>
                <w:rFonts w:ascii="Segoe UI" w:hAnsi="Segoe UI"/>
                <w:b w:val="0"/>
                <w:i w:val="0"/>
                <w:color w:val="3A4A4C"/>
                <w:sz w:val="18"/>
              </w:rPr>
              <w:t xml:space="preserve">language </w:t>
            </w:r>
            <w:r>
              <w:rPr>
                <w:rFonts w:ascii="Segoe UI" w:hAnsi="Segoe UI"/>
                <w:b/>
                <w:i w:val="0"/>
                <w:color w:val="141C1E"/>
                <w:sz w:val="18"/>
              </w:rPr>
              <w:t>+ motion</w:t>
            </w:r>
          </w:p>
        </w:tc>
        <w:tc>
          <w:tcPr>
            <w:tcW w:type="dxa" w:w="3106"/>
            <w:shd w:val="clear" w:fill="DDEDEB"/>
          </w:tcPr>
          <w:p>
            <w:pPr>
              <w:spacing w:before="60" w:after="60"/>
            </w:pPr>
            <w:r/>
            <w:r>
              <w:rPr>
                <w:rFonts w:ascii="Segoe UI" w:hAnsi="Segoe UI"/>
                <w:b/>
                <w:i w:val="0"/>
                <w:color w:val="141C1E"/>
                <w:sz w:val="18"/>
              </w:rPr>
              <w:t>language alone</w:t>
            </w:r>
          </w:p>
        </w:tc>
      </w:tr>
    </w:tbl>
    <w:p>
      <w:pPr>
        <w:spacing w:after="80"/>
      </w:pPr>
    </w:p>
    <w:p>
      <w:r>
        <w:rPr>
          <w:rFonts w:ascii="Georgia" w:hAnsi="Georgia"/>
          <w:b/>
          <w:i w:val="0"/>
          <w:color w:val="141C1E"/>
          <w:sz w:val="21"/>
        </w:rPr>
        <w:t>One finding we retracted.</w:t>
      </w:r>
      <w:r>
        <w:rPr>
          <w:rFonts w:ascii="Georgia" w:hAnsi="Georgia"/>
          <w:b w:val="0"/>
          <w:i w:val="0"/>
          <w:color w:val="3A4A4C"/>
          <w:sz w:val="21"/>
        </w:rPr>
        <w:t xml:space="preserve"> We had believed a motion signal combined usefully with the language signal. Measured correctly, motion adds nothing. If you remember reading otherwise, this is the correction.</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6 — The results, explained</w:t>
      </w:r>
    </w:p>
    <w:p>
      <w:pPr>
        <w:keepNext/>
        <w:spacing w:before="320" w:after="120"/>
        <w:outlineLvl w:val="1"/>
      </w:pPr>
      <w:r>
        <w:rPr>
          <w:rFonts w:ascii="Segoe UI" w:hAnsi="Segoe UI"/>
          <w:b/>
          <w:color w:val="0D6B67"/>
          <w:sz w:val="30"/>
        </w:rPr>
        <w:t>6.1 Which parts of the system earn their place</w:t>
      </w:r>
    </w:p>
    <w:p>
      <w:r>
        <w:rPr>
          <w:rFonts w:ascii="Georgia" w:hAnsi="Georgia"/>
          <w:b w:val="0"/>
          <w:i w:val="0"/>
          <w:color w:val="3A4A4C"/>
          <w:sz w:val="21"/>
        </w:rPr>
        <w:t>We tested each component separately.</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Signal</w:t>
            </w:r>
          </w:p>
        </w:tc>
        <w:tc>
          <w:tcPr>
            <w:tcW w:type="dxa" w:w="3106"/>
            <w:shd w:val="clear" w:fill="141C1E"/>
          </w:tcPr>
          <w:p>
            <w:pPr>
              <w:spacing w:before="60" w:after="60"/>
            </w:pPr>
            <w:r/>
            <w:r>
              <w:rPr>
                <w:rFonts w:ascii="Segoe UI" w:hAnsi="Segoe UI"/>
                <w:b/>
                <w:i w:val="0"/>
                <w:color w:val="FFFFFF"/>
                <w:sz w:val="17"/>
              </w:rPr>
              <w:t>Held-out</w:t>
            </w:r>
          </w:p>
        </w:tc>
        <w:tc>
          <w:tcPr>
            <w:tcW w:type="dxa" w:w="3106"/>
            <w:shd w:val="clear" w:fill="141C1E"/>
          </w:tcPr>
          <w:p>
            <w:pPr>
              <w:spacing w:before="60" w:after="60"/>
            </w:pPr>
            <w:r/>
            <w:r>
              <w:rPr>
                <w:rFonts w:ascii="Segoe UI" w:hAnsi="Segoe UI"/>
                <w:b/>
                <w:i w:val="0"/>
                <w:color w:val="FFFFFF"/>
                <w:sz w:val="17"/>
              </w:rPr>
              <w:t>Full test set</w:t>
            </w:r>
          </w:p>
        </w:tc>
      </w:tr>
      <w:tr>
        <w:tc>
          <w:tcPr>
            <w:tcW w:type="dxa" w:w="3106"/>
            <w:shd w:val="clear" w:fill="DDEDEB"/>
          </w:tcPr>
          <w:p>
            <w:pPr>
              <w:spacing w:before="60" w:after="60"/>
            </w:pPr>
            <w:r/>
            <w:r>
              <w:rPr>
                <w:rFonts w:ascii="Segoe UI" w:hAnsi="Segoe UI"/>
                <w:b/>
                <w:i w:val="0"/>
                <w:color w:val="141C1E"/>
                <w:sz w:val="18"/>
              </w:rPr>
              <w:t>Language only</w:t>
            </w:r>
          </w:p>
        </w:tc>
        <w:tc>
          <w:tcPr>
            <w:tcW w:type="dxa" w:w="3106"/>
            <w:shd w:val="clear" w:fill="DDEDEB"/>
          </w:tcPr>
          <w:p>
            <w:pPr>
              <w:spacing w:before="60" w:after="60"/>
            </w:pPr>
            <w:r/>
            <w:r>
              <w:rPr>
                <w:rFonts w:ascii="Segoe UI" w:hAnsi="Segoe UI"/>
                <w:b/>
                <w:i w:val="0"/>
                <w:color w:val="141C1E"/>
                <w:sz w:val="18"/>
              </w:rPr>
              <w:t>0.718 ± 0.036</w:t>
            </w:r>
          </w:p>
        </w:tc>
        <w:tc>
          <w:tcPr>
            <w:tcW w:type="dxa" w:w="3106"/>
            <w:shd w:val="clear" w:fill="DDEDEB"/>
          </w:tcPr>
          <w:p>
            <w:pPr>
              <w:spacing w:before="60" w:after="60"/>
            </w:pPr>
            <w:r/>
            <w:r>
              <w:rPr>
                <w:rFonts w:ascii="Segoe UI" w:hAnsi="Segoe UI"/>
                <w:b/>
                <w:i w:val="0"/>
                <w:color w:val="141C1E"/>
                <w:sz w:val="18"/>
              </w:rPr>
              <w:t>0.707</w:t>
            </w:r>
          </w:p>
        </w:tc>
      </w:tr>
      <w:tr>
        <w:tc>
          <w:tcPr>
            <w:tcW w:type="dxa" w:w="3106"/>
            <w:shd w:val="clear" w:fill="FFFFFF"/>
          </w:tcPr>
          <w:p>
            <w:pPr>
              <w:spacing w:before="60" w:after="60"/>
            </w:pPr>
            <w:r/>
            <w:r>
              <w:rPr>
                <w:rFonts w:ascii="Segoe UI" w:hAnsi="Segoe UI"/>
                <w:b w:val="0"/>
                <w:i w:val="0"/>
                <w:color w:val="3A4A4C"/>
                <w:sz w:val="18"/>
              </w:rPr>
              <w:t>Language + motion</w:t>
            </w:r>
          </w:p>
        </w:tc>
        <w:tc>
          <w:tcPr>
            <w:tcW w:type="dxa" w:w="3106"/>
            <w:shd w:val="clear" w:fill="FFFFFF"/>
          </w:tcPr>
          <w:p>
            <w:pPr>
              <w:spacing w:before="60" w:after="60"/>
            </w:pPr>
            <w:r/>
            <w:r>
              <w:rPr>
                <w:rFonts w:ascii="Segoe UI" w:hAnsi="Segoe UI"/>
                <w:b w:val="0"/>
                <w:i w:val="0"/>
                <w:color w:val="3A4A4C"/>
                <w:sz w:val="18"/>
              </w:rPr>
              <w:t>0.711 ± 0.034</w:t>
            </w:r>
          </w:p>
        </w:tc>
        <w:tc>
          <w:tcPr>
            <w:tcW w:type="dxa" w:w="3106"/>
            <w:shd w:val="clear" w:fill="FFFFFF"/>
          </w:tcPr>
          <w:p>
            <w:pPr>
              <w:spacing w:before="60" w:after="60"/>
            </w:pPr>
            <w:r/>
            <w:r>
              <w:rPr>
                <w:rFonts w:ascii="Segoe UI" w:hAnsi="Segoe UI"/>
                <w:b w:val="0"/>
                <w:i w:val="0"/>
                <w:color w:val="3A4A4C"/>
                <w:sz w:val="18"/>
              </w:rPr>
              <w:t>0.706</w:t>
            </w:r>
          </w:p>
        </w:tc>
      </w:tr>
      <w:tr>
        <w:tc>
          <w:tcPr>
            <w:tcW w:type="dxa" w:w="3106"/>
            <w:shd w:val="clear" w:fill="F5F7F7"/>
          </w:tcPr>
          <w:p>
            <w:pPr>
              <w:spacing w:before="60" w:after="60"/>
            </w:pPr>
            <w:r/>
            <w:r>
              <w:rPr>
                <w:rFonts w:ascii="Segoe UI" w:hAnsi="Segoe UI"/>
                <w:b w:val="0"/>
                <w:i w:val="0"/>
                <w:color w:val="3A4A4C"/>
                <w:sz w:val="18"/>
              </w:rPr>
              <w:t>Motion only, no language at all</w:t>
            </w:r>
          </w:p>
        </w:tc>
        <w:tc>
          <w:tcPr>
            <w:tcW w:type="dxa" w:w="3106"/>
            <w:shd w:val="clear" w:fill="F5F7F7"/>
          </w:tcPr>
          <w:p>
            <w:pPr>
              <w:spacing w:before="60" w:after="60"/>
            </w:pPr>
            <w:r/>
            <w:r>
              <w:rPr>
                <w:rFonts w:ascii="Segoe UI" w:hAnsi="Segoe UI"/>
                <w:b w:val="0"/>
                <w:i w:val="0"/>
                <w:color w:val="3A4A4C"/>
                <w:sz w:val="18"/>
              </w:rPr>
              <w:t>0.685 ± 0.015</w:t>
            </w:r>
          </w:p>
        </w:tc>
        <w:tc>
          <w:tcPr>
            <w:tcW w:type="dxa" w:w="3106"/>
            <w:shd w:val="clear" w:fill="F5F7F7"/>
          </w:tcPr>
          <w:p>
            <w:pPr>
              <w:spacing w:before="60" w:after="60"/>
            </w:pPr>
            <w:r/>
            <w:r>
              <w:rPr>
                <w:rFonts w:ascii="Segoe UI" w:hAnsi="Segoe UI"/>
                <w:b w:val="0"/>
                <w:i w:val="0"/>
                <w:color w:val="3A4A4C"/>
                <w:sz w:val="18"/>
              </w:rPr>
              <w:t>0.686</w:t>
            </w:r>
          </w:p>
        </w:tc>
      </w:tr>
      <w:tr>
        <w:tc>
          <w:tcPr>
            <w:tcW w:type="dxa" w:w="3106"/>
            <w:shd w:val="clear" w:fill="FFFFFF"/>
          </w:tcPr>
          <w:p>
            <w:pPr>
              <w:spacing w:before="60" w:after="60"/>
            </w:pPr>
            <w:r/>
            <w:r>
              <w:rPr>
                <w:rFonts w:ascii="Segoe UI" w:hAnsi="Segoe UI"/>
                <w:b w:val="0"/>
                <w:i w:val="0"/>
                <w:color w:val="3A4A4C"/>
                <w:sz w:val="18"/>
              </w:rPr>
              <w:t>Language + clip's own average</w:t>
            </w:r>
          </w:p>
        </w:tc>
        <w:tc>
          <w:tcPr>
            <w:tcW w:type="dxa" w:w="3106"/>
            <w:shd w:val="clear" w:fill="FFFFFF"/>
          </w:tcPr>
          <w:p>
            <w:pPr>
              <w:spacing w:before="60" w:after="60"/>
            </w:pPr>
            <w:r/>
            <w:r>
              <w:rPr>
                <w:rFonts w:ascii="Segoe UI" w:hAnsi="Segoe UI"/>
                <w:b w:val="0"/>
                <w:i w:val="0"/>
                <w:color w:val="3A4A4C"/>
                <w:sz w:val="18"/>
              </w:rPr>
              <w:t>0.645 ± 0.034</w:t>
            </w:r>
          </w:p>
        </w:tc>
        <w:tc>
          <w:tcPr>
            <w:tcW w:type="dxa" w:w="3106"/>
            <w:shd w:val="clear" w:fill="FFFFFF"/>
          </w:tcPr>
          <w:p>
            <w:pPr>
              <w:spacing w:before="60" w:after="60"/>
            </w:pPr>
            <w:r/>
            <w:r>
              <w:rPr>
                <w:rFonts w:ascii="Segoe UI" w:hAnsi="Segoe UI"/>
                <w:b w:val="0"/>
                <w:i w:val="0"/>
                <w:color w:val="3A4A4C"/>
                <w:sz w:val="18"/>
              </w:rPr>
              <w:t>0.640</w:t>
            </w:r>
          </w:p>
        </w:tc>
      </w:tr>
      <w:tr>
        <w:tc>
          <w:tcPr>
            <w:tcW w:type="dxa" w:w="3106"/>
            <w:shd w:val="clear" w:fill="F5F7F7"/>
          </w:tcPr>
          <w:p>
            <w:pPr>
              <w:spacing w:before="60" w:after="60"/>
            </w:pPr>
            <w:r/>
            <w:r>
              <w:rPr>
                <w:rFonts w:ascii="Segoe UI" w:hAnsi="Segoe UI"/>
                <w:b w:val="0"/>
                <w:i w:val="0"/>
                <w:color w:val="3A4A4C"/>
                <w:sz w:val="18"/>
              </w:rPr>
              <w:t>Clip's own average only</w:t>
            </w:r>
          </w:p>
        </w:tc>
        <w:tc>
          <w:tcPr>
            <w:tcW w:type="dxa" w:w="3106"/>
            <w:shd w:val="clear" w:fill="F5F7F7"/>
          </w:tcPr>
          <w:p>
            <w:pPr>
              <w:spacing w:before="60" w:after="60"/>
            </w:pPr>
            <w:r/>
            <w:r>
              <w:rPr>
                <w:rFonts w:ascii="Segoe UI" w:hAnsi="Segoe UI"/>
                <w:b w:val="0"/>
                <w:i w:val="0"/>
                <w:color w:val="3A4A4C"/>
                <w:sz w:val="18"/>
              </w:rPr>
              <w:t>0.585 ± 0.025</w:t>
            </w:r>
          </w:p>
        </w:tc>
        <w:tc>
          <w:tcPr>
            <w:tcW w:type="dxa" w:w="3106"/>
            <w:shd w:val="clear" w:fill="F5F7F7"/>
          </w:tcPr>
          <w:p>
            <w:pPr>
              <w:spacing w:before="60" w:after="60"/>
            </w:pPr>
            <w:r/>
            <w:r>
              <w:rPr>
                <w:rFonts w:ascii="Segoe UI" w:hAnsi="Segoe UI"/>
                <w:b w:val="0"/>
                <w:i w:val="0"/>
                <w:color w:val="3A4A4C"/>
                <w:sz w:val="18"/>
              </w:rPr>
              <w:t>0.585</w:t>
            </w:r>
          </w:p>
        </w:tc>
      </w:tr>
    </w:tbl>
    <w:p>
      <w:pPr>
        <w:spacing w:after="80"/>
      </w:pPr>
    </w:p>
    <w:p>
      <w:r>
        <w:rPr>
          <w:rFonts w:ascii="Georgia" w:hAnsi="Georgia"/>
          <w:b/>
          <w:i w:val="0"/>
          <w:color w:val="141C1E"/>
          <w:sz w:val="21"/>
        </w:rPr>
        <w:t>Language alone is the best configuration.</w:t>
      </w:r>
      <w:r>
        <w:rPr>
          <w:rFonts w:ascii="Georgia" w:hAnsi="Georgia"/>
          <w:b w:val="0"/>
          <w:i w:val="0"/>
          <w:color w:val="3A4A4C"/>
          <w:sz w:val="21"/>
        </w:rPr>
        <w:t xml:space="preserve"> Nothing added to it helps.</w:t>
      </w:r>
    </w:p>
    <w:p>
      <w:pPr>
        <w:keepNext/>
        <w:spacing w:before="240" w:after="120"/>
        <w:outlineLvl w:val="2"/>
      </w:pPr>
      <w:r>
        <w:rPr>
          <w:rFonts w:ascii="Segoe UI" w:hAnsi="Segoe UI"/>
          <w:b/>
          <w:color w:val="141C1E"/>
          <w:sz w:val="25"/>
        </w:rPr>
        <w:t>What "motion only" means, and why it's uncomfortable</w:t>
      </w:r>
    </w:p>
    <w:p>
      <w:r>
        <w:rPr>
          <w:rFonts w:ascii="Georgia" w:hAnsi="Georgia"/>
          <w:b w:val="0"/>
          <w:i w:val="0"/>
          <w:color w:val="3A4A4C"/>
          <w:sz w:val="21"/>
        </w:rPr>
        <w:t xml:space="preserve">We measured how much each frame's embedding differs from the one before it. Fast movement changes it a lot; walking barely at all. </w:t>
      </w:r>
      <w:r>
        <w:rPr>
          <w:rFonts w:ascii="Georgia" w:hAnsi="Georgia"/>
          <w:b/>
          <w:i w:val="0"/>
          <w:color w:val="141C1E"/>
          <w:sz w:val="21"/>
        </w:rPr>
        <w:t>No language involved.</w:t>
      </w:r>
    </w:p>
    <w:p>
      <w:r>
        <w:rPr>
          <w:rFonts w:ascii="Georgia" w:hAnsi="Georgia"/>
          <w:b w:val="0"/>
          <w:i w:val="0"/>
          <w:color w:val="3A4A4C"/>
          <w:sz w:val="21"/>
        </w:rPr>
        <w:t>That alone reaches 0.686 — close to the full language pathway. It's a caution against over-claiming, and you should volunteer it rather than wait to be asked.</w:t>
      </w:r>
    </w:p>
    <w:p>
      <w:pPr>
        <w:keepNext/>
        <w:spacing w:before="240" w:after="120"/>
        <w:outlineLvl w:val="2"/>
      </w:pPr>
      <w:r>
        <w:rPr>
          <w:rFonts w:ascii="Segoe UI" w:hAnsi="Segoe UI"/>
          <w:b/>
          <w:color w:val="141C1E"/>
          <w:sz w:val="25"/>
        </w:rPr>
        <w:t>What "held-out" means and why it's there</w:t>
      </w:r>
    </w:p>
    <w:p>
      <w:r>
        <w:rPr>
          <w:rFonts w:ascii="Georgia" w:hAnsi="Georgia"/>
          <w:b w:val="0"/>
          <w:i w:val="0"/>
          <w:color w:val="3A4A4C"/>
          <w:sz w:val="21"/>
        </w:rPr>
        <w:t>Once we could test ideas quickly, a danger appeared: try enough things and one looks good by luck.</w:t>
      </w:r>
    </w:p>
    <w:p>
      <w:r>
        <w:rPr>
          <w:rFonts w:ascii="Georgia" w:hAnsi="Georgia"/>
          <w:b w:val="0"/>
          <w:i w:val="0"/>
          <w:color w:val="3A4A4C"/>
          <w:sz w:val="21"/>
        </w:rPr>
        <w:t xml:space="preserve">So we split the 107 clips into two halves </w:t>
      </w:r>
      <w:r>
        <w:rPr>
          <w:rFonts w:ascii="Georgia" w:hAnsi="Georgia"/>
          <w:b/>
          <w:i w:val="0"/>
          <w:color w:val="141C1E"/>
          <w:sz w:val="21"/>
        </w:rPr>
        <w:t>before measuring anything</w:t>
      </w:r>
      <w:r>
        <w:rPr>
          <w:rFonts w:ascii="Georgia" w:hAnsi="Georgia"/>
          <w:b w:val="0"/>
          <w:i w:val="0"/>
          <w:color w:val="3A4A4C"/>
          <w:sz w:val="21"/>
        </w:rPr>
        <w:t xml:space="preserve">. We chose settings using one half and report the number from the half we never looked at — averaged over five different random splits. The </w:t>
      </w:r>
      <w:r>
        <w:rPr>
          <w:rFonts w:ascii="Georgia" w:hAnsi="Georgia"/>
          <w:b/>
          <w:i w:val="0"/>
          <w:color w:val="141C1E"/>
          <w:sz w:val="21"/>
        </w:rPr>
        <w:t>±</w:t>
      </w:r>
      <w:r>
        <w:rPr>
          <w:rFonts w:ascii="Georgia" w:hAnsi="Georgia"/>
          <w:b w:val="0"/>
          <w:i w:val="0"/>
          <w:color w:val="3A4A4C"/>
          <w:sz w:val="21"/>
        </w:rPr>
        <w:t xml:space="preserve"> is how much the number moves depending on which clips land in which half.</w:t>
      </w:r>
    </w:p>
    <w:p>
      <w:r>
        <w:rPr>
          <w:rFonts w:ascii="Georgia" w:hAnsi="Georgia"/>
          <w:b w:val="0"/>
          <w:i w:val="0"/>
          <w:color w:val="3A4A4C"/>
          <w:sz w:val="21"/>
        </w:rPr>
        <w:t>That ± matters. When two configurations differ by less than it, they're tied, and we say so.</w:t>
      </w:r>
    </w:p>
    <w:p>
      <w:pPr>
        <w:keepNext/>
        <w:spacing w:before="320" w:after="120"/>
        <w:outlineLvl w:val="1"/>
      </w:pPr>
      <w:r>
        <w:rPr>
          <w:rFonts w:ascii="Segoe UI" w:hAnsi="Segoe UI"/>
          <w:b/>
          <w:color w:val="0D6B67"/>
          <w:sz w:val="30"/>
        </w:rPr>
        <w:t>6.2 How much smoothing helps</w:t>
      </w:r>
    </w:p>
    <w:tbl>
      <w:tblPr>
        <w:tblStyle w:val="TableGrid"/>
        <w:tblW w:type="auto" w:w="0"/>
        <w:jc w:val="left"/>
        <w:tblLook w:firstColumn="1" w:firstRow="1" w:lastColumn="0" w:lastRow="0" w:noHBand="0" w:noVBand="1" w:val="04A0"/>
      </w:tblPr>
      <w:tblGrid>
        <w:gridCol w:w="1553"/>
        <w:gridCol w:w="1553"/>
        <w:gridCol w:w="1553"/>
        <w:gridCol w:w="1553"/>
        <w:gridCol w:w="1553"/>
        <w:gridCol w:w="1553"/>
      </w:tblGrid>
      <w:tr>
        <w:tc>
          <w:tcPr>
            <w:tcW w:type="dxa" w:w="1553"/>
            <w:shd w:val="clear" w:fill="141C1E"/>
          </w:tcPr>
          <w:p>
            <w:pPr>
              <w:spacing w:before="60" w:after="60"/>
            </w:pPr>
            <w:r/>
            <w:r>
              <w:rPr>
                <w:rFonts w:ascii="Segoe UI" w:hAnsi="Segoe UI"/>
                <w:b/>
                <w:i w:val="0"/>
                <w:color w:val="FFFFFF"/>
                <w:sz w:val="17"/>
              </w:rPr>
              <w:t>Pooling method</w:t>
            </w:r>
          </w:p>
        </w:tc>
        <w:tc>
          <w:tcPr>
            <w:tcW w:type="dxa" w:w="1553"/>
            <w:shd w:val="clear" w:fill="141C1E"/>
          </w:tcPr>
          <w:p>
            <w:pPr>
              <w:spacing w:before="60" w:after="60"/>
            </w:pPr>
            <w:r/>
            <w:r>
              <w:rPr>
                <w:rFonts w:ascii="Segoe UI" w:hAnsi="Segoe UI"/>
                <w:b/>
                <w:i w:val="0"/>
                <w:color w:val="FFFFFF"/>
                <w:sz w:val="17"/>
              </w:rPr>
              <w:t>w=1</w:t>
            </w:r>
          </w:p>
        </w:tc>
        <w:tc>
          <w:tcPr>
            <w:tcW w:type="dxa" w:w="1553"/>
            <w:shd w:val="clear" w:fill="141C1E"/>
          </w:tcPr>
          <w:p>
            <w:pPr>
              <w:spacing w:before="60" w:after="60"/>
            </w:pPr>
            <w:r/>
            <w:r>
              <w:rPr>
                <w:rFonts w:ascii="Segoe UI" w:hAnsi="Segoe UI"/>
                <w:b/>
                <w:i w:val="0"/>
                <w:color w:val="FFFFFF"/>
                <w:sz w:val="17"/>
              </w:rPr>
              <w:t>w=5</w:t>
            </w:r>
          </w:p>
        </w:tc>
        <w:tc>
          <w:tcPr>
            <w:tcW w:type="dxa" w:w="1553"/>
            <w:shd w:val="clear" w:fill="141C1E"/>
          </w:tcPr>
          <w:p>
            <w:pPr>
              <w:spacing w:before="60" w:after="60"/>
            </w:pPr>
            <w:r/>
            <w:r>
              <w:rPr>
                <w:rFonts w:ascii="Segoe UI" w:hAnsi="Segoe UI"/>
                <w:b/>
                <w:i w:val="0"/>
                <w:color w:val="FFFFFF"/>
                <w:sz w:val="17"/>
              </w:rPr>
              <w:t>w=15</w:t>
            </w:r>
          </w:p>
        </w:tc>
        <w:tc>
          <w:tcPr>
            <w:tcW w:type="dxa" w:w="1553"/>
            <w:shd w:val="clear" w:fill="141C1E"/>
          </w:tcPr>
          <w:p>
            <w:pPr>
              <w:spacing w:before="60" w:after="60"/>
            </w:pPr>
            <w:r/>
            <w:r>
              <w:rPr>
                <w:rFonts w:ascii="Segoe UI" w:hAnsi="Segoe UI"/>
                <w:b/>
                <w:i w:val="0"/>
                <w:color w:val="FFFFFF"/>
                <w:sz w:val="17"/>
              </w:rPr>
              <w:t>w=31</w:t>
            </w:r>
          </w:p>
        </w:tc>
        <w:tc>
          <w:tcPr>
            <w:tcW w:type="dxa" w:w="1553"/>
            <w:shd w:val="clear" w:fill="141C1E"/>
          </w:tcPr>
          <w:p>
            <w:pPr>
              <w:spacing w:before="60" w:after="60"/>
            </w:pPr>
            <w:r/>
            <w:r>
              <w:rPr>
                <w:rFonts w:ascii="Segoe UI" w:hAnsi="Segoe UI"/>
                <w:b/>
                <w:i w:val="0"/>
                <w:color w:val="FFFFFF"/>
                <w:sz w:val="17"/>
              </w:rPr>
              <w:t>w=61</w:t>
            </w:r>
          </w:p>
        </w:tc>
      </w:tr>
      <w:tr>
        <w:tc>
          <w:tcPr>
            <w:tcW w:type="dxa" w:w="1553"/>
            <w:shd w:val="clear" w:fill="F5F7F7"/>
          </w:tcPr>
          <w:p>
            <w:pPr>
              <w:spacing w:before="60" w:after="60"/>
            </w:pPr>
            <w:r/>
            <w:r>
              <w:rPr>
                <w:rFonts w:ascii="Segoe UI" w:hAnsi="Segoe UI"/>
                <w:b w:val="0"/>
                <w:i w:val="0"/>
                <w:color w:val="3A4A4C"/>
                <w:sz w:val="18"/>
              </w:rPr>
              <w:t>Micro, raw scores</w:t>
            </w:r>
          </w:p>
        </w:tc>
        <w:tc>
          <w:tcPr>
            <w:tcW w:type="dxa" w:w="1553"/>
            <w:shd w:val="clear" w:fill="F5F7F7"/>
          </w:tcPr>
          <w:p>
            <w:pPr>
              <w:spacing w:before="60" w:after="60"/>
            </w:pPr>
            <w:r/>
            <w:r>
              <w:rPr>
                <w:rFonts w:ascii="Segoe UI" w:hAnsi="Segoe UI"/>
                <w:b w:val="0"/>
                <w:i w:val="0"/>
                <w:color w:val="3A4A4C"/>
                <w:sz w:val="18"/>
              </w:rPr>
              <w:t>0.493</w:t>
            </w:r>
          </w:p>
        </w:tc>
        <w:tc>
          <w:tcPr>
            <w:tcW w:type="dxa" w:w="1553"/>
            <w:shd w:val="clear" w:fill="F5F7F7"/>
          </w:tcPr>
          <w:p>
            <w:pPr>
              <w:spacing w:before="60" w:after="60"/>
            </w:pPr>
            <w:r/>
            <w:r>
              <w:rPr>
                <w:rFonts w:ascii="Segoe UI" w:hAnsi="Segoe UI"/>
                <w:b w:val="0"/>
                <w:i w:val="0"/>
                <w:color w:val="3A4A4C"/>
                <w:sz w:val="18"/>
              </w:rPr>
              <w:t>0.502</w:t>
            </w:r>
          </w:p>
        </w:tc>
        <w:tc>
          <w:tcPr>
            <w:tcW w:type="dxa" w:w="1553"/>
            <w:shd w:val="clear" w:fill="F5F7F7"/>
          </w:tcPr>
          <w:p>
            <w:pPr>
              <w:spacing w:before="60" w:after="60"/>
            </w:pPr>
            <w:r/>
            <w:r>
              <w:rPr>
                <w:rFonts w:ascii="Segoe UI" w:hAnsi="Segoe UI"/>
                <w:b w:val="0"/>
                <w:i w:val="0"/>
                <w:color w:val="3A4A4C"/>
                <w:sz w:val="18"/>
              </w:rPr>
              <w:t>0.513</w:t>
            </w:r>
          </w:p>
        </w:tc>
        <w:tc>
          <w:tcPr>
            <w:tcW w:type="dxa" w:w="1553"/>
            <w:shd w:val="clear" w:fill="F5F7F7"/>
          </w:tcPr>
          <w:p>
            <w:pPr>
              <w:spacing w:before="60" w:after="60"/>
            </w:pPr>
            <w:r/>
            <w:r>
              <w:rPr>
                <w:rFonts w:ascii="Segoe UI" w:hAnsi="Segoe UI"/>
                <w:b w:val="0"/>
                <w:i w:val="0"/>
                <w:color w:val="3A4A4C"/>
                <w:sz w:val="18"/>
              </w:rPr>
              <w:t>0.519</w:t>
            </w:r>
          </w:p>
        </w:tc>
        <w:tc>
          <w:tcPr>
            <w:tcW w:type="dxa" w:w="1553"/>
            <w:shd w:val="clear" w:fill="F5F7F7"/>
          </w:tcPr>
          <w:p>
            <w:pPr>
              <w:spacing w:before="60" w:after="60"/>
            </w:pPr>
            <w:r/>
            <w:r>
              <w:rPr>
                <w:rFonts w:ascii="Segoe UI" w:hAnsi="Segoe UI"/>
                <w:b w:val="0"/>
                <w:i w:val="0"/>
                <w:color w:val="3A4A4C"/>
                <w:sz w:val="18"/>
              </w:rPr>
              <w:t>—</w:t>
            </w:r>
          </w:p>
        </w:tc>
      </w:tr>
      <w:tr>
        <w:tc>
          <w:tcPr>
            <w:tcW w:type="dxa" w:w="1553"/>
            <w:shd w:val="clear" w:fill="FFFFFF"/>
          </w:tcPr>
          <w:p>
            <w:pPr>
              <w:spacing w:before="60" w:after="60"/>
            </w:pPr>
            <w:r/>
            <w:r>
              <w:rPr>
                <w:rFonts w:ascii="Segoe UI" w:hAnsi="Segoe UI"/>
                <w:b w:val="0"/>
                <w:i w:val="0"/>
                <w:color w:val="3A4A4C"/>
                <w:sz w:val="18"/>
              </w:rPr>
              <w:t>Macro (per clip)</w:t>
            </w:r>
          </w:p>
        </w:tc>
        <w:tc>
          <w:tcPr>
            <w:tcW w:type="dxa" w:w="1553"/>
            <w:shd w:val="clear" w:fill="FFFFFF"/>
          </w:tcPr>
          <w:p>
            <w:pPr>
              <w:spacing w:before="60" w:after="60"/>
            </w:pPr>
            <w:r/>
            <w:r>
              <w:rPr>
                <w:rFonts w:ascii="Segoe UI" w:hAnsi="Segoe UI"/>
                <w:b w:val="0"/>
                <w:i w:val="0"/>
                <w:color w:val="3A4A4C"/>
                <w:sz w:val="18"/>
              </w:rPr>
              <w:t>0.614</w:t>
            </w:r>
          </w:p>
        </w:tc>
        <w:tc>
          <w:tcPr>
            <w:tcW w:type="dxa" w:w="1553"/>
            <w:shd w:val="clear" w:fill="FFFFFF"/>
          </w:tcPr>
          <w:p>
            <w:pPr>
              <w:spacing w:before="60" w:after="60"/>
            </w:pPr>
            <w:r/>
            <w:r>
              <w:rPr>
                <w:rFonts w:ascii="Segoe UI" w:hAnsi="Segoe UI"/>
                <w:b w:val="0"/>
                <w:i w:val="0"/>
                <w:color w:val="3A4A4C"/>
                <w:sz w:val="18"/>
              </w:rPr>
              <w:t>0.628</w:t>
            </w:r>
          </w:p>
        </w:tc>
        <w:tc>
          <w:tcPr>
            <w:tcW w:type="dxa" w:w="1553"/>
            <w:shd w:val="clear" w:fill="FFFFFF"/>
          </w:tcPr>
          <w:p>
            <w:pPr>
              <w:spacing w:before="60" w:after="60"/>
            </w:pPr>
            <w:r/>
            <w:r>
              <w:rPr>
                <w:rFonts w:ascii="Segoe UI" w:hAnsi="Segoe UI"/>
                <w:b w:val="0"/>
                <w:i w:val="0"/>
                <w:color w:val="3A4A4C"/>
                <w:sz w:val="18"/>
              </w:rPr>
              <w:t>0.648</w:t>
            </w:r>
          </w:p>
        </w:tc>
        <w:tc>
          <w:tcPr>
            <w:tcW w:type="dxa" w:w="1553"/>
            <w:shd w:val="clear" w:fill="FFFFFF"/>
          </w:tcPr>
          <w:p>
            <w:pPr>
              <w:spacing w:before="60" w:after="60"/>
            </w:pPr>
            <w:r/>
            <w:r>
              <w:rPr>
                <w:rFonts w:ascii="Segoe UI" w:hAnsi="Segoe UI"/>
                <w:b w:val="0"/>
                <w:i w:val="0"/>
                <w:color w:val="3A4A4C"/>
                <w:sz w:val="18"/>
              </w:rPr>
              <w:t>0.670</w:t>
            </w:r>
          </w:p>
        </w:tc>
        <w:tc>
          <w:tcPr>
            <w:tcW w:type="dxa" w:w="1553"/>
            <w:shd w:val="clear" w:fill="FFFFFF"/>
          </w:tcPr>
          <w:p>
            <w:pPr>
              <w:spacing w:before="60" w:after="60"/>
            </w:pPr>
            <w:r/>
            <w:r>
              <w:rPr>
                <w:rFonts w:ascii="Segoe UI" w:hAnsi="Segoe UI"/>
                <w:b w:val="0"/>
                <w:i w:val="0"/>
                <w:color w:val="3A4A4C"/>
                <w:sz w:val="18"/>
              </w:rPr>
              <w:t>—</w:t>
            </w:r>
          </w:p>
        </w:tc>
      </w:tr>
      <w:tr>
        <w:tc>
          <w:tcPr>
            <w:tcW w:type="dxa" w:w="1553"/>
            <w:shd w:val="clear" w:fill="DDEDEB"/>
          </w:tcPr>
          <w:p>
            <w:pPr>
              <w:spacing w:before="60" w:after="60"/>
            </w:pPr>
            <w:r/>
            <w:r>
              <w:rPr>
                <w:rFonts w:ascii="Segoe UI" w:hAnsi="Segoe UI"/>
                <w:b/>
                <w:i w:val="0"/>
                <w:color w:val="141C1E"/>
                <w:sz w:val="18"/>
              </w:rPr>
              <w:t>Micro, rescaled per clip</w:t>
            </w:r>
          </w:p>
        </w:tc>
        <w:tc>
          <w:tcPr>
            <w:tcW w:type="dxa" w:w="1553"/>
            <w:shd w:val="clear" w:fill="F5F7F7"/>
          </w:tcPr>
          <w:p>
            <w:pPr>
              <w:spacing w:before="60" w:after="60"/>
            </w:pPr>
            <w:r/>
            <w:r>
              <w:rPr>
                <w:rFonts w:ascii="Segoe UI" w:hAnsi="Segoe UI"/>
                <w:b w:val="0"/>
                <w:i w:val="0"/>
                <w:color w:val="3A4A4C"/>
                <w:sz w:val="18"/>
              </w:rPr>
              <w:t>0.667</w:t>
            </w:r>
          </w:p>
        </w:tc>
        <w:tc>
          <w:tcPr>
            <w:tcW w:type="dxa" w:w="1553"/>
            <w:shd w:val="clear" w:fill="F5F7F7"/>
          </w:tcPr>
          <w:p>
            <w:pPr>
              <w:spacing w:before="60" w:after="60"/>
            </w:pPr>
            <w:r/>
            <w:r>
              <w:rPr>
                <w:rFonts w:ascii="Segoe UI" w:hAnsi="Segoe UI"/>
                <w:b w:val="0"/>
                <w:i w:val="0"/>
                <w:color w:val="3A4A4C"/>
                <w:sz w:val="18"/>
              </w:rPr>
              <w:t>0.685</w:t>
            </w:r>
          </w:p>
        </w:tc>
        <w:tc>
          <w:tcPr>
            <w:tcW w:type="dxa" w:w="1553"/>
            <w:shd w:val="clear" w:fill="F5F7F7"/>
          </w:tcPr>
          <w:p>
            <w:pPr>
              <w:spacing w:before="60" w:after="60"/>
            </w:pPr>
            <w:r/>
            <w:r>
              <w:rPr>
                <w:rFonts w:ascii="Segoe UI" w:hAnsi="Segoe UI"/>
                <w:b w:val="0"/>
                <w:i w:val="0"/>
                <w:color w:val="3A4A4C"/>
                <w:sz w:val="18"/>
              </w:rPr>
              <w:t>0.702</w:t>
            </w:r>
          </w:p>
        </w:tc>
        <w:tc>
          <w:tcPr>
            <w:tcW w:type="dxa" w:w="1553"/>
            <w:shd w:val="clear" w:fill="DDEDEB"/>
          </w:tcPr>
          <w:p>
            <w:pPr>
              <w:spacing w:before="60" w:after="60"/>
            </w:pPr>
            <w:r/>
            <w:r>
              <w:rPr>
                <w:rFonts w:ascii="Segoe UI" w:hAnsi="Segoe UI"/>
                <w:b/>
                <w:i w:val="0"/>
                <w:color w:val="141C1E"/>
                <w:sz w:val="18"/>
              </w:rPr>
              <w:t>0.707</w:t>
            </w:r>
          </w:p>
        </w:tc>
        <w:tc>
          <w:tcPr>
            <w:tcW w:type="dxa" w:w="1553"/>
            <w:shd w:val="clear" w:fill="F5F7F7"/>
          </w:tcPr>
          <w:p>
            <w:pPr>
              <w:spacing w:before="60" w:after="60"/>
            </w:pPr>
            <w:r/>
            <w:r>
              <w:rPr>
                <w:rFonts w:ascii="Segoe UI" w:hAnsi="Segoe UI"/>
                <w:b w:val="0"/>
                <w:i w:val="0"/>
                <w:color w:val="3A4A4C"/>
                <w:sz w:val="18"/>
              </w:rPr>
              <w:t>0.683</w:t>
            </w:r>
          </w:p>
        </w:tc>
      </w:tr>
    </w:tbl>
    <w:p>
      <w:pPr>
        <w:spacing w:after="80"/>
      </w:pPr>
    </w:p>
    <w:p>
      <w:r>
        <w:rPr>
          <w:rFonts w:ascii="Georgia" w:hAnsi="Georgia"/>
          <w:b w:val="0"/>
          <w:i w:val="0"/>
          <w:color w:val="3A4A4C"/>
          <w:sz w:val="21"/>
        </w:rPr>
        <w:t>Two things to read here.</w:t>
      </w:r>
    </w:p>
    <w:p>
      <w:r>
        <w:rPr>
          <w:rFonts w:ascii="Georgia" w:hAnsi="Georgia"/>
          <w:b/>
          <w:i w:val="0"/>
          <w:color w:val="141C1E"/>
          <w:sz w:val="21"/>
        </w:rPr>
        <w:t>Smoothing helps, up to a point.</w:t>
      </w:r>
      <w:r>
        <w:rPr>
          <w:rFonts w:ascii="Georgia" w:hAnsi="Georgia"/>
          <w:b w:val="0"/>
          <w:i w:val="0"/>
          <w:color w:val="3A4A4C"/>
          <w:sz w:val="21"/>
        </w:rPr>
        <w:t xml:space="preserve"> From none to a 31-frame window gains four points. At 61 it gets </w:t>
      </w:r>
      <w:r>
        <w:rPr>
          <w:rFonts w:ascii="Georgia" w:hAnsi="Georgia"/>
          <w:b w:val="0"/>
          <w:i/>
          <w:color w:val="3A4A4C"/>
          <w:sz w:val="21"/>
        </w:rPr>
        <w:t>worse</w:t>
      </w:r>
      <w:r>
        <w:rPr>
          <w:rFonts w:ascii="Georgia" w:hAnsi="Georgia"/>
          <w:b w:val="0"/>
          <w:i w:val="0"/>
          <w:color w:val="3A4A4C"/>
          <w:sz w:val="21"/>
        </w:rPr>
        <w:t xml:space="preserve"> — so 31 is a genuine best value, not an artefact of "more smoothing is always better."</w:t>
      </w:r>
    </w:p>
    <w:p>
      <w:r>
        <w:rPr>
          <w:rFonts w:ascii="Georgia" w:hAnsi="Georgia"/>
          <w:b/>
          <w:i w:val="0"/>
          <w:color w:val="141C1E"/>
          <w:sz w:val="21"/>
        </w:rPr>
        <w:t>The top row never rises above chance.</w:t>
      </w:r>
      <w:r>
        <w:rPr>
          <w:rFonts w:ascii="Georgia" w:hAnsi="Georgia"/>
          <w:b w:val="0"/>
          <w:i w:val="0"/>
          <w:color w:val="3A4A4C"/>
          <w:sz w:val="21"/>
        </w:rPr>
        <w:t xml:space="preserve"> That's §5.3's problem in one line: with raw pooling the same scores never beat 0.52; with correct pooling they reach 0.707.</w:t>
      </w:r>
    </w:p>
    <w:p>
      <w:pPr>
        <w:spacing w:before="200" w:after="80"/>
        <w:jc w:val="center"/>
      </w:pPr>
      <w:r>
        <w:drawing>
          <wp:inline xmlns:a="http://schemas.openxmlformats.org/drawingml/2006/main" xmlns:pic="http://schemas.openxmlformats.org/drawingml/2006/picture">
            <wp:extent cx="5916295" cy="2357944"/>
            <wp:docPr id="5" name="Picture 5"/>
            <wp:cNvGraphicFramePr>
              <a:graphicFrameLocks noChangeAspect="1"/>
            </wp:cNvGraphicFramePr>
            <a:graphic>
              <a:graphicData uri="http://schemas.openxmlformats.org/drawingml/2006/picture">
                <pic:pic>
                  <pic:nvPicPr>
                    <pic:cNvPr id="0" name="fig_chart_ablation.png"/>
                    <pic:cNvPicPr/>
                  </pic:nvPicPr>
                  <pic:blipFill>
                    <a:blip r:embed="rId13"/>
                    <a:stretch>
                      <a:fillRect/>
                    </a:stretch>
                  </pic:blipFill>
                  <pic:spPr>
                    <a:xfrm>
                      <a:off x="0" y="0"/>
                      <a:ext cx="5916295" cy="2357944"/>
                    </a:xfrm>
                    <a:prstGeom prst="rect"/>
                  </pic:spPr>
                </pic:pic>
              </a:graphicData>
            </a:graphic>
          </wp:inline>
        </w:drawing>
      </w:r>
    </w:p>
    <w:p>
      <w:pPr>
        <w:spacing w:after="240"/>
        <w:jc w:val="center"/>
      </w:pPr>
      <w:r>
        <w:rPr>
          <w:rFonts w:ascii="Segoe UI" w:hAnsi="Segoe UI"/>
          <w:b/>
          <w:color w:val="0D6B67"/>
          <w:sz w:val="18"/>
        </w:rPr>
        <w:t xml:space="preserve">Figure 5.  </w:t>
      </w:r>
      <w:r>
        <w:rPr>
          <w:rFonts w:ascii="Segoe UI" w:hAnsi="Segoe UI"/>
          <w:b w:val="0"/>
          <w:i w:val="0"/>
          <w:color w:val="617274"/>
          <w:sz w:val="18"/>
        </w:rPr>
        <w:t>Left: the table above, drawn, with the matched-description curve added. Right: the component table from §6.1, drawn, with the spread across the five held-out splits shown as error bars.</w:t>
      </w:r>
    </w:p>
    <w:p>
      <w:pPr>
        <w:keepNext/>
        <w:spacing w:before="240" w:after="120"/>
        <w:outlineLvl w:val="2"/>
      </w:pPr>
      <w:r>
        <w:rPr>
          <w:rFonts w:ascii="Segoe UI" w:hAnsi="Segoe UI"/>
          <w:b/>
          <w:color w:val="141C1E"/>
          <w:sz w:val="25"/>
        </w:rPr>
        <w:t>Left panel — the window</w:t>
      </w:r>
    </w:p>
    <w:p>
      <w:r>
        <w:rPr>
          <w:rFonts w:ascii="Georgia" w:hAnsi="Georgia"/>
          <w:b/>
          <w:i w:val="0"/>
          <w:color w:val="141C1E"/>
          <w:sz w:val="21"/>
        </w:rPr>
        <w:t>Follow any curve from left to right.</w:t>
      </w:r>
      <w:r>
        <w:rPr>
          <w:rFonts w:ascii="Georgia" w:hAnsi="Georgia"/>
          <w:b w:val="0"/>
          <w:i w:val="0"/>
          <w:color w:val="3A4A4C"/>
          <w:sz w:val="21"/>
        </w:rPr>
        <w:t xml:space="preserve"> It rises, peaks at 31, and comes back down at 61. That downturn is the important part. If the curves rose forever, a sceptic could fairly say the measure simply rewards blurring the scores until everything looks smooth. They do not rise forever, so 31 is a real optimum: enough smoothing to kill single-frame noise, not so much that short events get averaged into the background.</w:t>
      </w:r>
    </w:p>
    <w:p>
      <w:r>
        <w:rPr>
          <w:rFonts w:ascii="Georgia" w:hAnsi="Georgia"/>
          <w:b/>
          <w:i w:val="0"/>
          <w:color w:val="141C1E"/>
          <w:sz w:val="21"/>
        </w:rPr>
        <w:t>The grey dashed curve is the broken pooling.</w:t>
      </w:r>
      <w:r>
        <w:rPr>
          <w:rFonts w:ascii="Georgia" w:hAnsi="Georgia"/>
          <w:b w:val="0"/>
          <w:i w:val="0"/>
          <w:color w:val="3A4A4C"/>
          <w:sz w:val="21"/>
        </w:rPr>
        <w:t xml:space="preserve"> It lies along the bottom near 0.5 at every window. No amount of smoothing rescues it, because smoothing cannot fix a scale problem. Same scores, same everything — only the pooling differs between it and the curves above.</w:t>
      </w:r>
    </w:p>
    <w:p>
      <w:pPr>
        <w:keepNext/>
        <w:spacing w:before="240" w:after="120"/>
        <w:outlineLvl w:val="2"/>
      </w:pPr>
      <w:r>
        <w:rPr>
          <w:rFonts w:ascii="Segoe UI" w:hAnsi="Segoe UI"/>
          <w:b/>
          <w:color w:val="141C1E"/>
          <w:sz w:val="25"/>
        </w:rPr>
        <w:t>Right panel — the components, and an honest reading</w:t>
      </w:r>
    </w:p>
    <w:p>
      <w:r>
        <w:rPr>
          <w:rFonts w:ascii="Georgia" w:hAnsi="Georgia"/>
          <w:b/>
          <w:i w:val="0"/>
          <w:color w:val="141C1E"/>
          <w:sz w:val="21"/>
        </w:rPr>
        <w:t>The bars are the same five numbers as §6.1.</w:t>
      </w:r>
      <w:r>
        <w:rPr>
          <w:rFonts w:ascii="Georgia" w:hAnsi="Georgia"/>
          <w:b w:val="0"/>
          <w:i w:val="0"/>
          <w:color w:val="3A4A4C"/>
          <w:sz w:val="21"/>
        </w:rPr>
        <w:t xml:space="preserve"> What the table cannot show you, and this can, is the </w:t>
      </w:r>
      <w:r>
        <w:rPr>
          <w:rFonts w:ascii="Georgia" w:hAnsi="Georgia"/>
          <w:b w:val="0"/>
          <w:i/>
          <w:color w:val="3A4A4C"/>
          <w:sz w:val="21"/>
        </w:rPr>
        <w:t>error bars</w:t>
      </w:r>
      <w:r>
        <w:rPr>
          <w:rFonts w:ascii="Georgia" w:hAnsi="Georgia"/>
          <w:b w:val="0"/>
          <w:i w:val="0"/>
          <w:color w:val="3A4A4C"/>
          <w:sz w:val="21"/>
        </w:rPr>
        <w:t>: how much each figure moved across the five different ways of splitting the clips.</w:t>
      </w:r>
    </w:p>
    <w:p>
      <w:r>
        <w:rPr>
          <w:rFonts w:ascii="Georgia" w:hAnsi="Georgia"/>
          <w:b/>
          <w:i w:val="0"/>
          <w:color w:val="141C1E"/>
          <w:sz w:val="21"/>
        </w:rPr>
        <w:t>Now look at how much they overlap.</w:t>
      </w:r>
      <w:r>
        <w:rPr>
          <w:rFonts w:ascii="Georgia" w:hAnsi="Georgia"/>
          <w:b w:val="0"/>
          <w:i w:val="0"/>
          <w:color w:val="3A4A4C"/>
          <w:sz w:val="21"/>
        </w:rPr>
        <w:t xml:space="preserve"> The top three configurations — language only, language plus motion, and motion only — have intervals that substantially overlap. </w:t>
      </w:r>
      <w:r>
        <w:rPr>
          <w:rFonts w:ascii="Georgia" w:hAnsi="Georgia"/>
          <w:b/>
          <w:i w:val="0"/>
          <w:color w:val="141C1E"/>
          <w:sz w:val="21"/>
        </w:rPr>
        <w:t>This matters, and you should raise it before anyone asks.</w:t>
      </w:r>
      <w:r>
        <w:rPr>
          <w:rFonts w:ascii="Georgia" w:hAnsi="Georgia"/>
          <w:b w:val="0"/>
          <w:i w:val="0"/>
          <w:color w:val="3A4A4C"/>
          <w:sz w:val="21"/>
        </w:rPr>
        <w:t xml:space="preserve"> It means the defensible claim is </w:t>
      </w:r>
      <w:r>
        <w:rPr>
          <w:rFonts w:ascii="Georgia" w:hAnsi="Georgia"/>
          <w:b w:val="0"/>
          <w:i/>
          <w:color w:val="3A4A4C"/>
          <w:sz w:val="21"/>
        </w:rPr>
        <w:t>"nothing we added improved on language alone"</w:t>
      </w:r>
      <w:r>
        <w:rPr>
          <w:rFonts w:ascii="Georgia" w:hAnsi="Georgia"/>
          <w:b w:val="0"/>
          <w:i w:val="0"/>
          <w:color w:val="3A4A4C"/>
          <w:sz w:val="21"/>
        </w:rPr>
        <w:t xml:space="preserve">, which is a negative result about our own additions. The claim is </w:t>
      </w:r>
      <w:r>
        <w:rPr>
          <w:rFonts w:ascii="Georgia" w:hAnsi="Georgia"/>
          <w:b/>
          <w:i w:val="0"/>
          <w:color w:val="141C1E"/>
          <w:sz w:val="21"/>
        </w:rPr>
        <w:t>not</w:t>
      </w:r>
      <w:r>
        <w:rPr>
          <w:rFonts w:ascii="Georgia" w:hAnsi="Georgia"/>
          <w:b w:val="0"/>
          <w:i w:val="0"/>
          <w:color w:val="3A4A4C"/>
          <w:sz w:val="21"/>
        </w:rPr>
        <w:t xml:space="preserve"> </w:t>
      </w:r>
      <w:r>
        <w:rPr>
          <w:rFonts w:ascii="Georgia" w:hAnsi="Georgia"/>
          <w:b w:val="0"/>
          <w:i/>
          <w:color w:val="3A4A4C"/>
          <w:sz w:val="21"/>
        </w:rPr>
        <w:t>"language alone is significantly better"</w:t>
      </w:r>
      <w:r>
        <w:rPr>
          <w:rFonts w:ascii="Georgia" w:hAnsi="Georgia"/>
          <w:b w:val="0"/>
          <w:i w:val="0"/>
          <w:color w:val="3A4A4C"/>
          <w:sz w:val="21"/>
        </w:rPr>
        <w:t xml:space="preserve"> — the data will not carry that, on a difference of 0.007 against a spread of 0.036.</w:t>
      </w:r>
    </w:p>
    <w:p>
      <w:r>
        <w:rPr>
          <w:rFonts w:ascii="Georgia" w:hAnsi="Georgia"/>
          <w:b w:val="0"/>
          <w:i w:val="0"/>
          <w:color w:val="3A4A4C"/>
          <w:sz w:val="21"/>
        </w:rPr>
        <w:t>Volunteering that your own error bars overlap is the cheapest way there is to look like you understand your own results. Someone who has to be told it, and then agrees, looks very different from someone who said it first.</w:t>
      </w:r>
    </w:p>
    <w:p>
      <w:pPr>
        <w:keepNext/>
        <w:spacing w:before="320" w:after="120"/>
        <w:outlineLvl w:val="1"/>
      </w:pPr>
      <w:r>
        <w:rPr>
          <w:rFonts w:ascii="Segoe UI" w:hAnsi="Segoe UI"/>
          <w:b/>
          <w:color w:val="0D6B67"/>
          <w:sz w:val="30"/>
        </w:rPr>
        <w:t>6.3 The central experiment</w:t>
      </w:r>
    </w:p>
    <w:p>
      <w:r>
        <w:rPr>
          <w:rFonts w:ascii="Georgia" w:hAnsi="Georgia"/>
          <w:b w:val="0"/>
          <w:i w:val="0"/>
          <w:color w:val="3A4A4C"/>
          <w:sz w:val="21"/>
        </w:rPr>
        <w:t>All 107 clips, 31-frame window, correct pooling. Every model frozen; only the sentence and where it goes are changed.</w:t>
      </w:r>
    </w:p>
    <w:tbl>
      <w:tblPr>
        <w:tblStyle w:val="TableGrid"/>
        <w:tblW w:type="auto" w:w="0"/>
        <w:jc w:val="left"/>
        <w:tblLook w:firstColumn="1" w:firstRow="1" w:lastColumn="0" w:lastRow="0" w:noHBand="0" w:noVBand="1" w:val="04A0"/>
      </w:tblPr>
      <w:tblGrid>
        <w:gridCol w:w="1553"/>
        <w:gridCol w:w="1553"/>
        <w:gridCol w:w="1553"/>
        <w:gridCol w:w="1553"/>
        <w:gridCol w:w="1553"/>
        <w:gridCol w:w="1553"/>
      </w:tblGrid>
      <w:tr>
        <w:tc>
          <w:tcPr>
            <w:tcW w:type="dxa" w:w="1553"/>
            <w:shd w:val="clear" w:fill="141C1E"/>
          </w:tcPr>
          <w:p>
            <w:pPr>
              <w:spacing w:before="60" w:after="60"/>
            </w:pPr>
            <w:r/>
            <w:r>
              <w:rPr>
                <w:rFonts w:ascii="Segoe UI" w:hAnsi="Segoe UI"/>
                <w:b/>
                <w:i w:val="0"/>
                <w:color w:val="FFFFFF"/>
                <w:sz w:val="17"/>
              </w:rPr>
              <w:t>Where the description goes</w:t>
            </w:r>
          </w:p>
        </w:tc>
        <w:tc>
          <w:tcPr>
            <w:tcW w:type="dxa" w:w="1553"/>
            <w:shd w:val="clear" w:fill="141C1E"/>
          </w:tcPr>
          <w:p>
            <w:pPr>
              <w:spacing w:before="60" w:after="60"/>
            </w:pPr>
            <w:r/>
            <w:r>
              <w:rPr>
                <w:rFonts w:ascii="Segoe UI" w:hAnsi="Segoe UI"/>
                <w:b/>
                <w:i w:val="0"/>
                <w:color w:val="FFFFFF"/>
                <w:sz w:val="17"/>
              </w:rPr>
              <w:t>none</w:t>
            </w:r>
          </w:p>
        </w:tc>
        <w:tc>
          <w:tcPr>
            <w:tcW w:type="dxa" w:w="1553"/>
            <w:shd w:val="clear" w:fill="141C1E"/>
          </w:tcPr>
          <w:p>
            <w:pPr>
              <w:spacing w:before="60" w:after="60"/>
            </w:pPr>
            <w:r/>
            <w:r>
              <w:rPr>
                <w:rFonts w:ascii="Segoe UI" w:hAnsi="Segoe UI"/>
                <w:b/>
                <w:i w:val="0"/>
                <w:color w:val="FFFFFF"/>
                <w:sz w:val="17"/>
              </w:rPr>
              <w:t>generic</w:t>
            </w:r>
          </w:p>
        </w:tc>
        <w:tc>
          <w:tcPr>
            <w:tcW w:type="dxa" w:w="1553"/>
            <w:shd w:val="clear" w:fill="141C1E"/>
          </w:tcPr>
          <w:p>
            <w:pPr>
              <w:spacing w:before="60" w:after="60"/>
            </w:pPr>
            <w:r/>
            <w:r>
              <w:rPr>
                <w:rFonts w:ascii="Segoe UI" w:hAnsi="Segoe UI"/>
                <w:b/>
                <w:i w:val="0"/>
                <w:color w:val="FFFFFF"/>
                <w:sz w:val="17"/>
              </w:rPr>
              <w:t>matched</w:t>
            </w:r>
          </w:p>
        </w:tc>
        <w:tc>
          <w:tcPr>
            <w:tcW w:type="dxa" w:w="1553"/>
            <w:shd w:val="clear" w:fill="141C1E"/>
          </w:tcPr>
          <w:p>
            <w:pPr>
              <w:spacing w:before="60" w:after="60"/>
            </w:pPr>
            <w:r/>
            <w:r>
              <w:rPr>
                <w:rFonts w:ascii="Segoe UI" w:hAnsi="Segoe UI"/>
                <w:b/>
                <w:i w:val="0"/>
                <w:color w:val="FFFFFF"/>
                <w:sz w:val="17"/>
              </w:rPr>
              <w:t>mismatched</w:t>
            </w:r>
          </w:p>
        </w:tc>
        <w:tc>
          <w:tcPr>
            <w:tcW w:type="dxa" w:w="1553"/>
            <w:shd w:val="clear" w:fill="141C1E"/>
          </w:tcPr>
          <w:p>
            <w:pPr>
              <w:spacing w:before="60" w:after="60"/>
            </w:pPr>
            <w:r/>
            <w:r>
              <w:rPr>
                <w:rFonts w:ascii="Segoe UI" w:hAnsi="Segoe UI"/>
                <w:b/>
                <w:i w:val="0"/>
                <w:color w:val="FFFFFF"/>
                <w:sz w:val="17"/>
              </w:rPr>
              <w:t>gap</w:t>
            </w:r>
          </w:p>
        </w:tc>
      </w:tr>
      <w:tr>
        <w:tc>
          <w:tcPr>
            <w:tcW w:type="dxa" w:w="1553"/>
            <w:shd w:val="clear" w:fill="DDEDEB"/>
          </w:tcPr>
          <w:p>
            <w:pPr>
              <w:spacing w:before="60" w:after="60"/>
            </w:pPr>
            <w:r/>
            <w:r>
              <w:rPr>
                <w:rFonts w:ascii="Segoe UI" w:hAnsi="Segoe UI"/>
                <w:b/>
                <w:i w:val="0"/>
                <w:color w:val="141C1E"/>
                <w:sz w:val="18"/>
              </w:rPr>
              <w:t>Both sets</w:t>
            </w:r>
          </w:p>
        </w:tc>
        <w:tc>
          <w:tcPr>
            <w:tcW w:type="dxa" w:w="1553"/>
            <w:shd w:val="clear" w:fill="F5F7F7"/>
          </w:tcPr>
          <w:p>
            <w:pPr>
              <w:spacing w:before="60" w:after="60"/>
            </w:pPr>
            <w:r/>
            <w:r>
              <w:rPr>
                <w:rFonts w:ascii="Segoe UI" w:hAnsi="Segoe UI"/>
                <w:b w:val="0"/>
                <w:i w:val="0"/>
                <w:color w:val="3A4A4C"/>
                <w:sz w:val="18"/>
              </w:rPr>
              <w:t>0.707</w:t>
            </w:r>
          </w:p>
        </w:tc>
        <w:tc>
          <w:tcPr>
            <w:tcW w:type="dxa" w:w="1553"/>
            <w:shd w:val="clear" w:fill="F5F7F7"/>
          </w:tcPr>
          <w:p>
            <w:pPr>
              <w:spacing w:before="60" w:after="60"/>
            </w:pPr>
            <w:r/>
            <w:r>
              <w:rPr>
                <w:rFonts w:ascii="Segoe UI" w:hAnsi="Segoe UI"/>
                <w:b w:val="0"/>
                <w:i w:val="0"/>
                <w:color w:val="3A4A4C"/>
                <w:sz w:val="18"/>
              </w:rPr>
              <w:t>0.670</w:t>
            </w:r>
          </w:p>
        </w:tc>
        <w:tc>
          <w:tcPr>
            <w:tcW w:type="dxa" w:w="1553"/>
            <w:shd w:val="clear" w:fill="F5F7F7"/>
          </w:tcPr>
          <w:p>
            <w:pPr>
              <w:spacing w:before="60" w:after="60"/>
            </w:pPr>
            <w:r/>
            <w:r>
              <w:rPr>
                <w:rFonts w:ascii="Segoe UI" w:hAnsi="Segoe UI"/>
                <w:b w:val="0"/>
                <w:i w:val="0"/>
                <w:color w:val="3A4A4C"/>
                <w:sz w:val="18"/>
              </w:rPr>
              <w:t>0.666</w:t>
            </w:r>
          </w:p>
        </w:tc>
        <w:tc>
          <w:tcPr>
            <w:tcW w:type="dxa" w:w="1553"/>
            <w:shd w:val="clear" w:fill="F5F7F7"/>
          </w:tcPr>
          <w:p>
            <w:pPr>
              <w:spacing w:before="60" w:after="60"/>
            </w:pPr>
            <w:r/>
            <w:r>
              <w:rPr>
                <w:rFonts w:ascii="Segoe UI" w:hAnsi="Segoe UI"/>
                <w:b w:val="0"/>
                <w:i w:val="0"/>
                <w:color w:val="3A4A4C"/>
                <w:sz w:val="18"/>
              </w:rPr>
              <w:t>0.695</w:t>
            </w:r>
          </w:p>
        </w:tc>
        <w:tc>
          <w:tcPr>
            <w:tcW w:type="dxa" w:w="1553"/>
            <w:shd w:val="clear" w:fill="DDEDEB"/>
          </w:tcPr>
          <w:p>
            <w:pPr>
              <w:spacing w:before="60" w:after="60"/>
            </w:pPr>
            <w:r/>
            <w:r>
              <w:rPr>
                <w:rFonts w:ascii="Segoe UI" w:hAnsi="Segoe UI"/>
                <w:b/>
                <w:i w:val="0"/>
                <w:color w:val="141C1E"/>
                <w:sz w:val="18"/>
              </w:rPr>
              <w:t>−0.029</w:t>
            </w:r>
          </w:p>
        </w:tc>
      </w:tr>
      <w:tr>
        <w:tc>
          <w:tcPr>
            <w:tcW w:type="dxa" w:w="1553"/>
            <w:shd w:val="clear" w:fill="DDEDEB"/>
          </w:tcPr>
          <w:p>
            <w:pPr>
              <w:spacing w:before="60" w:after="60"/>
            </w:pPr>
            <w:r/>
            <w:r>
              <w:rPr>
                <w:rFonts w:ascii="Segoe UI" w:hAnsi="Segoe UI"/>
                <w:b/>
                <w:i w:val="0"/>
                <w:color w:val="141C1E"/>
                <w:sz w:val="18"/>
              </w:rPr>
              <w:t>Normal set only</w:t>
            </w:r>
          </w:p>
        </w:tc>
        <w:tc>
          <w:tcPr>
            <w:tcW w:type="dxa" w:w="1553"/>
            <w:shd w:val="clear" w:fill="FFFFFF"/>
          </w:tcPr>
          <w:p>
            <w:pPr>
              <w:spacing w:before="60" w:after="60"/>
            </w:pPr>
            <w:r/>
            <w:r>
              <w:rPr>
                <w:rFonts w:ascii="Segoe UI" w:hAnsi="Segoe UI"/>
                <w:b w:val="0"/>
                <w:i w:val="0"/>
                <w:color w:val="3A4A4C"/>
                <w:sz w:val="18"/>
              </w:rPr>
              <w:t>0.707</w:t>
            </w:r>
          </w:p>
        </w:tc>
        <w:tc>
          <w:tcPr>
            <w:tcW w:type="dxa" w:w="1553"/>
            <w:shd w:val="clear" w:fill="FFFFFF"/>
          </w:tcPr>
          <w:p>
            <w:pPr>
              <w:spacing w:before="60" w:after="60"/>
            </w:pPr>
            <w:r/>
            <w:r>
              <w:rPr>
                <w:rFonts w:ascii="Segoe UI" w:hAnsi="Segoe UI"/>
                <w:b w:val="0"/>
                <w:i w:val="0"/>
                <w:color w:val="3A4A4C"/>
                <w:sz w:val="18"/>
              </w:rPr>
              <w:t>0.691</w:t>
            </w:r>
          </w:p>
        </w:tc>
        <w:tc>
          <w:tcPr>
            <w:tcW w:type="dxa" w:w="1553"/>
            <w:shd w:val="clear" w:fill="DDEDEB"/>
          </w:tcPr>
          <w:p>
            <w:pPr>
              <w:spacing w:before="60" w:after="60"/>
            </w:pPr>
            <w:r/>
            <w:r>
              <w:rPr>
                <w:rFonts w:ascii="Segoe UI" w:hAnsi="Segoe UI"/>
                <w:b/>
                <w:i w:val="0"/>
                <w:color w:val="141C1E"/>
                <w:sz w:val="18"/>
              </w:rPr>
              <w:t>0.734</w:t>
            </w:r>
          </w:p>
        </w:tc>
        <w:tc>
          <w:tcPr>
            <w:tcW w:type="dxa" w:w="1553"/>
            <w:shd w:val="clear" w:fill="FFFFFF"/>
          </w:tcPr>
          <w:p>
            <w:pPr>
              <w:spacing w:before="60" w:after="60"/>
            </w:pPr>
            <w:r/>
            <w:r>
              <w:rPr>
                <w:rFonts w:ascii="Segoe UI" w:hAnsi="Segoe UI"/>
                <w:b w:val="0"/>
                <w:i w:val="0"/>
                <w:color w:val="3A4A4C"/>
                <w:sz w:val="18"/>
              </w:rPr>
              <w:t>0.628</w:t>
            </w:r>
          </w:p>
        </w:tc>
        <w:tc>
          <w:tcPr>
            <w:tcW w:type="dxa" w:w="1553"/>
            <w:shd w:val="clear" w:fill="DDEDEB"/>
          </w:tcPr>
          <w:p>
            <w:pPr>
              <w:spacing w:before="60" w:after="60"/>
            </w:pPr>
            <w:r/>
            <w:r>
              <w:rPr>
                <w:rFonts w:ascii="Segoe UI" w:hAnsi="Segoe UI"/>
                <w:b/>
                <w:i w:val="0"/>
                <w:color w:val="141C1E"/>
                <w:sz w:val="18"/>
              </w:rPr>
              <w:t>+0.105</w:t>
            </w:r>
          </w:p>
        </w:tc>
      </w:tr>
    </w:tbl>
    <w:p>
      <w:pPr>
        <w:spacing w:after="80"/>
      </w:pPr>
    </w:p>
    <w:p>
      <w:pPr>
        <w:keepNext/>
        <w:spacing w:before="240" w:after="120"/>
        <w:outlineLvl w:val="2"/>
      </w:pPr>
      <w:r>
        <w:rPr>
          <w:rFonts w:ascii="Segoe UI" w:hAnsi="Segoe UI"/>
          <w:b/>
          <w:color w:val="141C1E"/>
          <w:sz w:val="25"/>
        </w:rPr>
        <w:t>How to read this table</w:t>
      </w:r>
    </w:p>
    <w:p>
      <w:r>
        <w:rPr>
          <w:rFonts w:ascii="Georgia" w:hAnsi="Georgia"/>
          <w:b/>
          <w:i w:val="0"/>
          <w:color w:val="141C1E"/>
          <w:sz w:val="21"/>
        </w:rPr>
        <w:t>The "gap" is matched minus mismatched</w:t>
      </w:r>
      <w:r>
        <w:rPr>
          <w:rFonts w:ascii="Georgia" w:hAnsi="Georgia"/>
          <w:b w:val="0"/>
          <w:i w:val="0"/>
          <w:color w:val="3A4A4C"/>
          <w:sz w:val="21"/>
        </w:rPr>
        <w:t xml:space="preserve"> — the difference between telling the system the truth and telling it about a factory. That's the number the whole experiment exists to produce.</w:t>
      </w:r>
    </w:p>
    <w:p>
      <w:r>
        <w:rPr>
          <w:rFonts w:ascii="Georgia" w:hAnsi="Georgia"/>
          <w:b/>
          <w:i w:val="0"/>
          <w:color w:val="141C1E"/>
          <w:sz w:val="21"/>
        </w:rPr>
        <w:t>Top row:</w:t>
      </w:r>
      <w:r>
        <w:rPr>
          <w:rFonts w:ascii="Georgia" w:hAnsi="Georgia"/>
          <w:b w:val="0"/>
          <w:i w:val="0"/>
          <w:color w:val="3A4A4C"/>
          <w:sz w:val="21"/>
        </w:rPr>
        <w:t xml:space="preserve"> with the description in both sets, the gap is </w:t>
      </w:r>
      <w:r>
        <w:rPr>
          <w:rFonts w:ascii="Georgia" w:hAnsi="Georgia"/>
          <w:b w:val="0"/>
          <w:i/>
          <w:color w:val="3A4A4C"/>
          <w:sz w:val="21"/>
        </w:rPr>
        <w:t>negative</w:t>
      </w:r>
      <w:r>
        <w:rPr>
          <w:rFonts w:ascii="Georgia" w:hAnsi="Georgia"/>
          <w:b w:val="0"/>
          <w:i w:val="0"/>
          <w:color w:val="3A4A4C"/>
          <w:sz w:val="21"/>
        </w:rPr>
        <w:t>. The truth does worse than the lie. That's the broken version from §5.4.</w:t>
      </w:r>
    </w:p>
    <w:p>
      <w:r>
        <w:rPr>
          <w:rFonts w:ascii="Georgia" w:hAnsi="Georgia"/>
          <w:b/>
          <w:i w:val="0"/>
          <w:color w:val="141C1E"/>
          <w:sz w:val="21"/>
        </w:rPr>
        <w:t>Bottom row:</w:t>
      </w:r>
      <w:r>
        <w:rPr>
          <w:rFonts w:ascii="Georgia" w:hAnsi="Georgia"/>
          <w:b w:val="0"/>
          <w:i w:val="0"/>
          <w:color w:val="3A4A4C"/>
          <w:sz w:val="21"/>
        </w:rPr>
        <w:t xml:space="preserve"> with the fix, the gap is +0.105. Ten points.</w:t>
      </w:r>
    </w:p>
    <w:p>
      <w:r>
        <w:rPr>
          <w:rFonts w:ascii="Georgia" w:hAnsi="Georgia"/>
          <w:b/>
          <w:i w:val="0"/>
          <w:color w:val="141C1E"/>
          <w:sz w:val="21"/>
        </w:rPr>
        <w:t>Now look at the "none" column: identical in both rows, 0.707.</w:t>
      </w:r>
      <w:r>
        <w:rPr>
          <w:rFonts w:ascii="Georgia" w:hAnsi="Georgia"/>
          <w:b w:val="0"/>
          <w:i w:val="0"/>
          <w:color w:val="3A4A4C"/>
          <w:sz w:val="21"/>
        </w:rPr>
        <w:t xml:space="preserve"> It has to be — if there's no description, it can't matter where you'd have put it. That's a built-in check that nothing else changed between the two experiments. It's the kind of detail that makes an experiment trustworthy, and worth pointing at.</w:t>
      </w:r>
    </w:p>
    <w:p>
      <w:pPr>
        <w:spacing w:before="200" w:after="80"/>
        <w:jc w:val="center"/>
      </w:pPr>
      <w:r>
        <w:drawing>
          <wp:inline xmlns:a="http://schemas.openxmlformats.org/drawingml/2006/main" xmlns:pic="http://schemas.openxmlformats.org/drawingml/2006/picture">
            <wp:extent cx="5916295" cy="2315072"/>
            <wp:docPr id="6" name="Picture 6"/>
            <wp:cNvGraphicFramePr>
              <a:graphicFrameLocks noChangeAspect="1"/>
            </wp:cNvGraphicFramePr>
            <a:graphic>
              <a:graphicData uri="http://schemas.openxmlformats.org/drawingml/2006/picture">
                <pic:pic>
                  <pic:nvPicPr>
                    <pic:cNvPr id="0" name="fig_chart_sweep.png"/>
                    <pic:cNvPicPr/>
                  </pic:nvPicPr>
                  <pic:blipFill>
                    <a:blip r:embed="rId14"/>
                    <a:stretch>
                      <a:fillRect/>
                    </a:stretch>
                  </pic:blipFill>
                  <pic:spPr>
                    <a:xfrm>
                      <a:off x="0" y="0"/>
                      <a:ext cx="5916295" cy="2315072"/>
                    </a:xfrm>
                    <a:prstGeom prst="rect"/>
                  </pic:spPr>
                </pic:pic>
              </a:graphicData>
            </a:graphic>
          </wp:inline>
        </w:drawing>
      </w:r>
    </w:p>
    <w:p>
      <w:pPr>
        <w:spacing w:after="240"/>
        <w:jc w:val="center"/>
      </w:pPr>
      <w:r>
        <w:rPr>
          <w:rFonts w:ascii="Segoe UI" w:hAnsi="Segoe UI"/>
          <w:b/>
          <w:color w:val="0D6B67"/>
          <w:sz w:val="18"/>
        </w:rPr>
        <w:t xml:space="preserve">Figure 6.  </w:t>
      </w:r>
      <w:r>
        <w:rPr>
          <w:rFonts w:ascii="Segoe UI" w:hAnsi="Segoe UI"/>
          <w:b w:val="0"/>
          <w:i w:val="0"/>
          <w:color w:val="617274"/>
          <w:sz w:val="18"/>
        </w:rPr>
        <w:t>The table above, drawn. Grey bars put the description in both prompt sets; orange bars put it in the normal set only. The arrows are the gap — the distance between matched and mismatched.</w:t>
      </w:r>
    </w:p>
    <w:p>
      <w:pPr>
        <w:keepNext/>
        <w:spacing w:before="240" w:after="120"/>
        <w:outlineLvl w:val="2"/>
      </w:pPr>
      <w:r>
        <w:rPr>
          <w:rFonts w:ascii="Segoe UI" w:hAnsi="Segoe UI"/>
          <w:b/>
          <w:color w:val="141C1E"/>
          <w:sz w:val="25"/>
        </w:rPr>
        <w:t>How to read the chart</w:t>
      </w:r>
    </w:p>
    <w:p>
      <w:r>
        <w:rPr>
          <w:rFonts w:ascii="Georgia" w:hAnsi="Georgia"/>
          <w:b/>
          <w:i w:val="0"/>
          <w:color w:val="141C1E"/>
          <w:sz w:val="21"/>
        </w:rPr>
        <w:t>Ignore the bar heights at first and look only at the two arrows.</w:t>
      </w:r>
      <w:r>
        <w:rPr>
          <w:rFonts w:ascii="Georgia" w:hAnsi="Georgia"/>
          <w:b w:val="0"/>
          <w:i w:val="0"/>
          <w:color w:val="3A4A4C"/>
          <w:sz w:val="21"/>
        </w:rPr>
        <w:t xml:space="preserve"> The arrow is the answer to the experiment: the distance between the matched bar and the mismatched bar. Everything else on the chart is scaffolding around it.</w:t>
      </w:r>
    </w:p>
    <w:p>
      <w:r>
        <w:rPr>
          <w:rFonts w:ascii="Georgia" w:hAnsi="Georgia"/>
          <w:b/>
          <w:i w:val="0"/>
          <w:color w:val="141C1E"/>
          <w:sz w:val="21"/>
        </w:rPr>
        <w:t>The grey arrow points the wrong way</w:t>
      </w:r>
      <w:r>
        <w:rPr>
          <w:rFonts w:ascii="Georgia" w:hAnsi="Georgia"/>
          <w:b w:val="0"/>
          <w:i w:val="0"/>
          <w:color w:val="3A4A4C"/>
          <w:sz w:val="21"/>
        </w:rPr>
        <w:t xml:space="preserve"> (−0.029). Under that fusion rule, telling the system the truth does worse than lying to it. </w:t>
      </w:r>
      <w:r>
        <w:rPr>
          <w:rFonts w:ascii="Georgia" w:hAnsi="Georgia"/>
          <w:b/>
          <w:i w:val="0"/>
          <w:color w:val="141C1E"/>
          <w:sz w:val="21"/>
        </w:rPr>
        <w:t>The orange arrow points the right way</w:t>
      </w:r>
      <w:r>
        <w:rPr>
          <w:rFonts w:ascii="Georgia" w:hAnsi="Georgia"/>
          <w:b w:val="0"/>
          <w:i w:val="0"/>
          <w:color w:val="3A4A4C"/>
          <w:sz w:val="21"/>
        </w:rPr>
        <w:t xml:space="preserve"> (+0.105).</w:t>
      </w:r>
    </w:p>
    <w:p>
      <w:r>
        <w:rPr>
          <w:rFonts w:ascii="Georgia" w:hAnsi="Georgia"/>
          <w:b/>
          <w:i w:val="0"/>
          <w:color w:val="141C1E"/>
          <w:sz w:val="21"/>
        </w:rPr>
        <w:t>Then say what separates the two.</w:t>
      </w:r>
      <w:r>
        <w:rPr>
          <w:rFonts w:ascii="Georgia" w:hAnsi="Georgia"/>
          <w:b w:val="0"/>
          <w:i w:val="0"/>
          <w:color w:val="3A4A4C"/>
          <w:sz w:val="21"/>
        </w:rPr>
        <w:t xml:space="preserve"> Not the wording of the sentence. Not the models, the frames, the smoothing, or the threshold. Only </w:t>
      </w:r>
      <w:r>
        <w:rPr>
          <w:rFonts w:ascii="Georgia" w:hAnsi="Georgia"/>
          <w:b w:val="0"/>
          <w:i/>
          <w:color w:val="3A4A4C"/>
          <w:sz w:val="21"/>
        </w:rPr>
        <w:t>which prompt set the sentence was attached to</w:t>
      </w:r>
      <w:r>
        <w:rPr>
          <w:rFonts w:ascii="Georgia" w:hAnsi="Georgia"/>
          <w:b w:val="0"/>
          <w:i w:val="0"/>
          <w:color w:val="3A4A4C"/>
          <w:sz w:val="21"/>
        </w:rPr>
        <w:t>. One implementation decision, and it reversed the conclusion of the experiment.</w:t>
      </w:r>
    </w:p>
    <w:p>
      <w:r>
        <w:rPr>
          <w:rFonts w:ascii="Georgia" w:hAnsi="Georgia"/>
          <w:b/>
          <w:i w:val="0"/>
          <w:color w:val="141C1E"/>
          <w:sz w:val="21"/>
        </w:rPr>
        <w:t>Check the leftmost pair.</w:t>
      </w:r>
      <w:r>
        <w:rPr>
          <w:rFonts w:ascii="Georgia" w:hAnsi="Georgia"/>
          <w:b w:val="0"/>
          <w:i w:val="0"/>
          <w:color w:val="3A4A4C"/>
          <w:sz w:val="21"/>
        </w:rPr>
        <w:t xml:space="preserve"> Both bars are the same height, because with no description there is nothing to attach anywhere. That is the control, made visible — the same point the "none" column makes in the table.</w:t>
      </w:r>
    </w:p>
    <w:p>
      <w:pPr>
        <w:spacing w:before="200" w:after="80"/>
        <w:jc w:val="center"/>
      </w:pPr>
      <w:r>
        <w:drawing>
          <wp:inline xmlns:a="http://schemas.openxmlformats.org/drawingml/2006/main" xmlns:pic="http://schemas.openxmlformats.org/drawingml/2006/picture">
            <wp:extent cx="5916295" cy="2143585"/>
            <wp:docPr id="7" name="Picture 7"/>
            <wp:cNvGraphicFramePr>
              <a:graphicFrameLocks noChangeAspect="1"/>
            </wp:cNvGraphicFramePr>
            <a:graphic>
              <a:graphicData uri="http://schemas.openxmlformats.org/drawingml/2006/picture">
                <pic:pic>
                  <pic:nvPicPr>
                    <pic:cNvPr id="0" name="fig_context_effect.png"/>
                    <pic:cNvPicPr/>
                  </pic:nvPicPr>
                  <pic:blipFill>
                    <a:blip r:embed="rId15"/>
                    <a:stretch>
                      <a:fillRect/>
                    </a:stretch>
                  </pic:blipFill>
                  <pic:spPr>
                    <a:xfrm>
                      <a:off x="0" y="0"/>
                      <a:ext cx="5916295" cy="2143585"/>
                    </a:xfrm>
                    <a:prstGeom prst="rect"/>
                  </pic:spPr>
                </pic:pic>
              </a:graphicData>
            </a:graphic>
          </wp:inline>
        </w:drawing>
      </w:r>
    </w:p>
    <w:p>
      <w:pPr>
        <w:spacing w:after="240"/>
        <w:jc w:val="center"/>
      </w:pPr>
      <w:r>
        <w:rPr>
          <w:rFonts w:ascii="Segoe UI" w:hAnsi="Segoe UI"/>
          <w:b/>
          <w:color w:val="0D6B67"/>
          <w:sz w:val="18"/>
        </w:rPr>
        <w:t xml:space="preserve">Figure 7.  </w:t>
      </w:r>
      <w:r>
        <w:rPr>
          <w:rFonts w:ascii="Segoe UI" w:hAnsi="Segoe UI"/>
          <w:b w:val="0"/>
          <w:i w:val="0"/>
          <w:color w:val="617274"/>
          <w:sz w:val="18"/>
        </w:rPr>
        <w:t>The same effect on a single clip rather than averaged over 107. Two runs of identical frozen models over identical frames; the only difference is the sentence.</w:t>
      </w:r>
    </w:p>
    <w:p>
      <w:pPr>
        <w:keepNext/>
        <w:spacing w:before="240" w:after="120"/>
        <w:outlineLvl w:val="2"/>
      </w:pPr>
      <w:r>
        <w:rPr>
          <w:rFonts w:ascii="Segoe UI" w:hAnsi="Segoe UI"/>
          <w:b/>
          <w:color w:val="141C1E"/>
          <w:sz w:val="25"/>
        </w:rPr>
        <w:t>The most convincing picture in the project</w:t>
      </w:r>
    </w:p>
    <w:p>
      <w:r>
        <w:rPr>
          <w:rFonts w:ascii="Georgia" w:hAnsi="Georgia"/>
          <w:b w:val="0"/>
          <w:i w:val="0"/>
          <w:color w:val="3A4A4C"/>
          <w:sz w:val="21"/>
        </w:rPr>
        <w:t>The chart above is a summary over 107 clips, and a sceptic can always ask what the averaging concealed. This one has nowhere to hide.</w:t>
      </w:r>
    </w:p>
    <w:p>
      <w:r>
        <w:rPr>
          <w:rFonts w:ascii="Georgia" w:hAnsi="Georgia"/>
          <w:b/>
          <w:i w:val="0"/>
          <w:color w:val="141C1E"/>
          <w:sz w:val="21"/>
        </w:rPr>
        <w:t>Two curves, one clip.</w:t>
      </w:r>
      <w:r>
        <w:rPr>
          <w:rFonts w:ascii="Georgia" w:hAnsi="Georgia"/>
          <w:b w:val="0"/>
          <w:i w:val="0"/>
          <w:color w:val="3A4A4C"/>
          <w:sz w:val="21"/>
        </w:rPr>
        <w:t xml:space="preserve"> Same frozen models, same frames, same smoothing, same threshold. One run was told the scene is a campus walkway. The other was told it is an industrial site.</w:t>
      </w:r>
    </w:p>
    <w:p>
      <w:r>
        <w:rPr>
          <w:rFonts w:ascii="Georgia" w:hAnsi="Georgia"/>
          <w:b/>
          <w:i w:val="0"/>
          <w:color w:val="141C1E"/>
          <w:sz w:val="21"/>
        </w:rPr>
        <w:t>Outside the event, the curves sit on top of one another.</w:t>
      </w:r>
      <w:r>
        <w:rPr>
          <w:rFonts w:ascii="Georgia" w:hAnsi="Georgia"/>
          <w:b w:val="0"/>
          <w:i w:val="0"/>
          <w:color w:val="3A4A4C"/>
          <w:sz w:val="21"/>
        </w:rPr>
        <w:t xml:space="preserve"> Do not skip past that as a coincidence — it </w:t>
      </w:r>
      <w:r>
        <w:rPr>
          <w:rFonts w:ascii="Georgia" w:hAnsi="Georgia"/>
          <w:b w:val="0"/>
          <w:i/>
          <w:color w:val="3A4A4C"/>
          <w:sz w:val="21"/>
        </w:rPr>
        <w:t>is</w:t>
      </w:r>
      <w:r>
        <w:rPr>
          <w:rFonts w:ascii="Georgia" w:hAnsi="Georgia"/>
          <w:b w:val="0"/>
          <w:i w:val="0"/>
          <w:color w:val="3A4A4C"/>
          <w:sz w:val="21"/>
        </w:rPr>
        <w:t xml:space="preserve"> the control. It shows the two runs really are identical except for the sentence, because wherever nothing is happening they behave identically.</w:t>
      </w:r>
    </w:p>
    <w:p>
      <w:r>
        <w:rPr>
          <w:rFonts w:ascii="Georgia" w:hAnsi="Georgia"/>
          <w:b/>
          <w:i w:val="0"/>
          <w:color w:val="141C1E"/>
          <w:sz w:val="21"/>
        </w:rPr>
        <w:t>Inside the event, they separate.</w:t>
      </w:r>
      <w:r>
        <w:rPr>
          <w:rFonts w:ascii="Georgia" w:hAnsi="Georgia"/>
          <w:b w:val="0"/>
          <w:i w:val="0"/>
          <w:color w:val="3A4A4C"/>
          <w:sz w:val="21"/>
        </w:rPr>
        <w:t xml:space="preserve"> The run given the correct sentence pushes the score up; the run given the wrong one does not.</w:t>
      </w:r>
    </w:p>
    <w:p>
      <w:r>
        <w:rPr>
          <w:rFonts w:ascii="Georgia" w:hAnsi="Georgia"/>
          <w:b/>
          <w:i w:val="0"/>
          <w:color w:val="141C1E"/>
          <w:sz w:val="21"/>
        </w:rPr>
        <w:t>Then the line to deliver:</w:t>
      </w:r>
      <w:r>
        <w:rPr>
          <w:rFonts w:ascii="Georgia" w:hAnsi="Georgia"/>
          <w:b w:val="0"/>
          <w:i w:val="0"/>
          <w:color w:val="3A4A4C"/>
          <w:sz w:val="21"/>
        </w:rPr>
        <w:t xml:space="preserve"> nothing in this system was free to change except those words. No weights updated, no threshold retuned, no data reselected. So the separation between those curves was caused by the text. That is what §4.4 means by </w:t>
      </w:r>
      <w:r>
        <w:rPr>
          <w:rFonts w:ascii="Georgia" w:hAnsi="Georgia"/>
          <w:b w:val="0"/>
          <w:i/>
          <w:color w:val="3A4A4C"/>
          <w:sz w:val="21"/>
        </w:rPr>
        <w:t>identifiability</w:t>
      </w:r>
      <w:r>
        <w:rPr>
          <w:rFonts w:ascii="Georgia" w:hAnsi="Georgia"/>
          <w:b w:val="0"/>
          <w:i w:val="0"/>
          <w:color w:val="3A4A4C"/>
          <w:sz w:val="21"/>
        </w:rPr>
        <w:t xml:space="preserve"> — shown, rather than argued.</w:t>
      </w:r>
    </w:p>
    <w:p>
      <w:pPr>
        <w:keepNext/>
        <w:spacing w:before="240" w:after="120"/>
        <w:outlineLvl w:val="2"/>
      </w:pPr>
      <w:r>
        <w:rPr>
          <w:rFonts w:ascii="Segoe UI" w:hAnsi="Segoe UI"/>
          <w:b/>
          <w:color w:val="141C1E"/>
          <w:sz w:val="25"/>
        </w:rPr>
        <w:t>How to state the claim — precisely</w:t>
      </w:r>
    </w:p>
    <w:p>
      <w:r>
        <w:rPr>
          <w:rFonts w:ascii="Georgia" w:hAnsi="Georgia"/>
          <w:b w:val="0"/>
          <w:i w:val="0"/>
          <w:color w:val="3A4A4C"/>
          <w:sz w:val="21"/>
        </w:rPr>
        <w:t>Two halves, carrying very different weight.</w:t>
      </w:r>
    </w:p>
    <w:p>
      <w:r>
        <w:rPr>
          <w:rFonts w:ascii="Georgia" w:hAnsi="Georgia"/>
          <w:b/>
          <w:i w:val="0"/>
          <w:color w:val="141C1E"/>
          <w:sz w:val="21"/>
        </w:rPr>
        <w:t>The weaker half.</w:t>
      </w:r>
      <w:r>
        <w:rPr>
          <w:rFonts w:ascii="Georgia" w:hAnsi="Georgia"/>
          <w:b w:val="0"/>
          <w:i w:val="0"/>
          <w:color w:val="3A4A4C"/>
          <w:sz w:val="21"/>
        </w:rPr>
        <w:t xml:space="preserve"> The correct description beats no description by </w:t>
      </w:r>
      <w:r>
        <w:rPr>
          <w:rFonts w:ascii="Georgia" w:hAnsi="Georgia"/>
          <w:b/>
          <w:i w:val="0"/>
          <w:color w:val="141C1E"/>
          <w:sz w:val="21"/>
        </w:rPr>
        <w:t>+0.027</w:t>
      </w:r>
      <w:r>
        <w:rPr>
          <w:rFonts w:ascii="Georgia" w:hAnsi="Georgia"/>
          <w:b w:val="0"/>
          <w:i w:val="0"/>
          <w:color w:val="3A4A4C"/>
          <w:sz w:val="21"/>
        </w:rPr>
        <w:t xml:space="preserve">. It's positive at every smoothing window and grows with the window, so the </w:t>
      </w:r>
      <w:r>
        <w:rPr>
          <w:rFonts w:ascii="Georgia" w:hAnsi="Georgia"/>
          <w:b w:val="0"/>
          <w:i/>
          <w:color w:val="3A4A4C"/>
          <w:sz w:val="21"/>
        </w:rPr>
        <w:t>direction</w:t>
      </w:r>
      <w:r>
        <w:rPr>
          <w:rFonts w:ascii="Georgia" w:hAnsi="Georgia"/>
          <w:b w:val="0"/>
          <w:i w:val="0"/>
          <w:color w:val="3A4A4C"/>
          <w:sz w:val="21"/>
        </w:rPr>
        <w:t xml:space="preserve"> is consistent. But 0.027 is smaller than the ±0.036 spread between data splits. </w:t>
      </w:r>
      <w:r>
        <w:rPr>
          <w:rFonts w:ascii="Georgia" w:hAnsi="Georgia"/>
          <w:b/>
          <w:i w:val="0"/>
          <w:color w:val="141C1E"/>
          <w:sz w:val="21"/>
        </w:rPr>
        <w:t>So report the direction and don't claim the size.</w:t>
      </w:r>
    </w:p>
    <w:p>
      <w:r>
        <w:rPr>
          <w:rFonts w:ascii="Georgia" w:hAnsi="Georgia"/>
          <w:b/>
          <w:i w:val="0"/>
          <w:color w:val="141C1E"/>
          <w:sz w:val="21"/>
        </w:rPr>
        <w:t>The stronger half.</w:t>
      </w:r>
      <w:r>
        <w:rPr>
          <w:rFonts w:ascii="Georgia" w:hAnsi="Georgia"/>
          <w:b w:val="0"/>
          <w:i w:val="0"/>
          <w:color w:val="3A4A4C"/>
          <w:sz w:val="21"/>
        </w:rPr>
        <w:t xml:space="preserve"> The wrong description costs </w:t>
      </w:r>
      <w:r>
        <w:rPr>
          <w:rFonts w:ascii="Georgia" w:hAnsi="Georgia"/>
          <w:b/>
          <w:i w:val="0"/>
          <w:color w:val="141C1E"/>
          <w:sz w:val="21"/>
        </w:rPr>
        <w:t>0.105</w:t>
      </w:r>
      <w:r>
        <w:rPr>
          <w:rFonts w:ascii="Georgia" w:hAnsi="Georgia"/>
          <w:b w:val="0"/>
          <w:i w:val="0"/>
          <w:color w:val="3A4A4C"/>
          <w:sz w:val="21"/>
        </w:rPr>
        <w:t>. Far outside any noise — and since every model is frozen, nothing else could have caused it.</w:t>
      </w:r>
    </w:p>
    <w:p>
      <w:pPr>
        <w:spacing w:before="120" w:after="120"/>
        <w:ind w:left="317"/>
        <w:pBdr>
          <w:left w:val="single" w:sz="18" w:space="10" w:color="0D6B67"/>
        </w:pBdr>
      </w:pPr>
      <w:r>
        <w:rPr>
          <w:rFonts w:ascii="Georgia" w:hAnsi="Georgia"/>
          <w:b/>
          <w:i w:val="0"/>
          <w:color w:val="141C1E"/>
          <w:sz w:val="21"/>
        </w:rPr>
        <w:t>Say this:</w:t>
      </w:r>
      <w:r>
        <w:rPr>
          <w:rFonts w:ascii="Georgia" w:hAnsi="Georgia"/>
          <w:b w:val="0"/>
          <w:i w:val="0"/>
          <w:color w:val="141C1E"/>
          <w:sz w:val="21"/>
        </w:rPr>
        <w:t xml:space="preserve"> </w:t>
      </w:r>
      <w:r>
        <w:rPr>
          <w:rFonts w:ascii="Georgia" w:hAnsi="Georgia"/>
          <w:b w:val="0"/>
          <w:i/>
          <w:color w:val="141C1E"/>
          <w:sz w:val="21"/>
        </w:rPr>
        <w:t>"We proved the description matters by breaking it. Getting it wrong costs ten points, and nothing else in the system was allowed to change."</w:t>
      </w:r>
    </w:p>
    <w:p>
      <w:r>
        <w:rPr>
          <w:rFonts w:ascii="Georgia" w:hAnsi="Georgia"/>
          <w:b w:val="0"/>
          <w:i w:val="0"/>
          <w:color w:val="3A4A4C"/>
          <w:sz w:val="21"/>
        </w:rPr>
        <w:t>Understating protects you. Claim the +0.027 as a solid improvement and someone who checks the spread will take the room off you.</w:t>
      </w:r>
    </w:p>
    <w:p>
      <w:pPr>
        <w:keepNext/>
        <w:spacing w:before="320" w:after="120"/>
        <w:outlineLvl w:val="1"/>
      </w:pPr>
      <w:r>
        <w:rPr>
          <w:rFonts w:ascii="Segoe UI" w:hAnsi="Segoe UI"/>
          <w:b/>
          <w:color w:val="0D6B67"/>
          <w:sz w:val="30"/>
        </w:rPr>
        <w:t>6.4 The finding that isn't in the literature</w:t>
      </w:r>
    </w:p>
    <w:p>
      <w:r>
        <w:rPr>
          <w:rFonts w:ascii="Georgia" w:hAnsi="Georgia"/>
          <w:b w:val="0"/>
          <w:i w:val="0"/>
          <w:color w:val="3A4A4C"/>
          <w:sz w:val="21"/>
        </w:rPr>
        <w:t>Everything above adds up to something nobody has reported:</w:t>
      </w:r>
    </w:p>
    <w:p>
      <w:pPr>
        <w:spacing w:before="120" w:after="120"/>
        <w:ind w:left="317"/>
        <w:pBdr>
          <w:left w:val="single" w:sz="18" w:space="10" w:color="0D6B67"/>
        </w:pBdr>
      </w:pPr>
      <w:r>
        <w:rPr>
          <w:rFonts w:ascii="Georgia" w:hAnsi="Georgia"/>
          <w:b/>
          <w:i w:val="0"/>
          <w:color w:val="141C1E"/>
          <w:sz w:val="21"/>
        </w:rPr>
        <w:t>Where you put the description matters more than what it says.</w:t>
      </w:r>
    </w:p>
    <w:p>
      <w:r>
        <w:rPr>
          <w:rFonts w:ascii="Georgia" w:hAnsi="Georgia"/>
          <w:b w:val="0"/>
          <w:i w:val="0"/>
          <w:color w:val="3A4A4C"/>
          <w:sz w:val="21"/>
        </w:rPr>
        <w:t xml:space="preserve">Same sentence, same models, same video. Move it from one prompt set to two, and the effect </w:t>
      </w:r>
      <w:r>
        <w:rPr>
          <w:rFonts w:ascii="Georgia" w:hAnsi="Georgia"/>
          <w:b w:val="0"/>
          <w:i/>
          <w:color w:val="3A4A4C"/>
          <w:sz w:val="21"/>
        </w:rPr>
        <w:t>reverses</w:t>
      </w:r>
      <w:r>
        <w:rPr>
          <w:rFonts w:ascii="Georgia" w:hAnsi="Georgia"/>
          <w:b w:val="0"/>
          <w:i w:val="0"/>
          <w:color w:val="3A4A4C"/>
          <w:sz w:val="21"/>
        </w:rPr>
        <w:t xml:space="preserve"> — from +0.105 to −0.029.</w:t>
      </w:r>
    </w:p>
    <w:p>
      <w:r>
        <w:rPr>
          <w:rFonts w:ascii="Georgia" w:hAnsi="Georgia"/>
          <w:b w:val="0"/>
          <w:i w:val="0"/>
          <w:color w:val="3A4A4C"/>
          <w:sz w:val="21"/>
        </w:rPr>
        <w:t>That has a practical consequence for the field. A researcher who tried scene descriptions the obvious way, saw them fail, and published "scene descriptions don't help" would have published something false. They'd have been measuring an implementation detail.</w:t>
      </w:r>
    </w:p>
    <w:p>
      <w:pPr>
        <w:keepNext/>
        <w:spacing w:before="320" w:after="120"/>
        <w:outlineLvl w:val="1"/>
      </w:pPr>
      <w:r>
        <w:rPr>
          <w:rFonts w:ascii="Segoe UI" w:hAnsi="Segoe UI"/>
          <w:b/>
          <w:color w:val="0D6B67"/>
          <w:sz w:val="30"/>
        </w:rPr>
        <w:t>6.5 Six things that did not work</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What we tried</w:t>
            </w:r>
          </w:p>
        </w:tc>
        <w:tc>
          <w:tcPr>
            <w:tcW w:type="dxa" w:w="4658"/>
            <w:shd w:val="clear" w:fill="141C1E"/>
          </w:tcPr>
          <w:p>
            <w:pPr>
              <w:spacing w:before="60" w:after="60"/>
            </w:pPr>
            <w:r/>
            <w:r>
              <w:rPr>
                <w:rFonts w:ascii="Segoe UI" w:hAnsi="Segoe UI"/>
                <w:b/>
                <w:i w:val="0"/>
                <w:color w:val="FFFFFF"/>
                <w:sz w:val="17"/>
              </w:rPr>
              <w:t>What happened</w:t>
            </w:r>
          </w:p>
        </w:tc>
      </w:tr>
      <w:tr>
        <w:tc>
          <w:tcPr>
            <w:tcW w:type="dxa" w:w="4658"/>
            <w:shd w:val="clear" w:fill="F5F7F7"/>
          </w:tcPr>
          <w:p>
            <w:pPr>
              <w:spacing w:before="60" w:after="60"/>
            </w:pPr>
            <w:r/>
            <w:r>
              <w:rPr>
                <w:rFonts w:ascii="Segoe UI" w:hAnsi="Segoe UI"/>
                <w:b w:val="0"/>
                <w:i w:val="0"/>
                <w:color w:val="3A4A4C"/>
                <w:sz w:val="18"/>
              </w:rPr>
              <w:t>Cutting frames into quarters to catch small objects</w:t>
            </w:r>
          </w:p>
        </w:tc>
        <w:tc>
          <w:tcPr>
            <w:tcW w:type="dxa" w:w="4658"/>
            <w:shd w:val="clear" w:fill="F5F7F7"/>
          </w:tcPr>
          <w:p>
            <w:pPr>
              <w:spacing w:before="60" w:after="60"/>
            </w:pPr>
            <w:r/>
            <w:r>
              <w:rPr>
                <w:rFonts w:ascii="Segoe UI" w:hAnsi="Segoe UI"/>
                <w:b w:val="0"/>
                <w:i w:val="0"/>
                <w:color w:val="3A4A4C"/>
                <w:sz w:val="18"/>
              </w:rPr>
              <w:t>No improvement anywhere</w:t>
            </w:r>
          </w:p>
        </w:tc>
      </w:tr>
      <w:tr>
        <w:tc>
          <w:tcPr>
            <w:tcW w:type="dxa" w:w="4658"/>
            <w:shd w:val="clear" w:fill="FFFFFF"/>
          </w:tcPr>
          <w:p>
            <w:pPr>
              <w:spacing w:before="60" w:after="60"/>
            </w:pPr>
            <w:r/>
            <w:r>
              <w:rPr>
                <w:rFonts w:ascii="Segoe UI" w:hAnsi="Segoe UI"/>
                <w:b w:val="0"/>
                <w:i w:val="0"/>
                <w:color w:val="3A4A4C"/>
                <w:sz w:val="18"/>
              </w:rPr>
              <w:t>Prompts naming bicycles and vehicles</w:t>
            </w:r>
          </w:p>
        </w:tc>
        <w:tc>
          <w:tcPr>
            <w:tcW w:type="dxa" w:w="4658"/>
            <w:shd w:val="clear" w:fill="FFFFFF"/>
          </w:tcPr>
          <w:p>
            <w:pPr>
              <w:spacing w:before="60" w:after="60"/>
            </w:pPr>
            <w:r/>
            <w:r>
              <w:rPr>
                <w:rFonts w:ascii="Segoe UI" w:hAnsi="Segoe UI"/>
                <w:b w:val="0"/>
                <w:i w:val="0"/>
                <w:color w:val="3A4A4C"/>
                <w:sz w:val="18"/>
              </w:rPr>
              <w:t>Much worse — 0.486</w:t>
            </w:r>
          </w:p>
        </w:tc>
      </w:tr>
      <w:tr>
        <w:tc>
          <w:tcPr>
            <w:tcW w:type="dxa" w:w="4658"/>
            <w:shd w:val="clear" w:fill="F5F7F7"/>
          </w:tcPr>
          <w:p>
            <w:pPr>
              <w:spacing w:before="60" w:after="60"/>
            </w:pPr>
            <w:r/>
            <w:r>
              <w:rPr>
                <w:rFonts w:ascii="Segoe UI" w:hAnsi="Segoe UI"/>
                <w:b w:val="0"/>
                <w:i w:val="0"/>
                <w:color w:val="3A4A4C"/>
                <w:sz w:val="18"/>
              </w:rPr>
              <w:t>Using each clip's own average as the "normal" reference</w:t>
            </w:r>
          </w:p>
        </w:tc>
        <w:tc>
          <w:tcPr>
            <w:tcW w:type="dxa" w:w="4658"/>
            <w:shd w:val="clear" w:fill="F5F7F7"/>
          </w:tcPr>
          <w:p>
            <w:pPr>
              <w:spacing w:before="60" w:after="60"/>
            </w:pPr>
            <w:r/>
            <w:r>
              <w:rPr>
                <w:rFonts w:ascii="Segoe UI" w:hAnsi="Segoe UI"/>
                <w:b w:val="0"/>
                <w:i w:val="0"/>
                <w:color w:val="3A4A4C"/>
                <w:sz w:val="18"/>
              </w:rPr>
              <w:t>0.585, and it hurt the language signal</w:t>
            </w:r>
          </w:p>
        </w:tc>
      </w:tr>
      <w:tr>
        <w:tc>
          <w:tcPr>
            <w:tcW w:type="dxa" w:w="4658"/>
            <w:shd w:val="clear" w:fill="FFFFFF"/>
          </w:tcPr>
          <w:p>
            <w:pPr>
              <w:spacing w:before="60" w:after="60"/>
            </w:pPr>
            <w:r/>
            <w:r>
              <w:rPr>
                <w:rFonts w:ascii="Segoe UI" w:hAnsi="Segoe UI"/>
                <w:b w:val="0"/>
                <w:i w:val="0"/>
                <w:color w:val="3A4A4C"/>
                <w:sz w:val="18"/>
              </w:rPr>
              <w:t>Adding a motion signal</w:t>
            </w:r>
          </w:p>
        </w:tc>
        <w:tc>
          <w:tcPr>
            <w:tcW w:type="dxa" w:w="4658"/>
            <w:shd w:val="clear" w:fill="FFFFFF"/>
          </w:tcPr>
          <w:p>
            <w:pPr>
              <w:spacing w:before="60" w:after="60"/>
            </w:pPr>
            <w:r/>
            <w:r>
              <w:rPr>
                <w:rFonts w:ascii="Segoe UI" w:hAnsi="Segoe UI"/>
                <w:b w:val="0"/>
                <w:i w:val="0"/>
                <w:color w:val="3A4A4C"/>
                <w:sz w:val="18"/>
              </w:rPr>
              <w:t>Costs 0.001 — not complementary</w:t>
            </w:r>
          </w:p>
        </w:tc>
      </w:tr>
      <w:tr>
        <w:tc>
          <w:tcPr>
            <w:tcW w:type="dxa" w:w="4658"/>
            <w:shd w:val="clear" w:fill="F5F7F7"/>
          </w:tcPr>
          <w:p>
            <w:pPr>
              <w:spacing w:before="60" w:after="60"/>
            </w:pPr>
            <w:r/>
            <w:r>
              <w:rPr>
                <w:rFonts w:ascii="Segoe UI" w:hAnsi="Segoe UI"/>
                <w:b w:val="0"/>
                <w:i w:val="0"/>
                <w:color w:val="3A4A4C"/>
                <w:sz w:val="18"/>
              </w:rPr>
              <w:t>Subtracting a local time-average before scoring</w:t>
            </w:r>
          </w:p>
        </w:tc>
        <w:tc>
          <w:tcPr>
            <w:tcW w:type="dxa" w:w="4658"/>
            <w:shd w:val="clear" w:fill="F5F7F7"/>
          </w:tcPr>
          <w:p>
            <w:pPr>
              <w:spacing w:before="60" w:after="60"/>
            </w:pPr>
            <w:r/>
            <w:r>
              <w:rPr>
                <w:rFonts w:ascii="Segoe UI" w:hAnsi="Segoe UI"/>
                <w:b w:val="0"/>
                <w:i w:val="0"/>
                <w:color w:val="3A4A4C"/>
                <w:sz w:val="18"/>
              </w:rPr>
              <w:t xml:space="preserve">Better scorer, but </w:t>
            </w:r>
            <w:r>
              <w:rPr>
                <w:rFonts w:ascii="Segoe UI" w:hAnsi="Segoe UI"/>
                <w:b w:val="0"/>
                <w:i/>
                <w:color w:val="3A4A4C"/>
                <w:sz w:val="18"/>
              </w:rPr>
              <w:t>shrinks</w:t>
            </w:r>
            <w:r>
              <w:rPr>
                <w:rFonts w:ascii="Segoe UI" w:hAnsi="Segoe UI"/>
                <w:b w:val="0"/>
                <w:i w:val="0"/>
                <w:color w:val="3A4A4C"/>
                <w:sz w:val="18"/>
              </w:rPr>
              <w:t xml:space="preserve"> the context gap</w:t>
            </w:r>
          </w:p>
        </w:tc>
      </w:tr>
      <w:tr>
        <w:tc>
          <w:tcPr>
            <w:tcW w:type="dxa" w:w="4658"/>
            <w:shd w:val="clear" w:fill="FFFFFF"/>
          </w:tcPr>
          <w:p>
            <w:pPr>
              <w:spacing w:before="60" w:after="60"/>
            </w:pPr>
            <w:r/>
            <w:r>
              <w:rPr>
                <w:rFonts w:ascii="Segoe UI" w:hAnsi="Segoe UI"/>
                <w:b w:val="0"/>
                <w:i w:val="0"/>
                <w:color w:val="3A4A4C"/>
                <w:sz w:val="18"/>
              </w:rPr>
              <w:t>A different way of combining the prompts</w:t>
            </w:r>
          </w:p>
        </w:tc>
        <w:tc>
          <w:tcPr>
            <w:tcW w:type="dxa" w:w="4658"/>
            <w:shd w:val="clear" w:fill="FFFFFF"/>
          </w:tcPr>
          <w:p>
            <w:pPr>
              <w:spacing w:before="60" w:after="60"/>
            </w:pPr>
            <w:r/>
            <w:r>
              <w:rPr>
                <w:rFonts w:ascii="Segoe UI" w:hAnsi="Segoe UI"/>
                <w:b w:val="0"/>
                <w:i w:val="0"/>
                <w:color w:val="3A4A4C"/>
                <w:sz w:val="18"/>
              </w:rPr>
              <w:t>0.678 against 0.707</w:t>
            </w:r>
          </w:p>
        </w:tc>
      </w:tr>
    </w:tbl>
    <w:p>
      <w:pPr>
        <w:spacing w:after="80"/>
      </w:pPr>
    </w:p>
    <w:p>
      <w:pPr>
        <w:spacing w:before="120" w:after="120"/>
        <w:ind w:left="317"/>
        <w:pBdr>
          <w:left w:val="single" w:sz="18" w:space="10" w:color="0D6B67"/>
        </w:pBdr>
      </w:pPr>
      <w:r>
        <w:rPr>
          <w:rFonts w:ascii="Georgia" w:hAnsi="Georgia"/>
          <w:b/>
          <w:i w:val="0"/>
          <w:color w:val="141C1E"/>
          <w:sz w:val="21"/>
        </w:rPr>
        <w:t>This is a strength, not an admission.</w:t>
      </w:r>
      <w:r>
        <w:rPr>
          <w:rFonts w:ascii="Georgia" w:hAnsi="Georgia"/>
          <w:b w:val="0"/>
          <w:i w:val="0"/>
          <w:color w:val="141C1E"/>
          <w:sz w:val="21"/>
        </w:rPr>
        <w:t xml:space="preserve"> Your claim is that the </w:t>
      </w:r>
      <w:r>
        <w:rPr>
          <w:rFonts w:ascii="Georgia" w:hAnsi="Georgia"/>
          <w:b w:val="0"/>
          <w:i/>
          <w:color w:val="141C1E"/>
          <w:sz w:val="21"/>
        </w:rPr>
        <w:t>simplest</w:t>
      </w:r>
      <w:r>
        <w:rPr>
          <w:rFonts w:ascii="Georgia" w:hAnsi="Georgia"/>
          <w:b w:val="0"/>
          <w:i w:val="0"/>
          <w:color w:val="141C1E"/>
          <w:sz w:val="21"/>
        </w:rPr>
        <w:t xml:space="preserve"> configuration is right. That's only believable next to the alternatives you tried. And a clean table of successes is exactly the artefact that's easy to fabricate — six diagnosed failures are not.</w:t>
      </w:r>
    </w:p>
    <w:p>
      <w:pPr>
        <w:keepNext/>
        <w:spacing w:before="320" w:after="120"/>
        <w:outlineLvl w:val="1"/>
      </w:pPr>
      <w:r>
        <w:rPr>
          <w:rFonts w:ascii="Segoe UI" w:hAnsi="Segoe UI"/>
          <w:b/>
          <w:color w:val="0D6B67"/>
          <w:sz w:val="30"/>
        </w:rPr>
        <w:t>6.6 The second dataset — where it stopped working</w:t>
      </w:r>
    </w:p>
    <w:p>
      <w:r>
        <w:rPr>
          <w:rFonts w:ascii="Georgia" w:hAnsi="Georgia"/>
          <w:b w:val="0"/>
          <w:i w:val="0"/>
          <w:color w:val="3A4A4C"/>
          <w:sz w:val="21"/>
        </w:rPr>
        <w:t>We ran the identical system on CUHK Avenue. Nothing retuned. Only the sentence changed, which is what the method claims is sufficient.</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Condition</w:t>
            </w:r>
          </w:p>
        </w:tc>
        <w:tc>
          <w:tcPr>
            <w:tcW w:type="dxa" w:w="3106"/>
            <w:shd w:val="clear" w:fill="141C1E"/>
          </w:tcPr>
          <w:p>
            <w:pPr>
              <w:spacing w:before="60" w:after="60"/>
            </w:pPr>
            <w:r/>
            <w:r>
              <w:rPr>
                <w:rFonts w:ascii="Segoe UI" w:hAnsi="Segoe UI"/>
                <w:b/>
                <w:i w:val="0"/>
                <w:color w:val="FFFFFF"/>
                <w:sz w:val="17"/>
              </w:rPr>
              <w:t>ShanghaiTech</w:t>
            </w:r>
          </w:p>
        </w:tc>
        <w:tc>
          <w:tcPr>
            <w:tcW w:type="dxa" w:w="3106"/>
            <w:shd w:val="clear" w:fill="141C1E"/>
          </w:tcPr>
          <w:p>
            <w:pPr>
              <w:spacing w:before="60" w:after="60"/>
            </w:pPr>
            <w:r/>
            <w:r>
              <w:rPr>
                <w:rFonts w:ascii="Segoe UI" w:hAnsi="Segoe UI"/>
                <w:b/>
                <w:i w:val="0"/>
                <w:color w:val="FFFFFF"/>
                <w:sz w:val="17"/>
              </w:rPr>
              <w:t>Avenue</w:t>
            </w:r>
          </w:p>
        </w:tc>
      </w:tr>
      <w:tr>
        <w:tc>
          <w:tcPr>
            <w:tcW w:type="dxa" w:w="3106"/>
            <w:shd w:val="clear" w:fill="F5F7F7"/>
          </w:tcPr>
          <w:p>
            <w:pPr>
              <w:spacing w:before="60" w:after="60"/>
            </w:pPr>
            <w:r/>
            <w:r>
              <w:rPr>
                <w:rFonts w:ascii="Segoe UI" w:hAnsi="Segoe UI"/>
                <w:b w:val="0"/>
                <w:i w:val="0"/>
                <w:color w:val="3A4A4C"/>
                <w:sz w:val="18"/>
              </w:rPr>
              <w:t>No sentence</w:t>
            </w:r>
          </w:p>
        </w:tc>
        <w:tc>
          <w:tcPr>
            <w:tcW w:type="dxa" w:w="3106"/>
            <w:shd w:val="clear" w:fill="F5F7F7"/>
          </w:tcPr>
          <w:p>
            <w:pPr>
              <w:spacing w:before="60" w:after="60"/>
            </w:pPr>
            <w:r/>
            <w:r>
              <w:rPr>
                <w:rFonts w:ascii="Segoe UI" w:hAnsi="Segoe UI"/>
                <w:b w:val="0"/>
                <w:i w:val="0"/>
                <w:color w:val="3A4A4C"/>
                <w:sz w:val="18"/>
              </w:rPr>
              <w:t>0.707</w:t>
            </w:r>
          </w:p>
        </w:tc>
        <w:tc>
          <w:tcPr>
            <w:tcW w:type="dxa" w:w="3106"/>
            <w:shd w:val="clear" w:fill="F5F7F7"/>
          </w:tcPr>
          <w:p>
            <w:pPr>
              <w:spacing w:before="60" w:after="60"/>
            </w:pPr>
            <w:r/>
            <w:r>
              <w:rPr>
                <w:rFonts w:ascii="Segoe UI" w:hAnsi="Segoe UI"/>
                <w:b w:val="0"/>
                <w:i w:val="0"/>
                <w:color w:val="3A4A4C"/>
                <w:sz w:val="18"/>
              </w:rPr>
              <w:t>0.706</w:t>
            </w:r>
          </w:p>
        </w:tc>
      </w:tr>
      <w:tr>
        <w:tc>
          <w:tcPr>
            <w:tcW w:type="dxa" w:w="3106"/>
            <w:shd w:val="clear" w:fill="FFFFFF"/>
          </w:tcPr>
          <w:p>
            <w:pPr>
              <w:spacing w:before="60" w:after="60"/>
            </w:pPr>
            <w:r/>
            <w:r>
              <w:rPr>
                <w:rFonts w:ascii="Segoe UI" w:hAnsi="Segoe UI"/>
                <w:b w:val="0"/>
                <w:i w:val="0"/>
                <w:color w:val="3A4A4C"/>
                <w:sz w:val="18"/>
              </w:rPr>
              <w:t>Correct sentence</w:t>
            </w:r>
          </w:p>
        </w:tc>
        <w:tc>
          <w:tcPr>
            <w:tcW w:type="dxa" w:w="3106"/>
            <w:shd w:val="clear" w:fill="DDEDEB"/>
          </w:tcPr>
          <w:p>
            <w:pPr>
              <w:spacing w:before="60" w:after="60"/>
            </w:pPr>
            <w:r/>
            <w:r>
              <w:rPr>
                <w:rFonts w:ascii="Segoe UI" w:hAnsi="Segoe UI"/>
                <w:b/>
                <w:i w:val="0"/>
                <w:color w:val="141C1E"/>
                <w:sz w:val="18"/>
              </w:rPr>
              <w:t>0.734</w:t>
            </w:r>
          </w:p>
        </w:tc>
        <w:tc>
          <w:tcPr>
            <w:tcW w:type="dxa" w:w="3106"/>
            <w:shd w:val="clear" w:fill="FFFFFF"/>
          </w:tcPr>
          <w:p>
            <w:pPr>
              <w:spacing w:before="60" w:after="60"/>
            </w:pPr>
            <w:r/>
            <w:r>
              <w:rPr>
                <w:rFonts w:ascii="Segoe UI" w:hAnsi="Segoe UI"/>
                <w:b w:val="0"/>
                <w:i w:val="0"/>
                <w:color w:val="3A4A4C"/>
                <w:sz w:val="18"/>
              </w:rPr>
              <w:t>0.677</w:t>
            </w:r>
          </w:p>
        </w:tc>
      </w:tr>
      <w:tr>
        <w:tc>
          <w:tcPr>
            <w:tcW w:type="dxa" w:w="3106"/>
            <w:shd w:val="clear" w:fill="F5F7F7"/>
          </w:tcPr>
          <w:p>
            <w:pPr>
              <w:spacing w:before="60" w:after="60"/>
            </w:pPr>
            <w:r/>
            <w:r>
              <w:rPr>
                <w:rFonts w:ascii="Segoe UI" w:hAnsi="Segoe UI"/>
                <w:b w:val="0"/>
                <w:i w:val="0"/>
                <w:color w:val="3A4A4C"/>
                <w:sz w:val="18"/>
              </w:rPr>
              <w:t>Wrong sentence</w:t>
            </w:r>
          </w:p>
        </w:tc>
        <w:tc>
          <w:tcPr>
            <w:tcW w:type="dxa" w:w="3106"/>
            <w:shd w:val="clear" w:fill="F5F7F7"/>
          </w:tcPr>
          <w:p>
            <w:pPr>
              <w:spacing w:before="60" w:after="60"/>
            </w:pPr>
            <w:r/>
            <w:r>
              <w:rPr>
                <w:rFonts w:ascii="Segoe UI" w:hAnsi="Segoe UI"/>
                <w:b w:val="0"/>
                <w:i w:val="0"/>
                <w:color w:val="3A4A4C"/>
                <w:sz w:val="18"/>
              </w:rPr>
              <w:t>0.628</w:t>
            </w:r>
          </w:p>
        </w:tc>
        <w:tc>
          <w:tcPr>
            <w:tcW w:type="dxa" w:w="3106"/>
            <w:shd w:val="clear" w:fill="F5F7F7"/>
          </w:tcPr>
          <w:p>
            <w:pPr>
              <w:spacing w:before="60" w:after="60"/>
            </w:pPr>
            <w:r/>
            <w:r>
              <w:rPr>
                <w:rFonts w:ascii="Segoe UI" w:hAnsi="Segoe UI"/>
                <w:b w:val="0"/>
                <w:i w:val="0"/>
                <w:color w:val="3A4A4C"/>
                <w:sz w:val="18"/>
              </w:rPr>
              <w:t>0.657</w:t>
            </w:r>
          </w:p>
        </w:tc>
      </w:tr>
      <w:tr>
        <w:tc>
          <w:tcPr>
            <w:tcW w:type="dxa" w:w="3106"/>
            <w:shd w:val="clear" w:fill="DDEDEB"/>
          </w:tcPr>
          <w:p>
            <w:pPr>
              <w:spacing w:before="60" w:after="60"/>
            </w:pPr>
            <w:r/>
            <w:r>
              <w:rPr>
                <w:rFonts w:ascii="Segoe UI" w:hAnsi="Segoe UI"/>
                <w:b/>
                <w:i w:val="0"/>
                <w:color w:val="141C1E"/>
                <w:sz w:val="18"/>
              </w:rPr>
              <w:t>Gap</w:t>
            </w:r>
          </w:p>
        </w:tc>
        <w:tc>
          <w:tcPr>
            <w:tcW w:type="dxa" w:w="3106"/>
            <w:shd w:val="clear" w:fill="DDEDEB"/>
          </w:tcPr>
          <w:p>
            <w:pPr>
              <w:spacing w:before="60" w:after="60"/>
            </w:pPr>
            <w:r/>
            <w:r>
              <w:rPr>
                <w:rFonts w:ascii="Segoe UI" w:hAnsi="Segoe UI"/>
                <w:b/>
                <w:i w:val="0"/>
                <w:color w:val="141C1E"/>
                <w:sz w:val="18"/>
              </w:rPr>
              <w:t>+0.105</w:t>
            </w:r>
          </w:p>
        </w:tc>
        <w:tc>
          <w:tcPr>
            <w:tcW w:type="dxa" w:w="3106"/>
            <w:shd w:val="clear" w:fill="DDEDEB"/>
          </w:tcPr>
          <w:p>
            <w:pPr>
              <w:spacing w:before="60" w:after="60"/>
            </w:pPr>
            <w:r/>
            <w:r>
              <w:rPr>
                <w:rFonts w:ascii="Segoe UI" w:hAnsi="Segoe UI"/>
                <w:b/>
                <w:i w:val="0"/>
                <w:color w:val="141C1E"/>
                <w:sz w:val="18"/>
              </w:rPr>
              <w:t>+0.020</w:t>
            </w:r>
          </w:p>
        </w:tc>
      </w:tr>
    </w:tbl>
    <w:p>
      <w:pPr>
        <w:spacing w:after="80"/>
      </w:pPr>
    </w:p>
    <w:p>
      <w:r>
        <w:rPr>
          <w:rFonts w:ascii="Georgia" w:hAnsi="Georgia"/>
          <w:b/>
          <w:i w:val="0"/>
          <w:color w:val="141C1E"/>
          <w:sz w:val="21"/>
        </w:rPr>
        <w:t>The detector transfers perfectly.</w:t>
      </w:r>
      <w:r>
        <w:rPr>
          <w:rFonts w:ascii="Georgia" w:hAnsi="Georgia"/>
          <w:b w:val="0"/>
          <w:i w:val="0"/>
          <w:color w:val="3A4A4C"/>
          <w:sz w:val="21"/>
        </w:rPr>
        <w:t xml:space="preserve"> 0.706 against 0.707 with no description — as close as this measurement can resolve. The system works just as well on a benchmark it was never adjusted for.</w:t>
      </w:r>
    </w:p>
    <w:p>
      <w:r>
        <w:rPr>
          <w:rFonts w:ascii="Georgia" w:hAnsi="Georgia"/>
          <w:b/>
          <w:i w:val="0"/>
          <w:color w:val="141C1E"/>
          <w:sz w:val="21"/>
        </w:rPr>
        <w:t>The adaptation does not.</w:t>
      </w:r>
      <w:r>
        <w:rPr>
          <w:rFonts w:ascii="Georgia" w:hAnsi="Georgia"/>
          <w:b w:val="0"/>
          <w:i w:val="0"/>
          <w:color w:val="3A4A4C"/>
          <w:sz w:val="21"/>
        </w:rPr>
        <w:t xml:space="preserve"> The gap collapses from ten points to two. And worse: on Avenue the </w:t>
      </w:r>
      <w:r>
        <w:rPr>
          <w:rFonts w:ascii="Georgia" w:hAnsi="Georgia"/>
          <w:b w:val="0"/>
          <w:i/>
          <w:color w:val="3A4A4C"/>
          <w:sz w:val="21"/>
        </w:rPr>
        <w:t>correct</w:t>
      </w:r>
      <w:r>
        <w:rPr>
          <w:rFonts w:ascii="Georgia" w:hAnsi="Georgia"/>
          <w:b w:val="0"/>
          <w:i w:val="0"/>
          <w:color w:val="3A4A4C"/>
          <w:sz w:val="21"/>
        </w:rPr>
        <w:t xml:space="preserve"> description scores </w:t>
      </w:r>
      <w:r>
        <w:rPr>
          <w:rFonts w:ascii="Georgia" w:hAnsi="Georgia"/>
          <w:b/>
          <w:i w:val="0"/>
          <w:color w:val="141C1E"/>
          <w:sz w:val="21"/>
        </w:rPr>
        <w:t>below</w:t>
      </w:r>
      <w:r>
        <w:rPr>
          <w:rFonts w:ascii="Georgia" w:hAnsi="Georgia"/>
          <w:b w:val="0"/>
          <w:i w:val="0"/>
          <w:color w:val="3A4A4C"/>
          <w:sz w:val="21"/>
        </w:rPr>
        <w:t xml:space="preserve"> having no description at all. The best condition there is the vague placeholder, "a generic scene".</w:t>
      </w:r>
    </w:p>
    <w:p>
      <w:pPr>
        <w:keepNext/>
        <w:spacing w:before="240" w:after="120"/>
        <w:outlineLvl w:val="2"/>
      </w:pPr>
      <w:r>
        <w:rPr>
          <w:rFonts w:ascii="Segoe UI" w:hAnsi="Segoe UI"/>
          <w:b/>
          <w:color w:val="141C1E"/>
          <w:sz w:val="25"/>
        </w:rPr>
        <w:t>Concede this openly</w:t>
      </w:r>
    </w:p>
    <w:p>
      <w:r>
        <w:rPr>
          <w:rFonts w:ascii="Georgia" w:hAnsi="Georgia"/>
          <w:b w:val="0"/>
          <w:i w:val="0"/>
          <w:color w:val="3A4A4C"/>
          <w:sz w:val="21"/>
        </w:rPr>
        <w:t xml:space="preserve">A placeholder contains no information about the environment. So whatever benefit it gives on Avenue </w:t>
      </w:r>
      <w:r>
        <w:rPr>
          <w:rFonts w:ascii="Georgia" w:hAnsi="Georgia"/>
          <w:b/>
          <w:i w:val="0"/>
          <w:color w:val="141C1E"/>
          <w:sz w:val="21"/>
        </w:rPr>
        <w:t>cannot be domain adaptation</w:t>
      </w:r>
      <w:r>
        <w:rPr>
          <w:rFonts w:ascii="Georgia" w:hAnsi="Georgia"/>
          <w:b w:val="0"/>
          <w:i w:val="0"/>
          <w:color w:val="3A4A4C"/>
          <w:sz w:val="21"/>
        </w:rPr>
        <w:t xml:space="preserve"> — most likely it just makes the prompt set slightly better as a set.</w:t>
      </w:r>
    </w:p>
    <w:p>
      <w:r>
        <w:rPr>
          <w:rFonts w:ascii="Georgia" w:hAnsi="Georgia"/>
          <w:b w:val="0"/>
          <w:i w:val="0"/>
          <w:color w:val="3A4A4C"/>
          <w:sz w:val="21"/>
        </w:rPr>
        <w:t>Don't try to explain that away. Say it, then give the mechanism below.</w:t>
      </w:r>
    </w:p>
    <w:p>
      <w:pPr>
        <w:keepNext/>
        <w:spacing w:before="320" w:after="120"/>
        <w:outlineLvl w:val="1"/>
      </w:pPr>
      <w:r>
        <w:rPr>
          <w:rFonts w:ascii="Segoe UI" w:hAnsi="Segoe UI"/>
          <w:b/>
          <w:color w:val="0D6B67"/>
          <w:sz w:val="30"/>
        </w:rPr>
        <w:t>6.7 …and then we worked out why</w:t>
      </w:r>
    </w:p>
    <w:p>
      <w:r>
        <w:rPr>
          <w:rFonts w:ascii="Georgia" w:hAnsi="Georgia"/>
          <w:b w:val="0"/>
          <w:i w:val="0"/>
          <w:color w:val="3A4A4C"/>
          <w:sz w:val="21"/>
        </w:rPr>
        <w:t xml:space="preserve">ShanghaiTech's test split has </w:t>
      </w:r>
      <w:r>
        <w:rPr>
          <w:rFonts w:ascii="Georgia" w:hAnsi="Georgia"/>
          <w:b/>
          <w:i w:val="0"/>
          <w:color w:val="141C1E"/>
          <w:sz w:val="21"/>
        </w:rPr>
        <w:t>12 camera views</w:t>
      </w:r>
      <w:r>
        <w:rPr>
          <w:rFonts w:ascii="Georgia" w:hAnsi="Georgia"/>
          <w:b w:val="0"/>
          <w:i w:val="0"/>
          <w:color w:val="3A4A4C"/>
          <w:sz w:val="21"/>
        </w:rPr>
        <w:t xml:space="preserve">. Avenue has </w:t>
      </w:r>
      <w:r>
        <w:rPr>
          <w:rFonts w:ascii="Georgia" w:hAnsi="Georgia"/>
          <w:b/>
          <w:i w:val="0"/>
          <w:color w:val="141C1E"/>
          <w:sz w:val="21"/>
        </w:rPr>
        <w:t>one</w:t>
      </w:r>
      <w:r>
        <w:rPr>
          <w:rFonts w:ascii="Georgia" w:hAnsi="Georgia"/>
          <w:b w:val="0"/>
          <w:i w:val="0"/>
          <w:color w:val="3A4A4C"/>
          <w:sz w:val="21"/>
        </w:rPr>
        <w:t>.</w:t>
      </w:r>
    </w:p>
    <w:p>
      <w:r>
        <w:rPr>
          <w:rFonts w:ascii="Georgia" w:hAnsi="Georgia"/>
          <w:b/>
          <w:i w:val="0"/>
          <w:color w:val="141C1E"/>
          <w:sz w:val="21"/>
        </w:rPr>
        <w:t>The idea:</w:t>
      </w:r>
      <w:r>
        <w:rPr>
          <w:rFonts w:ascii="Georgia" w:hAnsi="Georgia"/>
          <w:b w:val="0"/>
          <w:i w:val="0"/>
          <w:color w:val="3A4A4C"/>
          <w:sz w:val="21"/>
        </w:rPr>
        <w:t xml:space="preserve"> a scene description only has a job to do when there are several places to tell apart. On Avenue every clip shows the same view. There's nothing for the sentence to disambiguate, and the basic prompts already cover the only scene there is.</w:t>
      </w:r>
    </w:p>
    <w:p>
      <w:pPr>
        <w:keepNext/>
        <w:spacing w:before="240" w:after="120"/>
        <w:outlineLvl w:val="2"/>
      </w:pPr>
      <w:r>
        <w:rPr>
          <w:rFonts w:ascii="Segoe UI" w:hAnsi="Segoe UI"/>
          <w:b/>
          <w:color w:val="141C1E"/>
          <w:sz w:val="25"/>
        </w:rPr>
        <w:t>The clever part — testing it without a third dataset</w:t>
      </w:r>
    </w:p>
    <w:p>
      <w:r>
        <w:rPr>
          <w:rFonts w:ascii="Georgia" w:hAnsi="Georgia"/>
          <w:b w:val="0"/>
          <w:i w:val="0"/>
          <w:color w:val="3A4A4C"/>
          <w:sz w:val="21"/>
        </w:rPr>
        <w:t xml:space="preserve">ShanghaiTech is really </w:t>
      </w:r>
      <w:r>
        <w:rPr>
          <w:rFonts w:ascii="Georgia" w:hAnsi="Georgia"/>
          <w:b/>
          <w:i w:val="0"/>
          <w:color w:val="141C1E"/>
          <w:sz w:val="21"/>
        </w:rPr>
        <w:t>12 single-camera datasets stacked together</w:t>
      </w:r>
      <w:r>
        <w:rPr>
          <w:rFonts w:ascii="Georgia" w:hAnsi="Georgia"/>
          <w:b w:val="0"/>
          <w:i w:val="0"/>
          <w:color w:val="3A4A4C"/>
          <w:sz w:val="21"/>
        </w:rPr>
        <w:t>. The clip names even say which camera each came from (</w:t>
      </w:r>
      <w:r>
        <w:rPr>
          <w:rFonts w:ascii="Consolas" w:hAnsi="Consolas"/>
          <w:b w:val="0"/>
          <w:i w:val="0"/>
          <w:color w:val="3A4A4C"/>
          <w:sz w:val="20"/>
        </w:rPr>
        <w:t>01_0014</w:t>
      </w:r>
      <w:r>
        <w:rPr>
          <w:rFonts w:ascii="Georgia" w:hAnsi="Georgia"/>
          <w:b w:val="0"/>
          <w:i w:val="0"/>
          <w:color w:val="3A4A4C"/>
          <w:sz w:val="21"/>
        </w:rPr>
        <w:t xml:space="preserve"> is camera 01).</w:t>
      </w:r>
    </w:p>
    <w:p>
      <w:r>
        <w:rPr>
          <w:rFonts w:ascii="Georgia" w:hAnsi="Georgia"/>
          <w:b w:val="0"/>
          <w:i w:val="0"/>
          <w:color w:val="3A4A4C"/>
          <w:sz w:val="21"/>
        </w:rPr>
        <w:t xml:space="preserve">So we ran the same experiment </w:t>
      </w:r>
      <w:r>
        <w:rPr>
          <w:rFonts w:ascii="Georgia" w:hAnsi="Georgia"/>
          <w:b/>
          <w:i w:val="0"/>
          <w:color w:val="141C1E"/>
          <w:sz w:val="21"/>
        </w:rPr>
        <w:t>inside each camera separately</w:t>
      </w:r>
      <w:r>
        <w:rPr>
          <w:rFonts w:ascii="Georgia" w:hAnsi="Georgia"/>
          <w:b w:val="0"/>
          <w:i w:val="0"/>
          <w:color w:val="3A4A4C"/>
          <w:sz w:val="21"/>
        </w:rPr>
        <w:t>. If the idea is right, the effect should collapse — because now there's only one scene, just like Avenue.</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How it's evaluated</w:t>
            </w:r>
          </w:p>
        </w:tc>
        <w:tc>
          <w:tcPr>
            <w:tcW w:type="dxa" w:w="4658"/>
            <w:shd w:val="clear" w:fill="141C1E"/>
          </w:tcPr>
          <w:p>
            <w:pPr>
              <w:spacing w:before="60" w:after="60"/>
            </w:pPr>
            <w:r/>
            <w:r>
              <w:rPr>
                <w:rFonts w:ascii="Segoe UI" w:hAnsi="Segoe UI"/>
                <w:b/>
                <w:i w:val="0"/>
                <w:color w:val="FFFFFF"/>
                <w:sz w:val="17"/>
              </w:rPr>
              <w:t>Gap</w:t>
            </w:r>
          </w:p>
        </w:tc>
      </w:tr>
      <w:tr>
        <w:tc>
          <w:tcPr>
            <w:tcW w:type="dxa" w:w="4658"/>
            <w:shd w:val="clear" w:fill="F5F7F7"/>
          </w:tcPr>
          <w:p>
            <w:pPr>
              <w:spacing w:before="60" w:after="60"/>
            </w:pPr>
            <w:r/>
            <w:r>
              <w:rPr>
                <w:rFonts w:ascii="Segoe UI" w:hAnsi="Segoe UI"/>
                <w:b w:val="0"/>
                <w:i w:val="0"/>
                <w:color w:val="3A4A4C"/>
                <w:sz w:val="18"/>
              </w:rPr>
              <w:t>All 12 cameras pooled</w:t>
            </w:r>
          </w:p>
        </w:tc>
        <w:tc>
          <w:tcPr>
            <w:tcW w:type="dxa" w:w="4658"/>
            <w:shd w:val="clear" w:fill="DDEDEB"/>
          </w:tcPr>
          <w:p>
            <w:pPr>
              <w:spacing w:before="60" w:after="60"/>
            </w:pPr>
            <w:r/>
            <w:r>
              <w:rPr>
                <w:rFonts w:ascii="Segoe UI" w:hAnsi="Segoe UI"/>
                <w:b/>
                <w:i w:val="0"/>
                <w:color w:val="141C1E"/>
                <w:sz w:val="18"/>
              </w:rPr>
              <w:t>+0.105</w:t>
            </w:r>
          </w:p>
        </w:tc>
      </w:tr>
      <w:tr>
        <w:tc>
          <w:tcPr>
            <w:tcW w:type="dxa" w:w="4658"/>
            <w:shd w:val="clear" w:fill="FFFFFF"/>
          </w:tcPr>
          <w:p>
            <w:pPr>
              <w:spacing w:before="60" w:after="60"/>
            </w:pPr>
            <w:r/>
            <w:r>
              <w:rPr>
                <w:rFonts w:ascii="Segoe UI" w:hAnsi="Segoe UI"/>
                <w:b w:val="0"/>
                <w:i w:val="0"/>
                <w:color w:val="3A4A4C"/>
                <w:sz w:val="18"/>
              </w:rPr>
              <w:t>Inside a single camera (average of 9)</w:t>
            </w:r>
          </w:p>
        </w:tc>
        <w:tc>
          <w:tcPr>
            <w:tcW w:type="dxa" w:w="4658"/>
            <w:shd w:val="clear" w:fill="DDEDEB"/>
          </w:tcPr>
          <w:p>
            <w:pPr>
              <w:spacing w:before="60" w:after="60"/>
            </w:pPr>
            <w:r/>
            <w:r>
              <w:rPr>
                <w:rFonts w:ascii="Segoe UI" w:hAnsi="Segoe UI"/>
                <w:b/>
                <w:i w:val="0"/>
                <w:color w:val="141C1E"/>
                <w:sz w:val="18"/>
              </w:rPr>
              <w:t>+0.033</w:t>
            </w:r>
          </w:p>
        </w:tc>
      </w:tr>
      <w:tr>
        <w:tc>
          <w:tcPr>
            <w:tcW w:type="dxa" w:w="4658"/>
            <w:shd w:val="clear" w:fill="F5F7F7"/>
          </w:tcPr>
          <w:p>
            <w:pPr>
              <w:spacing w:before="60" w:after="60"/>
            </w:pPr>
            <w:r/>
            <w:r>
              <w:rPr>
                <w:rFonts w:ascii="Segoe UI" w:hAnsi="Segoe UI"/>
                <w:b w:val="0"/>
                <w:i w:val="0"/>
                <w:color w:val="3A4A4C"/>
                <w:sz w:val="18"/>
              </w:rPr>
              <w:t>Avenue, which has one camera</w:t>
            </w:r>
          </w:p>
        </w:tc>
        <w:tc>
          <w:tcPr>
            <w:tcW w:type="dxa" w:w="4658"/>
            <w:shd w:val="clear" w:fill="F5F7F7"/>
          </w:tcPr>
          <w:p>
            <w:pPr>
              <w:spacing w:before="60" w:after="60"/>
            </w:pPr>
            <w:r/>
            <w:r>
              <w:rPr>
                <w:rFonts w:ascii="Segoe UI" w:hAnsi="Segoe UI"/>
                <w:b w:val="0"/>
                <w:i w:val="0"/>
                <w:color w:val="3A4A4C"/>
                <w:sz w:val="18"/>
              </w:rPr>
              <w:t>+0.020</w:t>
            </w:r>
          </w:p>
        </w:tc>
      </w:tr>
    </w:tbl>
    <w:p>
      <w:pPr>
        <w:spacing w:after="80"/>
      </w:pPr>
    </w:p>
    <w:p>
      <w:r>
        <w:rPr>
          <w:rFonts w:ascii="Georgia" w:hAnsi="Georgia"/>
          <w:b/>
          <w:i w:val="0"/>
          <w:color w:val="141C1E"/>
          <w:sz w:val="21"/>
        </w:rPr>
        <w:t>The prediction held.</w:t>
      </w:r>
      <w:r>
        <w:rPr>
          <w:rFonts w:ascii="Georgia" w:hAnsi="Georgia"/>
          <w:b w:val="0"/>
          <w:i w:val="0"/>
          <w:color w:val="3A4A4C"/>
          <w:sz w:val="21"/>
        </w:rPr>
        <w:t xml:space="preserve"> Confine it to one scene and the effect falls to roughly Avenue's level.</w:t>
      </w:r>
    </w:p>
    <w:p>
      <w:r>
        <w:rPr>
          <w:rFonts w:ascii="Georgia" w:hAnsi="Georgia"/>
          <w:b/>
          <w:i w:val="0"/>
          <w:color w:val="141C1E"/>
          <w:sz w:val="21"/>
        </w:rPr>
        <w:t>And note it could have failed.</w:t>
      </w:r>
      <w:r>
        <w:rPr>
          <w:rFonts w:ascii="Georgia" w:hAnsi="Georgia"/>
          <w:b w:val="0"/>
          <w:i w:val="0"/>
          <w:color w:val="3A4A4C"/>
          <w:sz w:val="21"/>
        </w:rPr>
        <w:t xml:space="preserve"> A within-camera gap near +0.105 would have destroyed the explanation. We ran a test that could have refuted us, and it didn't.</w:t>
      </w:r>
    </w:p>
    <w:p>
      <w:pPr>
        <w:spacing w:before="120" w:after="120"/>
        <w:ind w:left="317"/>
        <w:pBdr>
          <w:left w:val="single" w:sz="18" w:space="10" w:color="0D6B67"/>
        </w:pBdr>
      </w:pPr>
      <w:r>
        <w:rPr>
          <w:rFonts w:ascii="Georgia" w:hAnsi="Georgia"/>
          <w:b/>
          <w:i w:val="0"/>
          <w:color w:val="141C1E"/>
          <w:sz w:val="21"/>
        </w:rPr>
        <w:t>What this means:</w:t>
      </w:r>
      <w:r>
        <w:rPr>
          <w:rFonts w:ascii="Georgia" w:hAnsi="Georgia"/>
          <w:b w:val="0"/>
          <w:i w:val="0"/>
          <w:color w:val="141C1E"/>
          <w:sz w:val="21"/>
        </w:rPr>
        <w:t xml:space="preserve"> the sentence mainly tells the system </w:t>
      </w:r>
      <w:r>
        <w:rPr>
          <w:rFonts w:ascii="Georgia" w:hAnsi="Georgia"/>
          <w:b w:val="0"/>
          <w:i/>
          <w:color w:val="141C1E"/>
          <w:sz w:val="21"/>
        </w:rPr>
        <w:t>which</w:t>
      </w:r>
      <w:r>
        <w:rPr>
          <w:rFonts w:ascii="Georgia" w:hAnsi="Georgia"/>
          <w:b w:val="0"/>
          <w:i w:val="0"/>
          <w:color w:val="141C1E"/>
          <w:sz w:val="21"/>
        </w:rPr>
        <w:t xml:space="preserve"> place it's looking at — not what counts as normal within that place.</w:t>
      </w:r>
    </w:p>
    <w:p>
      <w:r>
        <w:rPr>
          <w:rFonts w:ascii="Georgia" w:hAnsi="Georgia"/>
          <w:b w:val="0"/>
          <w:i w:val="0"/>
          <w:color w:val="3A4A4C"/>
          <w:sz w:val="21"/>
        </w:rPr>
        <w:t xml:space="preserve">That's narrower than we originally claimed. It's also </w:t>
      </w:r>
      <w:r>
        <w:rPr>
          <w:rFonts w:ascii="Georgia" w:hAnsi="Georgia"/>
          <w:b/>
          <w:i w:val="0"/>
          <w:color w:val="141C1E"/>
          <w:sz w:val="21"/>
        </w:rPr>
        <w:t>measured</w:t>
      </w:r>
      <w:r>
        <w:rPr>
          <w:rFonts w:ascii="Georgia" w:hAnsi="Georgia"/>
          <w:b w:val="0"/>
          <w:i w:val="0"/>
          <w:color w:val="3A4A4C"/>
          <w:sz w:val="21"/>
        </w:rPr>
        <w:t xml:space="preserve"> rather than argued, and it predicts where the method should be useful: sites with several cameras covering different environments, not a single fixed installation.</w:t>
      </w:r>
    </w:p>
    <w:p>
      <w:r>
        <w:rPr>
          <w:rFonts w:ascii="Georgia" w:hAnsi="Georgia"/>
          <w:b/>
          <w:i w:val="0"/>
          <w:color w:val="141C1E"/>
          <w:sz w:val="21"/>
        </w:rPr>
        <w:t>Caveats to state:</w:t>
      </w:r>
      <w:r>
        <w:rPr>
          <w:rFonts w:ascii="Georgia" w:hAnsi="Georgia"/>
          <w:b w:val="0"/>
          <w:i w:val="0"/>
          <w:color w:val="3A4A4C"/>
          <w:sz w:val="21"/>
        </w:rPr>
        <w:t xml:space="preserve"> each camera's estimate rests on only 5–34 clips, three of the nine are negative, and the variation between cameras (0.058) is larger than the average effect (0.033). One camera scores 0.415 — below chance — under every condition, and we have no explanation for that.</w:t>
      </w:r>
    </w:p>
    <w:p>
      <w:pPr>
        <w:spacing w:before="200" w:after="80"/>
        <w:jc w:val="center"/>
      </w:pPr>
      <w:r>
        <w:drawing>
          <wp:inline xmlns:a="http://schemas.openxmlformats.org/drawingml/2006/main" xmlns:pic="http://schemas.openxmlformats.org/drawingml/2006/picture">
            <wp:extent cx="5916295" cy="2229329"/>
            <wp:docPr id="8" name="Picture 8"/>
            <wp:cNvGraphicFramePr>
              <a:graphicFrameLocks noChangeAspect="1"/>
            </wp:cNvGraphicFramePr>
            <a:graphic>
              <a:graphicData uri="http://schemas.openxmlformats.org/drawingml/2006/picture">
                <pic:pic>
                  <pic:nvPicPr>
                    <pic:cNvPr id="0" name="fig_chart_within_view.png"/>
                    <pic:cNvPicPr/>
                  </pic:nvPicPr>
                  <pic:blipFill>
                    <a:blip r:embed="rId16"/>
                    <a:stretch>
                      <a:fillRect/>
                    </a:stretch>
                  </pic:blipFill>
                  <pic:spPr>
                    <a:xfrm>
                      <a:off x="0" y="0"/>
                      <a:ext cx="5916295" cy="2229329"/>
                    </a:xfrm>
                    <a:prstGeom prst="rect"/>
                  </pic:spPr>
                </pic:pic>
              </a:graphicData>
            </a:graphic>
          </wp:inline>
        </w:drawing>
      </w:r>
    </w:p>
    <w:p>
      <w:pPr>
        <w:spacing w:after="240"/>
        <w:jc w:val="center"/>
      </w:pPr>
      <w:r>
        <w:rPr>
          <w:rFonts w:ascii="Segoe UI" w:hAnsi="Segoe UI"/>
          <w:b/>
          <w:color w:val="0D6B67"/>
          <w:sz w:val="18"/>
        </w:rPr>
        <w:t xml:space="preserve">Figure 8.  </w:t>
      </w:r>
      <w:r>
        <w:rPr>
          <w:rFonts w:ascii="Segoe UI" w:hAnsi="Segoe UI"/>
          <w:b w:val="0"/>
          <w:i w:val="0"/>
          <w:color w:val="617274"/>
          <w:sz w:val="18"/>
        </w:rPr>
        <w:t>The same experiment run inside each camera view on its own. The orange line is the pooled result across all views; each bar is one camera. The number of clips behind each bar is printed underneath it.</w:t>
      </w:r>
    </w:p>
    <w:p>
      <w:pPr>
        <w:keepNext/>
        <w:spacing w:before="240" w:after="120"/>
        <w:outlineLvl w:val="2"/>
      </w:pPr>
      <w:r>
        <w:rPr>
          <w:rFonts w:ascii="Segoe UI" w:hAnsi="Segoe UI"/>
          <w:b/>
          <w:color w:val="141C1E"/>
          <w:sz w:val="25"/>
        </w:rPr>
        <w:t>Read this one carefully — it is where honesty gets tested</w:t>
      </w:r>
    </w:p>
    <w:p>
      <w:r>
        <w:rPr>
          <w:rFonts w:ascii="Georgia" w:hAnsi="Georgia"/>
          <w:b/>
          <w:i w:val="0"/>
          <w:color w:val="141C1E"/>
          <w:sz w:val="21"/>
        </w:rPr>
        <w:t>The orange line across the top is the pooled result, +0.105.</w:t>
      </w:r>
      <w:r>
        <w:rPr>
          <w:rFonts w:ascii="Georgia" w:hAnsi="Georgia"/>
          <w:b w:val="0"/>
          <w:i w:val="0"/>
          <w:color w:val="3A4A4C"/>
          <w:sz w:val="21"/>
        </w:rPr>
        <w:t xml:space="preserve"> Every bar is one camera evaluated on its own. Most fall well short of that line, and the dashed blue line — the average of the bars — sits at about a third of it. That is the finding: </w:t>
      </w:r>
      <w:r>
        <w:rPr>
          <w:rFonts w:ascii="Georgia" w:hAnsi="Georgia"/>
          <w:b/>
          <w:i w:val="0"/>
          <w:color w:val="141C1E"/>
          <w:sz w:val="21"/>
        </w:rPr>
        <w:t>confine the experiment to a single place and the effect largely goes away.</w:t>
      </w:r>
    </w:p>
    <w:p>
      <w:r>
        <w:rPr>
          <w:rFonts w:ascii="Georgia" w:hAnsi="Georgia"/>
          <w:b/>
          <w:i w:val="0"/>
          <w:color w:val="141C1E"/>
          <w:sz w:val="21"/>
        </w:rPr>
        <w:t>Now look at what the chart will not let you hide.</w:t>
      </w:r>
      <w:r>
        <w:rPr>
          <w:rFonts w:ascii="Georgia" w:hAnsi="Georgia"/>
          <w:b w:val="0"/>
          <w:i w:val="0"/>
          <w:color w:val="3A4A4C"/>
          <w:sz w:val="21"/>
        </w:rPr>
        <w:t xml:space="preserve"> Three bars point downwards: on cameras 04, 08 and 10 the correct description did </w:t>
      </w:r>
      <w:r>
        <w:rPr>
          <w:rFonts w:ascii="Georgia" w:hAnsi="Georgia"/>
          <w:b w:val="0"/>
          <w:i/>
          <w:color w:val="3A4A4C"/>
          <w:sz w:val="21"/>
        </w:rPr>
        <w:t>worse</w:t>
      </w:r>
      <w:r>
        <w:rPr>
          <w:rFonts w:ascii="Georgia" w:hAnsi="Georgia"/>
          <w:b w:val="0"/>
          <w:i w:val="0"/>
          <w:color w:val="3A4A4C"/>
          <w:sz w:val="21"/>
        </w:rPr>
        <w:t xml:space="preserve"> than the wrong one. And two bars, cameras 03 and 07, come close to the pooled line — so this is not a clean collapse everywhere. It is a shift in the average with considerable scatter around it.</w:t>
      </w:r>
    </w:p>
    <w:p>
      <w:r>
        <w:rPr>
          <w:rFonts w:ascii="Georgia" w:hAnsi="Georgia"/>
          <w:b/>
          <w:i w:val="0"/>
          <w:color w:val="141C1E"/>
          <w:sz w:val="21"/>
        </w:rPr>
        <w:t>Look at the clip counts along the bottom.</w:t>
      </w:r>
      <w:r>
        <w:rPr>
          <w:rFonts w:ascii="Georgia" w:hAnsi="Georgia"/>
          <w:b w:val="0"/>
          <w:i w:val="0"/>
          <w:color w:val="3A4A4C"/>
          <w:sz w:val="21"/>
        </w:rPr>
        <w:t xml:space="preserve"> One camera has 34 clips behind it; another has 5. A bar resting on 5 clips is not worth much by itself. That is precisely why the claim is about the average across cameras, and not about any individual one.</w:t>
      </w:r>
    </w:p>
    <w:p>
      <w:r>
        <w:rPr>
          <w:rFonts w:ascii="Georgia" w:hAnsi="Georgia"/>
          <w:b/>
          <w:i w:val="0"/>
          <w:color w:val="141C1E"/>
          <w:sz w:val="21"/>
        </w:rPr>
        <w:t>Why show a chart that complicates your own result?</w:t>
      </w:r>
      <w:r>
        <w:rPr>
          <w:rFonts w:ascii="Georgia" w:hAnsi="Georgia"/>
          <w:b w:val="0"/>
          <w:i w:val="0"/>
          <w:color w:val="3A4A4C"/>
          <w:sz w:val="21"/>
        </w:rPr>
        <w:t xml:space="preserve"> Because the alternative is worse. The table above reports one tidy number, +0.033, and a supervisor is entitled to ask what that average conceals. With the chart on screen and "three of the nine are negative" already said aloud, the question is answered before it is asked. Show only the table, and let the scatter emerge under questioning, and it looks like something you were hoping would not come up.</w:t>
      </w:r>
    </w:p>
    <w:p>
      <w:r>
        <w:rPr>
          <w:rFonts w:ascii="Georgia" w:hAnsi="Georgia"/>
          <w:b/>
          <w:i w:val="0"/>
          <w:color w:val="141C1E"/>
          <w:sz w:val="21"/>
        </w:rPr>
        <w:t>The one-sentence version:</w:t>
      </w:r>
      <w:r>
        <w:rPr>
          <w:rFonts w:ascii="Georgia" w:hAnsi="Georgia"/>
          <w:b w:val="0"/>
          <w:i w:val="0"/>
          <w:color w:val="3A4A4C"/>
          <w:sz w:val="21"/>
        </w:rPr>
        <w:t xml:space="preserve"> the direction of the finding is solid, its size is noisy, and saying more would need more clips per camera.</w:t>
      </w:r>
    </w:p>
    <w:p>
      <w:pPr>
        <w:keepNext/>
        <w:spacing w:before="240" w:after="120"/>
        <w:outlineLvl w:val="2"/>
      </w:pPr>
      <w:r>
        <w:rPr>
          <w:rFonts w:ascii="Segoe UI" w:hAnsi="Segoe UI"/>
          <w:b/>
          <w:color w:val="141C1E"/>
          <w:sz w:val="25"/>
        </w:rPr>
        <w:t>Update, Phase 3 — putting an error bar on it</w:t>
      </w:r>
    </w:p>
    <w:p>
      <w:r>
        <w:rPr>
          <w:rFonts w:ascii="Georgia" w:hAnsi="Georgia"/>
          <w:b w:val="0"/>
          <w:i w:val="0"/>
          <w:color w:val="3A4A4C"/>
          <w:sz w:val="21"/>
        </w:rPr>
        <w:t xml:space="preserve">We resampled the nine cameras 50,000 times to see how much the +0.033 could wobble. The 95% range is </w:t>
      </w:r>
      <w:r>
        <w:rPr>
          <w:rFonts w:ascii="Georgia" w:hAnsi="Georgia"/>
          <w:b/>
          <w:i w:val="0"/>
          <w:color w:val="141C1E"/>
          <w:sz w:val="21"/>
        </w:rPr>
        <w:t>−0.005 to +0.070</w:t>
      </w:r>
      <w:r>
        <w:rPr>
          <w:rFonts w:ascii="Georgia" w:hAnsi="Georgia"/>
          <w:b w:val="0"/>
          <w:i w:val="0"/>
          <w:color w:val="3A4A4C"/>
          <w:sz w:val="21"/>
        </w:rPr>
        <w:t>.</w:t>
      </w:r>
    </w:p>
    <w:p>
      <w:r>
        <w:rPr>
          <w:rFonts w:ascii="Georgia" w:hAnsi="Georgia"/>
          <w:b w:val="0"/>
          <w:i w:val="0"/>
          <w:color w:val="3A4A4C"/>
          <w:sz w:val="21"/>
        </w:rPr>
        <w:t>That separates two claims, and you should keep them apart:</w:t>
      </w:r>
    </w:p>
    <w:p>
      <w:pPr>
        <w:pStyle w:val="ListBullet"/>
        <w:spacing w:after="60"/>
      </w:pPr>
      <w:r>
        <w:rPr>
          <w:rFonts w:ascii="Georgia" w:hAnsi="Georgia"/>
          <w:b/>
          <w:i w:val="0"/>
          <w:color w:val="141C1E"/>
          <w:sz w:val="21"/>
        </w:rPr>
        <w:t>"The gap shrinks inside one camera"</w:t>
      </w:r>
      <w:r>
        <w:rPr>
          <w:rFonts w:ascii="Georgia" w:hAnsi="Georgia"/>
          <w:b w:val="0"/>
          <w:i w:val="0"/>
          <w:color w:val="3A4A4C"/>
          <w:sz w:val="21"/>
        </w:rPr>
        <w:t xml:space="preserve"> — </w:t>
      </w:r>
      <w:r>
        <w:rPr>
          <w:rFonts w:ascii="Georgia" w:hAnsi="Georgia"/>
          <w:b/>
          <w:i w:val="0"/>
          <w:color w:val="141C1E"/>
          <w:sz w:val="21"/>
        </w:rPr>
        <w:t>established.</w:t>
      </w:r>
      <w:r>
        <w:rPr>
          <w:rFonts w:ascii="Georgia" w:hAnsi="Georgia"/>
          <w:b w:val="0"/>
          <w:i w:val="0"/>
          <w:color w:val="3A4A4C"/>
          <w:sz w:val="21"/>
        </w:rPr>
        <w:t xml:space="preserve"> The whole range sits below the pooled +0.105; not one resample reached it. This is the claim the paper makes.</w:t>
      </w:r>
    </w:p>
    <w:p>
      <w:pPr>
        <w:pStyle w:val="ListBullet"/>
        <w:spacing w:after="60"/>
      </w:pPr>
      <w:r>
        <w:rPr>
          <w:rFonts w:ascii="Georgia" w:hAnsi="Georgia"/>
          <w:b/>
          <w:i w:val="0"/>
          <w:color w:val="141C1E"/>
          <w:sz w:val="21"/>
        </w:rPr>
        <w:t>"The gap is still positive inside one camera"</w:t>
      </w:r>
      <w:r>
        <w:rPr>
          <w:rFonts w:ascii="Georgia" w:hAnsi="Georgia"/>
          <w:b w:val="0"/>
          <w:i w:val="0"/>
          <w:color w:val="3A4A4C"/>
          <w:sz w:val="21"/>
        </w:rPr>
        <w:t xml:space="preserve"> — </w:t>
      </w:r>
      <w:r>
        <w:rPr>
          <w:rFonts w:ascii="Georgia" w:hAnsi="Georgia"/>
          <w:b/>
          <w:i w:val="0"/>
          <w:color w:val="141C1E"/>
          <w:sz w:val="21"/>
        </w:rPr>
        <w:t>not established.</w:t>
      </w:r>
      <w:r>
        <w:rPr>
          <w:rFonts w:ascii="Georgia" w:hAnsi="Georgia"/>
          <w:b w:val="0"/>
          <w:i w:val="0"/>
          <w:color w:val="3A4A4C"/>
          <w:sz w:val="21"/>
        </w:rPr>
        <w:t xml:space="preserve"> The range includes zero. The paper never claims this.</w:t>
      </w:r>
    </w:p>
    <w:p>
      <w:r>
        <w:rPr>
          <w:rFonts w:ascii="Georgia" w:hAnsi="Georgia"/>
          <w:b w:val="0"/>
          <w:i w:val="0"/>
          <w:color w:val="3A4A4C"/>
          <w:sz w:val="21"/>
        </w:rPr>
        <w:t>Two more things you can now say:</w:t>
      </w:r>
    </w:p>
    <w:p>
      <w:pPr>
        <w:pStyle w:val="ListBullet"/>
        <w:spacing w:after="60"/>
      </w:pPr>
      <w:r>
        <w:rPr>
          <w:rFonts w:ascii="Georgia" w:hAnsi="Georgia"/>
          <w:b/>
          <w:i w:val="0"/>
          <w:color w:val="141C1E"/>
          <w:sz w:val="21"/>
        </w:rPr>
        <w:t>"Aren't the negative cameras just the small ones?"</w:t>
      </w:r>
      <w:r>
        <w:rPr>
          <w:rFonts w:ascii="Georgia" w:hAnsi="Georgia"/>
          <w:b w:val="0"/>
          <w:i w:val="0"/>
          <w:color w:val="3A4A4C"/>
          <w:sz w:val="21"/>
        </w:rPr>
        <w:t xml:space="preserve"> No. Gap and clip count barely correlate (+0.19).</w:t>
      </w:r>
    </w:p>
    <w:p>
      <w:pPr>
        <w:pStyle w:val="ListBullet"/>
        <w:spacing w:after="60"/>
      </w:pPr>
      <w:r>
        <w:rPr>
          <w:rFonts w:ascii="Georgia" w:hAnsi="Georgia"/>
          <w:b/>
          <w:i w:val="0"/>
          <w:color w:val="141C1E"/>
          <w:sz w:val="21"/>
        </w:rPr>
        <w:t>Avenue's +0.020 falls inside that range.</w:t>
      </w:r>
      <w:r>
        <w:rPr>
          <w:rFonts w:ascii="Georgia" w:hAnsi="Georgia"/>
          <w:b w:val="0"/>
          <w:i w:val="0"/>
          <w:color w:val="3A4A4C"/>
          <w:sz w:val="21"/>
        </w:rPr>
        <w:t xml:space="preserve"> So Avenue isn't just </w:t>
      </w:r>
      <w:r>
        <w:rPr>
          <w:rFonts w:ascii="Georgia" w:hAnsi="Georgia"/>
          <w:b w:val="0"/>
          <w:i/>
          <w:color w:val="3A4A4C"/>
          <w:sz w:val="21"/>
        </w:rPr>
        <w:t>close to</w:t>
      </w:r>
      <w:r>
        <w:rPr>
          <w:rFonts w:ascii="Georgia" w:hAnsi="Georgia"/>
          <w:b w:val="0"/>
          <w:i w:val="0"/>
          <w:color w:val="3A4A4C"/>
          <w:sz w:val="21"/>
        </w:rPr>
        <w:t xml:space="preserve"> a single ShanghaiTech camera — statistically it's indistinguishable from one.</w:t>
      </w:r>
    </w:p>
    <w:p>
      <w:r>
        <w:rPr>
          <w:rFonts w:ascii="Georgia" w:hAnsi="Georgia"/>
          <w:b/>
          <w:i w:val="0"/>
          <w:color w:val="141C1E"/>
          <w:sz w:val="21"/>
        </w:rPr>
        <w:t>If someone recomputes from the CSV:</w:t>
      </w:r>
      <w:r>
        <w:rPr>
          <w:rFonts w:ascii="Georgia" w:hAnsi="Georgia"/>
          <w:b w:val="0"/>
          <w:i w:val="0"/>
          <w:color w:val="3A4A4C"/>
          <w:sz w:val="21"/>
        </w:rPr>
        <w:t xml:space="preserve"> they'll get a standard deviation of 0.061, not the 0.058 in the table. Both are right — 0.058 treats the nine cameras as the whole population, 0.061 as a sample. Nothing depends on it; both are bigger than the mean, which is the point.</w:t>
      </w:r>
    </w:p>
    <w:p>
      <w:pPr>
        <w:keepNext/>
        <w:spacing w:before="320" w:after="120"/>
        <w:outlineLvl w:val="1"/>
      </w:pPr>
      <w:r>
        <w:rPr>
          <w:rFonts w:ascii="Segoe UI" w:hAnsi="Segoe UI"/>
          <w:b/>
          <w:color w:val="0D6B67"/>
          <w:sz w:val="30"/>
        </w:rPr>
        <w:t>6.7b Giving each camera its own sentence — and letting the system write it</w:t>
      </w:r>
    </w:p>
    <w:p>
      <w:r>
        <w:rPr>
          <w:rFonts w:ascii="Georgia" w:hAnsi="Georgia"/>
          <w:b/>
          <w:i w:val="0"/>
          <w:color w:val="141C1E"/>
          <w:sz w:val="21"/>
        </w:rPr>
        <w:t>Why try this.</w:t>
      </w:r>
      <w:r>
        <w:rPr>
          <w:rFonts w:ascii="Georgia" w:hAnsi="Georgia"/>
          <w:b w:val="0"/>
          <w:i w:val="0"/>
          <w:color w:val="3A4A4C"/>
          <w:sz w:val="21"/>
        </w:rPr>
        <w:t xml:space="preserve"> §6.7 says the sentence mostly tells the model </w:t>
      </w:r>
      <w:r>
        <w:rPr>
          <w:rFonts w:ascii="Georgia" w:hAnsi="Georgia"/>
          <w:b w:val="0"/>
          <w:i/>
          <w:color w:val="3A4A4C"/>
          <w:sz w:val="21"/>
        </w:rPr>
        <w:t>which</w:t>
      </w:r>
      <w:r>
        <w:rPr>
          <w:rFonts w:ascii="Georgia" w:hAnsi="Georgia"/>
          <w:b w:val="0"/>
          <w:i w:val="0"/>
          <w:color w:val="3A4A4C"/>
          <w:sz w:val="21"/>
        </w:rPr>
        <w:t xml:space="preserve"> scene it is looking at. But all twelve ShanghaiTech cameras were getting the </w:t>
      </w:r>
      <w:r>
        <w:rPr>
          <w:rFonts w:ascii="Georgia" w:hAnsi="Georgia"/>
          <w:b w:val="0"/>
          <w:i/>
          <w:color w:val="3A4A4C"/>
          <w:sz w:val="21"/>
        </w:rPr>
        <w:t>same</w:t>
      </w:r>
      <w:r>
        <w:rPr>
          <w:rFonts w:ascii="Georgia" w:hAnsi="Georgia"/>
          <w:b w:val="0"/>
          <w:i w:val="0"/>
          <w:color w:val="3A4A4C"/>
          <w:sz w:val="21"/>
        </w:rPr>
        <w:t xml:space="preserve"> sentence — which can't tell them apart. So: give each camera its own.</w:t>
      </w:r>
    </w:p>
    <w:p>
      <w:r>
        <w:rPr>
          <w:rFonts w:ascii="Georgia" w:hAnsi="Georgia"/>
          <w:b/>
          <w:i w:val="0"/>
          <w:color w:val="141C1E"/>
          <w:sz w:val="21"/>
        </w:rPr>
        <w:t>The control that makes it convincing.</w:t>
      </w:r>
      <w:r>
        <w:rPr>
          <w:rFonts w:ascii="Georgia" w:hAnsi="Georgia"/>
          <w:b w:val="0"/>
          <w:i w:val="0"/>
          <w:color w:val="3A4A4C"/>
          <w:sz w:val="21"/>
        </w:rPr>
        <w:t xml:space="preserve"> We also gave each camera </w:t>
      </w:r>
      <w:r>
        <w:rPr>
          <w:rFonts w:ascii="Georgia" w:hAnsi="Georgia"/>
          <w:b w:val="0"/>
          <w:i/>
          <w:color w:val="3A4A4C"/>
          <w:sz w:val="21"/>
        </w:rPr>
        <w:t>another</w:t>
      </w:r>
      <w:r>
        <w:rPr>
          <w:rFonts w:ascii="Georgia" w:hAnsi="Georgia"/>
          <w:b w:val="0"/>
          <w:i w:val="0"/>
          <w:color w:val="3A4A4C"/>
          <w:sz w:val="21"/>
        </w:rPr>
        <w:t xml:space="preserve"> camera's sentence, in all 11 possible rotations. Every one of those is a perfectly realistic campus description. So if the per-camera version wins, it can't be because the model rejects weird text — it can only be because the sentence matches </w:t>
      </w:r>
      <w:r>
        <w:rPr>
          <w:rFonts w:ascii="Georgia" w:hAnsi="Georgia"/>
          <w:b w:val="0"/>
          <w:i/>
          <w:color w:val="3A4A4C"/>
          <w:sz w:val="21"/>
        </w:rPr>
        <w:t>its own</w:t>
      </w:r>
      <w:r>
        <w:rPr>
          <w:rFonts w:ascii="Georgia" w:hAnsi="Georgia"/>
          <w:b w:val="0"/>
          <w:i w:val="0"/>
          <w:color w:val="3A4A4C"/>
          <w:sz w:val="21"/>
        </w:rPr>
        <w:t xml:space="preserve"> camera.</w:t>
      </w:r>
    </w:p>
    <w:p>
      <w:r>
        <w:rPr>
          <w:rFonts w:ascii="Georgia" w:hAnsi="Georgia"/>
          <w:b/>
          <w:i w:val="0"/>
          <w:color w:val="141C1E"/>
          <w:sz w:val="21"/>
        </w:rPr>
        <w:t>Two ways of writing the sentences.</w:t>
      </w:r>
    </w:p>
    <w:p>
      <w:pPr>
        <w:pStyle w:val="ListNumber"/>
        <w:spacing w:after="60"/>
      </w:pPr>
      <w:r>
        <w:rPr>
          <w:rFonts w:ascii="Georgia" w:hAnsi="Georgia"/>
          <w:b/>
          <w:i w:val="0"/>
          <w:color w:val="141C1E"/>
          <w:sz w:val="21"/>
        </w:rPr>
        <w:t>By hand</w:t>
      </w:r>
      <w:r>
        <w:rPr>
          <w:rFonts w:ascii="Georgia" w:hAnsi="Georgia"/>
          <w:b w:val="0"/>
          <w:i w:val="0"/>
          <w:color w:val="3A4A4C"/>
          <w:sz w:val="21"/>
        </w:rPr>
        <w:t xml:space="preserve"> — I looked at one normal frame per camera and wrote one sentence each, once, no second attempt.</w:t>
      </w:r>
    </w:p>
    <w:p>
      <w:pPr>
        <w:pStyle w:val="ListNumber"/>
        <w:spacing w:after="60"/>
      </w:pPr>
      <w:r>
        <w:rPr>
          <w:rFonts w:ascii="Georgia" w:hAnsi="Georgia"/>
          <w:b/>
          <w:i w:val="0"/>
          <w:color w:val="141C1E"/>
          <w:sz w:val="21"/>
        </w:rPr>
        <w:t>Automatically</w:t>
      </w:r>
      <w:r>
        <w:rPr>
          <w:rFonts w:ascii="Georgia" w:hAnsi="Georgia"/>
          <w:b w:val="0"/>
          <w:i w:val="0"/>
          <w:color w:val="3A4A4C"/>
          <w:sz w:val="21"/>
        </w:rPr>
        <w:t xml:space="preserve"> — M4 (LLaVA, frozen) looked at the camera's </w:t>
      </w:r>
      <w:r>
        <w:rPr>
          <w:rFonts w:ascii="Georgia" w:hAnsi="Georgia"/>
          <w:b w:val="0"/>
          <w:i/>
          <w:color w:val="3A4A4C"/>
          <w:sz w:val="21"/>
        </w:rPr>
        <w:t>first three frames</w:t>
      </w:r>
      <w:r>
        <w:rPr>
          <w:rFonts w:ascii="Georgia" w:hAnsi="Georgia"/>
          <w:b w:val="0"/>
          <w:i w:val="0"/>
          <w:color w:val="3A4A4C"/>
          <w:sz w:val="21"/>
        </w:rPr>
        <w:t xml:space="preserve"> and described the place. We kept whichever of its three captions agreed best with the other two. The frames are picked by position — nobody checks whether something unusual is in them, exactly as at a real install.</w:t>
      </w:r>
    </w:p>
    <w:p>
      <w:r>
        <w:rPr>
          <w:rFonts w:ascii="Georgia" w:hAnsi="Georgia"/>
          <w:b/>
          <w:i w:val="0"/>
          <w:color w:val="141C1E"/>
          <w:sz w:val="21"/>
        </w:rPr>
        <w:t>What happened.</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Sentence</w:t>
            </w:r>
          </w:p>
        </w:tc>
        <w:tc>
          <w:tcPr>
            <w:tcW w:type="dxa" w:w="4658"/>
            <w:shd w:val="clear" w:fill="141C1E"/>
          </w:tcPr>
          <w:p>
            <w:pPr>
              <w:spacing w:before="60" w:after="60"/>
            </w:pPr>
            <w:r/>
            <w:r>
              <w:rPr>
                <w:rFonts w:ascii="Segoe UI" w:hAnsi="Segoe UI"/>
                <w:b/>
                <w:i w:val="0"/>
                <w:color w:val="FFFFFF"/>
                <w:sz w:val="17"/>
              </w:rPr>
              <w:t>AUROC</w:t>
            </w:r>
          </w:p>
        </w:tc>
      </w:tr>
      <w:tr>
        <w:tc>
          <w:tcPr>
            <w:tcW w:type="dxa" w:w="4658"/>
            <w:shd w:val="clear" w:fill="F5F7F7"/>
          </w:tcPr>
          <w:p>
            <w:pPr>
              <w:spacing w:before="60" w:after="60"/>
            </w:pPr>
            <w:r/>
            <w:r>
              <w:rPr>
                <w:rFonts w:ascii="Segoe UI" w:hAnsi="Segoe UI"/>
                <w:b w:val="0"/>
                <w:i w:val="0"/>
                <w:color w:val="3A4A4C"/>
                <w:sz w:val="18"/>
              </w:rPr>
              <w:t>none</w:t>
            </w:r>
          </w:p>
        </w:tc>
        <w:tc>
          <w:tcPr>
            <w:tcW w:type="dxa" w:w="4658"/>
            <w:shd w:val="clear" w:fill="F5F7F7"/>
          </w:tcPr>
          <w:p>
            <w:pPr>
              <w:spacing w:before="60" w:after="60"/>
            </w:pPr>
            <w:r/>
            <w:r>
              <w:rPr>
                <w:rFonts w:ascii="Segoe UI" w:hAnsi="Segoe UI"/>
                <w:b w:val="0"/>
                <w:i w:val="0"/>
                <w:color w:val="3A4A4C"/>
                <w:sz w:val="18"/>
              </w:rPr>
              <w:t>0.707</w:t>
            </w:r>
          </w:p>
        </w:tc>
      </w:tr>
      <w:tr>
        <w:tc>
          <w:tcPr>
            <w:tcW w:type="dxa" w:w="4658"/>
            <w:shd w:val="clear" w:fill="FFFFFF"/>
          </w:tcPr>
          <w:p>
            <w:pPr>
              <w:spacing w:before="60" w:after="60"/>
            </w:pPr>
            <w:r/>
            <w:r>
              <w:rPr>
                <w:rFonts w:ascii="Segoe UI" w:hAnsi="Segoe UI"/>
                <w:b w:val="0"/>
                <w:i w:val="0"/>
                <w:color w:val="3A4A4C"/>
                <w:sz w:val="18"/>
              </w:rPr>
              <w:t>one shared sentence (the published result)</w:t>
            </w:r>
          </w:p>
        </w:tc>
        <w:tc>
          <w:tcPr>
            <w:tcW w:type="dxa" w:w="4658"/>
            <w:shd w:val="clear" w:fill="FFFFFF"/>
          </w:tcPr>
          <w:p>
            <w:pPr>
              <w:spacing w:before="60" w:after="60"/>
            </w:pPr>
            <w:r/>
            <w:r>
              <w:rPr>
                <w:rFonts w:ascii="Segoe UI" w:hAnsi="Segoe UI"/>
                <w:b w:val="0"/>
                <w:i w:val="0"/>
                <w:color w:val="3A4A4C"/>
                <w:sz w:val="18"/>
              </w:rPr>
              <w:t>0.734</w:t>
            </w:r>
          </w:p>
        </w:tc>
      </w:tr>
      <w:tr>
        <w:tc>
          <w:tcPr>
            <w:tcW w:type="dxa" w:w="4658"/>
            <w:shd w:val="clear" w:fill="F5F7F7"/>
          </w:tcPr>
          <w:p>
            <w:pPr>
              <w:spacing w:before="60" w:after="60"/>
            </w:pPr>
            <w:r/>
            <w:r>
              <w:rPr>
                <w:rFonts w:ascii="Segoe UI" w:hAnsi="Segoe UI"/>
                <w:b w:val="0"/>
                <w:i w:val="0"/>
                <w:color w:val="3A4A4C"/>
                <w:sz w:val="18"/>
              </w:rPr>
              <w:t>per camera, by hand</w:t>
            </w:r>
          </w:p>
        </w:tc>
        <w:tc>
          <w:tcPr>
            <w:tcW w:type="dxa" w:w="4658"/>
            <w:shd w:val="clear" w:fill="F5F7F7"/>
          </w:tcPr>
          <w:p>
            <w:pPr>
              <w:spacing w:before="60" w:after="60"/>
            </w:pPr>
            <w:r/>
            <w:r>
              <w:rPr>
                <w:rFonts w:ascii="Segoe UI" w:hAnsi="Segoe UI"/>
                <w:b w:val="0"/>
                <w:i w:val="0"/>
                <w:color w:val="3A4A4C"/>
                <w:sz w:val="18"/>
              </w:rPr>
              <w:t>0.749</w:t>
            </w:r>
          </w:p>
        </w:tc>
      </w:tr>
      <w:tr>
        <w:tc>
          <w:tcPr>
            <w:tcW w:type="dxa" w:w="4658"/>
            <w:shd w:val="clear" w:fill="DDEDEB"/>
          </w:tcPr>
          <w:p>
            <w:pPr>
              <w:spacing w:before="60" w:after="60"/>
            </w:pPr>
            <w:r/>
            <w:r>
              <w:rPr>
                <w:rFonts w:ascii="Segoe UI" w:hAnsi="Segoe UI"/>
                <w:b/>
                <w:i w:val="0"/>
                <w:color w:val="141C1E"/>
                <w:sz w:val="18"/>
              </w:rPr>
              <w:t>per camera, written by M4 — no human, no labels</w:t>
            </w:r>
          </w:p>
        </w:tc>
        <w:tc>
          <w:tcPr>
            <w:tcW w:type="dxa" w:w="4658"/>
            <w:shd w:val="clear" w:fill="DDEDEB"/>
          </w:tcPr>
          <w:p>
            <w:pPr>
              <w:spacing w:before="60" w:after="60"/>
            </w:pPr>
            <w:r/>
            <w:r>
              <w:rPr>
                <w:rFonts w:ascii="Segoe UI" w:hAnsi="Segoe UI"/>
                <w:b/>
                <w:i w:val="0"/>
                <w:color w:val="141C1E"/>
                <w:sz w:val="18"/>
              </w:rPr>
              <w:t>0.751</w:t>
            </w:r>
          </w:p>
        </w:tc>
      </w:tr>
      <w:tr>
        <w:tc>
          <w:tcPr>
            <w:tcW w:type="dxa" w:w="4658"/>
            <w:shd w:val="clear" w:fill="F5F7F7"/>
          </w:tcPr>
          <w:p>
            <w:pPr>
              <w:spacing w:before="60" w:after="60"/>
            </w:pPr>
            <w:r/>
            <w:r>
              <w:rPr>
                <w:rFonts w:ascii="Segoe UI" w:hAnsi="Segoe UI"/>
                <w:b w:val="0"/>
                <w:i w:val="0"/>
                <w:color w:val="3A4A4C"/>
                <w:sz w:val="18"/>
              </w:rPr>
              <w:t>per camera, swapped between cameras (average)</w:t>
            </w:r>
          </w:p>
        </w:tc>
        <w:tc>
          <w:tcPr>
            <w:tcW w:type="dxa" w:w="4658"/>
            <w:shd w:val="clear" w:fill="F5F7F7"/>
          </w:tcPr>
          <w:p>
            <w:pPr>
              <w:spacing w:before="60" w:after="60"/>
            </w:pPr>
            <w:r/>
            <w:r>
              <w:rPr>
                <w:rFonts w:ascii="Segoe UI" w:hAnsi="Segoe UI"/>
                <w:b w:val="0"/>
                <w:i w:val="0"/>
                <w:color w:val="3A4A4C"/>
                <w:sz w:val="18"/>
              </w:rPr>
              <w:t>0.707–0.715</w:t>
            </w:r>
          </w:p>
        </w:tc>
      </w:tr>
    </w:tbl>
    <w:p>
      <w:pPr>
        <w:spacing w:after="80"/>
      </w:pPr>
    </w:p>
    <w:p>
      <w:pPr>
        <w:spacing w:before="200" w:after="80"/>
        <w:jc w:val="center"/>
      </w:pPr>
      <w:r>
        <w:drawing>
          <wp:inline xmlns:a="http://schemas.openxmlformats.org/drawingml/2006/main" xmlns:pic="http://schemas.openxmlformats.org/drawingml/2006/picture">
            <wp:extent cx="5916295" cy="2357944"/>
            <wp:docPr id="9" name="Picture 9"/>
            <wp:cNvGraphicFramePr>
              <a:graphicFrameLocks noChangeAspect="1"/>
            </wp:cNvGraphicFramePr>
            <a:graphic>
              <a:graphicData uri="http://schemas.openxmlformats.org/drawingml/2006/picture">
                <pic:pic>
                  <pic:nvPicPr>
                    <pic:cNvPr id="0" name="fig_chart_per_camera.png"/>
                    <pic:cNvPicPr/>
                  </pic:nvPicPr>
                  <pic:blipFill>
                    <a:blip r:embed="rId17"/>
                    <a:stretch>
                      <a:fillRect/>
                    </a:stretch>
                  </pic:blipFill>
                  <pic:spPr>
                    <a:xfrm>
                      <a:off x="0" y="0"/>
                      <a:ext cx="5916295" cy="2357944"/>
                    </a:xfrm>
                    <a:prstGeom prst="rect"/>
                  </pic:spPr>
                </pic:pic>
              </a:graphicData>
            </a:graphic>
          </wp:inline>
        </w:drawing>
      </w:r>
    </w:p>
    <w:p>
      <w:pPr>
        <w:spacing w:after="240"/>
        <w:jc w:val="center"/>
      </w:pPr>
      <w:r>
        <w:rPr>
          <w:rFonts w:ascii="Segoe UI" w:hAnsi="Segoe UI"/>
          <w:b/>
          <w:color w:val="0D6B67"/>
          <w:sz w:val="18"/>
        </w:rPr>
        <w:t xml:space="preserve">Figure 9.  </w:t>
      </w:r>
      <w:r>
        <w:rPr>
          <w:rFonts w:ascii="Segoe UI" w:hAnsi="Segoe UI"/>
          <w:b w:val="0"/>
          <w:i w:val="0"/>
          <w:color w:val="617274"/>
          <w:sz w:val="18"/>
        </w:rPr>
        <w:t>Per-camera sentences on ShanghaiTech: own sentence (hand or LLaVA) against swapped sentences. Read the whiskers: even the best swap loses.</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A sentence written for each camera beats every scrambled arrangement — so the benefit really does come from the sentence matching the camera. And the system can write those sentences itself from a few minutes of ordinary footage. Setting up a new camera needs no training, no labels, and no person writing anything.</w:t>
      </w:r>
    </w:p>
    <w:p>
      <w:r>
        <w:rPr>
          <w:rFonts w:ascii="Georgia" w:hAnsi="Georgia"/>
          <w:b/>
          <w:i w:val="0"/>
          <w:color w:val="141C1E"/>
          <w:sz w:val="21"/>
        </w:rPr>
        <w:t>Don't overclaim — two traps:</w:t>
      </w:r>
    </w:p>
    <w:p>
      <w:pPr>
        <w:pStyle w:val="ListBullet"/>
        <w:spacing w:after="60"/>
      </w:pPr>
      <w:r>
        <w:rPr>
          <w:rFonts w:ascii="Georgia" w:hAnsi="Georgia"/>
          <w:b/>
          <w:i w:val="0"/>
          <w:color w:val="141C1E"/>
          <w:sz w:val="21"/>
        </w:rPr>
        <w:t>"LLaVA writes better sentences than a human."</w:t>
      </w:r>
      <w:r>
        <w:rPr>
          <w:rFonts w:ascii="Georgia" w:hAnsi="Georgia"/>
          <w:b w:val="0"/>
          <w:i w:val="0"/>
          <w:color w:val="3A4A4C"/>
          <w:sz w:val="21"/>
        </w:rPr>
        <w:t xml:space="preserve"> No. 0.751 vs 0.749 is noise. Say </w:t>
      </w:r>
      <w:r>
        <w:rPr>
          <w:rFonts w:ascii="Georgia" w:hAnsi="Georgia"/>
          <w:b w:val="0"/>
          <w:i/>
          <w:color w:val="3A4A4C"/>
          <w:sz w:val="21"/>
        </w:rPr>
        <w:t>"it matches."</w:t>
      </w:r>
    </w:p>
    <w:p>
      <w:pPr>
        <w:pStyle w:val="ListBullet"/>
        <w:spacing w:after="60"/>
      </w:pPr>
      <w:r>
        <w:rPr>
          <w:rFonts w:ascii="Georgia" w:hAnsi="Georgia"/>
          <w:b/>
          <w:i w:val="0"/>
          <w:color w:val="141C1E"/>
          <w:sz w:val="21"/>
        </w:rPr>
        <w:t>"Per-camera beats shared by 0.017."</w:t>
      </w:r>
      <w:r>
        <w:rPr>
          <w:rFonts w:ascii="Georgia" w:hAnsi="Georgia"/>
          <w:b w:val="0"/>
          <w:i w:val="0"/>
          <w:color w:val="3A4A4C"/>
          <w:sz w:val="21"/>
        </w:rPr>
        <w:t xml:space="preserve"> That's inside the ±0.036 wobble. Report the direction, not the size. The solid comparison is against the </w:t>
      </w:r>
      <w:r>
        <w:rPr>
          <w:rFonts w:ascii="Georgia" w:hAnsi="Georgia"/>
          <w:b w:val="0"/>
          <w:i/>
          <w:color w:val="3A4A4C"/>
          <w:sz w:val="21"/>
        </w:rPr>
        <w:t>swapped</w:t>
      </w:r>
      <w:r>
        <w:rPr>
          <w:rFonts w:ascii="Georgia" w:hAnsi="Georgia"/>
          <w:b w:val="0"/>
          <w:i w:val="0"/>
          <w:color w:val="3A4A4C"/>
          <w:sz w:val="21"/>
        </w:rPr>
        <w:t xml:space="preserve"> sentences (+0.043).</w:t>
      </w:r>
    </w:p>
    <w:p>
      <w:r>
        <w:rPr>
          <w:rFonts w:ascii="Georgia" w:hAnsi="Georgia"/>
          <w:b/>
          <w:i w:val="0"/>
          <w:color w:val="141C1E"/>
          <w:sz w:val="21"/>
        </w:rPr>
        <w:t>A mistake we caught ourselves — know this one.</w:t>
      </w:r>
      <w:r>
        <w:rPr>
          <w:rFonts w:ascii="Georgia" w:hAnsi="Georgia"/>
          <w:b w:val="0"/>
          <w:i w:val="0"/>
          <w:color w:val="3A4A4C"/>
          <w:sz w:val="21"/>
        </w:rPr>
        <w:t xml:space="preserve"> The first automatic run picked "normal" frames to caption by looking at the answer key (the labels). A real installation has no answer key. We reran it picking frames by position only: 0.755 became </w:t>
      </w:r>
      <w:r>
        <w:rPr>
          <w:rFonts w:ascii="Georgia" w:hAnsi="Georgia"/>
          <w:b/>
          <w:i w:val="0"/>
          <w:color w:val="141C1E"/>
          <w:sz w:val="21"/>
        </w:rPr>
        <w:t>0.751</w:t>
      </w:r>
      <w:r>
        <w:rPr>
          <w:rFonts w:ascii="Georgia" w:hAnsi="Georgia"/>
          <w:b w:val="0"/>
          <w:i w:val="0"/>
          <w:color w:val="3A4A4C"/>
          <w:sz w:val="21"/>
        </w:rPr>
        <w:t xml:space="preserve">. The paper quotes 0.751. If asked: </w:t>
      </w:r>
      <w:r>
        <w:rPr>
          <w:rFonts w:ascii="Georgia" w:hAnsi="Georgia"/>
          <w:b w:val="0"/>
          <w:i/>
          <w:color w:val="3A4A4C"/>
          <w:sz w:val="21"/>
        </w:rPr>
        <w:t>"The first version used labels to choose frames; I removed that, and it changed the result by 0.004."</w:t>
      </w:r>
    </w:p>
    <w:p>
      <w:r>
        <w:rPr>
          <w:rFonts w:ascii="Georgia" w:hAnsi="Georgia"/>
          <w:b/>
          <w:i w:val="0"/>
          <w:color w:val="141C1E"/>
          <w:sz w:val="21"/>
        </w:rPr>
        <w:t>Know the captions are rough</w:t>
      </w:r>
      <w:r>
        <w:rPr>
          <w:rFonts w:ascii="Georgia" w:hAnsi="Georgia"/>
          <w:b w:val="0"/>
          <w:i w:val="0"/>
          <w:color w:val="3A4A4C"/>
          <w:sz w:val="21"/>
        </w:rPr>
        <w:t xml:space="preserve"> — it helps you. In that first run, six of twelve described people ("a man is walking...") even though we told it not to, and two cameras got word-for-word identical sentences. It </w:t>
      </w:r>
      <w:r>
        <w:rPr>
          <w:rFonts w:ascii="Georgia" w:hAnsi="Georgia"/>
          <w:b w:val="0"/>
          <w:i/>
          <w:color w:val="3A4A4C"/>
          <w:sz w:val="21"/>
        </w:rPr>
        <w:t>still</w:t>
      </w:r>
      <w:r>
        <w:rPr>
          <w:rFonts w:ascii="Georgia" w:hAnsi="Georgia"/>
          <w:b w:val="0"/>
          <w:i w:val="0"/>
          <w:color w:val="3A4A4C"/>
          <w:sz w:val="21"/>
        </w:rPr>
        <w:t xml:space="preserve"> worked. So the method doesn't need perfect captions.</w:t>
      </w:r>
    </w:p>
    <w:p>
      <w:r>
        <w:rPr>
          <w:rFonts w:ascii="Georgia" w:hAnsi="Georgia"/>
          <w:b/>
          <w:i w:val="0"/>
          <w:color w:val="141C1E"/>
          <w:sz w:val="21"/>
        </w:rPr>
        <w:t>This also means M4 now runs on video</w:t>
      </w:r>
      <w:r>
        <w:rPr>
          <w:rFonts w:ascii="Georgia" w:hAnsi="Georgia"/>
          <w:b w:val="0"/>
          <w:i w:val="0"/>
          <w:color w:val="3A4A4C"/>
          <w:sz w:val="21"/>
        </w:rPr>
        <w:t xml:space="preserve"> — for writing descriptions. It hasn't yet written </w:t>
      </w:r>
      <w:r>
        <w:rPr>
          <w:rFonts w:ascii="Georgia" w:hAnsi="Georgia"/>
          <w:b w:val="0"/>
          <w:i/>
          <w:color w:val="3A4A4C"/>
          <w:sz w:val="21"/>
        </w:rPr>
        <w:t>explanations</w:t>
      </w:r>
      <w:r>
        <w:rPr>
          <w:rFonts w:ascii="Georgia" w:hAnsi="Georgia"/>
          <w:b w:val="0"/>
          <w:i w:val="0"/>
          <w:color w:val="3A4A4C"/>
          <w:sz w:val="21"/>
        </w:rPr>
        <w:t xml:space="preserve"> of flagged events; that's still Result 6.</w:t>
      </w:r>
    </w:p>
    <w:p>
      <w:pPr>
        <w:keepNext/>
        <w:spacing w:before="320" w:after="120"/>
        <w:outlineLvl w:val="1"/>
      </w:pPr>
      <w:r>
        <w:rPr>
          <w:rFonts w:ascii="Segoe UI" w:hAnsi="Segoe UI"/>
          <w:b/>
          <w:color w:val="0D6B67"/>
          <w:sz w:val="30"/>
        </w:rPr>
        <w:t>6.7c UCF-Crime — a test we wrote the answer to in advance</w:t>
      </w:r>
    </w:p>
    <w:p>
      <w:r>
        <w:rPr>
          <w:rFonts w:ascii="Georgia" w:hAnsi="Georgia"/>
          <w:b/>
          <w:i w:val="0"/>
          <w:color w:val="141C1E"/>
          <w:sz w:val="21"/>
        </w:rPr>
        <w:t>Why this dataset.</w:t>
      </w:r>
      <w:r>
        <w:rPr>
          <w:rFonts w:ascii="Georgia" w:hAnsi="Georgia"/>
          <w:b w:val="0"/>
          <w:i w:val="0"/>
          <w:color w:val="3A4A4C"/>
          <w:sz w:val="21"/>
        </w:rPr>
        <w:t xml:space="preserve"> Everything so far is campus walkways. UCF-Crime is 290 real CCTV videos from ~290 different places — shops, streets, homes, highways — 140 with a crime (robbery, fighting, arson, road accidents…) and 150 normal. It is also where LAVAD, the main competing training-free system, reports its number.</w:t>
      </w:r>
    </w:p>
    <w:p>
      <w:r>
        <w:rPr>
          <w:rFonts w:ascii="Georgia" w:hAnsi="Georgia"/>
          <w:b/>
          <w:i w:val="0"/>
          <w:color w:val="141C1E"/>
          <w:sz w:val="21"/>
        </w:rPr>
        <w:t>What "pre-registered" means, and why it's your strongest card.</w:t>
      </w:r>
      <w:r>
        <w:rPr>
          <w:rFonts w:ascii="Georgia" w:hAnsi="Georgia"/>
          <w:b w:val="0"/>
          <w:i w:val="0"/>
          <w:color w:val="3A4A4C"/>
          <w:sz w:val="21"/>
        </w:rPr>
        <w:t xml:space="preserve"> Before running anything, we wrote down four predictions and what result would prove each wrong, and committed that file to git — the timestamp proves it came first. Then we ran it. You can't be accused of explaining the result after the fact.</w:t>
      </w:r>
    </w:p>
    <w:p>
      <w:r>
        <w:rPr>
          <w:rFonts w:ascii="Georgia" w:hAnsi="Georgia"/>
          <w:b/>
          <w:i w:val="0"/>
          <w:color w:val="141C1E"/>
          <w:sz w:val="21"/>
        </w:rPr>
        <w:t>What happened.</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Sentence given to each video</w:t>
            </w:r>
          </w:p>
        </w:tc>
        <w:tc>
          <w:tcPr>
            <w:tcW w:type="dxa" w:w="4658"/>
            <w:shd w:val="clear" w:fill="141C1E"/>
          </w:tcPr>
          <w:p>
            <w:pPr>
              <w:spacing w:before="60" w:after="60"/>
            </w:pPr>
            <w:r/>
            <w:r>
              <w:rPr>
                <w:rFonts w:ascii="Segoe UI" w:hAnsi="Segoe UI"/>
                <w:b/>
                <w:i w:val="0"/>
                <w:color w:val="FFFFFF"/>
                <w:sz w:val="17"/>
              </w:rPr>
              <w:t>AUROC</w:t>
            </w:r>
          </w:p>
        </w:tc>
      </w:tr>
      <w:tr>
        <w:tc>
          <w:tcPr>
            <w:tcW w:type="dxa" w:w="4658"/>
            <w:shd w:val="clear" w:fill="F5F7F7"/>
          </w:tcPr>
          <w:p>
            <w:pPr>
              <w:spacing w:before="60" w:after="60"/>
            </w:pPr>
            <w:r/>
            <w:r>
              <w:rPr>
                <w:rFonts w:ascii="Segoe UI" w:hAnsi="Segoe UI"/>
                <w:b w:val="0"/>
                <w:i w:val="0"/>
                <w:color w:val="3A4A4C"/>
                <w:sz w:val="18"/>
              </w:rPr>
              <w:t>none</w:t>
            </w:r>
          </w:p>
        </w:tc>
        <w:tc>
          <w:tcPr>
            <w:tcW w:type="dxa" w:w="4658"/>
            <w:shd w:val="clear" w:fill="F5F7F7"/>
          </w:tcPr>
          <w:p>
            <w:pPr>
              <w:spacing w:before="60" w:after="60"/>
            </w:pPr>
            <w:r/>
            <w:r>
              <w:rPr>
                <w:rFonts w:ascii="Segoe UI" w:hAnsi="Segoe UI"/>
                <w:b w:val="0"/>
                <w:i w:val="0"/>
                <w:color w:val="3A4A4C"/>
                <w:sz w:val="18"/>
              </w:rPr>
              <w:t>0.756</w:t>
            </w:r>
          </w:p>
        </w:tc>
      </w:tr>
      <w:tr>
        <w:tc>
          <w:tcPr>
            <w:tcW w:type="dxa" w:w="4658"/>
            <w:shd w:val="clear" w:fill="FFFFFF"/>
          </w:tcPr>
          <w:p>
            <w:pPr>
              <w:spacing w:before="60" w:after="60"/>
            </w:pPr>
            <w:r/>
            <w:r>
              <w:rPr>
                <w:rFonts w:ascii="Segoe UI" w:hAnsi="Segoe UI"/>
                <w:b w:val="0"/>
                <w:i w:val="0"/>
                <w:color w:val="3A4A4C"/>
                <w:sz w:val="18"/>
              </w:rPr>
              <w:t>one shared sentence ("CCTV footage of streets, shops and buildings")</w:t>
            </w:r>
          </w:p>
        </w:tc>
        <w:tc>
          <w:tcPr>
            <w:tcW w:type="dxa" w:w="4658"/>
            <w:shd w:val="clear" w:fill="FFFFFF"/>
          </w:tcPr>
          <w:p>
            <w:pPr>
              <w:spacing w:before="60" w:after="60"/>
            </w:pPr>
            <w:r/>
            <w:r>
              <w:rPr>
                <w:rFonts w:ascii="Segoe UI" w:hAnsi="Segoe UI"/>
                <w:b w:val="0"/>
                <w:i w:val="0"/>
                <w:color w:val="3A4A4C"/>
                <w:sz w:val="18"/>
              </w:rPr>
              <w:t>0.813</w:t>
            </w:r>
          </w:p>
        </w:tc>
      </w:tr>
      <w:tr>
        <w:tc>
          <w:tcPr>
            <w:tcW w:type="dxa" w:w="4658"/>
            <w:shd w:val="clear" w:fill="DDEDEB"/>
          </w:tcPr>
          <w:p>
            <w:pPr>
              <w:spacing w:before="60" w:after="60"/>
            </w:pPr>
            <w:r/>
            <w:r>
              <w:rPr>
                <w:rFonts w:ascii="Segoe UI" w:hAnsi="Segoe UI"/>
                <w:b/>
                <w:i w:val="0"/>
                <w:color w:val="141C1E"/>
                <w:sz w:val="18"/>
              </w:rPr>
              <w:t>each video's own sentence, written by M4</w:t>
            </w:r>
          </w:p>
        </w:tc>
        <w:tc>
          <w:tcPr>
            <w:tcW w:type="dxa" w:w="4658"/>
            <w:shd w:val="clear" w:fill="DDEDEB"/>
          </w:tcPr>
          <w:p>
            <w:pPr>
              <w:spacing w:before="60" w:after="60"/>
            </w:pPr>
            <w:r/>
            <w:r>
              <w:rPr>
                <w:rFonts w:ascii="Segoe UI" w:hAnsi="Segoe UI"/>
                <w:b/>
                <w:i w:val="0"/>
                <w:color w:val="141C1E"/>
                <w:sz w:val="18"/>
              </w:rPr>
              <w:t>0.824</w:t>
            </w:r>
          </w:p>
        </w:tc>
      </w:tr>
      <w:tr>
        <w:tc>
          <w:tcPr>
            <w:tcW w:type="dxa" w:w="4658"/>
            <w:shd w:val="clear" w:fill="FFFFFF"/>
          </w:tcPr>
          <w:p>
            <w:pPr>
              <w:spacing w:before="60" w:after="60"/>
            </w:pPr>
            <w:r/>
            <w:r>
              <w:rPr>
                <w:rFonts w:ascii="Segoe UI" w:hAnsi="Segoe UI"/>
                <w:b w:val="0"/>
                <w:i w:val="0"/>
                <w:color w:val="3A4A4C"/>
                <w:sz w:val="18"/>
              </w:rPr>
              <w:t xml:space="preserve">each video given </w:t>
            </w:r>
            <w:r>
              <w:rPr>
                <w:rFonts w:ascii="Segoe UI" w:hAnsi="Segoe UI"/>
                <w:b w:val="0"/>
                <w:i/>
                <w:color w:val="3A4A4C"/>
                <w:sz w:val="18"/>
              </w:rPr>
              <w:t>another</w:t>
            </w:r>
            <w:r>
              <w:rPr>
                <w:rFonts w:ascii="Segoe UI" w:hAnsi="Segoe UI"/>
                <w:b w:val="0"/>
                <w:i w:val="0"/>
                <w:color w:val="3A4A4C"/>
                <w:sz w:val="18"/>
              </w:rPr>
              <w:t xml:space="preserve"> video's sentence</w:t>
            </w:r>
          </w:p>
        </w:tc>
        <w:tc>
          <w:tcPr>
            <w:tcW w:type="dxa" w:w="4658"/>
            <w:shd w:val="clear" w:fill="FFFFFF"/>
          </w:tcPr>
          <w:p>
            <w:pPr>
              <w:spacing w:before="60" w:after="60"/>
            </w:pPr>
            <w:r/>
            <w:r>
              <w:rPr>
                <w:rFonts w:ascii="Segoe UI" w:hAnsi="Segoe UI"/>
                <w:b w:val="0"/>
                <w:i w:val="0"/>
                <w:color w:val="3A4A4C"/>
                <w:sz w:val="18"/>
              </w:rPr>
              <w:t>0.713</w:t>
            </w:r>
          </w:p>
        </w:tc>
      </w:tr>
      <w:tr>
        <w:tc>
          <w:tcPr>
            <w:tcW w:type="dxa" w:w="4658"/>
            <w:shd w:val="clear" w:fill="F5F7F7"/>
          </w:tcPr>
          <w:p>
            <w:pPr>
              <w:spacing w:before="60" w:after="60"/>
            </w:pPr>
            <w:r/>
            <w:r>
              <w:rPr>
                <w:rFonts w:ascii="Segoe UI" w:hAnsi="Segoe UI"/>
                <w:b w:val="0"/>
                <w:i w:val="0"/>
                <w:color w:val="3A4A4C"/>
                <w:sz w:val="18"/>
              </w:rPr>
              <w:t>a factory description (wrong domain)</w:t>
            </w:r>
          </w:p>
        </w:tc>
        <w:tc>
          <w:tcPr>
            <w:tcW w:type="dxa" w:w="4658"/>
            <w:shd w:val="clear" w:fill="F5F7F7"/>
          </w:tcPr>
          <w:p>
            <w:pPr>
              <w:spacing w:before="60" w:after="60"/>
            </w:pPr>
            <w:r/>
            <w:r>
              <w:rPr>
                <w:rFonts w:ascii="Segoe UI" w:hAnsi="Segoe UI"/>
                <w:b w:val="0"/>
                <w:i w:val="0"/>
                <w:color w:val="3A4A4C"/>
                <w:sz w:val="18"/>
              </w:rPr>
              <w:t>0.727</w:t>
            </w:r>
          </w:p>
        </w:tc>
      </w:tr>
    </w:tbl>
    <w:p>
      <w:pPr>
        <w:spacing w:after="80"/>
      </w:pP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Prediction</w:t>
            </w:r>
          </w:p>
        </w:tc>
        <w:tc>
          <w:tcPr>
            <w:tcW w:type="dxa" w:w="4658"/>
            <w:shd w:val="clear" w:fill="141C1E"/>
          </w:tcPr>
          <w:p>
            <w:pPr>
              <w:spacing w:before="60" w:after="60"/>
            </w:pPr>
            <w:r/>
            <w:r>
              <w:rPr>
                <w:rFonts w:ascii="Segoe UI" w:hAnsi="Segoe UI"/>
                <w:b/>
                <w:i w:val="0"/>
                <w:color w:val="FFFFFF"/>
                <w:sz w:val="17"/>
              </w:rPr>
              <w:t>Result</w:t>
            </w:r>
          </w:p>
        </w:tc>
      </w:tr>
      <w:tr>
        <w:tc>
          <w:tcPr>
            <w:tcW w:type="dxa" w:w="4658"/>
            <w:shd w:val="clear" w:fill="F5F7F7"/>
          </w:tcPr>
          <w:p>
            <w:pPr>
              <w:spacing w:before="60" w:after="60"/>
            </w:pPr>
            <w:r/>
            <w:r>
              <w:rPr>
                <w:rFonts w:ascii="Segoe UI" w:hAnsi="Segoe UI"/>
                <w:b w:val="0"/>
                <w:i w:val="0"/>
                <w:color w:val="3A4A4C"/>
                <w:sz w:val="18"/>
              </w:rPr>
              <w:t xml:space="preserve">P1: the sentence matters </w:t>
            </w:r>
            <w:r>
              <w:rPr>
                <w:rFonts w:ascii="Segoe UI" w:hAnsi="Segoe UI"/>
                <w:b w:val="0"/>
                <w:i/>
                <w:color w:val="3A4A4C"/>
                <w:sz w:val="18"/>
              </w:rPr>
              <w:t>more</w:t>
            </w:r>
            <w:r>
              <w:rPr>
                <w:rFonts w:ascii="Segoe UI" w:hAnsi="Segoe UI"/>
                <w:b w:val="0"/>
                <w:i w:val="0"/>
                <w:color w:val="3A4A4C"/>
                <w:sz w:val="18"/>
              </w:rPr>
              <w:t xml:space="preserve"> here than on ShanghaiTech (gap &gt; 0.105)</w:t>
            </w:r>
          </w:p>
        </w:tc>
        <w:tc>
          <w:tcPr>
            <w:tcW w:type="dxa" w:w="4658"/>
            <w:shd w:val="clear" w:fill="DDEDEB"/>
          </w:tcPr>
          <w:p>
            <w:pPr>
              <w:spacing w:before="60" w:after="60"/>
            </w:pPr>
            <w:r/>
            <w:r>
              <w:rPr>
                <w:rFonts w:ascii="Segoe UI" w:hAnsi="Segoe UI"/>
                <w:b/>
                <w:i w:val="0"/>
                <w:color w:val="141C1E"/>
                <w:sz w:val="18"/>
              </w:rPr>
              <w:t>Wrong</w:t>
            </w:r>
            <w:r>
              <w:rPr>
                <w:rFonts w:ascii="Segoe UI" w:hAnsi="Segoe UI"/>
                <w:b w:val="0"/>
                <w:i w:val="0"/>
                <w:color w:val="3A4A4C"/>
                <w:sz w:val="18"/>
              </w:rPr>
              <w:t xml:space="preserve"> — 0.096</w:t>
            </w:r>
          </w:p>
        </w:tc>
      </w:tr>
      <w:tr>
        <w:tc>
          <w:tcPr>
            <w:tcW w:type="dxa" w:w="4658"/>
            <w:shd w:val="clear" w:fill="FFFFFF"/>
          </w:tcPr>
          <w:p>
            <w:pPr>
              <w:spacing w:before="60" w:after="60"/>
            </w:pPr>
            <w:r/>
            <w:r>
              <w:rPr>
                <w:rFonts w:ascii="Segoe UI" w:hAnsi="Segoe UI"/>
                <w:b w:val="0"/>
                <w:i w:val="0"/>
                <w:color w:val="3A4A4C"/>
                <w:sz w:val="18"/>
              </w:rPr>
              <w:t>P2: own sentence beats borrowed sentences</w:t>
            </w:r>
          </w:p>
        </w:tc>
        <w:tc>
          <w:tcPr>
            <w:tcW w:type="dxa" w:w="4658"/>
            <w:shd w:val="clear" w:fill="FFFFFF"/>
          </w:tcPr>
          <w:p>
            <w:pPr>
              <w:spacing w:before="60" w:after="60"/>
            </w:pPr>
            <w:r/>
            <w:r>
              <w:rPr>
                <w:rFonts w:ascii="Segoe UI" w:hAnsi="Segoe UI"/>
                <w:b w:val="0"/>
                <w:i w:val="0"/>
                <w:color w:val="3A4A4C"/>
                <w:sz w:val="18"/>
              </w:rPr>
              <w:t>Right — by 0.110</w:t>
            </w:r>
          </w:p>
        </w:tc>
      </w:tr>
      <w:tr>
        <w:tc>
          <w:tcPr>
            <w:tcW w:type="dxa" w:w="4658"/>
            <w:shd w:val="clear" w:fill="F5F7F7"/>
          </w:tcPr>
          <w:p>
            <w:pPr>
              <w:spacing w:before="60" w:after="60"/>
            </w:pPr>
            <w:r/>
            <w:r>
              <w:rPr>
                <w:rFonts w:ascii="Segoe UI" w:hAnsi="Segoe UI"/>
                <w:b w:val="0"/>
                <w:i w:val="0"/>
                <w:color w:val="3A4A4C"/>
                <w:sz w:val="18"/>
              </w:rPr>
              <w:t>P3: own sentence beats the shared one</w:t>
            </w:r>
          </w:p>
        </w:tc>
        <w:tc>
          <w:tcPr>
            <w:tcW w:type="dxa" w:w="4658"/>
            <w:shd w:val="clear" w:fill="F5F7F7"/>
          </w:tcPr>
          <w:p>
            <w:pPr>
              <w:spacing w:before="60" w:after="60"/>
            </w:pPr>
            <w:r/>
            <w:r>
              <w:rPr>
                <w:rFonts w:ascii="Segoe UI" w:hAnsi="Segoe UI"/>
                <w:b w:val="0"/>
                <w:i w:val="0"/>
                <w:color w:val="3A4A4C"/>
                <w:sz w:val="18"/>
              </w:rPr>
              <w:t>Right, but small (0.011)</w:t>
            </w:r>
          </w:p>
        </w:tc>
      </w:tr>
      <w:tr>
        <w:tc>
          <w:tcPr>
            <w:tcW w:type="dxa" w:w="4658"/>
            <w:shd w:val="clear" w:fill="FFFFFF"/>
          </w:tcPr>
          <w:p>
            <w:pPr>
              <w:spacing w:before="60" w:after="60"/>
            </w:pPr>
            <w:r/>
            <w:r>
              <w:rPr>
                <w:rFonts w:ascii="Segoe UI" w:hAnsi="Segoe UI"/>
                <w:b w:val="0"/>
                <w:i w:val="0"/>
                <w:color w:val="3A4A4C"/>
                <w:sz w:val="18"/>
              </w:rPr>
              <w:t>P4: correct description beats the factory one</w:t>
            </w:r>
          </w:p>
        </w:tc>
        <w:tc>
          <w:tcPr>
            <w:tcW w:type="dxa" w:w="4658"/>
            <w:shd w:val="clear" w:fill="FFFFFF"/>
          </w:tcPr>
          <w:p>
            <w:pPr>
              <w:spacing w:before="60" w:after="60"/>
            </w:pPr>
            <w:r/>
            <w:r>
              <w:rPr>
                <w:rFonts w:ascii="Segoe UI" w:hAnsi="Segoe UI"/>
                <w:b w:val="0"/>
                <w:i w:val="0"/>
                <w:color w:val="3A4A4C"/>
                <w:sz w:val="18"/>
              </w:rPr>
              <w:t>Right — 0.086</w:t>
            </w:r>
          </w:p>
        </w:tc>
      </w:tr>
    </w:tbl>
    <w:p>
      <w:pPr>
        <w:spacing w:after="80"/>
      </w:pPr>
    </w:p>
    <w:p>
      <w:pPr>
        <w:spacing w:before="200" w:after="80"/>
        <w:jc w:val="center"/>
      </w:pPr>
      <w:r>
        <w:drawing>
          <wp:inline xmlns:a="http://schemas.openxmlformats.org/drawingml/2006/main" xmlns:pic="http://schemas.openxmlformats.org/drawingml/2006/picture">
            <wp:extent cx="5916295" cy="2357944"/>
            <wp:docPr id="10" name="Picture 10"/>
            <wp:cNvGraphicFramePr>
              <a:graphicFrameLocks noChangeAspect="1"/>
            </wp:cNvGraphicFramePr>
            <a:graphic>
              <a:graphicData uri="http://schemas.openxmlformats.org/drawingml/2006/picture">
                <pic:pic>
                  <pic:nvPicPr>
                    <pic:cNvPr id="0" name="fig_chart_ucf_crime.png"/>
                    <pic:cNvPicPr/>
                  </pic:nvPicPr>
                  <pic:blipFill>
                    <a:blip r:embed="rId18"/>
                    <a:stretch>
                      <a:fillRect/>
                    </a:stretch>
                  </pic:blipFill>
                  <pic:spPr>
                    <a:xfrm>
                      <a:off x="0" y="0"/>
                      <a:ext cx="5916295" cy="2357944"/>
                    </a:xfrm>
                    <a:prstGeom prst="rect"/>
                  </pic:spPr>
                </pic:pic>
              </a:graphicData>
            </a:graphic>
          </wp:inline>
        </w:drawing>
      </w:r>
    </w:p>
    <w:p>
      <w:pPr>
        <w:spacing w:after="240"/>
        <w:jc w:val="center"/>
      </w:pPr>
      <w:r>
        <w:rPr>
          <w:rFonts w:ascii="Segoe UI" w:hAnsi="Segoe UI"/>
          <w:b/>
          <w:color w:val="0D6B67"/>
          <w:sz w:val="18"/>
        </w:rPr>
        <w:t xml:space="preserve">Figure 10.  </w:t>
      </w:r>
      <w:r>
        <w:rPr>
          <w:rFonts w:ascii="Segoe UI" w:hAnsi="Segoe UI"/>
          <w:b w:val="0"/>
          <w:i w:val="0"/>
          <w:color w:val="617274"/>
          <w:sz w:val="18"/>
        </w:rPr>
        <w:t>UCF-Crime: look at the bottom bar first — another video's sentence scores below no sentence at all. The dashed line is LAVAD's 0.803.</w:t>
      </w:r>
    </w:p>
    <w:p>
      <w:pPr>
        <w:spacing w:before="120" w:after="120"/>
        <w:ind w:left="317"/>
        <w:pBdr>
          <w:left w:val="single" w:sz="18" w:space="10" w:color="0D6B67"/>
        </w:pBdr>
      </w:pPr>
      <w:r>
        <w:rPr>
          <w:rFonts w:ascii="Georgia" w:hAnsi="Georgia"/>
          <w:b/>
          <w:i w:val="0"/>
          <w:color w:val="141C1E"/>
          <w:sz w:val="21"/>
        </w:rPr>
        <w:t>In plain words.</w:t>
      </w:r>
      <w:r>
        <w:rPr>
          <w:rFonts w:ascii="Georgia" w:hAnsi="Georgia"/>
          <w:b w:val="0"/>
          <w:i w:val="0"/>
          <w:color w:val="141C1E"/>
          <w:sz w:val="21"/>
        </w:rPr>
        <w:t xml:space="preserve"> On 290 completely different places, giving each video a sentence about its own scene works — and giving it a sentence about </w:t>
      </w:r>
      <w:r>
        <w:rPr>
          <w:rFonts w:ascii="Georgia" w:hAnsi="Georgia"/>
          <w:b w:val="0"/>
          <w:i/>
          <w:color w:val="141C1E"/>
          <w:sz w:val="21"/>
        </w:rPr>
        <w:t>another</w:t>
      </w:r>
      <w:r>
        <w:rPr>
          <w:rFonts w:ascii="Georgia" w:hAnsi="Georgia"/>
          <w:b w:val="0"/>
          <w:i w:val="0"/>
          <w:color w:val="141C1E"/>
          <w:sz w:val="21"/>
        </w:rPr>
        <w:t xml:space="preserve"> place is worse than giving it nothing. That's the clearest proof yet that the sentence works by telling the model where it is. But we'd also predicted the effect would keep growing with more places, and it didn't: 290 places gave about the same boost as 12. So we drop that stronger claim.</w:t>
      </w:r>
    </w:p>
    <w:p>
      <w:r>
        <w:rPr>
          <w:rFonts w:ascii="Georgia" w:hAnsi="Georgia"/>
          <w:b/>
          <w:i w:val="0"/>
          <w:color w:val="141C1E"/>
          <w:sz w:val="21"/>
        </w:rPr>
        <w:t>How to say P1 failing — practise this.</w:t>
      </w:r>
    </w:p>
    <w:p>
      <w:pPr>
        <w:spacing w:before="120" w:after="120"/>
        <w:ind w:left="317"/>
        <w:pBdr>
          <w:left w:val="single" w:sz="18" w:space="10" w:color="0D6B67"/>
        </w:pBdr>
      </w:pPr>
      <w:r>
        <w:rPr>
          <w:rFonts w:ascii="Georgia" w:hAnsi="Georgia"/>
          <w:b w:val="0"/>
          <w:i w:val="0"/>
          <w:color w:val="141C1E"/>
          <w:sz w:val="21"/>
        </w:rPr>
        <w:t>"I registered four predictions before running it. Three held. The one that failed was the most ambitious: I predicted the effect would grow with the number of scenes. It didn't — it levels off. So I've narrowed the claim from 'the benefit scales with scene diversity' to 'the benefit needs scene diversity'."</w:t>
      </w:r>
    </w:p>
    <w:p>
      <w:r>
        <w:rPr>
          <w:rFonts w:ascii="Georgia" w:hAnsi="Georgia"/>
          <w:b w:val="0"/>
          <w:i w:val="0"/>
          <w:color w:val="3A4A4C"/>
          <w:sz w:val="21"/>
        </w:rPr>
        <w:t>A panel hears that as a researcher who tests their own ideas. Don't apologise for it and don't bury it.</w:t>
      </w:r>
    </w:p>
    <w:p>
      <w:r>
        <w:rPr>
          <w:rFonts w:ascii="Georgia" w:hAnsi="Georgia"/>
          <w:b/>
          <w:i w:val="0"/>
          <w:color w:val="141C1E"/>
          <w:sz w:val="21"/>
        </w:rPr>
        <w:t>Against LAVAD — be precise.</w:t>
      </w:r>
      <w:r>
        <w:rPr>
          <w:rFonts w:ascii="Georgia" w:hAnsi="Georgia"/>
          <w:b w:val="0"/>
          <w:i w:val="0"/>
          <w:color w:val="3A4A4C"/>
          <w:sz w:val="21"/>
        </w:rPr>
        <w:t xml:space="preserve"> LAVAD reports </w:t>
      </w:r>
      <w:r>
        <w:rPr>
          <w:rFonts w:ascii="Georgia" w:hAnsi="Georgia"/>
          <w:b/>
          <w:i w:val="0"/>
          <w:color w:val="141C1E"/>
          <w:sz w:val="21"/>
        </w:rPr>
        <w:t>80.28</w:t>
      </w:r>
      <w:r>
        <w:rPr>
          <w:rFonts w:ascii="Georgia" w:hAnsi="Georgia"/>
          <w:b w:val="0"/>
          <w:i w:val="0"/>
          <w:color w:val="3A4A4C"/>
          <w:sz w:val="21"/>
        </w:rPr>
        <w:t xml:space="preserve">; you get </w:t>
      </w:r>
      <w:r>
        <w:rPr>
          <w:rFonts w:ascii="Georgia" w:hAnsi="Georgia"/>
          <w:b/>
          <w:i w:val="0"/>
          <w:color w:val="141C1E"/>
          <w:sz w:val="21"/>
        </w:rPr>
        <w:t>82.4</w:t>
      </w:r>
      <w:r>
        <w:rPr>
          <w:rFonts w:ascii="Georgia" w:hAnsi="Georgia"/>
          <w:b w:val="0"/>
          <w:i w:val="0"/>
          <w:color w:val="3A4A4C"/>
          <w:sz w:val="21"/>
        </w:rPr>
        <w:t xml:space="preserve">. Say </w:t>
      </w:r>
      <w:r>
        <w:rPr>
          <w:rFonts w:ascii="Georgia" w:hAnsi="Georgia"/>
          <w:b w:val="0"/>
          <w:i/>
          <w:color w:val="3A4A4C"/>
          <w:sz w:val="21"/>
        </w:rPr>
        <w:t>"comparable"</w:t>
      </w:r>
      <w:r>
        <w:rPr>
          <w:rFonts w:ascii="Georgia" w:hAnsi="Georgia"/>
          <w:b w:val="0"/>
          <w:i w:val="0"/>
          <w:color w:val="3A4A4C"/>
          <w:sz w:val="21"/>
        </w:rPr>
        <w:t xml:space="preserve"> — not </w:t>
      </w:r>
      <w:r>
        <w:rPr>
          <w:rFonts w:ascii="Georgia" w:hAnsi="Georgia"/>
          <w:b w:val="0"/>
          <w:i/>
          <w:color w:val="3A4A4C"/>
          <w:sz w:val="21"/>
        </w:rPr>
        <w:t>"better"</w:t>
      </w:r>
      <w:r>
        <w:rPr>
          <w:rFonts w:ascii="Georgia" w:hAnsi="Georgia"/>
          <w:b w:val="0"/>
          <w:i w:val="0"/>
          <w:color w:val="3A4A4C"/>
          <w:sz w:val="21"/>
        </w:rPr>
        <w:t xml:space="preserve">, and never </w:t>
      </w:r>
      <w:r>
        <w:rPr>
          <w:rFonts w:ascii="Georgia" w:hAnsi="Georgia"/>
          <w:b w:val="0"/>
          <w:i/>
          <w:color w:val="3A4A4C"/>
          <w:sz w:val="21"/>
        </w:rPr>
        <w:t>"we beat LAVAD"</w:t>
      </w:r>
      <w:r>
        <w:rPr>
          <w:rFonts w:ascii="Georgia" w:hAnsi="Georgia"/>
          <w:b w:val="0"/>
          <w:i w:val="0"/>
          <w:color w:val="3A4A4C"/>
          <w:sz w:val="21"/>
        </w:rPr>
        <w:t xml:space="preserve"> — because:</w:t>
      </w:r>
    </w:p>
    <w:p>
      <w:pPr>
        <w:pStyle w:val="ListBullet"/>
        <w:spacing w:after="60"/>
      </w:pPr>
      <w:r>
        <w:rPr>
          <w:rFonts w:ascii="Georgia" w:hAnsi="Georgia"/>
          <w:b/>
          <w:i w:val="0"/>
          <w:color w:val="141C1E"/>
          <w:sz w:val="21"/>
        </w:rPr>
        <w:t>You measured your own uncertainty (23 Oct).</w:t>
      </w:r>
      <w:r>
        <w:rPr>
          <w:rFonts w:ascii="Georgia" w:hAnsi="Georgia"/>
          <w:b w:val="0"/>
          <w:i w:val="0"/>
          <w:color w:val="3A4A4C"/>
          <w:sz w:val="21"/>
        </w:rPr>
        <w:t xml:space="preserve"> Resampling the 290 videos 1,000 times puts 0.824 anywhere from </w:t>
      </w:r>
      <w:r>
        <w:rPr>
          <w:rFonts w:ascii="Georgia" w:hAnsi="Georgia"/>
          <w:b/>
          <w:i w:val="0"/>
          <w:color w:val="141C1E"/>
          <w:sz w:val="21"/>
        </w:rPr>
        <w:t>0.756 to 0.877</w:t>
      </w:r>
      <w:r>
        <w:rPr>
          <w:rFonts w:ascii="Georgia" w:hAnsi="Georgia"/>
          <w:b w:val="0"/>
          <w:i w:val="0"/>
          <w:color w:val="3A4A4C"/>
          <w:sz w:val="21"/>
        </w:rPr>
        <w:t xml:space="preserve">. You come out above LAVAD in only </w:t>
      </w:r>
      <w:r>
        <w:rPr>
          <w:rFonts w:ascii="Georgia" w:hAnsi="Georgia"/>
          <w:b/>
          <w:i w:val="0"/>
          <w:color w:val="141C1E"/>
          <w:sz w:val="21"/>
        </w:rPr>
        <w:t>73%</w:t>
      </w:r>
      <w:r>
        <w:rPr>
          <w:rFonts w:ascii="Georgia" w:hAnsi="Georgia"/>
          <w:b w:val="0"/>
          <w:i w:val="0"/>
          <w:color w:val="3A4A4C"/>
          <w:sz w:val="21"/>
        </w:rPr>
        <w:t xml:space="preserve"> of resamples, and above AnyAnomaly (0.807) in </w:t>
      </w:r>
      <w:r>
        <w:rPr>
          <w:rFonts w:ascii="Georgia" w:hAnsi="Georgia"/>
          <w:b/>
          <w:i w:val="0"/>
          <w:color w:val="141C1E"/>
          <w:sz w:val="21"/>
        </w:rPr>
        <w:t>67%</w:t>
      </w:r>
      <w:r>
        <w:rPr>
          <w:rFonts w:ascii="Georgia" w:hAnsi="Georgia"/>
          <w:b w:val="0"/>
          <w:i w:val="0"/>
          <w:color w:val="3A4A4C"/>
          <w:sz w:val="21"/>
        </w:rPr>
        <w:t>. That's "level with", not "ahead of".</w:t>
      </w:r>
    </w:p>
    <w:p>
      <w:pPr>
        <w:pStyle w:val="ListBullet"/>
        <w:spacing w:after="60"/>
      </w:pPr>
      <w:r>
        <w:rPr>
          <w:rFonts w:ascii="Georgia" w:hAnsi="Georgia"/>
          <w:b w:val="0"/>
          <w:i w:val="0"/>
          <w:color w:val="3A4A4C"/>
          <w:sz w:val="21"/>
        </w:rPr>
        <w:t>Both sample every 16th frame — but these are numbers from different papers, and small protocol details can move them by a point or two as well.</w:t>
      </w:r>
    </w:p>
    <w:p>
      <w:pPr>
        <w:spacing w:before="120" w:after="120"/>
        <w:ind w:left="317"/>
        <w:pBdr>
          <w:left w:val="single" w:sz="18" w:space="10" w:color="0D6B67"/>
        </w:pBdr>
      </w:pPr>
      <w:r>
        <w:rPr>
          <w:rFonts w:ascii="Georgia" w:hAnsi="Georgia"/>
          <w:b/>
          <w:i w:val="0"/>
          <w:color w:val="141C1E"/>
          <w:sz w:val="21"/>
        </w:rPr>
        <w:t>If asked "so did you beat them?":</w:t>
      </w:r>
      <w:r>
        <w:rPr>
          <w:rFonts w:ascii="Georgia" w:hAnsi="Georgia"/>
          <w:b w:val="0"/>
          <w:i w:val="0"/>
          <w:color w:val="141C1E"/>
          <w:sz w:val="21"/>
        </w:rPr>
        <w:t xml:space="preserve"> </w:t>
      </w:r>
      <w:r>
        <w:rPr>
          <w:rFonts w:ascii="Georgia" w:hAnsi="Georgia"/>
          <w:b w:val="0"/>
          <w:i/>
          <w:color w:val="141C1E"/>
          <w:sz w:val="21"/>
        </w:rPr>
        <w:t>"Numerically yes, statistically no. I bootstrapped my result; their figures sit inside my 95% interval. So I say comparable — with one frozen model pass instead of three large models."</w:t>
      </w:r>
    </w:p>
    <w:p>
      <w:pPr>
        <w:spacing w:before="120" w:after="120"/>
        <w:ind w:left="317"/>
        <w:pBdr>
          <w:left w:val="single" w:sz="18" w:space="10" w:color="0D6B67"/>
        </w:pBdr>
      </w:pPr>
      <w:r>
        <w:rPr>
          <w:rFonts w:ascii="Georgia" w:hAnsi="Georgia"/>
          <w:b/>
          <w:i w:val="0"/>
          <w:color w:val="141C1E"/>
          <w:sz w:val="21"/>
        </w:rPr>
        <w:t>Correction you should know about:</w:t>
      </w:r>
      <w:r>
        <w:rPr>
          <w:rFonts w:ascii="Georgia" w:hAnsi="Georgia"/>
          <w:b w:val="0"/>
          <w:i w:val="0"/>
          <w:color w:val="141C1E"/>
          <w:sz w:val="21"/>
        </w:rPr>
        <w:t xml:space="preserve"> an earlier version of these notes said "LAVAD scores every frame". That was wrong — LAVAD's paper says it samples every 16 frames, same as us. If you said it to anyone, the fix is: </w:t>
      </w:r>
      <w:r>
        <w:rPr>
          <w:rFonts w:ascii="Georgia" w:hAnsi="Georgia"/>
          <w:b w:val="0"/>
          <w:i/>
          <w:color w:val="141C1E"/>
          <w:sz w:val="21"/>
        </w:rPr>
        <w:t>"same sampling, but cross-paper numbers can still differ slightly."</w:t>
      </w:r>
    </w:p>
    <w:p>
      <w:r>
        <w:rPr>
          <w:rFonts w:ascii="Georgia" w:hAnsi="Georgia"/>
          <w:b/>
          <w:i w:val="0"/>
          <w:color w:val="141C1E"/>
          <w:sz w:val="21"/>
        </w:rPr>
        <w:t>One weakness to have ready.</w:t>
      </w:r>
      <w:r>
        <w:rPr>
          <w:rFonts w:ascii="Georgia" w:hAnsi="Georgia"/>
          <w:b w:val="0"/>
          <w:i w:val="0"/>
          <w:color w:val="3A4A4C"/>
          <w:sz w:val="21"/>
        </w:rPr>
        <w:t xml:space="preserve"> Under the campus scoring method (per-video normalisation), the UCF-Crime sentence effect is much smaller (+0.086 drops to +0.021). Say: </w:t>
      </w:r>
      <w:r>
        <w:rPr>
          <w:rFonts w:ascii="Georgia" w:hAnsi="Georgia"/>
          <w:b w:val="0"/>
          <w:i/>
          <w:color w:val="3A4A4C"/>
          <w:sz w:val="21"/>
        </w:rPr>
        <w:t>"I registered the raw metric in advance, so I report it — and I say openly the effect isn't robust to the scoring method."</w:t>
      </w:r>
    </w:p>
    <w:p>
      <w:r>
        <w:rPr>
          <w:rFonts w:ascii="Georgia" w:hAnsi="Georgia"/>
          <w:b w:val="0"/>
          <w:i w:val="0"/>
          <w:color w:val="3A4A4C"/>
          <w:sz w:val="21"/>
        </w:rPr>
        <w:t xml:space="preserve">What you </w:t>
      </w:r>
      <w:r>
        <w:rPr>
          <w:rFonts w:ascii="Georgia" w:hAnsi="Georgia"/>
          <w:b w:val="0"/>
          <w:i/>
          <w:color w:val="3A4A4C"/>
          <w:sz w:val="21"/>
        </w:rPr>
        <w:t>can</w:t>
      </w:r>
      <w:r>
        <w:rPr>
          <w:rFonts w:ascii="Georgia" w:hAnsi="Georgia"/>
          <w:b w:val="0"/>
          <w:i w:val="0"/>
          <w:color w:val="3A4A4C"/>
          <w:sz w:val="21"/>
        </w:rPr>
        <w:t xml:space="preserve"> stress: LAVAD chains three large models (captioner, LLM, refiner); you use one frozen CLIP pass per frame and one caption per video.</w:t>
      </w:r>
    </w:p>
    <w:p>
      <w:r>
        <w:rPr>
          <w:rFonts w:ascii="Georgia" w:hAnsi="Georgia"/>
          <w:b/>
          <w:i w:val="0"/>
          <w:color w:val="141C1E"/>
          <w:sz w:val="21"/>
        </w:rPr>
        <w:t>Why the primary number here is "raw", not "per-clip normalised".</w:t>
      </w:r>
      <w:r>
        <w:rPr>
          <w:rFonts w:ascii="Georgia" w:hAnsi="Georgia"/>
          <w:b w:val="0"/>
          <w:i w:val="0"/>
          <w:color w:val="3A4A4C"/>
          <w:sz w:val="21"/>
        </w:rPr>
        <w:t xml:space="preserve"> Half the UCF videos have no crime at all. Per-clip normalising stretches every video so its highest frame is 1.0 — so every normal video gets a "maximally anomalous" frame. We decided that </w:t>
      </w:r>
      <w:r>
        <w:rPr>
          <w:rFonts w:ascii="Georgia" w:hAnsi="Georgia"/>
          <w:b w:val="0"/>
          <w:i/>
          <w:color w:val="3A4A4C"/>
          <w:sz w:val="21"/>
        </w:rPr>
        <w:t>before</w:t>
      </w:r>
      <w:r>
        <w:rPr>
          <w:rFonts w:ascii="Georgia" w:hAnsi="Georgia"/>
          <w:b w:val="0"/>
          <w:i w:val="0"/>
          <w:color w:val="3A4A4C"/>
          <w:sz w:val="21"/>
        </w:rPr>
        <w:t xml:space="preserve"> running it, and the normalised numbers came out lower, as predicted. Both are in the paper.</w:t>
      </w:r>
    </w:p>
    <w:p>
      <w:r>
        <w:rPr>
          <w:rFonts w:ascii="Georgia" w:hAnsi="Georgia"/>
          <w:b/>
          <w:i w:val="0"/>
          <w:color w:val="141C1E"/>
          <w:sz w:val="21"/>
        </w:rPr>
        <w:t>Two honest caveats to have ready:</w:t>
      </w:r>
    </w:p>
    <w:p>
      <w:pPr>
        <w:pStyle w:val="ListBullet"/>
        <w:spacing w:after="60"/>
      </w:pPr>
      <w:r>
        <w:rPr>
          <w:rFonts w:ascii="Georgia" w:hAnsi="Georgia"/>
          <w:b w:val="0"/>
          <w:i w:val="0"/>
          <w:color w:val="3A4A4C"/>
          <w:sz w:val="21"/>
        </w:rPr>
        <w:t>Each video's sentence comes from its first second. In 3 of 140 crime videos the crime has already started then — we kept those, because removing them would need the answer key.</w:t>
      </w:r>
    </w:p>
    <w:p>
      <w:pPr>
        <w:pStyle w:val="ListBullet"/>
        <w:spacing w:after="60"/>
      </w:pPr>
      <w:r>
        <w:rPr>
          <w:rFonts w:ascii="Georgia" w:hAnsi="Georgia"/>
          <w:b w:val="0"/>
          <w:i w:val="0"/>
          <w:color w:val="3A4A4C"/>
          <w:sz w:val="21"/>
        </w:rPr>
        <w:t>The shared sentence already gives most of the gain here (0.813). Per-video adds a little on top — and the bootstrap says that "little" (+0.011) could be zero.</w:t>
      </w:r>
    </w:p>
    <w:p>
      <w:pPr>
        <w:keepNext/>
        <w:spacing w:before="320" w:after="120"/>
        <w:outlineLvl w:val="1"/>
      </w:pPr>
      <w:r>
        <w:rPr>
          <w:rFonts w:ascii="Segoe UI" w:hAnsi="Segoe UI"/>
          <w:b/>
          <w:color w:val="0D6B67"/>
          <w:sz w:val="30"/>
        </w:rPr>
        <w:t>6.7d How the sentence actually helps — the measurement audit (23 Oct 2026)</w:t>
      </w:r>
    </w:p>
    <w:p>
      <w:r>
        <w:rPr>
          <w:rFonts w:ascii="Georgia" w:hAnsi="Georgia"/>
          <w:b/>
          <w:i w:val="0"/>
          <w:color w:val="141C1E"/>
          <w:sz w:val="21"/>
        </w:rPr>
        <w:t>The question.</w:t>
      </w:r>
      <w:r>
        <w:rPr>
          <w:rFonts w:ascii="Georgia" w:hAnsi="Georgia"/>
          <w:b w:val="0"/>
          <w:i w:val="0"/>
          <w:color w:val="3A4A4C"/>
          <w:sz w:val="21"/>
        </w:rPr>
        <w:t xml:space="preserve"> Every gain so far is measured with </w:t>
      </w:r>
      <w:r>
        <w:rPr>
          <w:rFonts w:ascii="Georgia" w:hAnsi="Georgia"/>
          <w:b w:val="0"/>
          <w:i/>
          <w:color w:val="3A4A4C"/>
          <w:sz w:val="21"/>
        </w:rPr>
        <w:t>pooled</w:t>
      </w:r>
      <w:r>
        <w:rPr>
          <w:rFonts w:ascii="Georgia" w:hAnsi="Georgia"/>
          <w:b w:val="0"/>
          <w:i w:val="0"/>
          <w:color w:val="3A4A4C"/>
          <w:sz w:val="21"/>
        </w:rPr>
        <w:t xml:space="preserve"> AUROC: all frames from all videos ranked together. A sentence could raise that in two ways:</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Way</w:t>
            </w:r>
          </w:p>
        </w:tc>
        <w:tc>
          <w:tcPr>
            <w:tcW w:type="dxa" w:w="3106"/>
            <w:shd w:val="clear" w:fill="141C1E"/>
          </w:tcPr>
          <w:p>
            <w:pPr>
              <w:spacing w:before="60" w:after="60"/>
            </w:pPr>
            <w:r/>
            <w:r>
              <w:rPr>
                <w:rFonts w:ascii="Segoe UI" w:hAnsi="Segoe UI"/>
                <w:b/>
                <w:i w:val="0"/>
                <w:color w:val="FFFFFF"/>
                <w:sz w:val="17"/>
              </w:rPr>
              <w:t>What it means</w:t>
            </w:r>
          </w:p>
        </w:tc>
        <w:tc>
          <w:tcPr>
            <w:tcW w:type="dxa" w:w="3106"/>
            <w:shd w:val="clear" w:fill="141C1E"/>
          </w:tcPr>
          <w:p>
            <w:pPr>
              <w:spacing w:before="60" w:after="60"/>
            </w:pPr>
            <w:r/>
            <w:r>
              <w:rPr>
                <w:rFonts w:ascii="Segoe UI" w:hAnsi="Segoe UI"/>
                <w:b/>
                <w:i w:val="0"/>
                <w:color w:val="FFFFFF"/>
                <w:sz w:val="17"/>
              </w:rPr>
              <w:t>Analogy</w:t>
            </w:r>
          </w:p>
        </w:tc>
      </w:tr>
      <w:tr>
        <w:tc>
          <w:tcPr>
            <w:tcW w:type="dxa" w:w="3106"/>
            <w:shd w:val="clear" w:fill="DDEDEB"/>
          </w:tcPr>
          <w:p>
            <w:pPr>
              <w:spacing w:before="60" w:after="60"/>
            </w:pPr>
            <w:r/>
            <w:r>
              <w:rPr>
                <w:rFonts w:ascii="Segoe UI" w:hAnsi="Segoe UI"/>
                <w:b/>
                <w:i w:val="0"/>
                <w:color w:val="141C1E"/>
                <w:sz w:val="18"/>
              </w:rPr>
              <w:t>Re-ranking</w:t>
            </w:r>
          </w:p>
        </w:tc>
        <w:tc>
          <w:tcPr>
            <w:tcW w:type="dxa" w:w="3106"/>
            <w:shd w:val="clear" w:fill="F5F7F7"/>
          </w:tcPr>
          <w:p>
            <w:pPr>
              <w:spacing w:before="60" w:after="60"/>
            </w:pPr>
            <w:r/>
            <w:r>
              <w:rPr>
                <w:rFonts w:ascii="Segoe UI" w:hAnsi="Segoe UI"/>
                <w:b w:val="0"/>
                <w:i w:val="0"/>
                <w:color w:val="3A4A4C"/>
                <w:sz w:val="18"/>
              </w:rPr>
              <w:t>Inside one video, the anomalous frames move above the normal ones</w:t>
            </w:r>
          </w:p>
        </w:tc>
        <w:tc>
          <w:tcPr>
            <w:tcW w:type="dxa" w:w="3106"/>
            <w:shd w:val="clear" w:fill="F5F7F7"/>
          </w:tcPr>
          <w:p>
            <w:pPr>
              <w:spacing w:before="60" w:after="60"/>
            </w:pPr>
            <w:r/>
            <w:r>
              <w:rPr>
                <w:rFonts w:ascii="Segoe UI" w:hAnsi="Segoe UI"/>
                <w:b w:val="0"/>
                <w:i w:val="0"/>
                <w:color w:val="3A4A4C"/>
                <w:sz w:val="18"/>
              </w:rPr>
              <w:t>The teacher marks the answers more accurately</w:t>
            </w:r>
          </w:p>
        </w:tc>
      </w:tr>
      <w:tr>
        <w:tc>
          <w:tcPr>
            <w:tcW w:type="dxa" w:w="3106"/>
            <w:shd w:val="clear" w:fill="DDEDEB"/>
          </w:tcPr>
          <w:p>
            <w:pPr>
              <w:spacing w:before="60" w:after="60"/>
            </w:pPr>
            <w:r/>
            <w:r>
              <w:rPr>
                <w:rFonts w:ascii="Segoe UI" w:hAnsi="Segoe UI"/>
                <w:b/>
                <w:i w:val="0"/>
                <w:color w:val="141C1E"/>
                <w:sz w:val="18"/>
              </w:rPr>
              <w:t>Calibration</w:t>
            </w:r>
          </w:p>
        </w:tc>
        <w:tc>
          <w:tcPr>
            <w:tcW w:type="dxa" w:w="3106"/>
            <w:shd w:val="clear" w:fill="FFFFFF"/>
          </w:tcPr>
          <w:p>
            <w:pPr>
              <w:spacing w:before="60" w:after="60"/>
            </w:pPr>
            <w:r/>
            <w:r>
              <w:rPr>
                <w:rFonts w:ascii="Segoe UI" w:hAnsi="Segoe UI"/>
                <w:b w:val="0"/>
                <w:i w:val="0"/>
                <w:color w:val="3A4A4C"/>
                <w:sz w:val="18"/>
              </w:rPr>
              <w:t>Each video's scores move up or down as a block; order inside the video unchanged</w:t>
            </w:r>
          </w:p>
        </w:tc>
        <w:tc>
          <w:tcPr>
            <w:tcW w:type="dxa" w:w="3106"/>
            <w:shd w:val="clear" w:fill="FFFFFF"/>
          </w:tcPr>
          <w:p>
            <w:pPr>
              <w:spacing w:before="60" w:after="60"/>
            </w:pPr>
            <w:r/>
            <w:r>
              <w:rPr>
                <w:rFonts w:ascii="Segoe UI" w:hAnsi="Segoe UI"/>
                <w:b w:val="0"/>
                <w:i w:val="0"/>
                <w:color w:val="3A4A4C"/>
                <w:sz w:val="18"/>
              </w:rPr>
              <w:t>Correcting for a strict vs a lenient teacher before merging the classes into one merit list</w:t>
            </w:r>
          </w:p>
        </w:tc>
      </w:tr>
    </w:tbl>
    <w:p>
      <w:pPr>
        <w:spacing w:after="80"/>
      </w:pPr>
    </w:p>
    <w:p>
      <w:r>
        <w:rPr>
          <w:rFonts w:ascii="Georgia" w:hAnsi="Georgia"/>
          <w:b/>
          <w:i w:val="0"/>
          <w:color w:val="141C1E"/>
          <w:sz w:val="21"/>
        </w:rPr>
        <w:t>What we did.</w:t>
      </w:r>
      <w:r>
        <w:rPr>
          <w:rFonts w:ascii="Georgia" w:hAnsi="Georgia"/>
          <w:b w:val="0"/>
          <w:i w:val="0"/>
          <w:color w:val="3A4A4C"/>
          <w:sz w:val="21"/>
        </w:rPr>
        <w:t xml:space="preserve"> A script splits every gain exactly into a "shift the whole video" part and the rest, and measures re-ranking separately. </w:t>
      </w:r>
      <w:r>
        <w:rPr>
          <w:rFonts w:ascii="Georgia" w:hAnsi="Georgia"/>
          <w:b/>
          <w:i w:val="0"/>
          <w:color w:val="141C1E"/>
          <w:sz w:val="21"/>
        </w:rPr>
        <w:t>The rule for calling the result was written into the script and committed before running it</w:t>
      </w:r>
      <w:r>
        <w:rPr>
          <w:rFonts w:ascii="Georgia" w:hAnsi="Georgia"/>
          <w:b w:val="0"/>
          <w:i w:val="0"/>
          <w:color w:val="3A4A4C"/>
          <w:sz w:val="21"/>
        </w:rPr>
        <w:t>, so nobody can say we chose the rule after seeing the answer. Before measuring anything new, it had to reproduce every published number (52 checks — all passed).</w:t>
      </w:r>
    </w:p>
    <w:p>
      <w:r>
        <w:rPr>
          <w:rFonts w:ascii="Georgia" w:hAnsi="Georgia"/>
          <w:b/>
          <w:i w:val="0"/>
          <w:color w:val="141C1E"/>
          <w:sz w:val="21"/>
        </w:rPr>
        <w:t>The answer.</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fill="141C1E"/>
          </w:tcPr>
          <w:p>
            <w:pPr>
              <w:spacing w:before="60" w:after="60"/>
            </w:pPr>
            <w:r/>
            <w:r>
              <w:rPr>
                <w:rFonts w:ascii="Segoe UI" w:hAnsi="Segoe UI"/>
                <w:b/>
                <w:i w:val="0"/>
                <w:color w:val="FFFFFF"/>
                <w:sz w:val="17"/>
              </w:rPr>
              <w:t>Comparison</w:t>
            </w:r>
          </w:p>
        </w:tc>
        <w:tc>
          <w:tcPr>
            <w:tcW w:type="dxa" w:w="2329"/>
            <w:shd w:val="clear" w:fill="141C1E"/>
          </w:tcPr>
          <w:p>
            <w:pPr>
              <w:spacing w:before="60" w:after="60"/>
            </w:pPr>
            <w:r/>
            <w:r>
              <w:rPr>
                <w:rFonts w:ascii="Segoe UI" w:hAnsi="Segoe UI"/>
                <w:b/>
                <w:i w:val="0"/>
                <w:color w:val="FFFFFF"/>
                <w:sz w:val="17"/>
              </w:rPr>
              <w:t>Gain</w:t>
            </w:r>
          </w:p>
        </w:tc>
        <w:tc>
          <w:tcPr>
            <w:tcW w:type="dxa" w:w="2329"/>
            <w:shd w:val="clear" w:fill="141C1E"/>
          </w:tcPr>
          <w:p>
            <w:pPr>
              <w:spacing w:before="60" w:after="60"/>
            </w:pPr>
            <w:r/>
            <w:r>
              <w:rPr>
                <w:rFonts w:ascii="Segoe UI" w:hAnsi="Segoe UI"/>
                <w:b/>
                <w:i w:val="0"/>
                <w:color w:val="FFFFFF"/>
                <w:sz w:val="17"/>
              </w:rPr>
              <w:t>From shifting whole videos</w:t>
            </w:r>
          </w:p>
        </w:tc>
        <w:tc>
          <w:tcPr>
            <w:tcW w:type="dxa" w:w="2329"/>
            <w:shd w:val="clear" w:fill="141C1E"/>
          </w:tcPr>
          <w:p>
            <w:pPr>
              <w:spacing w:before="60" w:after="60"/>
            </w:pPr>
            <w:r/>
            <w:r>
              <w:rPr>
                <w:rFonts w:ascii="Segoe UI" w:hAnsi="Segoe UI"/>
                <w:b/>
                <w:i w:val="0"/>
                <w:color w:val="FFFFFF"/>
                <w:sz w:val="17"/>
              </w:rPr>
              <w:t>Verdict</w:t>
            </w:r>
          </w:p>
        </w:tc>
      </w:tr>
      <w:tr>
        <w:tc>
          <w:tcPr>
            <w:tcW w:type="dxa" w:w="2329"/>
            <w:shd w:val="clear" w:fill="F5F7F7"/>
          </w:tcPr>
          <w:p>
            <w:pPr>
              <w:spacing w:before="60" w:after="60"/>
            </w:pPr>
            <w:r/>
            <w:r>
              <w:rPr>
                <w:rFonts w:ascii="Segoe UI" w:hAnsi="Segoe UI"/>
                <w:b w:val="0"/>
                <w:i w:val="0"/>
                <w:color w:val="3A4A4C"/>
                <w:sz w:val="18"/>
              </w:rPr>
              <w:t>ShanghaiTech, right vs wrong sentence</w:t>
            </w:r>
          </w:p>
        </w:tc>
        <w:tc>
          <w:tcPr>
            <w:tcW w:type="dxa" w:w="2329"/>
            <w:shd w:val="clear" w:fill="F5F7F7"/>
          </w:tcPr>
          <w:p>
            <w:pPr>
              <w:spacing w:before="60" w:after="60"/>
            </w:pPr>
            <w:r/>
            <w:r>
              <w:rPr>
                <w:rFonts w:ascii="Segoe UI" w:hAnsi="Segoe UI"/>
                <w:b w:val="0"/>
                <w:i w:val="0"/>
                <w:color w:val="3A4A4C"/>
                <w:sz w:val="18"/>
              </w:rPr>
              <w:t>+0.105</w:t>
            </w:r>
          </w:p>
        </w:tc>
        <w:tc>
          <w:tcPr>
            <w:tcW w:type="dxa" w:w="2329"/>
            <w:shd w:val="clear" w:fill="F5F7F7"/>
          </w:tcPr>
          <w:p>
            <w:pPr>
              <w:spacing w:before="60" w:after="60"/>
            </w:pPr>
            <w:r/>
            <w:r>
              <w:rPr>
                <w:rFonts w:ascii="Segoe UI" w:hAnsi="Segoe UI"/>
                <w:b w:val="0"/>
                <w:i w:val="0"/>
                <w:color w:val="3A4A4C"/>
                <w:sz w:val="18"/>
              </w:rPr>
              <w:t>82%</w:t>
            </w:r>
          </w:p>
        </w:tc>
        <w:tc>
          <w:tcPr>
            <w:tcW w:type="dxa" w:w="2329"/>
            <w:shd w:val="clear" w:fill="F5F7F7"/>
          </w:tcPr>
          <w:p>
            <w:pPr>
              <w:spacing w:before="60" w:after="60"/>
            </w:pPr>
            <w:r/>
            <w:r>
              <w:rPr>
                <w:rFonts w:ascii="Segoe UI" w:hAnsi="Segoe UI"/>
                <w:b w:val="0"/>
                <w:i w:val="0"/>
                <w:color w:val="3A4A4C"/>
                <w:sz w:val="18"/>
              </w:rPr>
              <w:t>calibration</w:t>
            </w:r>
          </w:p>
        </w:tc>
      </w:tr>
      <w:tr>
        <w:tc>
          <w:tcPr>
            <w:tcW w:type="dxa" w:w="2329"/>
            <w:shd w:val="clear" w:fill="FFFFFF"/>
          </w:tcPr>
          <w:p>
            <w:pPr>
              <w:spacing w:before="60" w:after="60"/>
            </w:pPr>
            <w:r/>
            <w:r>
              <w:rPr>
                <w:rFonts w:ascii="Segoe UI" w:hAnsi="Segoe UI"/>
                <w:b w:val="0"/>
                <w:i w:val="0"/>
                <w:color w:val="3A4A4C"/>
                <w:sz w:val="18"/>
              </w:rPr>
              <w:t>UCF-Crime, own sentence vs none</w:t>
            </w:r>
          </w:p>
        </w:tc>
        <w:tc>
          <w:tcPr>
            <w:tcW w:type="dxa" w:w="2329"/>
            <w:shd w:val="clear" w:fill="FFFFFF"/>
          </w:tcPr>
          <w:p>
            <w:pPr>
              <w:spacing w:before="60" w:after="60"/>
            </w:pPr>
            <w:r/>
            <w:r>
              <w:rPr>
                <w:rFonts w:ascii="Segoe UI" w:hAnsi="Segoe UI"/>
                <w:b w:val="0"/>
                <w:i w:val="0"/>
                <w:color w:val="3A4A4C"/>
                <w:sz w:val="18"/>
              </w:rPr>
              <w:t>+0.067</w:t>
            </w:r>
          </w:p>
        </w:tc>
        <w:tc>
          <w:tcPr>
            <w:tcW w:type="dxa" w:w="2329"/>
            <w:shd w:val="clear" w:fill="FFFFFF"/>
          </w:tcPr>
          <w:p>
            <w:pPr>
              <w:spacing w:before="60" w:after="60"/>
            </w:pPr>
            <w:r/>
            <w:r>
              <w:rPr>
                <w:rFonts w:ascii="Segoe UI" w:hAnsi="Segoe UI"/>
                <w:b w:val="0"/>
                <w:i w:val="0"/>
                <w:color w:val="3A4A4C"/>
                <w:sz w:val="18"/>
              </w:rPr>
              <w:t>83%</w:t>
            </w:r>
          </w:p>
        </w:tc>
        <w:tc>
          <w:tcPr>
            <w:tcW w:type="dxa" w:w="2329"/>
            <w:shd w:val="clear" w:fill="FFFFFF"/>
          </w:tcPr>
          <w:p>
            <w:pPr>
              <w:spacing w:before="60" w:after="60"/>
            </w:pPr>
            <w:r/>
            <w:r>
              <w:rPr>
                <w:rFonts w:ascii="Segoe UI" w:hAnsi="Segoe UI"/>
                <w:b w:val="0"/>
                <w:i w:val="0"/>
                <w:color w:val="3A4A4C"/>
                <w:sz w:val="18"/>
              </w:rPr>
              <w:t>calibration</w:t>
            </w:r>
          </w:p>
        </w:tc>
      </w:tr>
      <w:tr>
        <w:tc>
          <w:tcPr>
            <w:tcW w:type="dxa" w:w="2329"/>
            <w:shd w:val="clear" w:fill="F5F7F7"/>
          </w:tcPr>
          <w:p>
            <w:pPr>
              <w:spacing w:before="60" w:after="60"/>
            </w:pPr>
            <w:r/>
            <w:r>
              <w:rPr>
                <w:rFonts w:ascii="Segoe UI" w:hAnsi="Segoe UI"/>
                <w:b w:val="0"/>
                <w:i w:val="0"/>
                <w:color w:val="3A4A4C"/>
                <w:sz w:val="18"/>
              </w:rPr>
              <w:t>UCF-Crime, own vs another video's</w:t>
            </w:r>
          </w:p>
        </w:tc>
        <w:tc>
          <w:tcPr>
            <w:tcW w:type="dxa" w:w="2329"/>
            <w:shd w:val="clear" w:fill="F5F7F7"/>
          </w:tcPr>
          <w:p>
            <w:pPr>
              <w:spacing w:before="60" w:after="60"/>
            </w:pPr>
            <w:r/>
            <w:r>
              <w:rPr>
                <w:rFonts w:ascii="Segoe UI" w:hAnsi="Segoe UI"/>
                <w:b w:val="0"/>
                <w:i w:val="0"/>
                <w:color w:val="3A4A4C"/>
                <w:sz w:val="18"/>
              </w:rPr>
              <w:t>+0.110</w:t>
            </w:r>
          </w:p>
        </w:tc>
        <w:tc>
          <w:tcPr>
            <w:tcW w:type="dxa" w:w="2329"/>
            <w:shd w:val="clear" w:fill="F5F7F7"/>
          </w:tcPr>
          <w:p>
            <w:pPr>
              <w:spacing w:before="60" w:after="60"/>
            </w:pPr>
            <w:r/>
            <w:r>
              <w:rPr>
                <w:rFonts w:ascii="Segoe UI" w:hAnsi="Segoe UI"/>
                <w:b w:val="0"/>
                <w:i w:val="0"/>
                <w:color w:val="3A4A4C"/>
                <w:sz w:val="18"/>
              </w:rPr>
              <w:t>87%</w:t>
            </w:r>
          </w:p>
        </w:tc>
        <w:tc>
          <w:tcPr>
            <w:tcW w:type="dxa" w:w="2329"/>
            <w:shd w:val="clear" w:fill="F5F7F7"/>
          </w:tcPr>
          <w:p>
            <w:pPr>
              <w:spacing w:before="60" w:after="60"/>
            </w:pPr>
            <w:r/>
            <w:r>
              <w:rPr>
                <w:rFonts w:ascii="Segoe UI" w:hAnsi="Segoe UI"/>
                <w:b w:val="0"/>
                <w:i w:val="0"/>
                <w:color w:val="3A4A4C"/>
                <w:sz w:val="18"/>
              </w:rPr>
              <w:t>calibration</w:t>
            </w:r>
          </w:p>
        </w:tc>
      </w:tr>
      <w:tr>
        <w:tc>
          <w:tcPr>
            <w:tcW w:type="dxa" w:w="2329"/>
            <w:shd w:val="clear" w:fill="FFFFFF"/>
          </w:tcPr>
          <w:p>
            <w:pPr>
              <w:spacing w:before="60" w:after="60"/>
            </w:pPr>
            <w:r/>
            <w:r>
              <w:rPr>
                <w:rFonts w:ascii="Segoe UI" w:hAnsi="Segoe UI"/>
                <w:b w:val="0"/>
                <w:i w:val="0"/>
                <w:color w:val="3A4A4C"/>
                <w:sz w:val="18"/>
              </w:rPr>
              <w:t>ShanghaiTech, per-camera vs swapped</w:t>
            </w:r>
          </w:p>
        </w:tc>
        <w:tc>
          <w:tcPr>
            <w:tcW w:type="dxa" w:w="2329"/>
            <w:shd w:val="clear" w:fill="FFFFFF"/>
          </w:tcPr>
          <w:p>
            <w:pPr>
              <w:spacing w:before="60" w:after="60"/>
            </w:pPr>
            <w:r/>
            <w:r>
              <w:rPr>
                <w:rFonts w:ascii="Segoe UI" w:hAnsi="Segoe UI"/>
                <w:b w:val="0"/>
                <w:i w:val="0"/>
                <w:color w:val="3A4A4C"/>
                <w:sz w:val="18"/>
              </w:rPr>
              <w:t>+0.043</w:t>
            </w:r>
          </w:p>
        </w:tc>
        <w:tc>
          <w:tcPr>
            <w:tcW w:type="dxa" w:w="2329"/>
            <w:shd w:val="clear" w:fill="FFFFFF"/>
          </w:tcPr>
          <w:p>
            <w:pPr>
              <w:spacing w:before="60" w:after="60"/>
            </w:pPr>
            <w:r/>
            <w:r>
              <w:rPr>
                <w:rFonts w:ascii="Segoe UI" w:hAnsi="Segoe UI"/>
                <w:b w:val="0"/>
                <w:i w:val="0"/>
                <w:color w:val="3A4A4C"/>
                <w:sz w:val="18"/>
              </w:rPr>
              <w:t>34%</w:t>
            </w:r>
          </w:p>
        </w:tc>
        <w:tc>
          <w:tcPr>
            <w:tcW w:type="dxa" w:w="2329"/>
            <w:shd w:val="clear" w:fill="FFFFFF"/>
          </w:tcPr>
          <w:p>
            <w:pPr>
              <w:spacing w:before="60" w:after="60"/>
            </w:pPr>
            <w:r/>
            <w:r>
              <w:rPr>
                <w:rFonts w:ascii="Segoe UI" w:hAnsi="Segoe UI"/>
                <w:b w:val="0"/>
                <w:i w:val="0"/>
                <w:color w:val="3A4A4C"/>
                <w:sz w:val="18"/>
              </w:rPr>
              <w:t>mixed</w:t>
            </w:r>
          </w:p>
        </w:tc>
      </w:tr>
    </w:tbl>
    <w:p>
      <w:pPr>
        <w:spacing w:after="80"/>
      </w:pPr>
    </w:p>
    <w:p>
      <w:r>
        <w:rPr>
          <w:rFonts w:ascii="Georgia" w:hAnsi="Georgia"/>
          <w:b/>
          <w:i w:val="0"/>
          <w:color w:val="141C1E"/>
          <w:sz w:val="21"/>
        </w:rPr>
        <w:t>Three things to remember:</w:t>
      </w:r>
    </w:p>
    <w:p>
      <w:pPr>
        <w:pStyle w:val="ListNumber"/>
        <w:spacing w:after="60"/>
      </w:pPr>
      <w:r>
        <w:rPr>
          <w:rFonts w:ascii="Georgia" w:hAnsi="Georgia"/>
          <w:b/>
          <w:i w:val="0"/>
          <w:color w:val="141C1E"/>
          <w:sz w:val="21"/>
        </w:rPr>
        <w:t>The sentence mainly puts cameras on one scale.</w:t>
      </w:r>
      <w:r>
        <w:rPr>
          <w:rFonts w:ascii="Georgia" w:hAnsi="Georgia"/>
          <w:b w:val="0"/>
          <w:i w:val="0"/>
          <w:color w:val="3A4A4C"/>
          <w:sz w:val="21"/>
        </w:rPr>
        <w:t xml:space="preserve"> Re-ranking inside a video is tiny everywhere (at most +0.024).</w:t>
      </w:r>
    </w:p>
    <w:p>
      <w:pPr>
        <w:pStyle w:val="ListNumber"/>
        <w:spacing w:after="60"/>
      </w:pPr>
      <w:r>
        <w:rPr>
          <w:rFonts w:ascii="Georgia" w:hAnsi="Georgia"/>
          <w:b/>
          <w:i w:val="0"/>
          <w:color w:val="141C1E"/>
          <w:sz w:val="21"/>
        </w:rPr>
        <w:t>On ShanghaiTech, CLIP's softmax inflates it.</w:t>
      </w:r>
      <w:r>
        <w:rPr>
          <w:rFonts w:ascii="Georgia" w:hAnsi="Georgia"/>
          <w:b w:val="0"/>
          <w:i w:val="0"/>
          <w:color w:val="3A4A4C"/>
          <w:sz w:val="21"/>
        </w:rPr>
        <w:t xml:space="preserve"> Same comparison, gentle softmax: +0.017. CLIP's own (×100): +0.105. That's a warning for every paper that scores this way, not just ours.</w:t>
      </w:r>
    </w:p>
    <w:p>
      <w:pPr>
        <w:pStyle w:val="ListNumber"/>
        <w:spacing w:after="60"/>
      </w:pPr>
      <w:r>
        <w:rPr>
          <w:rFonts w:ascii="Georgia" w:hAnsi="Georgia"/>
          <w:b/>
          <w:i w:val="0"/>
          <w:color w:val="141C1E"/>
          <w:sz w:val="21"/>
        </w:rPr>
        <w:t>It isn't a trick a one-liner can copy.</w:t>
      </w:r>
      <w:r>
        <w:rPr>
          <w:rFonts w:ascii="Georgia" w:hAnsi="Georgia"/>
          <w:b w:val="0"/>
          <w:i w:val="0"/>
          <w:color w:val="3A4A4C"/>
          <w:sz w:val="21"/>
        </w:rPr>
        <w:t xml:space="preserve"> Simply centring each video's scores (no sentence) scores 0.657 / 0.702 — </w:t>
      </w:r>
      <w:r>
        <w:rPr>
          <w:rFonts w:ascii="Georgia" w:hAnsi="Georgia"/>
          <w:b w:val="0"/>
          <w:i/>
          <w:color w:val="3A4A4C"/>
          <w:sz w:val="21"/>
        </w:rPr>
        <w:t>below</w:t>
      </w:r>
      <w:r>
        <w:rPr>
          <w:rFonts w:ascii="Georgia" w:hAnsi="Georgia"/>
          <w:b w:val="0"/>
          <w:i w:val="0"/>
          <w:color w:val="3A4A4C"/>
          <w:sz w:val="21"/>
        </w:rPr>
        <w:t xml:space="preserve"> no sentence at all.</w:t>
      </w:r>
    </w:p>
    <w:p>
      <w:r>
        <w:rPr>
          <w:rFonts w:ascii="Georgia" w:hAnsi="Georgia"/>
          <w:b/>
          <w:i w:val="0"/>
          <w:color w:val="141C1E"/>
          <w:sz w:val="21"/>
        </w:rPr>
        <w:t>Per-camera sentences are the partial exception.</w:t>
      </w:r>
      <w:r>
        <w:rPr>
          <w:rFonts w:ascii="Georgia" w:hAnsi="Georgia"/>
          <w:b w:val="0"/>
          <w:i w:val="0"/>
          <w:color w:val="3A4A4C"/>
          <w:sz w:val="21"/>
        </w:rPr>
        <w:t xml:space="preserve"> Part of their gain isn't a simple shift — it survives removing each video's level and scale — though they still barely reorder frames inside a video.</w:t>
      </w:r>
    </w:p>
    <w:p>
      <w:r>
        <w:rPr>
          <w:rFonts w:ascii="Georgia" w:hAnsi="Georgia"/>
          <w:b/>
          <w:i w:val="0"/>
          <w:color w:val="141C1E"/>
          <w:sz w:val="21"/>
        </w:rPr>
        <w:t>Is this bad news? No.</w:t>
      </w:r>
      <w:r>
        <w:rPr>
          <w:rFonts w:ascii="Georgia" w:hAnsi="Georgia"/>
          <w:b w:val="0"/>
          <w:i w:val="0"/>
          <w:color w:val="3A4A4C"/>
          <w:sz w:val="21"/>
        </w:rPr>
        <w:t xml:space="preserve"> A real system with 50 cameras uses </w:t>
      </w:r>
      <w:r>
        <w:rPr>
          <w:rFonts w:ascii="Georgia" w:hAnsi="Georgia"/>
          <w:b/>
          <w:i w:val="0"/>
          <w:color w:val="141C1E"/>
          <w:sz w:val="21"/>
        </w:rPr>
        <w:t>one</w:t>
      </w:r>
      <w:r>
        <w:rPr>
          <w:rFonts w:ascii="Georgia" w:hAnsi="Georgia"/>
          <w:b w:val="0"/>
          <w:i w:val="0"/>
          <w:color w:val="3A4A4C"/>
          <w:sz w:val="21"/>
        </w:rPr>
        <w:t xml:space="preserve"> alarm threshold. That only works if all cameras are on the same scale — which is exactly what the sentence does, with no training.</w:t>
      </w:r>
    </w:p>
    <w:p>
      <w:pPr>
        <w:spacing w:before="120" w:after="120"/>
        <w:ind w:left="317"/>
        <w:pBdr>
          <w:left w:val="single" w:sz="18" w:space="10" w:color="0D6B67"/>
        </w:pBdr>
      </w:pPr>
      <w:r>
        <w:rPr>
          <w:rFonts w:ascii="Georgia" w:hAnsi="Georgia"/>
          <w:b/>
          <w:i w:val="0"/>
          <w:color w:val="141C1E"/>
          <w:sz w:val="21"/>
        </w:rPr>
        <w:t>Say it like this (viva or interview):</w:t>
      </w:r>
      <w:r>
        <w:rPr>
          <w:rFonts w:ascii="Georgia" w:hAnsi="Georgia"/>
          <w:b w:val="0"/>
          <w:i w:val="0"/>
          <w:color w:val="141C1E"/>
          <w:sz w:val="21"/>
        </w:rPr>
        <w:t xml:space="preserve"> </w:t>
      </w:r>
      <w:r>
        <w:rPr>
          <w:rFonts w:ascii="Georgia" w:hAnsi="Georgia"/>
          <w:b w:val="0"/>
          <w:i/>
          <w:color w:val="141C1E"/>
          <w:sz w:val="21"/>
        </w:rPr>
        <w:t>"I tested my own result the way a reviewer would. The language effect is real — a video's own sentence beats another video's by 0.11, and the 95% interval is 0.07 to 0.16. And I now know how it works: mostly by putting different cameras on a common scale, which is what a multi-camera deployment needs."</w:t>
      </w:r>
    </w:p>
    <w:p>
      <w:pPr>
        <w:spacing w:before="120" w:after="120"/>
        <w:ind w:left="317"/>
        <w:pBdr>
          <w:left w:val="single" w:sz="18" w:space="10" w:color="0D6B67"/>
        </w:pBdr>
      </w:pPr>
      <w:r>
        <w:rPr>
          <w:rFonts w:ascii="Georgia" w:hAnsi="Georgia"/>
          <w:b/>
          <w:i w:val="0"/>
          <w:color w:val="141C1E"/>
          <w:sz w:val="21"/>
        </w:rPr>
        <w:t>If asked "so the sentence doesn't redefine normal?":</w:t>
      </w:r>
      <w:r>
        <w:rPr>
          <w:rFonts w:ascii="Georgia" w:hAnsi="Georgia"/>
          <w:b w:val="0"/>
          <w:i w:val="0"/>
          <w:color w:val="141C1E"/>
          <w:sz w:val="21"/>
        </w:rPr>
        <w:t xml:space="preserve"> </w:t>
      </w:r>
      <w:r>
        <w:rPr>
          <w:rFonts w:ascii="Georgia" w:hAnsi="Georgia"/>
          <w:b w:val="0"/>
          <w:i/>
          <w:color w:val="141C1E"/>
          <w:sz w:val="21"/>
        </w:rPr>
        <w:t>"Not inside a scene — it tells the model which scene it's looking at. That's a narrower claim than I started with, but it's measured, and the rule for deciding it was fixed before I looked."</w:t>
      </w:r>
    </w:p>
    <w:p>
      <w:r>
        <w:rPr>
          <w:rFonts w:ascii="Georgia" w:hAnsi="Georgia"/>
          <w:b/>
          <w:i w:val="0"/>
          <w:color w:val="141C1E"/>
          <w:sz w:val="21"/>
        </w:rPr>
        <w:t>Memory hook — "Scale, not sort":</w:t>
      </w:r>
      <w:r>
        <w:rPr>
          <w:rFonts w:ascii="Georgia" w:hAnsi="Georgia"/>
          <w:b w:val="0"/>
          <w:i w:val="0"/>
          <w:color w:val="3A4A4C"/>
          <w:sz w:val="21"/>
        </w:rPr>
        <w:t xml:space="preserve"> the sentence fixes the </w:t>
      </w:r>
      <w:r>
        <w:rPr>
          <w:rFonts w:ascii="Georgia" w:hAnsi="Georgia"/>
          <w:b w:val="0"/>
          <w:i/>
          <w:color w:val="3A4A4C"/>
          <w:sz w:val="21"/>
        </w:rPr>
        <w:t>scale</w:t>
      </w:r>
      <w:r>
        <w:rPr>
          <w:rFonts w:ascii="Georgia" w:hAnsi="Georgia"/>
          <w:b w:val="0"/>
          <w:i w:val="0"/>
          <w:color w:val="3A4A4C"/>
          <w:sz w:val="21"/>
        </w:rPr>
        <w:t xml:space="preserve"> across cameras, it doesn't </w:t>
      </w:r>
      <w:r>
        <w:rPr>
          <w:rFonts w:ascii="Georgia" w:hAnsi="Georgia"/>
          <w:b w:val="0"/>
          <w:i/>
          <w:color w:val="3A4A4C"/>
          <w:sz w:val="21"/>
        </w:rPr>
        <w:t>sort</w:t>
      </w:r>
      <w:r>
        <w:rPr>
          <w:rFonts w:ascii="Georgia" w:hAnsi="Georgia"/>
          <w:b w:val="0"/>
          <w:i w:val="0"/>
          <w:color w:val="3A4A4C"/>
          <w:sz w:val="21"/>
        </w:rPr>
        <w:t xml:space="preserve"> frames within a video.</w:t>
      </w:r>
    </w:p>
    <w:p>
      <w:pPr>
        <w:keepNext/>
        <w:spacing w:before="320" w:after="120"/>
        <w:outlineLvl w:val="1"/>
      </w:pPr>
      <w:r>
        <w:rPr>
          <w:rFonts w:ascii="Segoe UI" w:hAnsi="Segoe UI"/>
          <w:b/>
          <w:color w:val="0D6B67"/>
          <w:sz w:val="30"/>
        </w:rPr>
        <w:t>6.8 Everything in one place</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Headline</w:t>
            </w:r>
          </w:p>
        </w:tc>
        <w:tc>
          <w:tcPr>
            <w:tcW w:type="dxa" w:w="4658"/>
            <w:shd w:val="clear" w:fill="141C1E"/>
          </w:tcPr>
          <w:p>
            <w:pPr>
              <w:spacing w:before="60" w:after="60"/>
            </w:pPr>
            <w:r/>
            <w:r>
              <w:rPr>
                <w:rFonts w:ascii="Segoe UI" w:hAnsi="Segoe UI"/>
                <w:b/>
                <w:i w:val="0"/>
                <w:color w:val="FFFFFF"/>
                <w:sz w:val="17"/>
              </w:rPr>
              <w:t>0.734 AUROC on ShanghaiTech, no training data</w:t>
            </w:r>
          </w:p>
        </w:tc>
      </w:tr>
      <w:tr>
        <w:tc>
          <w:tcPr>
            <w:tcW w:type="dxa" w:w="4658"/>
            <w:shd w:val="clear" w:fill="F5F7F7"/>
          </w:tcPr>
          <w:p>
            <w:pPr>
              <w:spacing w:before="60" w:after="60"/>
            </w:pPr>
            <w:r/>
            <w:r>
              <w:rPr>
                <w:rFonts w:ascii="Segoe UI" w:hAnsi="Segoe UI"/>
                <w:b w:val="0"/>
                <w:i w:val="0"/>
                <w:color w:val="3A4A4C"/>
                <w:sz w:val="18"/>
              </w:rPr>
              <w:t>Comparison</w:t>
            </w:r>
          </w:p>
        </w:tc>
        <w:tc>
          <w:tcPr>
            <w:tcW w:type="dxa" w:w="4658"/>
            <w:shd w:val="clear" w:fill="DDEDEB"/>
          </w:tcPr>
          <w:p>
            <w:pPr>
              <w:spacing w:before="60" w:after="60"/>
            </w:pPr>
            <w:r/>
            <w:r>
              <w:rPr>
                <w:rFonts w:ascii="Segoe UI" w:hAnsi="Segoe UI"/>
                <w:b w:val="0"/>
                <w:i w:val="0"/>
                <w:color w:val="3A4A4C"/>
                <w:sz w:val="18"/>
              </w:rPr>
              <w:t xml:space="preserve">Liu et al. (2018) reach 0.728 </w:t>
            </w:r>
            <w:r>
              <w:rPr>
                <w:rFonts w:ascii="Segoe UI" w:hAnsi="Segoe UI"/>
                <w:b/>
                <w:i w:val="0"/>
                <w:color w:val="141C1E"/>
                <w:sz w:val="18"/>
              </w:rPr>
              <w:t>by training on it</w:t>
            </w:r>
          </w:p>
        </w:tc>
      </w:tr>
      <w:tr>
        <w:tc>
          <w:tcPr>
            <w:tcW w:type="dxa" w:w="4658"/>
            <w:shd w:val="clear" w:fill="FFFFFF"/>
          </w:tcPr>
          <w:p>
            <w:pPr>
              <w:spacing w:before="60" w:after="60"/>
            </w:pPr>
            <w:r/>
            <w:r>
              <w:rPr>
                <w:rFonts w:ascii="Segoe UI" w:hAnsi="Segoe UI"/>
                <w:b w:val="0"/>
                <w:i w:val="0"/>
                <w:color w:val="3A4A4C"/>
                <w:sz w:val="18"/>
              </w:rPr>
              <w:t>Context effect</w:t>
            </w:r>
          </w:p>
        </w:tc>
        <w:tc>
          <w:tcPr>
            <w:tcW w:type="dxa" w:w="4658"/>
            <w:shd w:val="clear" w:fill="DDEDEB"/>
          </w:tcPr>
          <w:p>
            <w:pPr>
              <w:spacing w:before="60" w:after="60"/>
            </w:pPr>
            <w:r/>
            <w:r>
              <w:rPr>
                <w:rFonts w:ascii="Segoe UI" w:hAnsi="Segoe UI"/>
                <w:b w:val="0"/>
                <w:i w:val="0"/>
                <w:color w:val="3A4A4C"/>
                <w:sz w:val="18"/>
              </w:rPr>
              <w:t xml:space="preserve">Wrong description costs </w:t>
            </w:r>
            <w:r>
              <w:rPr>
                <w:rFonts w:ascii="Segoe UI" w:hAnsi="Segoe UI"/>
                <w:b/>
                <w:i w:val="0"/>
                <w:color w:val="141C1E"/>
                <w:sz w:val="18"/>
              </w:rPr>
              <w:t>0.105</w:t>
            </w:r>
          </w:p>
        </w:tc>
      </w:tr>
      <w:tr>
        <w:tc>
          <w:tcPr>
            <w:tcW w:type="dxa" w:w="4658"/>
            <w:shd w:val="clear" w:fill="F5F7F7"/>
          </w:tcPr>
          <w:p>
            <w:pPr>
              <w:spacing w:before="60" w:after="60"/>
            </w:pPr>
            <w:r/>
            <w:r>
              <w:rPr>
                <w:rFonts w:ascii="Segoe UI" w:hAnsi="Segoe UI"/>
                <w:b w:val="0"/>
                <w:i w:val="0"/>
                <w:color w:val="3A4A4C"/>
                <w:sz w:val="18"/>
              </w:rPr>
              <w:t>Mechanism</w:t>
            </w:r>
          </w:p>
        </w:tc>
        <w:tc>
          <w:tcPr>
            <w:tcW w:type="dxa" w:w="4658"/>
            <w:shd w:val="clear" w:fill="F5F7F7"/>
          </w:tcPr>
          <w:p>
            <w:pPr>
              <w:spacing w:before="60" w:after="60"/>
            </w:pPr>
            <w:r/>
            <w:r>
              <w:rPr>
                <w:rFonts w:ascii="Segoe UI" w:hAnsi="Segoe UI"/>
                <w:b w:val="0"/>
                <w:i w:val="0"/>
                <w:color w:val="3A4A4C"/>
                <w:sz w:val="18"/>
              </w:rPr>
              <w:t>Prototype angle collapses 35.7° → 25° when misapplied</w:t>
            </w:r>
          </w:p>
        </w:tc>
      </w:tr>
      <w:tr>
        <w:tc>
          <w:tcPr>
            <w:tcW w:type="dxa" w:w="4658"/>
            <w:shd w:val="clear" w:fill="FFFFFF"/>
          </w:tcPr>
          <w:p>
            <w:pPr>
              <w:spacing w:before="60" w:after="60"/>
            </w:pPr>
            <w:r/>
            <w:r>
              <w:rPr>
                <w:rFonts w:ascii="Segoe UI" w:hAnsi="Segoe UI"/>
                <w:b w:val="0"/>
                <w:i w:val="0"/>
                <w:color w:val="3A4A4C"/>
                <w:sz w:val="18"/>
              </w:rPr>
              <w:t>Boundary</w:t>
            </w:r>
          </w:p>
        </w:tc>
        <w:tc>
          <w:tcPr>
            <w:tcW w:type="dxa" w:w="4658"/>
            <w:shd w:val="clear" w:fill="FFFFFF"/>
          </w:tcPr>
          <w:p>
            <w:pPr>
              <w:spacing w:before="60" w:after="60"/>
            </w:pPr>
            <w:r/>
            <w:r>
              <w:rPr>
                <w:rFonts w:ascii="Segoe UI" w:hAnsi="Segoe UI"/>
                <w:b w:val="0"/>
                <w:i w:val="0"/>
                <w:color w:val="3A4A4C"/>
                <w:sz w:val="18"/>
              </w:rPr>
              <w:t>Effect nearly vanishes on a single-camera benchmark</w:t>
            </w:r>
          </w:p>
        </w:tc>
      </w:tr>
      <w:tr>
        <w:tc>
          <w:tcPr>
            <w:tcW w:type="dxa" w:w="4658"/>
            <w:shd w:val="clear" w:fill="F5F7F7"/>
          </w:tcPr>
          <w:p>
            <w:pPr>
              <w:spacing w:before="60" w:after="60"/>
            </w:pPr>
            <w:r/>
            <w:r>
              <w:rPr>
                <w:rFonts w:ascii="Segoe UI" w:hAnsi="Segoe UI"/>
                <w:b w:val="0"/>
                <w:i w:val="0"/>
                <w:color w:val="3A4A4C"/>
                <w:sz w:val="18"/>
              </w:rPr>
              <w:t>Why</w:t>
            </w:r>
          </w:p>
        </w:tc>
        <w:tc>
          <w:tcPr>
            <w:tcW w:type="dxa" w:w="4658"/>
            <w:shd w:val="clear" w:fill="F5F7F7"/>
          </w:tcPr>
          <w:p>
            <w:pPr>
              <w:spacing w:before="60" w:after="60"/>
            </w:pPr>
            <w:r/>
            <w:r>
              <w:rPr>
                <w:rFonts w:ascii="Segoe UI" w:hAnsi="Segoe UI"/>
                <w:b w:val="0"/>
                <w:i w:val="0"/>
                <w:color w:val="3A4A4C"/>
                <w:sz w:val="18"/>
              </w:rPr>
              <w:t xml:space="preserve">The sentence identifies </w:t>
            </w:r>
            <w:r>
              <w:rPr>
                <w:rFonts w:ascii="Segoe UI" w:hAnsi="Segoe UI"/>
                <w:b w:val="0"/>
                <w:i/>
                <w:color w:val="3A4A4C"/>
                <w:sz w:val="18"/>
              </w:rPr>
              <w:t>which</w:t>
            </w:r>
            <w:r>
              <w:rPr>
                <w:rFonts w:ascii="Segoe UI" w:hAnsi="Segoe UI"/>
                <w:b w:val="0"/>
                <w:i w:val="0"/>
                <w:color w:val="3A4A4C"/>
                <w:sz w:val="18"/>
              </w:rPr>
              <w:t xml:space="preserve"> scene — measured</w:t>
            </w:r>
          </w:p>
        </w:tc>
      </w:tr>
      <w:tr>
        <w:tc>
          <w:tcPr>
            <w:tcW w:type="dxa" w:w="4658"/>
            <w:shd w:val="clear" w:fill="FFFFFF"/>
          </w:tcPr>
          <w:p>
            <w:pPr>
              <w:spacing w:before="60" w:after="60"/>
            </w:pPr>
            <w:r/>
            <w:r>
              <w:rPr>
                <w:rFonts w:ascii="Segoe UI" w:hAnsi="Segoe UI"/>
                <w:b w:val="0"/>
                <w:i w:val="0"/>
                <w:color w:val="3A4A4C"/>
                <w:sz w:val="18"/>
              </w:rPr>
              <w:t>Per camera</w:t>
            </w:r>
          </w:p>
        </w:tc>
        <w:tc>
          <w:tcPr>
            <w:tcW w:type="dxa" w:w="4658"/>
            <w:shd w:val="clear" w:fill="DDEDEB"/>
          </w:tcPr>
          <w:p>
            <w:pPr>
              <w:spacing w:before="60" w:after="60"/>
            </w:pPr>
            <w:r/>
            <w:r>
              <w:rPr>
                <w:rFonts w:ascii="Segoe UI" w:hAnsi="Segoe UI"/>
                <w:b/>
                <w:i w:val="0"/>
                <w:color w:val="141C1E"/>
                <w:sz w:val="18"/>
              </w:rPr>
              <w:t>0.751</w:t>
            </w:r>
            <w:r>
              <w:rPr>
                <w:rFonts w:ascii="Segoe UI" w:hAnsi="Segoe UI"/>
                <w:b w:val="0"/>
                <w:i w:val="0"/>
                <w:color w:val="3A4A4C"/>
                <w:sz w:val="18"/>
              </w:rPr>
              <w:t xml:space="preserve"> with sentences written automatically by M4 — no human, no labels</w:t>
            </w:r>
          </w:p>
        </w:tc>
      </w:tr>
      <w:tr>
        <w:tc>
          <w:tcPr>
            <w:tcW w:type="dxa" w:w="4658"/>
            <w:shd w:val="clear" w:fill="F5F7F7"/>
          </w:tcPr>
          <w:p>
            <w:pPr>
              <w:spacing w:before="60" w:after="60"/>
            </w:pPr>
            <w:r/>
            <w:r>
              <w:rPr>
                <w:rFonts w:ascii="Segoe UI" w:hAnsi="Segoe UI"/>
                <w:b w:val="0"/>
                <w:i w:val="0"/>
                <w:color w:val="3A4A4C"/>
                <w:sz w:val="18"/>
              </w:rPr>
              <w:t>UCF-Crime</w:t>
            </w:r>
          </w:p>
        </w:tc>
        <w:tc>
          <w:tcPr>
            <w:tcW w:type="dxa" w:w="4658"/>
            <w:shd w:val="clear" w:fill="DDEDEB"/>
          </w:tcPr>
          <w:p>
            <w:pPr>
              <w:spacing w:before="60" w:after="60"/>
            </w:pPr>
            <w:r/>
            <w:r>
              <w:rPr>
                <w:rFonts w:ascii="Segoe UI" w:hAnsi="Segoe UI"/>
                <w:b/>
                <w:i w:val="0"/>
                <w:color w:val="141C1E"/>
                <w:sz w:val="18"/>
              </w:rPr>
              <w:t>0.824</w:t>
            </w:r>
            <w:r>
              <w:rPr>
                <w:rFonts w:ascii="Segoe UI" w:hAnsi="Segoe UI"/>
                <w:b w:val="0"/>
                <w:i w:val="0"/>
                <w:color w:val="3A4A4C"/>
                <w:sz w:val="18"/>
              </w:rPr>
              <w:t xml:space="preserve"> (95% CI 0.756–0.877), 290 videos, no training; level with LAVAD 80.28</w:t>
            </w:r>
          </w:p>
        </w:tc>
      </w:tr>
      <w:tr>
        <w:tc>
          <w:tcPr>
            <w:tcW w:type="dxa" w:w="4658"/>
            <w:shd w:val="clear" w:fill="FFFFFF"/>
          </w:tcPr>
          <w:p>
            <w:pPr>
              <w:spacing w:before="60" w:after="60"/>
            </w:pPr>
            <w:r/>
            <w:r>
              <w:rPr>
                <w:rFonts w:ascii="Segoe UI" w:hAnsi="Segoe UI"/>
                <w:b w:val="0"/>
                <w:i w:val="0"/>
                <w:color w:val="3A4A4C"/>
                <w:sz w:val="18"/>
              </w:rPr>
              <w:t>Strongest result</w:t>
            </w:r>
          </w:p>
        </w:tc>
        <w:tc>
          <w:tcPr>
            <w:tcW w:type="dxa" w:w="4658"/>
            <w:shd w:val="clear" w:fill="DDEDEB"/>
          </w:tcPr>
          <w:p>
            <w:pPr>
              <w:spacing w:before="60" w:after="60"/>
            </w:pPr>
            <w:r/>
            <w:r>
              <w:rPr>
                <w:rFonts w:ascii="Segoe UI" w:hAnsi="Segoe UI"/>
                <w:b w:val="0"/>
                <w:i w:val="0"/>
                <w:color w:val="3A4A4C"/>
                <w:sz w:val="18"/>
              </w:rPr>
              <w:t xml:space="preserve">Own sentence beats another video's by </w:t>
            </w:r>
            <w:r>
              <w:rPr>
                <w:rFonts w:ascii="Segoe UI" w:hAnsi="Segoe UI"/>
                <w:b/>
                <w:i w:val="0"/>
                <w:color w:val="141C1E"/>
                <w:sz w:val="18"/>
              </w:rPr>
              <w:t>+0.110</w:t>
            </w:r>
            <w:r>
              <w:rPr>
                <w:rFonts w:ascii="Segoe UI" w:hAnsi="Segoe UI"/>
                <w:b w:val="0"/>
                <w:i w:val="0"/>
                <w:color w:val="3A4A4C"/>
                <w:sz w:val="18"/>
              </w:rPr>
              <w:t xml:space="preserve"> (CI +0.069 to +0.157)</w:t>
            </w:r>
          </w:p>
        </w:tc>
      </w:tr>
      <w:tr>
        <w:tc>
          <w:tcPr>
            <w:tcW w:type="dxa" w:w="4658"/>
            <w:shd w:val="clear" w:fill="F5F7F7"/>
          </w:tcPr>
          <w:p>
            <w:pPr>
              <w:spacing w:before="60" w:after="60"/>
            </w:pPr>
            <w:r/>
            <w:r>
              <w:rPr>
                <w:rFonts w:ascii="Segoe UI" w:hAnsi="Segoe UI"/>
                <w:b w:val="0"/>
                <w:i w:val="0"/>
                <w:color w:val="3A4A4C"/>
                <w:sz w:val="18"/>
              </w:rPr>
              <w:t>How it works</w:t>
            </w:r>
          </w:p>
        </w:tc>
        <w:tc>
          <w:tcPr>
            <w:tcW w:type="dxa" w:w="4658"/>
            <w:shd w:val="clear" w:fill="DDEDEB"/>
          </w:tcPr>
          <w:p>
            <w:pPr>
              <w:spacing w:before="60" w:after="60"/>
            </w:pPr>
            <w:r/>
            <w:r>
              <w:rPr>
                <w:rFonts w:ascii="Segoe UI" w:hAnsi="Segoe UI"/>
                <w:b w:val="0"/>
                <w:i w:val="0"/>
                <w:color w:val="3A4A4C"/>
                <w:sz w:val="18"/>
              </w:rPr>
              <w:t xml:space="preserve">Mostly </w:t>
            </w:r>
            <w:r>
              <w:rPr>
                <w:rFonts w:ascii="Segoe UI" w:hAnsi="Segoe UI"/>
                <w:b/>
                <w:i w:val="0"/>
                <w:color w:val="141C1E"/>
                <w:sz w:val="18"/>
              </w:rPr>
              <w:t>calibration</w:t>
            </w:r>
            <w:r>
              <w:rPr>
                <w:rFonts w:ascii="Segoe UI" w:hAnsi="Segoe UI"/>
                <w:b w:val="0"/>
                <w:i w:val="0"/>
                <w:color w:val="3A4A4C"/>
                <w:sz w:val="18"/>
              </w:rPr>
              <w:t>: 82–87% of the gain is a per-video shift — "scale, not sort"</w:t>
            </w:r>
          </w:p>
        </w:tc>
      </w:tr>
      <w:tr>
        <w:tc>
          <w:tcPr>
            <w:tcW w:type="dxa" w:w="4658"/>
            <w:shd w:val="clear" w:fill="FFFFFF"/>
          </w:tcPr>
          <w:p>
            <w:pPr>
              <w:spacing w:before="60" w:after="60"/>
            </w:pPr>
            <w:r/>
            <w:r>
              <w:rPr>
                <w:rFonts w:ascii="Segoe UI" w:hAnsi="Segoe UI"/>
                <w:b w:val="0"/>
                <w:i w:val="0"/>
                <w:color w:val="3A4A4C"/>
                <w:sz w:val="18"/>
              </w:rPr>
              <w:t>Failed attempts</w:t>
            </w:r>
          </w:p>
        </w:tc>
        <w:tc>
          <w:tcPr>
            <w:tcW w:type="dxa" w:w="4658"/>
            <w:shd w:val="clear" w:fill="FFFFFF"/>
          </w:tcPr>
          <w:p>
            <w:pPr>
              <w:spacing w:before="60" w:after="60"/>
            </w:pPr>
            <w:r/>
            <w:r>
              <w:rPr>
                <w:rFonts w:ascii="Segoe UI" w:hAnsi="Segoe UI"/>
                <w:b w:val="0"/>
                <w:i w:val="0"/>
                <w:color w:val="3A4A4C"/>
                <w:sz w:val="18"/>
              </w:rPr>
              <w:t>Six, all reported</w:t>
            </w:r>
          </w:p>
        </w:tc>
      </w:tr>
    </w:tbl>
    <w:p>
      <w:pPr>
        <w:spacing w:after="80"/>
      </w:pPr>
    </w:p>
    <w:p>
      <w:pPr>
        <w:keepNext/>
        <w:spacing w:before="320" w:after="120"/>
        <w:outlineLvl w:val="1"/>
      </w:pPr>
      <w:r>
        <w:rPr>
          <w:rFonts w:ascii="Segoe UI" w:hAnsi="Segoe UI"/>
          <w:b/>
          <w:color w:val="0D6B67"/>
          <w:sz w:val="30"/>
        </w:rPr>
        <w:t>6.9 The five sentences to memorise</w:t>
      </w:r>
    </w:p>
    <w:p>
      <w:r>
        <w:rPr>
          <w:rFonts w:ascii="Georgia" w:hAnsi="Georgia"/>
          <w:b w:val="0"/>
          <w:i w:val="0"/>
          <w:color w:val="3A4A4C"/>
          <w:sz w:val="21"/>
        </w:rPr>
        <w:t>If you remember nothing else, remember these. Each one answers a likely question.</w:t>
      </w:r>
    </w:p>
    <w:p>
      <w:pPr>
        <w:pStyle w:val="ListNumber"/>
        <w:spacing w:after="60"/>
      </w:pPr>
      <w:r>
        <w:rPr>
          <w:rFonts w:ascii="Georgia" w:hAnsi="Georgia"/>
          <w:b/>
          <w:i w:val="0"/>
          <w:color w:val="141C1E"/>
          <w:sz w:val="21"/>
        </w:rPr>
        <w:t>The problem.</w:t>
      </w:r>
      <w:r>
        <w:rPr>
          <w:rFonts w:ascii="Georgia" w:hAnsi="Georgia"/>
          <w:b w:val="0"/>
          <w:i w:val="0"/>
          <w:color w:val="3A4A4C"/>
          <w:sz w:val="21"/>
        </w:rPr>
        <w:t xml:space="preserve"> </w:t>
      </w:r>
      <w:r>
        <w:rPr>
          <w:rFonts w:ascii="Georgia" w:hAnsi="Georgia"/>
          <w:b w:val="0"/>
          <w:i/>
          <w:color w:val="3A4A4C"/>
          <w:sz w:val="21"/>
        </w:rPr>
        <w:t>"Anomaly detectors are stuck in the place they learned; I move them with one sentence about the new place."</w:t>
      </w:r>
    </w:p>
    <w:p>
      <w:pPr>
        <w:pStyle w:val="ListNumber"/>
        <w:spacing w:after="60"/>
      </w:pPr>
      <w:r>
        <w:rPr>
          <w:rFonts w:ascii="Georgia" w:hAnsi="Georgia"/>
          <w:b/>
          <w:i w:val="0"/>
          <w:color w:val="141C1E"/>
          <w:sz w:val="21"/>
        </w:rPr>
        <w:t>The gap.</w:t>
      </w:r>
      <w:r>
        <w:rPr>
          <w:rFonts w:ascii="Georgia" w:hAnsi="Georgia"/>
          <w:b w:val="0"/>
          <w:i w:val="0"/>
          <w:color w:val="3A4A4C"/>
          <w:sz w:val="21"/>
        </w:rPr>
        <w:t xml:space="preserve"> </w:t>
      </w:r>
      <w:r>
        <w:rPr>
          <w:rFonts w:ascii="Georgia" w:hAnsi="Georgia"/>
          <w:b w:val="0"/>
          <w:i/>
          <w:color w:val="3A4A4C"/>
          <w:sz w:val="21"/>
        </w:rPr>
        <w:t>"Domain adaptation handles 'things look different'. Anomaly detection is 'the same thing means something different'."</w:t>
      </w:r>
    </w:p>
    <w:p>
      <w:pPr>
        <w:pStyle w:val="ListNumber"/>
        <w:spacing w:after="60"/>
      </w:pPr>
      <w:r>
        <w:rPr>
          <w:rFonts w:ascii="Georgia" w:hAnsi="Georgia"/>
          <w:b/>
          <w:i w:val="0"/>
          <w:color w:val="141C1E"/>
          <w:sz w:val="21"/>
        </w:rPr>
        <w:t>The numbers.</w:t>
      </w:r>
      <w:r>
        <w:rPr>
          <w:rFonts w:ascii="Georgia" w:hAnsi="Georgia"/>
          <w:b w:val="0"/>
          <w:i w:val="0"/>
          <w:color w:val="3A4A4C"/>
          <w:sz w:val="21"/>
        </w:rPr>
        <w:t xml:space="preserve"> </w:t>
      </w:r>
      <w:r>
        <w:rPr>
          <w:rFonts w:ascii="Georgia" w:hAnsi="Georgia"/>
          <w:b w:val="0"/>
          <w:i/>
          <w:color w:val="3A4A4C"/>
          <w:sz w:val="21"/>
        </w:rPr>
        <w:t>"0.751 on ShanghaiTech and 0.824 on UCF-Crime with no training at all — and a wrong sentence costs ten points."</w:t>
      </w:r>
    </w:p>
    <w:p>
      <w:pPr>
        <w:pStyle w:val="ListNumber"/>
        <w:spacing w:after="60"/>
      </w:pPr>
      <w:r>
        <w:rPr>
          <w:rFonts w:ascii="Georgia" w:hAnsi="Georgia"/>
          <w:b/>
          <w:i w:val="0"/>
          <w:color w:val="141C1E"/>
          <w:sz w:val="21"/>
        </w:rPr>
        <w:t>The surprise.</w:t>
      </w:r>
      <w:r>
        <w:rPr>
          <w:rFonts w:ascii="Georgia" w:hAnsi="Georgia"/>
          <w:b w:val="0"/>
          <w:i w:val="0"/>
          <w:color w:val="3A4A4C"/>
          <w:sz w:val="21"/>
        </w:rPr>
        <w:t xml:space="preserve"> </w:t>
      </w:r>
      <w:r>
        <w:rPr>
          <w:rFonts w:ascii="Georgia" w:hAnsi="Georgia"/>
          <w:b w:val="0"/>
          <w:i/>
          <w:color w:val="3A4A4C"/>
          <w:sz w:val="21"/>
        </w:rPr>
        <w:t>"Where you put the sentence matters more than what it says; put it in the wrong place and the result flips."</w:t>
      </w:r>
    </w:p>
    <w:p>
      <w:pPr>
        <w:pStyle w:val="ListNumber"/>
        <w:spacing w:after="60"/>
      </w:pPr>
      <w:r>
        <w:rPr>
          <w:rFonts w:ascii="Georgia" w:hAnsi="Georgia"/>
          <w:b/>
          <w:i w:val="0"/>
          <w:color w:val="141C1E"/>
          <w:sz w:val="21"/>
        </w:rPr>
        <w:t>The honest boundary.</w:t>
      </w:r>
      <w:r>
        <w:rPr>
          <w:rFonts w:ascii="Georgia" w:hAnsi="Georgia"/>
          <w:b w:val="0"/>
          <w:i w:val="0"/>
          <w:color w:val="3A4A4C"/>
          <w:sz w:val="21"/>
        </w:rPr>
        <w:t xml:space="preserve"> </w:t>
      </w:r>
      <w:r>
        <w:rPr>
          <w:rFonts w:ascii="Georgia" w:hAnsi="Georgia"/>
          <w:b w:val="0"/>
          <w:i/>
          <w:color w:val="3A4A4C"/>
          <w:sz w:val="21"/>
        </w:rPr>
        <w:t>"It needs several scenes to work, and it works mainly by putting cameras on one scale — I measured that with a rule fixed in advance."</w:t>
      </w:r>
    </w:p>
    <w:p>
      <w:pPr>
        <w:spacing w:before="120" w:after="120"/>
        <w:ind w:left="317"/>
        <w:pBdr>
          <w:left w:val="single" w:sz="18" w:space="10" w:color="0D6B67"/>
        </w:pBdr>
      </w:pPr>
      <w:r>
        <w:rPr>
          <w:rFonts w:ascii="Georgia" w:hAnsi="Georgia"/>
          <w:b/>
          <w:i w:val="0"/>
          <w:color w:val="141C1E"/>
          <w:sz w:val="21"/>
        </w:rPr>
        <w:t>Memory trick — P, G, N, S, B:</w:t>
      </w:r>
      <w:r>
        <w:rPr>
          <w:rFonts w:ascii="Georgia" w:hAnsi="Georgia"/>
          <w:b w:val="0"/>
          <w:i w:val="0"/>
          <w:color w:val="141C1E"/>
          <w:sz w:val="21"/>
        </w:rPr>
        <w:t xml:space="preserve"> Problem, Gap, Numbers, Surprise, Boundary.</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7 — Is it any good?</w:t>
      </w:r>
    </w:p>
    <w:p>
      <w:pPr>
        <w:keepNext/>
        <w:spacing w:before="320" w:after="120"/>
        <w:outlineLvl w:val="1"/>
      </w:pPr>
      <w:r>
        <w:rPr>
          <w:rFonts w:ascii="Segoe UI" w:hAnsi="Segoe UI"/>
          <w:b/>
          <w:color w:val="0D6B67"/>
          <w:sz w:val="30"/>
        </w:rPr>
        <w:t>7.1 As a detector: better than expected, on the right comparisons</w:t>
      </w:r>
    </w:p>
    <w:p>
      <w:pPr>
        <w:spacing w:before="120" w:after="120"/>
        <w:ind w:left="317"/>
        <w:pBdr>
          <w:left w:val="single" w:sz="18" w:space="10" w:color="0D6B67"/>
        </w:pBdr>
      </w:pPr>
      <w:r>
        <w:rPr>
          <w:rFonts w:ascii="Georgia" w:hAnsi="Georgia"/>
          <w:b/>
          <w:i w:val="0"/>
          <w:color w:val="141C1E"/>
          <w:sz w:val="21"/>
        </w:rPr>
        <w:t>The one line:</w:t>
      </w:r>
      <w:r>
        <w:rPr>
          <w:rFonts w:ascii="Georgia" w:hAnsi="Georgia"/>
          <w:b w:val="0"/>
          <w:i w:val="0"/>
          <w:color w:val="141C1E"/>
          <w:sz w:val="21"/>
        </w:rPr>
        <w:t xml:space="preserve"> </w:t>
      </w:r>
      <w:r>
        <w:rPr>
          <w:rFonts w:ascii="Georgia" w:hAnsi="Georgia"/>
          <w:b w:val="0"/>
          <w:i/>
          <w:color w:val="141C1E"/>
          <w:sz w:val="21"/>
        </w:rPr>
        <w:t>"With zero training, it matches the trained baseline on ShanghaiTech and is comparable to the best training-free method on UCF-Crime."</w:t>
      </w:r>
    </w:p>
    <w:p>
      <w:r>
        <w:rPr>
          <w:rFonts w:ascii="Georgia" w:hAnsi="Georgia"/>
          <w:b/>
          <w:i w:val="0"/>
          <w:color w:val="141C1E"/>
          <w:sz w:val="21"/>
        </w:rPr>
        <w:t>Three comparisons, in the order to say them.</w:t>
      </w:r>
    </w:p>
    <w:p>
      <w:r>
        <w:rPr>
          <w:rFonts w:ascii="Georgia" w:hAnsi="Georgia"/>
          <w:b/>
          <w:i w:val="0"/>
          <w:color w:val="141C1E"/>
          <w:sz w:val="21"/>
        </w:rPr>
        <w:t>1. ShanghaiTech — against a trained model.</w:t>
      </w:r>
    </w:p>
    <w:p>
      <w:pPr>
        <w:spacing w:before="120" w:after="120"/>
        <w:ind w:left="317"/>
        <w:pBdr>
          <w:left w:val="single" w:sz="18" w:space="10" w:color="0D6B67"/>
        </w:pBdr>
      </w:pPr>
      <w:r>
        <w:rPr>
          <w:rFonts w:ascii="Georgia" w:hAnsi="Georgia"/>
          <w:b w:val="0"/>
          <w:i w:val="0"/>
          <w:color w:val="141C1E"/>
          <w:sz w:val="21"/>
        </w:rPr>
        <w:t xml:space="preserve">Liu et al. (2018) — who </w:t>
      </w:r>
      <w:r>
        <w:rPr>
          <w:rFonts w:ascii="Georgia" w:hAnsi="Georgia"/>
          <w:b w:val="0"/>
          <w:i/>
          <w:color w:val="141C1E"/>
          <w:sz w:val="21"/>
        </w:rPr>
        <w:t>created</w:t>
      </w:r>
      <w:r>
        <w:rPr>
          <w:rFonts w:ascii="Georgia" w:hAnsi="Georgia"/>
          <w:b w:val="0"/>
          <w:i w:val="0"/>
          <w:color w:val="141C1E"/>
          <w:sz w:val="21"/>
        </w:rPr>
        <w:t xml:space="preserve"> ShanghaiTech — reach </w:t>
      </w:r>
      <w:r>
        <w:rPr>
          <w:rFonts w:ascii="Georgia" w:hAnsi="Georgia"/>
          <w:b/>
          <w:i w:val="0"/>
          <w:color w:val="141C1E"/>
          <w:sz w:val="21"/>
        </w:rPr>
        <w:t>0.728</w:t>
      </w:r>
      <w:r>
        <w:rPr>
          <w:rFonts w:ascii="Georgia" w:hAnsi="Georgia"/>
          <w:b w:val="0"/>
          <w:i w:val="0"/>
          <w:color w:val="141C1E"/>
          <w:sz w:val="21"/>
        </w:rPr>
        <w:t xml:space="preserve"> by training on ShanghaiTech's own footage. </w:t>
      </w:r>
      <w:r>
        <w:rPr>
          <w:rFonts w:ascii="Georgia" w:hAnsi="Georgia"/>
          <w:b/>
          <w:i w:val="0"/>
          <w:color w:val="141C1E"/>
          <w:sz w:val="21"/>
        </w:rPr>
        <w:t>You reach 0.734 having never seen a frame of it</w:t>
      </w:r>
      <w:r>
        <w:rPr>
          <w:rFonts w:ascii="Georgia" w:hAnsi="Georgia"/>
          <w:b w:val="0"/>
          <w:i w:val="0"/>
          <w:color w:val="141C1E"/>
          <w:sz w:val="21"/>
        </w:rPr>
        <w:t xml:space="preserve"> (0.751 with a sentence per camera).</w:t>
      </w:r>
    </w:p>
    <w:p>
      <w:r>
        <w:rPr>
          <w:rFonts w:ascii="Georgia" w:hAnsi="Georgia"/>
          <w:b/>
          <w:i w:val="0"/>
          <w:color w:val="141C1E"/>
          <w:sz w:val="21"/>
        </w:rPr>
        <w:t>2. UCF-Crime — against the best training-free system.</w:t>
      </w:r>
    </w:p>
    <w:p>
      <w:pPr>
        <w:spacing w:before="120" w:after="120"/>
        <w:ind w:left="317"/>
        <w:pBdr>
          <w:left w:val="single" w:sz="18" w:space="10" w:color="0D6B67"/>
        </w:pBdr>
      </w:pPr>
      <w:r>
        <w:rPr>
          <w:rFonts w:ascii="Georgia" w:hAnsi="Georgia"/>
          <w:b w:val="0"/>
          <w:i w:val="0"/>
          <w:color w:val="141C1E"/>
          <w:sz w:val="21"/>
        </w:rPr>
        <w:t xml:space="preserve">LAVAD (CVPR 2024) reports </w:t>
      </w:r>
      <w:r>
        <w:rPr>
          <w:rFonts w:ascii="Georgia" w:hAnsi="Georgia"/>
          <w:b/>
          <w:i w:val="0"/>
          <w:color w:val="141C1E"/>
          <w:sz w:val="21"/>
        </w:rPr>
        <w:t>0.803</w:t>
      </w:r>
      <w:r>
        <w:rPr>
          <w:rFonts w:ascii="Georgia" w:hAnsi="Georgia"/>
          <w:b w:val="0"/>
          <w:i w:val="0"/>
          <w:color w:val="141C1E"/>
          <w:sz w:val="21"/>
        </w:rPr>
        <w:t xml:space="preserve">. You reach </w:t>
      </w:r>
      <w:r>
        <w:rPr>
          <w:rFonts w:ascii="Georgia" w:hAnsi="Georgia"/>
          <w:b/>
          <w:i w:val="0"/>
          <w:color w:val="141C1E"/>
          <w:sz w:val="21"/>
        </w:rPr>
        <w:t>0.824</w:t>
      </w:r>
      <w:r>
        <w:rPr>
          <w:rFonts w:ascii="Georgia" w:hAnsi="Georgia"/>
          <w:b w:val="0"/>
          <w:i w:val="0"/>
          <w:color w:val="141C1E"/>
          <w:sz w:val="21"/>
        </w:rPr>
        <w:t xml:space="preserve"> (95% interval 0.756–0.877).</w:t>
      </w:r>
    </w:p>
    <w:p>
      <w:r>
        <w:rPr>
          <w:rFonts w:ascii="Georgia" w:hAnsi="Georgia"/>
          <w:b w:val="0"/>
          <w:i w:val="0"/>
          <w:color w:val="3A4A4C"/>
          <w:sz w:val="21"/>
        </w:rPr>
        <w:t xml:space="preserve">Say </w:t>
      </w:r>
      <w:r>
        <w:rPr>
          <w:rFonts w:ascii="Georgia" w:hAnsi="Georgia"/>
          <w:b w:val="0"/>
          <w:i/>
          <w:color w:val="3A4A4C"/>
          <w:sz w:val="21"/>
        </w:rPr>
        <w:t>"comparable"</w:t>
      </w:r>
      <w:r>
        <w:rPr>
          <w:rFonts w:ascii="Georgia" w:hAnsi="Georgia"/>
          <w:b w:val="0"/>
          <w:i w:val="0"/>
          <w:color w:val="3A4A4C"/>
          <w:sz w:val="21"/>
        </w:rPr>
        <w:t xml:space="preserve">, never </w:t>
      </w:r>
      <w:r>
        <w:rPr>
          <w:rFonts w:ascii="Georgia" w:hAnsi="Georgia"/>
          <w:b w:val="0"/>
          <w:i/>
          <w:color w:val="3A4A4C"/>
          <w:sz w:val="21"/>
        </w:rPr>
        <w:t>"better"</w:t>
      </w:r>
      <w:r>
        <w:rPr>
          <w:rFonts w:ascii="Georgia" w:hAnsi="Georgia"/>
          <w:b w:val="0"/>
          <w:i w:val="0"/>
          <w:color w:val="3A4A4C"/>
          <w:sz w:val="21"/>
        </w:rPr>
        <w:t xml:space="preserve"> or </w:t>
      </w:r>
      <w:r>
        <w:rPr>
          <w:rFonts w:ascii="Georgia" w:hAnsi="Georgia"/>
          <w:b w:val="0"/>
          <w:i/>
          <w:color w:val="3A4A4C"/>
          <w:sz w:val="21"/>
        </w:rPr>
        <w:t>"we beat LAVAD"</w:t>
      </w:r>
      <w:r>
        <w:rPr>
          <w:rFonts w:ascii="Georgia" w:hAnsi="Georgia"/>
          <w:b w:val="0"/>
          <w:i w:val="0"/>
          <w:color w:val="3A4A4C"/>
          <w:sz w:val="21"/>
        </w:rPr>
        <w:t xml:space="preserve">: their figure — and AnyAnomaly's 0.807 — sits inside your own bootstrap interval (§6.7c). And add the cost point: LAVAD chains </w:t>
      </w:r>
      <w:r>
        <w:rPr>
          <w:rFonts w:ascii="Georgia" w:hAnsi="Georgia"/>
          <w:b/>
          <w:i w:val="0"/>
          <w:color w:val="141C1E"/>
          <w:sz w:val="21"/>
        </w:rPr>
        <w:t>three</w:t>
      </w:r>
      <w:r>
        <w:rPr>
          <w:rFonts w:ascii="Georgia" w:hAnsi="Georgia"/>
          <w:b w:val="0"/>
          <w:i w:val="0"/>
          <w:color w:val="3A4A4C"/>
          <w:sz w:val="21"/>
        </w:rPr>
        <w:t xml:space="preserve"> big models (captioner + language model + refiner); you use </w:t>
      </w:r>
      <w:r>
        <w:rPr>
          <w:rFonts w:ascii="Georgia" w:hAnsi="Georgia"/>
          <w:b/>
          <w:i w:val="0"/>
          <w:color w:val="141C1E"/>
          <w:sz w:val="21"/>
        </w:rPr>
        <w:t>one</w:t>
      </w:r>
      <w:r>
        <w:rPr>
          <w:rFonts w:ascii="Georgia" w:hAnsi="Georgia"/>
          <w:b w:val="0"/>
          <w:i w:val="0"/>
          <w:color w:val="3A4A4C"/>
          <w:sz w:val="21"/>
        </w:rPr>
        <w:t xml:space="preserve"> frozen CLIP pass per frame and one caption per video.</w:t>
      </w:r>
    </w:p>
    <w:p>
      <w:r>
        <w:rPr>
          <w:rFonts w:ascii="Georgia" w:hAnsi="Georgia"/>
          <w:b/>
          <w:i w:val="0"/>
          <w:color w:val="141C1E"/>
          <w:sz w:val="21"/>
        </w:rPr>
        <w:t>3. The closest competitor — AnyAnomaly — is ahead (79.7 vs 73.4 on ShanghaiTech).</w:t>
      </w:r>
      <w:r>
        <w:rPr>
          <w:rFonts w:ascii="Georgia" w:hAnsi="Georgia"/>
          <w:b w:val="0"/>
          <w:i w:val="0"/>
          <w:color w:val="3A4A4C"/>
          <w:sz w:val="21"/>
        </w:rPr>
        <w:t xml:space="preserve"> Don't hide it. The reason is in §8.3: they are </w:t>
      </w:r>
      <w:r>
        <w:rPr>
          <w:rFonts w:ascii="Georgia" w:hAnsi="Georgia"/>
          <w:b w:val="0"/>
          <w:i/>
          <w:color w:val="3A4A4C"/>
          <w:sz w:val="21"/>
        </w:rPr>
        <w:t>handed the list of anomaly types</w:t>
      </w:r>
      <w:r>
        <w:rPr>
          <w:rFonts w:ascii="Georgia" w:hAnsi="Georgia"/>
          <w:b w:val="0"/>
          <w:i w:val="0"/>
          <w:color w:val="3A4A4C"/>
          <w:sz w:val="21"/>
        </w:rPr>
        <w:t>; you are told nothing about the anomalies.</w:t>
      </w:r>
    </w:p>
    <w:p>
      <w:r>
        <w:rPr>
          <w:rFonts w:ascii="Georgia" w:hAnsi="Georgia"/>
          <w:b/>
          <w:i w:val="0"/>
          <w:color w:val="141C1E"/>
          <w:sz w:val="21"/>
        </w:rPr>
        <w:t>Where it's weak — say it before they do.</w:t>
      </w:r>
      <w:r>
        <w:rPr>
          <w:rFonts w:ascii="Georgia" w:hAnsi="Georgia"/>
          <w:b w:val="0"/>
          <w:i w:val="0"/>
          <w:color w:val="3A4A4C"/>
          <w:sz w:val="21"/>
        </w:rPr>
        <w:t xml:space="preserve"> Avenue (67.7) — single camera, and its anomalies are about </w:t>
      </w:r>
      <w:r>
        <w:rPr>
          <w:rFonts w:ascii="Georgia" w:hAnsi="Georgia"/>
          <w:b w:val="0"/>
          <w:i/>
          <w:color w:val="3A4A4C"/>
          <w:sz w:val="21"/>
        </w:rPr>
        <w:t>distance and motion</w:t>
      </w:r>
      <w:r>
        <w:rPr>
          <w:rFonts w:ascii="Georgia" w:hAnsi="Georgia"/>
          <w:b w:val="0"/>
          <w:i w:val="0"/>
          <w:color w:val="3A4A4C"/>
          <w:sz w:val="21"/>
        </w:rPr>
        <w:t xml:space="preserve"> ("too close", "throwing"), which a whole-frame picture summary can't see.</w:t>
      </w:r>
    </w:p>
    <w:p>
      <w:r>
        <w:rPr>
          <w:rFonts w:ascii="Georgia" w:hAnsi="Georgia"/>
          <w:b/>
          <w:i w:val="0"/>
          <w:color w:val="141C1E"/>
          <w:sz w:val="21"/>
        </w:rPr>
        <w:t>The deployment argument.</w:t>
      </w:r>
      <w:r>
        <w:rPr>
          <w:rFonts w:ascii="Georgia" w:hAnsi="Georgia"/>
          <w:b w:val="0"/>
          <w:i w:val="0"/>
          <w:color w:val="3A4A4C"/>
          <w:sz w:val="21"/>
        </w:rPr>
        <w:t xml:space="preserve"> At a brand-new site a trained model's accuracy isn't 0.728 — it's </w:t>
      </w:r>
      <w:r>
        <w:rPr>
          <w:rFonts w:ascii="Georgia" w:hAnsi="Georgia"/>
          <w:b w:val="0"/>
          <w:i/>
          <w:color w:val="3A4A4C"/>
          <w:sz w:val="21"/>
        </w:rPr>
        <w:t>undefined</w:t>
      </w:r>
      <w:r>
        <w:rPr>
          <w:rFonts w:ascii="Georgia" w:hAnsi="Georgia"/>
          <w:b w:val="0"/>
          <w:i w:val="0"/>
          <w:color w:val="3A4A4C"/>
          <w:sz w:val="21"/>
        </w:rPr>
        <w:t>, because it doesn't exist yet. Yours runs on day one, after looking at three frames.</w:t>
      </w:r>
    </w:p>
    <w:p>
      <w:r>
        <w:rPr>
          <w:rFonts w:ascii="Georgia" w:hAnsi="Georgia"/>
          <w:b/>
          <w:i w:val="0"/>
          <w:color w:val="141C1E"/>
          <w:sz w:val="21"/>
        </w:rPr>
        <w:t>Don't overstate it.</w:t>
      </w:r>
      <w:r>
        <w:rPr>
          <w:rFonts w:ascii="Georgia" w:hAnsi="Georgia"/>
          <w:b w:val="0"/>
          <w:i w:val="0"/>
          <w:color w:val="3A4A4C"/>
          <w:sz w:val="21"/>
        </w:rPr>
        <w:t xml:space="preserve"> 0.75–0.82 is not good enough to run a building unsupervised. The honest framing is </w:t>
      </w:r>
      <w:r>
        <w:rPr>
          <w:rFonts w:ascii="Georgia" w:hAnsi="Georgia"/>
          <w:b/>
          <w:i w:val="0"/>
          <w:color w:val="141C1E"/>
          <w:sz w:val="21"/>
        </w:rPr>
        <w:t>cold start</w:t>
      </w:r>
      <w:r>
        <w:rPr>
          <w:rFonts w:ascii="Georgia" w:hAnsi="Georgia"/>
          <w:b w:val="0"/>
          <w:i w:val="0"/>
          <w:color w:val="3A4A4C"/>
          <w:sz w:val="21"/>
        </w:rPr>
        <w:t>: useful from day one, and good for cutting hours of video down to minutes worth reviewing.</w:t>
      </w:r>
    </w:p>
    <w:p>
      <w:pPr>
        <w:spacing w:before="120" w:after="120"/>
        <w:ind w:left="317"/>
        <w:pBdr>
          <w:left w:val="single" w:sz="18" w:space="10" w:color="0D6B67"/>
        </w:pBdr>
      </w:pPr>
      <w:r>
        <w:rPr>
          <w:rFonts w:ascii="Georgia" w:hAnsi="Georgia"/>
          <w:b/>
          <w:i w:val="0"/>
          <w:color w:val="141C1E"/>
          <w:sz w:val="21"/>
        </w:rPr>
        <w:t>Easy way to remember:</w:t>
      </w:r>
      <w:r>
        <w:rPr>
          <w:rFonts w:ascii="Georgia" w:hAnsi="Georgia"/>
          <w:b w:val="0"/>
          <w:i w:val="0"/>
          <w:color w:val="141C1E"/>
          <w:sz w:val="21"/>
        </w:rPr>
        <w:t xml:space="preserve"> </w:t>
      </w:r>
      <w:r>
        <w:rPr>
          <w:rFonts w:ascii="Georgia" w:hAnsi="Georgia"/>
          <w:b w:val="0"/>
          <w:i/>
          <w:color w:val="141C1E"/>
          <w:sz w:val="21"/>
        </w:rPr>
        <w:t>"Trained-baseline level on campus, LAVAD level on crime, zero training, one model pass."</w:t>
      </w:r>
    </w:p>
    <w:p>
      <w:pPr>
        <w:keepNext/>
        <w:spacing w:before="320" w:after="120"/>
        <w:outlineLvl w:val="1"/>
      </w:pPr>
      <w:r>
        <w:rPr>
          <w:rFonts w:ascii="Segoe UI" w:hAnsi="Segoe UI"/>
          <w:b/>
          <w:color w:val="0D6B67"/>
          <w:sz w:val="30"/>
        </w:rPr>
        <w:t>7.2 As research: genuinely sound</w:t>
      </w:r>
    </w:p>
    <w:p>
      <w:pPr>
        <w:spacing w:before="120" w:after="120"/>
        <w:ind w:left="317"/>
        <w:pBdr>
          <w:left w:val="single" w:sz="18" w:space="10" w:color="0D6B67"/>
        </w:pBdr>
      </w:pPr>
      <w:r>
        <w:rPr>
          <w:rFonts w:ascii="Georgia" w:hAnsi="Georgia"/>
          <w:b/>
          <w:i w:val="0"/>
          <w:color w:val="141C1E"/>
          <w:sz w:val="21"/>
        </w:rPr>
        <w:t>The one line:</w:t>
      </w:r>
      <w:r>
        <w:rPr>
          <w:rFonts w:ascii="Georgia" w:hAnsi="Georgia"/>
          <w:b w:val="0"/>
          <w:i w:val="0"/>
          <w:color w:val="141C1E"/>
          <w:sz w:val="21"/>
        </w:rPr>
        <w:t xml:space="preserve"> </w:t>
      </w:r>
      <w:r>
        <w:rPr>
          <w:rFonts w:ascii="Georgia" w:hAnsi="Georgia"/>
          <w:b w:val="0"/>
          <w:i/>
          <w:color w:val="141C1E"/>
          <w:sz w:val="21"/>
        </w:rPr>
        <w:t>"I wrote down what I expected before testing, and reported it when I was wrong."</w:t>
      </w:r>
    </w:p>
    <w:p>
      <w:pPr>
        <w:pStyle w:val="ListBullet"/>
        <w:spacing w:after="60"/>
      </w:pPr>
      <w:r>
        <w:rPr>
          <w:rFonts w:ascii="Georgia" w:hAnsi="Georgia"/>
          <w:b w:val="0"/>
          <w:i w:val="0"/>
          <w:color w:val="3A4A4C"/>
          <w:sz w:val="21"/>
        </w:rPr>
        <w:t>A claim that could be proven wrong — and a test designed to do it</w:t>
      </w:r>
    </w:p>
    <w:p>
      <w:pPr>
        <w:pStyle w:val="ListBullet"/>
        <w:spacing w:after="60"/>
      </w:pPr>
      <w:r>
        <w:rPr>
          <w:rFonts w:ascii="Georgia" w:hAnsi="Georgia"/>
          <w:b/>
          <w:i w:val="0"/>
          <w:color w:val="141C1E"/>
          <w:sz w:val="21"/>
        </w:rPr>
        <w:t>Predictions written down and committed to git before running UCF-Crime</w:t>
      </w:r>
      <w:r>
        <w:rPr>
          <w:rFonts w:ascii="Georgia" w:hAnsi="Georgia"/>
          <w:b w:val="0"/>
          <w:i w:val="0"/>
          <w:color w:val="3A4A4C"/>
          <w:sz w:val="21"/>
        </w:rPr>
        <w:t xml:space="preserve"> — three held, one failed, and the failure is reported</w:t>
      </w:r>
    </w:p>
    <w:p>
      <w:pPr>
        <w:pStyle w:val="ListBullet"/>
        <w:spacing w:after="60"/>
      </w:pPr>
      <w:r>
        <w:rPr>
          <w:rFonts w:ascii="Georgia" w:hAnsi="Georgia"/>
          <w:b w:val="0"/>
          <w:i w:val="0"/>
          <w:color w:val="3A4A4C"/>
          <w:sz w:val="21"/>
        </w:rPr>
        <w:t>An explanation for a failure (Avenue), and a control that confirmed it</w:t>
      </w:r>
    </w:p>
    <w:p>
      <w:pPr>
        <w:pStyle w:val="ListBullet"/>
        <w:spacing w:after="60"/>
      </w:pPr>
      <w:r>
        <w:rPr>
          <w:rFonts w:ascii="Georgia" w:hAnsi="Georgia"/>
          <w:b w:val="0"/>
          <w:i w:val="0"/>
          <w:color w:val="3A4A4C"/>
          <w:sz w:val="21"/>
        </w:rPr>
        <w:t>Six failed improvements reported next to the successes</w:t>
      </w:r>
    </w:p>
    <w:p>
      <w:pPr>
        <w:pStyle w:val="ListBullet"/>
        <w:spacing w:after="60"/>
      </w:pPr>
      <w:r>
        <w:rPr>
          <w:rFonts w:ascii="Georgia" w:hAnsi="Georgia"/>
          <w:b w:val="0"/>
          <w:i w:val="0"/>
          <w:color w:val="3A4A4C"/>
          <w:sz w:val="21"/>
        </w:rPr>
        <w:t>Three errors of our own, found and corrected (pooling, a scoring script, and using labels to choose caption frames)</w:t>
      </w:r>
    </w:p>
    <w:p>
      <w:pPr>
        <w:pStyle w:val="ListBullet"/>
        <w:spacing w:after="60"/>
      </w:pPr>
      <w:r>
        <w:rPr>
          <w:rFonts w:ascii="Georgia" w:hAnsi="Georgia"/>
          <w:b w:val="0"/>
          <w:i w:val="0"/>
          <w:color w:val="3A4A4C"/>
          <w:sz w:val="21"/>
        </w:rPr>
        <w:t>Every number traceable to the exact code and machine that produced it</w:t>
      </w:r>
    </w:p>
    <w:p>
      <w:r>
        <w:rPr>
          <w:rFonts w:ascii="Georgia" w:hAnsi="Georgia"/>
          <w:b w:val="0"/>
          <w:i w:val="0"/>
          <w:color w:val="3A4A4C"/>
          <w:sz w:val="21"/>
        </w:rPr>
        <w:t>That's the shape of real experimental work.</w:t>
      </w:r>
    </w:p>
    <w:p>
      <w:pPr>
        <w:keepNext/>
        <w:spacing w:before="320" w:after="120"/>
        <w:outlineLvl w:val="1"/>
      </w:pPr>
      <w:r>
        <w:rPr>
          <w:rFonts w:ascii="Segoe UI" w:hAnsi="Segoe UI"/>
          <w:b/>
          <w:color w:val="0D6B67"/>
          <w:sz w:val="30"/>
        </w:rPr>
        <w:t>7.3 Will the number get much better?</w:t>
      </w:r>
    </w:p>
    <w:p>
      <w:pPr>
        <w:spacing w:before="120" w:after="120"/>
        <w:ind w:left="317"/>
        <w:pBdr>
          <w:left w:val="single" w:sz="18" w:space="10" w:color="0D6B67"/>
        </w:pBdr>
      </w:pPr>
      <w:r>
        <w:rPr>
          <w:rFonts w:ascii="Georgia" w:hAnsi="Georgia"/>
          <w:b/>
          <w:i w:val="0"/>
          <w:color w:val="141C1E"/>
          <w:sz w:val="21"/>
        </w:rPr>
        <w:t>The one line:</w:t>
      </w:r>
      <w:r>
        <w:rPr>
          <w:rFonts w:ascii="Georgia" w:hAnsi="Georgia"/>
          <w:b w:val="0"/>
          <w:i w:val="0"/>
          <w:color w:val="141C1E"/>
          <w:sz w:val="21"/>
        </w:rPr>
        <w:t xml:space="preserve"> </w:t>
      </w:r>
      <w:r>
        <w:rPr>
          <w:rFonts w:ascii="Georgia" w:hAnsi="Georgia"/>
          <w:b w:val="0"/>
          <w:i/>
          <w:color w:val="141C1E"/>
          <w:sz w:val="21"/>
        </w:rPr>
        <w:t>"The design is limited by the same thing that makes the claim testable — and I'd rather keep that."</w:t>
      </w:r>
    </w:p>
    <w:p>
      <w:r>
        <w:rPr>
          <w:rFonts w:ascii="Georgia" w:hAnsi="Georgia"/>
          <w:b/>
          <w:i w:val="0"/>
          <w:color w:val="141C1E"/>
          <w:sz w:val="21"/>
        </w:rPr>
        <w:t>Your decision rule is very simple.</w:t>
      </w:r>
      <w:r>
        <w:rPr>
          <w:rFonts w:ascii="Georgia" w:hAnsi="Georgia"/>
          <w:b w:val="0"/>
          <w:i w:val="0"/>
          <w:color w:val="3A4A4C"/>
          <w:sz w:val="21"/>
        </w:rPr>
        <w:t xml:space="preserve"> One picture-summary compared against two text arrows ("normal here" vs "abnormal"). It can't </w:t>
      </w:r>
      <w:r>
        <w:rPr>
          <w:rFonts w:ascii="Georgia" w:hAnsi="Georgia"/>
          <w:b w:val="0"/>
          <w:i/>
          <w:color w:val="3A4A4C"/>
          <w:sz w:val="21"/>
        </w:rPr>
        <w:t>reason</w:t>
      </w:r>
      <w:r>
        <w:rPr>
          <w:rFonts w:ascii="Georgia" w:hAnsi="Georgia"/>
          <w:b w:val="0"/>
          <w:i w:val="0"/>
          <w:color w:val="3A4A4C"/>
          <w:sz w:val="21"/>
        </w:rPr>
        <w:t xml:space="preserve"> about combinations like "bicycle" + "footpath" = wrong.</w:t>
      </w:r>
    </w:p>
    <w:p>
      <w:r>
        <w:rPr>
          <w:rFonts w:ascii="Georgia" w:hAnsi="Georgia"/>
          <w:b/>
          <w:i w:val="0"/>
          <w:color w:val="141C1E"/>
          <w:sz w:val="21"/>
        </w:rPr>
        <w:t>Evidence you're near this design's ceiling on campus data:</w:t>
      </w:r>
    </w:p>
    <w:p>
      <w:pPr>
        <w:pStyle w:val="ListBullet"/>
        <w:spacing w:after="60"/>
      </w:pPr>
      <w:r>
        <w:rPr>
          <w:rFonts w:ascii="Georgia" w:hAnsi="Georgia"/>
          <w:b w:val="0"/>
          <w:i w:val="0"/>
          <w:color w:val="3A4A4C"/>
          <w:sz w:val="21"/>
        </w:rPr>
        <w:t>The wording of the prompts barely matters</w:t>
      </w:r>
    </w:p>
    <w:p>
      <w:pPr>
        <w:pStyle w:val="ListBullet"/>
        <w:spacing w:after="60"/>
      </w:pPr>
      <w:r>
        <w:rPr>
          <w:rFonts w:ascii="Georgia" w:hAnsi="Georgia"/>
          <w:b w:val="0"/>
          <w:i w:val="0"/>
          <w:color w:val="3A4A4C"/>
          <w:sz w:val="21"/>
        </w:rPr>
        <w:t>A signal with no language at all gets within 0.02</w:t>
      </w:r>
    </w:p>
    <w:p>
      <w:pPr>
        <w:pStyle w:val="ListBullet"/>
        <w:spacing w:after="60"/>
      </w:pPr>
      <w:r>
        <w:rPr>
          <w:rFonts w:ascii="Georgia" w:hAnsi="Georgia"/>
          <w:b w:val="0"/>
          <w:i w:val="0"/>
          <w:color w:val="3A4A4C"/>
          <w:sz w:val="21"/>
        </w:rPr>
        <w:t>All six attempted improvements were absorbed</w:t>
      </w:r>
    </w:p>
    <w:p>
      <w:r>
        <w:rPr>
          <w:rFonts w:ascii="Georgia" w:hAnsi="Georgia"/>
          <w:b/>
          <w:i w:val="0"/>
          <w:color w:val="141C1E"/>
          <w:sz w:val="21"/>
        </w:rPr>
        <w:t>The one big idea left</w:t>
      </w:r>
      <w:r>
        <w:rPr>
          <w:rFonts w:ascii="Georgia" w:hAnsi="Georgia"/>
          <w:b w:val="0"/>
          <w:i w:val="0"/>
          <w:color w:val="3A4A4C"/>
          <w:sz w:val="21"/>
        </w:rPr>
        <w:t xml:space="preserve"> is scoring </w:t>
      </w:r>
      <w:r>
        <w:rPr>
          <w:rFonts w:ascii="Georgia" w:hAnsi="Georgia"/>
          <w:b w:val="0"/>
          <w:i/>
          <w:color w:val="3A4A4C"/>
          <w:sz w:val="21"/>
        </w:rPr>
        <w:t>parts</w:t>
      </w:r>
      <w:r>
        <w:rPr>
          <w:rFonts w:ascii="Georgia" w:hAnsi="Georgia"/>
          <w:b w:val="0"/>
          <w:i w:val="0"/>
          <w:color w:val="3A4A4C"/>
          <w:sz w:val="21"/>
        </w:rPr>
        <w:t xml:space="preserve"> of the frame (patches) rather than the whole frame — the anomaly is often 1–2% of the picture. That's next.</w:t>
      </w:r>
    </w:p>
    <w:p>
      <w:r>
        <w:rPr>
          <w:rFonts w:ascii="Georgia" w:hAnsi="Georgia"/>
          <w:b w:val="0"/>
          <w:i w:val="0"/>
          <w:color w:val="3A4A4C"/>
          <w:sz w:val="21"/>
        </w:rPr>
        <w:t xml:space="preserve">Adding a captioner and a language model for every frame might add points — but it would destroy what makes the claim measurable (§4.4): with many moving parts, you can no longer say </w:t>
      </w:r>
      <w:r>
        <w:rPr>
          <w:rFonts w:ascii="Georgia" w:hAnsi="Georgia"/>
          <w:b w:val="0"/>
          <w:i/>
          <w:color w:val="3A4A4C"/>
          <w:sz w:val="21"/>
        </w:rPr>
        <w:t>the sentence</w:t>
      </w:r>
      <w:r>
        <w:rPr>
          <w:rFonts w:ascii="Georgia" w:hAnsi="Georgia"/>
          <w:b w:val="0"/>
          <w:i w:val="0"/>
          <w:color w:val="3A4A4C"/>
          <w:sz w:val="21"/>
        </w:rPr>
        <w:t xml:space="preserve"> caused the change.</w:t>
      </w:r>
    </w:p>
    <w:p>
      <w:pPr>
        <w:keepNext/>
        <w:spacing w:before="320" w:after="120"/>
        <w:outlineLvl w:val="1"/>
      </w:pPr>
      <w:r>
        <w:rPr>
          <w:rFonts w:ascii="Segoe UI" w:hAnsi="Segoe UI"/>
          <w:b/>
          <w:color w:val="0D6B67"/>
          <w:sz w:val="30"/>
        </w:rPr>
        <w:t>7.4 Is it publishable?</w:t>
      </w:r>
    </w:p>
    <w:p>
      <w:pPr>
        <w:spacing w:before="120" w:after="120"/>
        <w:ind w:left="317"/>
        <w:pBdr>
          <w:left w:val="single" w:sz="18" w:space="10" w:color="0D6B67"/>
        </w:pBdr>
      </w:pPr>
      <w:r>
        <w:rPr>
          <w:rFonts w:ascii="Georgia" w:hAnsi="Georgia"/>
          <w:b/>
          <w:i w:val="0"/>
          <w:color w:val="141C1E"/>
          <w:sz w:val="21"/>
        </w:rPr>
        <w:t>The one line:</w:t>
      </w:r>
      <w:r>
        <w:rPr>
          <w:rFonts w:ascii="Georgia" w:hAnsi="Georgia"/>
          <w:b w:val="0"/>
          <w:i w:val="0"/>
          <w:color w:val="141C1E"/>
          <w:sz w:val="21"/>
        </w:rPr>
        <w:t xml:space="preserve"> </w:t>
      </w:r>
      <w:r>
        <w:rPr>
          <w:rFonts w:ascii="Georgia" w:hAnsi="Georgia"/>
          <w:b w:val="0"/>
          <w:i/>
          <w:color w:val="141C1E"/>
          <w:sz w:val="21"/>
        </w:rPr>
        <w:t>"Enough for the thesis now; for a paper, I need one more benchmark and patch-level scoring."</w:t>
      </w:r>
    </w:p>
    <w:p>
      <w:r>
        <w:rPr>
          <w:rFonts w:ascii="Georgia" w:hAnsi="Georgia"/>
          <w:b w:val="0"/>
          <w:i w:val="0"/>
          <w:color w:val="3A4A4C"/>
          <w:sz w:val="21"/>
        </w:rPr>
        <w:t xml:space="preserve">What you now have: a characterisation (concept shift), a mechanism (one frozen pipeline + one sentence per camera, written automatically), a protocol with a falsifying control, results on </w:t>
      </w:r>
      <w:r>
        <w:rPr>
          <w:rFonts w:ascii="Georgia" w:hAnsi="Georgia"/>
          <w:b/>
          <w:i w:val="0"/>
          <w:color w:val="141C1E"/>
          <w:sz w:val="21"/>
        </w:rPr>
        <w:t>three video benchmarks</w:t>
      </w:r>
      <w:r>
        <w:rPr>
          <w:rFonts w:ascii="Georgia" w:hAnsi="Georgia"/>
          <w:b w:val="0"/>
          <w:i w:val="0"/>
          <w:color w:val="3A4A4C"/>
          <w:sz w:val="21"/>
        </w:rPr>
        <w:t>, a pre-registered test, and a competitive UCF-Crime number.</w:t>
      </w:r>
    </w:p>
    <w:p>
      <w:r>
        <w:rPr>
          <w:rFonts w:ascii="Georgia" w:hAnsi="Georgia"/>
          <w:b/>
          <w:i w:val="0"/>
          <w:color w:val="141C1E"/>
          <w:sz w:val="21"/>
        </w:rPr>
        <w:t>Still missing for a strong venue:</w:t>
      </w:r>
      <w:r>
        <w:rPr>
          <w:rFonts w:ascii="Georgia" w:hAnsi="Georgia"/>
          <w:b w:val="0"/>
          <w:i w:val="0"/>
          <w:color w:val="3A4A4C"/>
          <w:sz w:val="21"/>
        </w:rPr>
        <w:t xml:space="preserve"> XD-Violence (LAVAD's second benchmark) and patch-level scoring for a higher number. Realistic targets: a CVPR/WACV workshop, or journals like Pattern Recognition Letters.</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8 — Answering questions</w:t>
      </w:r>
    </w:p>
    <w:p>
      <w:r>
        <w:rPr>
          <w:rFonts w:ascii="Segoe UI" w:hAnsi="Segoe UI"/>
          <w:i/>
          <w:color w:val="617274"/>
          <w:sz w:val="19"/>
        </w:rPr>
        <w:t>For each: what to say, and the phrasing that loses the room.</w:t>
      </w:r>
    </w:p>
    <w:p>
      <w:pPr>
        <w:keepNext/>
        <w:spacing w:before="320" w:after="120"/>
        <w:outlineLvl w:val="1"/>
      </w:pPr>
      <w:r>
        <w:rPr>
          <w:rFonts w:ascii="Segoe UI" w:hAnsi="Segoe UI"/>
          <w:b/>
          <w:color w:val="0D6B67"/>
          <w:sz w:val="30"/>
        </w:rPr>
        <w:t>8.1 On novelty</w:t>
      </w:r>
    </w:p>
    <w:p>
      <w:r>
        <w:rPr>
          <w:rFonts w:ascii="Georgia" w:hAnsi="Georgia"/>
          <w:b/>
          <w:i w:val="0"/>
          <w:color w:val="141C1E"/>
          <w:sz w:val="21"/>
        </w:rPr>
        <w:t>"Isn't this already done?"</w:t>
      </w:r>
    </w:p>
    <w:p>
      <w:pPr>
        <w:spacing w:before="120" w:after="120"/>
        <w:ind w:left="317"/>
        <w:pBdr>
          <w:left w:val="single" w:sz="18" w:space="10" w:color="0D6B67"/>
        </w:pBdr>
      </w:pPr>
      <w:r>
        <w:rPr>
          <w:rFonts w:ascii="Georgia" w:hAnsi="Georgia"/>
          <w:b w:val="0"/>
          <w:i w:val="0"/>
          <w:color w:val="141C1E"/>
          <w:sz w:val="21"/>
        </w:rPr>
        <w:t xml:space="preserve">Each ingredient exists somewhere. What doesn't exist is a system where the text is the </w:t>
      </w:r>
      <w:r>
        <w:rPr>
          <w:rFonts w:ascii="Georgia" w:hAnsi="Georgia"/>
          <w:b w:val="0"/>
          <w:i/>
          <w:color w:val="141C1E"/>
          <w:sz w:val="21"/>
        </w:rPr>
        <w:t>only</w:t>
      </w:r>
      <w:r>
        <w:rPr>
          <w:rFonts w:ascii="Georgia" w:hAnsi="Georgia"/>
          <w:b w:val="0"/>
          <w:i w:val="0"/>
          <w:color w:val="141C1E"/>
          <w:sz w:val="21"/>
        </w:rPr>
        <w:t xml:space="preserve"> thing that can vary — and without that you can't test whether the text does anything. The architecture exists to make the experiment possible.</w:t>
      </w:r>
    </w:p>
    <w:p>
      <w:r>
        <w:rPr>
          <w:rFonts w:ascii="Georgia" w:hAnsi="Georgia"/>
          <w:b w:val="0"/>
          <w:i w:val="0"/>
          <w:color w:val="3A4A4C"/>
          <w:sz w:val="21"/>
        </w:rPr>
        <w:t xml:space="preserve">⚠️ Don't claim "text at inference time" as new. AnyAnomaly (WACV 2026) does that, on </w:t>
      </w:r>
      <w:r>
        <w:rPr>
          <w:rFonts w:ascii="Georgia" w:hAnsi="Georgia"/>
          <w:b w:val="0"/>
          <w:i/>
          <w:color w:val="3A4A4C"/>
          <w:sz w:val="21"/>
        </w:rPr>
        <w:t>your two benchmarks</w:t>
      </w:r>
      <w:r>
        <w:rPr>
          <w:rFonts w:ascii="Georgia" w:hAnsi="Georgia"/>
          <w:b w:val="0"/>
          <w:i w:val="0"/>
          <w:color w:val="3A4A4C"/>
          <w:sz w:val="21"/>
        </w:rPr>
        <w:t xml:space="preserve">, and beats you on both. </w:t>
      </w:r>
      <w:r>
        <w:rPr>
          <w:rFonts w:ascii="Georgia" w:hAnsi="Georgia"/>
          <w:b/>
          <w:i w:val="0"/>
          <w:color w:val="141C1E"/>
          <w:sz w:val="21"/>
        </w:rPr>
        <w:t>Name it yourself before they do</w:t>
      </w:r>
      <w:r>
        <w:rPr>
          <w:rFonts w:ascii="Georgia" w:hAnsi="Georgia"/>
          <w:b w:val="0"/>
          <w:i w:val="0"/>
          <w:color w:val="3A4A4C"/>
          <w:sz w:val="21"/>
        </w:rPr>
        <w:t xml:space="preserve"> — see the full answer in §8.3. The short version: their text names what is </w:t>
      </w:r>
      <w:r>
        <w:rPr>
          <w:rFonts w:ascii="Georgia" w:hAnsi="Georgia"/>
          <w:b w:val="0"/>
          <w:i/>
          <w:color w:val="3A4A4C"/>
          <w:sz w:val="21"/>
        </w:rPr>
        <w:t>abnormal</w:t>
      </w:r>
      <w:r>
        <w:rPr>
          <w:rFonts w:ascii="Georgia" w:hAnsi="Georgia"/>
          <w:b w:val="0"/>
          <w:i w:val="0"/>
          <w:color w:val="3A4A4C"/>
          <w:sz w:val="21"/>
        </w:rPr>
        <w:t xml:space="preserve"> and they are handed the benchmark's anomaly classes; mine describes what is </w:t>
      </w:r>
      <w:r>
        <w:rPr>
          <w:rFonts w:ascii="Georgia" w:hAnsi="Georgia"/>
          <w:b w:val="0"/>
          <w:i/>
          <w:color w:val="3A4A4C"/>
          <w:sz w:val="21"/>
        </w:rPr>
        <w:t>normal</w:t>
      </w:r>
      <w:r>
        <w:rPr>
          <w:rFonts w:ascii="Georgia" w:hAnsi="Georgia"/>
          <w:b w:val="0"/>
          <w:i w:val="0"/>
          <w:color w:val="3A4A4C"/>
          <w:sz w:val="21"/>
        </w:rPr>
        <w:t xml:space="preserve"> and is told nothing about the anomalies. And they never corrupt their text, so they cannot show it is causally responsible.</w:t>
      </w:r>
    </w:p>
    <w:p>
      <w:r>
        <w:rPr>
          <w:rFonts w:ascii="Georgia" w:hAnsi="Georgia"/>
          <w:b/>
          <w:i w:val="0"/>
          <w:color w:val="141C1E"/>
          <w:sz w:val="21"/>
        </w:rPr>
        <w:t>"What exactly is your research gap?"</w:t>
      </w:r>
    </w:p>
    <w:p>
      <w:pPr>
        <w:spacing w:before="120" w:after="120"/>
        <w:ind w:left="317"/>
        <w:pBdr>
          <w:left w:val="single" w:sz="18" w:space="10" w:color="0D6B67"/>
        </w:pBdr>
      </w:pPr>
      <w:r>
        <w:rPr>
          <w:rFonts w:ascii="Georgia" w:hAnsi="Georgia"/>
          <w:b w:val="0"/>
          <w:i w:val="0"/>
          <w:color w:val="141C1E"/>
          <w:sz w:val="21"/>
        </w:rPr>
        <w:t>Two halves. The domain-adaptation literature explicitly excludes the kind of difference anomaly detection is made of. And the papers that do use language supply it, report that it works, and never test whether it's causally responsible.</w:t>
      </w:r>
    </w:p>
    <w:p>
      <w:r>
        <w:rPr>
          <w:rFonts w:ascii="Georgia" w:hAnsi="Georgia"/>
          <w:b/>
          <w:i w:val="0"/>
          <w:color w:val="141C1E"/>
          <w:sz w:val="21"/>
        </w:rPr>
        <w:t>"Isn't 'nobody ran a control' a trivial contribution?"</w:t>
      </w:r>
    </w:p>
    <w:p>
      <w:pPr>
        <w:spacing w:before="120" w:after="120"/>
        <w:ind w:left="317"/>
        <w:pBdr>
          <w:left w:val="single" w:sz="18" w:space="10" w:color="0D6B67"/>
        </w:pBdr>
      </w:pPr>
      <w:r>
        <w:rPr>
          <w:rFonts w:ascii="Georgia" w:hAnsi="Georgia"/>
          <w:b w:val="0"/>
          <w:i w:val="0"/>
          <w:color w:val="141C1E"/>
          <w:sz w:val="21"/>
        </w:rPr>
        <w:t xml:space="preserve">A control is trivial when it confirms. Ours overturned the result. The contribution isn't the ablation — it's the failure mode it exposed: the obvious implementation actively harms, and the harm grows with how </w:t>
      </w:r>
      <w:r>
        <w:rPr>
          <w:rFonts w:ascii="Georgia" w:hAnsi="Georgia"/>
          <w:b w:val="0"/>
          <w:i/>
          <w:color w:val="141C1E"/>
          <w:sz w:val="21"/>
        </w:rPr>
        <w:t>accurate</w:t>
      </w:r>
      <w:r>
        <w:rPr>
          <w:rFonts w:ascii="Georgia" w:hAnsi="Georgia"/>
          <w:b w:val="0"/>
          <w:i w:val="0"/>
          <w:color w:val="141C1E"/>
          <w:sz w:val="21"/>
        </w:rPr>
        <w:t xml:space="preserve"> your description is. That's a property of a class of methods, not of our code.</w:t>
      </w:r>
    </w:p>
    <w:p>
      <w:r>
        <w:rPr>
          <w:rFonts w:ascii="Georgia" w:hAnsi="Georgia"/>
          <w:b w:val="0"/>
          <w:i w:val="0"/>
          <w:color w:val="3A4A4C"/>
          <w:sz w:val="21"/>
        </w:rPr>
        <w:t xml:space="preserve">⚠️ Never phrase it as "we ran an ablation nobody ran." That phrasing </w:t>
      </w:r>
      <w:r>
        <w:rPr>
          <w:rFonts w:ascii="Georgia" w:hAnsi="Georgia"/>
          <w:b w:val="0"/>
          <w:i/>
          <w:color w:val="3A4A4C"/>
          <w:sz w:val="21"/>
        </w:rPr>
        <w:t>is</w:t>
      </w:r>
      <w:r>
        <w:rPr>
          <w:rFonts w:ascii="Georgia" w:hAnsi="Georgia"/>
          <w:b w:val="0"/>
          <w:i w:val="0"/>
          <w:color w:val="3A4A4C"/>
          <w:sz w:val="21"/>
        </w:rPr>
        <w:t xml:space="preserve"> trivial.</w:t>
      </w:r>
    </w:p>
    <w:p>
      <w:pPr>
        <w:keepNext/>
        <w:spacing w:before="320" w:after="120"/>
        <w:outlineLvl w:val="1"/>
      </w:pPr>
      <w:r>
        <w:rPr>
          <w:rFonts w:ascii="Segoe UI" w:hAnsi="Segoe UI"/>
          <w:b/>
          <w:color w:val="0D6B67"/>
          <w:sz w:val="30"/>
        </w:rPr>
        <w:t>8.2 On the accuracy</w:t>
      </w:r>
    </w:p>
    <w:p>
      <w:r>
        <w:rPr>
          <w:rFonts w:ascii="Georgia" w:hAnsi="Georgia"/>
          <w:b/>
          <w:i w:val="0"/>
          <w:color w:val="141C1E"/>
          <w:sz w:val="21"/>
        </w:rPr>
        <w:t>"Existing methods do better. Why do this?"</w:t>
      </w:r>
    </w:p>
    <w:p>
      <w:pPr>
        <w:spacing w:before="120" w:after="120"/>
        <w:ind w:left="317"/>
        <w:pBdr>
          <w:left w:val="single" w:sz="18" w:space="10" w:color="0D6B67"/>
        </w:pBdr>
      </w:pPr>
      <w:r>
        <w:rPr>
          <w:rFonts w:ascii="Georgia" w:hAnsi="Georgia"/>
          <w:b w:val="0"/>
          <w:i w:val="0"/>
          <w:color w:val="141C1E"/>
          <w:sz w:val="21"/>
        </w:rPr>
        <w:t xml:space="preserve">They do better </w:t>
      </w:r>
      <w:r>
        <w:rPr>
          <w:rFonts w:ascii="Georgia" w:hAnsi="Georgia"/>
          <w:b w:val="0"/>
          <w:i/>
          <w:color w:val="141C1E"/>
          <w:sz w:val="21"/>
        </w:rPr>
        <w:t>when they have training footage from the site</w:t>
      </w:r>
      <w:r>
        <w:rPr>
          <w:rFonts w:ascii="Georgia" w:hAnsi="Georgia"/>
          <w:b w:val="0"/>
          <w:i w:val="0"/>
          <w:color w:val="141C1E"/>
          <w:sz w:val="21"/>
        </w:rPr>
        <w:t>. On a benchmark everyone has it; at a new site nobody does. And accuracy was never the question — we asked whether language alone can carry the adaptation, and whether that can be measured.</w:t>
      </w:r>
    </w:p>
    <w:p>
      <w:r>
        <w:rPr>
          <w:rFonts w:ascii="Georgia" w:hAnsi="Georgia"/>
          <w:b w:val="0"/>
          <w:i w:val="0"/>
          <w:color w:val="3A4A4C"/>
          <w:sz w:val="21"/>
        </w:rPr>
        <w:t xml:space="preserve">⚠️ Never say "we're not competing on accuracy" and stop. On its own it reads as an excuse. Always pair it with what you </w:t>
      </w:r>
      <w:r>
        <w:rPr>
          <w:rFonts w:ascii="Georgia" w:hAnsi="Georgia"/>
          <w:b w:val="0"/>
          <w:i/>
          <w:color w:val="3A4A4C"/>
          <w:sz w:val="21"/>
        </w:rPr>
        <w:t>are</w:t>
      </w:r>
      <w:r>
        <w:rPr>
          <w:rFonts w:ascii="Georgia" w:hAnsi="Georgia"/>
          <w:b w:val="0"/>
          <w:i w:val="0"/>
          <w:color w:val="3A4A4C"/>
          <w:sz w:val="21"/>
        </w:rPr>
        <w:t xml:space="preserve"> competing on.</w:t>
      </w:r>
    </w:p>
    <w:p>
      <w:r>
        <w:rPr>
          <w:rFonts w:ascii="Georgia" w:hAnsi="Georgia"/>
          <w:b/>
          <w:i w:val="0"/>
          <w:color w:val="141C1E"/>
          <w:sz w:val="21"/>
        </w:rPr>
        <w:t>"Your industrial result was 88.5%. Why is video only 0.734?"</w:t>
      </w:r>
    </w:p>
    <w:p>
      <w:pPr>
        <w:spacing w:before="120" w:after="120"/>
        <w:ind w:left="317"/>
        <w:pBdr>
          <w:left w:val="single" w:sz="18" w:space="10" w:color="0D6B67"/>
        </w:pBdr>
      </w:pPr>
      <w:r>
        <w:rPr>
          <w:rFonts w:ascii="Georgia" w:hAnsi="Georgia"/>
          <w:b w:val="0"/>
          <w:i w:val="0"/>
          <w:color w:val="141C1E"/>
          <w:sz w:val="21"/>
        </w:rPr>
        <w:t>Different tasks — but the industrial breakdown predicted it. Performance there fell as the defect got smaller: textures 99.5%, whole objects 83%, small localised defects 72.7%. In surveillance the anomaly is 1–2% of the frame. One trend across two benchmarks.</w:t>
      </w:r>
    </w:p>
    <w:p>
      <w:r>
        <w:rPr>
          <w:rFonts w:ascii="Georgia" w:hAnsi="Georgia"/>
          <w:b/>
          <w:i w:val="0"/>
          <w:color w:val="141C1E"/>
          <w:sz w:val="21"/>
        </w:rPr>
        <w:t>Follow-up: "then why didn't quartering the frame fix it?"</w:t>
      </w:r>
    </w:p>
    <w:p>
      <w:pPr>
        <w:spacing w:before="120" w:after="120"/>
        <w:ind w:left="317"/>
        <w:pBdr>
          <w:left w:val="single" w:sz="18" w:space="10" w:color="0D6B67"/>
        </w:pBdr>
      </w:pPr>
      <w:r>
        <w:rPr>
          <w:rFonts w:ascii="Georgia" w:hAnsi="Georgia"/>
          <w:b w:val="0"/>
          <w:i w:val="0"/>
          <w:color w:val="141C1E"/>
          <w:sz w:val="21"/>
        </w:rPr>
        <w:t>It should have and it didn't. Averaging over quarters beat taking the maximum, which is the opposite of what finding a small object looks like. Resolution is our leading explanation, not a proven one. Proper region-level scoring is the real test and we haven't run it.</w:t>
      </w:r>
    </w:p>
    <w:p>
      <w:pPr>
        <w:keepNext/>
        <w:spacing w:before="320" w:after="120"/>
        <w:outlineLvl w:val="1"/>
      </w:pPr>
      <w:r>
        <w:rPr>
          <w:rFonts w:ascii="Segoe UI" w:hAnsi="Segoe UI"/>
          <w:b/>
          <w:color w:val="0D6B67"/>
          <w:sz w:val="30"/>
        </w:rPr>
        <w:t>8.3 On method</w:t>
      </w:r>
    </w:p>
    <w:p>
      <w:r>
        <w:rPr>
          <w:rFonts w:ascii="Georgia" w:hAnsi="Georgia"/>
          <w:b/>
          <w:i w:val="0"/>
          <w:color w:val="141C1E"/>
          <w:sz w:val="21"/>
        </w:rPr>
        <w:t>"Which domain adaptation technique did you use?"</w:t>
      </w:r>
    </w:p>
    <w:p>
      <w:r>
        <w:rPr>
          <w:rFonts w:ascii="Georgia" w:hAnsi="Georgia"/>
          <w:b w:val="0"/>
          <w:i/>
          <w:color w:val="3A4A4C"/>
          <w:sz w:val="21"/>
        </w:rPr>
        <w:t>Asked in the Phase-2 slide review, with a list on screen: fine-tuning, discrepancy/MMD, adversarial, self-training/pseudo-labelling. The honest answer is "none of them", and it only sounds like a dodge if you stop there. Say all three parts.</w:t>
      </w:r>
    </w:p>
    <w:p>
      <w:pPr>
        <w:spacing w:before="120" w:after="120"/>
        <w:ind w:left="317"/>
        <w:pBdr>
          <w:left w:val="single" w:sz="18" w:space="10" w:color="0D6B67"/>
        </w:pBdr>
      </w:pPr>
      <w:r>
        <w:rPr>
          <w:rFonts w:ascii="Georgia" w:hAnsi="Georgia"/>
          <w:b/>
          <w:i w:val="0"/>
          <w:color w:val="141C1E"/>
          <w:sz w:val="21"/>
        </w:rPr>
        <w:t>One.</w:t>
      </w:r>
      <w:r>
        <w:rPr>
          <w:rFonts w:ascii="Georgia" w:hAnsi="Georgia"/>
          <w:b w:val="0"/>
          <w:i w:val="0"/>
          <w:color w:val="141C1E"/>
          <w:sz w:val="21"/>
        </w:rPr>
        <w:t xml:space="preserve"> None of those four — by design. Every one of them adapts by changing weights using target-domain data. Fine-tuning needs labelled target data; discrepancy methods need target features to align against; adversarial methods train a domain discriminator; self-training retrains on target pseudo-labels. I have no target data and no gradient updates anywhere, so none of the four is available to me. </w:t>
      </w:r>
      <w:r>
        <w:rPr>
          <w:rFonts w:ascii="Georgia" w:hAnsi="Georgia"/>
          <w:b/>
          <w:i w:val="0"/>
          <w:color w:val="141C1E"/>
          <w:sz w:val="21"/>
        </w:rPr>
        <w:t>Two.</w:t>
      </w:r>
      <w:r>
        <w:rPr>
          <w:rFonts w:ascii="Georgia" w:hAnsi="Georgia"/>
          <w:b w:val="0"/>
          <w:i w:val="0"/>
          <w:color w:val="141C1E"/>
          <w:sz w:val="21"/>
        </w:rPr>
        <w:t xml:space="preserve"> They also all solve the wrong shift. Every technique on that list aligns $p(x)$ — it makes source and target </w:t>
      </w:r>
      <w:r>
        <w:rPr>
          <w:rFonts w:ascii="Georgia" w:hAnsi="Georgia"/>
          <w:b w:val="0"/>
          <w:i/>
          <w:color w:val="141C1E"/>
          <w:sz w:val="21"/>
        </w:rPr>
        <w:t>look</w:t>
      </w:r>
      <w:r>
        <w:rPr>
          <w:rFonts w:ascii="Georgia" w:hAnsi="Georgia"/>
          <w:b w:val="0"/>
          <w:i w:val="0"/>
          <w:color w:val="141C1E"/>
          <w:sz w:val="21"/>
        </w:rPr>
        <w:t xml:space="preserve"> alike — and that only works if $p(y \mid x)$ is stable. My problem is the opposite: a bicycle on a walkway and a bicycle on a road are the same pixels with opposite labels. $p(x)$ is already identical, so there is nothing to align. Aligning appearance cannot help when appearance was never the difference. </w:t>
      </w:r>
      <w:r>
        <w:rPr>
          <w:rFonts w:ascii="Georgia" w:hAnsi="Georgia"/>
          <w:b/>
          <w:i w:val="0"/>
          <w:color w:val="141C1E"/>
          <w:sz w:val="21"/>
        </w:rPr>
        <w:t>Three.</w:t>
      </w:r>
      <w:r>
        <w:rPr>
          <w:rFonts w:ascii="Georgia" w:hAnsi="Georgia"/>
          <w:b w:val="0"/>
          <w:i w:val="0"/>
          <w:color w:val="141C1E"/>
          <w:sz w:val="21"/>
        </w:rPr>
        <w:t xml:space="preserve"> What I use instead is the LLM-era technique: adaptation through the input context, with the model frozen. Fan et al. (2026) catalogue four adaptation strategies for foundation models — prompt engineering, RAG, domain-adaptive pretraining, fine-tuning — and I sit at the first. In the vocabulary of the vision surveys my setting is </w:t>
      </w:r>
      <w:r>
        <w:rPr>
          <w:rFonts w:ascii="Georgia" w:hAnsi="Georgia"/>
          <w:b/>
          <w:i w:val="0"/>
          <w:color w:val="141C1E"/>
          <w:sz w:val="21"/>
        </w:rPr>
        <w:t>source-free, test-time, training-free, language-mediated, concept-shift-oriented</w:t>
      </w:r>
      <w:r>
        <w:rPr>
          <w:rFonts w:ascii="Georgia" w:hAnsi="Georgia"/>
          <w:b w:val="0"/>
          <w:i w:val="0"/>
          <w:color w:val="141C1E"/>
          <w:sz w:val="21"/>
        </w:rPr>
        <w:t>. M3 is prompt-based domain adaptation transplanted from the LLM literature into a vision task, aimed at the shift type classical visual DA excluded.</w:t>
      </w:r>
    </w:p>
    <w:p>
      <w:r>
        <w:rPr>
          <w:rFonts w:ascii="Georgia" w:hAnsi="Georgia"/>
          <w:b/>
          <w:i w:val="0"/>
          <w:color w:val="141C1E"/>
          <w:sz w:val="21"/>
        </w:rPr>
        <w:t>"Why isn't your technique on that list?"</w:t>
      </w:r>
    </w:p>
    <w:p>
      <w:pPr>
        <w:spacing w:before="120" w:after="120"/>
        <w:ind w:left="317"/>
        <w:pBdr>
          <w:left w:val="single" w:sz="18" w:space="10" w:color="0D6B67"/>
        </w:pBdr>
      </w:pPr>
      <w:r>
        <w:rPr>
          <w:rFonts w:ascii="Georgia" w:hAnsi="Georgia"/>
          <w:b w:val="0"/>
          <w:i w:val="0"/>
          <w:color w:val="141C1E"/>
          <w:sz w:val="21"/>
        </w:rPr>
        <w:t>Because the list is from the vision DA literature, and those surveys run 2015–2023 — they predate foundation-model adaptation. Their taxonomies have no category for "adapt by describing the domain in language," because when they were written there was no frozen model you could steer with a sentence. That absence is not an oversight I'm exploiting; it is the gap the thesis is about.</w:t>
      </w:r>
    </w:p>
    <w:p>
      <w:r>
        <w:rPr>
          <w:rFonts w:ascii="Georgia" w:hAnsi="Georgia"/>
          <w:b/>
          <w:i w:val="0"/>
          <w:color w:val="141C1E"/>
          <w:sz w:val="21"/>
        </w:rPr>
        <w:t>"Then is this really domain adaptation at all?"</w:t>
      </w:r>
    </w:p>
    <w:p>
      <w:pPr>
        <w:spacing w:before="120" w:after="120"/>
        <w:ind w:left="317"/>
        <w:pBdr>
          <w:left w:val="single" w:sz="18" w:space="10" w:color="0D6B67"/>
        </w:pBdr>
      </w:pPr>
      <w:r>
        <w:rPr>
          <w:rFonts w:ascii="Georgia" w:hAnsi="Georgia"/>
          <w:b w:val="0"/>
          <w:i w:val="0"/>
          <w:color w:val="141C1E"/>
          <w:sz w:val="21"/>
        </w:rPr>
        <w:t>A fair challenge, and I concede the weak form of it. Fan et al. say prompt-based adaptation "often lacks depth and robustness," and I am deliberately at that known-weak end. What I add is measurement: +0.027 when the description is correct, which sits inside the noise, and −0.105 when it is wrong, which does not. I am not claiming it is strong. I am claiming it is real, and that nobody had measured it.</w:t>
      </w:r>
    </w:p>
    <w:p>
      <w:r>
        <w:rPr>
          <w:rFonts w:ascii="Georgia" w:hAnsi="Georgia"/>
          <w:b/>
          <w:i w:val="0"/>
          <w:color w:val="141C1E"/>
          <w:sz w:val="21"/>
        </w:rPr>
        <w:t>"Isn't your per-clip normalisation just classical adaptation in disguise?"</w:t>
      </w:r>
    </w:p>
    <w:p>
      <w:r>
        <w:rPr>
          <w:rFonts w:ascii="Segoe UI" w:hAnsi="Segoe UI"/>
          <w:i/>
          <w:color w:val="617274"/>
          <w:sz w:val="19"/>
        </w:rPr>
        <w:t>The sharpest version of this question. Concede the resemblance, then close it.</w:t>
      </w:r>
    </w:p>
    <w:p>
      <w:pPr>
        <w:spacing w:before="120" w:after="120"/>
        <w:ind w:left="317"/>
        <w:pBdr>
          <w:left w:val="single" w:sz="18" w:space="10" w:color="0D6B67"/>
        </w:pBdr>
      </w:pPr>
      <w:r>
        <w:rPr>
          <w:rFonts w:ascii="Georgia" w:hAnsi="Georgia"/>
          <w:b w:val="0"/>
          <w:i w:val="0"/>
          <w:color w:val="141C1E"/>
          <w:sz w:val="21"/>
        </w:rPr>
        <w:t>It does resemble the recompute-the-statistics family — recalibrating on target data without labels. But it is the benchmark's own published evaluation protocol, not a component of the method, and it is applied identically in all four context conditions. So it cannot be what produces the gap between matched and mismatched: that comparison holds the normalisation fixed and varies only the sentence.</w:t>
      </w:r>
    </w:p>
    <w:p>
      <w:r>
        <w:rPr>
          <w:rFonts w:ascii="Georgia" w:hAnsi="Georgia"/>
          <w:b/>
          <w:i w:val="0"/>
          <w:color w:val="141C1E"/>
          <w:sz w:val="21"/>
        </w:rPr>
        <w:t>"Why is your Avenue result poor when your ShanghaiTech one is respectable?"</w:t>
      </w:r>
    </w:p>
    <w:p>
      <w:r>
        <w:rPr>
          <w:rFonts w:ascii="Georgia" w:hAnsi="Georgia"/>
          <w:b w:val="0"/>
          <w:i/>
          <w:color w:val="3A4A4C"/>
          <w:sz w:val="21"/>
        </w:rPr>
        <w:t>A sharp panelist will spot this in the comparison table: second among training-free methods on ShanghaiTech, third and far behind on Avenue. There are two separate reasons and only one of them is the scene-diversity story you already tell. Give both.</w:t>
      </w:r>
    </w:p>
    <w:p>
      <w:r>
        <w:rPr>
          <w:rFonts w:ascii="Georgia" w:hAnsi="Georgia"/>
          <w:b/>
          <w:i w:val="0"/>
          <w:color w:val="141C1E"/>
          <w:sz w:val="21"/>
        </w:rPr>
        <w:t>Start by ruling out the boring explanation.</w:t>
      </w:r>
    </w:p>
    <w:p>
      <w:pPr>
        <w:spacing w:before="120" w:after="120"/>
        <w:ind w:left="317"/>
        <w:pBdr>
          <w:left w:val="single" w:sz="18" w:space="10" w:color="0D6B67"/>
        </w:pBdr>
      </w:pPr>
      <w:r>
        <w:rPr>
          <w:rFonts w:ascii="Georgia" w:hAnsi="Georgia"/>
          <w:b w:val="0"/>
          <w:i w:val="0"/>
          <w:color w:val="141C1E"/>
          <w:sz w:val="21"/>
        </w:rPr>
        <w:t>It isn't that the detector fails to transfer. With no descriptor at all the two benchmarks give 0.706 and 0.707 — identical. The frozen encoder works just as well on Avenue. Something else is going on.</w:t>
      </w:r>
    </w:p>
    <w:p>
      <w:r>
        <w:rPr>
          <w:rFonts w:ascii="Georgia" w:hAnsi="Georgia"/>
          <w:b/>
          <w:i w:val="0"/>
          <w:color w:val="141C1E"/>
          <w:sz w:val="21"/>
        </w:rPr>
        <w:t>Reason 1 — the sentence has nothing to do there.</w:t>
      </w:r>
      <w:r>
        <w:rPr>
          <w:rFonts w:ascii="Georgia" w:hAnsi="Georgia"/>
          <w:b w:val="0"/>
          <w:i w:val="0"/>
          <w:color w:val="3A4A4C"/>
          <w:sz w:val="21"/>
        </w:rPr>
        <w:t xml:space="preserve"> </w:t>
      </w:r>
      <w:r>
        <w:rPr>
          <w:rFonts w:ascii="Georgia" w:hAnsi="Georgia"/>
          <w:b w:val="0"/>
          <w:i/>
          <w:color w:val="3A4A4C"/>
          <w:sz w:val="21"/>
        </w:rPr>
        <w:t>(You already know this one.)</w:t>
      </w:r>
    </w:p>
    <w:p>
      <w:pPr>
        <w:spacing w:before="120" w:after="120"/>
        <w:ind w:left="317"/>
        <w:pBdr>
          <w:left w:val="single" w:sz="18" w:space="10" w:color="0D6B67"/>
        </w:pBdr>
      </w:pPr>
      <w:r>
        <w:rPr>
          <w:rFonts w:ascii="Georgia" w:hAnsi="Georgia"/>
          <w:b w:val="0"/>
          <w:i w:val="0"/>
          <w:color w:val="141C1E"/>
          <w:sz w:val="21"/>
        </w:rPr>
        <w:t xml:space="preserve">Avenue is one fixed camera. A scene description can't tell the model which of several environments it's in, because there's only one. So the matched condition actually scores </w:t>
      </w:r>
      <w:r>
        <w:rPr>
          <w:rFonts w:ascii="Georgia" w:hAnsi="Georgia"/>
          <w:b w:val="0"/>
          <w:i/>
          <w:color w:val="141C1E"/>
          <w:sz w:val="21"/>
        </w:rPr>
        <w:t>below</w:t>
      </w:r>
      <w:r>
        <w:rPr>
          <w:rFonts w:ascii="Georgia" w:hAnsi="Georgia"/>
          <w:b w:val="0"/>
          <w:i w:val="0"/>
          <w:color w:val="141C1E"/>
          <w:sz w:val="21"/>
        </w:rPr>
        <w:t xml:space="preserve"> having no descriptor — 0.677 against 0.706 — and the within-view control shows the same collapse inside a single ShanghaiTech view.</w:t>
      </w:r>
    </w:p>
    <w:p>
      <w:r>
        <w:rPr>
          <w:rFonts w:ascii="Georgia" w:hAnsi="Georgia"/>
          <w:b w:val="0"/>
          <w:i w:val="0"/>
          <w:color w:val="3A4A4C"/>
          <w:sz w:val="21"/>
        </w:rPr>
        <w:t xml:space="preserve">But that only explains why </w:t>
      </w:r>
      <w:r>
        <w:rPr>
          <w:rFonts w:ascii="Georgia" w:hAnsi="Georgia"/>
          <w:b w:val="0"/>
          <w:i/>
          <w:color w:val="3A4A4C"/>
          <w:sz w:val="21"/>
        </w:rPr>
        <w:t>we</w:t>
      </w:r>
      <w:r>
        <w:rPr>
          <w:rFonts w:ascii="Georgia" w:hAnsi="Georgia"/>
          <w:b w:val="0"/>
          <w:i w:val="0"/>
          <w:color w:val="3A4A4C"/>
          <w:sz w:val="21"/>
        </w:rPr>
        <w:t xml:space="preserve"> lose ground against our own ShanghaiTech number. It does not explain the distance to the other methods. For that:</w:t>
      </w:r>
    </w:p>
    <w:p>
      <w:r>
        <w:rPr>
          <w:rFonts w:ascii="Georgia" w:hAnsi="Georgia"/>
          <w:b/>
          <w:i w:val="0"/>
          <w:color w:val="141C1E"/>
          <w:sz w:val="21"/>
        </w:rPr>
        <w:t>Reason 2 — and this is the bigger one. Avenue's anomalies are the kind CLIP cannot express.</w:t>
      </w:r>
    </w:p>
    <w:p>
      <w:r>
        <w:rPr>
          <w:rFonts w:ascii="Georgia" w:hAnsi="Georgia"/>
          <w:b w:val="0"/>
          <w:i w:val="0"/>
          <w:color w:val="3A4A4C"/>
          <w:sz w:val="21"/>
        </w:rPr>
        <w:t>Look at what each benchmark actually calls anomalous:</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p>
        </w:tc>
        <w:tc>
          <w:tcPr>
            <w:tcW w:type="dxa" w:w="3106"/>
            <w:shd w:val="clear" w:fill="141C1E"/>
          </w:tcPr>
          <w:p>
            <w:pPr>
              <w:spacing w:before="60" w:after="60"/>
            </w:pPr>
            <w:r/>
            <w:r>
              <w:rPr>
                <w:rFonts w:ascii="Segoe UI" w:hAnsi="Segoe UI"/>
                <w:b/>
                <w:i w:val="0"/>
                <w:color w:val="FFFFFF"/>
                <w:sz w:val="17"/>
              </w:rPr>
              <w:t>ShanghaiTech</w:t>
            </w:r>
          </w:p>
        </w:tc>
        <w:tc>
          <w:tcPr>
            <w:tcW w:type="dxa" w:w="3106"/>
            <w:shd w:val="clear" w:fill="141C1E"/>
          </w:tcPr>
          <w:p>
            <w:pPr>
              <w:spacing w:before="60" w:after="60"/>
            </w:pPr>
            <w:r/>
            <w:r>
              <w:rPr>
                <w:rFonts w:ascii="Segoe UI" w:hAnsi="Segoe UI"/>
                <w:b/>
                <w:i w:val="0"/>
                <w:color w:val="FFFFFF"/>
                <w:sz w:val="17"/>
              </w:rPr>
              <w:t>CUHK Avenue</w:t>
            </w:r>
          </w:p>
        </w:tc>
      </w:tr>
      <w:tr>
        <w:tc>
          <w:tcPr>
            <w:tcW w:type="dxa" w:w="3106"/>
            <w:shd w:val="clear" w:fill="F5F7F7"/>
          </w:tcPr>
          <w:p>
            <w:pPr>
              <w:spacing w:before="60" w:after="60"/>
            </w:pPr>
            <w:r/>
            <w:r>
              <w:rPr>
                <w:rFonts w:ascii="Segoe UI" w:hAnsi="Segoe UI"/>
                <w:b w:val="0"/>
                <w:i w:val="0"/>
                <w:color w:val="3A4A4C"/>
                <w:sz w:val="18"/>
              </w:rPr>
              <w:t>Appearance</w:t>
            </w:r>
          </w:p>
        </w:tc>
        <w:tc>
          <w:tcPr>
            <w:tcW w:type="dxa" w:w="3106"/>
            <w:shd w:val="clear" w:fill="F5F7F7"/>
          </w:tcPr>
          <w:p>
            <w:pPr>
              <w:spacing w:before="60" w:after="60"/>
            </w:pPr>
            <w:r/>
            <w:r>
              <w:rPr>
                <w:rFonts w:ascii="Segoe UI" w:hAnsi="Segoe UI"/>
                <w:b w:val="0"/>
                <w:i w:val="0"/>
                <w:color w:val="3A4A4C"/>
                <w:sz w:val="18"/>
              </w:rPr>
              <w:t>car, bicycle, motorcycle, hand truck</w:t>
            </w:r>
          </w:p>
        </w:tc>
        <w:tc>
          <w:tcPr>
            <w:tcW w:type="dxa" w:w="3106"/>
            <w:shd w:val="clear" w:fill="DDEDEB"/>
          </w:tcPr>
          <w:p>
            <w:pPr>
              <w:spacing w:before="60" w:after="60"/>
            </w:pPr>
            <w:r/>
            <w:r>
              <w:rPr>
                <w:rFonts w:ascii="Segoe UI" w:hAnsi="Segoe UI"/>
                <w:b w:val="0"/>
                <w:i w:val="0"/>
                <w:color w:val="3A4A4C"/>
                <w:sz w:val="18"/>
              </w:rPr>
              <w:t xml:space="preserve">bicycle, </w:t>
            </w:r>
            <w:r>
              <w:rPr>
                <w:rFonts w:ascii="Segoe UI" w:hAnsi="Segoe UI"/>
                <w:b/>
                <w:i w:val="0"/>
                <w:color w:val="141C1E"/>
                <w:sz w:val="18"/>
              </w:rPr>
              <w:t>"too close"</w:t>
            </w:r>
          </w:p>
        </w:tc>
      </w:tr>
      <w:tr>
        <w:tc>
          <w:tcPr>
            <w:tcW w:type="dxa" w:w="3106"/>
            <w:shd w:val="clear" w:fill="FFFFFF"/>
          </w:tcPr>
          <w:p>
            <w:pPr>
              <w:spacing w:before="60" w:after="60"/>
            </w:pPr>
            <w:r/>
            <w:r>
              <w:rPr>
                <w:rFonts w:ascii="Segoe UI" w:hAnsi="Segoe UI"/>
                <w:b w:val="0"/>
                <w:i w:val="0"/>
                <w:color w:val="3A4A4C"/>
                <w:sz w:val="18"/>
              </w:rPr>
              <w:t>Action</w:t>
            </w:r>
          </w:p>
        </w:tc>
        <w:tc>
          <w:tcPr>
            <w:tcW w:type="dxa" w:w="3106"/>
            <w:shd w:val="clear" w:fill="FFFFFF"/>
          </w:tcPr>
          <w:p>
            <w:pPr>
              <w:spacing w:before="60" w:after="60"/>
            </w:pPr>
            <w:r/>
            <w:r>
              <w:rPr>
                <w:rFonts w:ascii="Segoe UI" w:hAnsi="Segoe UI"/>
                <w:b w:val="0"/>
                <w:i w:val="0"/>
                <w:color w:val="3A4A4C"/>
                <w:sz w:val="18"/>
              </w:rPr>
              <w:t>skateboarding, running, jumping, fighting…</w:t>
            </w:r>
          </w:p>
        </w:tc>
        <w:tc>
          <w:tcPr>
            <w:tcW w:type="dxa" w:w="3106"/>
            <w:shd w:val="clear" w:fill="FFFFFF"/>
          </w:tcPr>
          <w:p>
            <w:pPr>
              <w:spacing w:before="60" w:after="60"/>
            </w:pPr>
            <w:r/>
            <w:r>
              <w:rPr>
                <w:rFonts w:ascii="Segoe UI" w:hAnsi="Segoe UI"/>
                <w:b w:val="0"/>
                <w:i w:val="0"/>
                <w:color w:val="3A4A4C"/>
                <w:sz w:val="18"/>
              </w:rPr>
              <w:t>throwing, running, dancing</w:t>
            </w:r>
          </w:p>
        </w:tc>
      </w:tr>
    </w:tbl>
    <w:p>
      <w:pPr>
        <w:spacing w:after="80"/>
      </w:pPr>
    </w:p>
    <w:p>
      <w:pPr>
        <w:spacing w:before="120" w:after="120"/>
        <w:ind w:left="317"/>
        <w:pBdr>
          <w:left w:val="single" w:sz="18" w:space="10" w:color="0D6B67"/>
        </w:pBdr>
      </w:pPr>
      <w:r>
        <w:rPr>
          <w:rFonts w:ascii="Georgia" w:hAnsi="Georgia"/>
          <w:b w:val="0"/>
          <w:i w:val="0"/>
          <w:color w:val="141C1E"/>
          <w:sz w:val="21"/>
        </w:rPr>
        <w:t xml:space="preserve">ShanghaiTech's appearance anomalies are </w:t>
      </w:r>
      <w:r>
        <w:rPr>
          <w:rFonts w:ascii="Georgia" w:hAnsi="Georgia"/>
          <w:b/>
          <w:i w:val="0"/>
          <w:color w:val="141C1E"/>
          <w:sz w:val="21"/>
        </w:rPr>
        <w:t>object categories</w:t>
      </w:r>
      <w:r>
        <w:rPr>
          <w:rFonts w:ascii="Georgia" w:hAnsi="Georgia"/>
          <w:b w:val="0"/>
          <w:i w:val="0"/>
          <w:color w:val="141C1E"/>
          <w:sz w:val="21"/>
        </w:rPr>
        <w:t xml:space="preserve"> — is there a bicycle in this frame, is there a car. That is almost exactly what CLIP was trained to do, so a frozen encoder is strong at it. Avenue's are different. One of its two appearance classes is </w:t>
      </w:r>
      <w:r>
        <w:rPr>
          <w:rFonts w:ascii="Georgia" w:hAnsi="Georgia"/>
          <w:b/>
          <w:i w:val="0"/>
          <w:color w:val="141C1E"/>
          <w:sz w:val="21"/>
        </w:rPr>
        <w:t>"too close"</w:t>
      </w:r>
      <w:r>
        <w:rPr>
          <w:rFonts w:ascii="Georgia" w:hAnsi="Georgia"/>
          <w:b w:val="0"/>
          <w:i w:val="0"/>
          <w:color w:val="141C1E"/>
          <w:sz w:val="21"/>
        </w:rPr>
        <w:t xml:space="preserve"> — an object near the camera. Nothing in that frame is semantically out of place; the anomaly is </w:t>
      </w:r>
      <w:r>
        <w:rPr>
          <w:rFonts w:ascii="Georgia" w:hAnsi="Georgia"/>
          <w:b w:val="0"/>
          <w:i/>
          <w:color w:val="141C1E"/>
          <w:sz w:val="21"/>
        </w:rPr>
        <w:t>how near the thing is</w:t>
      </w:r>
      <w:r>
        <w:rPr>
          <w:rFonts w:ascii="Georgia" w:hAnsi="Georgia"/>
          <w:b w:val="0"/>
          <w:i w:val="0"/>
          <w:color w:val="141C1E"/>
          <w:sz w:val="21"/>
        </w:rPr>
        <w:t>, and no sentence expresses that. Its other classes — throwing, dancing — are brief, small in the frame, and defined by motion rather than by content.</w:t>
      </w:r>
    </w:p>
    <w:p>
      <w:r>
        <w:rPr>
          <w:rFonts w:ascii="Georgia" w:hAnsi="Georgia"/>
          <w:b/>
          <w:i w:val="0"/>
          <w:color w:val="141C1E"/>
          <w:sz w:val="21"/>
        </w:rPr>
        <w:t>Then land the general point:</w:t>
      </w:r>
    </w:p>
    <w:p>
      <w:pPr>
        <w:spacing w:before="120" w:after="120"/>
        <w:ind w:left="317"/>
        <w:pBdr>
          <w:left w:val="single" w:sz="18" w:space="10" w:color="0D6B67"/>
        </w:pBdr>
      </w:pPr>
      <w:r>
        <w:rPr>
          <w:rFonts w:ascii="Georgia" w:hAnsi="Georgia"/>
          <w:b w:val="0"/>
          <w:i w:val="0"/>
          <w:color w:val="141C1E"/>
          <w:sz w:val="21"/>
        </w:rPr>
        <w:t xml:space="preserve">So the method is good at anomalies that are </w:t>
      </w:r>
      <w:r>
        <w:rPr>
          <w:rFonts w:ascii="Georgia" w:hAnsi="Georgia"/>
          <w:b/>
          <w:i w:val="0"/>
          <w:color w:val="141C1E"/>
          <w:sz w:val="21"/>
        </w:rPr>
        <w:t>semantic</w:t>
      </w:r>
      <w:r>
        <w:rPr>
          <w:rFonts w:ascii="Georgia" w:hAnsi="Georgia"/>
          <w:b w:val="0"/>
          <w:i w:val="0"/>
          <w:color w:val="141C1E"/>
          <w:sz w:val="21"/>
        </w:rPr>
        <w:t xml:space="preserve"> — something present that doesn't belong — and poor at anomalies that are </w:t>
      </w:r>
      <w:r>
        <w:rPr>
          <w:rFonts w:ascii="Georgia" w:hAnsi="Georgia"/>
          <w:b/>
          <w:i w:val="0"/>
          <w:color w:val="141C1E"/>
          <w:sz w:val="21"/>
        </w:rPr>
        <w:t>geometric or kinematic</w:t>
      </w:r>
      <w:r>
        <w:rPr>
          <w:rFonts w:ascii="Georgia" w:hAnsi="Georgia"/>
          <w:b w:val="0"/>
          <w:i w:val="0"/>
          <w:color w:val="141C1E"/>
          <w:sz w:val="21"/>
        </w:rPr>
        <w:t xml:space="preserve">. That distinction predicts my results better than benchmark difficulty does. It's the same limitation I found on MVTec AD: whole-frame embeddings at 224×224 capture </w:t>
      </w:r>
      <w:r>
        <w:rPr>
          <w:rFonts w:ascii="Georgia" w:hAnsi="Georgia"/>
          <w:b w:val="0"/>
          <w:i/>
          <w:color w:val="141C1E"/>
          <w:sz w:val="21"/>
        </w:rPr>
        <w:t>what</w:t>
      </w:r>
      <w:r>
        <w:rPr>
          <w:rFonts w:ascii="Georgia" w:hAnsi="Georgia"/>
          <w:b w:val="0"/>
          <w:i w:val="0"/>
          <w:color w:val="141C1E"/>
          <w:sz w:val="21"/>
        </w:rPr>
        <w:t xml:space="preserve"> is in a scene, not how big, how fast, or how near it is.</w:t>
      </w:r>
    </w:p>
    <w:p>
      <w:r>
        <w:rPr>
          <w:rFonts w:ascii="Georgia" w:hAnsi="Georgia"/>
          <w:b/>
          <w:i w:val="0"/>
          <w:color w:val="141C1E"/>
          <w:sz w:val="21"/>
        </w:rPr>
        <w:t>And the observation that closes it neatly:</w:t>
      </w:r>
    </w:p>
    <w:p>
      <w:pPr>
        <w:spacing w:before="120" w:after="120"/>
        <w:ind w:left="317"/>
        <w:pBdr>
          <w:left w:val="single" w:sz="18" w:space="10" w:color="0D6B67"/>
        </w:pBdr>
      </w:pPr>
      <w:r>
        <w:rPr>
          <w:rFonts w:ascii="Georgia" w:hAnsi="Georgia"/>
          <w:b w:val="0"/>
          <w:i w:val="0"/>
          <w:color w:val="141C1E"/>
          <w:sz w:val="21"/>
        </w:rPr>
        <w:t xml:space="preserve">It also explains something that looks odd in the table — the one-class methods score </w:t>
      </w:r>
      <w:r>
        <w:rPr>
          <w:rFonts w:ascii="Georgia" w:hAnsi="Georgia"/>
          <w:b w:val="0"/>
          <w:i/>
          <w:color w:val="141C1E"/>
          <w:sz w:val="21"/>
        </w:rPr>
        <w:t>higher</w:t>
      </w:r>
      <w:r>
        <w:rPr>
          <w:rFonts w:ascii="Georgia" w:hAnsi="Georgia"/>
          <w:b w:val="0"/>
          <w:i w:val="0"/>
          <w:color w:val="141C1E"/>
          <w:sz w:val="21"/>
        </w:rPr>
        <w:t xml:space="preserve"> on Avenue (85–91) than on ShanghaiTech (73–81), while I score lower. A model trained on Avenue's own normal footage learns that scene's scale and motion statistics. That's exactly the information a frozen semantic encoder throws away.</w:t>
      </w:r>
    </w:p>
    <w:p>
      <w:r>
        <w:rPr>
          <w:rFonts w:ascii="Georgia" w:hAnsi="Georgia"/>
          <w:b/>
          <w:i w:val="0"/>
          <w:color w:val="141C1E"/>
          <w:sz w:val="21"/>
        </w:rPr>
        <w:t>If you get one sentence:</w:t>
      </w:r>
      <w:r>
        <w:rPr>
          <w:rFonts w:ascii="Georgia" w:hAnsi="Georgia"/>
          <w:b w:val="0"/>
          <w:i w:val="0"/>
          <w:color w:val="3A4A4C"/>
          <w:sz w:val="21"/>
        </w:rPr>
        <w:t xml:space="preserve"> </w:t>
      </w:r>
      <w:r>
        <w:rPr>
          <w:rFonts w:ascii="Georgia" w:hAnsi="Georgia"/>
          <w:b w:val="0"/>
          <w:i/>
          <w:color w:val="3A4A4C"/>
          <w:sz w:val="21"/>
        </w:rPr>
        <w:t>"ShanghaiTech's anomalies are things that shouldn't be there, which is what CLIP is good at. Avenue's are things that are too close or moving oddly, which a whole-frame semantic embedding simply cannot see."</w:t>
      </w:r>
    </w:p>
    <w:p>
      <w:r>
        <w:rPr>
          <w:rFonts w:ascii="Georgia" w:hAnsi="Georgia"/>
          <w:b/>
          <w:i w:val="0"/>
          <w:color w:val="141C1E"/>
          <w:sz w:val="21"/>
        </w:rPr>
        <w:t>A supporting detail if you want it:</w:t>
      </w:r>
      <w:r>
        <w:rPr>
          <w:rFonts w:ascii="Georgia" w:hAnsi="Georgia"/>
          <w:b w:val="0"/>
          <w:i w:val="0"/>
          <w:color w:val="3A4A4C"/>
          <w:sz w:val="21"/>
        </w:rPr>
        <w:t xml:space="preserve"> AnyAnomaly's own per-class table shows their frame-level baseline scoring 57.2 on Avenue's "too close" class — near chance — and only recovering to 91.8 once they add an explicit temporal-context image. So even a large vision-language model can't do that class from semantics alone. That's independent evidence the limitation is representational, not an artefact of my pipeline.</w:t>
      </w:r>
    </w:p>
    <w:p>
      <w:pPr>
        <w:spacing w:before="40" w:after="200"/>
        <w:pBdr>
          <w:bottom w:val="single" w:sz="6" w:space="1" w:color="D8E0DF"/>
        </w:pBdr>
      </w:pPr>
    </w:p>
    <w:p>
      <w:r>
        <w:rPr>
          <w:rFonts w:ascii="Georgia" w:hAnsi="Georgia"/>
          <w:b/>
          <w:i w:val="0"/>
          <w:color w:val="141C1E"/>
          <w:sz w:val="21"/>
        </w:rPr>
        <w:t>"What do you actually solve that the existing methods don't?"</w:t>
      </w:r>
    </w:p>
    <w:p>
      <w:r>
        <w:rPr>
          <w:rFonts w:ascii="Georgia" w:hAnsi="Georgia"/>
          <w:b w:val="0"/>
          <w:i/>
          <w:color w:val="3A4A4C"/>
          <w:sz w:val="21"/>
        </w:rPr>
        <w:t>This is the question the whole comparison exists to answer, and "we ran a control they didn't" is the wrong answer — it describes your method, not your contribution. There are three real answers. Learn them in this order.</w:t>
      </w:r>
    </w:p>
    <w:p>
      <w:pPr>
        <w:keepNext/>
        <w:spacing w:before="240" w:after="120"/>
        <w:outlineLvl w:val="2"/>
      </w:pPr>
      <w:r>
        <w:rPr>
          <w:rFonts w:ascii="Segoe UI" w:hAnsi="Segoe UI"/>
          <w:b/>
          <w:color w:val="141C1E"/>
          <w:sz w:val="25"/>
        </w:rPr>
        <w:t>Answer 1 — We answer a different question, and it's the harder one</w:t>
      </w:r>
    </w:p>
    <w:p>
      <w:r>
        <w:rPr>
          <w:rFonts w:ascii="Georgia" w:hAnsi="Georgia"/>
          <w:b w:val="0"/>
          <w:i w:val="0"/>
          <w:color w:val="3A4A4C"/>
          <w:sz w:val="21"/>
        </w:rPr>
        <w:t>This is the strongest thing you have. Lead with it.</w:t>
      </w:r>
    </w:p>
    <w:p>
      <w:pPr>
        <w:spacing w:before="120" w:after="120"/>
        <w:ind w:left="317"/>
        <w:pBdr>
          <w:left w:val="single" w:sz="18" w:space="10" w:color="0D6B67"/>
        </w:pBdr>
      </w:pPr>
      <w:r>
        <w:rPr>
          <w:rFonts w:ascii="Georgia" w:hAnsi="Georgia"/>
          <w:b w:val="0"/>
          <w:i w:val="0"/>
          <w:color w:val="141C1E"/>
          <w:sz w:val="21"/>
        </w:rPr>
        <w:t xml:space="preserve">AnyAnomaly asks: </w:t>
      </w:r>
      <w:r>
        <w:rPr>
          <w:rFonts w:ascii="Georgia" w:hAnsi="Georgia"/>
          <w:b/>
          <w:i w:val="0"/>
          <w:color w:val="141C1E"/>
          <w:sz w:val="21"/>
        </w:rPr>
        <w:t>"is the thing I named happening?"</w:t>
      </w:r>
      <w:r>
        <w:rPr>
          <w:rFonts w:ascii="Georgia" w:hAnsi="Georgia"/>
          <w:b w:val="0"/>
          <w:i w:val="0"/>
          <w:color w:val="141C1E"/>
          <w:sz w:val="21"/>
        </w:rPr>
        <w:t xml:space="preserve"> We ask: </w:t>
      </w:r>
      <w:r>
        <w:rPr>
          <w:rFonts w:ascii="Georgia" w:hAnsi="Georgia"/>
          <w:b/>
          <w:i w:val="0"/>
          <w:color w:val="141C1E"/>
          <w:sz w:val="21"/>
        </w:rPr>
        <w:t>"is anything happening that doesn't belong here?"</w:t>
      </w:r>
      <w:r>
        <w:rPr>
          <w:rFonts w:ascii="Georgia" w:hAnsi="Georgia"/>
          <w:b w:val="0"/>
          <w:i w:val="0"/>
          <w:color w:val="141C1E"/>
          <w:sz w:val="21"/>
        </w:rPr>
        <w:t xml:space="preserve"> To deploy theirs you have to list what could go wrong — "bicycle", "fighting", "someone falling". Anything you didn't think of produces no score, because nothing in the pipeline is looking for it. To deploy mine you describe what ordinarily happens. Anything that departs from it gets flagged. An operator can always describe the ordinary. Nobody can enumerate the extraordinary — and that's not my claim, it's theirs: their paper opens by saying abnormal events are "rare and diverse, making it difficult to construct large-scale datasets." Putting that list in a prompt instead of a training set doesn't make the problem go away.</w:t>
      </w:r>
    </w:p>
    <w:p>
      <w:r>
        <w:rPr>
          <w:rFonts w:ascii="Georgia" w:hAnsi="Georgia"/>
          <w:b/>
          <w:i w:val="0"/>
          <w:color w:val="141C1E"/>
          <w:sz w:val="21"/>
        </w:rPr>
        <w:t>Then land the consequence for the table:</w:t>
      </w:r>
    </w:p>
    <w:p>
      <w:pPr>
        <w:spacing w:before="120" w:after="120"/>
        <w:ind w:left="317"/>
        <w:pBdr>
          <w:left w:val="single" w:sz="18" w:space="10" w:color="0D6B67"/>
        </w:pBdr>
      </w:pPr>
      <w:r>
        <w:rPr>
          <w:rFonts w:ascii="Georgia" w:hAnsi="Georgia"/>
          <w:b w:val="0"/>
          <w:i w:val="0"/>
          <w:color w:val="141C1E"/>
          <w:sz w:val="21"/>
        </w:rPr>
        <w:t>And that's why their 79.7 needs reading carefully. To get it, they state that "each anomaly class in the dataset was treated as X" and take the maximum over them. The benchmark hands them the answer key. That's fair for the task they defined — but it measures closed-set performance with the class list supplied, not open-set performance at a site where nobody knows the list yet.</w:t>
      </w:r>
    </w:p>
    <w:p>
      <w:r>
        <w:rPr>
          <w:rFonts w:ascii="Georgia" w:hAnsi="Georgia"/>
          <w:b/>
          <w:i w:val="0"/>
          <w:color w:val="141C1E"/>
          <w:sz w:val="21"/>
        </w:rPr>
        <w:t>What you must NOT claim:</w:t>
      </w:r>
      <w:r>
        <w:rPr>
          <w:rFonts w:ascii="Georgia" w:hAnsi="Georgia"/>
          <w:b w:val="0"/>
          <w:i w:val="0"/>
          <w:color w:val="3A4A4C"/>
          <w:sz w:val="21"/>
        </w:rPr>
        <w:t xml:space="preserve"> that you'd beat them with the taxonomy withheld. You haven't run it. Say so, and name it as the experiment you'd run next — that is a stronger position than an unbacked claim.</w:t>
      </w:r>
    </w:p>
    <w:p>
      <w:pPr>
        <w:keepNext/>
        <w:spacing w:before="240" w:after="120"/>
        <w:outlineLvl w:val="2"/>
      </w:pPr>
      <w:r>
        <w:rPr>
          <w:rFonts w:ascii="Segoe UI" w:hAnsi="Segoe UI"/>
          <w:b/>
          <w:color w:val="141C1E"/>
          <w:sz w:val="25"/>
        </w:rPr>
        <w:t>Answer 2 — We found a failure mode that affects everyone building these</w:t>
      </w:r>
    </w:p>
    <w:p>
      <w:r>
        <w:rPr>
          <w:rFonts w:ascii="Georgia" w:hAnsi="Georgia"/>
          <w:b w:val="0"/>
          <w:i w:val="0"/>
          <w:color w:val="3A4A4C"/>
          <w:sz w:val="21"/>
        </w:rPr>
        <w:t xml:space="preserve">Not "we ran a control." </w:t>
      </w:r>
      <w:r>
        <w:rPr>
          <w:rFonts w:ascii="Georgia" w:hAnsi="Georgia"/>
          <w:b/>
          <w:i w:val="0"/>
          <w:color w:val="141C1E"/>
          <w:sz w:val="21"/>
        </w:rPr>
        <w:t>We found something with the control.</w:t>
      </w:r>
    </w:p>
    <w:p>
      <w:pPr>
        <w:spacing w:before="120" w:after="120"/>
        <w:ind w:left="317"/>
        <w:pBdr>
          <w:left w:val="single" w:sz="18" w:space="10" w:color="0D6B67"/>
        </w:pBdr>
      </w:pPr>
      <w:r>
        <w:rPr>
          <w:rFonts w:ascii="Georgia" w:hAnsi="Georgia"/>
          <w:b w:val="0"/>
          <w:i w:val="0"/>
          <w:color w:val="141C1E"/>
          <w:sz w:val="21"/>
        </w:rPr>
        <w:t xml:space="preserve">Where you inject the text matters more than what the text says — enough to flip the sign of the result. Put the scene description into both prompt sets and the gap is −0.029; put it into the normal set only and it's +0.105. Same sentence, same models, same frames. The cause is prototype dilution: shared words enter both averaged prompt vectors and pull them together. That's a property of ensemble-and-pool prompt construction in general, not of my code. So </w:t>
      </w:r>
      <w:r>
        <w:rPr>
          <w:rFonts w:ascii="Georgia" w:hAnsi="Georgia"/>
          <w:b/>
          <w:i w:val="0"/>
          <w:color w:val="141C1E"/>
          <w:sz w:val="21"/>
        </w:rPr>
        <w:t>any paper reporting that scene descriptions don't help, without varying the fusion rule, has reported an implementation artefact.</w:t>
      </w:r>
      <w:r>
        <w:rPr>
          <w:rFonts w:ascii="Georgia" w:hAnsi="Georgia"/>
          <w:b w:val="0"/>
          <w:i w:val="0"/>
          <w:color w:val="141C1E"/>
          <w:sz w:val="21"/>
        </w:rPr>
        <w:t xml:space="preserve"> I nearly published that artefact myself — it's in my Table 9.</w:t>
      </w:r>
    </w:p>
    <w:p>
      <w:r>
        <w:rPr>
          <w:rFonts w:ascii="Georgia" w:hAnsi="Georgia"/>
          <w:b w:val="0"/>
          <w:i w:val="0"/>
          <w:color w:val="3A4A4C"/>
          <w:sz w:val="21"/>
        </w:rPr>
        <w:t>That is a transferable result. It changes what other people should do.</w:t>
      </w:r>
    </w:p>
    <w:p>
      <w:pPr>
        <w:keepNext/>
        <w:spacing w:before="240" w:after="120"/>
        <w:outlineLvl w:val="2"/>
      </w:pPr>
      <w:r>
        <w:rPr>
          <w:rFonts w:ascii="Segoe UI" w:hAnsi="Segoe UI"/>
          <w:b/>
          <w:color w:val="141C1E"/>
          <w:sz w:val="25"/>
        </w:rPr>
        <w:t>Answer 3 — We can say where this works and where it doesn't</w:t>
      </w:r>
    </w:p>
    <w:p>
      <w:pPr>
        <w:spacing w:before="120" w:after="120"/>
        <w:ind w:left="317"/>
        <w:pBdr>
          <w:left w:val="single" w:sz="18" w:space="10" w:color="0D6B67"/>
        </w:pBdr>
      </w:pPr>
      <w:r>
        <w:rPr>
          <w:rFonts w:ascii="Georgia" w:hAnsi="Georgia"/>
          <w:b w:val="0"/>
          <w:i w:val="0"/>
          <w:color w:val="141C1E"/>
          <w:sz w:val="21"/>
        </w:rPr>
        <w:t>Verbalised context pays off in proportion to how many environments it has to tell apart. Twelve camera views: +0.105. One view: +0.033. Single-view Avenue: +0.020. So deploy this where an installation spans several scenes; don't bother on a fixed single camera. That's a prescription, and I measured it rather than arguing it from the fact that the two benchmarks differ.</w:t>
      </w:r>
    </w:p>
    <w:p>
      <w:pPr>
        <w:keepNext/>
        <w:spacing w:before="240" w:after="120"/>
        <w:outlineLvl w:val="2"/>
      </w:pPr>
      <w:r>
        <w:rPr>
          <w:rFonts w:ascii="Segoe UI" w:hAnsi="Segoe UI"/>
          <w:b/>
          <w:color w:val="141C1E"/>
          <w:sz w:val="25"/>
        </w:rPr>
        <w:t>How the three fit together</w:t>
      </w:r>
    </w:p>
    <w:p>
      <w:r>
        <w:rPr>
          <w:rFonts w:ascii="Georgia" w:hAnsi="Georgia"/>
          <w:b w:val="0"/>
          <w:i w:val="0"/>
          <w:color w:val="3A4A4C"/>
          <w:sz w:val="21"/>
        </w:rPr>
        <w:t>Say it in this shape:</w:t>
      </w:r>
    </w:p>
    <w:p>
      <w:pPr>
        <w:spacing w:before="120" w:after="120"/>
        <w:ind w:left="317"/>
        <w:pBdr>
          <w:left w:val="single" w:sz="18" w:space="10" w:color="0D6B67"/>
        </w:pBdr>
      </w:pPr>
      <w:r>
        <w:rPr>
          <w:rFonts w:ascii="Georgia" w:hAnsi="Georgia"/>
          <w:b/>
          <w:i w:val="0"/>
          <w:color w:val="141C1E"/>
          <w:sz w:val="21"/>
        </w:rPr>
        <w:t>The gap:</w:t>
      </w:r>
      <w:r>
        <w:rPr>
          <w:rFonts w:ascii="Georgia" w:hAnsi="Georgia"/>
          <w:b w:val="0"/>
          <w:i w:val="0"/>
          <w:color w:val="141C1E"/>
          <w:sz w:val="21"/>
        </w:rPr>
        <w:t xml:space="preserve"> the domain-adaptation field excludes concept shift; anomaly detection is made of it. </w:t>
      </w:r>
      <w:r>
        <w:rPr>
          <w:rFonts w:ascii="Georgia" w:hAnsi="Georgia"/>
          <w:b/>
          <w:i w:val="0"/>
          <w:color w:val="141C1E"/>
          <w:sz w:val="21"/>
        </w:rPr>
        <w:t>The mechanism:</w:t>
      </w:r>
      <w:r>
        <w:rPr>
          <w:rFonts w:ascii="Georgia" w:hAnsi="Georgia"/>
          <w:b w:val="0"/>
          <w:i w:val="0"/>
          <w:color w:val="141C1E"/>
          <w:sz w:val="21"/>
        </w:rPr>
        <w:t xml:space="preserve"> describe normality in one sentence, freeze everything, and the effect becomes attributable. </w:t>
      </w:r>
      <w:r>
        <w:rPr>
          <w:rFonts w:ascii="Georgia" w:hAnsi="Georgia"/>
          <w:b/>
          <w:i w:val="0"/>
          <w:color w:val="141C1E"/>
          <w:sz w:val="21"/>
        </w:rPr>
        <w:t>What that bought:</w:t>
      </w:r>
      <w:r>
        <w:rPr>
          <w:rFonts w:ascii="Georgia" w:hAnsi="Georgia"/>
          <w:b w:val="0"/>
          <w:i w:val="0"/>
          <w:color w:val="141C1E"/>
          <w:sz w:val="21"/>
        </w:rPr>
        <w:t xml:space="preserve"> two findings nobody had — that injection point beats wording, and that the benefit scales with scene diversity — plus a deployment model that doesn't need anyone to enumerate anomalies in advance.</w:t>
      </w:r>
    </w:p>
    <w:p>
      <w:r>
        <w:rPr>
          <w:rFonts w:ascii="Georgia" w:hAnsi="Georgia"/>
          <w:b/>
          <w:i w:val="0"/>
          <w:color w:val="141C1E"/>
          <w:sz w:val="21"/>
        </w:rPr>
        <w:t>The falsifying control is the instrument, not the contribution.</w:t>
      </w:r>
      <w:r>
        <w:rPr>
          <w:rFonts w:ascii="Georgia" w:hAnsi="Georgia"/>
          <w:b w:val="0"/>
          <w:i w:val="0"/>
          <w:color w:val="3A4A4C"/>
          <w:sz w:val="21"/>
        </w:rPr>
        <w:t xml:space="preserve"> Mention it as </w:t>
      </w:r>
      <w:r>
        <w:rPr>
          <w:rFonts w:ascii="Georgia" w:hAnsi="Georgia"/>
          <w:b w:val="0"/>
          <w:i/>
          <w:color w:val="3A4A4C"/>
          <w:sz w:val="21"/>
        </w:rPr>
        <w:t>how</w:t>
      </w:r>
      <w:r>
        <w:rPr>
          <w:rFonts w:ascii="Georgia" w:hAnsi="Georgia"/>
          <w:b w:val="0"/>
          <w:i w:val="0"/>
          <w:color w:val="3A4A4C"/>
          <w:sz w:val="21"/>
        </w:rPr>
        <w:t xml:space="preserve"> you got Answers 2 and 3, never as the answer itself. If a panelist hears "my contribution is that I ran an experiment others didn't," they will correctly ask what the experiment found. Answers 2 and 3 are what it found.</w:t>
      </w:r>
    </w:p>
    <w:p>
      <w:pPr>
        <w:keepNext/>
        <w:spacing w:before="240" w:after="120"/>
        <w:outlineLvl w:val="2"/>
      </w:pPr>
      <w:r>
        <w:rPr>
          <w:rFonts w:ascii="Segoe UI" w:hAnsi="Segoe UI"/>
          <w:b/>
          <w:color w:val="141C1E"/>
          <w:sz w:val="25"/>
        </w:rPr>
        <w:t>The one-liner, if you only get a sentence</w:t>
      </w:r>
    </w:p>
    <w:p>
      <w:pPr>
        <w:spacing w:before="120" w:after="120"/>
        <w:ind w:left="317"/>
        <w:pBdr>
          <w:left w:val="single" w:sz="18" w:space="10" w:color="0D6B67"/>
        </w:pBdr>
      </w:pPr>
      <w:r>
        <w:rPr>
          <w:rFonts w:ascii="Georgia" w:hAnsi="Georgia"/>
          <w:b w:val="0"/>
          <w:i/>
          <w:color w:val="141C1E"/>
          <w:sz w:val="21"/>
        </w:rPr>
        <w:t>"They detect the anomalies you can name. We detect the ones you can't — and along the way we found that where you put the text matters more than what it says, which would have inverted our own conclusion if we hadn't checked."</w:t>
      </w:r>
    </w:p>
    <w:p>
      <w:pPr>
        <w:spacing w:before="40" w:after="200"/>
        <w:pBdr>
          <w:bottom w:val="single" w:sz="6" w:space="1" w:color="D8E0DF"/>
        </w:pBdr>
      </w:pPr>
    </w:p>
    <w:p>
      <w:r>
        <w:rPr>
          <w:rFonts w:ascii="Georgia" w:hAnsi="Georgia"/>
          <w:b/>
          <w:i w:val="0"/>
          <w:color w:val="141C1E"/>
          <w:sz w:val="21"/>
        </w:rPr>
        <w:t>"How do you compare to the other methods on these benchmarks?"</w:t>
      </w:r>
    </w:p>
    <w:p>
      <w:r>
        <w:rPr>
          <w:rFonts w:ascii="Georgia" w:hAnsi="Georgia"/>
          <w:b w:val="0"/>
          <w:i/>
          <w:color w:val="3A4A4C"/>
          <w:sz w:val="21"/>
        </w:rPr>
        <w:t>Your supervisor asked for this comparison, so expect to be walked through it. The table is Section 7.8 of the paper. Here it is in plain words.</w:t>
      </w:r>
    </w:p>
    <w:p>
      <w:r>
        <w:rPr>
          <w:rFonts w:ascii="Georgia" w:hAnsi="Georgia"/>
          <w:b/>
          <w:i w:val="0"/>
          <w:color w:val="141C1E"/>
          <w:sz w:val="21"/>
        </w:rPr>
        <w:t>Where you actually stand — say it precisely, not flatteringly.</w:t>
      </w:r>
    </w:p>
    <w:p>
      <w:pPr>
        <w:spacing w:before="120" w:after="120"/>
        <w:ind w:left="317"/>
        <w:pBdr>
          <w:left w:val="single" w:sz="18" w:space="10" w:color="0D6B67"/>
        </w:pBdr>
      </w:pPr>
      <w:r>
        <w:rPr>
          <w:rFonts w:ascii="Georgia" w:hAnsi="Georgia"/>
          <w:b w:val="0"/>
          <w:i w:val="0"/>
          <w:color w:val="141C1E"/>
          <w:sz w:val="21"/>
        </w:rPr>
        <w:t xml:space="preserve">Among the six training-free methods, I'm </w:t>
      </w:r>
      <w:r>
        <w:rPr>
          <w:rFonts w:ascii="Georgia" w:hAnsi="Georgia"/>
          <w:b/>
          <w:i w:val="0"/>
          <w:color w:val="141C1E"/>
          <w:sz w:val="21"/>
        </w:rPr>
        <w:t>second on ShanghaiTech</w:t>
      </w:r>
      <w:r>
        <w:rPr>
          <w:rFonts w:ascii="Georgia" w:hAnsi="Georgia"/>
          <w:b w:val="0"/>
          <w:i w:val="0"/>
          <w:color w:val="141C1E"/>
          <w:sz w:val="21"/>
        </w:rPr>
        <w:t xml:space="preserve"> and </w:t>
      </w:r>
      <w:r>
        <w:rPr>
          <w:rFonts w:ascii="Georgia" w:hAnsi="Georgia"/>
          <w:b/>
          <w:i w:val="0"/>
          <w:color w:val="141C1E"/>
          <w:sz w:val="21"/>
        </w:rPr>
        <w:t>fifth on Avenue</w:t>
      </w:r>
      <w:r>
        <w:rPr>
          <w:rFonts w:ascii="Georgia" w:hAnsi="Georgia"/>
          <w:b w:val="0"/>
          <w:i w:val="0"/>
          <w:color w:val="141C1E"/>
          <w:sz w:val="21"/>
        </w:rPr>
        <w:t>. So "second best" is true only on one benchmark and only within the training-free group. Against the one-class methods — the ones that train on normal video from the scene — I'm level with the older ones and below the recent ones.</w:t>
      </w:r>
    </w:p>
    <w:p>
      <w:r>
        <w:rPr>
          <w:rFonts w:ascii="Georgia" w:hAnsi="Georgia"/>
          <w:b/>
          <w:i w:val="0"/>
          <w:color w:val="141C1E"/>
          <w:sz w:val="21"/>
        </w:rPr>
        <w:t>The three groups, and why grouping matters.</w:t>
      </w:r>
    </w:p>
    <w:p>
      <w:r>
        <w:rPr>
          <w:rFonts w:ascii="Georgia" w:hAnsi="Georgia"/>
          <w:b w:val="0"/>
          <w:i w:val="0"/>
          <w:color w:val="3A4A4C"/>
          <w:sz w:val="21"/>
        </w:rPr>
        <w:t>Think of it as three different games, not one leaderboard:</w:t>
      </w:r>
    </w:p>
    <w:tbl>
      <w:tblPr>
        <w:tblStyle w:val="TableGrid"/>
        <w:tblW w:type="auto" w:w="0"/>
        <w:jc w:val="left"/>
        <w:tblLook w:firstColumn="1" w:firstRow="1" w:lastColumn="0" w:lastRow="0" w:noHBand="0" w:noVBand="1" w:val="04A0"/>
      </w:tblPr>
      <w:tblGrid>
        <w:gridCol w:w="3106"/>
        <w:gridCol w:w="3106"/>
        <w:gridCol w:w="3106"/>
      </w:tblGrid>
      <w:tr>
        <w:tc>
          <w:tcPr>
            <w:tcW w:type="dxa" w:w="3106"/>
            <w:shd w:val="clear" w:fill="141C1E"/>
          </w:tcPr>
          <w:p>
            <w:pPr>
              <w:spacing w:before="60" w:after="60"/>
            </w:pPr>
            <w:r/>
            <w:r>
              <w:rPr>
                <w:rFonts w:ascii="Segoe UI" w:hAnsi="Segoe UI"/>
                <w:b/>
                <w:i w:val="0"/>
                <w:color w:val="FFFFFF"/>
                <w:sz w:val="17"/>
              </w:rPr>
              <w:t>Group</w:t>
            </w:r>
          </w:p>
        </w:tc>
        <w:tc>
          <w:tcPr>
            <w:tcW w:type="dxa" w:w="3106"/>
            <w:shd w:val="clear" w:fill="141C1E"/>
          </w:tcPr>
          <w:p>
            <w:pPr>
              <w:spacing w:before="60" w:after="60"/>
            </w:pPr>
            <w:r/>
            <w:r>
              <w:rPr>
                <w:rFonts w:ascii="Segoe UI" w:hAnsi="Segoe UI"/>
                <w:b/>
                <w:i w:val="0"/>
                <w:color w:val="FFFFFF"/>
                <w:sz w:val="17"/>
              </w:rPr>
              <w:t>What it gets to use</w:t>
            </w:r>
          </w:p>
        </w:tc>
        <w:tc>
          <w:tcPr>
            <w:tcW w:type="dxa" w:w="3106"/>
            <w:shd w:val="clear" w:fill="141C1E"/>
          </w:tcPr>
          <w:p>
            <w:pPr>
              <w:spacing w:before="60" w:after="60"/>
            </w:pPr>
            <w:r/>
            <w:r>
              <w:rPr>
                <w:rFonts w:ascii="Segoe UI" w:hAnsi="Segoe UI"/>
                <w:b/>
                <w:i w:val="0"/>
                <w:color w:val="FFFFFF"/>
                <w:sz w:val="17"/>
              </w:rPr>
              <w:t>Where they land</w:t>
            </w:r>
          </w:p>
        </w:tc>
      </w:tr>
      <w:tr>
        <w:tc>
          <w:tcPr>
            <w:tcW w:type="dxa" w:w="3106"/>
            <w:shd w:val="clear" w:fill="F5F7F7"/>
          </w:tcPr>
          <w:p>
            <w:pPr>
              <w:spacing w:before="60" w:after="60"/>
            </w:pPr>
            <w:r/>
            <w:r>
              <w:rPr>
                <w:rFonts w:ascii="Segoe UI" w:hAnsi="Segoe UI"/>
                <w:b w:val="0"/>
                <w:i w:val="0"/>
                <w:color w:val="3A4A4C"/>
                <w:sz w:val="18"/>
              </w:rPr>
              <w:t>One-class</w:t>
            </w:r>
          </w:p>
        </w:tc>
        <w:tc>
          <w:tcPr>
            <w:tcW w:type="dxa" w:w="3106"/>
            <w:shd w:val="clear" w:fill="F5F7F7"/>
          </w:tcPr>
          <w:p>
            <w:pPr>
              <w:spacing w:before="60" w:after="60"/>
            </w:pPr>
            <w:r/>
            <w:r>
              <w:rPr>
                <w:rFonts w:ascii="Segoe UI" w:hAnsi="Segoe UI"/>
                <w:b w:val="0"/>
                <w:i w:val="0"/>
                <w:color w:val="3A4A4C"/>
                <w:sz w:val="18"/>
              </w:rPr>
              <w:t xml:space="preserve">Hours of normal video </w:t>
            </w:r>
            <w:r>
              <w:rPr>
                <w:rFonts w:ascii="Segoe UI" w:hAnsi="Segoe UI"/>
                <w:b w:val="0"/>
                <w:i/>
                <w:color w:val="3A4A4C"/>
                <w:sz w:val="18"/>
              </w:rPr>
              <w:t>from your scene</w:t>
            </w:r>
            <w:r>
              <w:rPr>
                <w:rFonts w:ascii="Segoe UI" w:hAnsi="Segoe UI"/>
                <w:b w:val="0"/>
                <w:i w:val="0"/>
                <w:color w:val="3A4A4C"/>
                <w:sz w:val="18"/>
              </w:rPr>
              <w:t>, plus a training run</w:t>
            </w:r>
          </w:p>
        </w:tc>
        <w:tc>
          <w:tcPr>
            <w:tcW w:type="dxa" w:w="3106"/>
            <w:shd w:val="clear" w:fill="F5F7F7"/>
          </w:tcPr>
          <w:p>
            <w:pPr>
              <w:spacing w:before="60" w:after="60"/>
            </w:pPr>
            <w:r/>
            <w:r>
              <w:rPr>
                <w:rFonts w:ascii="Segoe UI" w:hAnsi="Segoe UI"/>
                <w:b w:val="0"/>
                <w:i w:val="0"/>
                <w:color w:val="3A4A4C"/>
                <w:sz w:val="18"/>
              </w:rPr>
              <w:t>74–81 on ShT</w:t>
            </w:r>
          </w:p>
        </w:tc>
      </w:tr>
      <w:tr>
        <w:tc>
          <w:tcPr>
            <w:tcW w:type="dxa" w:w="3106"/>
            <w:shd w:val="clear" w:fill="FFFFFF"/>
          </w:tcPr>
          <w:p>
            <w:pPr>
              <w:spacing w:before="60" w:after="60"/>
            </w:pPr>
            <w:r/>
            <w:r>
              <w:rPr>
                <w:rFonts w:ascii="Segoe UI" w:hAnsi="Segoe UI"/>
                <w:b w:val="0"/>
                <w:i w:val="0"/>
                <w:color w:val="3A4A4C"/>
                <w:sz w:val="18"/>
              </w:rPr>
              <w:t>Training-free</w:t>
            </w:r>
          </w:p>
        </w:tc>
        <w:tc>
          <w:tcPr>
            <w:tcW w:type="dxa" w:w="3106"/>
            <w:shd w:val="clear" w:fill="FFFFFF"/>
          </w:tcPr>
          <w:p>
            <w:pPr>
              <w:spacing w:before="60" w:after="60"/>
            </w:pPr>
            <w:r/>
            <w:r>
              <w:rPr>
                <w:rFonts w:ascii="Segoe UI" w:hAnsi="Segoe UI"/>
                <w:b w:val="0"/>
                <w:i w:val="0"/>
                <w:color w:val="3A4A4C"/>
                <w:sz w:val="18"/>
              </w:rPr>
              <w:t>Nothing from your scene at all</w:t>
            </w:r>
          </w:p>
        </w:tc>
        <w:tc>
          <w:tcPr>
            <w:tcW w:type="dxa" w:w="3106"/>
            <w:shd w:val="clear" w:fill="FFFFFF"/>
          </w:tcPr>
          <w:p>
            <w:pPr>
              <w:spacing w:before="60" w:after="60"/>
            </w:pPr>
            <w:r/>
            <w:r>
              <w:rPr>
                <w:rFonts w:ascii="Segoe UI" w:hAnsi="Segoe UI"/>
                <w:b w:val="0"/>
                <w:i w:val="0"/>
                <w:color w:val="3A4A4C"/>
                <w:sz w:val="18"/>
              </w:rPr>
              <w:t>60–80 on ShT</w:t>
            </w:r>
          </w:p>
        </w:tc>
      </w:tr>
      <w:tr>
        <w:tc>
          <w:tcPr>
            <w:tcW w:type="dxa" w:w="3106"/>
            <w:shd w:val="clear" w:fill="F5F7F7"/>
          </w:tcPr>
          <w:p>
            <w:pPr>
              <w:spacing w:before="60" w:after="60"/>
            </w:pPr>
            <w:r/>
            <w:r>
              <w:rPr>
                <w:rFonts w:ascii="Segoe UI" w:hAnsi="Segoe UI"/>
                <w:b w:val="0"/>
                <w:i w:val="0"/>
                <w:color w:val="3A4A4C"/>
                <w:sz w:val="18"/>
              </w:rPr>
              <w:t>Us</w:t>
            </w:r>
          </w:p>
        </w:tc>
        <w:tc>
          <w:tcPr>
            <w:tcW w:type="dxa" w:w="3106"/>
            <w:shd w:val="clear" w:fill="F5F7F7"/>
          </w:tcPr>
          <w:p>
            <w:pPr>
              <w:spacing w:before="60" w:after="60"/>
            </w:pPr>
            <w:r/>
            <w:r>
              <w:rPr>
                <w:rFonts w:ascii="Segoe UI" w:hAnsi="Segoe UI"/>
                <w:b w:val="0"/>
                <w:i w:val="0"/>
                <w:color w:val="3A4A4C"/>
                <w:sz w:val="18"/>
              </w:rPr>
              <w:t>Nothing, plus one sentence</w:t>
            </w:r>
          </w:p>
        </w:tc>
        <w:tc>
          <w:tcPr>
            <w:tcW w:type="dxa" w:w="3106"/>
            <w:shd w:val="clear" w:fill="F5F7F7"/>
          </w:tcPr>
          <w:p>
            <w:pPr>
              <w:spacing w:before="60" w:after="60"/>
            </w:pPr>
            <w:r/>
            <w:r>
              <w:rPr>
                <w:rFonts w:ascii="Segoe UI" w:hAnsi="Segoe UI"/>
                <w:b w:val="0"/>
                <w:i w:val="0"/>
                <w:color w:val="3A4A4C"/>
                <w:sz w:val="18"/>
              </w:rPr>
              <w:t>73.4 on ShT</w:t>
            </w:r>
          </w:p>
        </w:tc>
      </w:tr>
    </w:tbl>
    <w:p>
      <w:pPr>
        <w:spacing w:after="80"/>
      </w:pPr>
    </w:p>
    <w:p>
      <w:r>
        <w:rPr>
          <w:rFonts w:ascii="Georgia" w:hAnsi="Georgia"/>
          <w:b w:val="0"/>
          <w:i w:val="0"/>
          <w:color w:val="3A4A4C"/>
          <w:sz w:val="21"/>
        </w:rPr>
        <w:t>A one-class method that scores 79 has been shown the actual site. You haven't. Comparing the raw numbers without saying that is the mistake the table is grouped to prevent.</w:t>
      </w:r>
    </w:p>
    <w:p>
      <w:pPr>
        <w:spacing w:before="40" w:after="200"/>
        <w:pBdr>
          <w:bottom w:val="single" w:sz="6" w:space="1" w:color="D8E0DF"/>
        </w:pBdr>
      </w:pPr>
    </w:p>
    <w:p>
      <w:r>
        <w:rPr>
          <w:rFonts w:ascii="Georgia" w:hAnsi="Georgia"/>
          <w:b/>
          <w:i w:val="0"/>
          <w:color w:val="141C1E"/>
          <w:sz w:val="21"/>
        </w:rPr>
        <w:t>"Why do the other training-free methods score lower than you?"</w:t>
      </w:r>
    </w:p>
    <w:p>
      <w:r>
        <w:rPr>
          <w:rFonts w:ascii="Georgia" w:hAnsi="Georgia"/>
          <w:b w:val="0"/>
          <w:i/>
          <w:color w:val="3A4A4C"/>
          <w:sz w:val="21"/>
        </w:rPr>
        <w:t>This is the question where it is easy to over-claim, and where over-claiming would be caught. Learn the honest version.</w:t>
      </w:r>
    </w:p>
    <w:p>
      <w:r>
        <w:rPr>
          <w:rFonts w:ascii="Georgia" w:hAnsi="Georgia"/>
          <w:b w:val="0"/>
          <w:i w:val="0"/>
          <w:color w:val="3A4A4C"/>
          <w:sz w:val="21"/>
        </w:rPr>
        <w:t xml:space="preserve">The tempting answer is "because of my sentence." </w:t>
      </w:r>
      <w:r>
        <w:rPr>
          <w:rFonts w:ascii="Georgia" w:hAnsi="Georgia"/>
          <w:b/>
          <w:i w:val="0"/>
          <w:color w:val="141C1E"/>
          <w:sz w:val="21"/>
        </w:rPr>
        <w:t>That is wrong, and your own Table 9 proves it.</w:t>
      </w:r>
    </w:p>
    <w:p>
      <w:pPr>
        <w:spacing w:before="120" w:after="120"/>
        <w:ind w:left="317"/>
        <w:pBdr>
          <w:left w:val="single" w:sz="18" w:space="10" w:color="0D6B67"/>
        </w:pBdr>
      </w:pPr>
      <w:r>
        <w:rPr>
          <w:rFonts w:ascii="Georgia" w:hAnsi="Georgia"/>
          <w:b w:val="0"/>
          <w:i w:val="0"/>
          <w:color w:val="141C1E"/>
          <w:sz w:val="21"/>
        </w:rPr>
        <w:t xml:space="preserve">Zero-shot CLIP gets 60.9 on ShanghaiTech. I get 73.4. But with </w:t>
      </w:r>
      <w:r>
        <w:rPr>
          <w:rFonts w:ascii="Georgia" w:hAnsi="Georgia"/>
          <w:b/>
          <w:i w:val="0"/>
          <w:color w:val="141C1E"/>
          <w:sz w:val="21"/>
        </w:rPr>
        <w:t>no sentence at all</w:t>
      </w:r>
      <w:r>
        <w:rPr>
          <w:rFonts w:ascii="Georgia" w:hAnsi="Georgia"/>
          <w:b w:val="0"/>
          <w:i w:val="0"/>
          <w:color w:val="141C1E"/>
          <w:sz w:val="21"/>
        </w:rPr>
        <w:t xml:space="preserve">, my pipeline already gets 70.7. So the sentence accounts for 2.7 of that 12.5-point gap. The other ~10 points come from four things that have nothing to do with domain context: - </w:t>
      </w:r>
      <w:r>
        <w:rPr>
          <w:rFonts w:ascii="Georgia" w:hAnsi="Georgia"/>
          <w:b/>
          <w:i w:val="0"/>
          <w:color w:val="141C1E"/>
          <w:sz w:val="21"/>
        </w:rPr>
        <w:t>Prompt ensembling</w:t>
      </w:r>
      <w:r>
        <w:rPr>
          <w:rFonts w:ascii="Georgia" w:hAnsi="Georgia"/>
          <w:b w:val="0"/>
          <w:i w:val="0"/>
          <w:color w:val="141C1E"/>
          <w:sz w:val="21"/>
        </w:rPr>
        <w:t xml:space="preserve"> — several phrasings averaged, instead of one prompt. - </w:t>
      </w:r>
      <w:r>
        <w:rPr>
          <w:rFonts w:ascii="Georgia" w:hAnsi="Georgia"/>
          <w:b/>
          <w:i w:val="0"/>
          <w:color w:val="141C1E"/>
          <w:sz w:val="21"/>
        </w:rPr>
        <w:t>Temporal smoothing</w:t>
      </w:r>
      <w:r>
        <w:rPr>
          <w:rFonts w:ascii="Georgia" w:hAnsi="Georgia"/>
          <w:b w:val="0"/>
          <w:i w:val="0"/>
          <w:color w:val="141C1E"/>
          <w:sz w:val="21"/>
        </w:rPr>
        <w:t xml:space="preserve"> — a 31-frame window, worth about four points. - </w:t>
      </w:r>
      <w:r>
        <w:rPr>
          <w:rFonts w:ascii="Georgia" w:hAnsi="Georgia"/>
          <w:b/>
          <w:i w:val="0"/>
          <w:color w:val="141C1E"/>
          <w:sz w:val="21"/>
        </w:rPr>
        <w:t>Per-clip normalisation</w:t>
      </w:r>
      <w:r>
        <w:rPr>
          <w:rFonts w:ascii="Georgia" w:hAnsi="Georgia"/>
          <w:b w:val="0"/>
          <w:i w:val="0"/>
          <w:color w:val="141C1E"/>
          <w:sz w:val="21"/>
        </w:rPr>
        <w:t xml:space="preserve"> — worth close to twenty points on this benchmark on its own. Plain zero-shot CLIP pools raw scores across twelve cameras, which is the exact bug that cost me my first run. - </w:t>
      </w:r>
      <w:r>
        <w:rPr>
          <w:rFonts w:ascii="Georgia" w:hAnsi="Georgia"/>
          <w:b/>
          <w:i w:val="0"/>
          <w:color w:val="141C1E"/>
          <w:sz w:val="21"/>
        </w:rPr>
        <w:t>A bigger backbone</w:t>
      </w:r>
      <w:r>
        <w:rPr>
          <w:rFonts w:ascii="Georgia" w:hAnsi="Georgia"/>
          <w:b w:val="0"/>
          <w:i w:val="0"/>
          <w:color w:val="141C1E"/>
          <w:sz w:val="21"/>
        </w:rPr>
        <w:t xml:space="preserve"> — ViT-L/14 against the smaller CLIP those baselines use.</w:t>
      </w:r>
    </w:p>
    <w:p>
      <w:r>
        <w:rPr>
          <w:rFonts w:ascii="Georgia" w:hAnsi="Georgia"/>
          <w:b/>
          <w:i w:val="0"/>
          <w:color w:val="141C1E"/>
          <w:sz w:val="21"/>
        </w:rPr>
        <w:t>So the honest sentence is:</w:t>
      </w:r>
      <w:r>
        <w:rPr>
          <w:rFonts w:ascii="Georgia" w:hAnsi="Georgia"/>
          <w:b w:val="0"/>
          <w:i w:val="0"/>
          <w:color w:val="3A4A4C"/>
          <w:sz w:val="21"/>
        </w:rPr>
        <w:t xml:space="preserve"> </w:t>
      </w:r>
      <w:r>
        <w:rPr>
          <w:rFonts w:ascii="Georgia" w:hAnsi="Georgia"/>
          <w:b w:val="0"/>
          <w:i/>
          <w:color w:val="3A4A4C"/>
          <w:sz w:val="21"/>
        </w:rPr>
        <w:t>"Most of my margin over the plain baselines is protocol and scale, not language. The evidence that language is doing work is the mismatched condition — a wrong description costs ten points — not the comparison against other papers."</w:t>
      </w:r>
    </w:p>
    <w:p>
      <w:r>
        <w:rPr>
          <w:rFonts w:ascii="Georgia" w:hAnsi="Georgia"/>
          <w:b w:val="0"/>
          <w:i w:val="0"/>
          <w:color w:val="3A4A4C"/>
          <w:sz w:val="21"/>
        </w:rPr>
        <w:t>Saying that yourself is worth far more than claiming the twelve points. If you claim the twelve and a panelist opens your own Table 9, you lose the room.</w:t>
      </w:r>
    </w:p>
    <w:p>
      <w:r>
        <w:rPr>
          <w:rFonts w:ascii="Georgia" w:hAnsi="Georgia"/>
          <w:b/>
          <w:i w:val="0"/>
          <w:color w:val="141C1E"/>
          <w:sz w:val="21"/>
        </w:rPr>
        <w:t>On LLaVA-1.5 (59.6) and Video-ChatGPT (69.1):</w:t>
      </w:r>
      <w:r>
        <w:rPr>
          <w:rFonts w:ascii="Georgia" w:hAnsi="Georgia"/>
          <w:b w:val="0"/>
          <w:i w:val="0"/>
          <w:color w:val="3A4A4C"/>
          <w:sz w:val="21"/>
        </w:rPr>
        <w:t xml:space="preserve"> these are much bigger models scoring at or below you. That's not because you beat them at understanding video. It's task fit — they're conversational models being asked to emit a number, and AUROC measures how well frames are </w:t>
      </w:r>
      <w:r>
        <w:rPr>
          <w:rFonts w:ascii="Georgia" w:hAnsi="Georgia"/>
          <w:b w:val="0"/>
          <w:i/>
          <w:color w:val="3A4A4C"/>
          <w:sz w:val="21"/>
        </w:rPr>
        <w:t>ranked</w:t>
      </w:r>
      <w:r>
        <w:rPr>
          <w:rFonts w:ascii="Georgia" w:hAnsi="Georgia"/>
          <w:b w:val="0"/>
          <w:i w:val="0"/>
          <w:color w:val="3A4A4C"/>
          <w:sz w:val="21"/>
        </w:rPr>
        <w:t>, which is not what they are built to produce.</w:t>
      </w:r>
    </w:p>
    <w:p>
      <w:pPr>
        <w:spacing w:before="40" w:after="200"/>
        <w:pBdr>
          <w:bottom w:val="single" w:sz="6" w:space="1" w:color="D8E0DF"/>
        </w:pBdr>
      </w:pPr>
    </w:p>
    <w:p>
      <w:r>
        <w:rPr>
          <w:rFonts w:ascii="Georgia" w:hAnsi="Georgia"/>
          <w:b/>
          <w:i w:val="0"/>
          <w:color w:val="141C1E"/>
          <w:sz w:val="21"/>
        </w:rPr>
        <w:t>"Then what are you actually doing that the others aren't?"</w:t>
      </w:r>
    </w:p>
    <w:p>
      <w:r>
        <w:rPr>
          <w:rFonts w:ascii="Georgia" w:hAnsi="Georgia"/>
          <w:b w:val="0"/>
          <w:i w:val="0"/>
          <w:color w:val="3A4A4C"/>
          <w:sz w:val="21"/>
        </w:rPr>
        <w:t>One thing, and it is not a score:</w:t>
      </w:r>
    </w:p>
    <w:p>
      <w:pPr>
        <w:spacing w:before="120" w:after="120"/>
        <w:ind w:left="317"/>
        <w:pBdr>
          <w:left w:val="single" w:sz="18" w:space="10" w:color="0D6B67"/>
        </w:pBdr>
      </w:pPr>
      <w:r>
        <w:rPr>
          <w:rFonts w:ascii="Georgia" w:hAnsi="Georgia"/>
          <w:b w:val="0"/>
          <w:i w:val="0"/>
          <w:color w:val="141C1E"/>
          <w:sz w:val="21"/>
        </w:rPr>
        <w:t xml:space="preserve">Every method in that table supplies text and reports that it helps. </w:t>
      </w:r>
      <w:r>
        <w:rPr>
          <w:rFonts w:ascii="Georgia" w:hAnsi="Georgia"/>
          <w:b/>
          <w:i w:val="0"/>
          <w:color w:val="141C1E"/>
          <w:sz w:val="21"/>
        </w:rPr>
        <w:t>Not one of them ever supplies text that is deliberately wrong.</w:t>
      </w:r>
      <w:r>
        <w:rPr>
          <w:rFonts w:ascii="Georgia" w:hAnsi="Georgia"/>
          <w:b w:val="0"/>
          <w:i w:val="0"/>
          <w:color w:val="141C1E"/>
          <w:sz w:val="21"/>
        </w:rPr>
        <w:t xml:space="preserve"> AnyAnomaly tunes how the prompt is phrased and ablates its visual context modules, but its query is always a correct anomaly class for the benchmark. So all of them show the text </w:t>
      </w:r>
      <w:r>
        <w:rPr>
          <w:rFonts w:ascii="Georgia" w:hAnsi="Georgia"/>
          <w:b w:val="0"/>
          <w:i/>
          <w:color w:val="141C1E"/>
          <w:sz w:val="21"/>
        </w:rPr>
        <w:t>helps</w:t>
      </w:r>
      <w:r>
        <w:rPr>
          <w:rFonts w:ascii="Georgia" w:hAnsi="Georgia"/>
          <w:b w:val="0"/>
          <w:i w:val="0"/>
          <w:color w:val="141C1E"/>
          <w:sz w:val="21"/>
        </w:rPr>
        <w:t xml:space="preserve">. None shows the text is </w:t>
      </w:r>
      <w:r>
        <w:rPr>
          <w:rFonts w:ascii="Georgia" w:hAnsi="Georgia"/>
          <w:b w:val="0"/>
          <w:i/>
          <w:color w:val="141C1E"/>
          <w:sz w:val="21"/>
        </w:rPr>
        <w:t>responsible</w:t>
      </w:r>
      <w:r>
        <w:rPr>
          <w:rFonts w:ascii="Georgia" w:hAnsi="Georgia"/>
          <w:b w:val="0"/>
          <w:i w:val="0"/>
          <w:color w:val="141C1E"/>
          <w:sz w:val="21"/>
        </w:rPr>
        <w:t>. That's the difference between a method whose text is decorative and one whose text is load-bearing, and the only way to tell them apart is to corrupt the text and hold everything else fixed. That is what my mismatched condition does, and it is why the pipeline is fully frozen — so there is nothing else the change could be attributed to.</w:t>
      </w:r>
    </w:p>
    <w:p>
      <w:r>
        <w:rPr>
          <w:rFonts w:ascii="Georgia" w:hAnsi="Georgia"/>
          <w:b/>
          <w:i w:val="0"/>
          <w:color w:val="141C1E"/>
          <w:sz w:val="21"/>
        </w:rPr>
        <w:t>One sentence if you're pressed:</w:t>
      </w:r>
      <w:r>
        <w:rPr>
          <w:rFonts w:ascii="Georgia" w:hAnsi="Georgia"/>
          <w:b w:val="0"/>
          <w:i w:val="0"/>
          <w:color w:val="3A4A4C"/>
          <w:sz w:val="21"/>
        </w:rPr>
        <w:t xml:space="preserve"> </w:t>
      </w:r>
      <w:r>
        <w:rPr>
          <w:rFonts w:ascii="Georgia" w:hAnsi="Georgia"/>
          <w:b w:val="0"/>
          <w:i/>
          <w:color w:val="3A4A4C"/>
          <w:sz w:val="21"/>
        </w:rPr>
        <w:t>"They built better detectors. I built the experiment that tells you whether the language is doing the work."</w:t>
      </w:r>
    </w:p>
    <w:p>
      <w:pPr>
        <w:spacing w:before="40" w:after="200"/>
        <w:pBdr>
          <w:bottom w:val="single" w:sz="6" w:space="1" w:color="D8E0DF"/>
        </w:pBdr>
      </w:pPr>
    </w:p>
    <w:p>
      <w:r>
        <w:rPr>
          <w:rFonts w:ascii="Georgia" w:hAnsi="Georgia"/>
          <w:b/>
          <w:i w:val="0"/>
          <w:color w:val="141C1E"/>
          <w:sz w:val="21"/>
        </w:rPr>
        <w:t>"Are these numbers reliable? Where did they come from?"</w:t>
      </w:r>
    </w:p>
    <w:p>
      <w:r>
        <w:rPr>
          <w:rFonts w:ascii="Segoe UI" w:hAnsi="Segoe UI"/>
          <w:i/>
          <w:color w:val="617274"/>
          <w:sz w:val="19"/>
        </w:rPr>
        <w:t>Answer this one straight — it shows you handle sources carefully.</w:t>
      </w:r>
    </w:p>
    <w:p>
      <w:pPr>
        <w:spacing w:before="120" w:after="120"/>
        <w:ind w:left="317"/>
        <w:pBdr>
          <w:left w:val="single" w:sz="18" w:space="10" w:color="0D6B67"/>
        </w:pBdr>
      </w:pPr>
      <w:r>
        <w:rPr>
          <w:rFonts w:ascii="Georgia" w:hAnsi="Georgia"/>
          <w:b w:val="0"/>
          <w:i w:val="0"/>
          <w:color w:val="141C1E"/>
          <w:sz w:val="21"/>
        </w:rPr>
        <w:t>Every comparison figure in my table comes from Tables 5 and 6 of the AnyAnomaly paper, WACV 2026. I took them from one source on purpose: it keeps the evaluation protocol constant across rows, and it means the whole table can be checked against a single document rather than fifteen. My own two numbers are measured on our A40 and carry run manifests.</w:t>
      </w:r>
    </w:p>
    <w:p>
      <w:r>
        <w:rPr>
          <w:rFonts w:ascii="Georgia" w:hAnsi="Georgia"/>
          <w:b/>
          <w:i w:val="0"/>
          <w:color w:val="141C1E"/>
          <w:sz w:val="21"/>
        </w:rPr>
        <w:t>Know this too, in case it comes up:</w:t>
      </w:r>
      <w:r>
        <w:rPr>
          <w:rFonts w:ascii="Georgia" w:hAnsi="Georgia"/>
          <w:b w:val="0"/>
          <w:i w:val="0"/>
          <w:color w:val="3A4A4C"/>
          <w:sz w:val="21"/>
        </w:rPr>
        <w:t xml:space="preserve"> an earlier draft compared against LAVAD on ShanghaiTech. LAVAD reports on UCF-Crime and XD-Violence and on </w:t>
      </w:r>
      <w:r>
        <w:rPr>
          <w:rFonts w:ascii="Georgia" w:hAnsi="Georgia"/>
          <w:b/>
          <w:i w:val="0"/>
          <w:color w:val="141C1E"/>
          <w:sz w:val="21"/>
        </w:rPr>
        <w:t>neither</w:t>
      </w:r>
      <w:r>
        <w:rPr>
          <w:rFonts w:ascii="Georgia" w:hAnsi="Georgia"/>
          <w:b w:val="0"/>
          <w:i w:val="0"/>
          <w:color w:val="3A4A4C"/>
          <w:sz w:val="21"/>
        </w:rPr>
        <w:t xml:space="preserve"> of our </w:t>
      </w:r>
      <w:r>
        <w:rPr>
          <w:rFonts w:ascii="Georgia" w:hAnsi="Georgia"/>
          <w:b w:val="0"/>
          <w:i/>
          <w:color w:val="3A4A4C"/>
          <w:sz w:val="21"/>
        </w:rPr>
        <w:t>campus</w:t>
      </w:r>
      <w:r>
        <w:rPr>
          <w:rFonts w:ascii="Georgia" w:hAnsi="Georgia"/>
          <w:b w:val="0"/>
          <w:i w:val="0"/>
          <w:color w:val="3A4A4C"/>
          <w:sz w:val="21"/>
        </w:rPr>
        <w:t xml:space="preserve"> benchmarks — that comparison was wrong and was removed. </w:t>
      </w:r>
      <w:r>
        <w:rPr>
          <w:rFonts w:ascii="Georgia" w:hAnsi="Georgia"/>
          <w:b/>
          <w:i w:val="0"/>
          <w:color w:val="141C1E"/>
          <w:sz w:val="21"/>
        </w:rPr>
        <w:t>Since Phase 3 you can compare properly:</w:t>
      </w:r>
      <w:r>
        <w:rPr>
          <w:rFonts w:ascii="Georgia" w:hAnsi="Georgia"/>
          <w:b w:val="0"/>
          <w:i w:val="0"/>
          <w:color w:val="3A4A4C"/>
          <w:sz w:val="21"/>
        </w:rPr>
        <w:t xml:space="preserve"> you ran UCF-Crime, one of LAVAD's own benchmarks. If asked about LAVAD now: </w:t>
      </w:r>
      <w:r>
        <w:rPr>
          <w:rFonts w:ascii="Georgia" w:hAnsi="Georgia"/>
          <w:b w:val="0"/>
          <w:i/>
          <w:color w:val="3A4A4C"/>
          <w:sz w:val="21"/>
        </w:rPr>
        <w:t>"Not on ShanghaiTech — they don't report there. On UCF-Crime they report 0.803 and I get 0.824 — level with them, since their figure sits inside my bootstrap interval of 0.756–0.877."</w:t>
      </w:r>
      <w:r>
        <w:rPr>
          <w:rFonts w:ascii="Georgia" w:hAnsi="Georgia"/>
          <w:b w:val="0"/>
          <w:i w:val="0"/>
          <w:color w:val="3A4A4C"/>
          <w:sz w:val="21"/>
        </w:rPr>
        <w:t xml:space="preserve"> (§6.7c)</w:t>
      </w:r>
    </w:p>
    <w:p>
      <w:r>
        <w:rPr>
          <w:rFonts w:ascii="Georgia" w:hAnsi="Georgia"/>
          <w:b/>
          <w:i w:val="0"/>
          <w:color w:val="141C1E"/>
          <w:sz w:val="21"/>
        </w:rPr>
        <w:t>"How do you differ from AnyAnomaly? It is training-free, uses text at inference, and beats you on both your benchmarks."</w:t>
      </w:r>
    </w:p>
    <w:p>
      <w:r>
        <w:rPr>
          <w:rFonts w:ascii="Georgia" w:hAnsi="Georgia"/>
          <w:b w:val="0"/>
          <w:i/>
          <w:color w:val="3A4A4C"/>
          <w:sz w:val="21"/>
        </w:rPr>
        <w:t>The hardest question on the method, and now the best-evidenced answer you have. AnyAnomaly is WACV 2026, and it uses exactly your two benchmarks. Learn the four moves below in order.</w:t>
      </w:r>
    </w:p>
    <w:p>
      <w:r>
        <w:rPr>
          <w:rFonts w:ascii="Georgia" w:hAnsi="Georgia"/>
          <w:b/>
          <w:i w:val="0"/>
          <w:color w:val="141C1E"/>
          <w:sz w:val="21"/>
        </w:rPr>
        <w:t>1. Concede the number first, without hedging.</w:t>
      </w:r>
    </w:p>
    <w:p>
      <w:pPr>
        <w:spacing w:before="120" w:after="120"/>
        <w:ind w:left="317"/>
        <w:pBdr>
          <w:left w:val="single" w:sz="18" w:space="10" w:color="0D6B67"/>
        </w:pBdr>
      </w:pPr>
      <w:r>
        <w:rPr>
          <w:rFonts w:ascii="Georgia" w:hAnsi="Georgia"/>
          <w:b w:val="0"/>
          <w:i w:val="0"/>
          <w:color w:val="141C1E"/>
          <w:sz w:val="21"/>
        </w:rPr>
        <w:t>Yes. AnyAnomaly gets 87.3 on Avenue and 79.7 on ShanghaiTech. I get 70.6 and 73.4. It is ahead on both and I report that in the paper.</w:t>
      </w:r>
    </w:p>
    <w:p>
      <w:r>
        <w:rPr>
          <w:rFonts w:ascii="Georgia" w:hAnsi="Georgia"/>
          <w:b/>
          <w:i w:val="0"/>
          <w:color w:val="141C1E"/>
          <w:sz w:val="21"/>
        </w:rPr>
        <w:t>2. Then give the comparison that actually isolates my contribution.</w:t>
      </w:r>
    </w:p>
    <w:p>
      <w:pPr>
        <w:spacing w:before="120" w:after="120"/>
        <w:ind w:left="317"/>
        <w:pBdr>
          <w:left w:val="single" w:sz="18" w:space="10" w:color="0D6B67"/>
        </w:pBdr>
      </w:pPr>
      <w:r>
        <w:rPr>
          <w:rFonts w:ascii="Georgia" w:hAnsi="Georgia"/>
          <w:b w:val="0"/>
          <w:i w:val="0"/>
          <w:color w:val="141C1E"/>
          <w:sz w:val="21"/>
        </w:rPr>
        <w:t xml:space="preserve">But the baseline that tests </w:t>
      </w:r>
      <w:r>
        <w:rPr>
          <w:rFonts w:ascii="Georgia" w:hAnsi="Georgia"/>
          <w:b w:val="0"/>
          <w:i/>
          <w:color w:val="141C1E"/>
          <w:sz w:val="21"/>
        </w:rPr>
        <w:t>my</w:t>
      </w:r>
      <w:r>
        <w:rPr>
          <w:rFonts w:ascii="Georgia" w:hAnsi="Georgia"/>
          <w:b w:val="0"/>
          <w:i w:val="0"/>
          <w:color w:val="141C1E"/>
          <w:sz w:val="21"/>
        </w:rPr>
        <w:t xml:space="preserve"> claim is zero-shot CLIP, because that is my pipeline with the scene description removed. AnyAnomaly's own Table 6 reports it at 60.9 on ShanghaiTech. I get 73.4. But be careful with that gap: with </w:t>
      </w:r>
      <w:r>
        <w:rPr>
          <w:rFonts w:ascii="Georgia" w:hAnsi="Georgia"/>
          <w:b/>
          <w:i w:val="0"/>
          <w:color w:val="141C1E"/>
          <w:sz w:val="21"/>
        </w:rPr>
        <w:t>no sentence at all</w:t>
      </w:r>
      <w:r>
        <w:rPr>
          <w:rFonts w:ascii="Georgia" w:hAnsi="Georgia"/>
          <w:b w:val="0"/>
          <w:i w:val="0"/>
          <w:color w:val="141C1E"/>
          <w:sz w:val="21"/>
        </w:rPr>
        <w:t xml:space="preserve"> I already get 70.7, so the sentence is worth 2.7 of it and the rest is smoothing, per-clip normalisation, prompt ensembling and a bigger backbone. The evidence for the sentence is the mismatched condition, not this comparison.</w:t>
      </w:r>
    </w:p>
    <w:p>
      <w:r>
        <w:rPr>
          <w:rFonts w:ascii="Georgia" w:hAnsi="Georgia"/>
          <w:b w:val="0"/>
          <w:i/>
          <w:color w:val="3A4A4C"/>
          <w:sz w:val="21"/>
        </w:rPr>
        <w:t>Do not inflate this. The twelve-point gap is real but mostly protocol; the honest figure for the sentence is the 2.7 your own Table 9 reports, and the falsifying control is the evidence that matters.</w:t>
      </w:r>
    </w:p>
    <w:p>
      <w:r>
        <w:rPr>
          <w:rFonts w:ascii="Georgia" w:hAnsi="Georgia"/>
          <w:b/>
          <w:i w:val="0"/>
          <w:color w:val="141C1E"/>
          <w:sz w:val="21"/>
        </w:rPr>
        <w:t>3. Then the three things the AUROC column does not show.</w:t>
      </w:r>
    </w:p>
    <w:p>
      <w:pPr>
        <w:spacing w:before="120" w:after="120"/>
        <w:ind w:left="317"/>
        <w:pBdr>
          <w:left w:val="single" w:sz="18" w:space="10" w:color="0D6B67"/>
        </w:pBdr>
      </w:pPr>
      <w:r>
        <w:rPr>
          <w:rFonts w:ascii="Georgia" w:hAnsi="Georgia"/>
          <w:b/>
          <w:i w:val="0"/>
          <w:color w:val="141C1E"/>
          <w:sz w:val="21"/>
        </w:rPr>
        <w:t>The text points the opposite way.</w:t>
      </w:r>
      <w:r>
        <w:rPr>
          <w:rFonts w:ascii="Georgia" w:hAnsi="Georgia"/>
          <w:b w:val="0"/>
          <w:i w:val="0"/>
          <w:color w:val="141C1E"/>
          <w:sz w:val="21"/>
        </w:rPr>
        <w:t xml:space="preserve"> AnyAnomaly asks the user to name what is </w:t>
      </w:r>
      <w:r>
        <w:rPr>
          <w:rFonts w:ascii="Georgia" w:hAnsi="Georgia"/>
          <w:b w:val="0"/>
          <w:i/>
          <w:color w:val="141C1E"/>
          <w:sz w:val="21"/>
        </w:rPr>
        <w:t>abnormal</w:t>
      </w:r>
      <w:r>
        <w:rPr>
          <w:rFonts w:ascii="Georgia" w:hAnsi="Georgia"/>
          <w:b w:val="0"/>
          <w:i w:val="0"/>
          <w:color w:val="141C1E"/>
          <w:sz w:val="21"/>
        </w:rPr>
        <w:t xml:space="preserve"> — "bicycle", "fighting". I ask for a description of what is </w:t>
      </w:r>
      <w:r>
        <w:rPr>
          <w:rFonts w:ascii="Georgia" w:hAnsi="Georgia"/>
          <w:b w:val="0"/>
          <w:i/>
          <w:color w:val="141C1E"/>
          <w:sz w:val="21"/>
        </w:rPr>
        <w:t>normal</w:t>
      </w:r>
      <w:r>
        <w:rPr>
          <w:rFonts w:ascii="Georgia" w:hAnsi="Georgia"/>
          <w:b w:val="0"/>
          <w:i w:val="0"/>
          <w:color w:val="141C1E"/>
          <w:sz w:val="21"/>
        </w:rPr>
        <w:t xml:space="preserve">, and an anomaly is a departure from it. Their own introduction says abnormal events are "rare and diverse, making it difficult to construct large-scale datasets" — a method that needs the operator to enumerate them in advance inherits that problem. A description of normality does not. </w:t>
      </w:r>
      <w:r>
        <w:rPr>
          <w:rFonts w:ascii="Georgia" w:hAnsi="Georgia"/>
          <w:b/>
          <w:i w:val="0"/>
          <w:color w:val="141C1E"/>
          <w:sz w:val="21"/>
        </w:rPr>
        <w:t>They are told the answer key.</w:t>
      </w:r>
      <w:r>
        <w:rPr>
          <w:rFonts w:ascii="Georgia" w:hAnsi="Georgia"/>
          <w:b w:val="0"/>
          <w:i w:val="0"/>
          <w:color w:val="141C1E"/>
          <w:sz w:val="21"/>
        </w:rPr>
        <w:t xml:space="preserve"> To get 79.7 they state that "each anomaly class in the dataset was treated as X, and the maximum anomaly score among all computed scores was assigned." So the model is given the benchmark's anomaly taxonomy and scored on the max over it. I am given a scene description and nothing about the anomaly classes. Those two columns are not equally informed systems. </w:t>
      </w:r>
      <w:r>
        <w:rPr>
          <w:rFonts w:ascii="Georgia" w:hAnsi="Georgia"/>
          <w:b/>
          <w:i w:val="0"/>
          <w:color w:val="141C1E"/>
          <w:sz w:val="21"/>
        </w:rPr>
        <w:t>The compute differs by about an order of magnitude.</w:t>
      </w:r>
      <w:r>
        <w:rPr>
          <w:rFonts w:ascii="Georgia" w:hAnsi="Georgia"/>
          <w:b w:val="0"/>
          <w:i w:val="0"/>
          <w:color w:val="141C1E"/>
          <w:sz w:val="21"/>
        </w:rPr>
        <w:t xml:space="preserve"> Three LVLM queries per segment plus CLIP key-frame selection plus multi-scale WinCLIP windowing, against my one frozen CLIP pass per frame in 7 GB.</w:t>
      </w:r>
    </w:p>
    <w:p>
      <w:r>
        <w:rPr>
          <w:rFonts w:ascii="Georgia" w:hAnsi="Georgia"/>
          <w:b/>
          <w:i w:val="0"/>
          <w:color w:val="141C1E"/>
          <w:sz w:val="21"/>
        </w:rPr>
        <w:t>4. Then land where the contribution actually is.</w:t>
      </w:r>
    </w:p>
    <w:p>
      <w:pPr>
        <w:spacing w:before="120" w:after="120"/>
        <w:ind w:left="317"/>
        <w:pBdr>
          <w:left w:val="single" w:sz="18" w:space="10" w:color="0D6B67"/>
        </w:pBdr>
      </w:pPr>
      <w:r>
        <w:rPr>
          <w:rFonts w:ascii="Georgia" w:hAnsi="Georgia"/>
          <w:b w:val="0"/>
          <w:i w:val="0"/>
          <w:color w:val="141C1E"/>
          <w:sz w:val="21"/>
        </w:rPr>
        <w:t xml:space="preserve">None of that makes me better than them at detection. It makes the gap partly a difference in task specification and budget. My claim is elsewhere: AnyAnomaly ablates its </w:t>
      </w:r>
      <w:r>
        <w:rPr>
          <w:rFonts w:ascii="Georgia" w:hAnsi="Georgia"/>
          <w:b w:val="0"/>
          <w:i/>
          <w:color w:val="141C1E"/>
          <w:sz w:val="21"/>
        </w:rPr>
        <w:t>visual</w:t>
      </w:r>
      <w:r>
        <w:rPr>
          <w:rFonts w:ascii="Georgia" w:hAnsi="Georgia"/>
          <w:b w:val="0"/>
          <w:i w:val="0"/>
          <w:color w:val="141C1E"/>
          <w:sz w:val="21"/>
        </w:rPr>
        <w:t xml:space="preserve"> context modules and tunes prompt </w:t>
      </w:r>
      <w:r>
        <w:rPr>
          <w:rFonts w:ascii="Georgia" w:hAnsi="Georgia"/>
          <w:b w:val="0"/>
          <w:i/>
          <w:color w:val="141C1E"/>
          <w:sz w:val="21"/>
        </w:rPr>
        <w:t>style</w:t>
      </w:r>
      <w:r>
        <w:rPr>
          <w:rFonts w:ascii="Georgia" w:hAnsi="Georgia"/>
          <w:b w:val="0"/>
          <w:i w:val="0"/>
          <w:color w:val="141C1E"/>
          <w:sz w:val="21"/>
        </w:rPr>
        <w:t xml:space="preserve">, but never supplies a deliberately </w:t>
      </w:r>
      <w:r>
        <w:rPr>
          <w:rFonts w:ascii="Georgia" w:hAnsi="Georgia"/>
          <w:b/>
          <w:i w:val="0"/>
          <w:color w:val="141C1E"/>
          <w:sz w:val="21"/>
        </w:rPr>
        <w:t>wrong</w:t>
      </w:r>
      <w:r>
        <w:rPr>
          <w:rFonts w:ascii="Georgia" w:hAnsi="Georgia"/>
          <w:b w:val="0"/>
          <w:i w:val="0"/>
          <w:color w:val="141C1E"/>
          <w:sz w:val="21"/>
        </w:rPr>
        <w:t xml:space="preserve"> text. The query is always a correct anomaly class for the benchmark. So their ablations show performance varies with phrasing and with visual context — they never show the text is causally responsible for adapting to the domain, because no condition corrupts the text and holds everything else fixed. That is exactly Gap G2, and the mismatched condition is built to close it.</w:t>
      </w:r>
    </w:p>
    <w:p>
      <w:r>
        <w:rPr>
          <w:rFonts w:ascii="Georgia" w:hAnsi="Georgia"/>
          <w:b/>
          <w:i w:val="0"/>
          <w:color w:val="141C1E"/>
          <w:sz w:val="21"/>
        </w:rPr>
        <w:t>If pushed to one sentence:</w:t>
      </w:r>
      <w:r>
        <w:rPr>
          <w:rFonts w:ascii="Georgia" w:hAnsi="Georgia"/>
          <w:b w:val="0"/>
          <w:i w:val="0"/>
          <w:color w:val="3A4A4C"/>
          <w:sz w:val="21"/>
        </w:rPr>
        <w:t xml:space="preserve"> </w:t>
      </w:r>
      <w:r>
        <w:rPr>
          <w:rFonts w:ascii="Georgia" w:hAnsi="Georgia"/>
          <w:b w:val="0"/>
          <w:i/>
          <w:color w:val="3A4A4C"/>
          <w:sz w:val="21"/>
        </w:rPr>
        <w:t>"They built a better detector; I built the experiment that tells you whether the language is doing the work."</w:t>
      </w:r>
    </w:p>
    <w:p>
      <w:r>
        <w:rPr>
          <w:rFonts w:ascii="Georgia" w:hAnsi="Georgia"/>
          <w:b/>
          <w:i w:val="0"/>
          <w:color w:val="141C1E"/>
          <w:sz w:val="21"/>
        </w:rPr>
        <w:t>"Did you tune on the test set?"</w:t>
      </w:r>
      <w:r>
        <w:rPr>
          <w:rFonts w:ascii="Georgia" w:hAnsi="Georgia"/>
          <w:b/>
          <w:i w:val="0"/>
          <w:color w:val="141C1E"/>
          <w:sz w:val="21"/>
        </w:rPr>
        <w:t>"Did you tune on the test set?"</w:t>
      </w:r>
    </w:p>
    <w:p>
      <w:pPr>
        <w:spacing w:before="120" w:after="120"/>
        <w:ind w:left="317"/>
        <w:pBdr>
          <w:left w:val="single" w:sz="18" w:space="10" w:color="0D6B67"/>
        </w:pBdr>
      </w:pPr>
      <w:r>
        <w:rPr>
          <w:rFonts w:ascii="Georgia" w:hAnsi="Georgia"/>
          <w:b w:val="0"/>
          <w:i w:val="0"/>
          <w:color w:val="141C1E"/>
          <w:sz w:val="21"/>
        </w:rPr>
        <w:t>Partly, and we control for it. These benchmarks define no validation split, so we split the clips in half, chose settings on one half, and report the half we never looked at — averaged over five splits, with the spread reported. Where configurations sit inside that spread we call them tied.</w:t>
      </w:r>
    </w:p>
    <w:p>
      <w:r>
        <w:rPr>
          <w:rFonts w:ascii="Georgia" w:hAnsi="Georgia"/>
          <w:b/>
          <w:i w:val="0"/>
          <w:color w:val="141C1E"/>
          <w:sz w:val="21"/>
        </w:rPr>
        <w:t>"Isn't the rescaling just flattering the number?"</w:t>
      </w:r>
    </w:p>
    <w:p>
      <w:pPr>
        <w:spacing w:before="120" w:after="120"/>
        <w:ind w:left="317"/>
        <w:pBdr>
          <w:left w:val="single" w:sz="18" w:space="10" w:color="0D6B67"/>
        </w:pBdr>
      </w:pPr>
      <w:r>
        <w:rPr>
          <w:rFonts w:ascii="Georgia" w:hAnsi="Georgia"/>
          <w:b w:val="0"/>
          <w:i w:val="0"/>
          <w:color w:val="141C1E"/>
          <w:sz w:val="21"/>
        </w:rPr>
        <w:t>It uses no labels — it only puts 12 cameras on a common scale before comparing them. It's the benchmark's own published protocol, and we report the un-rescaled figure in the same table.</w:t>
      </w:r>
    </w:p>
    <w:p>
      <w:r>
        <w:rPr>
          <w:rFonts w:ascii="Georgia" w:hAnsi="Georgia"/>
          <w:b/>
          <w:i w:val="0"/>
          <w:color w:val="141C1E"/>
          <w:sz w:val="21"/>
        </w:rPr>
        <w:t>"The correct description barely beats no description."</w:t>
      </w:r>
    </w:p>
    <w:p>
      <w:pPr>
        <w:spacing w:before="120" w:after="120"/>
        <w:ind w:left="317"/>
        <w:pBdr>
          <w:left w:val="single" w:sz="18" w:space="10" w:color="0D6B67"/>
        </w:pBdr>
      </w:pPr>
      <w:r>
        <w:rPr>
          <w:rFonts w:ascii="Georgia" w:hAnsi="Georgia"/>
          <w:b w:val="0"/>
          <w:i w:val="0"/>
          <w:color w:val="141C1E"/>
          <w:sz w:val="21"/>
        </w:rPr>
        <w:t xml:space="preserve">+0.027, positive at every smoothing window and growing with it, so the direction is consistent. But it's inside the ±0.036 spread between splits, so I report the direction and not the size. The claim rests on the </w:t>
      </w:r>
      <w:r>
        <w:rPr>
          <w:rFonts w:ascii="Georgia" w:hAnsi="Georgia"/>
          <w:b w:val="0"/>
          <w:i/>
          <w:color w:val="141C1E"/>
          <w:sz w:val="21"/>
        </w:rPr>
        <w:t>wrong</w:t>
      </w:r>
      <w:r>
        <w:rPr>
          <w:rFonts w:ascii="Georgia" w:hAnsi="Georgia"/>
          <w:b w:val="0"/>
          <w:i w:val="0"/>
          <w:color w:val="141C1E"/>
          <w:sz w:val="21"/>
        </w:rPr>
        <w:t xml:space="preserve"> description costing 0.105.</w:t>
      </w:r>
    </w:p>
    <w:p>
      <w:r>
        <w:rPr>
          <w:rFonts w:ascii="Georgia" w:hAnsi="Georgia"/>
          <w:b/>
          <w:i w:val="0"/>
          <w:color w:val="141C1E"/>
          <w:sz w:val="21"/>
        </w:rPr>
        <w:t>"Motion alone gets 0.686 without any language. So what's the language for?"</w:t>
      </w:r>
    </w:p>
    <w:p>
      <w:pPr>
        <w:spacing w:before="120" w:after="120"/>
        <w:ind w:left="317"/>
        <w:pBdr>
          <w:left w:val="single" w:sz="18" w:space="10" w:color="0D6B67"/>
        </w:pBdr>
      </w:pPr>
      <w:r>
        <w:rPr>
          <w:rFonts w:ascii="Georgia" w:hAnsi="Georgia"/>
          <w:b w:val="0"/>
          <w:i w:val="0"/>
          <w:color w:val="141C1E"/>
          <w:sz w:val="21"/>
        </w:rPr>
        <w:t>Language reaches 0.707, and adding motion to it costs 0.001 — they're not complementary. That surprised us; we expected them to combine. It suggests the frozen encoder already picks up enough of the motion on its own.</w:t>
      </w:r>
    </w:p>
    <w:p>
      <w:r>
        <w:rPr>
          <w:rFonts w:ascii="Georgia" w:hAnsi="Georgia"/>
          <w:b/>
          <w:i w:val="0"/>
          <w:color w:val="141C1E"/>
          <w:sz w:val="21"/>
        </w:rPr>
        <w:t>"Why did your numbers change between drafts?"</w:t>
      </w:r>
    </w:p>
    <w:p>
      <w:pPr>
        <w:spacing w:before="120" w:after="120"/>
        <w:ind w:left="317"/>
        <w:pBdr>
          <w:left w:val="single" w:sz="18" w:space="10" w:color="0D6B67"/>
        </w:pBdr>
      </w:pPr>
      <w:r>
        <w:rPr>
          <w:rFonts w:ascii="Georgia" w:hAnsi="Georgia"/>
          <w:b w:val="0"/>
          <w:i w:val="0"/>
          <w:color w:val="141C1E"/>
          <w:sz w:val="21"/>
        </w:rPr>
        <w:t>An analysis script scored slightly differently from the real pipeline. The two rank every frame identically, but the benchmark's per-clip rescaling is affected by the difference. We caught it by requiring the analysis tool to reproduce a pipeline result, corrected every affected number, and the metric's sensitivity is now a stated limitation.</w:t>
      </w:r>
    </w:p>
    <w:p>
      <w:pPr>
        <w:keepNext/>
        <w:spacing w:before="320" w:after="120"/>
        <w:outlineLvl w:val="1"/>
      </w:pPr>
      <w:r>
        <w:rPr>
          <w:rFonts w:ascii="Segoe UI" w:hAnsi="Segoe UI"/>
          <w:b/>
          <w:color w:val="0D6B67"/>
          <w:sz w:val="30"/>
        </w:rPr>
        <w:t>8.4 The hardest question</w:t>
      </w:r>
    </w:p>
    <w:p>
      <w:r>
        <w:rPr>
          <w:rFonts w:ascii="Georgia" w:hAnsi="Georgia"/>
          <w:b/>
          <w:i w:val="0"/>
          <w:color w:val="141C1E"/>
          <w:sz w:val="21"/>
        </w:rPr>
        <w:t>"Your central finding doesn't replicate on the second dataset. Doesn't that refute it?"</w:t>
      </w:r>
    </w:p>
    <w:p>
      <w:pPr>
        <w:spacing w:before="120" w:after="120"/>
        <w:ind w:left="317"/>
        <w:pBdr>
          <w:left w:val="single" w:sz="18" w:space="10" w:color="0D6B67"/>
        </w:pBdr>
      </w:pPr>
      <w:r>
        <w:rPr>
          <w:rFonts w:ascii="Georgia" w:hAnsi="Georgia"/>
          <w:b w:val="0"/>
          <w:i w:val="0"/>
          <w:color w:val="141C1E"/>
          <w:sz w:val="21"/>
        </w:rPr>
        <w:t xml:space="preserve">It bounds it rather than refuting it. The detector transfers almost exactly — 0.706 against 0.707. What doesn't transfer is the context effect: the gap falls from ten points to two, and the correct description scores below none. We tested why. ShanghaiTech's test split has twelve camera views; Avenue has one. Confining ShanghaiTech to a single view reproduces Avenue's flat result. So the sentence mainly identifies </w:t>
      </w:r>
      <w:r>
        <w:rPr>
          <w:rFonts w:ascii="Georgia" w:hAnsi="Georgia"/>
          <w:b w:val="0"/>
          <w:i/>
          <w:color w:val="141C1E"/>
          <w:sz w:val="21"/>
        </w:rPr>
        <w:t>which</w:t>
      </w:r>
      <w:r>
        <w:rPr>
          <w:rFonts w:ascii="Georgia" w:hAnsi="Georgia"/>
          <w:b w:val="0"/>
          <w:i w:val="0"/>
          <w:color w:val="141C1E"/>
          <w:sz w:val="21"/>
        </w:rPr>
        <w:t xml:space="preserve"> environment is in view — and Avenue has only one. And I can't explain away that a placeholder beats an accurate description there. But the mechanism is now measured, not guessed.</w:t>
      </w:r>
    </w:p>
    <w:p>
      <w:r>
        <w:rPr>
          <w:rFonts w:ascii="Georgia" w:hAnsi="Georgia"/>
          <w:b w:val="0"/>
          <w:i w:val="0"/>
          <w:color w:val="3A4A4C"/>
          <w:sz w:val="21"/>
        </w:rPr>
        <w:t xml:space="preserve">⚠️ Don't say "it works on ShanghaiTech and needs more investigation on Avenue." That's evasive and will be heard as evasive. State the near-vanishing effect and the placeholder result </w:t>
      </w:r>
      <w:r>
        <w:rPr>
          <w:rFonts w:ascii="Georgia" w:hAnsi="Georgia"/>
          <w:b/>
          <w:i w:val="0"/>
          <w:color w:val="141C1E"/>
          <w:sz w:val="21"/>
        </w:rPr>
        <w:t>first</w:t>
      </w:r>
      <w:r>
        <w:rPr>
          <w:rFonts w:ascii="Georgia" w:hAnsi="Georgia"/>
          <w:b w:val="0"/>
          <w:i w:val="0"/>
          <w:color w:val="3A4A4C"/>
          <w:sz w:val="21"/>
        </w:rPr>
        <w:t>, then give the mechanism.</w:t>
      </w:r>
    </w:p>
    <w:p>
      <w:pPr>
        <w:keepNext/>
        <w:spacing w:before="320" w:after="120"/>
        <w:outlineLvl w:val="1"/>
      </w:pPr>
      <w:r>
        <w:rPr>
          <w:rFonts w:ascii="Segoe UI" w:hAnsi="Segoe UI"/>
          <w:b/>
          <w:color w:val="0D6B67"/>
          <w:sz w:val="30"/>
        </w:rPr>
        <w:t>8.5 On credibility</w:t>
      </w:r>
    </w:p>
    <w:p>
      <w:r>
        <w:rPr>
          <w:rFonts w:ascii="Georgia" w:hAnsi="Georgia"/>
          <w:b/>
          <w:i w:val="0"/>
          <w:color w:val="141C1E"/>
          <w:sz w:val="21"/>
        </w:rPr>
        <w:t>"How do I know you actually ran this?"</w:t>
      </w:r>
    </w:p>
    <w:p>
      <w:pPr>
        <w:spacing w:before="120" w:after="120"/>
        <w:ind w:left="317"/>
        <w:pBdr>
          <w:left w:val="single" w:sz="18" w:space="10" w:color="0D6B67"/>
        </w:pBdr>
      </w:pPr>
      <w:r>
        <w:rPr>
          <w:rFonts w:ascii="Georgia" w:hAnsi="Georgia"/>
          <w:b w:val="0"/>
          <w:i w:val="0"/>
          <w:color w:val="141C1E"/>
          <w:sz w:val="21"/>
        </w:rPr>
        <w:t>Every run writes a manifest — the exact code version, the machine, the GPU, the library versions, the full configuration, and the frame counts. Five of them, committed alongside the results. And the internal check is verifiable: two of our runs differ only in where the description is injected, and their "no description" columns agree to four decimal places.</w:t>
      </w:r>
    </w:p>
    <w:p>
      <w:r>
        <w:rPr>
          <w:rFonts w:ascii="Segoe UI" w:hAnsi="Segoe UI"/>
          <w:i/>
          <w:color w:val="617274"/>
          <w:sz w:val="19"/>
        </w:rPr>
        <w:t>Have `results/runs/2026-08-14_162056_surv_normal/MANIFEST.txt` open on screen.</w:t>
      </w:r>
    </w:p>
    <w:p>
      <w:r>
        <w:rPr>
          <w:rFonts w:ascii="Georgia" w:hAnsi="Georgia"/>
          <w:b/>
          <w:i w:val="0"/>
          <w:color w:val="141C1E"/>
          <w:sz w:val="21"/>
        </w:rPr>
        <w:t>"Walk me through what went wrong and how you found it."</w:t>
      </w:r>
      <w:r>
        <w:rPr>
          <w:rFonts w:ascii="Georgia" w:hAnsi="Georgia"/>
          <w:b w:val="0"/>
          <w:i w:val="0"/>
          <w:color w:val="3A4A4C"/>
          <w:sz w:val="21"/>
        </w:rPr>
        <w:t xml:space="preserve"> ← </w:t>
      </w:r>
      <w:r>
        <w:rPr>
          <w:rFonts w:ascii="Georgia" w:hAnsi="Georgia"/>
          <w:b w:val="0"/>
          <w:i/>
          <w:color w:val="3A4A4C"/>
          <w:sz w:val="21"/>
        </w:rPr>
        <w:t>your best question</w:t>
      </w:r>
    </w:p>
    <w:p>
      <w:r>
        <w:rPr>
          <w:rFonts w:ascii="Georgia" w:hAnsi="Georgia"/>
          <w:b w:val="0"/>
          <w:i w:val="0"/>
          <w:color w:val="3A4A4C"/>
          <w:sz w:val="21"/>
        </w:rPr>
        <w:t>Take your time. The first run was chance and the key experiment came out backwards. Three causes: pooling across cameras with incomparable scales; the description entering both prompt sets and collapsing them together; and a hypothesis of ours about better prompts that made things worse. Then day two: Avenue didn't replicate, and an error in our own analysis code invalidated four hours of work.</w:t>
      </w:r>
    </w:p>
    <w:p>
      <w:pPr>
        <w:keepNext/>
        <w:spacing w:before="320" w:after="120"/>
        <w:outlineLvl w:val="1"/>
      </w:pPr>
      <w:r>
        <w:rPr>
          <w:rFonts w:ascii="Segoe UI" w:hAnsi="Segoe UI"/>
          <w:b/>
          <w:color w:val="0D6B67"/>
          <w:sz w:val="30"/>
        </w:rPr>
        <w:t>8.6 What you cannot answer yet — know these</w:t>
      </w:r>
    </w:p>
    <w:p>
      <w:pPr>
        <w:pStyle w:val="ListNumber"/>
        <w:spacing w:after="60"/>
      </w:pPr>
      <w:r>
        <w:rPr>
          <w:rFonts w:ascii="Georgia" w:hAnsi="Georgia"/>
          <w:b/>
          <w:i w:val="0"/>
          <w:color w:val="141C1E"/>
          <w:sz w:val="21"/>
        </w:rPr>
        <w:t>Why context helps on one benchmark and not the other</w:t>
      </w:r>
      <w:r>
        <w:rPr>
          <w:rFonts w:ascii="Georgia" w:hAnsi="Georgia"/>
          <w:b w:val="0"/>
          <w:i w:val="0"/>
          <w:color w:val="3A4A4C"/>
          <w:sz w:val="21"/>
        </w:rPr>
        <w:t xml:space="preserve"> — the scene-count explanation is supported, but the per-camera estimates are noisy.</w:t>
      </w:r>
    </w:p>
    <w:p>
      <w:pPr>
        <w:pStyle w:val="ListNumber"/>
        <w:spacing w:after="60"/>
      </w:pPr>
      <w:r>
        <w:rPr>
          <w:rFonts w:ascii="Georgia" w:hAnsi="Georgia"/>
          <w:b w:val="0"/>
          <w:i w:val="0"/>
          <w:color w:val="3A4A4C"/>
          <w:sz w:val="21"/>
        </w:rPr>
        <w:t xml:space="preserve">~~Which direction the prototypes collapse.~~ </w:t>
      </w:r>
      <w:r>
        <w:rPr>
          <w:rFonts w:ascii="Georgia" w:hAnsi="Georgia"/>
          <w:b/>
          <w:i w:val="0"/>
          <w:color w:val="141C1E"/>
          <w:sz w:val="21"/>
        </w:rPr>
        <w:t>Answered, Phase 3.</w:t>
      </w:r>
      <w:r>
        <w:rPr>
          <w:rFonts w:ascii="Georgia" w:hAnsi="Georgia"/>
          <w:b w:val="0"/>
          <w:i w:val="0"/>
          <w:color w:val="3A4A4C"/>
          <w:sz w:val="21"/>
        </w:rPr>
        <w:t xml:space="preserve"> The accurate description drags both arrows onto the video (+0.067); the wrong one moves them away (−0.017). See §5.4, "Update, Phase 3".</w:t>
      </w:r>
    </w:p>
    <w:p>
      <w:pPr>
        <w:pStyle w:val="ListNumber"/>
        <w:spacing w:after="60"/>
      </w:pPr>
      <w:r>
        <w:rPr>
          <w:rFonts w:ascii="Georgia" w:hAnsi="Georgia"/>
          <w:b/>
          <w:i w:val="0"/>
          <w:color w:val="141C1E"/>
          <w:sz w:val="21"/>
        </w:rPr>
        <w:t>Both video datasets are outdoor pedestrian scenes.</w:t>
      </w:r>
      <w:r>
        <w:rPr>
          <w:rFonts w:ascii="Georgia" w:hAnsi="Georgia"/>
          <w:b w:val="0"/>
          <w:i w:val="0"/>
          <w:color w:val="3A4A4C"/>
          <w:sz w:val="21"/>
        </w:rPr>
        <w:t xml:space="preserve"> The sweep is scoped to video; MVTec is a detection baseline only, by decision (Phase 3), not an omission. If asked "why not run the sweep on MVTec?": the thesis is </w:t>
      </w:r>
      <w:r>
        <w:rPr>
          <w:rFonts w:ascii="Georgia" w:hAnsi="Georgia"/>
          <w:b w:val="0"/>
          <w:i/>
          <w:color w:val="3A4A4C"/>
          <w:sz w:val="21"/>
        </w:rPr>
        <w:t>video</w:t>
      </w:r>
      <w:r>
        <w:rPr>
          <w:rFonts w:ascii="Georgia" w:hAnsi="Georgia"/>
          <w:b w:val="0"/>
          <w:i w:val="0"/>
          <w:color w:val="3A4A4C"/>
          <w:sz w:val="21"/>
        </w:rPr>
        <w:t xml:space="preserve"> anomaly detection, and the better domain contrast is UCF-Crime and XD-Violence — crime footage from streets, shops and highways against campus walkways — which is next.</w:t>
      </w:r>
    </w:p>
    <w:p>
      <w:pPr>
        <w:pStyle w:val="ListNumber"/>
        <w:spacing w:after="60"/>
      </w:pPr>
      <w:r>
        <w:rPr>
          <w:rFonts w:ascii="Georgia" w:hAnsi="Georgia"/>
          <w:b/>
          <w:i w:val="0"/>
          <w:color w:val="141C1E"/>
          <w:sz w:val="21"/>
        </w:rPr>
        <w:t>M4 has not explained anything yet.</w:t>
      </w:r>
      <w:r>
        <w:rPr>
          <w:rFonts w:ascii="Georgia" w:hAnsi="Georgia"/>
          <w:b w:val="0"/>
          <w:i w:val="0"/>
          <w:color w:val="3A4A4C"/>
          <w:sz w:val="21"/>
        </w:rPr>
        <w:t xml:space="preserve"> It now runs on video and writes the per-camera sentences (§6.7b), but it has not yet been run on flagged events to produce explanations.</w:t>
      </w:r>
    </w:p>
    <w:p>
      <w:pPr>
        <w:pStyle w:val="ListNumber"/>
        <w:spacing w:after="60"/>
      </w:pPr>
      <w:r>
        <w:rPr>
          <w:rFonts w:ascii="Georgia" w:hAnsi="Georgia"/>
          <w:b w:val="0"/>
          <w:i w:val="0"/>
          <w:color w:val="3A4A4C"/>
          <w:sz w:val="21"/>
        </w:rPr>
        <w:t xml:space="preserve">~~Does AnyAnomaly already run a wrong-text control?~~ </w:t>
      </w:r>
      <w:r>
        <w:rPr>
          <w:rFonts w:ascii="Georgia" w:hAnsi="Georgia"/>
          <w:b/>
          <w:i w:val="0"/>
          <w:color w:val="141C1E"/>
          <w:sz w:val="21"/>
        </w:rPr>
        <w:t>Checked, September 2026 — it does not.</w:t>
      </w:r>
      <w:r>
        <w:rPr>
          <w:rFonts w:ascii="Georgia" w:hAnsi="Georgia"/>
          <w:b w:val="0"/>
          <w:i w:val="0"/>
          <w:color w:val="3A4A4C"/>
          <w:sz w:val="21"/>
        </w:rPr>
        <w:t xml:space="preserve"> AnyAnomaly ablates prompt </w:t>
      </w:r>
      <w:r>
        <w:rPr>
          <w:rFonts w:ascii="Georgia" w:hAnsi="Georgia"/>
          <w:b w:val="0"/>
          <w:i/>
          <w:color w:val="3A4A4C"/>
          <w:sz w:val="21"/>
        </w:rPr>
        <w:t>style</w:t>
      </w:r>
      <w:r>
        <w:rPr>
          <w:rFonts w:ascii="Georgia" w:hAnsi="Georgia"/>
          <w:b w:val="0"/>
          <w:i w:val="0"/>
          <w:color w:val="3A4A4C"/>
          <w:sz w:val="21"/>
        </w:rPr>
        <w:t xml:space="preserve"> (simple, reasoning, consideration) and reports that the choice matters, but never supplies a deliberately wrong description. So it establishes that performance varies with phrasing, not that the text is causally responsible. That distinction is the whole of Gap G2, and it survives. See §8.3, "How do you differ from AnyAnomaly?"</w:t>
      </w:r>
    </w:p>
    <w:p>
      <w:pPr>
        <w:pStyle w:val="ListNumber"/>
        <w:spacing w:after="60"/>
      </w:pPr>
      <w:r>
        <w:rPr>
          <w:rFonts w:ascii="Georgia" w:hAnsi="Georgia"/>
          <w:b/>
          <w:i w:val="0"/>
          <w:color w:val="141C1E"/>
          <w:sz w:val="21"/>
        </w:rPr>
        <w:t>The smoothing window was chosen on the test set</w:t>
      </w:r>
      <w:r>
        <w:rPr>
          <w:rFonts w:ascii="Georgia" w:hAnsi="Georgia"/>
          <w:b w:val="0"/>
          <w:i w:val="0"/>
          <w:color w:val="3A4A4C"/>
          <w:sz w:val="21"/>
        </w:rPr>
        <w:t xml:space="preserve"> — no validation split exists for these benchmarks.</w:t>
      </w:r>
    </w:p>
    <w:p>
      <w:pPr>
        <w:keepNext/>
        <w:spacing w:before="320" w:after="120"/>
        <w:outlineLvl w:val="1"/>
      </w:pPr>
      <w:r>
        <w:rPr>
          <w:rFonts w:ascii="Segoe UI" w:hAnsi="Segoe UI"/>
          <w:b/>
          <w:color w:val="0D6B67"/>
          <w:sz w:val="30"/>
        </w:rPr>
        <w:t>8.7 Three sentences to fall back on</w:t>
      </w:r>
    </w:p>
    <w:p>
      <w:r>
        <w:rPr>
          <w:rFonts w:ascii="Georgia" w:hAnsi="Georgia"/>
          <w:b w:val="0"/>
          <w:i w:val="0"/>
          <w:color w:val="3A4A4C"/>
          <w:sz w:val="21"/>
        </w:rPr>
        <w:t>If a question goes somewhere you didn't prepare, return to these.</w:t>
      </w:r>
    </w:p>
    <w:p>
      <w:pPr>
        <w:spacing w:before="120" w:after="120"/>
        <w:ind w:left="317"/>
        <w:pBdr>
          <w:left w:val="single" w:sz="18" w:space="10" w:color="0D6B67"/>
        </w:pBdr>
      </w:pPr>
      <w:r>
        <w:rPr>
          <w:rFonts w:ascii="Georgia" w:hAnsi="Georgia"/>
          <w:b w:val="0"/>
          <w:i w:val="0"/>
          <w:color w:val="141C1E"/>
          <w:sz w:val="21"/>
        </w:rPr>
        <w:t>The domain-adaptation literature excludes concept shift by explicit choice, and anomaly detection is built on concept shift. The papers that use language show it works but never test whether it is causally responsible. We characterise the first and supply a protocol for the second — including a control that our own framework initially failed.</w:t>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9 — What's left, and where things are</w:t>
      </w:r>
    </w:p>
    <w:p>
      <w:pPr>
        <w:keepNext/>
        <w:spacing w:before="320" w:after="120"/>
        <w:outlineLvl w:val="1"/>
      </w:pPr>
      <w:r>
        <w:rPr>
          <w:rFonts w:ascii="Segoe UI" w:hAnsi="Segoe UI"/>
          <w:b/>
          <w:color w:val="0D6B67"/>
          <w:sz w:val="30"/>
        </w:rPr>
        <w:t>9.1 Phase 3</w:t>
      </w:r>
    </w:p>
    <w:tbl>
      <w:tblPr>
        <w:tblStyle w:val="TableGrid"/>
        <w:tblW w:type="auto" w:w="0"/>
        <w:jc w:val="left"/>
        <w:tblLook w:firstColumn="1" w:firstRow="1" w:lastColumn="0" w:lastRow="0" w:noHBand="0" w:noVBand="1" w:val="04A0"/>
      </w:tblPr>
      <w:tblGrid>
        <w:gridCol w:w="2329"/>
        <w:gridCol w:w="2329"/>
        <w:gridCol w:w="2329"/>
        <w:gridCol w:w="2329"/>
      </w:tblGrid>
      <w:tr>
        <w:tc>
          <w:tcPr>
            <w:tcW w:type="dxa" w:w="2329"/>
            <w:shd w:val="clear" w:fill="141C1E"/>
          </w:tcPr>
          <w:p>
            <w:pPr>
              <w:spacing w:before="60" w:after="60"/>
            </w:pPr>
            <w:r/>
            <w:r>
              <w:rPr>
                <w:rFonts w:ascii="Segoe UI" w:hAnsi="Segoe UI"/>
                <w:b/>
                <w:i w:val="0"/>
                <w:color w:val="FFFFFF"/>
                <w:sz w:val="17"/>
              </w:rPr>
              <w:t>Priority</w:t>
            </w:r>
          </w:p>
        </w:tc>
        <w:tc>
          <w:tcPr>
            <w:tcW w:type="dxa" w:w="2329"/>
            <w:shd w:val="clear" w:fill="141C1E"/>
          </w:tcPr>
          <w:p>
            <w:pPr>
              <w:spacing w:before="60" w:after="60"/>
            </w:pPr>
            <w:r/>
            <w:r>
              <w:rPr>
                <w:rFonts w:ascii="Segoe UI" w:hAnsi="Segoe UI"/>
                <w:b/>
                <w:i w:val="0"/>
                <w:color w:val="FFFFFF"/>
                <w:sz w:val="17"/>
              </w:rPr>
              <w:t>Work</w:t>
            </w:r>
          </w:p>
        </w:tc>
        <w:tc>
          <w:tcPr>
            <w:tcW w:type="dxa" w:w="2329"/>
            <w:shd w:val="clear" w:fill="141C1E"/>
          </w:tcPr>
          <w:p>
            <w:pPr>
              <w:spacing w:before="60" w:after="60"/>
            </w:pPr>
            <w:r/>
            <w:r>
              <w:rPr>
                <w:rFonts w:ascii="Segoe UI" w:hAnsi="Segoe UI"/>
                <w:b/>
                <w:i w:val="0"/>
                <w:color w:val="FFFFFF"/>
                <w:sz w:val="17"/>
              </w:rPr>
              <w:t>Cost</w:t>
            </w:r>
          </w:p>
        </w:tc>
        <w:tc>
          <w:tcPr>
            <w:tcW w:type="dxa" w:w="2329"/>
            <w:shd w:val="clear" w:fill="141C1E"/>
          </w:tcPr>
          <w:p>
            <w:pPr>
              <w:spacing w:before="60" w:after="60"/>
            </w:pPr>
            <w:r/>
            <w:r>
              <w:rPr>
                <w:rFonts w:ascii="Segoe UI" w:hAnsi="Segoe UI"/>
                <w:b/>
                <w:i w:val="0"/>
                <w:color w:val="FFFFFF"/>
                <w:sz w:val="17"/>
              </w:rPr>
              <w:t>Why</w:t>
            </w:r>
          </w:p>
        </w:tc>
      </w:tr>
      <w:tr>
        <w:tc>
          <w:tcPr>
            <w:tcW w:type="dxa" w:w="2329"/>
            <w:shd w:val="clear" w:fill="F5F7F7"/>
          </w:tcPr>
          <w:p>
            <w:pPr>
              <w:spacing w:before="60" w:after="60"/>
            </w:pPr>
            <w:r/>
            <w:r>
              <w:rPr>
                <w:rFonts w:ascii="Segoe UI" w:hAnsi="Segoe UI"/>
                <w:b w:val="0"/>
                <w:i w:val="0"/>
                <w:color w:val="3A4A4C"/>
                <w:sz w:val="18"/>
              </w:rPr>
              <w:t>Status</w:t>
            </w:r>
          </w:p>
        </w:tc>
        <w:tc>
          <w:tcPr>
            <w:tcW w:type="dxa" w:w="2329"/>
            <w:shd w:val="clear" w:fill="F5F7F7"/>
          </w:tcPr>
          <w:p>
            <w:pPr>
              <w:spacing w:before="60" w:after="60"/>
            </w:pPr>
            <w:r/>
            <w:r>
              <w:rPr>
                <w:rFonts w:ascii="Segoe UI" w:hAnsi="Segoe UI"/>
                <w:b w:val="0"/>
                <w:i w:val="0"/>
                <w:color w:val="3A4A4C"/>
                <w:sz w:val="18"/>
              </w:rPr>
              <w:t>Work</w:t>
            </w:r>
          </w:p>
        </w:tc>
        <w:tc>
          <w:tcPr>
            <w:tcW w:type="dxa" w:w="2329"/>
            <w:shd w:val="clear" w:fill="F5F7F7"/>
          </w:tcPr>
          <w:p>
            <w:pPr>
              <w:spacing w:before="60" w:after="60"/>
            </w:pPr>
            <w:r/>
            <w:r>
              <w:rPr>
                <w:rFonts w:ascii="Segoe UI" w:hAnsi="Segoe UI"/>
                <w:b w:val="0"/>
                <w:i w:val="0"/>
                <w:color w:val="3A4A4C"/>
                <w:sz w:val="18"/>
              </w:rPr>
              <w:t>Why</w:t>
            </w:r>
          </w:p>
        </w:tc>
        <w:tc>
          <w:tcPr>
            <w:tcW w:type="dxa" w:w="2329"/>
            <w:shd w:val="clear" w:fill="F5F7F7"/>
          </w:tcPr>
          <w:p>
            <w:pPr>
              <w:spacing w:before="60" w:after="60"/>
            </w:pPr>
            <w:r/>
          </w:p>
        </w:tc>
      </w:tr>
      <w:tr>
        <w:tc>
          <w:tcPr>
            <w:tcW w:type="dxa" w:w="2329"/>
            <w:shd w:val="clear" w:fill="FFFFFF"/>
          </w:tcPr>
          <w:p>
            <w:pPr>
              <w:spacing w:before="60" w:after="60"/>
            </w:pPr>
            <w:r/>
            <w:r>
              <w:rPr>
                <w:rFonts w:ascii="Segoe UI" w:hAnsi="Segoe UI"/>
                <w:b w:val="0"/>
                <w:i w:val="0"/>
                <w:color w:val="3A4A4C"/>
                <w:sz w:val="18"/>
              </w:rPr>
              <w:t>✅ done</w:t>
            </w:r>
          </w:p>
        </w:tc>
        <w:tc>
          <w:tcPr>
            <w:tcW w:type="dxa" w:w="2329"/>
            <w:shd w:val="clear" w:fill="FFFFFF"/>
          </w:tcPr>
          <w:p>
            <w:pPr>
              <w:spacing w:before="60" w:after="60"/>
            </w:pPr>
            <w:r/>
            <w:r>
              <w:rPr>
                <w:rFonts w:ascii="Segoe UI" w:hAnsi="Segoe UI"/>
                <w:b w:val="0"/>
                <w:i w:val="0"/>
                <w:color w:val="3A4A4C"/>
                <w:sz w:val="18"/>
              </w:rPr>
              <w:t>A separate description per camera</w:t>
            </w:r>
          </w:p>
        </w:tc>
        <w:tc>
          <w:tcPr>
            <w:tcW w:type="dxa" w:w="2329"/>
            <w:shd w:val="clear" w:fill="DDEDEB"/>
          </w:tcPr>
          <w:p>
            <w:pPr>
              <w:spacing w:before="60" w:after="60"/>
            </w:pPr>
            <w:r/>
            <w:r>
              <w:rPr>
                <w:rFonts w:ascii="Segoe UI" w:hAnsi="Segoe UI"/>
                <w:b w:val="0"/>
                <w:i w:val="0"/>
                <w:color w:val="3A4A4C"/>
                <w:sz w:val="18"/>
              </w:rPr>
              <w:t xml:space="preserve">0.749 by hand, </w:t>
            </w:r>
            <w:r>
              <w:rPr>
                <w:rFonts w:ascii="Segoe UI" w:hAnsi="Segoe UI"/>
                <w:b/>
                <w:i w:val="0"/>
                <w:color w:val="141C1E"/>
                <w:sz w:val="18"/>
              </w:rPr>
              <w:t>0.751 written by M4</w:t>
            </w:r>
            <w:r>
              <w:rPr>
                <w:rFonts w:ascii="Segoe UI" w:hAnsi="Segoe UI"/>
                <w:b w:val="0"/>
                <w:i w:val="0"/>
                <w:color w:val="3A4A4C"/>
                <w:sz w:val="18"/>
              </w:rPr>
              <w:t xml:space="preserve"> — §6.7b</w:t>
            </w:r>
          </w:p>
        </w:tc>
        <w:tc>
          <w:tcPr>
            <w:tcW w:type="dxa" w:w="2329"/>
            <w:shd w:val="clear" w:fill="FFFFFF"/>
          </w:tcPr>
          <w:p>
            <w:pPr>
              <w:spacing w:before="60" w:after="60"/>
            </w:pPr>
            <w:r/>
          </w:p>
        </w:tc>
      </w:tr>
      <w:tr>
        <w:tc>
          <w:tcPr>
            <w:tcW w:type="dxa" w:w="2329"/>
            <w:shd w:val="clear" w:fill="F5F7F7"/>
          </w:tcPr>
          <w:p>
            <w:pPr>
              <w:spacing w:before="60" w:after="60"/>
            </w:pPr>
            <w:r/>
            <w:r>
              <w:rPr>
                <w:rFonts w:ascii="Segoe UI" w:hAnsi="Segoe UI"/>
                <w:b w:val="0"/>
                <w:i w:val="0"/>
                <w:color w:val="3A4A4C"/>
                <w:sz w:val="18"/>
              </w:rPr>
              <w:t>✅ done</w:t>
            </w:r>
          </w:p>
        </w:tc>
        <w:tc>
          <w:tcPr>
            <w:tcW w:type="dxa" w:w="2329"/>
            <w:shd w:val="clear" w:fill="F5F7F7"/>
          </w:tcPr>
          <w:p>
            <w:pPr>
              <w:spacing w:before="60" w:after="60"/>
            </w:pPr>
            <w:r/>
            <w:r>
              <w:rPr>
                <w:rFonts w:ascii="Segoe UI" w:hAnsi="Segoe UI"/>
                <w:b w:val="0"/>
                <w:i w:val="0"/>
                <w:color w:val="3A4A4C"/>
                <w:sz w:val="18"/>
              </w:rPr>
              <w:t>Which direction the prototypes move</w:t>
            </w:r>
          </w:p>
        </w:tc>
        <w:tc>
          <w:tcPr>
            <w:tcW w:type="dxa" w:w="2329"/>
            <w:shd w:val="clear" w:fill="F5F7F7"/>
          </w:tcPr>
          <w:p>
            <w:pPr>
              <w:spacing w:before="60" w:after="60"/>
            </w:pPr>
            <w:r/>
            <w:r>
              <w:rPr>
                <w:rFonts w:ascii="Segoe UI" w:hAnsi="Segoe UI"/>
                <w:b w:val="0"/>
                <w:i w:val="0"/>
                <w:color w:val="3A4A4C"/>
                <w:sz w:val="18"/>
              </w:rPr>
              <w:t>Completes the mechanism — §5.4 update</w:t>
            </w:r>
          </w:p>
        </w:tc>
        <w:tc>
          <w:tcPr>
            <w:tcW w:type="dxa" w:w="2329"/>
            <w:shd w:val="clear" w:fill="F5F7F7"/>
          </w:tcPr>
          <w:p>
            <w:pPr>
              <w:spacing w:before="60" w:after="60"/>
            </w:pPr>
            <w:r/>
          </w:p>
        </w:tc>
      </w:tr>
      <w:tr>
        <w:tc>
          <w:tcPr>
            <w:tcW w:type="dxa" w:w="2329"/>
            <w:shd w:val="clear" w:fill="FFFFFF"/>
          </w:tcPr>
          <w:p>
            <w:pPr>
              <w:spacing w:before="60" w:after="60"/>
            </w:pPr>
            <w:r/>
            <w:r>
              <w:rPr>
                <w:rFonts w:ascii="Segoe UI" w:hAnsi="Segoe UI"/>
                <w:b w:val="0"/>
                <w:i w:val="0"/>
                <w:color w:val="3A4A4C"/>
                <w:sz w:val="18"/>
              </w:rPr>
              <w:t>✅ done</w:t>
            </w:r>
          </w:p>
        </w:tc>
        <w:tc>
          <w:tcPr>
            <w:tcW w:type="dxa" w:w="2329"/>
            <w:shd w:val="clear" w:fill="FFFFFF"/>
          </w:tcPr>
          <w:p>
            <w:pPr>
              <w:spacing w:before="60" w:after="60"/>
            </w:pPr>
            <w:r/>
            <w:r>
              <w:rPr>
                <w:rFonts w:ascii="Segoe UI" w:hAnsi="Segoe UI"/>
                <w:b w:val="0"/>
                <w:i w:val="0"/>
                <w:color w:val="3A4A4C"/>
                <w:sz w:val="18"/>
              </w:rPr>
              <w:t>Error bar on the within-view control</w:t>
            </w:r>
          </w:p>
        </w:tc>
        <w:tc>
          <w:tcPr>
            <w:tcW w:type="dxa" w:w="2329"/>
            <w:shd w:val="clear" w:fill="FFFFFF"/>
          </w:tcPr>
          <w:p>
            <w:pPr>
              <w:spacing w:before="60" w:after="60"/>
            </w:pPr>
            <w:r/>
            <w:r>
              <w:rPr>
                <w:rFonts w:ascii="Segoe UI" w:hAnsi="Segoe UI"/>
                <w:b w:val="0"/>
                <w:i w:val="0"/>
                <w:color w:val="3A4A4C"/>
                <w:sz w:val="18"/>
              </w:rPr>
              <w:t>§6.7 update</w:t>
            </w:r>
          </w:p>
        </w:tc>
        <w:tc>
          <w:tcPr>
            <w:tcW w:type="dxa" w:w="2329"/>
            <w:shd w:val="clear" w:fill="FFFFFF"/>
          </w:tcPr>
          <w:p>
            <w:pPr>
              <w:spacing w:before="60" w:after="60"/>
            </w:pPr>
            <w:r/>
          </w:p>
        </w:tc>
      </w:tr>
      <w:tr>
        <w:tc>
          <w:tcPr>
            <w:tcW w:type="dxa" w:w="2329"/>
            <w:shd w:val="clear" w:fill="F5F7F7"/>
          </w:tcPr>
          <w:p>
            <w:pPr>
              <w:spacing w:before="60" w:after="60"/>
            </w:pPr>
            <w:r/>
            <w:r>
              <w:rPr>
                <w:rFonts w:ascii="Segoe UI" w:hAnsi="Segoe UI"/>
                <w:b w:val="0"/>
                <w:i w:val="0"/>
                <w:color w:val="3A4A4C"/>
                <w:sz w:val="18"/>
              </w:rPr>
              <w:t>dropped</w:t>
            </w:r>
          </w:p>
        </w:tc>
        <w:tc>
          <w:tcPr>
            <w:tcW w:type="dxa" w:w="2329"/>
            <w:shd w:val="clear" w:fill="F5F7F7"/>
          </w:tcPr>
          <w:p>
            <w:pPr>
              <w:spacing w:before="60" w:after="60"/>
            </w:pPr>
            <w:r/>
            <w:r>
              <w:rPr>
                <w:rFonts w:ascii="Segoe UI" w:hAnsi="Segoe UI"/>
                <w:b w:val="0"/>
                <w:i w:val="0"/>
                <w:color w:val="3A4A4C"/>
                <w:sz w:val="18"/>
              </w:rPr>
              <w:t>Context sweep on the industrial benchmark</w:t>
            </w:r>
          </w:p>
        </w:tc>
        <w:tc>
          <w:tcPr>
            <w:tcW w:type="dxa" w:w="2329"/>
            <w:shd w:val="clear" w:fill="F5F7F7"/>
          </w:tcPr>
          <w:p>
            <w:pPr>
              <w:spacing w:before="60" w:after="60"/>
            </w:pPr>
            <w:r/>
            <w:r>
              <w:rPr>
                <w:rFonts w:ascii="Segoe UI" w:hAnsi="Segoe UI"/>
                <w:b w:val="0"/>
                <w:i w:val="0"/>
                <w:color w:val="3A4A4C"/>
                <w:sz w:val="18"/>
              </w:rPr>
              <w:t>Thesis is video; UCF-Crime / XD-Violence give a better domain contrast</w:t>
            </w:r>
          </w:p>
        </w:tc>
        <w:tc>
          <w:tcPr>
            <w:tcW w:type="dxa" w:w="2329"/>
            <w:shd w:val="clear" w:fill="F5F7F7"/>
          </w:tcPr>
          <w:p>
            <w:pPr>
              <w:spacing w:before="60" w:after="60"/>
            </w:pPr>
            <w:r/>
          </w:p>
        </w:tc>
      </w:tr>
      <w:tr>
        <w:tc>
          <w:tcPr>
            <w:tcW w:type="dxa" w:w="2329"/>
            <w:shd w:val="clear" w:fill="FFFFFF"/>
          </w:tcPr>
          <w:p>
            <w:pPr>
              <w:spacing w:before="60" w:after="60"/>
            </w:pPr>
            <w:r/>
            <w:r>
              <w:rPr>
                <w:rFonts w:ascii="Segoe UI" w:hAnsi="Segoe UI"/>
                <w:b w:val="0"/>
                <w:i w:val="0"/>
                <w:color w:val="3A4A4C"/>
                <w:sz w:val="18"/>
              </w:rPr>
              <w:t>covered</w:t>
            </w:r>
          </w:p>
        </w:tc>
        <w:tc>
          <w:tcPr>
            <w:tcW w:type="dxa" w:w="2329"/>
            <w:shd w:val="clear" w:fill="FFFFFF"/>
          </w:tcPr>
          <w:p>
            <w:pPr>
              <w:spacing w:before="60" w:after="60"/>
            </w:pPr>
            <w:r/>
            <w:r>
              <w:rPr>
                <w:rFonts w:ascii="Segoe UI" w:hAnsi="Segoe UI"/>
                <w:b w:val="0"/>
                <w:i w:val="0"/>
                <w:color w:val="3A4A4C"/>
                <w:sz w:val="18"/>
              </w:rPr>
              <w:t>Swap descriptions between the two video datasets</w:t>
            </w:r>
          </w:p>
        </w:tc>
        <w:tc>
          <w:tcPr>
            <w:tcW w:type="dxa" w:w="2329"/>
            <w:shd w:val="clear" w:fill="FFFFFF"/>
          </w:tcPr>
          <w:p>
            <w:pPr>
              <w:spacing w:before="60" w:after="60"/>
            </w:pPr>
            <w:r/>
            <w:r>
              <w:rPr>
                <w:rFonts w:ascii="Segoe UI" w:hAnsi="Segoe UI"/>
                <w:b w:val="0"/>
                <w:i w:val="0"/>
                <w:color w:val="3A4A4C"/>
                <w:sz w:val="18"/>
              </w:rPr>
              <w:t>The per-camera shuffled control already tests wrong-but-realistic text</w:t>
            </w:r>
          </w:p>
        </w:tc>
        <w:tc>
          <w:tcPr>
            <w:tcW w:type="dxa" w:w="2329"/>
            <w:shd w:val="clear" w:fill="FFFFFF"/>
          </w:tcPr>
          <w:p>
            <w:pPr>
              <w:spacing w:before="60" w:after="60"/>
            </w:pPr>
            <w:r/>
          </w:p>
        </w:tc>
      </w:tr>
      <w:tr>
        <w:tc>
          <w:tcPr>
            <w:tcW w:type="dxa" w:w="2329"/>
            <w:shd w:val="clear" w:fill="F5F7F7"/>
          </w:tcPr>
          <w:p>
            <w:pPr>
              <w:spacing w:before="60" w:after="60"/>
            </w:pPr>
            <w:r/>
            <w:r>
              <w:rPr>
                <w:rFonts w:ascii="Segoe UI" w:hAnsi="Segoe UI"/>
                <w:b w:val="0"/>
                <w:i w:val="0"/>
                <w:color w:val="3A4A4C"/>
                <w:sz w:val="18"/>
              </w:rPr>
              <w:t>next</w:t>
            </w:r>
          </w:p>
        </w:tc>
        <w:tc>
          <w:tcPr>
            <w:tcW w:type="dxa" w:w="2329"/>
            <w:shd w:val="clear" w:fill="F5F7F7"/>
          </w:tcPr>
          <w:p>
            <w:pPr>
              <w:spacing w:before="60" w:after="60"/>
            </w:pPr>
            <w:r/>
            <w:r>
              <w:rPr>
                <w:rFonts w:ascii="Segoe UI" w:hAnsi="Segoe UI"/>
                <w:b w:val="0"/>
                <w:i w:val="0"/>
                <w:color w:val="3A4A4C"/>
                <w:sz w:val="18"/>
              </w:rPr>
              <w:t>Region-level scoring</w:t>
            </w:r>
          </w:p>
        </w:tc>
        <w:tc>
          <w:tcPr>
            <w:tcW w:type="dxa" w:w="2329"/>
            <w:shd w:val="clear" w:fill="F5F7F7"/>
          </w:tcPr>
          <w:p>
            <w:pPr>
              <w:spacing w:before="60" w:after="60"/>
            </w:pPr>
            <w:r/>
            <w:r>
              <w:rPr>
                <w:rFonts w:ascii="Segoe UI" w:hAnsi="Segoe UI"/>
                <w:b w:val="0"/>
                <w:i w:val="0"/>
                <w:color w:val="3A4A4C"/>
                <w:sz w:val="18"/>
              </w:rPr>
              <w:t>The best remaining shot at a higher number</w:t>
            </w:r>
          </w:p>
        </w:tc>
        <w:tc>
          <w:tcPr>
            <w:tcW w:type="dxa" w:w="2329"/>
            <w:shd w:val="clear" w:fill="F5F7F7"/>
          </w:tcPr>
          <w:p>
            <w:pPr>
              <w:spacing w:before="60" w:after="60"/>
            </w:pPr>
            <w:r/>
          </w:p>
        </w:tc>
      </w:tr>
      <w:tr>
        <w:tc>
          <w:tcPr>
            <w:tcW w:type="dxa" w:w="2329"/>
            <w:shd w:val="clear" w:fill="FFFFFF"/>
          </w:tcPr>
          <w:p>
            <w:pPr>
              <w:spacing w:before="60" w:after="60"/>
            </w:pPr>
            <w:r/>
            <w:r>
              <w:rPr>
                <w:rFonts w:ascii="Segoe UI" w:hAnsi="Segoe UI"/>
                <w:b w:val="0"/>
                <w:i w:val="0"/>
                <w:color w:val="3A4A4C"/>
                <w:sz w:val="18"/>
              </w:rPr>
              <w:t>✅ done</w:t>
            </w:r>
          </w:p>
        </w:tc>
        <w:tc>
          <w:tcPr>
            <w:tcW w:type="dxa" w:w="2329"/>
            <w:shd w:val="clear" w:fill="FFFFFF"/>
          </w:tcPr>
          <w:p>
            <w:pPr>
              <w:spacing w:before="60" w:after="60"/>
            </w:pPr>
            <w:r/>
            <w:r>
              <w:rPr>
                <w:rFonts w:ascii="Segoe UI" w:hAnsi="Segoe UI"/>
                <w:b w:val="0"/>
                <w:i w:val="0"/>
                <w:color w:val="3A4A4C"/>
                <w:sz w:val="18"/>
              </w:rPr>
              <w:t>UCF-Crime</w:t>
            </w:r>
          </w:p>
        </w:tc>
        <w:tc>
          <w:tcPr>
            <w:tcW w:type="dxa" w:w="2329"/>
            <w:shd w:val="clear" w:fill="FFFFFF"/>
          </w:tcPr>
          <w:p>
            <w:pPr>
              <w:spacing w:before="60" w:after="60"/>
            </w:pPr>
            <w:r/>
            <w:r>
              <w:rPr>
                <w:rFonts w:ascii="Segoe UI" w:hAnsi="Segoe UI"/>
                <w:b w:val="0"/>
                <w:i w:val="0"/>
                <w:color w:val="3A4A4C"/>
                <w:sz w:val="18"/>
              </w:rPr>
              <w:t>0.824; mechanism holds, "grows with scenes" refuted — §6.7c</w:t>
            </w:r>
          </w:p>
        </w:tc>
        <w:tc>
          <w:tcPr>
            <w:tcW w:type="dxa" w:w="2329"/>
            <w:shd w:val="clear" w:fill="FFFFFF"/>
          </w:tcPr>
          <w:p>
            <w:pPr>
              <w:spacing w:before="60" w:after="60"/>
            </w:pPr>
            <w:r/>
          </w:p>
        </w:tc>
      </w:tr>
      <w:tr>
        <w:tc>
          <w:tcPr>
            <w:tcW w:type="dxa" w:w="2329"/>
            <w:shd w:val="clear" w:fill="F5F7F7"/>
          </w:tcPr>
          <w:p>
            <w:pPr>
              <w:spacing w:before="60" w:after="60"/>
            </w:pPr>
            <w:r/>
            <w:r>
              <w:rPr>
                <w:rFonts w:ascii="Segoe UI" w:hAnsi="Segoe UI"/>
                <w:b w:val="0"/>
                <w:i w:val="0"/>
                <w:color w:val="3A4A4C"/>
                <w:sz w:val="18"/>
              </w:rPr>
              <w:t>✅ done</w:t>
            </w:r>
          </w:p>
        </w:tc>
        <w:tc>
          <w:tcPr>
            <w:tcW w:type="dxa" w:w="2329"/>
            <w:shd w:val="clear" w:fill="F5F7F7"/>
          </w:tcPr>
          <w:p>
            <w:pPr>
              <w:spacing w:before="60" w:after="60"/>
            </w:pPr>
            <w:r/>
            <w:r>
              <w:rPr>
                <w:rFonts w:ascii="Segoe UI" w:hAnsi="Segoe UI"/>
                <w:b w:val="0"/>
                <w:i w:val="0"/>
                <w:color w:val="3A4A4C"/>
                <w:sz w:val="18"/>
              </w:rPr>
              <w:t>How the sentence helps (measurement audit) + UCF-Crime error bars</w:t>
            </w:r>
          </w:p>
        </w:tc>
        <w:tc>
          <w:tcPr>
            <w:tcW w:type="dxa" w:w="2329"/>
            <w:shd w:val="clear" w:fill="F5F7F7"/>
          </w:tcPr>
          <w:p>
            <w:pPr>
              <w:spacing w:before="60" w:after="60"/>
            </w:pPr>
            <w:r/>
            <w:r>
              <w:rPr>
                <w:rFonts w:ascii="Segoe UI" w:hAnsi="Segoe UI"/>
                <w:b w:val="0"/>
                <w:i w:val="0"/>
                <w:color w:val="3A4A4C"/>
                <w:sz w:val="18"/>
              </w:rPr>
              <w:t>Mostly calibration; 0.824 in [0.756, 0.877] — §6.7d</w:t>
            </w:r>
          </w:p>
        </w:tc>
        <w:tc>
          <w:tcPr>
            <w:tcW w:type="dxa" w:w="2329"/>
            <w:shd w:val="clear" w:fill="F5F7F7"/>
          </w:tcPr>
          <w:p>
            <w:pPr>
              <w:spacing w:before="60" w:after="60"/>
            </w:pPr>
            <w:r/>
          </w:p>
        </w:tc>
      </w:tr>
      <w:tr>
        <w:tc>
          <w:tcPr>
            <w:tcW w:type="dxa" w:w="2329"/>
            <w:shd w:val="clear" w:fill="FFFFFF"/>
          </w:tcPr>
          <w:p>
            <w:pPr>
              <w:spacing w:before="60" w:after="60"/>
            </w:pPr>
            <w:r/>
            <w:r>
              <w:rPr>
                <w:rFonts w:ascii="Segoe UI" w:hAnsi="Segoe UI"/>
                <w:b w:val="0"/>
                <w:i w:val="0"/>
                <w:color w:val="3A4A4C"/>
                <w:sz w:val="18"/>
              </w:rPr>
              <w:t>✅ pre-registered</w:t>
            </w:r>
          </w:p>
        </w:tc>
        <w:tc>
          <w:tcPr>
            <w:tcW w:type="dxa" w:w="2329"/>
            <w:shd w:val="clear" w:fill="FFFFFF"/>
          </w:tcPr>
          <w:p>
            <w:pPr>
              <w:spacing w:before="60" w:after="60"/>
            </w:pPr>
            <w:r/>
            <w:r>
              <w:rPr>
                <w:rFonts w:ascii="Segoe UI" w:hAnsi="Segoe UI"/>
                <w:b w:val="0"/>
                <w:i w:val="0"/>
                <w:color w:val="3A4A4C"/>
                <w:sz w:val="18"/>
              </w:rPr>
              <w:t>XD-Violence</w:t>
            </w:r>
          </w:p>
        </w:tc>
        <w:tc>
          <w:tcPr>
            <w:tcW w:type="dxa" w:w="2329"/>
            <w:shd w:val="clear" w:fill="FFFFFF"/>
          </w:tcPr>
          <w:p>
            <w:pPr>
              <w:spacing w:before="60" w:after="60"/>
            </w:pPr>
            <w:r/>
            <w:r>
              <w:rPr>
                <w:rFonts w:ascii="Segoe UI" w:hAnsi="Segoe UI"/>
                <w:b w:val="0"/>
                <w:i w:val="0"/>
                <w:color w:val="3A4A4C"/>
                <w:sz w:val="18"/>
              </w:rPr>
              <w:t>Second LAVAD benchmark; metric is AP; run on the server next</w:t>
            </w:r>
          </w:p>
        </w:tc>
        <w:tc>
          <w:tcPr>
            <w:tcW w:type="dxa" w:w="2329"/>
            <w:shd w:val="clear" w:fill="FFFFFF"/>
          </w:tcPr>
          <w:p>
            <w:pPr>
              <w:spacing w:before="60" w:after="60"/>
            </w:pPr>
            <w:r/>
          </w:p>
        </w:tc>
      </w:tr>
      <w:tr>
        <w:tc>
          <w:tcPr>
            <w:tcW w:type="dxa" w:w="2329"/>
            <w:shd w:val="clear" w:fill="F5F7F7"/>
          </w:tcPr>
          <w:p>
            <w:pPr>
              <w:spacing w:before="60" w:after="60"/>
            </w:pPr>
            <w:r/>
            <w:r>
              <w:rPr>
                <w:rFonts w:ascii="Segoe UI" w:hAnsi="Segoe UI"/>
                <w:b w:val="0"/>
                <w:i w:val="0"/>
                <w:color w:val="3A4A4C"/>
                <w:sz w:val="18"/>
              </w:rPr>
              <w:t>✅ pre-registered</w:t>
            </w:r>
          </w:p>
        </w:tc>
        <w:tc>
          <w:tcPr>
            <w:tcW w:type="dxa" w:w="2329"/>
            <w:shd w:val="clear" w:fill="F5F7F7"/>
          </w:tcPr>
          <w:p>
            <w:pPr>
              <w:spacing w:before="60" w:after="60"/>
            </w:pPr>
            <w:r/>
            <w:r>
              <w:rPr>
                <w:rFonts w:ascii="Segoe UI" w:hAnsi="Segoe UI"/>
                <w:b w:val="0"/>
                <w:i w:val="0"/>
                <w:color w:val="3A4A4C"/>
                <w:sz w:val="18"/>
              </w:rPr>
              <w:t>NWPU Campus</w:t>
            </w:r>
          </w:p>
        </w:tc>
        <w:tc>
          <w:tcPr>
            <w:tcW w:type="dxa" w:w="2329"/>
            <w:shd w:val="clear" w:fill="F5F7F7"/>
          </w:tcPr>
          <w:p>
            <w:pPr>
              <w:spacing w:before="60" w:after="60"/>
            </w:pPr>
            <w:r/>
            <w:r>
              <w:rPr>
                <w:rFonts w:ascii="Segoe UI" w:hAnsi="Segoe UI"/>
                <w:b w:val="0"/>
                <w:i w:val="0"/>
                <w:color w:val="3A4A4C"/>
                <w:sz w:val="18"/>
              </w:rPr>
              <w:t>The benchmark with scene-dependent anomalies</w:t>
            </w:r>
          </w:p>
        </w:tc>
        <w:tc>
          <w:tcPr>
            <w:tcW w:type="dxa" w:w="2329"/>
            <w:shd w:val="clear" w:fill="F5F7F7"/>
          </w:tcPr>
          <w:p>
            <w:pPr>
              <w:spacing w:before="60" w:after="60"/>
            </w:pPr>
            <w:r/>
          </w:p>
        </w:tc>
      </w:tr>
      <w:tr>
        <w:tc>
          <w:tcPr>
            <w:tcW w:type="dxa" w:w="2329"/>
            <w:shd w:val="clear" w:fill="FFFFFF"/>
          </w:tcPr>
          <w:p>
            <w:pPr>
              <w:spacing w:before="60" w:after="60"/>
            </w:pPr>
            <w:r/>
            <w:r>
              <w:rPr>
                <w:rFonts w:ascii="Segoe UI" w:hAnsi="Segoe UI"/>
                <w:b w:val="0"/>
                <w:i w:val="0"/>
                <w:color w:val="3A4A4C"/>
                <w:sz w:val="18"/>
              </w:rPr>
              <w:t>later</w:t>
            </w:r>
          </w:p>
        </w:tc>
        <w:tc>
          <w:tcPr>
            <w:tcW w:type="dxa" w:w="2329"/>
            <w:shd w:val="clear" w:fill="FFFFFF"/>
          </w:tcPr>
          <w:p>
            <w:pPr>
              <w:spacing w:before="60" w:after="60"/>
            </w:pPr>
            <w:r/>
            <w:r>
              <w:rPr>
                <w:rFonts w:ascii="Segoe UI" w:hAnsi="Segoe UI"/>
                <w:b w:val="0"/>
                <w:i w:val="0"/>
                <w:color w:val="3A4A4C"/>
                <w:sz w:val="18"/>
              </w:rPr>
              <w:t>M4 explanations of flagged events</w:t>
            </w:r>
          </w:p>
        </w:tc>
        <w:tc>
          <w:tcPr>
            <w:tcW w:type="dxa" w:w="2329"/>
            <w:shd w:val="clear" w:fill="FFFFFF"/>
          </w:tcPr>
          <w:p>
            <w:pPr>
              <w:spacing w:before="60" w:after="60"/>
            </w:pPr>
            <w:r/>
            <w:r>
              <w:rPr>
                <w:rFonts w:ascii="Segoe UI" w:hAnsi="Segoe UI"/>
                <w:b w:val="0"/>
                <w:i w:val="0"/>
                <w:color w:val="3A4A4C"/>
                <w:sz w:val="18"/>
              </w:rPr>
              <w:t>Result 6, still pending</w:t>
            </w:r>
          </w:p>
        </w:tc>
        <w:tc>
          <w:tcPr>
            <w:tcW w:type="dxa" w:w="2329"/>
            <w:shd w:val="clear" w:fill="FFFFFF"/>
          </w:tcPr>
          <w:p>
            <w:pPr>
              <w:spacing w:before="60" w:after="60"/>
            </w:pPr>
            <w:r/>
          </w:p>
        </w:tc>
      </w:tr>
    </w:tbl>
    <w:p>
      <w:pPr>
        <w:spacing w:after="80"/>
      </w:pPr>
    </w:p>
    <w:p>
      <w:pPr>
        <w:keepNext/>
        <w:spacing w:before="320" w:after="120"/>
        <w:outlineLvl w:val="1"/>
      </w:pPr>
      <w:r>
        <w:rPr>
          <w:rFonts w:ascii="Segoe UI" w:hAnsi="Segoe UI"/>
          <w:b/>
          <w:color w:val="0D6B67"/>
          <w:sz w:val="30"/>
        </w:rPr>
        <w:t>9.2 Phase 4</w:t>
      </w:r>
    </w:p>
    <w:p>
      <w:r>
        <w:rPr>
          <w:rFonts w:ascii="Georgia" w:hAnsi="Georgia"/>
          <w:b w:val="0"/>
          <w:i w:val="0"/>
          <w:color w:val="3A4A4C"/>
          <w:sz w:val="21"/>
        </w:rPr>
        <w:t>Paper submission. Possibly reproducing a competing method if your guide wants one — if so, request Llama-2 access early, since the approval wait is the long pole.</w:t>
      </w:r>
    </w:p>
    <w:p>
      <w:pPr>
        <w:keepNext/>
        <w:spacing w:before="320" w:after="120"/>
        <w:outlineLvl w:val="1"/>
      </w:pPr>
      <w:r>
        <w:rPr>
          <w:rFonts w:ascii="Segoe UI" w:hAnsi="Segoe UI"/>
          <w:b/>
          <w:color w:val="0D6B67"/>
          <w:sz w:val="30"/>
        </w:rPr>
        <w:t>9.3 Where everything lives</w:t>
      </w:r>
    </w:p>
    <w:tbl>
      <w:tblPr>
        <w:tblStyle w:val="TableGrid"/>
        <w:tblW w:type="auto" w:w="0"/>
        <w:jc w:val="left"/>
        <w:tblLook w:firstColumn="1" w:firstRow="1" w:lastColumn="0" w:lastRow="0" w:noHBand="0" w:noVBand="1" w:val="04A0"/>
      </w:tblPr>
      <w:tblGrid>
        <w:gridCol w:w="4658"/>
        <w:gridCol w:w="4658"/>
      </w:tblGrid>
      <w:tr>
        <w:tc>
          <w:tcPr>
            <w:tcW w:type="dxa" w:w="4658"/>
            <w:shd w:val="clear" w:fill="141C1E"/>
          </w:tcPr>
          <w:p>
            <w:pPr>
              <w:spacing w:before="60" w:after="60"/>
            </w:pPr>
            <w:r/>
            <w:r>
              <w:rPr>
                <w:rFonts w:ascii="Segoe UI" w:hAnsi="Segoe UI"/>
                <w:b/>
                <w:i w:val="0"/>
                <w:color w:val="FFFFFF"/>
                <w:sz w:val="17"/>
              </w:rPr>
              <w:t>Need</w:t>
            </w:r>
          </w:p>
        </w:tc>
        <w:tc>
          <w:tcPr>
            <w:tcW w:type="dxa" w:w="4658"/>
            <w:shd w:val="clear" w:fill="141C1E"/>
          </w:tcPr>
          <w:p>
            <w:pPr>
              <w:spacing w:before="60" w:after="60"/>
            </w:pPr>
            <w:r/>
            <w:r>
              <w:rPr>
                <w:rFonts w:ascii="Segoe UI" w:hAnsi="Segoe UI"/>
                <w:b/>
                <w:i w:val="0"/>
                <w:color w:val="FFFFFF"/>
                <w:sz w:val="17"/>
              </w:rPr>
              <w:t>Location</w:t>
            </w:r>
          </w:p>
        </w:tc>
      </w:tr>
      <w:tr>
        <w:tc>
          <w:tcPr>
            <w:tcW w:type="dxa" w:w="4658"/>
            <w:shd w:val="clear" w:fill="F5F7F7"/>
          </w:tcPr>
          <w:p>
            <w:pPr>
              <w:spacing w:before="60" w:after="60"/>
            </w:pPr>
            <w:r/>
            <w:r>
              <w:rPr>
                <w:rFonts w:ascii="Segoe UI" w:hAnsi="Segoe UI"/>
                <w:b w:val="0"/>
                <w:i w:val="0"/>
                <w:color w:val="3A4A4C"/>
                <w:sz w:val="18"/>
              </w:rPr>
              <w:t>This handbook</w:t>
            </w:r>
          </w:p>
        </w:tc>
        <w:tc>
          <w:tcPr>
            <w:tcW w:type="dxa" w:w="4658"/>
            <w:shd w:val="clear" w:fill="F5F7F7"/>
          </w:tcPr>
          <w:p>
            <w:pPr>
              <w:spacing w:before="60" w:after="60"/>
            </w:pPr>
            <w:r/>
            <w:r>
              <w:rPr>
                <w:rFonts w:ascii="Consolas" w:hAnsi="Consolas"/>
                <w:b w:val="0"/>
                <w:i w:val="0"/>
                <w:color w:val="3A4A4C"/>
                <w:sz w:val="17"/>
              </w:rPr>
              <w:t>docs/08_understanding/</w:t>
            </w:r>
            <w:r>
              <w:rPr>
                <w:rFonts w:ascii="Segoe UI" w:hAnsi="Segoe UI"/>
                <w:b w:val="0"/>
                <w:i w:val="0"/>
                <w:color w:val="3A4A4C"/>
                <w:sz w:val="18"/>
              </w:rPr>
              <w:t xml:space="preserve"> (</w:t>
            </w:r>
            <w:r>
              <w:rPr>
                <w:rFonts w:ascii="Consolas" w:hAnsi="Consolas"/>
                <w:b w:val="0"/>
                <w:i w:val="0"/>
                <w:color w:val="3A4A4C"/>
                <w:sz w:val="17"/>
              </w:rPr>
              <w:t>.md</w:t>
            </w:r>
            <w:r>
              <w:rPr>
                <w:rFonts w:ascii="Segoe UI" w:hAnsi="Segoe UI"/>
                <w:b w:val="0"/>
                <w:i w:val="0"/>
                <w:color w:val="3A4A4C"/>
                <w:sz w:val="18"/>
              </w:rPr>
              <w:t xml:space="preserve"> and </w:t>
            </w:r>
            <w:r>
              <w:rPr>
                <w:rFonts w:ascii="Consolas" w:hAnsi="Consolas"/>
                <w:b w:val="0"/>
                <w:i w:val="0"/>
                <w:color w:val="3A4A4C"/>
                <w:sz w:val="17"/>
              </w:rPr>
              <w:t>.docx</w:t>
            </w:r>
            <w:r>
              <w:rPr>
                <w:rFonts w:ascii="Segoe UI" w:hAnsi="Segoe UI"/>
                <w:b w:val="0"/>
                <w:i w:val="0"/>
                <w:color w:val="3A4A4C"/>
                <w:sz w:val="18"/>
              </w:rPr>
              <w:t>)</w:t>
            </w:r>
          </w:p>
        </w:tc>
      </w:tr>
      <w:tr>
        <w:tc>
          <w:tcPr>
            <w:tcW w:type="dxa" w:w="4658"/>
            <w:shd w:val="clear" w:fill="FFFFFF"/>
          </w:tcPr>
          <w:p>
            <w:pPr>
              <w:spacing w:before="60" w:after="60"/>
            </w:pPr>
            <w:r/>
            <w:r>
              <w:rPr>
                <w:rFonts w:ascii="Segoe UI" w:hAnsi="Segoe UI"/>
                <w:b w:val="0"/>
                <w:i w:val="0"/>
                <w:color w:val="3A4A4C"/>
                <w:sz w:val="18"/>
              </w:rPr>
              <w:t>The six surveys, in depth</w:t>
            </w:r>
          </w:p>
        </w:tc>
        <w:tc>
          <w:tcPr>
            <w:tcW w:type="dxa" w:w="4658"/>
            <w:shd w:val="clear" w:fill="FFFFFF"/>
          </w:tcPr>
          <w:p>
            <w:pPr>
              <w:spacing w:before="60" w:after="60"/>
            </w:pPr>
            <w:r/>
            <w:r>
              <w:rPr>
                <w:rFonts w:ascii="Consolas" w:hAnsi="Consolas"/>
                <w:b w:val="0"/>
                <w:i w:val="0"/>
                <w:color w:val="3A4A4C"/>
                <w:sz w:val="17"/>
              </w:rPr>
              <w:t>docs/08_understanding/03_domain_adaptation_deep_dive.md</w:t>
            </w:r>
          </w:p>
        </w:tc>
      </w:tr>
      <w:tr>
        <w:tc>
          <w:tcPr>
            <w:tcW w:type="dxa" w:w="4658"/>
            <w:shd w:val="clear" w:fill="F5F7F7"/>
          </w:tcPr>
          <w:p>
            <w:pPr>
              <w:spacing w:before="60" w:after="60"/>
            </w:pPr>
            <w:r/>
            <w:r>
              <w:rPr>
                <w:rFonts w:ascii="Segoe UI" w:hAnsi="Segoe UI"/>
                <w:b w:val="0"/>
                <w:i w:val="0"/>
                <w:color w:val="3A4A4C"/>
                <w:sz w:val="18"/>
              </w:rPr>
              <w:t>The paper</w:t>
            </w:r>
          </w:p>
        </w:tc>
        <w:tc>
          <w:tcPr>
            <w:tcW w:type="dxa" w:w="4658"/>
            <w:shd w:val="clear" w:fill="F5F7F7"/>
          </w:tcPr>
          <w:p>
            <w:pPr>
              <w:spacing w:before="60" w:after="60"/>
            </w:pPr>
            <w:r/>
            <w:r>
              <w:rPr>
                <w:rFonts w:ascii="Consolas" w:hAnsi="Consolas"/>
                <w:b w:val="0"/>
                <w:i w:val="0"/>
                <w:color w:val="3A4A4C"/>
                <w:sz w:val="17"/>
              </w:rPr>
              <w:t>docs/09_paper/main.tex</w:t>
            </w:r>
          </w:p>
        </w:tc>
      </w:tr>
      <w:tr>
        <w:tc>
          <w:tcPr>
            <w:tcW w:type="dxa" w:w="4658"/>
            <w:shd w:val="clear" w:fill="FFFFFF"/>
          </w:tcPr>
          <w:p>
            <w:pPr>
              <w:spacing w:before="60" w:after="60"/>
            </w:pPr>
            <w:r/>
            <w:r>
              <w:rPr>
                <w:rFonts w:ascii="Segoe UI" w:hAnsi="Segoe UI"/>
                <w:b w:val="0"/>
                <w:i w:val="0"/>
                <w:color w:val="3A4A4C"/>
                <w:sz w:val="18"/>
              </w:rPr>
              <w:t>The figures, and the code that draws them</w:t>
            </w:r>
          </w:p>
        </w:tc>
        <w:tc>
          <w:tcPr>
            <w:tcW w:type="dxa" w:w="4658"/>
            <w:shd w:val="clear" w:fill="FFFFFF"/>
          </w:tcPr>
          <w:p>
            <w:pPr>
              <w:spacing w:before="60" w:after="60"/>
            </w:pPr>
            <w:r/>
            <w:r>
              <w:rPr>
                <w:rFonts w:ascii="Consolas" w:hAnsi="Consolas"/>
                <w:b w:val="0"/>
                <w:i w:val="0"/>
                <w:color w:val="3A4A4C"/>
                <w:sz w:val="17"/>
              </w:rPr>
              <w:t>docs/09_paper/figures/</w:t>
            </w:r>
            <w:r>
              <w:rPr>
                <w:rFonts w:ascii="Segoe UI" w:hAnsi="Segoe UI"/>
                <w:b w:val="0"/>
                <w:i w:val="0"/>
                <w:color w:val="3A4A4C"/>
                <w:sz w:val="18"/>
              </w:rPr>
              <w:t xml:space="preserve">, from </w:t>
            </w:r>
            <w:r>
              <w:rPr>
                <w:rFonts w:ascii="Consolas" w:hAnsi="Consolas"/>
                <w:b w:val="0"/>
                <w:i w:val="0"/>
                <w:color w:val="3A4A4C"/>
                <w:sz w:val="17"/>
              </w:rPr>
              <w:t>scripts/make_report_figures.py</w:t>
            </w:r>
            <w:r>
              <w:rPr>
                <w:rFonts w:ascii="Segoe UI" w:hAnsi="Segoe UI"/>
                <w:b w:val="0"/>
                <w:i w:val="0"/>
                <w:color w:val="3A4A4C"/>
                <w:sz w:val="18"/>
              </w:rPr>
              <w:t xml:space="preserve"> and </w:t>
            </w:r>
            <w:r>
              <w:rPr>
                <w:rFonts w:ascii="Consolas" w:hAnsi="Consolas"/>
                <w:b w:val="0"/>
                <w:i w:val="0"/>
                <w:color w:val="3A4A4C"/>
                <w:sz w:val="17"/>
              </w:rPr>
              <w:t>scripts/make_result_charts.py</w:t>
            </w:r>
          </w:p>
        </w:tc>
      </w:tr>
      <w:tr>
        <w:tc>
          <w:tcPr>
            <w:tcW w:type="dxa" w:w="4658"/>
            <w:shd w:val="clear" w:fill="F5F7F7"/>
          </w:tcPr>
          <w:p>
            <w:pPr>
              <w:spacing w:before="60" w:after="60"/>
            </w:pPr>
            <w:r/>
            <w:r>
              <w:rPr>
                <w:rFonts w:ascii="Segoe UI" w:hAnsi="Segoe UI"/>
                <w:b w:val="0"/>
                <w:i w:val="0"/>
                <w:color w:val="3A4A4C"/>
                <w:sz w:val="18"/>
              </w:rPr>
              <w:t>The slides (29, with speaker notes)</w:t>
            </w:r>
          </w:p>
        </w:tc>
        <w:tc>
          <w:tcPr>
            <w:tcW w:type="dxa" w:w="4658"/>
            <w:shd w:val="clear" w:fill="F5F7F7"/>
          </w:tcPr>
          <w:p>
            <w:pPr>
              <w:spacing w:before="60" w:after="60"/>
            </w:pPr>
            <w:r/>
            <w:r>
              <w:rPr>
                <w:rFonts w:ascii="Consolas" w:hAnsi="Consolas"/>
                <w:b w:val="0"/>
                <w:i w:val="0"/>
                <w:color w:val="3A4A4C"/>
                <w:sz w:val="17"/>
              </w:rPr>
              <w:t>docs/06_presentations/DA-ZVAD_Phase2_Review.pptx</w:t>
            </w:r>
          </w:p>
        </w:tc>
      </w:tr>
      <w:tr>
        <w:tc>
          <w:tcPr>
            <w:tcW w:type="dxa" w:w="4658"/>
            <w:shd w:val="clear" w:fill="DDEDEB"/>
          </w:tcPr>
          <w:p>
            <w:pPr>
              <w:spacing w:before="60" w:after="60"/>
            </w:pPr>
            <w:r/>
            <w:r>
              <w:rPr>
                <w:rFonts w:ascii="Segoe UI" w:hAnsi="Segoe UI"/>
                <w:b/>
                <w:i w:val="0"/>
                <w:color w:val="141C1E"/>
                <w:sz w:val="18"/>
              </w:rPr>
              <w:t>Proof you ran it</w:t>
            </w:r>
          </w:p>
        </w:tc>
        <w:tc>
          <w:tcPr>
            <w:tcW w:type="dxa" w:w="4658"/>
            <w:shd w:val="clear" w:fill="FFFFFF"/>
          </w:tcPr>
          <w:p>
            <w:pPr>
              <w:spacing w:before="60" w:after="60"/>
            </w:pPr>
            <w:r/>
            <w:r>
              <w:rPr>
                <w:rFonts w:ascii="Consolas" w:hAnsi="Consolas"/>
                <w:b w:val="0"/>
                <w:i w:val="0"/>
                <w:color w:val="3A4A4C"/>
                <w:sz w:val="17"/>
              </w:rPr>
              <w:t>results/runs/*/MANIFEST.txt</w:t>
            </w:r>
          </w:p>
        </w:tc>
      </w:tr>
      <w:tr>
        <w:tc>
          <w:tcPr>
            <w:tcW w:type="dxa" w:w="4658"/>
            <w:shd w:val="clear" w:fill="F5F7F7"/>
          </w:tcPr>
          <w:p>
            <w:pPr>
              <w:spacing w:before="60" w:after="60"/>
            </w:pPr>
            <w:r/>
            <w:r>
              <w:rPr>
                <w:rFonts w:ascii="Segoe UI" w:hAnsi="Segoe UI"/>
                <w:b w:val="0"/>
                <w:i w:val="0"/>
                <w:color w:val="3A4A4C"/>
                <w:sz w:val="18"/>
              </w:rPr>
              <w:t>Raw result tables</w:t>
            </w:r>
          </w:p>
        </w:tc>
        <w:tc>
          <w:tcPr>
            <w:tcW w:type="dxa" w:w="4658"/>
            <w:shd w:val="clear" w:fill="F5F7F7"/>
          </w:tcPr>
          <w:p>
            <w:pPr>
              <w:spacing w:before="60" w:after="60"/>
            </w:pPr>
            <w:r/>
            <w:r>
              <w:rPr>
                <w:rFonts w:ascii="Consolas" w:hAnsi="Consolas"/>
                <w:b w:val="0"/>
                <w:i w:val="0"/>
                <w:color w:val="3A4A4C"/>
                <w:sz w:val="17"/>
              </w:rPr>
              <w:t>results/runs/*/tables/*.csv</w:t>
            </w:r>
          </w:p>
        </w:tc>
      </w:tr>
    </w:tbl>
    <w:p>
      <w:pPr>
        <w:spacing w:after="80"/>
      </w:pPr>
    </w:p>
    <w:p>
      <w:r>
        <w:rPr>
          <w:rFonts w:ascii="Georgia" w:hAnsi="Georgia"/>
          <w:b w:val="0"/>
          <w:i w:val="0"/>
          <w:color w:val="3A4A4C"/>
          <w:sz w:val="21"/>
        </w:rPr>
        <w:t xml:space="preserve">⚠️ </w:t>
      </w:r>
      <w:r>
        <w:rPr>
          <w:rFonts w:ascii="Georgia" w:hAnsi="Georgia"/>
          <w:b/>
          <w:i w:val="0"/>
          <w:color w:val="141C1E"/>
          <w:sz w:val="21"/>
        </w:rPr>
        <w:t>Read `results/runs/README.md` before showing anything from `analysis/`</w:t>
      </w:r>
      <w:r>
        <w:rPr>
          <w:rFonts w:ascii="Georgia" w:hAnsi="Georgia"/>
          <w:b w:val="0"/>
          <w:i w:val="0"/>
          <w:color w:val="3A4A4C"/>
          <w:sz w:val="21"/>
        </w:rPr>
        <w:t xml:space="preserve"> — about half those files come from the buggy analysis path and are marked superseded.</w:t>
      </w:r>
    </w:p>
    <w:p>
      <w:r>
        <w:rPr>
          <w:rFonts w:ascii="Georgia" w:hAnsi="Georgia"/>
          <w:b/>
          <w:i w:val="0"/>
          <w:color w:val="141C1E"/>
          <w:sz w:val="21"/>
        </w:rPr>
        <w:t>Reconnecting to the server:</w:t>
      </w:r>
      <w:r>
        <w:rPr>
          <w:rFonts w:ascii="Georgia" w:hAnsi="Georgia"/>
          <w:b w:val="0"/>
          <w:i w:val="0"/>
          <w:color w:val="3A4A4C"/>
          <w:sz w:val="21"/>
        </w:rPr>
        <w:t xml:space="preserve"> ``</w:t>
      </w:r>
      <w:r>
        <w:rPr>
          <w:rFonts w:ascii="Consolas" w:hAnsi="Consolas"/>
          <w:b w:val="0"/>
          <w:i w:val="0"/>
          <w:color w:val="3A4A4C"/>
          <w:sz w:val="20"/>
        </w:rPr>
        <w:t xml:space="preserve"> ssh m251250cs@192.168.41.119 tmux new -s dazvad source ~/dazvad/venv/bin/activate </w:t>
      </w:r>
      <w:r>
        <w:rPr>
          <w:rFonts w:ascii="Consolas" w:hAnsi="Consolas"/>
          <w:b w:val="0"/>
          <w:i w:val="0"/>
          <w:color w:val="3A4A4C"/>
          <w:sz w:val="20"/>
        </w:rPr>
      </w:r>
    </w:p>
    <w:p>
      <w:pPr>
        <w:spacing w:before="40" w:after="200"/>
        <w:pBdr>
          <w:bottom w:val="single" w:sz="6" w:space="1" w:color="D8E0DF"/>
        </w:pBdr>
      </w:pPr>
    </w:p>
    <w:p>
      <w:pPr>
        <w:spacing w:before="40" w:after="200"/>
        <w:pBdr>
          <w:bottom w:val="single" w:sz="6" w:space="1" w:color="D8E0DF"/>
        </w:pBdr>
      </w:pPr>
    </w:p>
    <w:p>
      <w:r>
        <w:br w:type="page"/>
      </w:r>
    </w:p>
    <w:p>
      <w:pPr>
        <w:keepNext/>
        <w:spacing w:before="40" w:after="160"/>
        <w:outlineLvl w:val="0"/>
        <w:pBdr>
          <w:bottom w:val="single" w:sz="6" w:space="1" w:color="0D6B67"/>
        </w:pBdr>
      </w:pPr>
      <w:r>
        <w:rPr>
          <w:rFonts w:ascii="Segoe UI" w:hAnsi="Segoe UI"/>
          <w:b/>
          <w:color w:val="0D6B67"/>
          <w:sz w:val="40"/>
        </w:rPr>
        <w:t>Part 10 — Glossary and self-quiz</w:t>
      </w:r>
    </w:p>
    <w:p>
      <w:pPr>
        <w:keepNext/>
        <w:spacing w:before="320" w:after="120"/>
        <w:outlineLvl w:val="1"/>
      </w:pPr>
      <w:r>
        <w:rPr>
          <w:rFonts w:ascii="Segoe UI" w:hAnsi="Segoe UI"/>
          <w:b/>
          <w:color w:val="0D6B67"/>
          <w:sz w:val="30"/>
        </w:rPr>
        <w:t>10.1 Glossary</w:t>
      </w:r>
    </w:p>
    <w:p>
      <w:r>
        <w:rPr>
          <w:rFonts w:ascii="Georgia" w:hAnsi="Georgia"/>
          <w:b/>
          <w:i w:val="0"/>
          <w:color w:val="141C1E"/>
          <w:sz w:val="21"/>
        </w:rPr>
        <w:t>Anomaly detection</w:t>
      </w:r>
      <w:r>
        <w:rPr>
          <w:rFonts w:ascii="Georgia" w:hAnsi="Georgia"/>
          <w:b w:val="0"/>
          <w:i w:val="0"/>
          <w:color w:val="3A4A4C"/>
          <w:sz w:val="21"/>
        </w:rPr>
        <w:t xml:space="preserve"> — finding rare, unexpected events.</w:t>
      </w:r>
    </w:p>
    <w:p>
      <w:r>
        <w:rPr>
          <w:rFonts w:ascii="Georgia" w:hAnsi="Georgia"/>
          <w:b/>
          <w:i w:val="0"/>
          <w:color w:val="141C1E"/>
          <w:sz w:val="21"/>
        </w:rPr>
        <w:t>Parameters / weights</w:t>
      </w:r>
      <w:r>
        <w:rPr>
          <w:rFonts w:ascii="Georgia" w:hAnsi="Georgia"/>
          <w:b w:val="0"/>
          <w:i w:val="0"/>
          <w:color w:val="3A4A4C"/>
          <w:sz w:val="21"/>
        </w:rPr>
        <w:t xml:space="preserve"> — the numbers inside a model that training adjusts. Ours never change.</w:t>
      </w:r>
    </w:p>
    <w:p>
      <w:r>
        <w:rPr>
          <w:rFonts w:ascii="Georgia" w:hAnsi="Georgia"/>
          <w:b/>
          <w:i w:val="0"/>
          <w:color w:val="141C1E"/>
          <w:sz w:val="21"/>
        </w:rPr>
        <w:t>Training / inference</w:t>
      </w:r>
      <w:r>
        <w:rPr>
          <w:rFonts w:ascii="Georgia" w:hAnsi="Georgia"/>
          <w:b w:val="0"/>
          <w:i w:val="0"/>
          <w:color w:val="3A4A4C"/>
          <w:sz w:val="21"/>
        </w:rPr>
        <w:t xml:space="preserve"> — learning from data, versus using what's already learned. We only do the second.</w:t>
      </w:r>
    </w:p>
    <w:p>
      <w:r>
        <w:rPr>
          <w:rFonts w:ascii="Georgia" w:hAnsi="Georgia"/>
          <w:b/>
          <w:i w:val="0"/>
          <w:color w:val="141C1E"/>
          <w:sz w:val="21"/>
        </w:rPr>
        <w:t>Embedding</w:t>
      </w:r>
      <w:r>
        <w:rPr>
          <w:rFonts w:ascii="Georgia" w:hAnsi="Georgia"/>
          <w:b w:val="0"/>
          <w:i w:val="0"/>
          <w:color w:val="3A4A4C"/>
          <w:sz w:val="21"/>
        </w:rPr>
        <w:t xml:space="preserve"> — the list of numbers a model produces for an input. Similar inputs give similar lists.</w:t>
      </w:r>
    </w:p>
    <w:p>
      <w:r>
        <w:rPr>
          <w:rFonts w:ascii="Georgia" w:hAnsi="Georgia"/>
          <w:b/>
          <w:i w:val="0"/>
          <w:color w:val="141C1E"/>
          <w:sz w:val="21"/>
        </w:rPr>
        <w:t>Cosine similarity</w:t>
      </w:r>
      <w:r>
        <w:rPr>
          <w:rFonts w:ascii="Georgia" w:hAnsi="Georgia"/>
          <w:b w:val="0"/>
          <w:i w:val="0"/>
          <w:color w:val="3A4A4C"/>
          <w:sz w:val="21"/>
        </w:rPr>
        <w:t xml:space="preserve"> — how closely two such lists point the same way. +1 identical, 0 unrelated.</w:t>
      </w:r>
    </w:p>
    <w:p>
      <w:r>
        <w:rPr>
          <w:rFonts w:ascii="Georgia" w:hAnsi="Georgia"/>
          <w:b/>
          <w:i w:val="0"/>
          <w:color w:val="141C1E"/>
          <w:sz w:val="21"/>
        </w:rPr>
        <w:t>CLIP</w:t>
      </w:r>
      <w:r>
        <w:rPr>
          <w:rFonts w:ascii="Georgia" w:hAnsi="Georgia"/>
          <w:b w:val="0"/>
          <w:i w:val="0"/>
          <w:color w:val="3A4A4C"/>
          <w:sz w:val="21"/>
        </w:rPr>
        <w:t xml:space="preserve"> — the pre-trained model that puts pictures and sentences in the same space so they can be compared.</w:t>
      </w:r>
    </w:p>
    <w:p>
      <w:r>
        <w:rPr>
          <w:rFonts w:ascii="Georgia" w:hAnsi="Georgia"/>
          <w:b/>
          <w:i w:val="0"/>
          <w:color w:val="141C1E"/>
          <w:sz w:val="21"/>
        </w:rPr>
        <w:t>Prompt</w:t>
      </w:r>
      <w:r>
        <w:rPr>
          <w:rFonts w:ascii="Georgia" w:hAnsi="Georgia"/>
          <w:b w:val="0"/>
          <w:i w:val="0"/>
          <w:color w:val="3A4A4C"/>
          <w:sz w:val="21"/>
        </w:rPr>
        <w:t xml:space="preserve"> — a sentence given to the model. A </w:t>
      </w:r>
      <w:r>
        <w:rPr>
          <w:rFonts w:ascii="Georgia" w:hAnsi="Georgia"/>
          <w:b/>
          <w:i w:val="0"/>
          <w:color w:val="141C1E"/>
          <w:sz w:val="21"/>
        </w:rPr>
        <w:t>prompt ensemble</w:t>
      </w:r>
      <w:r>
        <w:rPr>
          <w:rFonts w:ascii="Georgia" w:hAnsi="Georgia"/>
          <w:b w:val="0"/>
          <w:i w:val="0"/>
          <w:color w:val="3A4A4C"/>
          <w:sz w:val="21"/>
        </w:rPr>
        <w:t xml:space="preserve"> is several phrasings used together.</w:t>
      </w:r>
    </w:p>
    <w:p>
      <w:r>
        <w:rPr>
          <w:rFonts w:ascii="Georgia" w:hAnsi="Georgia"/>
          <w:b/>
          <w:i w:val="0"/>
          <w:color w:val="141C1E"/>
          <w:sz w:val="21"/>
        </w:rPr>
        <w:t>Prototype</w:t>
      </w:r>
      <w:r>
        <w:rPr>
          <w:rFonts w:ascii="Georgia" w:hAnsi="Georgia"/>
          <w:b w:val="0"/>
          <w:i w:val="0"/>
          <w:color w:val="3A4A4C"/>
          <w:sz w:val="21"/>
        </w:rPr>
        <w:t xml:space="preserve"> — the single averaged arrow representing a whole prompt ensemble. The dilution finding is about these.</w:t>
      </w:r>
    </w:p>
    <w:p>
      <w:r>
        <w:rPr>
          <w:rFonts w:ascii="Georgia" w:hAnsi="Georgia"/>
          <w:b/>
          <w:i w:val="0"/>
          <w:color w:val="141C1E"/>
          <w:sz w:val="21"/>
        </w:rPr>
        <w:t>Zero-shot / training-free</w:t>
      </w:r>
      <w:r>
        <w:rPr>
          <w:rFonts w:ascii="Georgia" w:hAnsi="Georgia"/>
          <w:b w:val="0"/>
          <w:i w:val="0"/>
          <w:color w:val="3A4A4C"/>
          <w:sz w:val="21"/>
        </w:rPr>
        <w:t xml:space="preserve"> — the system has never seen an example from this task or place.</w:t>
      </w:r>
    </w:p>
    <w:p>
      <w:r>
        <w:rPr>
          <w:rFonts w:ascii="Georgia" w:hAnsi="Georgia"/>
          <w:b/>
          <w:i w:val="0"/>
          <w:color w:val="141C1E"/>
          <w:sz w:val="21"/>
        </w:rPr>
        <w:t>Frozen</w:t>
      </w:r>
      <w:r>
        <w:rPr>
          <w:rFonts w:ascii="Georgia" w:hAnsi="Georgia"/>
          <w:b w:val="0"/>
          <w:i w:val="0"/>
          <w:color w:val="3A4A4C"/>
          <w:sz w:val="21"/>
        </w:rPr>
        <w:t xml:space="preserve"> — nothing inside the model changes, ever.</w:t>
      </w:r>
    </w:p>
    <w:p>
      <w:r>
        <w:rPr>
          <w:rFonts w:ascii="Georgia" w:hAnsi="Georgia"/>
          <w:b/>
          <w:i w:val="0"/>
          <w:color w:val="141C1E"/>
          <w:sz w:val="21"/>
        </w:rPr>
        <w:t>Covariate shift</w:t>
      </w:r>
      <w:r>
        <w:rPr>
          <w:rFonts w:ascii="Georgia" w:hAnsi="Georgia"/>
          <w:b w:val="0"/>
          <w:i w:val="0"/>
          <w:color w:val="3A4A4C"/>
          <w:sz w:val="21"/>
        </w:rPr>
        <w:t xml:space="preserve"> — the same things look different (fog versus sun).</w:t>
      </w:r>
    </w:p>
    <w:p>
      <w:r>
        <w:rPr>
          <w:rFonts w:ascii="Georgia" w:hAnsi="Georgia"/>
          <w:b/>
          <w:i w:val="0"/>
          <w:color w:val="141C1E"/>
          <w:sz w:val="21"/>
        </w:rPr>
        <w:t>Concept shift</w:t>
      </w:r>
      <w:r>
        <w:rPr>
          <w:rFonts w:ascii="Georgia" w:hAnsi="Georgia"/>
          <w:b w:val="0"/>
          <w:i w:val="0"/>
          <w:color w:val="3A4A4C"/>
          <w:sz w:val="21"/>
        </w:rPr>
        <w:t xml:space="preserve"> — the same appearance gets a different answer. </w:t>
      </w:r>
      <w:r>
        <w:rPr>
          <w:rFonts w:ascii="Georgia" w:hAnsi="Georgia"/>
          <w:b/>
          <w:i w:val="0"/>
          <w:color w:val="141C1E"/>
          <w:sz w:val="21"/>
        </w:rPr>
        <w:t>Our problem.</w:t>
      </w:r>
    </w:p>
    <w:p>
      <w:r>
        <w:rPr>
          <w:rFonts w:ascii="Georgia" w:hAnsi="Georgia"/>
          <w:b/>
          <w:i w:val="0"/>
          <w:color w:val="141C1E"/>
          <w:sz w:val="21"/>
        </w:rPr>
        <w:t>AUROC</w:t>
      </w:r>
      <w:r>
        <w:rPr>
          <w:rFonts w:ascii="Georgia" w:hAnsi="Georgia"/>
          <w:b w:val="0"/>
          <w:i w:val="0"/>
          <w:color w:val="3A4A4C"/>
          <w:sz w:val="21"/>
        </w:rPr>
        <w:t xml:space="preserve"> — pick one anomalous and one normal frame; how often does the system rank the anomalous one higher? 0.5 = guessing, 1.0 = perfect.</w:t>
      </w:r>
    </w:p>
    <w:p>
      <w:r>
        <w:rPr>
          <w:rFonts w:ascii="Georgia" w:hAnsi="Georgia"/>
          <w:b/>
          <w:i w:val="0"/>
          <w:color w:val="141C1E"/>
          <w:sz w:val="21"/>
        </w:rPr>
        <w:t>Micro / macro</w:t>
      </w:r>
      <w:r>
        <w:rPr>
          <w:rFonts w:ascii="Georgia" w:hAnsi="Georgia"/>
          <w:b w:val="0"/>
          <w:i w:val="0"/>
          <w:color w:val="3A4A4C"/>
          <w:sz w:val="21"/>
        </w:rPr>
        <w:t xml:space="preserve"> — pooling all frames together, versus scoring each clip and averaging.</w:t>
      </w:r>
    </w:p>
    <w:p>
      <w:r>
        <w:rPr>
          <w:rFonts w:ascii="Georgia" w:hAnsi="Georgia"/>
          <w:b/>
          <w:i w:val="0"/>
          <w:color w:val="141C1E"/>
          <w:sz w:val="21"/>
        </w:rPr>
        <w:t>Ablation</w:t>
      </w:r>
      <w:r>
        <w:rPr>
          <w:rFonts w:ascii="Georgia" w:hAnsi="Georgia"/>
          <w:b w:val="0"/>
          <w:i w:val="0"/>
          <w:color w:val="3A4A4C"/>
          <w:sz w:val="21"/>
        </w:rPr>
        <w:t xml:space="preserve"> — turning parts off one at a time to see what each contributes.</w:t>
      </w:r>
    </w:p>
    <w:p>
      <w:r>
        <w:rPr>
          <w:rFonts w:ascii="Georgia" w:hAnsi="Georgia"/>
          <w:b/>
          <w:i w:val="0"/>
          <w:color w:val="141C1E"/>
          <w:sz w:val="21"/>
        </w:rPr>
        <w:t>Held-out split</w:t>
      </w:r>
      <w:r>
        <w:rPr>
          <w:rFonts w:ascii="Georgia" w:hAnsi="Georgia"/>
          <w:b w:val="0"/>
          <w:i w:val="0"/>
          <w:color w:val="3A4A4C"/>
          <w:sz w:val="21"/>
        </w:rPr>
        <w:t xml:space="preserve"> — hiding some data while choosing settings, then reporting on the hidden part, so you can't fool yourself.</w:t>
      </w:r>
    </w:p>
    <w:p>
      <w:r>
        <w:rPr>
          <w:rFonts w:ascii="Georgia" w:hAnsi="Georgia"/>
          <w:b/>
          <w:i w:val="0"/>
          <w:color w:val="141C1E"/>
          <w:sz w:val="21"/>
        </w:rPr>
        <w:t>Manifest</w:t>
      </w:r>
      <w:r>
        <w:rPr>
          <w:rFonts w:ascii="Georgia" w:hAnsi="Georgia"/>
          <w:b w:val="0"/>
          <w:i w:val="0"/>
          <w:color w:val="3A4A4C"/>
          <w:sz w:val="21"/>
        </w:rPr>
        <w:t xml:space="preserve"> — the record each run writes about the conditions it ran under.</w:t>
      </w:r>
    </w:p>
    <w:p>
      <w:pPr>
        <w:keepNext/>
        <w:spacing w:before="320" w:after="120"/>
        <w:outlineLvl w:val="1"/>
      </w:pPr>
      <w:r>
        <w:rPr>
          <w:rFonts w:ascii="Segoe UI" w:hAnsi="Segoe UI"/>
          <w:b/>
          <w:color w:val="0D6B67"/>
          <w:sz w:val="30"/>
        </w:rPr>
        <w:t>10.2 Self-quiz</w:t>
      </w:r>
    </w:p>
    <w:p>
      <w:r>
        <w:rPr>
          <w:rFonts w:ascii="Georgia" w:hAnsi="Georgia"/>
          <w:b w:val="0"/>
          <w:i w:val="0"/>
          <w:color w:val="3A4A4C"/>
          <w:sz w:val="21"/>
        </w:rPr>
        <w:t xml:space="preserve">Answer each </w:t>
      </w:r>
      <w:r>
        <w:rPr>
          <w:rFonts w:ascii="Georgia" w:hAnsi="Georgia"/>
          <w:b/>
          <w:i w:val="0"/>
          <w:color w:val="141C1E"/>
          <w:sz w:val="21"/>
        </w:rPr>
        <w:t>out loud</w:t>
      </w:r>
      <w:r>
        <w:rPr>
          <w:rFonts w:ascii="Georgia" w:hAnsi="Georgia"/>
          <w:b w:val="0"/>
          <w:i w:val="0"/>
          <w:color w:val="3A4A4C"/>
          <w:sz w:val="21"/>
        </w:rPr>
        <w:t>, without looking. If you can't, reread the section.</w:t>
      </w:r>
    </w:p>
    <w:p>
      <w:pPr>
        <w:pStyle w:val="ListNumber"/>
        <w:spacing w:after="60"/>
      </w:pPr>
      <w:r>
        <w:rPr>
          <w:rFonts w:ascii="Georgia" w:hAnsi="Georgia"/>
          <w:b w:val="0"/>
          <w:i w:val="0"/>
          <w:color w:val="3A4A4C"/>
          <w:sz w:val="21"/>
        </w:rPr>
        <w:t xml:space="preserve">Why does an anomaly detector break when you move it to a new building? </w:t>
      </w:r>
      <w:r>
        <w:rPr>
          <w:rFonts w:ascii="Georgia" w:hAnsi="Georgia"/>
          <w:b w:val="0"/>
          <w:i/>
          <w:color w:val="3A4A4C"/>
          <w:sz w:val="21"/>
        </w:rPr>
        <w:t>(§1.2)</w:t>
      </w:r>
    </w:p>
    <w:p>
      <w:pPr>
        <w:pStyle w:val="ListNumber"/>
        <w:spacing w:after="60"/>
      </w:pPr>
      <w:r>
        <w:rPr>
          <w:rFonts w:ascii="Georgia" w:hAnsi="Georgia"/>
          <w:b w:val="0"/>
          <w:i w:val="0"/>
          <w:color w:val="3A4A4C"/>
          <w:sz w:val="21"/>
        </w:rPr>
        <w:t xml:space="preserve">How can a computer compare a photograph to a sentence? </w:t>
      </w:r>
      <w:r>
        <w:rPr>
          <w:rFonts w:ascii="Georgia" w:hAnsi="Georgia"/>
          <w:b w:val="0"/>
          <w:i/>
          <w:color w:val="3A4A4C"/>
          <w:sz w:val="21"/>
        </w:rPr>
        <w:t>(§2.3)</w:t>
      </w:r>
    </w:p>
    <w:p>
      <w:pPr>
        <w:pStyle w:val="ListNumber"/>
        <w:spacing w:after="60"/>
      </w:pPr>
      <w:r>
        <w:rPr>
          <w:rFonts w:ascii="Georgia" w:hAnsi="Georgia"/>
          <w:b w:val="0"/>
          <w:i w:val="0"/>
          <w:color w:val="3A4A4C"/>
          <w:sz w:val="21"/>
        </w:rPr>
        <w:t xml:space="preserve">What does an AUROC of 0.734 actually mean? </w:t>
      </w:r>
      <w:r>
        <w:rPr>
          <w:rFonts w:ascii="Georgia" w:hAnsi="Georgia"/>
          <w:b w:val="0"/>
          <w:i/>
          <w:color w:val="3A4A4C"/>
          <w:sz w:val="21"/>
        </w:rPr>
        <w:t>(§2.6)</w:t>
      </w:r>
    </w:p>
    <w:p>
      <w:pPr>
        <w:pStyle w:val="ListNumber"/>
        <w:spacing w:after="60"/>
      </w:pPr>
      <w:r>
        <w:rPr>
          <w:rFonts w:ascii="Georgia" w:hAnsi="Georgia"/>
          <w:b w:val="0"/>
          <w:i w:val="0"/>
          <w:color w:val="3A4A4C"/>
          <w:sz w:val="21"/>
        </w:rPr>
        <w:t xml:space="preserve">What's the difference between covariate shift and concept shift — with an example of each? </w:t>
      </w:r>
      <w:r>
        <w:rPr>
          <w:rFonts w:ascii="Georgia" w:hAnsi="Georgia"/>
          <w:b w:val="0"/>
          <w:i/>
          <w:color w:val="3A4A4C"/>
          <w:sz w:val="21"/>
        </w:rPr>
        <w:t>(§3.2)</w:t>
      </w:r>
    </w:p>
    <w:p>
      <w:pPr>
        <w:pStyle w:val="ListNumber"/>
        <w:spacing w:after="60"/>
      </w:pPr>
      <w:r>
        <w:rPr>
          <w:rFonts w:ascii="Georgia" w:hAnsi="Georgia"/>
          <w:b w:val="0"/>
          <w:i w:val="0"/>
          <w:color w:val="3A4A4C"/>
          <w:sz w:val="21"/>
        </w:rPr>
        <w:t xml:space="preserve">Why does freezing everything make the claim measurable? </w:t>
      </w:r>
      <w:r>
        <w:rPr>
          <w:rFonts w:ascii="Georgia" w:hAnsi="Georgia"/>
          <w:b w:val="0"/>
          <w:i/>
          <w:color w:val="3A4A4C"/>
          <w:sz w:val="21"/>
        </w:rPr>
        <w:t>(§4.4)</w:t>
      </w:r>
    </w:p>
    <w:p>
      <w:pPr>
        <w:pStyle w:val="ListNumber"/>
        <w:spacing w:after="60"/>
      </w:pPr>
      <w:r>
        <w:rPr>
          <w:rFonts w:ascii="Georgia" w:hAnsi="Georgia"/>
          <w:b w:val="0"/>
          <w:i w:val="0"/>
          <w:color w:val="3A4A4C"/>
          <w:sz w:val="21"/>
        </w:rPr>
        <w:t xml:space="preserve">What is the mismatched condition for, and what result would have refuted you? </w:t>
      </w:r>
      <w:r>
        <w:rPr>
          <w:rFonts w:ascii="Georgia" w:hAnsi="Georgia"/>
          <w:b w:val="0"/>
          <w:i/>
          <w:color w:val="3A4A4C"/>
          <w:sz w:val="21"/>
        </w:rPr>
        <w:t>(§4.5)</w:t>
      </w:r>
    </w:p>
    <w:p>
      <w:pPr>
        <w:pStyle w:val="ListNumber"/>
        <w:spacing w:after="60"/>
      </w:pPr>
      <w:r>
        <w:rPr>
          <w:rFonts w:ascii="Georgia" w:hAnsi="Georgia"/>
          <w:b w:val="0"/>
          <w:i w:val="0"/>
          <w:color w:val="3A4A4C"/>
          <w:sz w:val="21"/>
        </w:rPr>
        <w:t xml:space="preserve">Why did pooling raw scores across 12 cameras give 0.52? Use the two-camera example. </w:t>
      </w:r>
      <w:r>
        <w:rPr>
          <w:rFonts w:ascii="Georgia" w:hAnsi="Georgia"/>
          <w:b w:val="0"/>
          <w:i/>
          <w:color w:val="3A4A4C"/>
          <w:sz w:val="21"/>
        </w:rPr>
        <w:t>(§5.3)</w:t>
      </w:r>
    </w:p>
    <w:p>
      <w:pPr>
        <w:pStyle w:val="ListNumber"/>
        <w:spacing w:after="60"/>
      </w:pPr>
      <w:r>
        <w:rPr>
          <w:rFonts w:ascii="Georgia" w:hAnsi="Georgia"/>
          <w:b w:val="0"/>
          <w:i w:val="0"/>
          <w:color w:val="3A4A4C"/>
          <w:sz w:val="21"/>
        </w:rPr>
        <w:t xml:space="preserve">Why does an </w:t>
      </w:r>
      <w:r>
        <w:rPr>
          <w:rFonts w:ascii="Georgia" w:hAnsi="Georgia"/>
          <w:b/>
          <w:i w:val="0"/>
          <w:color w:val="141C1E"/>
          <w:sz w:val="21"/>
        </w:rPr>
        <w:t>accurate</w:t>
      </w:r>
      <w:r>
        <w:rPr>
          <w:rFonts w:ascii="Georgia" w:hAnsi="Georgia"/>
          <w:b w:val="0"/>
          <w:i w:val="0"/>
          <w:color w:val="3A4A4C"/>
          <w:sz w:val="21"/>
        </w:rPr>
        <w:t xml:space="preserve"> description do the most damage when added to both prompt sets? </w:t>
      </w:r>
      <w:r>
        <w:rPr>
          <w:rFonts w:ascii="Georgia" w:hAnsi="Georgia"/>
          <w:b w:val="0"/>
          <w:i/>
          <w:color w:val="3A4A4C"/>
          <w:sz w:val="21"/>
        </w:rPr>
        <w:t>(§5.4)</w:t>
      </w:r>
    </w:p>
    <w:p>
      <w:pPr>
        <w:pStyle w:val="ListNumber"/>
        <w:spacing w:after="60"/>
      </w:pPr>
      <w:r>
        <w:rPr>
          <w:rFonts w:ascii="Georgia" w:hAnsi="Georgia"/>
          <w:b w:val="0"/>
          <w:i w:val="0"/>
          <w:color w:val="3A4A4C"/>
          <w:sz w:val="21"/>
        </w:rPr>
        <w:t xml:space="preserve">What does the +0.105 gap mean, and why do you describe +0.027 differently? </w:t>
      </w:r>
      <w:r>
        <w:rPr>
          <w:rFonts w:ascii="Georgia" w:hAnsi="Georgia"/>
          <w:b w:val="0"/>
          <w:i/>
          <w:color w:val="3A4A4C"/>
          <w:sz w:val="21"/>
        </w:rPr>
        <w:t>(§6.3)</w:t>
      </w:r>
    </w:p>
    <w:p>
      <w:pPr>
        <w:pStyle w:val="ListNumber"/>
        <w:spacing w:after="60"/>
      </w:pPr>
      <w:r>
        <w:rPr>
          <w:rFonts w:ascii="Georgia" w:hAnsi="Georgia"/>
          <w:b w:val="0"/>
          <w:i w:val="0"/>
          <w:color w:val="3A4A4C"/>
          <w:sz w:val="21"/>
        </w:rPr>
        <w:t xml:space="preserve">What happened on Avenue, and how did you test </w:t>
      </w:r>
      <w:r>
        <w:rPr>
          <w:rFonts w:ascii="Georgia" w:hAnsi="Georgia"/>
          <w:b w:val="0"/>
          <w:i/>
          <w:color w:val="3A4A4C"/>
          <w:sz w:val="21"/>
        </w:rPr>
        <w:t>why</w:t>
      </w:r>
      <w:r>
        <w:rPr>
          <w:rFonts w:ascii="Georgia" w:hAnsi="Georgia"/>
          <w:b w:val="0"/>
          <w:i w:val="0"/>
          <w:color w:val="3A4A4C"/>
          <w:sz w:val="21"/>
        </w:rPr>
        <w:t xml:space="preserve">? </w:t>
      </w:r>
      <w:r>
        <w:rPr>
          <w:rFonts w:ascii="Georgia" w:hAnsi="Georgia"/>
          <w:b w:val="0"/>
          <w:i/>
          <w:color w:val="3A4A4C"/>
          <w:sz w:val="21"/>
        </w:rPr>
        <w:t>(§6.6–6.7)</w:t>
      </w:r>
    </w:p>
    <w:p>
      <w:pPr>
        <w:pStyle w:val="ListNumber"/>
        <w:spacing w:after="60"/>
      </w:pPr>
      <w:r>
        <w:rPr>
          <w:rFonts w:ascii="Georgia" w:hAnsi="Georgia"/>
          <w:b w:val="0"/>
          <w:i w:val="0"/>
          <w:color w:val="3A4A4C"/>
          <w:sz w:val="21"/>
        </w:rPr>
        <w:t xml:space="preserve">Name three of the six things that didn't work. </w:t>
      </w:r>
      <w:r>
        <w:rPr>
          <w:rFonts w:ascii="Georgia" w:hAnsi="Georgia"/>
          <w:b w:val="0"/>
          <w:i/>
          <w:color w:val="3A4A4C"/>
          <w:sz w:val="21"/>
        </w:rPr>
        <w:t>(§6.5)</w:t>
      </w:r>
    </w:p>
    <w:p>
      <w:pPr>
        <w:pStyle w:val="ListNumber"/>
        <w:spacing w:after="60"/>
      </w:pPr>
      <w:r>
        <w:rPr>
          <w:rFonts w:ascii="Georgia" w:hAnsi="Georgia"/>
          <w:b w:val="0"/>
          <w:i w:val="0"/>
          <w:color w:val="3A4A4C"/>
          <w:sz w:val="21"/>
        </w:rPr>
        <w:t xml:space="preserve">What limits how high this design's number can go, and why don't you just add more models? </w:t>
      </w:r>
      <w:r>
        <w:rPr>
          <w:rFonts w:ascii="Georgia" w:hAnsi="Georgia"/>
          <w:b w:val="0"/>
          <w:i/>
          <w:color w:val="3A4A4C"/>
          <w:sz w:val="21"/>
        </w:rPr>
        <w:t>(§7.3)</w:t>
      </w:r>
    </w:p>
    <w:p>
      <w:pPr>
        <w:pStyle w:val="ListNumber"/>
        <w:spacing w:after="60"/>
      </w:pPr>
      <w:r>
        <w:rPr>
          <w:rFonts w:ascii="Georgia" w:hAnsi="Georgia"/>
          <w:b w:val="0"/>
          <w:i w:val="0"/>
          <w:color w:val="3A4A4C"/>
          <w:sz w:val="21"/>
        </w:rPr>
        <w:t xml:space="preserve">What can you </w:t>
      </w:r>
      <w:r>
        <w:rPr>
          <w:rFonts w:ascii="Georgia" w:hAnsi="Georgia"/>
          <w:b/>
          <w:i w:val="0"/>
          <w:color w:val="141C1E"/>
          <w:sz w:val="21"/>
        </w:rPr>
        <w:t>not</w:t>
      </w:r>
      <w:r>
        <w:rPr>
          <w:rFonts w:ascii="Georgia" w:hAnsi="Georgia"/>
          <w:b w:val="0"/>
          <w:i w:val="0"/>
          <w:color w:val="3A4A4C"/>
          <w:sz w:val="21"/>
        </w:rPr>
        <w:t xml:space="preserve"> yet answer? </w:t>
      </w:r>
      <w:r>
        <w:rPr>
          <w:rFonts w:ascii="Georgia" w:hAnsi="Georgia"/>
          <w:b w:val="0"/>
          <w:i/>
          <w:color w:val="3A4A4C"/>
          <w:sz w:val="21"/>
        </w:rPr>
        <w:t>(§8.6)</w:t>
      </w:r>
    </w:p>
    <w:p>
      <w:r>
        <w:rPr>
          <w:rFonts w:ascii="Georgia" w:hAnsi="Georgia"/>
          <w:b/>
          <w:i w:val="0"/>
          <w:color w:val="141C1E"/>
          <w:sz w:val="21"/>
        </w:rPr>
        <w:t>Phase 3 questions</w:t>
      </w:r>
    </w:p>
    <w:p>
      <w:pPr>
        <w:pStyle w:val="ListNumber"/>
        <w:spacing w:after="60"/>
      </w:pPr>
      <w:r>
        <w:rPr>
          <w:rFonts w:ascii="Georgia" w:hAnsi="Georgia"/>
          <w:b w:val="0"/>
          <w:i w:val="0"/>
          <w:color w:val="3A4A4C"/>
          <w:sz w:val="21"/>
        </w:rPr>
        <w:t xml:space="preserve">What does the SETUP box in the diagram do, and what changed since Phase 2? </w:t>
      </w:r>
      <w:r>
        <w:rPr>
          <w:rFonts w:ascii="Georgia" w:hAnsi="Georgia"/>
          <w:b w:val="0"/>
          <w:i/>
          <w:color w:val="3A4A4C"/>
          <w:sz w:val="21"/>
        </w:rPr>
        <w:t>(§4.1)</w:t>
      </w:r>
    </w:p>
    <w:p>
      <w:pPr>
        <w:pStyle w:val="ListNumber"/>
        <w:spacing w:after="60"/>
      </w:pPr>
      <w:r>
        <w:rPr>
          <w:rFonts w:ascii="Georgia" w:hAnsi="Georgia"/>
          <w:b w:val="0"/>
          <w:i w:val="0"/>
          <w:color w:val="3A4A4C"/>
          <w:sz w:val="21"/>
        </w:rPr>
        <w:t xml:space="preserve">Why give each camera its own sentence — and what's the control that proves it's the </w:t>
      </w:r>
      <w:r>
        <w:rPr>
          <w:rFonts w:ascii="Georgia" w:hAnsi="Georgia"/>
          <w:b w:val="0"/>
          <w:i/>
          <w:color w:val="3A4A4C"/>
          <w:sz w:val="21"/>
        </w:rPr>
        <w:t>matching</w:t>
      </w:r>
      <w:r>
        <w:rPr>
          <w:rFonts w:ascii="Georgia" w:hAnsi="Georgia"/>
          <w:b w:val="0"/>
          <w:i w:val="0"/>
          <w:color w:val="3A4A4C"/>
          <w:sz w:val="21"/>
        </w:rPr>
        <w:t xml:space="preserve"> that helps? </w:t>
      </w:r>
      <w:r>
        <w:rPr>
          <w:rFonts w:ascii="Georgia" w:hAnsi="Georgia"/>
          <w:b w:val="0"/>
          <w:i/>
          <w:color w:val="3A4A4C"/>
          <w:sz w:val="21"/>
        </w:rPr>
        <w:t>(§6.7b)</w:t>
      </w:r>
    </w:p>
    <w:p>
      <w:pPr>
        <w:pStyle w:val="ListNumber"/>
        <w:spacing w:after="60"/>
      </w:pPr>
      <w:r>
        <w:rPr>
          <w:rFonts w:ascii="Georgia" w:hAnsi="Georgia"/>
          <w:b w:val="0"/>
          <w:i w:val="0"/>
          <w:color w:val="3A4A4C"/>
          <w:sz w:val="21"/>
        </w:rPr>
        <w:t xml:space="preserve">Your first automatic run used the labels. What did it use them for, and what happened when you removed them? </w:t>
      </w:r>
      <w:r>
        <w:rPr>
          <w:rFonts w:ascii="Georgia" w:hAnsi="Georgia"/>
          <w:b w:val="0"/>
          <w:i/>
          <w:color w:val="3A4A4C"/>
          <w:sz w:val="21"/>
        </w:rPr>
        <w:t>(§6.7b)</w:t>
      </w:r>
    </w:p>
    <w:p>
      <w:pPr>
        <w:pStyle w:val="ListNumber"/>
        <w:spacing w:after="60"/>
      </w:pPr>
      <w:r>
        <w:rPr>
          <w:rFonts w:ascii="Georgia" w:hAnsi="Georgia"/>
          <w:b w:val="0"/>
          <w:i w:val="0"/>
          <w:color w:val="3A4A4C"/>
          <w:sz w:val="21"/>
        </w:rPr>
        <w:t xml:space="preserve">What does "pre-registered" mean, and why does it make UCF-Crime convincing? </w:t>
      </w:r>
      <w:r>
        <w:rPr>
          <w:rFonts w:ascii="Georgia" w:hAnsi="Georgia"/>
          <w:b w:val="0"/>
          <w:i/>
          <w:color w:val="3A4A4C"/>
          <w:sz w:val="21"/>
        </w:rPr>
        <w:t>(§6.7c)</w:t>
      </w:r>
    </w:p>
    <w:p>
      <w:pPr>
        <w:pStyle w:val="ListNumber"/>
        <w:spacing w:after="60"/>
      </w:pPr>
      <w:r>
        <w:rPr>
          <w:rFonts w:ascii="Georgia" w:hAnsi="Georgia"/>
          <w:b w:val="0"/>
          <w:i w:val="0"/>
          <w:color w:val="3A4A4C"/>
          <w:sz w:val="21"/>
        </w:rPr>
        <w:t xml:space="preserve">Which prediction failed on UCF-Crime, and how did you change your claim? </w:t>
      </w:r>
      <w:r>
        <w:rPr>
          <w:rFonts w:ascii="Georgia" w:hAnsi="Georgia"/>
          <w:b w:val="0"/>
          <w:i/>
          <w:color w:val="3A4A4C"/>
          <w:sz w:val="21"/>
        </w:rPr>
        <w:t>(§6.7c)</w:t>
      </w:r>
    </w:p>
    <w:p>
      <w:pPr>
        <w:pStyle w:val="ListNumber"/>
        <w:spacing w:after="60"/>
      </w:pPr>
      <w:r>
        <w:rPr>
          <w:rFonts w:ascii="Georgia" w:hAnsi="Georgia"/>
          <w:b w:val="0"/>
          <w:i w:val="0"/>
          <w:color w:val="3A4A4C"/>
          <w:sz w:val="21"/>
        </w:rPr>
        <w:t xml:space="preserve">How do you compare against LAVAD, and why do you say "comparable" rather than "better"? </w:t>
      </w:r>
      <w:r>
        <w:rPr>
          <w:rFonts w:ascii="Georgia" w:hAnsi="Georgia"/>
          <w:b w:val="0"/>
          <w:i/>
          <w:color w:val="3A4A4C"/>
          <w:sz w:val="21"/>
        </w:rPr>
        <w:t>(§7.1)</w:t>
      </w:r>
    </w:p>
    <w:p>
      <w:pPr>
        <w:pStyle w:val="ListNumber"/>
        <w:spacing w:after="60"/>
      </w:pPr>
      <w:r>
        <w:rPr>
          <w:rFonts w:ascii="Georgia" w:hAnsi="Georgia"/>
          <w:b w:val="0"/>
          <w:i w:val="0"/>
          <w:color w:val="3A4A4C"/>
          <w:sz w:val="21"/>
        </w:rPr>
        <w:t xml:space="preserve">Why does an accurate description do the most damage in the "both" setup — in terms of </w:t>
      </w:r>
      <w:r>
        <w:rPr>
          <w:rFonts w:ascii="Georgia" w:hAnsi="Georgia"/>
          <w:b w:val="0"/>
          <w:i/>
          <w:color w:val="3A4A4C"/>
          <w:sz w:val="21"/>
        </w:rPr>
        <w:t>where</w:t>
      </w:r>
      <w:r>
        <w:rPr>
          <w:rFonts w:ascii="Georgia" w:hAnsi="Georgia"/>
          <w:b w:val="0"/>
          <w:i w:val="0"/>
          <w:color w:val="3A4A4C"/>
          <w:sz w:val="21"/>
        </w:rPr>
        <w:t xml:space="preserve"> the arrows move? </w:t>
      </w:r>
      <w:r>
        <w:rPr>
          <w:rFonts w:ascii="Georgia" w:hAnsi="Georgia"/>
          <w:b w:val="0"/>
          <w:i/>
          <w:color w:val="3A4A4C"/>
          <w:sz w:val="21"/>
        </w:rPr>
        <w:t>(§5.4 update)</w:t>
      </w:r>
    </w:p>
    <w:p>
      <w:pPr>
        <w:pStyle w:val="ListNumber"/>
        <w:spacing w:after="60"/>
      </w:pPr>
      <w:r>
        <w:rPr>
          <w:rFonts w:ascii="Georgia" w:hAnsi="Georgia"/>
          <w:b w:val="0"/>
          <w:i w:val="0"/>
          <w:color w:val="3A4A4C"/>
          <w:sz w:val="21"/>
        </w:rPr>
        <w:t xml:space="preserve">Re-ranking vs calibration: which one does the sentence mostly do, and how do you know you didn't pick the rule after seeing the answer? </w:t>
      </w:r>
      <w:r>
        <w:rPr>
          <w:rFonts w:ascii="Georgia" w:hAnsi="Georgia"/>
          <w:b w:val="0"/>
          <w:i/>
          <w:color w:val="3A4A4C"/>
          <w:sz w:val="21"/>
        </w:rPr>
        <w:t>(§6.7d)</w:t>
      </w:r>
    </w:p>
    <w:p>
      <w:pPr>
        <w:pStyle w:val="ListNumber"/>
        <w:spacing w:after="60"/>
      </w:pPr>
      <w:r>
        <w:rPr>
          <w:rFonts w:ascii="Georgia" w:hAnsi="Georgia"/>
          <w:b w:val="0"/>
          <w:i w:val="0"/>
          <w:color w:val="3A4A4C"/>
          <w:sz w:val="21"/>
        </w:rPr>
        <w:t xml:space="preserve">Why resample videos rather than frames for the error bars? </w:t>
      </w:r>
      <w:r>
        <w:rPr>
          <w:rFonts w:ascii="Georgia" w:hAnsi="Georgia"/>
          <w:b w:val="0"/>
          <w:i/>
          <w:color w:val="3A4A4C"/>
          <w:sz w:val="21"/>
        </w:rPr>
        <w:t>(§6.7d)</w:t>
      </w:r>
    </w:p>
    <w:p>
      <w:r>
        <w:rPr>
          <w:rFonts w:ascii="Georgia" w:hAnsi="Georgia"/>
          <w:b w:val="0"/>
          <w:i w:val="0"/>
          <w:color w:val="3A4A4C"/>
          <w:sz w:val="21"/>
        </w:rPr>
        <w:t>If you can do all twenty-two aloud, you know this project.</w:t>
      </w:r>
    </w:p>
    <w:p>
      <w:pPr>
        <w:spacing w:before="120" w:after="120"/>
        <w:ind w:left="317"/>
        <w:pBdr>
          <w:left w:val="single" w:sz="18" w:space="10" w:color="0D6B67"/>
        </w:pBdr>
      </w:pPr>
      <w:r>
        <w:rPr>
          <w:rFonts w:ascii="Georgia" w:hAnsi="Georgia"/>
          <w:b/>
          <w:i w:val="0"/>
          <w:color w:val="141C1E"/>
          <w:sz w:val="21"/>
        </w:rPr>
        <w:t>Quick-answer key for 14–22</w:t>
      </w:r>
      <w:r>
        <w:rPr>
          <w:rFonts w:ascii="Georgia" w:hAnsi="Georgia"/>
          <w:b w:val="0"/>
          <w:i w:val="0"/>
          <w:color w:val="141C1E"/>
          <w:sz w:val="21"/>
        </w:rPr>
        <w:t xml:space="preserve"> (check yourself </w:t>
      </w:r>
      <w:r>
        <w:rPr>
          <w:rFonts w:ascii="Georgia" w:hAnsi="Georgia"/>
          <w:b w:val="0"/>
          <w:i/>
          <w:color w:val="141C1E"/>
          <w:sz w:val="21"/>
        </w:rPr>
        <w:t>after</w:t>
      </w:r>
      <w:r>
        <w:rPr>
          <w:rFonts w:ascii="Georgia" w:hAnsi="Georgia"/>
          <w:b w:val="0"/>
          <w:i w:val="0"/>
          <w:color w:val="141C1E"/>
          <w:sz w:val="21"/>
        </w:rPr>
        <w:t xml:space="preserve"> answering): 14. LLaVA captions a new camera's first 3 frames → that camera's sentence. Before, a person typed it. 15. It tells the model </w:t>
      </w:r>
      <w:r>
        <w:rPr>
          <w:rFonts w:ascii="Georgia" w:hAnsi="Georgia"/>
          <w:b w:val="0"/>
          <w:i/>
          <w:color w:val="141C1E"/>
          <w:sz w:val="21"/>
        </w:rPr>
        <w:t>which</w:t>
      </w:r>
      <w:r>
        <w:rPr>
          <w:rFonts w:ascii="Georgia" w:hAnsi="Georgia"/>
          <w:b w:val="0"/>
          <w:i w:val="0"/>
          <w:color w:val="141C1E"/>
          <w:sz w:val="21"/>
        </w:rPr>
        <w:t xml:space="preserve"> camera it's looking at. Control: swap sentences between cameras — all 11 swaps score lower. 16. To pick "normal" frames to caption. Removed → 0.755 became 0.751. Basically no change. 17. Predictions written and committed to git </w:t>
      </w:r>
      <w:r>
        <w:rPr>
          <w:rFonts w:ascii="Georgia" w:hAnsi="Georgia"/>
          <w:b w:val="0"/>
          <w:i/>
          <w:color w:val="141C1E"/>
          <w:sz w:val="21"/>
        </w:rPr>
        <w:t>before</w:t>
      </w:r>
      <w:r>
        <w:rPr>
          <w:rFonts w:ascii="Georgia" w:hAnsi="Georgia"/>
          <w:b w:val="0"/>
          <w:i w:val="0"/>
          <w:color w:val="141C1E"/>
          <w:sz w:val="21"/>
        </w:rPr>
        <w:t xml:space="preserve"> running. Can't be fitted after the fact. 18. P1: "the effect grows with more scenes." It didn't (+0.096 vs +0.105). Claim narrowed: "needs" scenes, not "scales with". 19. 0.824 vs 0.803 (AnyAnomaly 0.807). "Comparable" because both sit inside my bootstrap interval (0.756–0.877; I'm above LAVAD in only 73% of resamples) — and they are other papers' numbers. 20. It drags </w:t>
      </w:r>
      <w:r>
        <w:rPr>
          <w:rFonts w:ascii="Georgia" w:hAnsi="Georgia"/>
          <w:b w:val="0"/>
          <w:i/>
          <w:color w:val="141C1E"/>
          <w:sz w:val="21"/>
        </w:rPr>
        <w:t>both</w:t>
      </w:r>
      <w:r>
        <w:rPr>
          <w:rFonts w:ascii="Georgia" w:hAnsi="Georgia"/>
          <w:b w:val="0"/>
          <w:i w:val="0"/>
          <w:color w:val="141C1E"/>
          <w:sz w:val="21"/>
        </w:rPr>
        <w:t xml:space="preserve"> arrows onto the video itself, so every frame looks the same. A wrong description pulls them away. 21. Calibration — 82–87% of the gain is shifting whole videos ("scale, not sort"). The decision rule was committed in the script before it ran. 22. Frames in one video are near-copies of each other; resampling frames would pretend you have far more independent evidence, so the interval would be too narrow.</w:t>
      </w:r>
    </w:p>
    <w:sectPr w:rsidR="00FC693F" w:rsidRPr="0006063C" w:rsidSect="00034616">
      <w:pgSz w:w="11909" w:h="16834"/>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