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028" w:rsidRDefault="005C2FD0">
      <w:r>
        <w:t>Hibernate:</w:t>
      </w:r>
    </w:p>
    <w:p w:rsidR="005C2FD0" w:rsidRDefault="005C2FD0">
      <w:r>
        <w:t>Hibernate also uses JNDI,JTA for communicating with application container like JBOSS for managing transactions.</w:t>
      </w:r>
    </w:p>
    <w:p w:rsidR="005C2FD0" w:rsidRDefault="005C2FD0">
      <w:r>
        <w:t>How to map java objects to relational table.</w:t>
      </w:r>
    </w:p>
    <w:p w:rsidR="005C2FD0" w:rsidRDefault="005C2FD0">
      <w:r>
        <w:rPr>
          <w:noProof/>
        </w:rPr>
        <w:drawing>
          <wp:inline distT="0" distB="0" distL="0" distR="0" wp14:anchorId="7DA7EA58" wp14:editId="5A95CAFA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D0" w:rsidRDefault="005C2FD0"/>
    <w:p w:rsidR="005C2FD0" w:rsidRDefault="005C2FD0">
      <w:r>
        <w:t>Configuration class:</w:t>
      </w:r>
    </w:p>
    <w:p w:rsidR="005C2FD0" w:rsidRDefault="005C2FD0">
      <w:r>
        <w:t>Which is able to read hibernate configuration file and setup hibernate.</w:t>
      </w:r>
    </w:p>
    <w:p w:rsidR="005C2FD0" w:rsidRDefault="005C2FD0">
      <w:r>
        <w:t>We need to create instance of this class in our application to use hibernate.</w:t>
      </w:r>
    </w:p>
    <w:p w:rsidR="005C2FD0" w:rsidRDefault="005C2FD0">
      <w:r>
        <w:t>Session Factory:</w:t>
      </w:r>
    </w:p>
    <w:p w:rsidR="005C2FD0" w:rsidRDefault="005C2FD0">
      <w:r>
        <w:t>Basically manage session for us. We need to get instance of session factory to create new session.</w:t>
      </w:r>
    </w:p>
    <w:p w:rsidR="005C2FD0" w:rsidRDefault="005C2FD0">
      <w:r>
        <w:t>We normally create single instance of session factory and hold on for entire application.</w:t>
      </w:r>
    </w:p>
    <w:p w:rsidR="005C2FD0" w:rsidRDefault="005C2FD0">
      <w:r>
        <w:t>When we have any work to do we ask session factory for session to execute hibernate queries and commands.</w:t>
      </w:r>
    </w:p>
    <w:p w:rsidR="005C2FD0" w:rsidRDefault="005C2FD0"/>
    <w:p w:rsidR="005C2FD0" w:rsidRDefault="005C2FD0">
      <w:r>
        <w:t>We ca directly execute hibernate commands and queries directly but its better to go with transaction.</w:t>
      </w:r>
    </w:p>
    <w:p w:rsidR="005C2FD0" w:rsidRDefault="005C2FD0"/>
    <w:p w:rsidR="005C2FD0" w:rsidRDefault="005C2FD0" w:rsidP="00986082">
      <w:pPr>
        <w:pStyle w:val="ListParagraph"/>
        <w:numPr>
          <w:ilvl w:val="0"/>
          <w:numId w:val="1"/>
        </w:numPr>
      </w:pPr>
      <w:r>
        <w:t>First ask session to start new transaction</w:t>
      </w:r>
    </w:p>
    <w:p w:rsidR="005C2FD0" w:rsidRDefault="00986082" w:rsidP="00986082">
      <w:pPr>
        <w:pStyle w:val="ListParagraph"/>
        <w:numPr>
          <w:ilvl w:val="0"/>
          <w:numId w:val="1"/>
        </w:numPr>
      </w:pPr>
      <w:r>
        <w:t xml:space="preserve">Do work </w:t>
      </w:r>
    </w:p>
    <w:p w:rsidR="00986082" w:rsidRDefault="00986082" w:rsidP="00986082">
      <w:pPr>
        <w:pStyle w:val="ListParagraph"/>
        <w:numPr>
          <w:ilvl w:val="0"/>
          <w:numId w:val="1"/>
        </w:numPr>
      </w:pPr>
      <w:r>
        <w:t>And commit transaction.</w:t>
      </w:r>
    </w:p>
    <w:p w:rsidR="00986082" w:rsidRDefault="00986082">
      <w:r>
        <w:lastRenderedPageBreak/>
        <w:t>We also use query and criteria classes to query database.</w:t>
      </w:r>
    </w:p>
    <w:p w:rsidR="00986082" w:rsidRDefault="00986082">
      <w:r>
        <w:t>Service Registry</w:t>
      </w:r>
      <w:r w:rsidR="007328DB">
        <w:t>(why we required service registry in hibernate 4 onwards)</w:t>
      </w:r>
      <w:r>
        <w:t xml:space="preserve"> :</w:t>
      </w:r>
    </w:p>
    <w:p w:rsidR="007328DB" w:rsidRDefault="007328DB"/>
    <w:p w:rsidR="007328DB" w:rsidRDefault="007328DB">
      <w:r>
        <w:rPr>
          <w:noProof/>
        </w:rPr>
        <w:drawing>
          <wp:inline distT="0" distB="0" distL="0" distR="0" wp14:anchorId="4BC7E752" wp14:editId="6472184D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82" w:rsidRDefault="00986082"/>
    <w:p w:rsidR="00986082" w:rsidRDefault="00986082">
      <w:r>
        <w:t xml:space="preserve"> </w:t>
      </w:r>
    </w:p>
    <w:p w:rsidR="005C2FD0" w:rsidRDefault="005C2FD0"/>
    <w:p w:rsidR="005C2FD0" w:rsidRDefault="001B1562">
      <w:r>
        <w:t>Generator (Assigned (NTS)):</w:t>
      </w:r>
    </w:p>
    <w:p w:rsidR="001B1562" w:rsidRDefault="001B1562">
      <w:r>
        <w:rPr>
          <w:noProof/>
        </w:rPr>
        <w:lastRenderedPageBreak/>
        <w:drawing>
          <wp:inline distT="0" distB="0" distL="0" distR="0" wp14:anchorId="622A16A9" wp14:editId="27E1C64D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62" w:rsidRDefault="001B1562"/>
    <w:p w:rsidR="001B1562" w:rsidRDefault="001B1562">
      <w:r>
        <w:t>Hbm2dll.auto:</w:t>
      </w:r>
    </w:p>
    <w:p w:rsidR="001B1562" w:rsidRDefault="001B1562"/>
    <w:p w:rsidR="001B1562" w:rsidRDefault="001B1562">
      <w:r>
        <w:t>Auto generation of DDL.</w:t>
      </w:r>
    </w:p>
    <w:p w:rsidR="001B1562" w:rsidRDefault="001B1562">
      <w:r>
        <w:t>For creating table automatically.</w:t>
      </w:r>
    </w:p>
    <w:p w:rsidR="001B1562" w:rsidRDefault="001B1562">
      <w:r>
        <w:rPr>
          <w:noProof/>
        </w:rPr>
        <w:drawing>
          <wp:inline distT="0" distB="0" distL="0" distR="0" wp14:anchorId="771F1305" wp14:editId="5AEFB832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62" w:rsidRDefault="001B1562"/>
    <w:p w:rsidR="001B1562" w:rsidRDefault="001B1562">
      <w:r>
        <w:lastRenderedPageBreak/>
        <w:t>Validate:  validate the schema matches to mapping file.</w:t>
      </w:r>
    </w:p>
    <w:p w:rsidR="00791F6A" w:rsidRDefault="001B1562">
      <w:r>
        <w:t>Update:</w:t>
      </w:r>
      <w:r w:rsidR="00791F6A">
        <w:t xml:space="preserve"> update  the new tables when they are missing.</w:t>
      </w:r>
    </w:p>
    <w:p w:rsidR="00791F6A" w:rsidRDefault="00791F6A">
      <w:r>
        <w:t>Create: it create will create the table by dropping it each time.</w:t>
      </w:r>
    </w:p>
    <w:p w:rsidR="00791F6A" w:rsidRDefault="00791F6A">
      <w:r>
        <w:t>Create drop : it like create, but it will create and drop the table once session factory closed.</w:t>
      </w:r>
    </w:p>
    <w:p w:rsidR="001B1562" w:rsidRDefault="001B1562">
      <w:r>
        <w:t xml:space="preserve"> </w:t>
      </w:r>
      <w:r w:rsidR="00791F6A">
        <w:t>Session.load() vs session.get():</w:t>
      </w:r>
    </w:p>
    <w:p w:rsidR="005F5D03" w:rsidRDefault="00791F6A">
      <w:r>
        <w:t xml:space="preserve">Session.load() will </w:t>
      </w:r>
      <w:r w:rsidR="005F5D03">
        <w:t>throw the exception if Id does not exist.</w:t>
      </w:r>
      <w:bookmarkStart w:id="0" w:name="_GoBack"/>
      <w:bookmarkEnd w:id="0"/>
    </w:p>
    <w:p w:rsidR="005F5D03" w:rsidRDefault="005F5D03"/>
    <w:sectPr w:rsidR="005F5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D03" w:rsidRDefault="005F5D03" w:rsidP="005F5D03">
      <w:pPr>
        <w:spacing w:after="0" w:line="240" w:lineRule="auto"/>
      </w:pPr>
      <w:r>
        <w:separator/>
      </w:r>
    </w:p>
  </w:endnote>
  <w:endnote w:type="continuationSeparator" w:id="0">
    <w:p w:rsidR="005F5D03" w:rsidRDefault="005F5D03" w:rsidP="005F5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D03" w:rsidRDefault="005F5D03" w:rsidP="005F5D03">
      <w:pPr>
        <w:spacing w:after="0" w:line="240" w:lineRule="auto"/>
      </w:pPr>
      <w:r>
        <w:separator/>
      </w:r>
    </w:p>
  </w:footnote>
  <w:footnote w:type="continuationSeparator" w:id="0">
    <w:p w:rsidR="005F5D03" w:rsidRDefault="005F5D03" w:rsidP="005F5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31992"/>
    <w:multiLevelType w:val="hybridMultilevel"/>
    <w:tmpl w:val="4434C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FD0"/>
    <w:rsid w:val="001B1562"/>
    <w:rsid w:val="00482028"/>
    <w:rsid w:val="005C2FD0"/>
    <w:rsid w:val="005F5D03"/>
    <w:rsid w:val="007328DB"/>
    <w:rsid w:val="00791F6A"/>
    <w:rsid w:val="0098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9E577"/>
  <w15:chartTrackingRefBased/>
  <w15:docId w15:val="{D48878C4-0F7D-4FD7-A8F8-403514A4D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Allam, Om Prakash (Cognizant)</dc:creator>
  <cp:keywords/>
  <dc:description/>
  <cp:lastModifiedBy>Allam, Om Prakash (Cognizant)</cp:lastModifiedBy>
  <cp:revision>1</cp:revision>
  <dcterms:created xsi:type="dcterms:W3CDTF">2018-03-14T13:13:00Z</dcterms:created>
  <dcterms:modified xsi:type="dcterms:W3CDTF">2018-03-14T14:33:00Z</dcterms:modified>
</cp:coreProperties>
</file>