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6009E" w14:textId="77777777" w:rsidR="00AC47F2" w:rsidRDefault="00E01F43">
      <w:pPr>
        <w:jc w:val="center"/>
      </w:pPr>
      <w:r>
        <w:rPr>
          <w:b/>
          <w:sz w:val="44"/>
        </w:rPr>
        <w:t>WORD ALIGNMENT PROJECT REPORT</w:t>
      </w:r>
    </w:p>
    <w:p w14:paraId="1E12752F" w14:textId="77777777" w:rsidR="00AC47F2" w:rsidRDefault="00AC47F2"/>
    <w:p w14:paraId="45264000" w14:textId="77777777" w:rsidR="00AC47F2" w:rsidRPr="00AE0F6C" w:rsidRDefault="00E01F43">
      <w:pPr>
        <w:pStyle w:val="Heading1"/>
        <w:rPr>
          <w:rFonts w:ascii="Lucida Bright" w:hAnsi="Lucida Bright"/>
          <w:sz w:val="36"/>
          <w:szCs w:val="36"/>
        </w:rPr>
      </w:pPr>
      <w:r w:rsidRPr="00AE0F6C">
        <w:rPr>
          <w:rFonts w:ascii="Lucida Bright" w:hAnsi="Lucida Bright"/>
          <w:sz w:val="36"/>
          <w:szCs w:val="36"/>
        </w:rPr>
        <w:t>Title Page</w:t>
      </w:r>
    </w:p>
    <w:p w14:paraId="4D5E2D57" w14:textId="77777777" w:rsidR="001D65C0" w:rsidRPr="00AE0F6C" w:rsidRDefault="001D65C0" w:rsidP="001D65C0">
      <w:pPr>
        <w:rPr>
          <w:rFonts w:ascii="Lucida Bright" w:hAnsi="Lucida Bright"/>
          <w:sz w:val="36"/>
          <w:szCs w:val="36"/>
        </w:rPr>
      </w:pPr>
    </w:p>
    <w:p w14:paraId="73027E24" w14:textId="77777777" w:rsidR="001D65C0" w:rsidRPr="00AE0F6C" w:rsidRDefault="00E01F43">
      <w:pPr>
        <w:rPr>
          <w:rFonts w:ascii="Lucida Bright" w:hAnsi="Lucida Bright"/>
          <w:sz w:val="36"/>
          <w:szCs w:val="36"/>
        </w:rPr>
      </w:pPr>
      <w:r w:rsidRPr="00AE0F6C">
        <w:rPr>
          <w:rFonts w:ascii="Lucida Bright" w:hAnsi="Lucida Bright"/>
          <w:sz w:val="36"/>
          <w:szCs w:val="36"/>
        </w:rPr>
        <w:t>Conducting Experiments and Evaluation of Word Alignment for Low Resource Languages in Integrating such a System in the Django Based NLP Lab Website</w:t>
      </w:r>
      <w:r w:rsidRPr="00AE0F6C">
        <w:rPr>
          <w:rFonts w:ascii="Lucida Bright" w:hAnsi="Lucida Bright"/>
          <w:sz w:val="36"/>
          <w:szCs w:val="36"/>
        </w:rPr>
        <w:br/>
      </w:r>
    </w:p>
    <w:p w14:paraId="6772151E" w14:textId="56721E55" w:rsidR="00AC47F2" w:rsidRPr="00AE0F6C" w:rsidRDefault="00E01F43">
      <w:pPr>
        <w:rPr>
          <w:rFonts w:ascii="Lucida Bright" w:hAnsi="Lucida Bright"/>
          <w:sz w:val="36"/>
          <w:szCs w:val="36"/>
        </w:rPr>
      </w:pPr>
      <w:r w:rsidRPr="00AE0F6C">
        <w:rPr>
          <w:rFonts w:ascii="Lucida Bright" w:hAnsi="Lucida Bright"/>
          <w:sz w:val="36"/>
          <w:szCs w:val="36"/>
        </w:rPr>
        <w:t>Submitted By: Bhanu Prakash</w:t>
      </w:r>
      <w:r w:rsidRPr="00AE0F6C">
        <w:rPr>
          <w:rFonts w:ascii="Lucida Bright" w:hAnsi="Lucida Bright"/>
          <w:sz w:val="36"/>
          <w:szCs w:val="36"/>
        </w:rPr>
        <w:br/>
        <w:t>Roll Number: 240750</w:t>
      </w:r>
      <w:r w:rsidR="00AC2148" w:rsidRPr="00AE0F6C">
        <w:rPr>
          <w:rFonts w:ascii="Lucida Bright" w:hAnsi="Lucida Bright"/>
          <w:sz w:val="36"/>
          <w:szCs w:val="36"/>
        </w:rPr>
        <w:t>6</w:t>
      </w:r>
      <w:r w:rsidRPr="00AE0F6C">
        <w:rPr>
          <w:rFonts w:ascii="Lucida Bright" w:hAnsi="Lucida Bright"/>
          <w:sz w:val="36"/>
          <w:szCs w:val="36"/>
        </w:rPr>
        <w:t>3</w:t>
      </w:r>
      <w:r w:rsidRPr="00AE0F6C">
        <w:rPr>
          <w:rFonts w:ascii="Lucida Bright" w:hAnsi="Lucida Bright"/>
          <w:sz w:val="36"/>
          <w:szCs w:val="36"/>
        </w:rPr>
        <w:br/>
        <w:t>Institute: Indian Institute of Technology (BHU), Varanasi</w:t>
      </w:r>
      <w:r w:rsidRPr="00AE0F6C">
        <w:rPr>
          <w:rFonts w:ascii="Lucida Bright" w:hAnsi="Lucida Bright"/>
          <w:sz w:val="36"/>
          <w:szCs w:val="36"/>
        </w:rPr>
        <w:br/>
      </w:r>
      <w:r w:rsidR="00AC2148" w:rsidRPr="00AE0F6C">
        <w:rPr>
          <w:rFonts w:ascii="Lucida Bright" w:hAnsi="Lucida Bright"/>
          <w:sz w:val="36"/>
          <w:szCs w:val="36"/>
        </w:rPr>
        <w:t xml:space="preserve"> </w:t>
      </w:r>
      <w:r w:rsidRPr="00AE0F6C">
        <w:rPr>
          <w:rFonts w:ascii="Lucida Bright" w:hAnsi="Lucida Bright"/>
          <w:sz w:val="36"/>
          <w:szCs w:val="36"/>
        </w:rPr>
        <w:t>Academic Year: 2025–2026</w:t>
      </w:r>
    </w:p>
    <w:p w14:paraId="1EA106ED" w14:textId="77777777" w:rsidR="00AC47F2" w:rsidRPr="00AE0F6C" w:rsidRDefault="00E01F43">
      <w:pPr>
        <w:pStyle w:val="Heading1"/>
        <w:rPr>
          <w:rFonts w:ascii="Lucida Bright" w:hAnsi="Lucida Bright"/>
          <w:sz w:val="36"/>
          <w:szCs w:val="36"/>
        </w:rPr>
      </w:pPr>
      <w:r w:rsidRPr="00AE0F6C">
        <w:rPr>
          <w:rFonts w:ascii="Lucida Bright" w:hAnsi="Lucida Bright"/>
          <w:sz w:val="36"/>
          <w:szCs w:val="36"/>
        </w:rPr>
        <w:t>Why This Study</w:t>
      </w:r>
    </w:p>
    <w:p w14:paraId="22938293" w14:textId="7F81C4FB" w:rsidR="00AC47F2" w:rsidRPr="00AE0F6C" w:rsidRDefault="00E01F43">
      <w:pPr>
        <w:rPr>
          <w:rFonts w:ascii="Lucida Bright" w:hAnsi="Lucida Bright"/>
          <w:sz w:val="36"/>
          <w:szCs w:val="36"/>
        </w:rPr>
      </w:pPr>
      <w:r w:rsidRPr="00AE0F6C">
        <w:rPr>
          <w:rFonts w:ascii="Lucida Bright" w:hAnsi="Lucida Bright"/>
          <w:sz w:val="36"/>
          <w:szCs w:val="36"/>
        </w:rPr>
        <w:t>Natural Language Processing (NLP) has become one of the most important fields in Artificial Intelligence. Many modern applications such as machine translation, multilingual search systems, chatbots, semantic analysis systems, and language understanding platforms depend on multilingual language processing.</w:t>
      </w:r>
      <w:r w:rsidRPr="00AE0F6C">
        <w:rPr>
          <w:rFonts w:ascii="Lucida Bright" w:hAnsi="Lucida Bright"/>
          <w:sz w:val="36"/>
          <w:szCs w:val="36"/>
        </w:rPr>
        <w:br/>
        <w:t>Low resource languages often face challenges because they have limited datasets, fewer annotated corpora, and reduced availability of NLP tools compared to high resource languages such as English.</w:t>
      </w:r>
      <w:r w:rsidRPr="00AE0F6C">
        <w:rPr>
          <w:rFonts w:ascii="Lucida Bright" w:hAnsi="Lucida Bright"/>
          <w:sz w:val="36"/>
          <w:szCs w:val="36"/>
        </w:rPr>
        <w:br/>
        <w:t>Word alignment is an important NLP task that identifies relationships between words across different languages.</w:t>
      </w:r>
      <w:r w:rsidRPr="00AE0F6C">
        <w:rPr>
          <w:rFonts w:ascii="Lucida Bright" w:hAnsi="Lucida Bright"/>
          <w:sz w:val="36"/>
          <w:szCs w:val="36"/>
        </w:rPr>
        <w:br/>
        <w:t>This project focuses on multilingual word alignment between English and Hindi using transformer-based NLP models integrated into a Django based NLP Lab website.</w:t>
      </w:r>
    </w:p>
    <w:p w14:paraId="1004F807" w14:textId="77777777" w:rsidR="00AC47F2" w:rsidRPr="00AE0F6C" w:rsidRDefault="00E01F43">
      <w:pPr>
        <w:pStyle w:val="Heading1"/>
        <w:rPr>
          <w:rFonts w:ascii="Lucida Bright" w:hAnsi="Lucida Bright"/>
          <w:sz w:val="36"/>
          <w:szCs w:val="36"/>
        </w:rPr>
      </w:pPr>
      <w:r w:rsidRPr="00AE0F6C">
        <w:rPr>
          <w:rFonts w:ascii="Lucida Bright" w:hAnsi="Lucida Bright"/>
          <w:sz w:val="36"/>
          <w:szCs w:val="36"/>
        </w:rPr>
        <w:t>Objective</w:t>
      </w:r>
    </w:p>
    <w:p w14:paraId="29ABE7FB" w14:textId="77777777" w:rsidR="00AC47F2" w:rsidRPr="00AE0F6C" w:rsidRDefault="00E01F43">
      <w:pPr>
        <w:rPr>
          <w:rFonts w:ascii="Lucida Bright" w:hAnsi="Lucida Bright"/>
          <w:sz w:val="36"/>
          <w:szCs w:val="36"/>
        </w:rPr>
      </w:pPr>
      <w:r w:rsidRPr="00AE0F6C">
        <w:rPr>
          <w:rFonts w:ascii="Lucida Bright" w:hAnsi="Lucida Bright"/>
          <w:sz w:val="36"/>
          <w:szCs w:val="36"/>
        </w:rPr>
        <w:t>• Study multilingual NLP techniques</w:t>
      </w:r>
      <w:r w:rsidRPr="00AE0F6C">
        <w:rPr>
          <w:rFonts w:ascii="Lucida Bright" w:hAnsi="Lucida Bright"/>
          <w:sz w:val="36"/>
          <w:szCs w:val="36"/>
        </w:rPr>
        <w:br/>
        <w:t>• Perform multilingual translation using NLLB-200</w:t>
      </w:r>
      <w:r w:rsidRPr="00AE0F6C">
        <w:rPr>
          <w:rFonts w:ascii="Lucida Bright" w:hAnsi="Lucida Bright"/>
          <w:sz w:val="36"/>
          <w:szCs w:val="36"/>
        </w:rPr>
        <w:br/>
        <w:t>• Generate semantic sentence embeddings using LaBSE</w:t>
      </w:r>
      <w:r w:rsidRPr="00AE0F6C">
        <w:rPr>
          <w:rFonts w:ascii="Lucida Bright" w:hAnsi="Lucida Bright"/>
          <w:sz w:val="36"/>
          <w:szCs w:val="36"/>
        </w:rPr>
        <w:br/>
        <w:t>• Align semantically related words between English and Hindi</w:t>
      </w:r>
      <w:r w:rsidRPr="00AE0F6C">
        <w:rPr>
          <w:rFonts w:ascii="Lucida Bright" w:hAnsi="Lucida Bright"/>
          <w:sz w:val="36"/>
          <w:szCs w:val="36"/>
        </w:rPr>
        <w:br/>
        <w:t>• Support low resource language processing</w:t>
      </w:r>
      <w:r w:rsidRPr="00AE0F6C">
        <w:rPr>
          <w:rFonts w:ascii="Lucida Bright" w:hAnsi="Lucida Bright"/>
          <w:sz w:val="36"/>
          <w:szCs w:val="36"/>
        </w:rPr>
        <w:br/>
        <w:t>• Integrate NLP models into a Django web application</w:t>
      </w:r>
      <w:r w:rsidRPr="00AE0F6C">
        <w:rPr>
          <w:rFonts w:ascii="Lucida Bright" w:hAnsi="Lucida Bright"/>
          <w:sz w:val="36"/>
          <w:szCs w:val="36"/>
        </w:rPr>
        <w:br/>
        <w:t>• Visualize alignment results through an interactive interface</w:t>
      </w:r>
    </w:p>
    <w:p w14:paraId="42EF4DF1" w14:textId="77777777" w:rsidR="00AC47F2" w:rsidRPr="00AE0F6C" w:rsidRDefault="00E01F43">
      <w:pPr>
        <w:pStyle w:val="Heading1"/>
        <w:rPr>
          <w:rFonts w:ascii="Lucida Bright" w:hAnsi="Lucida Bright"/>
          <w:sz w:val="36"/>
          <w:szCs w:val="36"/>
        </w:rPr>
      </w:pPr>
      <w:r w:rsidRPr="00AE0F6C">
        <w:rPr>
          <w:rFonts w:ascii="Lucida Bright" w:hAnsi="Lucida Bright"/>
          <w:sz w:val="36"/>
          <w:szCs w:val="36"/>
        </w:rPr>
        <w:t>Terminology</w:t>
      </w:r>
    </w:p>
    <w:p w14:paraId="718DF482" w14:textId="3C3148F2" w:rsidR="00AC47F2" w:rsidRPr="00AE0F6C" w:rsidRDefault="00E01F43">
      <w:pPr>
        <w:rPr>
          <w:rFonts w:ascii="Lucida Bright" w:hAnsi="Lucida Bright"/>
          <w:sz w:val="36"/>
          <w:szCs w:val="36"/>
        </w:rPr>
      </w:pPr>
      <w:r w:rsidRPr="00AE0F6C">
        <w:rPr>
          <w:rFonts w:ascii="Lucida Bright" w:hAnsi="Lucida Bright"/>
          <w:sz w:val="36"/>
          <w:szCs w:val="36"/>
        </w:rPr>
        <w:t>Natural Language Processing (NLP): AI field enabling computers to process human language.</w:t>
      </w:r>
      <w:r w:rsidRPr="00AE0F6C">
        <w:rPr>
          <w:rFonts w:ascii="Lucida Bright" w:hAnsi="Lucida Bright"/>
          <w:sz w:val="36"/>
          <w:szCs w:val="36"/>
        </w:rPr>
        <w:br/>
        <w:t>Word Alignment: Identifying corresponding words between different languages.</w:t>
      </w:r>
      <w:r w:rsidRPr="00AE0F6C">
        <w:rPr>
          <w:rFonts w:ascii="Lucida Bright" w:hAnsi="Lucida Bright"/>
          <w:sz w:val="36"/>
          <w:szCs w:val="36"/>
        </w:rPr>
        <w:br/>
        <w:t>NLLB-200: Multilingual transformer model for translation.</w:t>
      </w:r>
      <w:r w:rsidRPr="00AE0F6C">
        <w:rPr>
          <w:rFonts w:ascii="Lucida Bright" w:hAnsi="Lucida Bright"/>
          <w:sz w:val="36"/>
          <w:szCs w:val="36"/>
        </w:rPr>
        <w:br/>
        <w:t>LaBSE: Language Agnostic BERT Sentence Embedding model for multilingual embeddings.</w:t>
      </w:r>
      <w:r w:rsidRPr="00AE0F6C">
        <w:rPr>
          <w:rFonts w:ascii="Lucida Bright" w:hAnsi="Lucida Bright"/>
          <w:sz w:val="36"/>
          <w:szCs w:val="36"/>
        </w:rPr>
        <w:br/>
        <w:t>Semantic Similarity: Measures closeness in meaning between words or sentences.</w:t>
      </w:r>
      <w:r w:rsidRPr="00AE0F6C">
        <w:rPr>
          <w:rFonts w:ascii="Lucida Bright" w:hAnsi="Lucida Bright"/>
          <w:sz w:val="36"/>
          <w:szCs w:val="36"/>
        </w:rPr>
        <w:br/>
        <w:t>Django: Python web framework used for backend development.</w:t>
      </w:r>
    </w:p>
    <w:p w14:paraId="6DEA16E2" w14:textId="77777777" w:rsidR="00AC47F2" w:rsidRPr="00AE0F6C" w:rsidRDefault="00E01F43">
      <w:pPr>
        <w:pStyle w:val="Heading1"/>
        <w:rPr>
          <w:rFonts w:ascii="Lucida Bright" w:hAnsi="Lucida Bright"/>
          <w:sz w:val="36"/>
          <w:szCs w:val="36"/>
        </w:rPr>
      </w:pPr>
      <w:r w:rsidRPr="00AE0F6C">
        <w:rPr>
          <w:rFonts w:ascii="Lucida Bright" w:hAnsi="Lucida Bright"/>
          <w:sz w:val="36"/>
          <w:szCs w:val="36"/>
        </w:rPr>
        <w:t>Methodology</w:t>
      </w:r>
    </w:p>
    <w:p w14:paraId="487CDF73" w14:textId="77777777" w:rsidR="00AC47F2" w:rsidRPr="00AE0F6C" w:rsidRDefault="00E01F43">
      <w:pPr>
        <w:rPr>
          <w:rFonts w:ascii="Lucida Bright" w:hAnsi="Lucida Bright"/>
          <w:sz w:val="36"/>
          <w:szCs w:val="36"/>
        </w:rPr>
      </w:pPr>
      <w:r w:rsidRPr="00AE0F6C">
        <w:rPr>
          <w:rFonts w:ascii="Lucida Bright" w:hAnsi="Lucida Bright"/>
          <w:sz w:val="36"/>
          <w:szCs w:val="36"/>
        </w:rPr>
        <w:t>1. User enters a sentence through Django web interface.</w:t>
      </w:r>
      <w:r w:rsidRPr="00AE0F6C">
        <w:rPr>
          <w:rFonts w:ascii="Lucida Bright" w:hAnsi="Lucida Bright"/>
          <w:sz w:val="36"/>
          <w:szCs w:val="36"/>
        </w:rPr>
        <w:br/>
        <w:t>2. Frontend sends input to Django backend.</w:t>
      </w:r>
      <w:r w:rsidRPr="00AE0F6C">
        <w:rPr>
          <w:rFonts w:ascii="Lucida Bright" w:hAnsi="Lucida Bright"/>
          <w:sz w:val="36"/>
          <w:szCs w:val="36"/>
        </w:rPr>
        <w:br/>
        <w:t>3. Backend processes request through views and NLP modules.</w:t>
      </w:r>
      <w:r w:rsidRPr="00AE0F6C">
        <w:rPr>
          <w:rFonts w:ascii="Lucida Bright" w:hAnsi="Lucida Bright"/>
          <w:sz w:val="36"/>
          <w:szCs w:val="36"/>
        </w:rPr>
        <w:br/>
        <w:t>4. NLLB-200 translates source sentence.</w:t>
      </w:r>
      <w:r w:rsidRPr="00AE0F6C">
        <w:rPr>
          <w:rFonts w:ascii="Lucida Bright" w:hAnsi="Lucida Bright"/>
          <w:sz w:val="36"/>
          <w:szCs w:val="36"/>
        </w:rPr>
        <w:br/>
        <w:t>5. Sentences are tokenized into words.</w:t>
      </w:r>
      <w:r w:rsidRPr="00AE0F6C">
        <w:rPr>
          <w:rFonts w:ascii="Lucida Bright" w:hAnsi="Lucida Bright"/>
          <w:sz w:val="36"/>
          <w:szCs w:val="36"/>
        </w:rPr>
        <w:br/>
        <w:t>6. LaBSE generates semantic embeddings.</w:t>
      </w:r>
      <w:r w:rsidRPr="00AE0F6C">
        <w:rPr>
          <w:rFonts w:ascii="Lucida Bright" w:hAnsi="Lucida Bright"/>
          <w:sz w:val="36"/>
          <w:szCs w:val="36"/>
        </w:rPr>
        <w:br/>
        <w:t>7. Cosine similarity computes semantic closeness.</w:t>
      </w:r>
      <w:r w:rsidRPr="00AE0F6C">
        <w:rPr>
          <w:rFonts w:ascii="Lucida Bright" w:hAnsi="Lucida Bright"/>
          <w:sz w:val="36"/>
          <w:szCs w:val="36"/>
        </w:rPr>
        <w:br/>
        <w:t>8. Word alignment engine maps related words.</w:t>
      </w:r>
      <w:r w:rsidRPr="00AE0F6C">
        <w:rPr>
          <w:rFonts w:ascii="Lucida Bright" w:hAnsi="Lucida Bright"/>
          <w:sz w:val="36"/>
          <w:szCs w:val="36"/>
        </w:rPr>
        <w:br/>
        <w:t>9. Results are visualized on the frontend interface.</w:t>
      </w:r>
    </w:p>
    <w:p w14:paraId="799528A6" w14:textId="77777777" w:rsidR="00AC47F2" w:rsidRPr="00AE0F6C" w:rsidRDefault="00E01F43">
      <w:pPr>
        <w:pStyle w:val="Heading1"/>
        <w:rPr>
          <w:rFonts w:ascii="Lucida Bright" w:hAnsi="Lucida Bright"/>
          <w:sz w:val="36"/>
          <w:szCs w:val="36"/>
        </w:rPr>
      </w:pPr>
      <w:r w:rsidRPr="00AE0F6C">
        <w:rPr>
          <w:rFonts w:ascii="Lucida Bright" w:hAnsi="Lucida Bright"/>
          <w:sz w:val="36"/>
          <w:szCs w:val="36"/>
        </w:rPr>
        <w:t>Project Architecture</w:t>
      </w:r>
    </w:p>
    <w:p w14:paraId="6A455B64" w14:textId="77777777" w:rsidR="00AC47F2" w:rsidRPr="00AE0F6C" w:rsidRDefault="00E01F43">
      <w:pPr>
        <w:rPr>
          <w:rFonts w:ascii="Lucida Bright" w:hAnsi="Lucida Bright"/>
          <w:sz w:val="36"/>
          <w:szCs w:val="36"/>
        </w:rPr>
      </w:pPr>
      <w:r w:rsidRPr="00AE0F6C">
        <w:rPr>
          <w:rFonts w:ascii="Lucida Bright" w:hAnsi="Lucida Bright"/>
          <w:sz w:val="36"/>
          <w:szCs w:val="36"/>
        </w:rPr>
        <w:t xml:space="preserve">User Input </w:t>
      </w:r>
      <w:r w:rsidRPr="00AE0F6C">
        <w:rPr>
          <w:rFonts w:ascii="Times New Roman" w:hAnsi="Times New Roman" w:cs="Times New Roman"/>
          <w:sz w:val="36"/>
          <w:szCs w:val="36"/>
        </w:rPr>
        <w:t>→</w:t>
      </w:r>
      <w:r w:rsidRPr="00AE0F6C">
        <w:rPr>
          <w:rFonts w:ascii="Lucida Bright" w:hAnsi="Lucida Bright"/>
          <w:sz w:val="36"/>
          <w:szCs w:val="36"/>
        </w:rPr>
        <w:t xml:space="preserve"> Frontend Interface </w:t>
      </w:r>
      <w:r w:rsidRPr="00AE0F6C">
        <w:rPr>
          <w:rFonts w:ascii="Times New Roman" w:hAnsi="Times New Roman" w:cs="Times New Roman"/>
          <w:sz w:val="36"/>
          <w:szCs w:val="36"/>
        </w:rPr>
        <w:t>→</w:t>
      </w:r>
      <w:r w:rsidRPr="00AE0F6C">
        <w:rPr>
          <w:rFonts w:ascii="Lucida Bright" w:hAnsi="Lucida Bright"/>
          <w:sz w:val="36"/>
          <w:szCs w:val="36"/>
        </w:rPr>
        <w:t xml:space="preserve"> Django Backend </w:t>
      </w:r>
      <w:r w:rsidRPr="00AE0F6C">
        <w:rPr>
          <w:rFonts w:ascii="Times New Roman" w:hAnsi="Times New Roman" w:cs="Times New Roman"/>
          <w:sz w:val="36"/>
          <w:szCs w:val="36"/>
        </w:rPr>
        <w:t>→</w:t>
      </w:r>
      <w:r w:rsidRPr="00AE0F6C">
        <w:rPr>
          <w:rFonts w:ascii="Lucida Bright" w:hAnsi="Lucida Bright"/>
          <w:sz w:val="36"/>
          <w:szCs w:val="36"/>
        </w:rPr>
        <w:t xml:space="preserve"> Translation Engine (NLLB-200) </w:t>
      </w:r>
      <w:r w:rsidRPr="00AE0F6C">
        <w:rPr>
          <w:rFonts w:ascii="Times New Roman" w:hAnsi="Times New Roman" w:cs="Times New Roman"/>
          <w:sz w:val="36"/>
          <w:szCs w:val="36"/>
        </w:rPr>
        <w:t>→</w:t>
      </w:r>
      <w:r w:rsidRPr="00AE0F6C">
        <w:rPr>
          <w:rFonts w:ascii="Lucida Bright" w:hAnsi="Lucida Bright"/>
          <w:sz w:val="36"/>
          <w:szCs w:val="36"/>
        </w:rPr>
        <w:t xml:space="preserve"> Embedding Generation (LaBSE) </w:t>
      </w:r>
      <w:r w:rsidRPr="00AE0F6C">
        <w:rPr>
          <w:rFonts w:ascii="Times New Roman" w:hAnsi="Times New Roman" w:cs="Times New Roman"/>
          <w:sz w:val="36"/>
          <w:szCs w:val="36"/>
        </w:rPr>
        <w:t>→</w:t>
      </w:r>
      <w:r w:rsidRPr="00AE0F6C">
        <w:rPr>
          <w:rFonts w:ascii="Lucida Bright" w:hAnsi="Lucida Bright"/>
          <w:sz w:val="36"/>
          <w:szCs w:val="36"/>
        </w:rPr>
        <w:t xml:space="preserve"> Similarity Computation </w:t>
      </w:r>
      <w:r w:rsidRPr="00AE0F6C">
        <w:rPr>
          <w:rFonts w:ascii="Times New Roman" w:hAnsi="Times New Roman" w:cs="Times New Roman"/>
          <w:sz w:val="36"/>
          <w:szCs w:val="36"/>
        </w:rPr>
        <w:t>→</w:t>
      </w:r>
      <w:r w:rsidRPr="00AE0F6C">
        <w:rPr>
          <w:rFonts w:ascii="Lucida Bright" w:hAnsi="Lucida Bright"/>
          <w:sz w:val="36"/>
          <w:szCs w:val="36"/>
        </w:rPr>
        <w:t xml:space="preserve"> Word Alignment Engine </w:t>
      </w:r>
      <w:r w:rsidRPr="00AE0F6C">
        <w:rPr>
          <w:rFonts w:ascii="Times New Roman" w:hAnsi="Times New Roman" w:cs="Times New Roman"/>
          <w:sz w:val="36"/>
          <w:szCs w:val="36"/>
        </w:rPr>
        <w:t>→</w:t>
      </w:r>
      <w:r w:rsidRPr="00AE0F6C">
        <w:rPr>
          <w:rFonts w:ascii="Lucida Bright" w:hAnsi="Lucida Bright"/>
          <w:sz w:val="36"/>
          <w:szCs w:val="36"/>
        </w:rPr>
        <w:t xml:space="preserve"> Frontend Visualization</w:t>
      </w:r>
    </w:p>
    <w:p w14:paraId="01D00B89" w14:textId="77777777" w:rsidR="00AC47F2" w:rsidRPr="00AE0F6C" w:rsidRDefault="00E01F43">
      <w:pPr>
        <w:pStyle w:val="Heading1"/>
        <w:rPr>
          <w:rFonts w:ascii="Lucida Bright" w:hAnsi="Lucida Bright"/>
          <w:sz w:val="36"/>
          <w:szCs w:val="36"/>
        </w:rPr>
      </w:pPr>
      <w:r w:rsidRPr="00AE0F6C">
        <w:rPr>
          <w:rFonts w:ascii="Lucida Bright" w:hAnsi="Lucida Bright"/>
          <w:sz w:val="36"/>
          <w:szCs w:val="36"/>
        </w:rPr>
        <w:t>Technologies Used</w:t>
      </w:r>
    </w:p>
    <w:p w14:paraId="25573214" w14:textId="7D2F676E" w:rsidR="00AC47F2" w:rsidRPr="00AE0F6C" w:rsidRDefault="00E01F43">
      <w:pPr>
        <w:rPr>
          <w:rFonts w:ascii="Lucida Bright" w:hAnsi="Lucida Bright"/>
          <w:sz w:val="36"/>
          <w:szCs w:val="36"/>
        </w:rPr>
      </w:pPr>
      <w:r w:rsidRPr="00AE0F6C">
        <w:rPr>
          <w:rFonts w:ascii="Lucida Bright" w:hAnsi="Lucida Bright"/>
          <w:sz w:val="36"/>
          <w:szCs w:val="36"/>
        </w:rPr>
        <w:t>Backend: Python, Django, Django REST Framework</w:t>
      </w:r>
      <w:r w:rsidRPr="00AE0F6C">
        <w:rPr>
          <w:rFonts w:ascii="Lucida Bright" w:hAnsi="Lucida Bright"/>
          <w:sz w:val="36"/>
          <w:szCs w:val="36"/>
        </w:rPr>
        <w:br/>
        <w:t xml:space="preserve">NLP Models: NLLB-200, </w:t>
      </w:r>
      <w:proofErr w:type="spellStart"/>
      <w:r w:rsidRPr="00AE0F6C">
        <w:rPr>
          <w:rFonts w:ascii="Lucida Bright" w:hAnsi="Lucida Bright"/>
          <w:sz w:val="36"/>
          <w:szCs w:val="36"/>
        </w:rPr>
        <w:t>LaBSE</w:t>
      </w:r>
      <w:proofErr w:type="spellEnd"/>
      <w:r w:rsidRPr="00AE0F6C">
        <w:rPr>
          <w:rFonts w:ascii="Lucida Bright" w:hAnsi="Lucida Bright"/>
          <w:sz w:val="36"/>
          <w:szCs w:val="36"/>
        </w:rPr>
        <w:br/>
        <w:t>Frontend: HTML, CSS, JavaScript</w:t>
      </w:r>
      <w:r w:rsidRPr="00AE0F6C">
        <w:rPr>
          <w:rFonts w:ascii="Lucida Bright" w:hAnsi="Lucida Bright"/>
          <w:sz w:val="36"/>
          <w:szCs w:val="36"/>
        </w:rPr>
        <w:br/>
        <w:t>Libraries: transformers, sentence-transformers, torch, numpy</w:t>
      </w:r>
    </w:p>
    <w:p w14:paraId="1D2902A9" w14:textId="77777777" w:rsidR="00AC47F2" w:rsidRPr="00AE0F6C" w:rsidRDefault="00E01F43">
      <w:pPr>
        <w:pStyle w:val="Heading1"/>
        <w:rPr>
          <w:rFonts w:ascii="Lucida Bright" w:hAnsi="Lucida Bright"/>
          <w:sz w:val="36"/>
          <w:szCs w:val="36"/>
        </w:rPr>
      </w:pPr>
      <w:r w:rsidRPr="00AE0F6C">
        <w:rPr>
          <w:rFonts w:ascii="Lucida Bright" w:hAnsi="Lucida Bright"/>
          <w:sz w:val="36"/>
          <w:szCs w:val="36"/>
        </w:rPr>
        <w:t>Results</w:t>
      </w:r>
    </w:p>
    <w:p w14:paraId="4957CC42" w14:textId="77777777" w:rsidR="00AC47F2" w:rsidRPr="00AE0F6C" w:rsidRDefault="00E01F43">
      <w:pPr>
        <w:rPr>
          <w:rFonts w:ascii="Lucida Bright" w:hAnsi="Lucida Bright"/>
          <w:sz w:val="36"/>
          <w:szCs w:val="36"/>
        </w:rPr>
      </w:pPr>
      <w:r w:rsidRPr="00AE0F6C">
        <w:rPr>
          <w:rFonts w:ascii="Lucida Bright" w:hAnsi="Lucida Bright"/>
          <w:sz w:val="36"/>
          <w:szCs w:val="36"/>
        </w:rPr>
        <w:t>The system successfully performs multilingual translation, generates multilingual semantic embeddings, aligns semantically related words, supports low resource language processing, and integrates NLP models into Django framework.</w:t>
      </w:r>
    </w:p>
    <w:p w14:paraId="4843E907" w14:textId="77777777" w:rsidR="00AC47F2" w:rsidRPr="00AE0F6C" w:rsidRDefault="00E01F43">
      <w:pPr>
        <w:pStyle w:val="Heading1"/>
        <w:rPr>
          <w:rFonts w:ascii="Lucida Bright" w:hAnsi="Lucida Bright"/>
          <w:sz w:val="36"/>
          <w:szCs w:val="36"/>
        </w:rPr>
      </w:pPr>
      <w:r w:rsidRPr="00AE0F6C">
        <w:rPr>
          <w:rFonts w:ascii="Lucida Bright" w:hAnsi="Lucida Bright"/>
          <w:sz w:val="36"/>
          <w:szCs w:val="36"/>
        </w:rPr>
        <w:t>Advantages of the System</w:t>
      </w:r>
    </w:p>
    <w:p w14:paraId="704F7E58" w14:textId="77777777" w:rsidR="00AC47F2" w:rsidRPr="00AE0F6C" w:rsidRDefault="00E01F43">
      <w:pPr>
        <w:rPr>
          <w:rFonts w:ascii="Lucida Bright" w:hAnsi="Lucida Bright"/>
          <w:sz w:val="36"/>
          <w:szCs w:val="36"/>
        </w:rPr>
      </w:pPr>
      <w:r w:rsidRPr="00AE0F6C">
        <w:rPr>
          <w:rFonts w:ascii="Lucida Bright" w:hAnsi="Lucida Bright"/>
          <w:sz w:val="36"/>
          <w:szCs w:val="36"/>
        </w:rPr>
        <w:t>• Supports multilingual NLP</w:t>
      </w:r>
      <w:r w:rsidRPr="00AE0F6C">
        <w:rPr>
          <w:rFonts w:ascii="Lucida Bright" w:hAnsi="Lucida Bright"/>
          <w:sz w:val="36"/>
          <w:szCs w:val="36"/>
        </w:rPr>
        <w:br/>
        <w:t>• Works with low resource languages</w:t>
      </w:r>
      <w:r w:rsidRPr="00AE0F6C">
        <w:rPr>
          <w:rFonts w:ascii="Lucida Bright" w:hAnsi="Lucida Bright"/>
          <w:sz w:val="36"/>
          <w:szCs w:val="36"/>
        </w:rPr>
        <w:br/>
        <w:t>• Provides semantic alignment</w:t>
      </w:r>
      <w:r w:rsidRPr="00AE0F6C">
        <w:rPr>
          <w:rFonts w:ascii="Lucida Bright" w:hAnsi="Lucida Bright"/>
          <w:sz w:val="36"/>
          <w:szCs w:val="36"/>
        </w:rPr>
        <w:br/>
        <w:t>• Interactive web interface</w:t>
      </w:r>
      <w:r w:rsidRPr="00AE0F6C">
        <w:rPr>
          <w:rFonts w:ascii="Lucida Bright" w:hAnsi="Lucida Bright"/>
          <w:sz w:val="36"/>
          <w:szCs w:val="36"/>
        </w:rPr>
        <w:br/>
        <w:t>• Transformer-based architecture</w:t>
      </w:r>
      <w:r w:rsidRPr="00AE0F6C">
        <w:rPr>
          <w:rFonts w:ascii="Lucida Bright" w:hAnsi="Lucida Bright"/>
          <w:sz w:val="36"/>
          <w:szCs w:val="36"/>
        </w:rPr>
        <w:br/>
        <w:t>• Modular Django implementation</w:t>
      </w:r>
    </w:p>
    <w:p w14:paraId="34AED6C7" w14:textId="77777777" w:rsidR="00AC47F2" w:rsidRPr="00AE0F6C" w:rsidRDefault="00E01F43">
      <w:pPr>
        <w:pStyle w:val="Heading1"/>
        <w:rPr>
          <w:rFonts w:ascii="Lucida Bright" w:hAnsi="Lucida Bright"/>
          <w:sz w:val="36"/>
          <w:szCs w:val="36"/>
        </w:rPr>
      </w:pPr>
      <w:r w:rsidRPr="00AE0F6C">
        <w:rPr>
          <w:rFonts w:ascii="Lucida Bright" w:hAnsi="Lucida Bright"/>
          <w:sz w:val="36"/>
          <w:szCs w:val="36"/>
        </w:rPr>
        <w:t>Limitations</w:t>
      </w:r>
    </w:p>
    <w:p w14:paraId="32725DD8" w14:textId="77777777" w:rsidR="00AC47F2" w:rsidRPr="00AE0F6C" w:rsidRDefault="00E01F43">
      <w:pPr>
        <w:rPr>
          <w:rFonts w:ascii="Lucida Bright" w:hAnsi="Lucida Bright"/>
          <w:sz w:val="36"/>
          <w:szCs w:val="36"/>
        </w:rPr>
      </w:pPr>
      <w:r w:rsidRPr="00AE0F6C">
        <w:rPr>
          <w:rFonts w:ascii="Lucida Bright" w:hAnsi="Lucida Bright"/>
          <w:sz w:val="36"/>
          <w:szCs w:val="36"/>
        </w:rPr>
        <w:t>• Limited language support</w:t>
      </w:r>
      <w:r w:rsidRPr="00AE0F6C">
        <w:rPr>
          <w:rFonts w:ascii="Lucida Bright" w:hAnsi="Lucida Bright"/>
          <w:sz w:val="36"/>
          <w:szCs w:val="36"/>
        </w:rPr>
        <w:br/>
        <w:t>• Alignment accuracy depends on embedding quality</w:t>
      </w:r>
      <w:r w:rsidRPr="00AE0F6C">
        <w:rPr>
          <w:rFonts w:ascii="Lucida Bright" w:hAnsi="Lucida Bright"/>
          <w:sz w:val="36"/>
          <w:szCs w:val="36"/>
        </w:rPr>
        <w:br/>
        <w:t>• Large transformer models require higher computational resources</w:t>
      </w:r>
      <w:r w:rsidRPr="00AE0F6C">
        <w:rPr>
          <w:rFonts w:ascii="Lucida Bright" w:hAnsi="Lucida Bright"/>
          <w:sz w:val="36"/>
          <w:szCs w:val="36"/>
        </w:rPr>
        <w:br/>
        <w:t>• Real-time inference may be slower on CPU systems</w:t>
      </w:r>
    </w:p>
    <w:p w14:paraId="6887013B" w14:textId="77777777" w:rsidR="00AC47F2" w:rsidRPr="00AE0F6C" w:rsidRDefault="00E01F43">
      <w:pPr>
        <w:pStyle w:val="Heading1"/>
        <w:rPr>
          <w:rFonts w:ascii="Lucida Bright" w:hAnsi="Lucida Bright"/>
          <w:sz w:val="36"/>
          <w:szCs w:val="36"/>
        </w:rPr>
      </w:pPr>
      <w:r w:rsidRPr="00AE0F6C">
        <w:rPr>
          <w:rFonts w:ascii="Lucida Bright" w:hAnsi="Lucida Bright"/>
          <w:sz w:val="36"/>
          <w:szCs w:val="36"/>
        </w:rPr>
        <w:t>Future Work</w:t>
      </w:r>
    </w:p>
    <w:p w14:paraId="1E472581" w14:textId="77777777" w:rsidR="00AC47F2" w:rsidRPr="00AE0F6C" w:rsidRDefault="00E01F43">
      <w:pPr>
        <w:rPr>
          <w:rFonts w:ascii="Lucida Bright" w:hAnsi="Lucida Bright"/>
          <w:sz w:val="36"/>
          <w:szCs w:val="36"/>
        </w:rPr>
      </w:pPr>
      <w:r w:rsidRPr="00AE0F6C">
        <w:rPr>
          <w:rFonts w:ascii="Lucida Bright" w:hAnsi="Lucida Bright"/>
          <w:sz w:val="36"/>
          <w:szCs w:val="36"/>
        </w:rPr>
        <w:t>• Support for additional Indian languages</w:t>
      </w:r>
      <w:r w:rsidRPr="00AE0F6C">
        <w:rPr>
          <w:rFonts w:ascii="Lucida Bright" w:hAnsi="Lucida Bright"/>
          <w:sz w:val="36"/>
          <w:szCs w:val="36"/>
        </w:rPr>
        <w:br/>
        <w:t>• Better alignment visualization</w:t>
      </w:r>
      <w:r w:rsidRPr="00AE0F6C">
        <w:rPr>
          <w:rFonts w:ascii="Lucida Bright" w:hAnsi="Lucida Bright"/>
          <w:sz w:val="36"/>
          <w:szCs w:val="36"/>
        </w:rPr>
        <w:br/>
        <w:t>• Attention heatmaps</w:t>
      </w:r>
      <w:r w:rsidRPr="00AE0F6C">
        <w:rPr>
          <w:rFonts w:ascii="Lucida Bright" w:hAnsi="Lucida Bright"/>
          <w:sz w:val="36"/>
          <w:szCs w:val="36"/>
        </w:rPr>
        <w:br/>
        <w:t>• Cloud deployment</w:t>
      </w:r>
      <w:r w:rsidRPr="00AE0F6C">
        <w:rPr>
          <w:rFonts w:ascii="Lucida Bright" w:hAnsi="Lucida Bright"/>
          <w:sz w:val="36"/>
          <w:szCs w:val="36"/>
        </w:rPr>
        <w:br/>
        <w:t>• Faster inference optimization</w:t>
      </w:r>
      <w:r w:rsidRPr="00AE0F6C">
        <w:rPr>
          <w:rFonts w:ascii="Lucida Bright" w:hAnsi="Lucida Bright"/>
          <w:sz w:val="36"/>
          <w:szCs w:val="36"/>
        </w:rPr>
        <w:br/>
        <w:t>• Integration of larger multilingual transformer models</w:t>
      </w:r>
      <w:r w:rsidRPr="00AE0F6C">
        <w:rPr>
          <w:rFonts w:ascii="Lucida Bright" w:hAnsi="Lucida Bright"/>
          <w:sz w:val="36"/>
          <w:szCs w:val="36"/>
        </w:rPr>
        <w:br/>
        <w:t>• Improved alignment accuracy using attention mechanisms</w:t>
      </w:r>
    </w:p>
    <w:p w14:paraId="2A767D03" w14:textId="77777777" w:rsidR="00AC47F2" w:rsidRPr="00AE0F6C" w:rsidRDefault="00E01F43">
      <w:pPr>
        <w:pStyle w:val="Heading1"/>
        <w:rPr>
          <w:rFonts w:ascii="Lucida Bright" w:hAnsi="Lucida Bright"/>
          <w:sz w:val="36"/>
          <w:szCs w:val="36"/>
        </w:rPr>
      </w:pPr>
      <w:r w:rsidRPr="00AE0F6C">
        <w:rPr>
          <w:rFonts w:ascii="Lucida Bright" w:hAnsi="Lucida Bright"/>
          <w:sz w:val="36"/>
          <w:szCs w:val="36"/>
        </w:rPr>
        <w:t>Applications</w:t>
      </w:r>
    </w:p>
    <w:p w14:paraId="1EA6A9F1" w14:textId="77777777" w:rsidR="00AC47F2" w:rsidRPr="00AE0F6C" w:rsidRDefault="00E01F43">
      <w:pPr>
        <w:rPr>
          <w:rFonts w:ascii="Lucida Bright" w:hAnsi="Lucida Bright"/>
          <w:sz w:val="36"/>
          <w:szCs w:val="36"/>
        </w:rPr>
      </w:pPr>
      <w:r w:rsidRPr="00AE0F6C">
        <w:rPr>
          <w:rFonts w:ascii="Lucida Bright" w:hAnsi="Lucida Bright"/>
          <w:sz w:val="36"/>
          <w:szCs w:val="36"/>
        </w:rPr>
        <w:t>• Machine Translation</w:t>
      </w:r>
      <w:r w:rsidRPr="00AE0F6C">
        <w:rPr>
          <w:rFonts w:ascii="Lucida Bright" w:hAnsi="Lucida Bright"/>
          <w:sz w:val="36"/>
          <w:szCs w:val="36"/>
        </w:rPr>
        <w:br/>
        <w:t>• Multilingual NLP Research</w:t>
      </w:r>
      <w:r w:rsidRPr="00AE0F6C">
        <w:rPr>
          <w:rFonts w:ascii="Lucida Bright" w:hAnsi="Lucida Bright"/>
          <w:sz w:val="36"/>
          <w:szCs w:val="36"/>
        </w:rPr>
        <w:br/>
        <w:t>• Cross-lingual Information Retrieval</w:t>
      </w:r>
      <w:r w:rsidRPr="00AE0F6C">
        <w:rPr>
          <w:rFonts w:ascii="Lucida Bright" w:hAnsi="Lucida Bright"/>
          <w:sz w:val="36"/>
          <w:szCs w:val="36"/>
        </w:rPr>
        <w:br/>
        <w:t>• Language Learning Systems</w:t>
      </w:r>
      <w:r w:rsidRPr="00AE0F6C">
        <w:rPr>
          <w:rFonts w:ascii="Lucida Bright" w:hAnsi="Lucida Bright"/>
          <w:sz w:val="36"/>
          <w:szCs w:val="36"/>
        </w:rPr>
        <w:br/>
        <w:t>• Semantic Text Analysis</w:t>
      </w:r>
      <w:r w:rsidRPr="00AE0F6C">
        <w:rPr>
          <w:rFonts w:ascii="Lucida Bright" w:hAnsi="Lucida Bright"/>
          <w:sz w:val="36"/>
          <w:szCs w:val="36"/>
        </w:rPr>
        <w:br/>
        <w:t>• Educational NLP Platforms</w:t>
      </w:r>
    </w:p>
    <w:p w14:paraId="7AD251D2" w14:textId="77777777" w:rsidR="00AC47F2" w:rsidRPr="00AE0F6C" w:rsidRDefault="00E01F43">
      <w:pPr>
        <w:pStyle w:val="Heading1"/>
        <w:rPr>
          <w:rFonts w:ascii="Lucida Bright" w:hAnsi="Lucida Bright"/>
          <w:sz w:val="36"/>
          <w:szCs w:val="36"/>
        </w:rPr>
      </w:pPr>
      <w:r w:rsidRPr="00AE0F6C">
        <w:rPr>
          <w:rFonts w:ascii="Lucida Bright" w:hAnsi="Lucida Bright"/>
          <w:sz w:val="36"/>
          <w:szCs w:val="36"/>
        </w:rPr>
        <w:t>Conclusion</w:t>
      </w:r>
    </w:p>
    <w:p w14:paraId="7199EC3B" w14:textId="77777777" w:rsidR="00AC47F2" w:rsidRPr="00AE0F6C" w:rsidRDefault="00E01F43">
      <w:pPr>
        <w:rPr>
          <w:rFonts w:ascii="Lucida Bright" w:hAnsi="Lucida Bright"/>
          <w:sz w:val="36"/>
          <w:szCs w:val="36"/>
        </w:rPr>
      </w:pPr>
      <w:r w:rsidRPr="00AE0F6C">
        <w:rPr>
          <w:rFonts w:ascii="Lucida Bright" w:hAnsi="Lucida Bright"/>
          <w:sz w:val="36"/>
          <w:szCs w:val="36"/>
        </w:rPr>
        <w:t>This project successfully demonstrates multilingual word alignment using transformer-based NLP models integrated into a Django web application.</w:t>
      </w:r>
    </w:p>
    <w:p w14:paraId="390898E2" w14:textId="77777777" w:rsidR="00AC47F2" w:rsidRPr="00AE0F6C" w:rsidRDefault="00E01F43">
      <w:pPr>
        <w:pStyle w:val="Heading1"/>
        <w:rPr>
          <w:rFonts w:ascii="Lucida Bright" w:hAnsi="Lucida Bright"/>
          <w:sz w:val="36"/>
          <w:szCs w:val="36"/>
        </w:rPr>
      </w:pPr>
      <w:r w:rsidRPr="00AE0F6C">
        <w:rPr>
          <w:rFonts w:ascii="Lucida Bright" w:hAnsi="Lucida Bright"/>
          <w:sz w:val="36"/>
          <w:szCs w:val="36"/>
        </w:rPr>
        <w:t>References</w:t>
      </w:r>
    </w:p>
    <w:p w14:paraId="19DDDCE9" w14:textId="77777777" w:rsidR="00AC47F2" w:rsidRPr="00AE0F6C" w:rsidRDefault="00E01F43">
      <w:pPr>
        <w:rPr>
          <w:rFonts w:ascii="Lucida Bright" w:hAnsi="Lucida Bright"/>
          <w:sz w:val="36"/>
          <w:szCs w:val="36"/>
        </w:rPr>
      </w:pPr>
      <w:r w:rsidRPr="00AE0F6C">
        <w:rPr>
          <w:rFonts w:ascii="Lucida Bright" w:hAnsi="Lucida Bright"/>
          <w:sz w:val="36"/>
          <w:szCs w:val="36"/>
        </w:rPr>
        <w:t>1. NLLB-200 Research Paper</w:t>
      </w:r>
      <w:r w:rsidRPr="00AE0F6C">
        <w:rPr>
          <w:rFonts w:ascii="Lucida Bright" w:hAnsi="Lucida Bright"/>
          <w:sz w:val="36"/>
          <w:szCs w:val="36"/>
        </w:rPr>
        <w:br/>
        <w:t>2. LaBSE Research Paper</w:t>
      </w:r>
      <w:r w:rsidRPr="00AE0F6C">
        <w:rPr>
          <w:rFonts w:ascii="Lucida Bright" w:hAnsi="Lucida Bright"/>
          <w:sz w:val="36"/>
          <w:szCs w:val="36"/>
        </w:rPr>
        <w:br/>
        <w:t>3. HuggingFace Transformers Documentation</w:t>
      </w:r>
      <w:r w:rsidRPr="00AE0F6C">
        <w:rPr>
          <w:rFonts w:ascii="Lucida Bright" w:hAnsi="Lucida Bright"/>
          <w:sz w:val="36"/>
          <w:szCs w:val="36"/>
        </w:rPr>
        <w:br/>
        <w:t>4. Django Official Documentation</w:t>
      </w:r>
      <w:r w:rsidRPr="00AE0F6C">
        <w:rPr>
          <w:rFonts w:ascii="Lucida Bright" w:hAnsi="Lucida Bright"/>
          <w:sz w:val="36"/>
          <w:szCs w:val="36"/>
        </w:rPr>
        <w:br/>
        <w:t>5. Sentence Transformers Documentation</w:t>
      </w:r>
    </w:p>
    <w:p w14:paraId="6F70A312" w14:textId="77777777" w:rsidR="00AC47F2" w:rsidRPr="00AE0F6C" w:rsidRDefault="00E01F43">
      <w:pPr>
        <w:pStyle w:val="Heading1"/>
        <w:rPr>
          <w:rFonts w:ascii="Lucida Bright" w:hAnsi="Lucida Bright"/>
          <w:sz w:val="36"/>
          <w:szCs w:val="36"/>
        </w:rPr>
      </w:pPr>
      <w:r w:rsidRPr="00AE0F6C">
        <w:rPr>
          <w:rFonts w:ascii="Lucida Bright" w:hAnsi="Lucida Bright"/>
          <w:sz w:val="36"/>
          <w:szCs w:val="36"/>
        </w:rPr>
        <w:t>Thank You</w:t>
      </w:r>
    </w:p>
    <w:p w14:paraId="4F2CCDDE" w14:textId="77777777" w:rsidR="00AC47F2" w:rsidRPr="00AE0F6C" w:rsidRDefault="00E01F43">
      <w:pPr>
        <w:rPr>
          <w:rFonts w:ascii="Lucida Bright" w:hAnsi="Lucida Bright"/>
          <w:sz w:val="36"/>
          <w:szCs w:val="36"/>
        </w:rPr>
      </w:pPr>
      <w:r w:rsidRPr="00AE0F6C">
        <w:rPr>
          <w:rFonts w:ascii="Lucida Bright" w:hAnsi="Lucida Bright"/>
          <w:sz w:val="36"/>
          <w:szCs w:val="36"/>
        </w:rPr>
        <w:t>Thank You</w:t>
      </w:r>
    </w:p>
    <w:sectPr w:rsidR="00AC47F2" w:rsidRPr="00AE0F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ucida Bright">
    <w:panose1 w:val="020406020505050203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3810290">
    <w:abstractNumId w:val="8"/>
  </w:num>
  <w:num w:numId="2" w16cid:durableId="504321707">
    <w:abstractNumId w:val="6"/>
  </w:num>
  <w:num w:numId="3" w16cid:durableId="1882008684">
    <w:abstractNumId w:val="5"/>
  </w:num>
  <w:num w:numId="4" w16cid:durableId="1186283360">
    <w:abstractNumId w:val="4"/>
  </w:num>
  <w:num w:numId="5" w16cid:durableId="2083523316">
    <w:abstractNumId w:val="7"/>
  </w:num>
  <w:num w:numId="6" w16cid:durableId="871499343">
    <w:abstractNumId w:val="3"/>
  </w:num>
  <w:num w:numId="7" w16cid:durableId="1061900377">
    <w:abstractNumId w:val="2"/>
  </w:num>
  <w:num w:numId="8" w16cid:durableId="754517639">
    <w:abstractNumId w:val="1"/>
  </w:num>
  <w:num w:numId="9" w16cid:durableId="1425417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085E"/>
    <w:rsid w:val="001D65C0"/>
    <w:rsid w:val="0029639D"/>
    <w:rsid w:val="00326F90"/>
    <w:rsid w:val="005C758C"/>
    <w:rsid w:val="007E7198"/>
    <w:rsid w:val="00951AD0"/>
    <w:rsid w:val="00AA1D8D"/>
    <w:rsid w:val="00AC2148"/>
    <w:rsid w:val="00AC47F2"/>
    <w:rsid w:val="00AE0F6C"/>
    <w:rsid w:val="00B47730"/>
    <w:rsid w:val="00CB0664"/>
    <w:rsid w:val="00E01F43"/>
    <w:rsid w:val="00FC693F"/>
    <w:rsid w:val="00FD51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67F082A-404B-4F50-8A19-B0D1C43B0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632</Words>
  <Characters>3605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Bhanu prakash Papabathina</cp:lastModifiedBy>
  <cp:revision>3</cp:revision>
  <dcterms:created xsi:type="dcterms:W3CDTF">2026-05-08T19:31:00Z</dcterms:created>
  <dcterms:modified xsi:type="dcterms:W3CDTF">2026-05-08T19:31:00Z</dcterms:modified>
  <cp:category/>
</cp:coreProperties>
</file>