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E5277" w14:textId="5A5A1648" w:rsidR="00750298" w:rsidRPr="002C3CD6" w:rsidRDefault="00C00376" w:rsidP="001F1FA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3CD6">
        <w:rPr>
          <w:rFonts w:ascii="Times New Roman" w:hAnsi="Times New Roman" w:cs="Times New Roman"/>
          <w:b/>
          <w:bCs/>
          <w:sz w:val="32"/>
          <w:szCs w:val="32"/>
          <w:u w:val="single"/>
        </w:rPr>
        <w:t>Phase 3 submission Document</w:t>
      </w:r>
    </w:p>
    <w:p w14:paraId="53FCDC60" w14:textId="77777777" w:rsidR="00277381" w:rsidRDefault="00277381" w:rsidP="001F1F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D11D9" w14:textId="7CDCDCB7" w:rsidR="00277381" w:rsidRDefault="00D02A19" w:rsidP="001F1FA9">
      <w:pPr>
        <w:rPr>
          <w:rFonts w:ascii="Times New Roman" w:hAnsi="Times New Roman" w:cs="Times New Roman"/>
          <w:sz w:val="28"/>
          <w:szCs w:val="28"/>
        </w:rPr>
      </w:pPr>
      <w:r w:rsidRPr="00D02A19">
        <w:rPr>
          <w:rFonts w:ascii="Times New Roman" w:hAnsi="Times New Roman" w:cs="Times New Roman"/>
          <w:b/>
          <w:bCs/>
          <w:sz w:val="28"/>
          <w:szCs w:val="28"/>
        </w:rPr>
        <w:t>Project Title :</w:t>
      </w:r>
      <w:r w:rsidR="002D2DEC">
        <w:rPr>
          <w:rFonts w:ascii="Times New Roman" w:hAnsi="Times New Roman" w:cs="Times New Roman"/>
          <w:sz w:val="28"/>
          <w:szCs w:val="28"/>
        </w:rPr>
        <w:t xml:space="preserve"> </w:t>
      </w:r>
      <w:r w:rsidR="002D2DEC" w:rsidRPr="00277381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public Transport And Optimization</w:t>
      </w:r>
    </w:p>
    <w:p w14:paraId="35317DA2" w14:textId="7F472A80" w:rsidR="003F55AB" w:rsidRDefault="00676810" w:rsidP="001F1FA9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676810">
        <w:rPr>
          <w:rFonts w:ascii="Times New Roman" w:hAnsi="Times New Roman" w:cs="Times New Roman"/>
          <w:b/>
          <w:bCs/>
          <w:sz w:val="32"/>
          <w:szCs w:val="32"/>
        </w:rPr>
        <w:t xml:space="preserve">Phase 3: </w:t>
      </w:r>
      <w:r w:rsidR="004122E8" w:rsidRPr="004122E8">
        <w:rPr>
          <w:rFonts w:ascii="Times New Roman" w:hAnsi="Times New Roman" w:cs="Times New Roman"/>
          <w:i/>
          <w:iCs/>
          <w:sz w:val="32"/>
          <w:szCs w:val="32"/>
        </w:rPr>
        <w:t>Development Part 1</w:t>
      </w:r>
    </w:p>
    <w:p w14:paraId="0B1B8050" w14:textId="70FA374E" w:rsidR="004122E8" w:rsidRDefault="00C85784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Topic :</w:t>
      </w:r>
      <w:r w:rsidR="002E0ACC" w:rsidRPr="002E0AC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E0ACC" w:rsidRPr="002E0ACC">
        <w:rPr>
          <w:rFonts w:ascii="Times New Roman" w:hAnsi="Times New Roman" w:cs="Times New Roman"/>
          <w:sz w:val="28"/>
          <w:szCs w:val="28"/>
        </w:rPr>
        <w:t>In this section begin building your project by loading and preprocessing the dataset</w:t>
      </w:r>
      <w:r w:rsidR="002E0ACC">
        <w:rPr>
          <w:rFonts w:ascii="Times New Roman" w:hAnsi="Times New Roman" w:cs="Times New Roman"/>
          <w:sz w:val="28"/>
          <w:szCs w:val="28"/>
        </w:rPr>
        <w:t>.</w:t>
      </w:r>
    </w:p>
    <w:p w14:paraId="11082FD3" w14:textId="6BA7EF1D" w:rsidR="002E0ACC" w:rsidRDefault="00625796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8D1D5A" wp14:editId="026BA625">
            <wp:simplePos x="0" y="0"/>
            <wp:positionH relativeFrom="column">
              <wp:posOffset>-45085</wp:posOffset>
            </wp:positionH>
            <wp:positionV relativeFrom="paragraph">
              <wp:posOffset>624205</wp:posOffset>
            </wp:positionV>
            <wp:extent cx="5943600" cy="3200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92445" w14:textId="77777777" w:rsidR="009F27D5" w:rsidRDefault="009F27D5" w:rsidP="001F1FA9">
      <w:pPr>
        <w:rPr>
          <w:rFonts w:ascii="Times New Roman" w:hAnsi="Times New Roman" w:cs="Times New Roman"/>
          <w:sz w:val="28"/>
          <w:szCs w:val="28"/>
        </w:rPr>
      </w:pPr>
    </w:p>
    <w:p w14:paraId="1F470DD6" w14:textId="77777777" w:rsidR="009F27D5" w:rsidRDefault="009F27D5" w:rsidP="001F1FA9">
      <w:pPr>
        <w:rPr>
          <w:rFonts w:ascii="Times New Roman" w:hAnsi="Times New Roman" w:cs="Times New Roman"/>
          <w:sz w:val="28"/>
          <w:szCs w:val="28"/>
        </w:rPr>
      </w:pPr>
    </w:p>
    <w:p w14:paraId="77F6E5C8" w14:textId="3DA53A04" w:rsidR="00683F57" w:rsidRDefault="00683F57" w:rsidP="001F1FA9">
      <w:pPr>
        <w:rPr>
          <w:rFonts w:ascii="Times New Roman" w:hAnsi="Times New Roman" w:cs="Times New Roman"/>
          <w:sz w:val="28"/>
          <w:szCs w:val="28"/>
        </w:rPr>
      </w:pPr>
      <w:r w:rsidRPr="00937539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DA151A" w14:textId="77777777" w:rsidR="00683F57" w:rsidRDefault="00683F57" w:rsidP="001F1FA9">
      <w:pPr>
        <w:rPr>
          <w:rFonts w:ascii="Times New Roman" w:hAnsi="Times New Roman" w:cs="Times New Roman"/>
          <w:sz w:val="28"/>
          <w:szCs w:val="28"/>
        </w:rPr>
      </w:pPr>
    </w:p>
    <w:p w14:paraId="2A68726B" w14:textId="77777777" w:rsidR="00683F57" w:rsidRPr="007B3C78" w:rsidRDefault="00683F57" w:rsidP="007B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C78">
        <w:rPr>
          <w:rFonts w:ascii="Times New Roman" w:hAnsi="Times New Roman" w:cs="Times New Roman"/>
          <w:sz w:val="28"/>
          <w:szCs w:val="28"/>
        </w:rPr>
        <w:t>Public transportation systems are the lifeblood of urban centers, connecting people to their destinations and reducing traffic congestion and pollution. However, the ever-increasing demands for efficiency, reliability, and sustainability have brought about new challenges that demand innovative solutions. In this era of digital transformation, the integration of Internet of Things (</w:t>
      </w:r>
      <w:proofErr w:type="spellStart"/>
      <w:r w:rsidRPr="007B3C7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B3C78">
        <w:rPr>
          <w:rFonts w:ascii="Times New Roman" w:hAnsi="Times New Roman" w:cs="Times New Roman"/>
          <w:sz w:val="28"/>
          <w:szCs w:val="28"/>
        </w:rPr>
        <w:t>) technology into public transport systems is revolutionizing the way we conceive, operate, and experience public transportation.</w:t>
      </w:r>
    </w:p>
    <w:p w14:paraId="03FA42E6" w14:textId="77777777" w:rsidR="00683F57" w:rsidRDefault="00683F57" w:rsidP="001F1FA9">
      <w:pPr>
        <w:rPr>
          <w:rFonts w:ascii="Times New Roman" w:hAnsi="Times New Roman" w:cs="Times New Roman"/>
          <w:sz w:val="28"/>
          <w:szCs w:val="28"/>
        </w:rPr>
      </w:pPr>
    </w:p>
    <w:p w14:paraId="32E524BB" w14:textId="77777777" w:rsidR="00683F57" w:rsidRPr="007B3C78" w:rsidRDefault="00683F57" w:rsidP="007B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C78">
        <w:rPr>
          <w:rFonts w:ascii="Times New Roman" w:hAnsi="Times New Roman" w:cs="Times New Roman"/>
          <w:sz w:val="28"/>
          <w:szCs w:val="28"/>
        </w:rPr>
        <w:t xml:space="preserve">The convergence of </w:t>
      </w:r>
      <w:proofErr w:type="spellStart"/>
      <w:r w:rsidRPr="007B3C7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B3C78">
        <w:rPr>
          <w:rFonts w:ascii="Times New Roman" w:hAnsi="Times New Roman" w:cs="Times New Roman"/>
          <w:sz w:val="28"/>
          <w:szCs w:val="28"/>
        </w:rPr>
        <w:t xml:space="preserve"> and public transport has opened up a world of possibilities, ushering in an era of smarter and more user-centric mobility solutions. It empowers transportation authorities, service providers, and passengers alike with real-time data and intelligent algorithms to make informed decisions, improve operations, and enhance the passenger experience.</w:t>
      </w:r>
    </w:p>
    <w:p w14:paraId="1BBEF619" w14:textId="77777777" w:rsidR="00683F57" w:rsidRDefault="00683F57" w:rsidP="001F1FA9">
      <w:pPr>
        <w:rPr>
          <w:rFonts w:ascii="Times New Roman" w:hAnsi="Times New Roman" w:cs="Times New Roman"/>
          <w:sz w:val="28"/>
          <w:szCs w:val="28"/>
        </w:rPr>
      </w:pPr>
    </w:p>
    <w:p w14:paraId="07F3E099" w14:textId="77777777" w:rsidR="00683F57" w:rsidRPr="007B3C78" w:rsidRDefault="00683F57" w:rsidP="007B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C78">
        <w:rPr>
          <w:rFonts w:ascii="Times New Roman" w:hAnsi="Times New Roman" w:cs="Times New Roman"/>
          <w:sz w:val="28"/>
          <w:szCs w:val="28"/>
        </w:rPr>
        <w:t xml:space="preserve">This document delves into the realm of Public Transport Optimization in </w:t>
      </w:r>
      <w:proofErr w:type="spellStart"/>
      <w:r w:rsidRPr="007B3C7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B3C78">
        <w:rPr>
          <w:rFonts w:ascii="Times New Roman" w:hAnsi="Times New Roman" w:cs="Times New Roman"/>
          <w:sz w:val="28"/>
          <w:szCs w:val="28"/>
        </w:rPr>
        <w:t xml:space="preserve">, exploring the multifaceted applications, benefits, and challenges of this transformative fusion. We will examine how </w:t>
      </w:r>
      <w:proofErr w:type="spellStart"/>
      <w:r w:rsidRPr="007B3C7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B3C78">
        <w:rPr>
          <w:rFonts w:ascii="Times New Roman" w:hAnsi="Times New Roman" w:cs="Times New Roman"/>
          <w:sz w:val="28"/>
          <w:szCs w:val="28"/>
        </w:rPr>
        <w:t xml:space="preserve"> sensors and data-driven insights are reshaping public transport by enabling dynamic route optimization, predictive maintenance, real-time passenger information systems, and much more. Furthermore, it will elucidate how this evolution is contributing to a more sustainable and environmentally conscious future, while making public transport a more attractive and convenient choice for commuters.</w:t>
      </w:r>
    </w:p>
    <w:p w14:paraId="31FBF3F2" w14:textId="77777777" w:rsidR="00683F57" w:rsidRDefault="00683F57" w:rsidP="001F1FA9">
      <w:pPr>
        <w:rPr>
          <w:rFonts w:ascii="Times New Roman" w:hAnsi="Times New Roman" w:cs="Times New Roman"/>
          <w:sz w:val="28"/>
          <w:szCs w:val="28"/>
        </w:rPr>
      </w:pPr>
    </w:p>
    <w:p w14:paraId="29CA64C1" w14:textId="77777777" w:rsidR="00683F57" w:rsidRPr="007B3C78" w:rsidRDefault="00683F57" w:rsidP="007B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C78">
        <w:rPr>
          <w:rFonts w:ascii="Times New Roman" w:hAnsi="Times New Roman" w:cs="Times New Roman"/>
          <w:sz w:val="28"/>
          <w:szCs w:val="28"/>
        </w:rPr>
        <w:t xml:space="preserve">The chapters that follow will take you on a journey through the various facets of this technological marvel, providing a comprehensive understanding of the role </w:t>
      </w:r>
      <w:proofErr w:type="spellStart"/>
      <w:r w:rsidRPr="007B3C7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B3C78">
        <w:rPr>
          <w:rFonts w:ascii="Times New Roman" w:hAnsi="Times New Roman" w:cs="Times New Roman"/>
          <w:sz w:val="28"/>
          <w:szCs w:val="28"/>
        </w:rPr>
        <w:t xml:space="preserve"> plays in redefining public transportation. Whether you are a transportation authority seeking cost-effective solutions, a technology enthusiast intrigued by the power of </w:t>
      </w:r>
      <w:proofErr w:type="spellStart"/>
      <w:r w:rsidRPr="007B3C7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B3C78">
        <w:rPr>
          <w:rFonts w:ascii="Times New Roman" w:hAnsi="Times New Roman" w:cs="Times New Roman"/>
          <w:sz w:val="28"/>
          <w:szCs w:val="28"/>
        </w:rPr>
        <w:t xml:space="preserve">, or a passenger looking for a more seamless and enjoyable journey, this exploration of Public Transport Optimization in </w:t>
      </w:r>
      <w:proofErr w:type="spellStart"/>
      <w:r w:rsidRPr="007B3C7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7B3C78">
        <w:rPr>
          <w:rFonts w:ascii="Times New Roman" w:hAnsi="Times New Roman" w:cs="Times New Roman"/>
          <w:sz w:val="28"/>
          <w:szCs w:val="28"/>
        </w:rPr>
        <w:t xml:space="preserve"> promises insights and inspiration for all.</w:t>
      </w:r>
    </w:p>
    <w:p w14:paraId="548811C9" w14:textId="77777777" w:rsidR="00683F57" w:rsidRDefault="00683F57" w:rsidP="001F1FA9">
      <w:pPr>
        <w:rPr>
          <w:rFonts w:ascii="Times New Roman" w:hAnsi="Times New Roman" w:cs="Times New Roman"/>
          <w:sz w:val="28"/>
          <w:szCs w:val="28"/>
        </w:rPr>
      </w:pPr>
    </w:p>
    <w:p w14:paraId="031F256A" w14:textId="77777777" w:rsidR="00683F57" w:rsidRPr="007B3C78" w:rsidRDefault="00683F57" w:rsidP="007B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3C78">
        <w:rPr>
          <w:rFonts w:ascii="Times New Roman" w:hAnsi="Times New Roman" w:cs="Times New Roman"/>
          <w:sz w:val="28"/>
          <w:szCs w:val="28"/>
        </w:rPr>
        <w:t>Join us as we embark on this enlightening journey into the world of Public Transport Optimization in the Internet of Things, where the future of urban mobility begins to unfold.</w:t>
      </w:r>
    </w:p>
    <w:p w14:paraId="0E324F9B" w14:textId="77777777" w:rsidR="00D5624F" w:rsidRPr="00BD615C" w:rsidRDefault="00D5624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753160205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Road transportation is a critical component of supply chain operations as it represents a significant cost for companies.</w:t>
      </w:r>
    </w:p>
    <w:p w14:paraId="3B249399" w14:textId="77777777" w:rsidR="00D5624F" w:rsidRPr="00BD615C" w:rsidRDefault="00D5624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753160205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lastRenderedPageBreak/>
        <w:t>With the increase in</w:t>
      </w:r>
      <w:r w:rsidRPr="00BD615C">
        <w:rPr>
          <w:rStyle w:val="Strong"/>
          <w:color w:val="242424"/>
          <w:spacing w:val="-1"/>
          <w:sz w:val="27"/>
          <w:szCs w:val="27"/>
        </w:rPr>
        <w:t> diesel prices </w:t>
      </w:r>
      <w:r w:rsidRPr="00BD615C">
        <w:rPr>
          <w:color w:val="242424"/>
          <w:spacing w:val="-1"/>
          <w:sz w:val="27"/>
          <w:szCs w:val="27"/>
        </w:rPr>
        <w:t>and the ongoing </w:t>
      </w:r>
      <w:r w:rsidRPr="00BD615C">
        <w:rPr>
          <w:rStyle w:val="Strong"/>
          <w:color w:val="242424"/>
          <w:spacing w:val="-1"/>
          <w:sz w:val="27"/>
          <w:szCs w:val="27"/>
        </w:rPr>
        <w:t>pressure to reduce CO2</w:t>
      </w:r>
      <w:r w:rsidRPr="00BD615C">
        <w:rPr>
          <w:color w:val="242424"/>
          <w:spacing w:val="-1"/>
          <w:sz w:val="27"/>
          <w:szCs w:val="27"/>
        </w:rPr>
        <w:t> emissions, there is a growing need for </w:t>
      </w:r>
      <w:r w:rsidRPr="00BD615C">
        <w:rPr>
          <w:rStyle w:val="Strong"/>
          <w:color w:val="242424"/>
          <w:spacing w:val="-1"/>
          <w:sz w:val="27"/>
          <w:szCs w:val="27"/>
        </w:rPr>
        <w:t>transportation optimization</w:t>
      </w:r>
      <w:r w:rsidRPr="00BD615C">
        <w:rPr>
          <w:color w:val="242424"/>
          <w:spacing w:val="-1"/>
          <w:sz w:val="27"/>
          <w:szCs w:val="27"/>
        </w:rPr>
        <w:t>.</w:t>
      </w:r>
    </w:p>
    <w:p w14:paraId="053F2775" w14:textId="77777777" w:rsidR="00D5624F" w:rsidRPr="00BD615C" w:rsidRDefault="00D5624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753160205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Fortunately, data analytics technologies are enabling businesses to improve transportation networks, reduce their environmental footprint, and enhance their bottom line.</w:t>
      </w:r>
    </w:p>
    <w:p w14:paraId="62D962EF" w14:textId="77777777" w:rsidR="00D5624F" w:rsidRPr="00BD615C" w:rsidRDefault="00D5624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753160205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In this article, we will explore how to build </w:t>
      </w:r>
      <w:r w:rsidRPr="00BD615C">
        <w:rPr>
          <w:rStyle w:val="Strong"/>
          <w:color w:val="242424"/>
          <w:spacing w:val="-1"/>
          <w:sz w:val="27"/>
          <w:szCs w:val="27"/>
        </w:rPr>
        <w:t>visualizations of road transportation network performance</w:t>
      </w:r>
      <w:r w:rsidRPr="00BD615C">
        <w:rPr>
          <w:color w:val="242424"/>
          <w:spacing w:val="-1"/>
          <w:sz w:val="27"/>
          <w:szCs w:val="27"/>
        </w:rPr>
        <w:t> using Python.</w:t>
      </w:r>
    </w:p>
    <w:p w14:paraId="48B543D7" w14:textId="77777777" w:rsidR="00D5624F" w:rsidRPr="00BD615C" w:rsidRDefault="00D5624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753160205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In the next sections, you can find insights on how to</w:t>
      </w:r>
    </w:p>
    <w:p w14:paraId="6CF860DA" w14:textId="77777777" w:rsidR="00D5624F" w:rsidRPr="00BD615C" w:rsidRDefault="00D5624F" w:rsidP="00D5624F">
      <w:pPr>
        <w:pStyle w:val="mm"/>
        <w:numPr>
          <w:ilvl w:val="0"/>
          <w:numId w:val="2"/>
        </w:numPr>
        <w:shd w:val="clear" w:color="auto" w:fill="FFFFFF"/>
        <w:spacing w:before="374" w:beforeAutospacing="0" w:after="0" w:afterAutospacing="0" w:line="420" w:lineRule="atLeast"/>
        <w:ind w:left="1170"/>
        <w:divId w:val="1753160205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Fonts w:eastAsia="Times New Roman"/>
          <w:color w:val="242424"/>
          <w:spacing w:val="-1"/>
          <w:sz w:val="27"/>
          <w:szCs w:val="27"/>
        </w:rPr>
        <w:t>process and analyze transportation records</w:t>
      </w:r>
    </w:p>
    <w:p w14:paraId="0FA86B8E" w14:textId="77777777" w:rsidR="00D5624F" w:rsidRPr="00BD615C" w:rsidRDefault="00D5624F" w:rsidP="00D5624F">
      <w:pPr>
        <w:pStyle w:val="mm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divId w:val="1753160205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Fonts w:eastAsia="Times New Roman"/>
          <w:color w:val="242424"/>
          <w:spacing w:val="-1"/>
          <w:sz w:val="27"/>
          <w:szCs w:val="27"/>
        </w:rPr>
        <w:t>improve visibility into current routing and truck loading rates</w:t>
      </w:r>
    </w:p>
    <w:p w14:paraId="4B32F0B1" w14:textId="77777777" w:rsidR="00D5624F" w:rsidRPr="00BD615C" w:rsidRDefault="00D5624F" w:rsidP="00D5624F">
      <w:pPr>
        <w:pStyle w:val="mm"/>
        <w:numPr>
          <w:ilvl w:val="0"/>
          <w:numId w:val="2"/>
        </w:numPr>
        <w:shd w:val="clear" w:color="auto" w:fill="FFFFFF"/>
        <w:spacing w:before="322" w:beforeAutospacing="0" w:after="0" w:afterAutospacing="0" w:line="420" w:lineRule="atLeast"/>
        <w:ind w:left="1170"/>
        <w:divId w:val="1753160205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Fonts w:eastAsia="Times New Roman"/>
          <w:color w:val="242424"/>
          <w:spacing w:val="-1"/>
          <w:sz w:val="27"/>
          <w:szCs w:val="27"/>
        </w:rPr>
        <w:t>simulate multiple routing scenarios to estimate the impact on the average cost per ton</w:t>
      </w:r>
    </w:p>
    <w:p w14:paraId="252CAC79" w14:textId="77777777" w:rsidR="00A748FC" w:rsidRPr="00BD615C" w:rsidRDefault="00A748FC">
      <w:pPr>
        <w:pStyle w:val="Heading2"/>
        <w:shd w:val="clear" w:color="auto" w:fill="FFFFFF"/>
        <w:spacing w:before="295" w:line="300" w:lineRule="atLeast"/>
        <w:divId w:val="1718703207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14:ligatures w14:val="none"/>
        </w:rPr>
      </w:pPr>
      <w:r w:rsidRPr="00BD615C">
        <w:rPr>
          <w:rFonts w:ascii="Times New Roman" w:eastAsia="Times New Roman" w:hAnsi="Times New Roman" w:cs="Times New Roman"/>
          <w:color w:val="242424"/>
          <w:sz w:val="24"/>
          <w:szCs w:val="24"/>
        </w:rPr>
        <w:t>Introduction</w:t>
      </w:r>
    </w:p>
    <w:p w14:paraId="077F95FB" w14:textId="77777777" w:rsidR="008F1C21" w:rsidRPr="00BD615C" w:rsidRDefault="00A748FC" w:rsidP="008F1C21">
      <w:pPr>
        <w:pStyle w:val="pw-post-body-paragraph"/>
        <w:shd w:val="clear" w:color="auto" w:fill="FFFFFF"/>
        <w:spacing w:before="161" w:after="0" w:line="420" w:lineRule="atLeast"/>
        <w:divId w:val="1718703207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Following the series of </w:t>
      </w:r>
      <w:r w:rsidRPr="00BD615C">
        <w:rPr>
          <w:color w:val="242424"/>
          <w:spacing w:val="-1"/>
          <w:sz w:val="27"/>
          <w:szCs w:val="27"/>
        </w:rPr>
        <w:fldChar w:fldCharType="begin"/>
      </w:r>
      <w:r w:rsidRPr="00BD615C">
        <w:rPr>
          <w:color w:val="242424"/>
          <w:spacing w:val="-1"/>
          <w:sz w:val="27"/>
          <w:szCs w:val="27"/>
        </w:rPr>
        <w:instrText>HYPERLINK "https://towardsdatascience.com/optimizing-warehouse-operations-with-python-part-1-83d02d001845" \t "_blank"</w:instrText>
      </w:r>
      <w:r w:rsidRPr="00BD615C">
        <w:rPr>
          <w:color w:val="242424"/>
          <w:spacing w:val="-1"/>
          <w:sz w:val="27"/>
          <w:szCs w:val="27"/>
        </w:rPr>
      </w:r>
      <w:r w:rsidRPr="00BD615C">
        <w:rPr>
          <w:color w:val="242424"/>
          <w:spacing w:val="-1"/>
          <w:sz w:val="27"/>
          <w:szCs w:val="27"/>
        </w:rPr>
        <w:fldChar w:fldCharType="separate"/>
      </w:r>
      <w:r w:rsidR="008F1C21" w:rsidRPr="00BD615C">
        <w:rPr>
          <w:color w:val="242424"/>
          <w:spacing w:val="-1"/>
          <w:sz w:val="27"/>
          <w:szCs w:val="27"/>
        </w:rPr>
        <w:t>Introduction</w:t>
      </w:r>
    </w:p>
    <w:p w14:paraId="44A9746F" w14:textId="77777777" w:rsidR="008F1C21" w:rsidRPr="00BD615C" w:rsidRDefault="008F1C21" w:rsidP="008F1C21">
      <w:pPr>
        <w:pStyle w:val="pw-post-body-paragraph"/>
        <w:shd w:val="clear" w:color="auto" w:fill="FFFFFF"/>
        <w:spacing w:before="161" w:after="0" w:line="420" w:lineRule="atLeast"/>
        <w:divId w:val="1718703207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Following the series of Warehousing Operations Optimization, we will use the same methodology for improving Road Transportation efficiency by</w:t>
      </w:r>
    </w:p>
    <w:p w14:paraId="33E48D48" w14:textId="77777777" w:rsidR="008F1C21" w:rsidRPr="00BD615C" w:rsidRDefault="008F1C21" w:rsidP="008F1C21">
      <w:pPr>
        <w:pStyle w:val="pw-post-body-paragraph"/>
        <w:shd w:val="clear" w:color="auto" w:fill="FFFFFF"/>
        <w:spacing w:before="161" w:after="0" w:line="420" w:lineRule="atLeast"/>
        <w:divId w:val="1718703207"/>
        <w:rPr>
          <w:color w:val="242424"/>
          <w:spacing w:val="-1"/>
          <w:sz w:val="27"/>
          <w:szCs w:val="27"/>
        </w:rPr>
      </w:pPr>
    </w:p>
    <w:p w14:paraId="620CDD85" w14:textId="77777777" w:rsidR="008F1C21" w:rsidRPr="00BD615C" w:rsidRDefault="008F1C21" w:rsidP="008F1C21">
      <w:pPr>
        <w:pStyle w:val="pw-post-body-paragraph"/>
        <w:shd w:val="clear" w:color="auto" w:fill="FFFFFF"/>
        <w:spacing w:before="161" w:after="0" w:line="420" w:lineRule="atLeast"/>
        <w:divId w:val="1718703207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Processing Data: extract unstructured transportation records and process them to build your optimization model</w:t>
      </w:r>
    </w:p>
    <w:p w14:paraId="229B1368" w14:textId="77777777" w:rsidR="008F1C21" w:rsidRPr="00BD615C" w:rsidRDefault="008F1C21" w:rsidP="008F1C21">
      <w:pPr>
        <w:pStyle w:val="pw-post-body-paragraph"/>
        <w:shd w:val="clear" w:color="auto" w:fill="FFFFFF"/>
        <w:spacing w:before="161" w:after="0" w:line="420" w:lineRule="atLeast"/>
        <w:divId w:val="1718703207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Improving Visibility: using Python visualization libraries to get clarity on current routing and truck loading rate</w:t>
      </w:r>
    </w:p>
    <w:p w14:paraId="3DE155B4" w14:textId="32443953" w:rsidR="00A748FC" w:rsidRPr="00BD615C" w:rsidRDefault="008F1C21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718703207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lastRenderedPageBreak/>
        <w:t>Simulating Scenarios: build a model to simulate multiple routing scenarios and estimate the impact on average cost per ton</w:t>
      </w:r>
      <w:r w:rsidR="00A748FC" w:rsidRPr="00BD615C">
        <w:rPr>
          <w:color w:val="242424"/>
          <w:spacing w:val="-1"/>
          <w:sz w:val="27"/>
          <w:szCs w:val="27"/>
        </w:rPr>
        <w:fldChar w:fldCharType="end"/>
      </w:r>
      <w:r w:rsidR="00A748FC" w:rsidRPr="00BD615C">
        <w:rPr>
          <w:color w:val="242424"/>
          <w:spacing w:val="-1"/>
          <w:sz w:val="27"/>
          <w:szCs w:val="27"/>
        </w:rPr>
        <w:t>, we will use the same methodology for improving </w:t>
      </w:r>
      <w:r w:rsidR="00A748FC" w:rsidRPr="00BD615C">
        <w:rPr>
          <w:rStyle w:val="Strong"/>
          <w:color w:val="242424"/>
          <w:spacing w:val="-1"/>
          <w:sz w:val="27"/>
          <w:szCs w:val="27"/>
        </w:rPr>
        <w:t>Road</w:t>
      </w:r>
      <w:r w:rsidR="00A748FC" w:rsidRPr="00BD615C">
        <w:rPr>
          <w:color w:val="242424"/>
          <w:spacing w:val="-1"/>
          <w:sz w:val="27"/>
          <w:szCs w:val="27"/>
        </w:rPr>
        <w:t> </w:t>
      </w:r>
      <w:r w:rsidR="00A748FC" w:rsidRPr="00BD615C">
        <w:rPr>
          <w:rStyle w:val="Strong"/>
          <w:color w:val="242424"/>
          <w:spacing w:val="-1"/>
          <w:sz w:val="27"/>
          <w:szCs w:val="27"/>
        </w:rPr>
        <w:t>Transportation </w:t>
      </w:r>
      <w:r w:rsidR="00A748FC" w:rsidRPr="00BD615C">
        <w:rPr>
          <w:color w:val="242424"/>
          <w:spacing w:val="-1"/>
          <w:sz w:val="27"/>
          <w:szCs w:val="27"/>
        </w:rPr>
        <w:t>efficiency</w:t>
      </w:r>
      <w:r w:rsidR="00A748FC" w:rsidRPr="00BD615C">
        <w:rPr>
          <w:rStyle w:val="Strong"/>
          <w:color w:val="242424"/>
          <w:spacing w:val="-1"/>
          <w:sz w:val="27"/>
          <w:szCs w:val="27"/>
        </w:rPr>
        <w:t> </w:t>
      </w:r>
      <w:r w:rsidR="00A748FC" w:rsidRPr="00BD615C">
        <w:rPr>
          <w:color w:val="242424"/>
          <w:spacing w:val="-1"/>
          <w:sz w:val="27"/>
          <w:szCs w:val="27"/>
        </w:rPr>
        <w:t>by</w:t>
      </w:r>
    </w:p>
    <w:p w14:paraId="08A1B9A1" w14:textId="77777777" w:rsidR="00A748FC" w:rsidRPr="00BD615C" w:rsidRDefault="00A748FC" w:rsidP="00A748FC">
      <w:pPr>
        <w:pStyle w:val="mm"/>
        <w:numPr>
          <w:ilvl w:val="0"/>
          <w:numId w:val="3"/>
        </w:numPr>
        <w:shd w:val="clear" w:color="auto" w:fill="FFFFFF"/>
        <w:spacing w:before="374" w:beforeAutospacing="0" w:after="0" w:afterAutospacing="0" w:line="420" w:lineRule="atLeast"/>
        <w:ind w:left="1170"/>
        <w:divId w:val="1718703207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Processing Data: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 extract unstructured transportation records and process them to build your optimization model</w:t>
      </w:r>
    </w:p>
    <w:p w14:paraId="3F5B03CB" w14:textId="77777777" w:rsidR="00A748FC" w:rsidRPr="00BD615C" w:rsidRDefault="00A748FC" w:rsidP="00A748FC">
      <w:pPr>
        <w:pStyle w:val="mm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ind w:left="1170"/>
        <w:divId w:val="1718703207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Improving Visibility: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 using Python visualization libraries to get clarity on current routing and </w:t>
      </w: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truck loading rate</w:t>
      </w:r>
    </w:p>
    <w:p w14:paraId="21AD6654" w14:textId="77777777" w:rsidR="00A748FC" w:rsidRPr="00BD615C" w:rsidRDefault="00A748FC" w:rsidP="00A748FC">
      <w:pPr>
        <w:pStyle w:val="mm"/>
        <w:numPr>
          <w:ilvl w:val="0"/>
          <w:numId w:val="3"/>
        </w:numPr>
        <w:shd w:val="clear" w:color="auto" w:fill="FFFFFF"/>
        <w:spacing w:before="322" w:beforeAutospacing="0" w:after="0" w:afterAutospacing="0" w:line="420" w:lineRule="atLeast"/>
        <w:ind w:left="1170"/>
        <w:divId w:val="1718703207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Simulating Scenarios: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 build a model to simulate multiple routing scenarios and estimate the impact on </w:t>
      </w: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average cost per ton</w:t>
      </w:r>
    </w:p>
    <w:p w14:paraId="046E71B7" w14:textId="77777777" w:rsidR="004A10DE" w:rsidRPr="00BD615C" w:rsidRDefault="004A10DE">
      <w:pPr>
        <w:pStyle w:val="Heading1"/>
        <w:shd w:val="clear" w:color="auto" w:fill="FFFFFF"/>
        <w:spacing w:before="223" w:line="360" w:lineRule="atLeast"/>
        <w:divId w:val="1814326498"/>
        <w:rPr>
          <w:rFonts w:ascii="Times New Roman" w:eastAsia="Times New Roman" w:hAnsi="Times New Roman" w:cs="Times New Roman"/>
          <w:color w:val="242424"/>
          <w:kern w:val="36"/>
          <w:sz w:val="30"/>
          <w:szCs w:val="30"/>
          <w14:ligatures w14:val="none"/>
        </w:rPr>
      </w:pPr>
      <w:r w:rsidRPr="00BD615C">
        <w:rPr>
          <w:rFonts w:ascii="Times New Roman" w:eastAsia="Times New Roman" w:hAnsi="Times New Roman" w:cs="Times New Roman"/>
          <w:color w:val="242424"/>
          <w:sz w:val="30"/>
          <w:szCs w:val="30"/>
        </w:rPr>
        <w:t>I. How do you make a transport plan with Python?</w:t>
      </w:r>
    </w:p>
    <w:p w14:paraId="1C0D2744" w14:textId="77777777" w:rsidR="004A10DE" w:rsidRPr="00BD615C" w:rsidRDefault="004A10DE">
      <w:pPr>
        <w:pStyle w:val="Heading2"/>
        <w:shd w:val="clear" w:color="auto" w:fill="FFFFFF"/>
        <w:spacing w:before="295" w:line="300" w:lineRule="atLeast"/>
        <w:divId w:val="1814326498"/>
        <w:rPr>
          <w:rFonts w:ascii="Times New Roman" w:eastAsia="Times New Roman" w:hAnsi="Times New Roman" w:cs="Times New Roman"/>
          <w:color w:val="242424"/>
          <w:sz w:val="24"/>
          <w:szCs w:val="24"/>
        </w:rPr>
      </w:pPr>
      <w:r w:rsidRPr="00BD615C">
        <w:rPr>
          <w:rFonts w:ascii="Times New Roman" w:eastAsia="Times New Roman" w:hAnsi="Times New Roman" w:cs="Times New Roman"/>
          <w:color w:val="242424"/>
          <w:sz w:val="24"/>
          <w:szCs w:val="24"/>
        </w:rPr>
        <w:t>1. Problem Statement</w:t>
      </w:r>
    </w:p>
    <w:p w14:paraId="3FA80E81" w14:textId="657FAA70" w:rsidR="004A10DE" w:rsidRPr="00BD615C" w:rsidRDefault="004A10DE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814326498"/>
        <w:rPr>
          <w:color w:val="242424"/>
          <w:spacing w:val="-1"/>
          <w:sz w:val="27"/>
          <w:szCs w:val="27"/>
        </w:rPr>
      </w:pPr>
      <w:r w:rsidRPr="00BD615C">
        <w:rPr>
          <w:color w:val="242424"/>
          <w:spacing w:val="-1"/>
          <w:sz w:val="27"/>
          <w:szCs w:val="27"/>
        </w:rPr>
        <w:t>Retail Stores Distribution with</w:t>
      </w:r>
      <w:r w:rsidR="00193D3D" w:rsidRPr="00BD615C">
        <w:rPr>
          <w:color w:val="242424"/>
          <w:spacing w:val="-1"/>
          <w:sz w:val="27"/>
          <w:szCs w:val="27"/>
        </w:rPr>
        <w:t xml:space="preserve"> Full Truck Load</w:t>
      </w:r>
    </w:p>
    <w:p w14:paraId="2D414A8C" w14:textId="77777777" w:rsidR="004A10DE" w:rsidRPr="00BD615C" w:rsidRDefault="004A10DE" w:rsidP="004A10DE">
      <w:pPr>
        <w:pStyle w:val="mm"/>
        <w:numPr>
          <w:ilvl w:val="0"/>
          <w:numId w:val="4"/>
        </w:numPr>
        <w:shd w:val="clear" w:color="auto" w:fill="FFFFFF"/>
        <w:spacing w:before="374" w:beforeAutospacing="0" w:after="0" w:afterAutospacing="0" w:line="420" w:lineRule="atLeast"/>
        <w:ind w:left="1170"/>
        <w:divId w:val="1814326498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1 Warehouse 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delivering stores by using </w:t>
      </w: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three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 types of Trucks</w:t>
      </w:r>
      <w:r w:rsidRPr="00BD615C">
        <w:rPr>
          <w:rFonts w:eastAsia="Times New Roman"/>
          <w:color w:val="242424"/>
          <w:spacing w:val="-1"/>
          <w:sz w:val="27"/>
          <w:szCs w:val="27"/>
        </w:rPr>
        <w:br/>
        <w:t>(3.5T, 5T, 8T)</w:t>
      </w:r>
    </w:p>
    <w:p w14:paraId="3CD5B4FA" w14:textId="77777777" w:rsidR="004A10DE" w:rsidRPr="00BD615C" w:rsidRDefault="004A10DE" w:rsidP="004A10DE">
      <w:pPr>
        <w:pStyle w:val="mm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divId w:val="1814326498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49 Stores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 delivered</w:t>
      </w:r>
    </w:p>
    <w:p w14:paraId="6D8CA5AC" w14:textId="77777777" w:rsidR="004A10DE" w:rsidRPr="00BD615C" w:rsidRDefault="004A10DE" w:rsidP="004A10DE">
      <w:pPr>
        <w:pStyle w:val="mm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divId w:val="1814326498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12 Months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 of Historical Data with </w:t>
      </w: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10,000 Deliveries</w:t>
      </w:r>
    </w:p>
    <w:p w14:paraId="47BCA2EE" w14:textId="77777777" w:rsidR="004A10DE" w:rsidRPr="00BD615C" w:rsidRDefault="004A10DE" w:rsidP="004A10DE">
      <w:pPr>
        <w:pStyle w:val="mm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divId w:val="1814326498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7 days 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a week of Operations</w:t>
      </w:r>
    </w:p>
    <w:p w14:paraId="2AC3706F" w14:textId="77777777" w:rsidR="004A10DE" w:rsidRPr="00BD615C" w:rsidRDefault="004A10DE" w:rsidP="004A10DE">
      <w:pPr>
        <w:pStyle w:val="mm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divId w:val="1814326498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23 Cities</w:t>
      </w:r>
    </w:p>
    <w:p w14:paraId="26BD2259" w14:textId="77777777" w:rsidR="004A10DE" w:rsidRPr="00BD615C" w:rsidRDefault="004A10DE" w:rsidP="004A10DE">
      <w:pPr>
        <w:pStyle w:val="mm"/>
        <w:numPr>
          <w:ilvl w:val="0"/>
          <w:numId w:val="4"/>
        </w:numPr>
        <w:shd w:val="clear" w:color="auto" w:fill="FFFFFF"/>
        <w:spacing w:before="322" w:beforeAutospacing="0" w:after="0" w:afterAutospacing="0" w:line="420" w:lineRule="atLeast"/>
        <w:ind w:left="1170"/>
        <w:divId w:val="1814326498"/>
        <w:rPr>
          <w:rFonts w:eastAsia="Times New Roman"/>
          <w:color w:val="242424"/>
          <w:spacing w:val="-1"/>
          <w:sz w:val="27"/>
          <w:szCs w:val="27"/>
        </w:rPr>
      </w:pPr>
      <w:r w:rsidRPr="00BD615C">
        <w:rPr>
          <w:rStyle w:val="Strong"/>
          <w:rFonts w:eastAsia="Times New Roman"/>
          <w:color w:val="242424"/>
          <w:spacing w:val="-1"/>
          <w:sz w:val="27"/>
          <w:szCs w:val="27"/>
        </w:rPr>
        <w:t>84 Trucks</w:t>
      </w:r>
      <w:r w:rsidRPr="00BD615C">
        <w:rPr>
          <w:rFonts w:eastAsia="Times New Roman"/>
          <w:color w:val="242424"/>
          <w:spacing w:val="-1"/>
          <w:sz w:val="27"/>
          <w:szCs w:val="27"/>
        </w:rPr>
        <w:t> in your fleet</w:t>
      </w:r>
    </w:p>
    <w:p w14:paraId="572F6E0C" w14:textId="066C9B42" w:rsidR="009F27D5" w:rsidRDefault="000764B3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F8CED59" wp14:editId="4D628559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40551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4E5B7" w14:textId="77777777" w:rsidR="00F87F3E" w:rsidRDefault="00F87F3E">
      <w:pPr>
        <w:pStyle w:val="Heading2"/>
        <w:shd w:val="clear" w:color="auto" w:fill="FFFFFF"/>
        <w:spacing w:before="295" w:line="300" w:lineRule="atLeast"/>
        <w:divId w:val="1461456216"/>
        <w:rPr>
          <w:rFonts w:ascii="Helvetica" w:eastAsia="Times New Roman" w:hAnsi="Helvetica"/>
          <w:color w:val="242424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/>
          <w:color w:val="242424"/>
          <w:sz w:val="24"/>
          <w:szCs w:val="24"/>
        </w:rPr>
        <w:t>2. Objective: Reduce the Cost per Ton</w:t>
      </w:r>
    </w:p>
    <w:p w14:paraId="386D8375" w14:textId="77777777" w:rsidR="00F87F3E" w:rsidRDefault="00F87F3E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461456216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Method: Shipment Consolidation</w:t>
      </w:r>
    </w:p>
    <w:p w14:paraId="5C590182" w14:textId="77777777" w:rsidR="00F87F3E" w:rsidRDefault="00F87F3E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61456216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In this scenario, you are using 3rd party carriers that charge full trucks per destination:</w:t>
      </w:r>
    </w:p>
    <w:p w14:paraId="7622B8D2" w14:textId="1B9D6E32" w:rsidR="00695F77" w:rsidRPr="00894E2E" w:rsidRDefault="00695F77" w:rsidP="00894E2E">
      <w:pPr>
        <w:shd w:val="clear" w:color="auto" w:fill="FFFFFF"/>
        <w:divId w:val="696546255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Transportation Costs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"/>
        <w:gridCol w:w="967"/>
        <w:gridCol w:w="828"/>
        <w:gridCol w:w="828"/>
        <w:gridCol w:w="1312"/>
        <w:gridCol w:w="1172"/>
        <w:gridCol w:w="1172"/>
      </w:tblGrid>
      <w:tr w:rsidR="00695F77" w14:paraId="229D0E14" w14:textId="77777777">
        <w:trPr>
          <w:divId w:val="2063021326"/>
          <w:tblHeader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2D195464" w14:textId="77777777" w:rsidR="00695F77" w:rsidRDefault="00695F77">
            <w:pPr>
              <w:shd w:val="clear" w:color="auto" w:fill="FFFFFF"/>
              <w:spacing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73CCC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City_En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427FD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3.5T (Rmb)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EF27F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5T (Rmb)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9C6F5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8T (Rmb)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F27029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3.5T (Rmb/Ton)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58F7E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5T (Rmb/Ton)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1E89E7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8T (Rmb/Ton)</w:t>
            </w:r>
          </w:p>
        </w:tc>
      </w:tr>
      <w:tr w:rsidR="00695F77" w14:paraId="0CEA732C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E31E0B7" w14:textId="77777777" w:rsidR="00695F77" w:rsidRDefault="00695F77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6C94F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5CD1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485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8D83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650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AD9E5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800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5F6F6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03439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130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906E76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</w:t>
            </w:r>
          </w:p>
        </w:tc>
      </w:tr>
      <w:tr w:rsidR="00695F77" w14:paraId="6C27A9EA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9510B5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CF6D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5DDE9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640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F04A5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1EEFC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820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9E022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8671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7EF64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103</w:t>
            </w:r>
          </w:p>
        </w:tc>
      </w:tr>
      <w:tr w:rsidR="00695F77" w14:paraId="1D23818C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8AE670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2418A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94379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690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E217E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780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7C2E1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C15FD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48C76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D66F5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111</w:t>
            </w:r>
          </w:p>
        </w:tc>
      </w:tr>
      <w:tr w:rsidR="00695F77" w14:paraId="5765D642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62DA8B4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E013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1968A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810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A8F3C4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1,000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C728E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1,150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E38EF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231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FC032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CEF5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144</w:t>
            </w:r>
          </w:p>
        </w:tc>
      </w:tr>
      <w:tr w:rsidR="00695F77" w14:paraId="657631B5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8D9881A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73D6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AE70A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1,300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E4FF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1,568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D73D9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1,723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1EE27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371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A08FC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79BF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215</w:t>
            </w:r>
          </w:p>
        </w:tc>
      </w:tr>
      <w:tr w:rsidR="00695F77" w14:paraId="31A2BC71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25DDFB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B7B9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04397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1,498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DE78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1,900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6E5B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2,100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6F9D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A8F14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FEF7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263</w:t>
            </w:r>
          </w:p>
        </w:tc>
      </w:tr>
      <w:tr w:rsidR="00695F77" w14:paraId="2BCFD4D0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B23F977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62FD5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5E3E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980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519D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1,250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D2FC9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1,450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F1454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280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B99FA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250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F0641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181</w:t>
            </w:r>
          </w:p>
        </w:tc>
      </w:tr>
      <w:tr w:rsidR="00695F77" w14:paraId="0DCD5BC7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5F240A4D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C048B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6F06F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1,350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2A50C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1,450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2853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1,500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D703C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7A52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7D6EE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</w:t>
            </w:r>
          </w:p>
        </w:tc>
      </w:tr>
      <w:tr w:rsidR="00695F77" w14:paraId="3E5933FD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A46A9C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AF707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39DF0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1,350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EC43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1,450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A95DA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1,500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3894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386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5AA99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EB8ED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188</w:t>
            </w:r>
          </w:p>
        </w:tc>
      </w:tr>
      <w:tr w:rsidR="00695F77" w14:paraId="271276DD" w14:textId="77777777">
        <w:trPr>
          <w:divId w:val="2063021326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7F2C4D3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B5527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City_10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1EA418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9E7E9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1,000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2C284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1,200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D18F3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F2D155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5866A" w14:textId="77777777" w:rsidR="00695F77" w:rsidRDefault="00695F77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150</w:t>
            </w:r>
          </w:p>
        </w:tc>
      </w:tr>
    </w:tbl>
    <w:p w14:paraId="0860D032" w14:textId="77777777" w:rsidR="001A1A94" w:rsidRDefault="001A1A94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87953168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The table above shows rates applied by carriers for each city delivered for each type of truck. Observing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 costs per ton are lower for larger trucks</w:t>
      </w:r>
      <w:r>
        <w:rPr>
          <w:rFonts w:ascii="Georgia" w:hAnsi="Georgia"/>
          <w:color w:val="242424"/>
          <w:spacing w:val="-1"/>
          <w:sz w:val="27"/>
          <w:szCs w:val="27"/>
        </w:rPr>
        <w:t>, one lever of improvement is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 maximizing shipments consolidation when building routes</w:t>
      </w:r>
      <w:r>
        <w:rPr>
          <w:rFonts w:ascii="Georgia" w:hAnsi="Georgia"/>
          <w:color w:val="242424"/>
          <w:spacing w:val="-1"/>
          <w:sz w:val="27"/>
          <w:szCs w:val="27"/>
        </w:rPr>
        <w:t>.</w:t>
      </w:r>
    </w:p>
    <w:p w14:paraId="051FCD68" w14:textId="4EC161A5" w:rsidR="001A1A94" w:rsidRDefault="001A1A94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587953168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Thus, the </w:t>
      </w:r>
      <w:r w:rsidR="00B71253">
        <w:rPr>
          <w:rFonts w:ascii="Georgia" w:hAnsi="Georgia"/>
          <w:color w:val="242424"/>
          <w:spacing w:val="-1"/>
          <w:sz w:val="27"/>
          <w:szCs w:val="27"/>
        </w:rPr>
        <w:t xml:space="preserve">Route </w:t>
      </w:r>
      <w:r w:rsidR="00B71253" w:rsidRPr="001655AA">
        <w:rPr>
          <w:rFonts w:ascii="Georgia" w:hAnsi="Georgia"/>
          <w:b/>
          <w:bCs/>
          <w:color w:val="242424"/>
          <w:spacing w:val="-1"/>
          <w:sz w:val="27"/>
          <w:szCs w:val="27"/>
        </w:rPr>
        <w:t>Transportation</w:t>
      </w:r>
      <w:r w:rsidR="00887E9D" w:rsidRPr="001655AA">
        <w:rPr>
          <w:rFonts w:ascii="Georgia" w:hAnsi="Georgia"/>
          <w:b/>
          <w:bCs/>
          <w:color w:val="242424"/>
          <w:spacing w:val="-1"/>
          <w:sz w:val="27"/>
          <w:szCs w:val="27"/>
        </w:rPr>
        <w:t xml:space="preserve"> Planning Optimization </w:t>
      </w:r>
      <w:r>
        <w:rPr>
          <w:rFonts w:ascii="Georgia" w:hAnsi="Georgia"/>
          <w:color w:val="242424"/>
          <w:spacing w:val="-1"/>
          <w:sz w:val="27"/>
          <w:szCs w:val="27"/>
        </w:rPr>
        <w:t>main target will be to cover a maximum number of stores per route.</w:t>
      </w:r>
    </w:p>
    <w:p w14:paraId="381A6C53" w14:textId="77777777" w:rsidR="0017219B" w:rsidRDefault="0017219B" w:rsidP="001F1FA9">
      <w:pPr>
        <w:rPr>
          <w:rFonts w:ascii="Times New Roman" w:hAnsi="Times New Roman" w:cs="Times New Roman"/>
          <w:sz w:val="28"/>
          <w:szCs w:val="28"/>
        </w:rPr>
      </w:pPr>
    </w:p>
    <w:p w14:paraId="0B144819" w14:textId="77777777" w:rsidR="007D1377" w:rsidRDefault="007D1377">
      <w:pPr>
        <w:pStyle w:val="Heading1"/>
        <w:shd w:val="clear" w:color="auto" w:fill="FFFFFF"/>
        <w:spacing w:before="223" w:line="360" w:lineRule="atLeast"/>
        <w:divId w:val="137263462"/>
        <w:rPr>
          <w:rFonts w:ascii="Helvetica" w:eastAsia="Times New Roman" w:hAnsi="Helvetica"/>
          <w:color w:val="242424"/>
          <w:kern w:val="36"/>
          <w:sz w:val="30"/>
          <w:szCs w:val="30"/>
          <w14:ligatures w14:val="none"/>
        </w:rPr>
      </w:pPr>
      <w:r>
        <w:rPr>
          <w:rFonts w:ascii="Helvetica" w:eastAsia="Times New Roman" w:hAnsi="Helvetica"/>
          <w:color w:val="242424"/>
          <w:sz w:val="30"/>
          <w:szCs w:val="30"/>
        </w:rPr>
        <w:t>II. Data Processing: Understand the Current Situation</w:t>
      </w:r>
    </w:p>
    <w:p w14:paraId="241EAE91" w14:textId="77777777" w:rsidR="007D1377" w:rsidRDefault="007D1377">
      <w:pPr>
        <w:pStyle w:val="Heading2"/>
        <w:shd w:val="clear" w:color="auto" w:fill="FFFFFF"/>
        <w:spacing w:before="295" w:line="300" w:lineRule="atLeast"/>
        <w:divId w:val="137263462"/>
        <w:rPr>
          <w:rFonts w:ascii="Helvetica" w:eastAsia="Times New Roman" w:hAnsi="Helvetica"/>
          <w:color w:val="242424"/>
          <w:sz w:val="24"/>
          <w:szCs w:val="24"/>
        </w:rPr>
      </w:pPr>
      <w:r>
        <w:rPr>
          <w:rFonts w:ascii="Helvetica" w:eastAsia="Times New Roman" w:hAnsi="Helvetica"/>
          <w:color w:val="242424"/>
          <w:sz w:val="24"/>
          <w:szCs w:val="24"/>
        </w:rPr>
        <w:t>1. Import Datasets</w:t>
      </w:r>
    </w:p>
    <w:p w14:paraId="481BAF17" w14:textId="567A98D8" w:rsidR="007D1377" w:rsidRDefault="007D1377">
      <w:pPr>
        <w:pStyle w:val="pw-post-body-paragraph"/>
        <w:shd w:val="clear" w:color="auto" w:fill="FFFFFF"/>
        <w:spacing w:before="161" w:beforeAutospacing="0" w:after="0" w:afterAutospacing="0" w:line="420" w:lineRule="atLeast"/>
        <w:divId w:val="137263462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Before starting to think about the  Optimization Model , your priority is to understand the current situation.</w:t>
      </w:r>
    </w:p>
    <w:p w14:paraId="6918EAF5" w14:textId="77777777" w:rsidR="007D1377" w:rsidRDefault="007D1377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37263462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Starting with unstructured data coming from several sources, we’ll need to build a set of data frames to model our network and provide visibility on the loading rate and list of stores delivered for each </w:t>
      </w:r>
    </w:p>
    <w:p w14:paraId="548A96E2" w14:textId="77777777" w:rsidR="007D1377" w:rsidRDefault="007D1377" w:rsidP="001F1FA9">
      <w:pPr>
        <w:rPr>
          <w:rFonts w:ascii="Times New Roman" w:hAnsi="Times New Roman" w:cs="Times New Roman"/>
          <w:sz w:val="28"/>
          <w:szCs w:val="28"/>
        </w:rPr>
      </w:pPr>
    </w:p>
    <w:p w14:paraId="0BB079F7" w14:textId="77777777" w:rsidR="006352FB" w:rsidRDefault="006352FB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105611113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Records of Deliveries per Store</w:t>
      </w:r>
    </w:p>
    <w:p w14:paraId="4D1F84A2" w14:textId="77777777" w:rsidR="00737BA7" w:rsidRDefault="008453AB" w:rsidP="00737BA7">
      <w:pPr>
        <w:shd w:val="clear" w:color="auto" w:fill="FFFFFF"/>
        <w:divId w:val="391074757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1F2328"/>
          <w:sz w:val="21"/>
          <w:szCs w:val="21"/>
        </w:rPr>
        <w:t>Deliveries Records</w:t>
      </w:r>
    </w:p>
    <w:p w14:paraId="0FDA7904" w14:textId="65E995AA" w:rsidR="008453AB" w:rsidRPr="00737BA7" w:rsidRDefault="008453AB" w:rsidP="00737BA7">
      <w:pPr>
        <w:shd w:val="clear" w:color="auto" w:fill="FFFFFF"/>
        <w:divId w:val="391074757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Segoe UI"/>
          <w:color w:val="1F2328"/>
          <w:sz w:val="18"/>
          <w:szCs w:val="18"/>
        </w:rPr>
        <w:t>Delveries_record_ccv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7"/>
        <w:gridCol w:w="879"/>
        <w:gridCol w:w="874"/>
        <w:gridCol w:w="398"/>
        <w:gridCol w:w="585"/>
        <w:gridCol w:w="466"/>
        <w:gridCol w:w="449"/>
        <w:gridCol w:w="1227"/>
      </w:tblGrid>
      <w:tr w:rsidR="008453AB" w14:paraId="75EDFFF8" w14:textId="77777777">
        <w:trPr>
          <w:divId w:val="467741360"/>
          <w:tblHeader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B6138F0" w14:textId="77777777" w:rsidR="008453AB" w:rsidRDefault="008453AB">
            <w:pPr>
              <w:shd w:val="clear" w:color="auto" w:fill="FFFFFF"/>
              <w:spacing w:line="48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228A6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E63DC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Truck_ID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9DCFE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bCs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FCFAB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FTL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EEB354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Order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2800C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BOX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720BA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SKU</w:t>
            </w:r>
          </w:p>
        </w:tc>
        <w:tc>
          <w:tcPr>
            <w:tcW w:w="0" w:type="auto"/>
            <w:tcBorders>
              <w:top w:val="nil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F6DA5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Loading (Tons)</w:t>
            </w:r>
          </w:p>
        </w:tc>
      </w:tr>
      <w:tr w:rsidR="008453AB" w14:paraId="4CA39732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681D3AA" w14:textId="77777777" w:rsidR="008453AB" w:rsidRDefault="008453AB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2034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50240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43F51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E001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70B6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DA1C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4E31A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94E0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2.404</w:t>
            </w:r>
          </w:p>
        </w:tc>
      </w:tr>
      <w:tr w:rsidR="008453AB" w14:paraId="610D44F3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AEC309B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1832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2192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Truck_ID1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BFC22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46DB4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618BE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1CE67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178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80DF2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BF687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1.668</w:t>
            </w:r>
          </w:p>
        </w:tc>
      </w:tr>
      <w:tr w:rsidR="008453AB" w14:paraId="556FCEC4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551B090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70B5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AFDB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45202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B1296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4C1A3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54615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E727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AFD9A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0.81</w:t>
            </w:r>
          </w:p>
        </w:tc>
      </w:tr>
      <w:tr w:rsidR="008453AB" w14:paraId="6444FA9E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D5C1C8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F5364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EEFD4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738350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1721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3015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78C20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76477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615F3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2.413</w:t>
            </w:r>
          </w:p>
        </w:tc>
      </w:tr>
      <w:tr w:rsidR="008453AB" w14:paraId="50C186E7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454F7C74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64E0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D0F62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Truck_ID3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3E11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F1BE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F3481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E17CC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3CC45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040C5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1.119</w:t>
            </w:r>
          </w:p>
        </w:tc>
      </w:tr>
      <w:tr w:rsidR="008453AB" w14:paraId="3186B390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2B6134BF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13B4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C2654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Truck_ID3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1730F1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D71E2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6A6E5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D7715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294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E3CF0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4BAFF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2.962</w:t>
            </w:r>
          </w:p>
        </w:tc>
      </w:tr>
      <w:tr w:rsidR="008453AB" w14:paraId="148D527B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17A35682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A7FBB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3263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Truck_ID4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DDA6F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Store_ID7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18E9D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92961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529F5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76CEE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AA08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0.421</w:t>
            </w:r>
          </w:p>
        </w:tc>
      </w:tr>
      <w:tr w:rsidR="008453AB" w14:paraId="442AD6F5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0CA200B1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014F22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5941B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Truck_ID4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FB7F6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11E47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34F53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071293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125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048B3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1D6D1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1.138</w:t>
            </w:r>
          </w:p>
        </w:tc>
      </w:tr>
      <w:tr w:rsidR="008453AB" w14:paraId="0729F3B0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  <w:hideMark/>
          </w:tcPr>
          <w:p w14:paraId="3A855656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DF936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9/1/2016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E4988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Truck_ID5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37DA1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Store_ID9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6B5F1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EB59F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A4AC9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201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3D970" w14:textId="77777777" w:rsidR="008453AB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95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95E0D" w14:textId="5A66FA17" w:rsidR="001D3CF0" w:rsidRDefault="008453AB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2.19</w:t>
            </w:r>
          </w:p>
        </w:tc>
      </w:tr>
      <w:tr w:rsidR="00D66C21" w14:paraId="3279D015" w14:textId="77777777">
        <w:trPr>
          <w:divId w:val="467741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0" w:type="dxa"/>
              <w:left w:w="120" w:type="dxa"/>
              <w:bottom w:w="135" w:type="dxa"/>
              <w:right w:w="120" w:type="dxa"/>
            </w:tcMar>
          </w:tcPr>
          <w:p w14:paraId="30F375E1" w14:textId="42C9092B" w:rsidR="00D66C21" w:rsidRPr="00F672D7" w:rsidRDefault="00D66C21">
            <w:pP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DF403" w14:textId="77777777" w:rsidR="00D66C21" w:rsidRPr="00F672D7" w:rsidRDefault="00D66C21">
            <w:pPr>
              <w:rPr>
                <w:rFonts w:eastAsia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86BE34" w14:textId="77777777" w:rsidR="00D66C21" w:rsidRDefault="00D66C2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BA3AF" w14:textId="77777777" w:rsidR="00D66C21" w:rsidRDefault="00D66C2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0365C2" w14:textId="77777777" w:rsidR="00D66C21" w:rsidRDefault="00D66C2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63C6F9" w14:textId="77777777" w:rsidR="00D66C21" w:rsidRDefault="00D66C2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D53645" w14:textId="77777777" w:rsidR="00D66C21" w:rsidRDefault="00D66C2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8FB9A0" w14:textId="77777777" w:rsidR="00D66C21" w:rsidRDefault="00D66C21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D110AF" w14:textId="77777777" w:rsidR="00D66C21" w:rsidRDefault="00D66C21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14:paraId="4A0C02AB" w14:textId="77777777" w:rsidR="001D3CF0" w:rsidRPr="0082772E" w:rsidRDefault="001D3CF0" w:rsidP="001F1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772E">
        <w:rPr>
          <w:rFonts w:ascii="Times New Roman" w:hAnsi="Times New Roman" w:cs="Times New Roman"/>
          <w:b/>
          <w:bCs/>
          <w:sz w:val="32"/>
          <w:szCs w:val="32"/>
        </w:rPr>
        <w:t>Store Address</w:t>
      </w:r>
    </w:p>
    <w:p w14:paraId="49CF35AF" w14:textId="74C86E49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Store_address.csv</w:t>
      </w:r>
    </w:p>
    <w:p w14:paraId="2D4B6174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this file…</w:t>
      </w:r>
    </w:p>
    <w:p w14:paraId="3FE661AD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</w:t>
      </w:r>
      <w:r>
        <w:rPr>
          <w:rFonts w:ascii="Times New Roman" w:hAnsi="Times New Roman" w:cs="Times New Roman"/>
          <w:sz w:val="28"/>
          <w:szCs w:val="28"/>
        </w:rPr>
        <w:tab/>
        <w:t>city</w:t>
      </w:r>
      <w:r>
        <w:rPr>
          <w:rFonts w:ascii="Times New Roman" w:hAnsi="Times New Roman" w:cs="Times New Roman"/>
          <w:sz w:val="28"/>
          <w:szCs w:val="28"/>
        </w:rPr>
        <w:tab/>
        <w:t>Long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Lat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address</w:t>
      </w:r>
    </w:p>
    <w:p w14:paraId="043E0F14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Store_ID1</w:t>
      </w:r>
      <w:r>
        <w:rPr>
          <w:rFonts w:ascii="Times New Roman" w:hAnsi="Times New Roman" w:cs="Times New Roman"/>
          <w:sz w:val="28"/>
          <w:szCs w:val="28"/>
        </w:rPr>
        <w:tab/>
        <w:t>City_Store1</w:t>
      </w:r>
      <w:r>
        <w:rPr>
          <w:rFonts w:ascii="Times New Roman" w:hAnsi="Times New Roman" w:cs="Times New Roman"/>
          <w:sz w:val="28"/>
          <w:szCs w:val="28"/>
        </w:rPr>
        <w:tab/>
        <w:t>31.952792</w:t>
      </w:r>
      <w:r>
        <w:rPr>
          <w:rFonts w:ascii="Times New Roman" w:hAnsi="Times New Roman" w:cs="Times New Roman"/>
          <w:sz w:val="28"/>
          <w:szCs w:val="28"/>
        </w:rPr>
        <w:tab/>
        <w:t>118.8192708</w:t>
      </w:r>
      <w:r>
        <w:rPr>
          <w:rFonts w:ascii="Times New Roman" w:hAnsi="Times New Roman" w:cs="Times New Roman"/>
          <w:sz w:val="28"/>
          <w:szCs w:val="28"/>
        </w:rPr>
        <w:tab/>
        <w:t>Address_1</w:t>
      </w:r>
    </w:p>
    <w:p w14:paraId="5BD534F3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Store_ID2</w:t>
      </w:r>
      <w:r>
        <w:rPr>
          <w:rFonts w:ascii="Times New Roman" w:hAnsi="Times New Roman" w:cs="Times New Roman"/>
          <w:sz w:val="28"/>
          <w:szCs w:val="28"/>
        </w:rPr>
        <w:tab/>
        <w:t>City_Store2</w:t>
      </w:r>
      <w:r>
        <w:rPr>
          <w:rFonts w:ascii="Times New Roman" w:hAnsi="Times New Roman" w:cs="Times New Roman"/>
          <w:sz w:val="28"/>
          <w:szCs w:val="28"/>
        </w:rPr>
        <w:tab/>
        <w:t>31.952792</w:t>
      </w:r>
      <w:r>
        <w:rPr>
          <w:rFonts w:ascii="Times New Roman" w:hAnsi="Times New Roman" w:cs="Times New Roman"/>
          <w:sz w:val="28"/>
          <w:szCs w:val="28"/>
        </w:rPr>
        <w:tab/>
        <w:t>118.8192718</w:t>
      </w:r>
      <w:r>
        <w:rPr>
          <w:rFonts w:ascii="Times New Roman" w:hAnsi="Times New Roman" w:cs="Times New Roman"/>
          <w:sz w:val="28"/>
          <w:szCs w:val="28"/>
        </w:rPr>
        <w:tab/>
        <w:t>Address_2</w:t>
      </w:r>
    </w:p>
    <w:p w14:paraId="1D5D4172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Store_ID3</w:t>
      </w:r>
      <w:r>
        <w:rPr>
          <w:rFonts w:ascii="Times New Roman" w:hAnsi="Times New Roman" w:cs="Times New Roman"/>
          <w:sz w:val="28"/>
          <w:szCs w:val="28"/>
        </w:rPr>
        <w:tab/>
        <w:t>City_Store3</w:t>
      </w:r>
      <w:r>
        <w:rPr>
          <w:rFonts w:ascii="Times New Roman" w:hAnsi="Times New Roman" w:cs="Times New Roman"/>
          <w:sz w:val="28"/>
          <w:szCs w:val="28"/>
        </w:rPr>
        <w:tab/>
        <w:t>31.675948</w:t>
      </w:r>
      <w:r>
        <w:rPr>
          <w:rFonts w:ascii="Times New Roman" w:hAnsi="Times New Roman" w:cs="Times New Roman"/>
          <w:sz w:val="28"/>
          <w:szCs w:val="28"/>
        </w:rPr>
        <w:tab/>
        <w:t>120.7468221</w:t>
      </w:r>
      <w:r>
        <w:rPr>
          <w:rFonts w:ascii="Times New Roman" w:hAnsi="Times New Roman" w:cs="Times New Roman"/>
          <w:sz w:val="28"/>
          <w:szCs w:val="28"/>
        </w:rPr>
        <w:tab/>
        <w:t>Address_3</w:t>
      </w:r>
    </w:p>
    <w:p w14:paraId="1DA46CDC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Store_ID4</w:t>
      </w:r>
      <w:r>
        <w:rPr>
          <w:rFonts w:ascii="Times New Roman" w:hAnsi="Times New Roman" w:cs="Times New Roman"/>
          <w:sz w:val="28"/>
          <w:szCs w:val="28"/>
        </w:rPr>
        <w:tab/>
        <w:t>City_Store4</w:t>
      </w:r>
      <w:r>
        <w:rPr>
          <w:rFonts w:ascii="Times New Roman" w:hAnsi="Times New Roman" w:cs="Times New Roman"/>
          <w:sz w:val="28"/>
          <w:szCs w:val="28"/>
        </w:rPr>
        <w:tab/>
        <w:t>31.664448</w:t>
      </w:r>
      <w:r>
        <w:rPr>
          <w:rFonts w:ascii="Times New Roman" w:hAnsi="Times New Roman" w:cs="Times New Roman"/>
          <w:sz w:val="28"/>
          <w:szCs w:val="28"/>
        </w:rPr>
        <w:tab/>
        <w:t>120.7700006</w:t>
      </w:r>
      <w:r>
        <w:rPr>
          <w:rFonts w:ascii="Times New Roman" w:hAnsi="Times New Roman" w:cs="Times New Roman"/>
          <w:sz w:val="28"/>
          <w:szCs w:val="28"/>
        </w:rPr>
        <w:tab/>
        <w:t>Address_4</w:t>
      </w:r>
    </w:p>
    <w:p w14:paraId="47F10179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Store_ID5</w:t>
      </w:r>
      <w:r>
        <w:rPr>
          <w:rFonts w:ascii="Times New Roman" w:hAnsi="Times New Roman" w:cs="Times New Roman"/>
          <w:sz w:val="28"/>
          <w:szCs w:val="28"/>
        </w:rPr>
        <w:tab/>
        <w:t>City_Store5</w:t>
      </w:r>
      <w:r>
        <w:rPr>
          <w:rFonts w:ascii="Times New Roman" w:hAnsi="Times New Roman" w:cs="Times New Roman"/>
          <w:sz w:val="28"/>
          <w:szCs w:val="28"/>
        </w:rPr>
        <w:tab/>
        <w:t>31.750971</w:t>
      </w:r>
      <w:r>
        <w:rPr>
          <w:rFonts w:ascii="Times New Roman" w:hAnsi="Times New Roman" w:cs="Times New Roman"/>
          <w:sz w:val="28"/>
          <w:szCs w:val="28"/>
        </w:rPr>
        <w:tab/>
        <w:t>119.9478857</w:t>
      </w:r>
      <w:r>
        <w:rPr>
          <w:rFonts w:ascii="Times New Roman" w:hAnsi="Times New Roman" w:cs="Times New Roman"/>
          <w:sz w:val="28"/>
          <w:szCs w:val="28"/>
        </w:rPr>
        <w:tab/>
        <w:t>Address_5</w:t>
      </w:r>
    </w:p>
    <w:p w14:paraId="03D258BA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Store_ID6</w:t>
      </w:r>
      <w:r>
        <w:rPr>
          <w:rFonts w:ascii="Times New Roman" w:hAnsi="Times New Roman" w:cs="Times New Roman"/>
          <w:sz w:val="28"/>
          <w:szCs w:val="28"/>
        </w:rPr>
        <w:tab/>
        <w:t>City_Store6</w:t>
      </w:r>
      <w:r>
        <w:rPr>
          <w:rFonts w:ascii="Times New Roman" w:hAnsi="Times New Roman" w:cs="Times New Roman"/>
          <w:sz w:val="28"/>
          <w:szCs w:val="28"/>
        </w:rPr>
        <w:tab/>
        <w:t>31.791351</w:t>
      </w:r>
      <w:r>
        <w:rPr>
          <w:rFonts w:ascii="Times New Roman" w:hAnsi="Times New Roman" w:cs="Times New Roman"/>
          <w:sz w:val="28"/>
          <w:szCs w:val="28"/>
        </w:rPr>
        <w:tab/>
        <w:t>119.9232302</w:t>
      </w:r>
      <w:r>
        <w:rPr>
          <w:rFonts w:ascii="Times New Roman" w:hAnsi="Times New Roman" w:cs="Times New Roman"/>
          <w:sz w:val="28"/>
          <w:szCs w:val="28"/>
        </w:rPr>
        <w:tab/>
        <w:t>Address_6</w:t>
      </w:r>
    </w:p>
    <w:p w14:paraId="37A27BE9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Store_ID7</w:t>
      </w:r>
      <w:r>
        <w:rPr>
          <w:rFonts w:ascii="Times New Roman" w:hAnsi="Times New Roman" w:cs="Times New Roman"/>
          <w:sz w:val="28"/>
          <w:szCs w:val="28"/>
        </w:rPr>
        <w:tab/>
        <w:t>City_Store7</w:t>
      </w:r>
      <w:r>
        <w:rPr>
          <w:rFonts w:ascii="Times New Roman" w:hAnsi="Times New Roman" w:cs="Times New Roman"/>
          <w:sz w:val="28"/>
          <w:szCs w:val="28"/>
        </w:rPr>
        <w:tab/>
        <w:t>31.79233</w:t>
      </w:r>
      <w:r>
        <w:rPr>
          <w:rFonts w:ascii="Times New Roman" w:hAnsi="Times New Roman" w:cs="Times New Roman"/>
          <w:sz w:val="28"/>
          <w:szCs w:val="28"/>
        </w:rPr>
        <w:tab/>
        <w:t>119.9768294</w:t>
      </w:r>
      <w:r>
        <w:rPr>
          <w:rFonts w:ascii="Times New Roman" w:hAnsi="Times New Roman" w:cs="Times New Roman"/>
          <w:sz w:val="28"/>
          <w:szCs w:val="28"/>
        </w:rPr>
        <w:tab/>
        <w:t>Address_7</w:t>
      </w:r>
    </w:p>
    <w:p w14:paraId="6F787727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Store_ID8</w:t>
      </w:r>
      <w:r>
        <w:rPr>
          <w:rFonts w:ascii="Times New Roman" w:hAnsi="Times New Roman" w:cs="Times New Roman"/>
          <w:sz w:val="28"/>
          <w:szCs w:val="28"/>
        </w:rPr>
        <w:tab/>
        <w:t>City_Store8</w:t>
      </w:r>
      <w:r>
        <w:rPr>
          <w:rFonts w:ascii="Times New Roman" w:hAnsi="Times New Roman" w:cs="Times New Roman"/>
          <w:sz w:val="28"/>
          <w:szCs w:val="28"/>
        </w:rPr>
        <w:tab/>
        <w:t>31.982972</w:t>
      </w:r>
      <w:r>
        <w:rPr>
          <w:rFonts w:ascii="Times New Roman" w:hAnsi="Times New Roman" w:cs="Times New Roman"/>
          <w:sz w:val="28"/>
          <w:szCs w:val="28"/>
        </w:rPr>
        <w:tab/>
        <w:t>119.5832084</w:t>
      </w:r>
      <w:r>
        <w:rPr>
          <w:rFonts w:ascii="Times New Roman" w:hAnsi="Times New Roman" w:cs="Times New Roman"/>
          <w:sz w:val="28"/>
          <w:szCs w:val="28"/>
        </w:rPr>
        <w:tab/>
        <w:t>Address_8</w:t>
      </w:r>
    </w:p>
    <w:p w14:paraId="7B800761" w14:textId="7777777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Store_ID9</w:t>
      </w:r>
      <w:r>
        <w:rPr>
          <w:rFonts w:ascii="Times New Roman" w:hAnsi="Times New Roman" w:cs="Times New Roman"/>
          <w:sz w:val="28"/>
          <w:szCs w:val="28"/>
        </w:rPr>
        <w:tab/>
        <w:t>City_Store9</w:t>
      </w:r>
      <w:r>
        <w:rPr>
          <w:rFonts w:ascii="Times New Roman" w:hAnsi="Times New Roman" w:cs="Times New Roman"/>
          <w:sz w:val="28"/>
          <w:szCs w:val="28"/>
        </w:rPr>
        <w:tab/>
        <w:t>31.996161</w:t>
      </w:r>
      <w:r>
        <w:rPr>
          <w:rFonts w:ascii="Times New Roman" w:hAnsi="Times New Roman" w:cs="Times New Roman"/>
          <w:sz w:val="28"/>
          <w:szCs w:val="28"/>
        </w:rPr>
        <w:tab/>
        <w:t>119.6341775</w:t>
      </w:r>
      <w:r>
        <w:rPr>
          <w:rFonts w:ascii="Times New Roman" w:hAnsi="Times New Roman" w:cs="Times New Roman"/>
          <w:sz w:val="28"/>
          <w:szCs w:val="28"/>
        </w:rPr>
        <w:tab/>
        <w:t>Address_9</w:t>
      </w:r>
    </w:p>
    <w:p w14:paraId="79A809F3" w14:textId="10AF4748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Store_ID10</w:t>
      </w:r>
      <w:r>
        <w:rPr>
          <w:rFonts w:ascii="Times New Roman" w:hAnsi="Times New Roman" w:cs="Times New Roman"/>
          <w:sz w:val="28"/>
          <w:szCs w:val="28"/>
        </w:rPr>
        <w:tab/>
        <w:t>City_Store10</w:t>
      </w:r>
      <w:r w:rsidR="00827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31.885547</w:t>
      </w:r>
      <w:r>
        <w:rPr>
          <w:rFonts w:ascii="Times New Roman" w:hAnsi="Times New Roman" w:cs="Times New Roman"/>
          <w:sz w:val="28"/>
          <w:szCs w:val="28"/>
        </w:rPr>
        <w:tab/>
        <w:t>121.1886473</w:t>
      </w:r>
      <w:r>
        <w:rPr>
          <w:rFonts w:ascii="Times New Roman" w:hAnsi="Times New Roman" w:cs="Times New Roman"/>
          <w:sz w:val="28"/>
          <w:szCs w:val="28"/>
        </w:rPr>
        <w:tab/>
        <w:t>Address_10</w:t>
      </w:r>
    </w:p>
    <w:p w14:paraId="3E9296E7" w14:textId="69174297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Store_ID11</w:t>
      </w:r>
      <w:r>
        <w:rPr>
          <w:rFonts w:ascii="Times New Roman" w:hAnsi="Times New Roman" w:cs="Times New Roman"/>
          <w:sz w:val="28"/>
          <w:szCs w:val="28"/>
        </w:rPr>
        <w:tab/>
        <w:t>City_Store11</w:t>
      </w:r>
      <w:r w:rsidR="00827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30.310079</w:t>
      </w:r>
      <w:r>
        <w:rPr>
          <w:rFonts w:ascii="Times New Roman" w:hAnsi="Times New Roman" w:cs="Times New Roman"/>
          <w:sz w:val="28"/>
          <w:szCs w:val="28"/>
        </w:rPr>
        <w:tab/>
        <w:t>120.1515734</w:t>
      </w:r>
      <w:r>
        <w:rPr>
          <w:rFonts w:ascii="Times New Roman" w:hAnsi="Times New Roman" w:cs="Times New Roman"/>
          <w:sz w:val="28"/>
          <w:szCs w:val="28"/>
        </w:rPr>
        <w:tab/>
        <w:t>Address_11</w:t>
      </w:r>
    </w:p>
    <w:p w14:paraId="18B3FDDA" w14:textId="2C343385" w:rsidR="001D3CF0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Store_ID12</w:t>
      </w:r>
      <w:r>
        <w:rPr>
          <w:rFonts w:ascii="Times New Roman" w:hAnsi="Times New Roman" w:cs="Times New Roman"/>
          <w:sz w:val="28"/>
          <w:szCs w:val="28"/>
        </w:rPr>
        <w:tab/>
        <w:t>City_Store12</w:t>
      </w:r>
      <w:r w:rsidR="00827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31.383616</w:t>
      </w:r>
      <w:r>
        <w:rPr>
          <w:rFonts w:ascii="Times New Roman" w:hAnsi="Times New Roman" w:cs="Times New Roman"/>
          <w:sz w:val="28"/>
          <w:szCs w:val="28"/>
        </w:rPr>
        <w:tab/>
        <w:t>121.2569408</w:t>
      </w:r>
      <w:r>
        <w:rPr>
          <w:rFonts w:ascii="Times New Roman" w:hAnsi="Times New Roman" w:cs="Times New Roman"/>
          <w:sz w:val="28"/>
          <w:szCs w:val="28"/>
        </w:rPr>
        <w:tab/>
        <w:t>Address_12</w:t>
      </w:r>
    </w:p>
    <w:p w14:paraId="4C1E572E" w14:textId="1FE3FC7B" w:rsidR="001D3CF0" w:rsidRPr="00BD615C" w:rsidRDefault="001D3CF0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Store_ID13</w:t>
      </w:r>
      <w:r>
        <w:rPr>
          <w:rFonts w:ascii="Times New Roman" w:hAnsi="Times New Roman" w:cs="Times New Roman"/>
          <w:sz w:val="28"/>
          <w:szCs w:val="28"/>
        </w:rPr>
        <w:tab/>
        <w:t>City_Store13</w:t>
      </w:r>
      <w:r w:rsidR="00827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31.387863</w:t>
      </w:r>
      <w:r>
        <w:rPr>
          <w:rFonts w:ascii="Times New Roman" w:hAnsi="Times New Roman" w:cs="Times New Roman"/>
          <w:sz w:val="28"/>
          <w:szCs w:val="28"/>
        </w:rPr>
        <w:tab/>
        <w:t>121.2797154</w:t>
      </w:r>
      <w:r>
        <w:rPr>
          <w:rFonts w:ascii="Times New Roman" w:hAnsi="Times New Roman" w:cs="Times New Roman"/>
          <w:sz w:val="28"/>
          <w:szCs w:val="28"/>
        </w:rPr>
        <w:tab/>
        <w:t>Address_13</w:t>
      </w:r>
    </w:p>
    <w:p w14:paraId="22A907F3" w14:textId="77777777" w:rsidR="006352FB" w:rsidRDefault="006352FB" w:rsidP="001F1FA9">
      <w:pPr>
        <w:rPr>
          <w:rFonts w:ascii="Times New Roman" w:hAnsi="Times New Roman" w:cs="Times New Roman"/>
          <w:sz w:val="28"/>
          <w:szCs w:val="28"/>
        </w:rPr>
      </w:pPr>
    </w:p>
    <w:p w14:paraId="142A07B4" w14:textId="77777777" w:rsidR="007502A5" w:rsidRPr="007502A5" w:rsidRDefault="007502A5" w:rsidP="001F1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02A5">
        <w:rPr>
          <w:rFonts w:ascii="Times New Roman" w:hAnsi="Times New Roman" w:cs="Times New Roman"/>
          <w:b/>
          <w:bCs/>
          <w:sz w:val="32"/>
          <w:szCs w:val="32"/>
        </w:rPr>
        <w:t>Transportation Costs</w:t>
      </w:r>
    </w:p>
    <w:p w14:paraId="2B763924" w14:textId="7E4FCFC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Transportation_cost.csv</w:t>
      </w:r>
    </w:p>
    <w:p w14:paraId="717AEF1E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this file…</w:t>
      </w:r>
    </w:p>
    <w:p w14:paraId="14345853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City_En</w:t>
      </w:r>
      <w:r>
        <w:rPr>
          <w:rFonts w:ascii="Times New Roman" w:hAnsi="Times New Roman" w:cs="Times New Roman"/>
          <w:sz w:val="28"/>
          <w:szCs w:val="28"/>
        </w:rPr>
        <w:tab/>
        <w:t>3.5T (Rmb)</w:t>
      </w:r>
      <w:r>
        <w:rPr>
          <w:rFonts w:ascii="Times New Roman" w:hAnsi="Times New Roman" w:cs="Times New Roman"/>
          <w:sz w:val="28"/>
          <w:szCs w:val="28"/>
        </w:rPr>
        <w:tab/>
        <w:t>5T (Rmb)</w:t>
      </w:r>
      <w:r>
        <w:rPr>
          <w:rFonts w:ascii="Times New Roman" w:hAnsi="Times New Roman" w:cs="Times New Roman"/>
          <w:sz w:val="28"/>
          <w:szCs w:val="28"/>
        </w:rPr>
        <w:tab/>
        <w:t>8T (Rmb)</w:t>
      </w:r>
      <w:r>
        <w:rPr>
          <w:rFonts w:ascii="Times New Roman" w:hAnsi="Times New Roman" w:cs="Times New Roman"/>
          <w:sz w:val="28"/>
          <w:szCs w:val="28"/>
        </w:rPr>
        <w:tab/>
        <w:t>3.5T (Rmb/Ton)</w:t>
      </w:r>
      <w:r>
        <w:rPr>
          <w:rFonts w:ascii="Times New Roman" w:hAnsi="Times New Roman" w:cs="Times New Roman"/>
          <w:sz w:val="28"/>
          <w:szCs w:val="28"/>
        </w:rPr>
        <w:tab/>
        <w:t>5T (Rmb/Ton)</w:t>
      </w:r>
      <w:r>
        <w:rPr>
          <w:rFonts w:ascii="Times New Roman" w:hAnsi="Times New Roman" w:cs="Times New Roman"/>
          <w:sz w:val="28"/>
          <w:szCs w:val="28"/>
        </w:rPr>
        <w:tab/>
        <w:t>8T (Rmb/Ton)</w:t>
      </w:r>
    </w:p>
    <w:p w14:paraId="372D1662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City_1</w:t>
      </w:r>
      <w:r>
        <w:rPr>
          <w:rFonts w:ascii="Times New Roman" w:hAnsi="Times New Roman" w:cs="Times New Roman"/>
          <w:sz w:val="28"/>
          <w:szCs w:val="28"/>
        </w:rPr>
        <w:tab/>
        <w:t>485</w:t>
      </w:r>
      <w:r>
        <w:rPr>
          <w:rFonts w:ascii="Times New Roman" w:hAnsi="Times New Roman" w:cs="Times New Roman"/>
          <w:sz w:val="28"/>
          <w:szCs w:val="28"/>
        </w:rPr>
        <w:tab/>
        <w:t>650</w:t>
      </w:r>
      <w:r>
        <w:rPr>
          <w:rFonts w:ascii="Times New Roman" w:hAnsi="Times New Roman" w:cs="Times New Roman"/>
          <w:sz w:val="28"/>
          <w:szCs w:val="28"/>
        </w:rPr>
        <w:tab/>
        <w:t>800</w:t>
      </w:r>
      <w:r>
        <w:rPr>
          <w:rFonts w:ascii="Times New Roman" w:hAnsi="Times New Roman" w:cs="Times New Roman"/>
          <w:sz w:val="28"/>
          <w:szCs w:val="28"/>
        </w:rPr>
        <w:tab/>
        <w:t>139</w:t>
      </w:r>
      <w:r>
        <w:rPr>
          <w:rFonts w:ascii="Times New Roman" w:hAnsi="Times New Roman" w:cs="Times New Roman"/>
          <w:sz w:val="28"/>
          <w:szCs w:val="28"/>
        </w:rPr>
        <w:tab/>
        <w:t>130</w:t>
      </w:r>
      <w:r>
        <w:rPr>
          <w:rFonts w:ascii="Times New Roman" w:hAnsi="Times New Roman" w:cs="Times New Roman"/>
          <w:sz w:val="28"/>
          <w:szCs w:val="28"/>
        </w:rPr>
        <w:tab/>
        <w:t>100</w:t>
      </w:r>
    </w:p>
    <w:p w14:paraId="57C08A36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City_2</w:t>
      </w:r>
      <w:r>
        <w:rPr>
          <w:rFonts w:ascii="Times New Roman" w:hAnsi="Times New Roman" w:cs="Times New Roman"/>
          <w:sz w:val="28"/>
          <w:szCs w:val="28"/>
        </w:rPr>
        <w:tab/>
        <w:t>640</w:t>
      </w:r>
      <w:r>
        <w:rPr>
          <w:rFonts w:ascii="Times New Roman" w:hAnsi="Times New Roman" w:cs="Times New Roman"/>
          <w:sz w:val="28"/>
          <w:szCs w:val="28"/>
        </w:rPr>
        <w:tab/>
        <w:t>700</w:t>
      </w:r>
      <w:r>
        <w:rPr>
          <w:rFonts w:ascii="Times New Roman" w:hAnsi="Times New Roman" w:cs="Times New Roman"/>
          <w:sz w:val="28"/>
          <w:szCs w:val="28"/>
        </w:rPr>
        <w:tab/>
        <w:t>820</w:t>
      </w:r>
      <w:r>
        <w:rPr>
          <w:rFonts w:ascii="Times New Roman" w:hAnsi="Times New Roman" w:cs="Times New Roman"/>
          <w:sz w:val="28"/>
          <w:szCs w:val="28"/>
        </w:rPr>
        <w:tab/>
        <w:t>183</w:t>
      </w:r>
      <w:r>
        <w:rPr>
          <w:rFonts w:ascii="Times New Roman" w:hAnsi="Times New Roman" w:cs="Times New Roman"/>
          <w:sz w:val="28"/>
          <w:szCs w:val="28"/>
        </w:rPr>
        <w:tab/>
        <w:t>140</w:t>
      </w:r>
      <w:r>
        <w:rPr>
          <w:rFonts w:ascii="Times New Roman" w:hAnsi="Times New Roman" w:cs="Times New Roman"/>
          <w:sz w:val="28"/>
          <w:szCs w:val="28"/>
        </w:rPr>
        <w:tab/>
        <w:t>103</w:t>
      </w:r>
    </w:p>
    <w:p w14:paraId="108326F1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City_3</w:t>
      </w:r>
      <w:r>
        <w:rPr>
          <w:rFonts w:ascii="Times New Roman" w:hAnsi="Times New Roman" w:cs="Times New Roman"/>
          <w:sz w:val="28"/>
          <w:szCs w:val="28"/>
        </w:rPr>
        <w:tab/>
        <w:t>690</w:t>
      </w:r>
      <w:r>
        <w:rPr>
          <w:rFonts w:ascii="Times New Roman" w:hAnsi="Times New Roman" w:cs="Times New Roman"/>
          <w:sz w:val="28"/>
          <w:szCs w:val="28"/>
        </w:rPr>
        <w:tab/>
        <w:t>780</w:t>
      </w:r>
      <w:r>
        <w:rPr>
          <w:rFonts w:ascii="Times New Roman" w:hAnsi="Times New Roman" w:cs="Times New Roman"/>
          <w:sz w:val="28"/>
          <w:szCs w:val="28"/>
        </w:rPr>
        <w:tab/>
        <w:t>890</w:t>
      </w:r>
      <w:r>
        <w:rPr>
          <w:rFonts w:ascii="Times New Roman" w:hAnsi="Times New Roman" w:cs="Times New Roman"/>
          <w:sz w:val="28"/>
          <w:szCs w:val="28"/>
        </w:rPr>
        <w:tab/>
        <w:t>197</w:t>
      </w:r>
      <w:r>
        <w:rPr>
          <w:rFonts w:ascii="Times New Roman" w:hAnsi="Times New Roman" w:cs="Times New Roman"/>
          <w:sz w:val="28"/>
          <w:szCs w:val="28"/>
        </w:rPr>
        <w:tab/>
        <w:t>156</w:t>
      </w:r>
      <w:r>
        <w:rPr>
          <w:rFonts w:ascii="Times New Roman" w:hAnsi="Times New Roman" w:cs="Times New Roman"/>
          <w:sz w:val="28"/>
          <w:szCs w:val="28"/>
        </w:rPr>
        <w:tab/>
        <w:t>111</w:t>
      </w:r>
    </w:p>
    <w:p w14:paraId="12799F8E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City_4</w:t>
      </w:r>
      <w:r>
        <w:rPr>
          <w:rFonts w:ascii="Times New Roman" w:hAnsi="Times New Roman" w:cs="Times New Roman"/>
          <w:sz w:val="28"/>
          <w:szCs w:val="28"/>
        </w:rPr>
        <w:tab/>
        <w:t>810</w:t>
      </w:r>
      <w:r>
        <w:rPr>
          <w:rFonts w:ascii="Times New Roman" w:hAnsi="Times New Roman" w:cs="Times New Roman"/>
          <w:sz w:val="28"/>
          <w:szCs w:val="28"/>
        </w:rPr>
        <w:tab/>
        <w:t>1,000</w:t>
      </w:r>
      <w:r>
        <w:rPr>
          <w:rFonts w:ascii="Times New Roman" w:hAnsi="Times New Roman" w:cs="Times New Roman"/>
          <w:sz w:val="28"/>
          <w:szCs w:val="28"/>
        </w:rPr>
        <w:tab/>
        <w:t>1,150</w:t>
      </w:r>
      <w:r>
        <w:rPr>
          <w:rFonts w:ascii="Times New Roman" w:hAnsi="Times New Roman" w:cs="Times New Roman"/>
          <w:sz w:val="28"/>
          <w:szCs w:val="28"/>
        </w:rPr>
        <w:tab/>
        <w:t>231</w:t>
      </w:r>
      <w:r>
        <w:rPr>
          <w:rFonts w:ascii="Times New Roman" w:hAnsi="Times New Roman" w:cs="Times New Roman"/>
          <w:sz w:val="28"/>
          <w:szCs w:val="28"/>
        </w:rPr>
        <w:tab/>
        <w:t>200</w:t>
      </w:r>
      <w:r>
        <w:rPr>
          <w:rFonts w:ascii="Times New Roman" w:hAnsi="Times New Roman" w:cs="Times New Roman"/>
          <w:sz w:val="28"/>
          <w:szCs w:val="28"/>
        </w:rPr>
        <w:tab/>
        <w:t>144</w:t>
      </w:r>
    </w:p>
    <w:p w14:paraId="5EEAC04F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City_5</w:t>
      </w:r>
      <w:r>
        <w:rPr>
          <w:rFonts w:ascii="Times New Roman" w:hAnsi="Times New Roman" w:cs="Times New Roman"/>
          <w:sz w:val="28"/>
          <w:szCs w:val="28"/>
        </w:rPr>
        <w:tab/>
        <w:t>1,300</w:t>
      </w:r>
      <w:r>
        <w:rPr>
          <w:rFonts w:ascii="Times New Roman" w:hAnsi="Times New Roman" w:cs="Times New Roman"/>
          <w:sz w:val="28"/>
          <w:szCs w:val="28"/>
        </w:rPr>
        <w:tab/>
        <w:t>1,568</w:t>
      </w:r>
      <w:r>
        <w:rPr>
          <w:rFonts w:ascii="Times New Roman" w:hAnsi="Times New Roman" w:cs="Times New Roman"/>
          <w:sz w:val="28"/>
          <w:szCs w:val="28"/>
        </w:rPr>
        <w:tab/>
        <w:t>1,723</w:t>
      </w:r>
      <w:r>
        <w:rPr>
          <w:rFonts w:ascii="Times New Roman" w:hAnsi="Times New Roman" w:cs="Times New Roman"/>
          <w:sz w:val="28"/>
          <w:szCs w:val="28"/>
        </w:rPr>
        <w:tab/>
        <w:t>371</w:t>
      </w:r>
      <w:r>
        <w:rPr>
          <w:rFonts w:ascii="Times New Roman" w:hAnsi="Times New Roman" w:cs="Times New Roman"/>
          <w:sz w:val="28"/>
          <w:szCs w:val="28"/>
        </w:rPr>
        <w:tab/>
        <w:t>314</w:t>
      </w:r>
      <w:r>
        <w:rPr>
          <w:rFonts w:ascii="Times New Roman" w:hAnsi="Times New Roman" w:cs="Times New Roman"/>
          <w:sz w:val="28"/>
          <w:szCs w:val="28"/>
        </w:rPr>
        <w:tab/>
        <w:t>215</w:t>
      </w:r>
    </w:p>
    <w:p w14:paraId="6EE0799A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City_6</w:t>
      </w:r>
      <w:r>
        <w:rPr>
          <w:rFonts w:ascii="Times New Roman" w:hAnsi="Times New Roman" w:cs="Times New Roman"/>
          <w:sz w:val="28"/>
          <w:szCs w:val="28"/>
        </w:rPr>
        <w:tab/>
        <w:t>1,498</w:t>
      </w:r>
      <w:r>
        <w:rPr>
          <w:rFonts w:ascii="Times New Roman" w:hAnsi="Times New Roman" w:cs="Times New Roman"/>
          <w:sz w:val="28"/>
          <w:szCs w:val="28"/>
        </w:rPr>
        <w:tab/>
        <w:t>1,900</w:t>
      </w:r>
      <w:r>
        <w:rPr>
          <w:rFonts w:ascii="Times New Roman" w:hAnsi="Times New Roman" w:cs="Times New Roman"/>
          <w:sz w:val="28"/>
          <w:szCs w:val="28"/>
        </w:rPr>
        <w:tab/>
        <w:t>2,100</w:t>
      </w:r>
      <w:r>
        <w:rPr>
          <w:rFonts w:ascii="Times New Roman" w:hAnsi="Times New Roman" w:cs="Times New Roman"/>
          <w:sz w:val="28"/>
          <w:szCs w:val="28"/>
        </w:rPr>
        <w:tab/>
        <w:t>428</w:t>
      </w:r>
      <w:r>
        <w:rPr>
          <w:rFonts w:ascii="Times New Roman" w:hAnsi="Times New Roman" w:cs="Times New Roman"/>
          <w:sz w:val="28"/>
          <w:szCs w:val="28"/>
        </w:rPr>
        <w:tab/>
        <w:t>380</w:t>
      </w:r>
      <w:r>
        <w:rPr>
          <w:rFonts w:ascii="Times New Roman" w:hAnsi="Times New Roman" w:cs="Times New Roman"/>
          <w:sz w:val="28"/>
          <w:szCs w:val="28"/>
        </w:rPr>
        <w:tab/>
        <w:t>263</w:t>
      </w:r>
    </w:p>
    <w:p w14:paraId="34A60028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City_7</w:t>
      </w:r>
      <w:r>
        <w:rPr>
          <w:rFonts w:ascii="Times New Roman" w:hAnsi="Times New Roman" w:cs="Times New Roman"/>
          <w:sz w:val="28"/>
          <w:szCs w:val="28"/>
        </w:rPr>
        <w:tab/>
        <w:t>980</w:t>
      </w:r>
      <w:r>
        <w:rPr>
          <w:rFonts w:ascii="Times New Roman" w:hAnsi="Times New Roman" w:cs="Times New Roman"/>
          <w:sz w:val="28"/>
          <w:szCs w:val="28"/>
        </w:rPr>
        <w:tab/>
        <w:t>1,250</w:t>
      </w:r>
      <w:r>
        <w:rPr>
          <w:rFonts w:ascii="Times New Roman" w:hAnsi="Times New Roman" w:cs="Times New Roman"/>
          <w:sz w:val="28"/>
          <w:szCs w:val="28"/>
        </w:rPr>
        <w:tab/>
        <w:t>1,450</w:t>
      </w:r>
      <w:r>
        <w:rPr>
          <w:rFonts w:ascii="Times New Roman" w:hAnsi="Times New Roman" w:cs="Times New Roman"/>
          <w:sz w:val="28"/>
          <w:szCs w:val="28"/>
        </w:rPr>
        <w:tab/>
        <w:t>280</w:t>
      </w:r>
      <w:r>
        <w:rPr>
          <w:rFonts w:ascii="Times New Roman" w:hAnsi="Times New Roman" w:cs="Times New Roman"/>
          <w:sz w:val="28"/>
          <w:szCs w:val="28"/>
        </w:rPr>
        <w:tab/>
        <w:t>250</w:t>
      </w:r>
      <w:r>
        <w:rPr>
          <w:rFonts w:ascii="Times New Roman" w:hAnsi="Times New Roman" w:cs="Times New Roman"/>
          <w:sz w:val="28"/>
          <w:szCs w:val="28"/>
        </w:rPr>
        <w:tab/>
        <w:t>181</w:t>
      </w:r>
    </w:p>
    <w:p w14:paraId="5F60D812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City_8</w:t>
      </w:r>
      <w:r>
        <w:rPr>
          <w:rFonts w:ascii="Times New Roman" w:hAnsi="Times New Roman" w:cs="Times New Roman"/>
          <w:sz w:val="28"/>
          <w:szCs w:val="28"/>
        </w:rPr>
        <w:tab/>
        <w:t>1,350</w:t>
      </w:r>
      <w:r>
        <w:rPr>
          <w:rFonts w:ascii="Times New Roman" w:hAnsi="Times New Roman" w:cs="Times New Roman"/>
          <w:sz w:val="28"/>
          <w:szCs w:val="28"/>
        </w:rPr>
        <w:tab/>
        <w:t>1,450</w:t>
      </w:r>
      <w:r>
        <w:rPr>
          <w:rFonts w:ascii="Times New Roman" w:hAnsi="Times New Roman" w:cs="Times New Roman"/>
          <w:sz w:val="28"/>
          <w:szCs w:val="28"/>
        </w:rPr>
        <w:tab/>
        <w:t>1,500</w:t>
      </w:r>
      <w:r>
        <w:rPr>
          <w:rFonts w:ascii="Times New Roman" w:hAnsi="Times New Roman" w:cs="Times New Roman"/>
          <w:sz w:val="28"/>
          <w:szCs w:val="28"/>
        </w:rPr>
        <w:tab/>
        <w:t>386</w:t>
      </w:r>
      <w:r>
        <w:rPr>
          <w:rFonts w:ascii="Times New Roman" w:hAnsi="Times New Roman" w:cs="Times New Roman"/>
          <w:sz w:val="28"/>
          <w:szCs w:val="28"/>
        </w:rPr>
        <w:tab/>
        <w:t>290</w:t>
      </w:r>
      <w:r>
        <w:rPr>
          <w:rFonts w:ascii="Times New Roman" w:hAnsi="Times New Roman" w:cs="Times New Roman"/>
          <w:sz w:val="28"/>
          <w:szCs w:val="28"/>
        </w:rPr>
        <w:tab/>
        <w:t>188</w:t>
      </w:r>
    </w:p>
    <w:p w14:paraId="214E06B4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City_9</w:t>
      </w:r>
      <w:r>
        <w:rPr>
          <w:rFonts w:ascii="Times New Roman" w:hAnsi="Times New Roman" w:cs="Times New Roman"/>
          <w:sz w:val="28"/>
          <w:szCs w:val="28"/>
        </w:rPr>
        <w:tab/>
        <w:t>1,350</w:t>
      </w:r>
      <w:r>
        <w:rPr>
          <w:rFonts w:ascii="Times New Roman" w:hAnsi="Times New Roman" w:cs="Times New Roman"/>
          <w:sz w:val="28"/>
          <w:szCs w:val="28"/>
        </w:rPr>
        <w:tab/>
        <w:t>1,450</w:t>
      </w:r>
      <w:r>
        <w:rPr>
          <w:rFonts w:ascii="Times New Roman" w:hAnsi="Times New Roman" w:cs="Times New Roman"/>
          <w:sz w:val="28"/>
          <w:szCs w:val="28"/>
        </w:rPr>
        <w:tab/>
        <w:t>1,500</w:t>
      </w:r>
      <w:r>
        <w:rPr>
          <w:rFonts w:ascii="Times New Roman" w:hAnsi="Times New Roman" w:cs="Times New Roman"/>
          <w:sz w:val="28"/>
          <w:szCs w:val="28"/>
        </w:rPr>
        <w:tab/>
        <w:t>386</w:t>
      </w:r>
      <w:r>
        <w:rPr>
          <w:rFonts w:ascii="Times New Roman" w:hAnsi="Times New Roman" w:cs="Times New Roman"/>
          <w:sz w:val="28"/>
          <w:szCs w:val="28"/>
        </w:rPr>
        <w:tab/>
        <w:t>290</w:t>
      </w:r>
      <w:r>
        <w:rPr>
          <w:rFonts w:ascii="Times New Roman" w:hAnsi="Times New Roman" w:cs="Times New Roman"/>
          <w:sz w:val="28"/>
          <w:szCs w:val="28"/>
        </w:rPr>
        <w:tab/>
        <w:t>188</w:t>
      </w:r>
    </w:p>
    <w:p w14:paraId="4963EAE7" w14:textId="77777777" w:rsidR="007502A5" w:rsidRPr="00BD615C" w:rsidRDefault="007502A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City_10</w:t>
      </w:r>
      <w:r>
        <w:rPr>
          <w:rFonts w:ascii="Times New Roman" w:hAnsi="Times New Roman" w:cs="Times New Roman"/>
          <w:sz w:val="28"/>
          <w:szCs w:val="28"/>
        </w:rPr>
        <w:tab/>
        <w:t>850</w:t>
      </w:r>
      <w:r>
        <w:rPr>
          <w:rFonts w:ascii="Times New Roman" w:hAnsi="Times New Roman" w:cs="Times New Roman"/>
          <w:sz w:val="28"/>
          <w:szCs w:val="28"/>
        </w:rPr>
        <w:tab/>
        <w:t>1,000</w:t>
      </w:r>
      <w:r>
        <w:rPr>
          <w:rFonts w:ascii="Times New Roman" w:hAnsi="Times New Roman" w:cs="Times New Roman"/>
          <w:sz w:val="28"/>
          <w:szCs w:val="28"/>
        </w:rPr>
        <w:tab/>
        <w:t>1,200</w:t>
      </w:r>
      <w:r>
        <w:rPr>
          <w:rFonts w:ascii="Times New Roman" w:hAnsi="Times New Roman" w:cs="Times New Roman"/>
          <w:sz w:val="28"/>
          <w:szCs w:val="28"/>
        </w:rPr>
        <w:tab/>
        <w:t>243</w:t>
      </w:r>
      <w:r>
        <w:rPr>
          <w:rFonts w:ascii="Times New Roman" w:hAnsi="Times New Roman" w:cs="Times New Roman"/>
          <w:sz w:val="28"/>
          <w:szCs w:val="28"/>
        </w:rPr>
        <w:tab/>
        <w:t>200</w:t>
      </w:r>
      <w:r>
        <w:rPr>
          <w:rFonts w:ascii="Times New Roman" w:hAnsi="Times New Roman" w:cs="Times New Roman"/>
          <w:sz w:val="28"/>
          <w:szCs w:val="28"/>
        </w:rPr>
        <w:tab/>
        <w:t>150</w:t>
      </w:r>
    </w:p>
    <w:p w14:paraId="62585212" w14:textId="77777777" w:rsidR="007502A5" w:rsidRDefault="007502A5" w:rsidP="001F1FA9">
      <w:pPr>
        <w:rPr>
          <w:rFonts w:ascii="Times New Roman" w:hAnsi="Times New Roman" w:cs="Times New Roman"/>
          <w:sz w:val="28"/>
          <w:szCs w:val="28"/>
        </w:rPr>
      </w:pPr>
    </w:p>
    <w:p w14:paraId="1D005450" w14:textId="77777777" w:rsidR="002361B7" w:rsidRDefault="002361B7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Listing of stores delivered by each route</w:t>
      </w:r>
    </w:p>
    <w:p w14:paraId="30AF42C7" w14:textId="77777777" w:rsidR="002361B7" w:rsidRDefault="002361B7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process the initial data frame to list all stores delivered for each route.</w:t>
      </w:r>
    </w:p>
    <w:p w14:paraId="5615C273" w14:textId="1BD1A8A5" w:rsidR="0019084C" w:rsidRDefault="0019084C" w:rsidP="001F1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84C">
        <w:rPr>
          <w:rFonts w:ascii="Times New Roman" w:hAnsi="Times New Roman" w:cs="Times New Roman"/>
          <w:b/>
          <w:bCs/>
          <w:sz w:val="28"/>
          <w:szCs w:val="28"/>
        </w:rPr>
        <w:t>1 Route = 1 Truck ID + 1 Date</w:t>
      </w:r>
    </w:p>
    <w:p w14:paraId="7B84DA7B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># Create Transport Plan</w:t>
      </w:r>
    </w:p>
    <w:p w14:paraId="32BEAE13" w14:textId="334556BA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>Def transport_plan(data, dict_trucks, capacity_dict):</w:t>
      </w:r>
    </w:p>
    <w:p w14:paraId="5828DF73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# List of Stores per Truck for each DAY</w:t>
      </w:r>
    </w:p>
    <w:p w14:paraId="331122BC" w14:textId="0D611CE4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 = pd.DataFrame(data.groupby([‘Date’, ‘TruckID’])[‘Code’].apply(list))</w:t>
      </w:r>
    </w:p>
    <w:p w14:paraId="336E459D" w14:textId="09B85ED2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Df_plan.columns = [‘List_Code’]</w:t>
      </w:r>
    </w:p>
    <w:p w14:paraId="28715E2B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# List of Box Quantity</w:t>
      </w:r>
    </w:p>
    <w:p w14:paraId="20367210" w14:textId="39E1A898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Df_plan[‘List_BOX’] = data.groupby([‘Date’, ‘TruckID’])[‘BOX’].apply(list)</w:t>
      </w:r>
    </w:p>
    <w:p w14:paraId="63C28C81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# Mean of FTL</w:t>
      </w:r>
    </w:p>
    <w:p w14:paraId="39950FA6" w14:textId="20717CD3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Df_plan[‘FTL’]  = data.groupby([‘Date’, ‘TruckID’])[‘FTL’].mean()</w:t>
      </w:r>
    </w:p>
    <w:p w14:paraId="26862487" w14:textId="2BA87BD1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Df_plan[‘Capacity(T)’] = df_plan[‘FTL’].map(capacity_dict)</w:t>
      </w:r>
    </w:p>
    <w:p w14:paraId="033424FD" w14:textId="508B9A31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Df_plan[‘List_Loading’] = data.groupby([‘Date’, ‘TruckID’])[‘Loading(T)’].apply(list)</w:t>
      </w:r>
    </w:p>
    <w:p w14:paraId="027BBE81" w14:textId="1EE2374D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Df_plan[‘Count’] = df_plan[‘List_Loading’].apply(lambda t: len(t))</w:t>
      </w:r>
    </w:p>
    <w:p w14:paraId="6047FE01" w14:textId="500E2F5F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Df_plan[‘Total_tons(T)’] = data.groupby([‘Date’, ‘TruckID’])[‘Loading(T)’].sum()</w:t>
      </w:r>
    </w:p>
    <w:p w14:paraId="44E86478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</w:p>
    <w:p w14:paraId="22632850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# Distribute: one shipment per col</w:t>
      </w:r>
    </w:p>
    <w:p w14:paraId="510E3AEF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lastRenderedPageBreak/>
        <w:tab/>
        <w:t># Stores</w:t>
      </w:r>
    </w:p>
    <w:p w14:paraId="29F7D3AB" w14:textId="22ABEBFF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 = df_plan[‘List_Code’].apply(pd.Series)</w:t>
      </w:r>
    </w:p>
    <w:p w14:paraId="23800FBB" w14:textId="07985A43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For col in d:</w:t>
      </w:r>
    </w:p>
    <w:p w14:paraId="02E82CCA" w14:textId="0E2E8D55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 xml:space="preserve">    Df_plan[“Store%d” % (col+1)] = d[col]</w:t>
      </w:r>
    </w:p>
    <w:p w14:paraId="200AE92C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 xml:space="preserve"># Boxes number    </w:t>
      </w:r>
    </w:p>
    <w:p w14:paraId="5DA001C5" w14:textId="2D4D8230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 = df_plan[‘List_BOX’].apply(pd.Series)</w:t>
      </w:r>
    </w:p>
    <w:p w14:paraId="5E70C9AB" w14:textId="33CDE6DB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For col in d:</w:t>
      </w:r>
    </w:p>
    <w:p w14:paraId="27F57C90" w14:textId="7C1C0EBC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 xml:space="preserve">    Df_plan[“Box%d” % (col+1)] = d[col]</w:t>
      </w:r>
    </w:p>
    <w:p w14:paraId="0FB8792E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# Shipments Tonnage</w:t>
      </w:r>
    </w:p>
    <w:p w14:paraId="330D9D86" w14:textId="0DDC7CBB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 = df_plan[‘List_Loading’].apply(pd.Series)</w:t>
      </w:r>
    </w:p>
    <w:p w14:paraId="2C60DFEB" w14:textId="32AAF772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For col in d:</w:t>
      </w:r>
    </w:p>
    <w:p w14:paraId="1B7B03BA" w14:textId="3DC92682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 xml:space="preserve">    Df_plan[“Tons%d” % (col+1)] = d[col]</w:t>
      </w:r>
    </w:p>
    <w:p w14:paraId="594AC9BD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</w:p>
    <w:p w14:paraId="252A4954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# Fill NaN + Drop useless columns</w:t>
      </w:r>
    </w:p>
    <w:p w14:paraId="624BE40B" w14:textId="1EB9E840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Df_plan.fillna(0, inplace = True)</w:t>
      </w:r>
    </w:p>
    <w:p w14:paraId="1478739C" w14:textId="3A123485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If 1 == 0:</w:t>
      </w:r>
    </w:p>
    <w:p w14:paraId="6BF7D394" w14:textId="30ADBCAB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</w:r>
      <w:r w:rsidRPr="00DC50BB">
        <w:rPr>
          <w:rFonts w:ascii="Times New Roman" w:hAnsi="Times New Roman" w:cs="Times New Roman"/>
          <w:sz w:val="28"/>
          <w:szCs w:val="28"/>
        </w:rPr>
        <w:tab/>
        <w:t>Df_plan.drop([‘List_Code’], axis = 1, inplace = True)</w:t>
      </w:r>
    </w:p>
    <w:p w14:paraId="1D7CBF8A" w14:textId="77797A0B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</w:r>
      <w:r w:rsidRPr="00DC50BB">
        <w:rPr>
          <w:rFonts w:ascii="Times New Roman" w:hAnsi="Times New Roman" w:cs="Times New Roman"/>
          <w:sz w:val="28"/>
          <w:szCs w:val="28"/>
        </w:rPr>
        <w:tab/>
        <w:t>Df_plan.drop([‘List_BOX’], axis = 1, inplace = True)</w:t>
      </w:r>
    </w:p>
    <w:p w14:paraId="55CCE4D4" w14:textId="5CFCEA2C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</w:r>
      <w:r w:rsidRPr="00DC50BB">
        <w:rPr>
          <w:rFonts w:ascii="Times New Roman" w:hAnsi="Times New Roman" w:cs="Times New Roman"/>
          <w:sz w:val="28"/>
          <w:szCs w:val="28"/>
        </w:rPr>
        <w:tab/>
        <w:t>Df_plan.drop([‘List_Loading’], axis = 1, inplace = True)</w:t>
      </w:r>
    </w:p>
    <w:p w14:paraId="30736EBC" w14:textId="77777777" w:rsidR="00DC50BB" w:rsidRP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</w:p>
    <w:p w14:paraId="576BF458" w14:textId="28D06F5D" w:rsidR="00DC50BB" w:rsidRDefault="00DC50BB" w:rsidP="001F1FA9">
      <w:pPr>
        <w:rPr>
          <w:rFonts w:ascii="Times New Roman" w:hAnsi="Times New Roman" w:cs="Times New Roman"/>
          <w:sz w:val="28"/>
          <w:szCs w:val="28"/>
        </w:rPr>
      </w:pPr>
      <w:r w:rsidRPr="00DC50BB">
        <w:rPr>
          <w:rFonts w:ascii="Times New Roman" w:hAnsi="Times New Roman" w:cs="Times New Roman"/>
          <w:sz w:val="28"/>
          <w:szCs w:val="28"/>
        </w:rPr>
        <w:tab/>
        <w:t>Return df_plan</w:t>
      </w:r>
    </w:p>
    <w:p w14:paraId="1E379280" w14:textId="77777777" w:rsidR="00592BC5" w:rsidRPr="000600DE" w:rsidRDefault="00592BC5" w:rsidP="001F1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0DE">
        <w:rPr>
          <w:rFonts w:ascii="Times New Roman" w:hAnsi="Times New Roman" w:cs="Times New Roman"/>
          <w:b/>
          <w:bCs/>
          <w:sz w:val="28"/>
          <w:szCs w:val="28"/>
        </w:rPr>
        <w:t>Example Transport Plan</w:t>
      </w:r>
    </w:p>
    <w:p w14:paraId="54FC06CD" w14:textId="2FDAEFF2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Transport_plan.csv</w:t>
      </w:r>
    </w:p>
    <w:p w14:paraId="639DB931" w14:textId="77777777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this file…</w:t>
      </w:r>
    </w:p>
    <w:p w14:paraId="34D67B05" w14:textId="77777777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>
        <w:rPr>
          <w:rFonts w:ascii="Times New Roman" w:hAnsi="Times New Roman" w:cs="Times New Roman"/>
          <w:sz w:val="28"/>
          <w:szCs w:val="28"/>
        </w:rPr>
        <w:tab/>
        <w:t>TruckID</w:t>
      </w:r>
      <w:r>
        <w:rPr>
          <w:rFonts w:ascii="Times New Roman" w:hAnsi="Times New Roman" w:cs="Times New Roman"/>
          <w:sz w:val="28"/>
          <w:szCs w:val="28"/>
        </w:rPr>
        <w:tab/>
        <w:t>List_Code</w:t>
      </w:r>
      <w:r>
        <w:rPr>
          <w:rFonts w:ascii="Times New Roman" w:hAnsi="Times New Roman" w:cs="Times New Roman"/>
          <w:sz w:val="28"/>
          <w:szCs w:val="28"/>
        </w:rPr>
        <w:tab/>
        <w:t>Capacity(T)</w:t>
      </w:r>
      <w:r>
        <w:rPr>
          <w:rFonts w:ascii="Times New Roman" w:hAnsi="Times New Roman" w:cs="Times New Roman"/>
          <w:sz w:val="28"/>
          <w:szCs w:val="28"/>
        </w:rPr>
        <w:tab/>
        <w:t>List_Loading</w:t>
      </w:r>
      <w:r>
        <w:rPr>
          <w:rFonts w:ascii="Times New Roman" w:hAnsi="Times New Roman" w:cs="Times New Roman"/>
          <w:sz w:val="28"/>
          <w:szCs w:val="28"/>
        </w:rPr>
        <w:tab/>
        <w:t>Count</w:t>
      </w:r>
      <w:r>
        <w:rPr>
          <w:rFonts w:ascii="Times New Roman" w:hAnsi="Times New Roman" w:cs="Times New Roman"/>
          <w:sz w:val="28"/>
          <w:szCs w:val="28"/>
        </w:rPr>
        <w:tab/>
        <w:t>Total_tons(T)</w:t>
      </w:r>
      <w:r>
        <w:rPr>
          <w:rFonts w:ascii="Times New Roman" w:hAnsi="Times New Roman" w:cs="Times New Roman"/>
          <w:sz w:val="28"/>
          <w:szCs w:val="28"/>
        </w:rPr>
        <w:tab/>
        <w:t>Store1</w:t>
      </w:r>
      <w:r>
        <w:rPr>
          <w:rFonts w:ascii="Times New Roman" w:hAnsi="Times New Roman" w:cs="Times New Roman"/>
          <w:sz w:val="28"/>
          <w:szCs w:val="28"/>
        </w:rPr>
        <w:tab/>
        <w:t>Store2</w:t>
      </w:r>
      <w:r>
        <w:rPr>
          <w:rFonts w:ascii="Times New Roman" w:hAnsi="Times New Roman" w:cs="Times New Roman"/>
          <w:sz w:val="28"/>
          <w:szCs w:val="28"/>
        </w:rPr>
        <w:tab/>
        <w:t>Store3</w:t>
      </w:r>
      <w:r>
        <w:rPr>
          <w:rFonts w:ascii="Times New Roman" w:hAnsi="Times New Roman" w:cs="Times New Roman"/>
          <w:sz w:val="28"/>
          <w:szCs w:val="28"/>
        </w:rPr>
        <w:tab/>
        <w:t>Store4</w:t>
      </w:r>
      <w:r>
        <w:rPr>
          <w:rFonts w:ascii="Times New Roman" w:hAnsi="Times New Roman" w:cs="Times New Roman"/>
          <w:sz w:val="28"/>
          <w:szCs w:val="28"/>
        </w:rPr>
        <w:tab/>
        <w:t>Box1</w:t>
      </w:r>
      <w:r>
        <w:rPr>
          <w:rFonts w:ascii="Times New Roman" w:hAnsi="Times New Roman" w:cs="Times New Roman"/>
          <w:sz w:val="28"/>
          <w:szCs w:val="28"/>
        </w:rPr>
        <w:tab/>
        <w:t>Box2</w:t>
      </w:r>
      <w:r>
        <w:rPr>
          <w:rFonts w:ascii="Times New Roman" w:hAnsi="Times New Roman" w:cs="Times New Roman"/>
          <w:sz w:val="28"/>
          <w:szCs w:val="28"/>
        </w:rPr>
        <w:tab/>
        <w:t>Box3</w:t>
      </w:r>
      <w:r>
        <w:rPr>
          <w:rFonts w:ascii="Times New Roman" w:hAnsi="Times New Roman" w:cs="Times New Roman"/>
          <w:sz w:val="28"/>
          <w:szCs w:val="28"/>
        </w:rPr>
        <w:tab/>
        <w:t>Box4</w:t>
      </w:r>
      <w:r>
        <w:rPr>
          <w:rFonts w:ascii="Times New Roman" w:hAnsi="Times New Roman" w:cs="Times New Roman"/>
          <w:sz w:val="28"/>
          <w:szCs w:val="28"/>
        </w:rPr>
        <w:tab/>
        <w:t>Tons1</w:t>
      </w:r>
      <w:r>
        <w:rPr>
          <w:rFonts w:ascii="Times New Roman" w:hAnsi="Times New Roman" w:cs="Times New Roman"/>
          <w:sz w:val="28"/>
          <w:szCs w:val="28"/>
        </w:rPr>
        <w:tab/>
        <w:t>Tons2</w:t>
      </w:r>
      <w:r>
        <w:rPr>
          <w:rFonts w:ascii="Times New Roman" w:hAnsi="Times New Roman" w:cs="Times New Roman"/>
          <w:sz w:val="28"/>
          <w:szCs w:val="28"/>
        </w:rPr>
        <w:tab/>
        <w:t>Tons3</w:t>
      </w:r>
      <w:r>
        <w:rPr>
          <w:rFonts w:ascii="Times New Roman" w:hAnsi="Times New Roman" w:cs="Times New Roman"/>
          <w:sz w:val="28"/>
          <w:szCs w:val="28"/>
        </w:rPr>
        <w:tab/>
        <w:t>Tons4</w:t>
      </w:r>
      <w:r>
        <w:rPr>
          <w:rFonts w:ascii="Times New Roman" w:hAnsi="Times New Roman" w:cs="Times New Roman"/>
          <w:sz w:val="28"/>
          <w:szCs w:val="28"/>
        </w:rPr>
        <w:tab/>
        <w:t>Occupation(%)</w:t>
      </w:r>
      <w:r>
        <w:rPr>
          <w:rFonts w:ascii="Times New Roman" w:hAnsi="Times New Roman" w:cs="Times New Roman"/>
          <w:sz w:val="28"/>
          <w:szCs w:val="28"/>
        </w:rPr>
        <w:tab/>
        <w:t>Available(T)</w:t>
      </w:r>
    </w:p>
    <w:p w14:paraId="233A5013" w14:textId="071DFB5B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9/1/2016</w:t>
      </w:r>
      <w:r>
        <w:rPr>
          <w:rFonts w:ascii="Times New Roman" w:hAnsi="Times New Roman" w:cs="Times New Roman"/>
          <w:sz w:val="28"/>
          <w:szCs w:val="28"/>
        </w:rPr>
        <w:tab/>
        <w:t>Truck_ID1</w:t>
      </w:r>
      <w:r>
        <w:rPr>
          <w:rFonts w:ascii="Times New Roman" w:hAnsi="Times New Roman" w:cs="Times New Roman"/>
          <w:sz w:val="28"/>
          <w:szCs w:val="28"/>
        </w:rPr>
        <w:tab/>
        <w:t>[‘Store_ID6’]</w:t>
      </w:r>
      <w:r>
        <w:rPr>
          <w:rFonts w:ascii="Times New Roman" w:hAnsi="Times New Roman" w:cs="Times New Roman"/>
          <w:sz w:val="28"/>
          <w:szCs w:val="28"/>
        </w:rPr>
        <w:tab/>
        <w:t>3.5</w:t>
      </w:r>
      <w:r>
        <w:rPr>
          <w:rFonts w:ascii="Times New Roman" w:hAnsi="Times New Roman" w:cs="Times New Roman"/>
          <w:sz w:val="28"/>
          <w:szCs w:val="28"/>
        </w:rPr>
        <w:tab/>
        <w:t>[2.91]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2.91</w:t>
      </w:r>
      <w:r>
        <w:rPr>
          <w:rFonts w:ascii="Times New Roman" w:hAnsi="Times New Roman" w:cs="Times New Roman"/>
          <w:sz w:val="28"/>
          <w:szCs w:val="28"/>
        </w:rPr>
        <w:tab/>
        <w:t>ID6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243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2.91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83.14</w:t>
      </w:r>
      <w:r>
        <w:rPr>
          <w:rFonts w:ascii="Times New Roman" w:hAnsi="Times New Roman" w:cs="Times New Roman"/>
          <w:sz w:val="28"/>
          <w:szCs w:val="28"/>
        </w:rPr>
        <w:tab/>
        <w:t>0.59</w:t>
      </w:r>
    </w:p>
    <w:p w14:paraId="0F1EB9E7" w14:textId="2713F76D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9/1/2016</w:t>
      </w:r>
      <w:r>
        <w:rPr>
          <w:rFonts w:ascii="Times New Roman" w:hAnsi="Times New Roman" w:cs="Times New Roman"/>
          <w:sz w:val="28"/>
          <w:szCs w:val="28"/>
        </w:rPr>
        <w:tab/>
        <w:t>Truck_ID2</w:t>
      </w:r>
      <w:r>
        <w:rPr>
          <w:rFonts w:ascii="Times New Roman" w:hAnsi="Times New Roman" w:cs="Times New Roman"/>
          <w:sz w:val="28"/>
          <w:szCs w:val="28"/>
        </w:rPr>
        <w:tab/>
        <w:t>[‘Store_ID34’, ‘Store_ID22’, ‘Store_ID9’]</w:t>
      </w:r>
      <w:r>
        <w:rPr>
          <w:rFonts w:ascii="Times New Roman" w:hAnsi="Times New Roman" w:cs="Times New Roman"/>
          <w:sz w:val="28"/>
          <w:szCs w:val="28"/>
        </w:rPr>
        <w:tab/>
        <w:t>3.5</w:t>
      </w:r>
      <w:r>
        <w:rPr>
          <w:rFonts w:ascii="Times New Roman" w:hAnsi="Times New Roman" w:cs="Times New Roman"/>
          <w:sz w:val="28"/>
          <w:szCs w:val="28"/>
        </w:rPr>
        <w:tab/>
        <w:t>[0.3, 1.37, 0.47]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2.14</w:t>
      </w:r>
      <w:r>
        <w:rPr>
          <w:rFonts w:ascii="Times New Roman" w:hAnsi="Times New Roman" w:cs="Times New Roman"/>
          <w:sz w:val="28"/>
          <w:szCs w:val="28"/>
        </w:rPr>
        <w:tab/>
        <w:t>ID34</w:t>
      </w:r>
      <w:r>
        <w:rPr>
          <w:rFonts w:ascii="Times New Roman" w:hAnsi="Times New Roman" w:cs="Times New Roman"/>
          <w:sz w:val="28"/>
          <w:szCs w:val="28"/>
        </w:rPr>
        <w:tab/>
        <w:t>ID22</w:t>
      </w:r>
      <w:r>
        <w:rPr>
          <w:rFonts w:ascii="Times New Roman" w:hAnsi="Times New Roman" w:cs="Times New Roman"/>
          <w:sz w:val="28"/>
          <w:szCs w:val="28"/>
        </w:rPr>
        <w:tab/>
        <w:t>ID9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31</w:t>
      </w:r>
      <w:r>
        <w:rPr>
          <w:rFonts w:ascii="Times New Roman" w:hAnsi="Times New Roman" w:cs="Times New Roman"/>
          <w:sz w:val="28"/>
          <w:szCs w:val="28"/>
        </w:rPr>
        <w:tab/>
        <w:t>116</w:t>
      </w:r>
      <w:r>
        <w:rPr>
          <w:rFonts w:ascii="Times New Roman" w:hAnsi="Times New Roman" w:cs="Times New Roman"/>
          <w:sz w:val="28"/>
          <w:szCs w:val="28"/>
        </w:rPr>
        <w:tab/>
        <w:t>44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0.3</w:t>
      </w:r>
      <w:r>
        <w:rPr>
          <w:rFonts w:ascii="Times New Roman" w:hAnsi="Times New Roman" w:cs="Times New Roman"/>
          <w:sz w:val="28"/>
          <w:szCs w:val="28"/>
        </w:rPr>
        <w:tab/>
        <w:t>1.37</w:t>
      </w:r>
      <w:r>
        <w:rPr>
          <w:rFonts w:ascii="Times New Roman" w:hAnsi="Times New Roman" w:cs="Times New Roman"/>
          <w:sz w:val="28"/>
          <w:szCs w:val="28"/>
        </w:rPr>
        <w:tab/>
        <w:t>0.47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61.14</w:t>
      </w:r>
      <w:r>
        <w:rPr>
          <w:rFonts w:ascii="Times New Roman" w:hAnsi="Times New Roman" w:cs="Times New Roman"/>
          <w:sz w:val="28"/>
          <w:szCs w:val="28"/>
        </w:rPr>
        <w:tab/>
        <w:t>1.36</w:t>
      </w:r>
    </w:p>
    <w:p w14:paraId="28CE93F5" w14:textId="5E7CB10A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9/1/2016</w:t>
      </w:r>
      <w:r>
        <w:rPr>
          <w:rFonts w:ascii="Times New Roman" w:hAnsi="Times New Roman" w:cs="Times New Roman"/>
          <w:sz w:val="28"/>
          <w:szCs w:val="28"/>
        </w:rPr>
        <w:tab/>
        <w:t>Truck_ID3</w:t>
      </w:r>
      <w:r>
        <w:rPr>
          <w:rFonts w:ascii="Times New Roman" w:hAnsi="Times New Roman" w:cs="Times New Roman"/>
          <w:sz w:val="28"/>
          <w:szCs w:val="28"/>
        </w:rPr>
        <w:tab/>
        <w:t>[‘Store_ID18’]</w:t>
      </w:r>
      <w:r>
        <w:rPr>
          <w:rFonts w:ascii="Times New Roman" w:hAnsi="Times New Roman" w:cs="Times New Roman"/>
          <w:sz w:val="28"/>
          <w:szCs w:val="28"/>
        </w:rPr>
        <w:tab/>
        <w:t>3.5</w:t>
      </w:r>
      <w:r>
        <w:rPr>
          <w:rFonts w:ascii="Times New Roman" w:hAnsi="Times New Roman" w:cs="Times New Roman"/>
          <w:sz w:val="28"/>
          <w:szCs w:val="28"/>
        </w:rPr>
        <w:tab/>
        <w:t>[1.5]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1.5</w:t>
      </w:r>
      <w:r>
        <w:rPr>
          <w:rFonts w:ascii="Times New Roman" w:hAnsi="Times New Roman" w:cs="Times New Roman"/>
          <w:sz w:val="28"/>
          <w:szCs w:val="28"/>
        </w:rPr>
        <w:tab/>
        <w:t>ID18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174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1.5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42.86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180EEAF5" w14:textId="7D440385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9/1/2016</w:t>
      </w:r>
      <w:r>
        <w:rPr>
          <w:rFonts w:ascii="Times New Roman" w:hAnsi="Times New Roman" w:cs="Times New Roman"/>
          <w:sz w:val="28"/>
          <w:szCs w:val="28"/>
        </w:rPr>
        <w:tab/>
        <w:t>Truck_ID4</w:t>
      </w:r>
      <w:r>
        <w:rPr>
          <w:rFonts w:ascii="Times New Roman" w:hAnsi="Times New Roman" w:cs="Times New Roman"/>
          <w:sz w:val="28"/>
          <w:szCs w:val="28"/>
        </w:rPr>
        <w:tab/>
        <w:t>[‘Store_ID37’]</w:t>
      </w:r>
      <w:r>
        <w:rPr>
          <w:rFonts w:ascii="Times New Roman" w:hAnsi="Times New Roman" w:cs="Times New Roman"/>
          <w:sz w:val="28"/>
          <w:szCs w:val="28"/>
        </w:rPr>
        <w:tab/>
        <w:t>3.5</w:t>
      </w:r>
      <w:r>
        <w:rPr>
          <w:rFonts w:ascii="Times New Roman" w:hAnsi="Times New Roman" w:cs="Times New Roman"/>
          <w:sz w:val="28"/>
          <w:szCs w:val="28"/>
        </w:rPr>
        <w:tab/>
        <w:t>[2.3]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ID37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179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2.3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65.71</w:t>
      </w:r>
      <w:r>
        <w:rPr>
          <w:rFonts w:ascii="Times New Roman" w:hAnsi="Times New Roman" w:cs="Times New Roman"/>
          <w:sz w:val="28"/>
          <w:szCs w:val="28"/>
        </w:rPr>
        <w:tab/>
        <w:t>1.2</w:t>
      </w:r>
    </w:p>
    <w:p w14:paraId="0F588163" w14:textId="4DDCF028" w:rsidR="00592BC5" w:rsidRDefault="00592BC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9/1/2016</w:t>
      </w:r>
      <w:r>
        <w:rPr>
          <w:rFonts w:ascii="Times New Roman" w:hAnsi="Times New Roman" w:cs="Times New Roman"/>
          <w:sz w:val="28"/>
          <w:szCs w:val="28"/>
        </w:rPr>
        <w:tab/>
        <w:t>Truck_ID5</w:t>
      </w:r>
      <w:r>
        <w:rPr>
          <w:rFonts w:ascii="Times New Roman" w:hAnsi="Times New Roman" w:cs="Times New Roman"/>
          <w:sz w:val="28"/>
          <w:szCs w:val="28"/>
        </w:rPr>
        <w:tab/>
        <w:t>[‘Store_ID34’, ‘Store_ID48’]</w:t>
      </w:r>
      <w:r>
        <w:rPr>
          <w:rFonts w:ascii="Times New Roman" w:hAnsi="Times New Roman" w:cs="Times New Roman"/>
          <w:sz w:val="28"/>
          <w:szCs w:val="28"/>
        </w:rPr>
        <w:tab/>
        <w:t>3.5</w:t>
      </w:r>
      <w:r>
        <w:rPr>
          <w:rFonts w:ascii="Times New Roman" w:hAnsi="Times New Roman" w:cs="Times New Roman"/>
          <w:sz w:val="28"/>
          <w:szCs w:val="28"/>
        </w:rPr>
        <w:tab/>
        <w:t>[2.14, 0.51]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2.65</w:t>
      </w:r>
      <w:r>
        <w:rPr>
          <w:rFonts w:ascii="Times New Roman" w:hAnsi="Times New Roman" w:cs="Times New Roman"/>
          <w:sz w:val="28"/>
          <w:szCs w:val="28"/>
        </w:rPr>
        <w:tab/>
        <w:t>ID34</w:t>
      </w:r>
      <w:r>
        <w:rPr>
          <w:rFonts w:ascii="Times New Roman" w:hAnsi="Times New Roman" w:cs="Times New Roman"/>
          <w:sz w:val="28"/>
          <w:szCs w:val="28"/>
        </w:rPr>
        <w:tab/>
        <w:t>ID48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168</w:t>
      </w:r>
      <w:r>
        <w:rPr>
          <w:rFonts w:ascii="Times New Roman" w:hAnsi="Times New Roman" w:cs="Times New Roman"/>
          <w:sz w:val="28"/>
          <w:szCs w:val="28"/>
        </w:rPr>
        <w:tab/>
        <w:t>46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2.14</w:t>
      </w:r>
      <w:r>
        <w:rPr>
          <w:rFonts w:ascii="Times New Roman" w:hAnsi="Times New Roman" w:cs="Times New Roman"/>
          <w:sz w:val="28"/>
          <w:szCs w:val="28"/>
        </w:rPr>
        <w:tab/>
        <w:t>0.51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75.71</w:t>
      </w:r>
      <w:r>
        <w:rPr>
          <w:rFonts w:ascii="Times New Roman" w:hAnsi="Times New Roman" w:cs="Times New Roman"/>
          <w:sz w:val="28"/>
          <w:szCs w:val="28"/>
        </w:rPr>
        <w:tab/>
        <w:t>0.85</w:t>
      </w:r>
    </w:p>
    <w:p w14:paraId="76BB2159" w14:textId="10E8B675" w:rsidR="00E514A7" w:rsidRPr="00E514A7" w:rsidRDefault="00E514A7" w:rsidP="001F1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14A7">
        <w:rPr>
          <w:rFonts w:ascii="Times New Roman" w:hAnsi="Times New Roman" w:cs="Times New Roman"/>
          <w:b/>
          <w:bCs/>
          <w:sz w:val="32"/>
          <w:szCs w:val="32"/>
        </w:rPr>
        <w:t>Add cities covered by each route</w:t>
      </w:r>
    </w:p>
    <w:p w14:paraId="03FB39FD" w14:textId="77777777" w:rsidR="00E514A7" w:rsidRPr="00DC50BB" w:rsidRDefault="00E514A7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now calculate Transportation Costs invoiced by carriers for each route:</w:t>
      </w:r>
    </w:p>
    <w:p w14:paraId="600685AB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 Pricing Functions</w:t>
      </w:r>
    </w:p>
    <w:p w14:paraId="7542D778" w14:textId="035AC5A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f_maxcity(list_cities, list_price):</w:t>
      </w:r>
    </w:p>
    <w:p w14:paraId="20511B72" w14:textId="33ADE9E1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list_cities[list_price.index(max(list_price))] # Index of Maximum Price</w:t>
      </w:r>
    </w:p>
    <w:p w14:paraId="629699D6" w14:textId="333BC7EA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inner_stops(list_cities, max_city):</w:t>
      </w:r>
    </w:p>
    <w:p w14:paraId="46989423" w14:textId="3EEA0099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list_cities.count(max_city) – 1</w:t>
      </w:r>
    </w:p>
    <w:p w14:paraId="6677E40B" w14:textId="6FB09CC6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outer_stops(list_cities, max_city):</w:t>
      </w:r>
    </w:p>
    <w:p w14:paraId="20747854" w14:textId="16ED780C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len(list_cities) – (list_cities.count(max_city))</w:t>
      </w:r>
    </w:p>
    <w:p w14:paraId="2F38EB6F" w14:textId="6FBDE544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total_price(max_price, inner_stops, outer_stops, inner_price, outer_price):</w:t>
      </w:r>
    </w:p>
    <w:p w14:paraId="35ACCEA7" w14:textId="2B114809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max_price + inner_stops * inner_price + outer_stops * outer_price</w:t>
      </w:r>
    </w:p>
    <w:p w14:paraId="4180A187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7EC18F1B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Calculate Price</w:t>
      </w:r>
    </w:p>
    <w:p w14:paraId="629C018F" w14:textId="52A25414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plan_price(df_strinfo, df_plan, inner_price, outer_price):</w:t>
      </w:r>
    </w:p>
    <w:p w14:paraId="15F4A371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652EED61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Dictionnary Ville</w:t>
      </w:r>
    </w:p>
    <w:p w14:paraId="54559F71" w14:textId="32ED5F0A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Dict_ville = dict(zip(df_strinfo.Code.values, df_strinfo.City.values))</w:t>
      </w:r>
    </w:p>
    <w:p w14:paraId="73D29FE5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724CF8F8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Price per Truck Size： 3.5T, 5T, 8T</w:t>
      </w:r>
    </w:p>
    <w:p w14:paraId="0DF827C6" w14:textId="2925AF6D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Dict_35, dict_5, dict_8 = [dict(zip(df_strinfo.City.values, df_strinfo[col].values)) for col in [‘3.5T’, ‘5T’, ‘8T’]]</w:t>
      </w:r>
    </w:p>
    <w:p w14:paraId="041A9D24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0C0B2920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Mapping Cities</w:t>
      </w:r>
    </w:p>
    <w:p w14:paraId="23356933" w14:textId="774A5DAF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F_ville = lambda t: [</w:t>
      </w:r>
      <w:proofErr w:type="spellStart"/>
      <w:r>
        <w:rPr>
          <w:rFonts w:ascii="Times New Roman" w:hAnsi="Times New Roman" w:cs="Times New Roman"/>
          <w:sz w:val="28"/>
          <w:szCs w:val="28"/>
        </w:rPr>
        <w:t>dict_ville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for I in t] # literal_eval(t)</w:t>
      </w:r>
    </w:p>
    <w:p w14:paraId="53118252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61C177DA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Mapping Price</w:t>
      </w:r>
    </w:p>
    <w:p w14:paraId="561FCDE5" w14:textId="4A3AE7D4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F_35 = lambda t: [dict_35[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for I in t]</w:t>
      </w:r>
    </w:p>
    <w:p w14:paraId="1D2AB305" w14:textId="0B3E5441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F_5 = lambda t: [dict_5[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for I in t]</w:t>
      </w:r>
    </w:p>
    <w:p w14:paraId="0A227EB7" w14:textId="000CADAE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F_8 = lambda t: [dict_8[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for I in t]</w:t>
      </w:r>
    </w:p>
    <w:p w14:paraId="6863F949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5E5F584F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Mapping Price</w:t>
      </w:r>
    </w:p>
    <w:p w14:paraId="0ACBB308" w14:textId="1C3E1C04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Df_plan[‘List_City’] = df_plan[‘List_Code’].map(f_ville)</w:t>
      </w:r>
    </w:p>
    <w:p w14:paraId="439FF5B3" w14:textId="3C931926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Df_plan[‘List_Price35’] = df_plan[‘List_City’].map(f_35)</w:t>
      </w:r>
    </w:p>
    <w:p w14:paraId="6AA1ABEA" w14:textId="20E5DC4F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Df_plan[‘List_Price5’] = df_plan[‘List_City’].map(f_5)</w:t>
      </w:r>
    </w:p>
    <w:p w14:paraId="574D32AF" w14:textId="3E9092AC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Df_plan[‘List_Price8’] = df_plan[‘List_City’].map(f_8)</w:t>
      </w:r>
    </w:p>
    <w:p w14:paraId="479E3505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1B64EBAB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 Maximum Price City </w:t>
      </w:r>
    </w:p>
    <w:p w14:paraId="09B1B35A" w14:textId="7BF1D20C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F_maxprice = lambda t: max(t) # Maximum Price</w:t>
      </w:r>
    </w:p>
    <w:p w14:paraId="013A27F7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2F1BDEE9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Mapping First City</w:t>
      </w:r>
    </w:p>
    <w:p w14:paraId="5B43629E" w14:textId="5974DBAD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Df_plan[‘Max_Price35’] = df_plan[‘List_Price35’].map(f_maxprice)</w:t>
      </w:r>
    </w:p>
    <w:p w14:paraId="432B21CD" w14:textId="51944E8F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Df_plan[‘Max_Price5’] = df_plan[‘List_Price5’].map(f_maxprice)</w:t>
      </w:r>
    </w:p>
    <w:p w14:paraId="68BC81E6" w14:textId="00CFF916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Df_plan[‘Max_Price8’] = df_plan[‘List_Price8’].map(f_maxprice)</w:t>
      </w:r>
    </w:p>
    <w:p w14:paraId="22D038E3" w14:textId="00F179E3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Df_plan[‘Max_City’] = df_plan.apply(lambda x: f_maxcity(x.List_City, x.List_Price35), axis = 1)</w:t>
      </w:r>
    </w:p>
    <w:p w14:paraId="29231842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426673DE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# Inner City Stop </w:t>
      </w:r>
    </w:p>
    <w:p w14:paraId="6F77E7F5" w14:textId="4B08FE4C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Df_plan[‘Inner_Stops’] = df_plan.apply(lambda x: inner_stops(x.List_City, x.Max_City), axis = 1)</w:t>
      </w:r>
    </w:p>
    <w:p w14:paraId="660A99D0" w14:textId="054DB475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Df_plan[‘Outer_Stops’] = df_plan.apply(lambda x: outer_stops(x.List_City, x.Max_City), axis = 1)</w:t>
      </w:r>
    </w:p>
    <w:p w14:paraId="3FBBAB7C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1DAE959B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 Total Price</w:t>
      </w:r>
    </w:p>
    <w:p w14:paraId="4DAE21D1" w14:textId="7F47BEC3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Df_plan[‘Price35’] = df_plan.apply(lambda x: total_price(x.Max_Price35, x.Inner_Stops, x.Outer_Stops, </w:t>
      </w:r>
    </w:p>
    <w:p w14:paraId="2C5425D8" w14:textId="68556512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Inner_price, outer_price), axis = 1)</w:t>
      </w:r>
    </w:p>
    <w:p w14:paraId="333C9DEB" w14:textId="468FCF5F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Df_plan[‘Price5’] = df_plan.apply(lambda x: total_price(x.Max_Price5, x.Inner_Stops, x.Outer_Stops, </w:t>
      </w:r>
    </w:p>
    <w:p w14:paraId="37832108" w14:textId="7F8CB55C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Inner_price, outer_price), axis = 1)</w:t>
      </w:r>
    </w:p>
    <w:p w14:paraId="3C96EF85" w14:textId="43256C7D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Df_plan[‘Price8’] = df_plan.apply(lambda x: total_price(x.Max_Price8, x.Inner_Stops, x.Outer_Stops, </w:t>
      </w:r>
    </w:p>
    <w:p w14:paraId="056FA354" w14:textId="10F6CB01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Inner_price, outer_price), axis = 1)</w:t>
      </w:r>
    </w:p>
    <w:p w14:paraId="26D9711C" w14:textId="77777777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</w:p>
    <w:p w14:paraId="7ED4FD5C" w14:textId="548F40CC" w:rsidR="001D2579" w:rsidRDefault="001D257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Return df_plan</w:t>
      </w:r>
    </w:p>
    <w:p w14:paraId="52A8B6CB" w14:textId="77777777" w:rsidR="00356EE5" w:rsidRPr="00DC50BB" w:rsidRDefault="00356EE5" w:rsidP="001F1FA9">
      <w:pPr>
        <w:rPr>
          <w:rFonts w:ascii="Times New Roman" w:hAnsi="Times New Roman" w:cs="Times New Roman"/>
          <w:sz w:val="28"/>
          <w:szCs w:val="28"/>
        </w:rPr>
      </w:pPr>
    </w:p>
    <w:p w14:paraId="34519394" w14:textId="00BAD4E2" w:rsidR="002361B7" w:rsidRDefault="008A6F7B" w:rsidP="001F1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6F7B">
        <w:rPr>
          <w:rFonts w:ascii="Times New Roman" w:hAnsi="Times New Roman" w:cs="Times New Roman"/>
          <w:b/>
          <w:bCs/>
          <w:sz w:val="28"/>
          <w:szCs w:val="28"/>
        </w:rPr>
        <w:t>Visualization: % Deliveries per Truck Size</w:t>
      </w:r>
    </w:p>
    <w:p w14:paraId="12A8565B" w14:textId="6C44954C" w:rsidR="008A6F7B" w:rsidRDefault="00A057E6" w:rsidP="001F1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E206A5D" wp14:editId="2C877342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943600" cy="33134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34904" w14:textId="19B4F333" w:rsidR="00E84EC1" w:rsidRDefault="00E84EC1" w:rsidP="001F1FA9">
      <w:pPr>
        <w:rPr>
          <w:rFonts w:ascii="Times New Roman" w:hAnsi="Times New Roman" w:cs="Times New Roman"/>
          <w:sz w:val="28"/>
          <w:szCs w:val="28"/>
        </w:rPr>
      </w:pPr>
      <w:r w:rsidRPr="00E84EC1">
        <w:rPr>
          <w:rFonts w:ascii="Times New Roman" w:hAnsi="Times New Roman" w:cs="Times New Roman"/>
          <w:sz w:val="28"/>
          <w:szCs w:val="28"/>
        </w:rPr>
        <w:t>(%) of Route per Truck Size (3.5T, 5T, 8T) — (Image by Author)</w:t>
      </w:r>
    </w:p>
    <w:p w14:paraId="2AC80443" w14:textId="6799AB67" w:rsidR="00B932BF" w:rsidRDefault="00116567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518362" wp14:editId="796D8627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331343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9832C" w14:textId="121A000F" w:rsidR="000A750A" w:rsidRDefault="000A750A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Impact of Average Truck Size (Ton) on Overall Cost per Ton (Rmb/Ton) — (Image by Author)</w:t>
      </w:r>
    </w:p>
    <w:p w14:paraId="69916E46" w14:textId="77777777" w:rsidR="00CE40BA" w:rsidRPr="00CE40BA" w:rsidRDefault="00CE40BA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894996545"/>
        <w:rPr>
          <w:rFonts w:ascii="Georgia" w:hAnsi="Georgia" w:cs="Segoe UI"/>
          <w:color w:val="242424"/>
          <w:spacing w:val="-1"/>
          <w:sz w:val="32"/>
          <w:szCs w:val="32"/>
        </w:rPr>
      </w:pPr>
      <w:r w:rsidRPr="00CE40BA">
        <w:rPr>
          <w:rStyle w:val="Strong"/>
          <w:rFonts w:ascii="Georgia" w:hAnsi="Georgia" w:cs="Segoe UI"/>
          <w:color w:val="242424"/>
          <w:spacing w:val="-1"/>
          <w:sz w:val="32"/>
          <w:szCs w:val="32"/>
        </w:rPr>
        <w:lastRenderedPageBreak/>
        <w:t>Insights</w:t>
      </w:r>
    </w:p>
    <w:p w14:paraId="0B405B95" w14:textId="77777777" w:rsidR="00CE40BA" w:rsidRDefault="00CE40BA" w:rsidP="00CE40BA">
      <w:pPr>
        <w:pStyle w:val="mm"/>
        <w:numPr>
          <w:ilvl w:val="0"/>
          <w:numId w:val="5"/>
        </w:numPr>
        <w:shd w:val="clear" w:color="auto" w:fill="FFFFFF"/>
        <w:spacing w:before="374" w:beforeAutospacing="0" w:after="0" w:afterAutospacing="0" w:line="420" w:lineRule="atLeast"/>
        <w:ind w:left="1170"/>
        <w:divId w:val="1894996545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  <w:t>Average Truck Size:</w:t>
      </w: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 a large majority of small trucks</w:t>
      </w:r>
    </w:p>
    <w:p w14:paraId="3F06290A" w14:textId="77777777" w:rsidR="00CE40BA" w:rsidRDefault="00CE40BA" w:rsidP="00CE40BA">
      <w:pPr>
        <w:pStyle w:val="mm"/>
        <w:numPr>
          <w:ilvl w:val="0"/>
          <w:numId w:val="5"/>
        </w:numPr>
        <w:shd w:val="clear" w:color="auto" w:fill="FFFFFF"/>
        <w:spacing w:before="322" w:beforeAutospacing="0" w:after="0" w:afterAutospacing="0" w:line="420" w:lineRule="atLeast"/>
        <w:ind w:left="1170"/>
        <w:divId w:val="1894996545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  <w:t>Cost per ton:</w:t>
      </w: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 the inverse proportion of cost per ton and average truck size</w:t>
      </w:r>
    </w:p>
    <w:p w14:paraId="1307DC56" w14:textId="77777777" w:rsidR="000A750A" w:rsidRDefault="000A750A" w:rsidP="001F1FA9">
      <w:pPr>
        <w:rPr>
          <w:rFonts w:ascii="Times New Roman" w:hAnsi="Times New Roman" w:cs="Times New Roman"/>
          <w:sz w:val="28"/>
          <w:szCs w:val="28"/>
        </w:rPr>
      </w:pPr>
    </w:p>
    <w:p w14:paraId="0C7BBE33" w14:textId="77777777" w:rsidR="00E84EC1" w:rsidRPr="00E84EC1" w:rsidRDefault="00E84EC1" w:rsidP="001F1FA9">
      <w:pPr>
        <w:rPr>
          <w:rFonts w:ascii="Times New Roman" w:hAnsi="Times New Roman" w:cs="Times New Roman"/>
          <w:sz w:val="28"/>
          <w:szCs w:val="28"/>
        </w:rPr>
      </w:pPr>
    </w:p>
    <w:p w14:paraId="7747A041" w14:textId="77777777" w:rsidR="00F5083D" w:rsidRDefault="00A057E6" w:rsidP="001F1F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83D">
        <w:rPr>
          <w:rFonts w:ascii="Times New Roman" w:hAnsi="Times New Roman" w:cs="Times New Roman"/>
          <w:b/>
          <w:bCs/>
          <w:sz w:val="28"/>
          <w:szCs w:val="28"/>
        </w:rPr>
        <w:t>Understand Current Situation: Visualisation</w:t>
      </w:r>
    </w:p>
    <w:p w14:paraId="11DBDC18" w14:textId="482BA405" w:rsidR="00F5083D" w:rsidRPr="00F5083D" w:rsidRDefault="00F5083D" w:rsidP="00F5083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083D">
        <w:rPr>
          <w:rFonts w:ascii="Times New Roman" w:hAnsi="Times New Roman" w:cs="Times New Roman"/>
          <w:sz w:val="28"/>
          <w:szCs w:val="28"/>
        </w:rPr>
        <w:t>Transportation Plan Visualisation</w:t>
      </w:r>
    </w:p>
    <w:p w14:paraId="5261EAAD" w14:textId="5017F32A" w:rsidR="00F5083D" w:rsidRDefault="00F5083D" w:rsidP="001F1FA9">
      <w:pPr>
        <w:rPr>
          <w:rFonts w:ascii="Times New Roman" w:hAnsi="Times New Roman" w:cs="Times New Roman"/>
          <w:sz w:val="28"/>
          <w:szCs w:val="28"/>
        </w:rPr>
      </w:pPr>
      <w:r w:rsidRPr="00F5083D">
        <w:rPr>
          <w:rFonts w:ascii="Times New Roman" w:hAnsi="Times New Roman" w:cs="Times New Roman"/>
          <w:sz w:val="28"/>
          <w:szCs w:val="28"/>
        </w:rPr>
        <w:t>Objective: Get a simple visualisation of all deliveries per day with a focus on the number of different routes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55631D" w14:textId="45C596FD" w:rsidR="00F5083D" w:rsidRDefault="005D6D1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3E3589" wp14:editId="7A6B734C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38868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E0945" w14:textId="77777777" w:rsidR="002A223D" w:rsidRDefault="002A223D">
      <w:pPr>
        <w:divId w:val="1150097489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</w:rPr>
        <w:t>Transportation Plan: January 2017 — (Image by Author)</w:t>
      </w:r>
    </w:p>
    <w:p w14:paraId="5DD664E5" w14:textId="77777777" w:rsidR="002A223D" w:rsidRDefault="002A223D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150097489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Solution</w:t>
      </w:r>
      <w:r>
        <w:rPr>
          <w:rFonts w:ascii="Georgia" w:hAnsi="Georgia"/>
          <w:color w:val="242424"/>
          <w:spacing w:val="-1"/>
          <w:sz w:val="27"/>
          <w:szCs w:val="27"/>
        </w:rPr>
        <w:t>: Python’s Matplotlib grid function</w:t>
      </w:r>
    </w:p>
    <w:p w14:paraId="04E99450" w14:textId="77777777" w:rsidR="002A223D" w:rsidRDefault="002A223D" w:rsidP="002A223D">
      <w:pPr>
        <w:pStyle w:val="mm"/>
        <w:numPr>
          <w:ilvl w:val="0"/>
          <w:numId w:val="6"/>
        </w:numPr>
        <w:shd w:val="clear" w:color="auto" w:fill="FFFFFF"/>
        <w:spacing w:before="374" w:beforeAutospacing="0" w:after="0" w:afterAutospacing="0" w:line="420" w:lineRule="atLeast"/>
        <w:ind w:left="1170"/>
        <w:divId w:val="1150097489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  <w:lastRenderedPageBreak/>
        <w:t>Columns: </w:t>
      </w: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1 Column = 1 Store</w:t>
      </w:r>
    </w:p>
    <w:p w14:paraId="0FEB82DA" w14:textId="77777777" w:rsidR="002A223D" w:rsidRDefault="002A223D" w:rsidP="002A223D">
      <w:pPr>
        <w:pStyle w:val="mm"/>
        <w:numPr>
          <w:ilvl w:val="0"/>
          <w:numId w:val="6"/>
        </w:numPr>
        <w:shd w:val="clear" w:color="auto" w:fill="FFFFFF"/>
        <w:spacing w:before="322" w:beforeAutospacing="0" w:after="0" w:afterAutospacing="0" w:line="420" w:lineRule="atLeast"/>
        <w:ind w:left="1170"/>
        <w:divId w:val="1150097489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  <w:t>Rows:</w:t>
      </w: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 1 Row = 1 Day</w:t>
      </w:r>
    </w:p>
    <w:p w14:paraId="5907AB1A" w14:textId="77777777" w:rsidR="002A223D" w:rsidRDefault="002A223D" w:rsidP="002A223D">
      <w:pPr>
        <w:pStyle w:val="mm"/>
        <w:numPr>
          <w:ilvl w:val="0"/>
          <w:numId w:val="6"/>
        </w:numPr>
        <w:shd w:val="clear" w:color="auto" w:fill="FFFFFF"/>
        <w:spacing w:before="322" w:beforeAutospacing="0" w:after="0" w:afterAutospacing="0" w:line="420" w:lineRule="atLeast"/>
        <w:ind w:left="1170"/>
        <w:divId w:val="1150097489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  <w:t>Colour = White: </w:t>
      </w: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0 delivery</w:t>
      </w:r>
    </w:p>
    <w:p w14:paraId="163BF058" w14:textId="77777777" w:rsidR="002A223D" w:rsidRDefault="002A223D" w:rsidP="002A223D">
      <w:pPr>
        <w:pStyle w:val="mm"/>
        <w:numPr>
          <w:ilvl w:val="0"/>
          <w:numId w:val="6"/>
        </w:numPr>
        <w:shd w:val="clear" w:color="auto" w:fill="FFFFFF"/>
        <w:spacing w:before="322" w:beforeAutospacing="0" w:after="0" w:afterAutospacing="0" w:line="420" w:lineRule="atLeast"/>
        <w:ind w:left="1170"/>
        <w:divId w:val="1150097489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  <w:t>Colours:</w:t>
      </w: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 1 Color = 1 Route (1 Truck)</w:t>
      </w:r>
    </w:p>
    <w:p w14:paraId="75AF92AA" w14:textId="77777777" w:rsidR="0091179B" w:rsidRDefault="0091179B" w:rsidP="00996B9F">
      <w:pPr>
        <w:pStyle w:val="mm"/>
        <w:shd w:val="clear" w:color="auto" w:fill="FFFFFF"/>
        <w:spacing w:before="322" w:beforeAutospacing="0" w:after="0" w:afterAutospacing="0" w:line="420" w:lineRule="atLeast"/>
        <w:divId w:val="1150097489"/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eastAsia="Times New Roman" w:hAnsi="Georgia" w:cs="Segoe UI"/>
          <w:color w:val="242424"/>
          <w:spacing w:val="-1"/>
          <w:sz w:val="27"/>
          <w:szCs w:val="27"/>
        </w:rPr>
        <w:t>Geographical Visualization of Store Deliveries</w:t>
      </w:r>
    </w:p>
    <w:p w14:paraId="6B9A6C81" w14:textId="77777777" w:rsidR="0091179B" w:rsidRDefault="0091179B" w:rsidP="00996B9F">
      <w:pPr>
        <w:pStyle w:val="mm"/>
        <w:shd w:val="clear" w:color="auto" w:fill="FFFFFF"/>
        <w:spacing w:before="322" w:beforeAutospacing="0" w:after="0" w:afterAutospacing="0" w:line="420" w:lineRule="atLeast"/>
        <w:divId w:val="1150097489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Objective</w:t>
      </w:r>
    </w:p>
    <w:p w14:paraId="1E418E85" w14:textId="77777777" w:rsidR="0091179B" w:rsidRDefault="0091179B" w:rsidP="00996B9F">
      <w:pPr>
        <w:pStyle w:val="mm"/>
        <w:shd w:val="clear" w:color="auto" w:fill="FFFFFF"/>
        <w:spacing w:before="322" w:beforeAutospacing="0" w:after="0" w:afterAutospacing="0" w:line="420" w:lineRule="atLeast"/>
        <w:divId w:val="1150097489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Visualisation of geographical locations delivered in the same route</w:t>
      </w:r>
    </w:p>
    <w:p w14:paraId="01F11BEF" w14:textId="0D1ED47D" w:rsidR="0091179B" w:rsidRDefault="002F78F8" w:rsidP="00996B9F">
      <w:pPr>
        <w:pStyle w:val="mm"/>
        <w:shd w:val="clear" w:color="auto" w:fill="FFFFFF"/>
        <w:spacing w:before="322" w:beforeAutospacing="0" w:after="0" w:afterAutospacing="0" w:line="420" w:lineRule="atLeast"/>
        <w:divId w:val="1150097489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Fonts w:ascii="Georgia" w:eastAsia="Times New Roman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2CA7B6D" wp14:editId="777AA842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943600" cy="3568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49807" w14:textId="77777777" w:rsidR="00A24917" w:rsidRPr="00A24917" w:rsidRDefault="00A24917" w:rsidP="001F1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917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05B90968" w14:textId="77777777" w:rsidR="00A24917" w:rsidRDefault="00A24917" w:rsidP="001F1F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OpenStreet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+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Scatter Plot</w:t>
      </w:r>
    </w:p>
    <w:p w14:paraId="1ED63B00" w14:textId="25933D1A" w:rsidR="00963474" w:rsidRDefault="00963474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Visualization of the different routes covered per day</w:t>
      </w:r>
    </w:p>
    <w:p w14:paraId="115C0A0A" w14:textId="3D5501EC" w:rsidR="00A057E6" w:rsidRDefault="00B8324C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37A1FD" wp14:editId="6FDB1A3A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5943600" cy="36017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C86B2" w14:textId="77777777" w:rsidR="00B8324C" w:rsidRDefault="00B8324C" w:rsidP="001F1FA9">
      <w:pPr>
        <w:rPr>
          <w:rFonts w:ascii="Times New Roman" w:hAnsi="Times New Roman" w:cs="Times New Roman"/>
          <w:sz w:val="28"/>
          <w:szCs w:val="28"/>
        </w:rPr>
      </w:pPr>
    </w:p>
    <w:p w14:paraId="664FE47E" w14:textId="77777777" w:rsidR="00930C72" w:rsidRPr="00930C72" w:rsidRDefault="00930C72" w:rsidP="001F1F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C72">
        <w:rPr>
          <w:rFonts w:ascii="Times New Roman" w:hAnsi="Times New Roman" w:cs="Times New Roman"/>
          <w:b/>
          <w:bCs/>
          <w:sz w:val="28"/>
          <w:szCs w:val="28"/>
        </w:rPr>
        <w:t>Next Steps</w:t>
      </w:r>
    </w:p>
    <w:p w14:paraId="21FDA891" w14:textId="1C9BD04F" w:rsidR="00930C72" w:rsidRPr="00930C72" w:rsidRDefault="00CC4358" w:rsidP="00930C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C5D0749" wp14:editId="2B6805C9">
            <wp:simplePos x="0" y="0"/>
            <wp:positionH relativeFrom="column">
              <wp:posOffset>482600</wp:posOffset>
            </wp:positionH>
            <wp:positionV relativeFrom="paragraph">
              <wp:posOffset>570230</wp:posOffset>
            </wp:positionV>
            <wp:extent cx="4720590" cy="2794635"/>
            <wp:effectExtent l="0" t="0" r="381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C72" w:rsidRPr="00930C72">
        <w:rPr>
          <w:rFonts w:ascii="Times New Roman" w:hAnsi="Times New Roman" w:cs="Times New Roman"/>
          <w:b/>
          <w:bCs/>
          <w:sz w:val="28"/>
          <w:szCs w:val="28"/>
        </w:rPr>
        <w:t>Measure the Environmental Impact</w:t>
      </w:r>
    </w:p>
    <w:p w14:paraId="1B3880A5" w14:textId="77777777" w:rsidR="00930C72" w:rsidRDefault="00930C72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addition to cost reduction, you can also target CO2 Emissions reductions by Optimizing your Transportation Network.</w:t>
      </w:r>
    </w:p>
    <w:p w14:paraId="61ABF5BC" w14:textId="388A1BC3" w:rsidR="00930C72" w:rsidRDefault="00930C72" w:rsidP="001F1FA9">
      <w:pPr>
        <w:rPr>
          <w:rFonts w:ascii="Times New Roman" w:hAnsi="Times New Roman" w:cs="Times New Roman"/>
          <w:sz w:val="28"/>
          <w:szCs w:val="28"/>
        </w:rPr>
      </w:pPr>
    </w:p>
    <w:p w14:paraId="54A93F76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 w:rsidRPr="0049017B">
        <w:rPr>
          <w:rFonts w:ascii="Times New Roman" w:hAnsi="Times New Roman" w:cs="Times New Roman"/>
          <w:b/>
          <w:bCs/>
          <w:sz w:val="28"/>
          <w:szCs w:val="28"/>
        </w:rPr>
        <w:t xml:space="preserve">Routing Optimization: </w:t>
      </w:r>
      <w:r>
        <w:rPr>
          <w:rFonts w:ascii="Times New Roman" w:hAnsi="Times New Roman" w:cs="Times New Roman"/>
          <w:sz w:val="28"/>
          <w:szCs w:val="28"/>
        </w:rPr>
        <w:t>Number of Deliveries per Route</w:t>
      </w:r>
    </w:p>
    <w:p w14:paraId="7BF46FAD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historical records processed</w:t>
      </w:r>
    </w:p>
    <w:p w14:paraId="6B6D2992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transportation plan</w:t>
      </w:r>
    </w:p>
    <w:p w14:paraId="55E0AB44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model to calculate transportation cost per route based on cities delivered</w:t>
      </w:r>
    </w:p>
    <w:p w14:paraId="271738D4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Visualisation of the number of different routes per day</w:t>
      </w:r>
    </w:p>
    <w:p w14:paraId="40EBF0C9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Visualisation of geographical locations delivered per Route</w:t>
      </w:r>
    </w:p>
    <w:p w14:paraId="36812BB5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steps are</w:t>
      </w:r>
    </w:p>
    <w:p w14:paraId="14768CAF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</w:p>
    <w:p w14:paraId="22FFC575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Routing: increase the number of stores delivered for each route</w:t>
      </w:r>
    </w:p>
    <w:p w14:paraId="4946CF9A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Fleet Allocation: ensure uniform workload distribution</w:t>
      </w:r>
    </w:p>
    <w:p w14:paraId="3C972654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Frequency: reduce the number of deliveries per week to increase the quantity per shipment</w:t>
      </w:r>
    </w:p>
    <w:p w14:paraId="0DA64720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Simulate Impact: savings we can get from optimization listed above</w:t>
      </w:r>
    </w:p>
    <w:p w14:paraId="00DAED43" w14:textId="4907C95F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1B2D49AE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3370513C" w14:textId="191ED40E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  <w:r w:rsidRPr="00551118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E92709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698B85F8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realm of public transport optimization in the Internet of Things (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the significance of data cannot be overstated. This journey through the amalgamation of smart technology and public transportation has demonstrated the transformative power of data-driven insights. The utilization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datasets has not only redefined public transportation but has also set the stage for a more efficient, reliable, and passenger-centric future.</w:t>
      </w:r>
    </w:p>
    <w:p w14:paraId="289F651E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05F70A91" w14:textId="1C5C671B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we draw this exploration to a close, it’s evident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datasets are the cornerstone upon which all optimization efforts are built. They provide the critical </w:t>
      </w:r>
      <w:r>
        <w:rPr>
          <w:rFonts w:ascii="Times New Roman" w:hAnsi="Times New Roman" w:cs="Times New Roman"/>
          <w:sz w:val="28"/>
          <w:szCs w:val="28"/>
        </w:rPr>
        <w:lastRenderedPageBreak/>
        <w:t>real-time information needed to make informed decisions and adjustments in a dynamic urban environment. Here, we reflect on the key takeaways:</w:t>
      </w:r>
    </w:p>
    <w:p w14:paraId="715D07E8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19054811" w14:textId="3710C596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Real-Time Intelligence: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datasets enable public transport operators to gain real-time intelligence on vehicle locations, passenger counts, traffic conditions, and more. This information empowers them to adapt swiftly to changing circumstances, ultimately resulting in improved service reliability and passenger satisfaction.</w:t>
      </w:r>
    </w:p>
    <w:p w14:paraId="7AAA8685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7AF78E0E" w14:textId="18F05965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Dynamic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Optimization:Public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transport systems can now optimize their routes based on up-to-the-minute data. This leads to reduced travel times, minimized delays, and a more efficient use of resources, which is essential for meeting the growing demands of urban transportation.</w:t>
      </w:r>
    </w:p>
    <w:p w14:paraId="0611A4F4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6DF1CD79" w14:textId="414CB88A" w:rsidR="00E82F6E" w:rsidRDefault="00E31EE3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82F6E">
        <w:rPr>
          <w:rFonts w:ascii="Times New Roman" w:hAnsi="Times New Roman" w:cs="Times New Roman"/>
          <w:sz w:val="28"/>
          <w:szCs w:val="28"/>
        </w:rPr>
        <w:t xml:space="preserve"> Predictive Maintenance: </w:t>
      </w:r>
      <w:proofErr w:type="spellStart"/>
      <w:r w:rsidR="00E82F6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E82F6E">
        <w:rPr>
          <w:rFonts w:ascii="Times New Roman" w:hAnsi="Times New Roman" w:cs="Times New Roman"/>
          <w:sz w:val="28"/>
          <w:szCs w:val="28"/>
        </w:rPr>
        <w:t xml:space="preserve"> datasets support predictive maintenance, ensuring that vehicles are kept in optimal working condition. This proactive approach minimizes downtime, extends the lifespan of vehicles, and enhances safety, which is a win-win for both operators and passengers.</w:t>
      </w:r>
    </w:p>
    <w:p w14:paraId="70649AEF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5E98A5F4" w14:textId="7B4CFB20" w:rsidR="00E82F6E" w:rsidRDefault="00551118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E82F6E">
        <w:rPr>
          <w:rFonts w:ascii="Times New Roman" w:hAnsi="Times New Roman" w:cs="Times New Roman"/>
          <w:sz w:val="28"/>
          <w:szCs w:val="28"/>
        </w:rPr>
        <w:t xml:space="preserve">. Passenger-Centric </w:t>
      </w:r>
      <w:proofErr w:type="spellStart"/>
      <w:r w:rsidR="00E82F6E">
        <w:rPr>
          <w:rFonts w:ascii="Times New Roman" w:hAnsi="Times New Roman" w:cs="Times New Roman"/>
          <w:sz w:val="28"/>
          <w:szCs w:val="28"/>
        </w:rPr>
        <w:t>Information:Real-time</w:t>
      </w:r>
      <w:proofErr w:type="spellEnd"/>
      <w:r w:rsidR="00E82F6E">
        <w:rPr>
          <w:rFonts w:ascii="Times New Roman" w:hAnsi="Times New Roman" w:cs="Times New Roman"/>
          <w:sz w:val="28"/>
          <w:szCs w:val="28"/>
        </w:rPr>
        <w:t xml:space="preserve"> passenger information systems, made possible by </w:t>
      </w:r>
      <w:proofErr w:type="spellStart"/>
      <w:r w:rsidR="00E82F6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E82F6E">
        <w:rPr>
          <w:rFonts w:ascii="Times New Roman" w:hAnsi="Times New Roman" w:cs="Times New Roman"/>
          <w:sz w:val="28"/>
          <w:szCs w:val="28"/>
        </w:rPr>
        <w:t xml:space="preserve"> datasets, provide travelers with the latest updates on routes, schedules, and vehicle locations. This not only enhances the passenger experience but also encourages more people to choose public transport.</w:t>
      </w:r>
    </w:p>
    <w:p w14:paraId="4D027C0E" w14:textId="77777777" w:rsidR="00551118" w:rsidRDefault="00551118" w:rsidP="001F1FA9">
      <w:pPr>
        <w:rPr>
          <w:rFonts w:ascii="Times New Roman" w:hAnsi="Times New Roman" w:cs="Times New Roman"/>
          <w:sz w:val="28"/>
          <w:szCs w:val="28"/>
        </w:rPr>
      </w:pPr>
    </w:p>
    <w:p w14:paraId="66453AA9" w14:textId="78293A58" w:rsidR="00E82F6E" w:rsidRDefault="00551118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E82F6E">
        <w:rPr>
          <w:rFonts w:ascii="Times New Roman" w:hAnsi="Times New Roman" w:cs="Times New Roman"/>
          <w:sz w:val="28"/>
          <w:szCs w:val="28"/>
        </w:rPr>
        <w:t xml:space="preserve"> Sustainability and Efficiency: With the help of </w:t>
      </w:r>
      <w:proofErr w:type="spellStart"/>
      <w:r w:rsidR="00E82F6E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E82F6E">
        <w:rPr>
          <w:rFonts w:ascii="Times New Roman" w:hAnsi="Times New Roman" w:cs="Times New Roman"/>
          <w:sz w:val="28"/>
          <w:szCs w:val="28"/>
        </w:rPr>
        <w:t xml:space="preserve"> data, public transportation systems can reduce their environmental footprint. They can optimize routes, reduce fuel consumption, and minimize congestion, all of which contribute to a more sustainable and efficient urban transportation ecosystem.</w:t>
      </w:r>
    </w:p>
    <w:p w14:paraId="08E85DF5" w14:textId="77777777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</w:p>
    <w:p w14:paraId="55693D72" w14:textId="43A032DD" w:rsidR="00E82F6E" w:rsidRDefault="00E82F6E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closing, the fusion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technology and public transport optimization through datasets is a pivotal turning point in urban mobility. The journey doesn’t end here; it continues to evolve as new technologies and innovations emerge. As we move forward, it is crucial for stakeholders – from transportation authorities to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technology providers and passengers – to recognize the immense potential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datasets and work collaboratively to shape a future where public transportation is not just a mode of travel but a seamless, sustainable, and smart way of urban life. The road to public transport optimization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illuminated by the data it relies on, and the destination is a more connected, efficient, and user-friendly urban world.</w:t>
      </w:r>
    </w:p>
    <w:p w14:paraId="7C781687" w14:textId="77777777" w:rsidR="00EA12C9" w:rsidRDefault="00EA12C9" w:rsidP="001F1FA9">
      <w:pPr>
        <w:rPr>
          <w:rFonts w:ascii="Times New Roman" w:hAnsi="Times New Roman" w:cs="Times New Roman"/>
          <w:sz w:val="28"/>
          <w:szCs w:val="28"/>
        </w:rPr>
      </w:pPr>
    </w:p>
    <w:p w14:paraId="4F35C50C" w14:textId="7FC64DF4" w:rsidR="00B8324C" w:rsidRPr="00F5083D" w:rsidRDefault="006E2065" w:rsidP="001F1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5A97E4D" wp14:editId="5967365D">
            <wp:simplePos x="0" y="0"/>
            <wp:positionH relativeFrom="column">
              <wp:posOffset>163195</wp:posOffset>
            </wp:positionH>
            <wp:positionV relativeFrom="paragraph">
              <wp:posOffset>1538605</wp:posOffset>
            </wp:positionV>
            <wp:extent cx="5943600" cy="377126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324C" w:rsidRPr="00F50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05E"/>
    <w:multiLevelType w:val="multilevel"/>
    <w:tmpl w:val="141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58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A36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7A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06AF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10A7F"/>
    <w:multiLevelType w:val="hybridMultilevel"/>
    <w:tmpl w:val="36AEF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24069"/>
    <w:multiLevelType w:val="hybridMultilevel"/>
    <w:tmpl w:val="5A12D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846930">
    <w:abstractNumId w:val="6"/>
  </w:num>
  <w:num w:numId="2" w16cid:durableId="1636132495">
    <w:abstractNumId w:val="2"/>
  </w:num>
  <w:num w:numId="3" w16cid:durableId="1874535063">
    <w:abstractNumId w:val="4"/>
  </w:num>
  <w:num w:numId="4" w16cid:durableId="797601915">
    <w:abstractNumId w:val="3"/>
  </w:num>
  <w:num w:numId="5" w16cid:durableId="1944023029">
    <w:abstractNumId w:val="0"/>
  </w:num>
  <w:num w:numId="6" w16cid:durableId="1526479805">
    <w:abstractNumId w:val="1"/>
  </w:num>
  <w:num w:numId="7" w16cid:durableId="1761491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98"/>
    <w:rsid w:val="000600DE"/>
    <w:rsid w:val="000764B3"/>
    <w:rsid w:val="000A750A"/>
    <w:rsid w:val="000D13F4"/>
    <w:rsid w:val="00116567"/>
    <w:rsid w:val="001655AA"/>
    <w:rsid w:val="0017219B"/>
    <w:rsid w:val="0019084C"/>
    <w:rsid w:val="00193D3D"/>
    <w:rsid w:val="001A1A94"/>
    <w:rsid w:val="001D2579"/>
    <w:rsid w:val="001D3CF0"/>
    <w:rsid w:val="001F1FA9"/>
    <w:rsid w:val="002361B7"/>
    <w:rsid w:val="002502DA"/>
    <w:rsid w:val="00277381"/>
    <w:rsid w:val="002A223D"/>
    <w:rsid w:val="002C3CD6"/>
    <w:rsid w:val="002D2DEC"/>
    <w:rsid w:val="002E0ACC"/>
    <w:rsid w:val="002F78F8"/>
    <w:rsid w:val="00336529"/>
    <w:rsid w:val="00356EE5"/>
    <w:rsid w:val="003A055B"/>
    <w:rsid w:val="003E598B"/>
    <w:rsid w:val="003F55AB"/>
    <w:rsid w:val="00411FE6"/>
    <w:rsid w:val="004122E8"/>
    <w:rsid w:val="0049017B"/>
    <w:rsid w:val="004A10DE"/>
    <w:rsid w:val="00551118"/>
    <w:rsid w:val="00573471"/>
    <w:rsid w:val="00592BC5"/>
    <w:rsid w:val="005D6D15"/>
    <w:rsid w:val="00625796"/>
    <w:rsid w:val="006352FB"/>
    <w:rsid w:val="00676810"/>
    <w:rsid w:val="00683F57"/>
    <w:rsid w:val="00695F77"/>
    <w:rsid w:val="006E2065"/>
    <w:rsid w:val="00737BA7"/>
    <w:rsid w:val="00750298"/>
    <w:rsid w:val="007502A5"/>
    <w:rsid w:val="00784A74"/>
    <w:rsid w:val="007B3C78"/>
    <w:rsid w:val="007B68EE"/>
    <w:rsid w:val="007D1377"/>
    <w:rsid w:val="0082772E"/>
    <w:rsid w:val="008453AB"/>
    <w:rsid w:val="00887E9D"/>
    <w:rsid w:val="0089217F"/>
    <w:rsid w:val="00894E2E"/>
    <w:rsid w:val="008A6F7B"/>
    <w:rsid w:val="008F1C21"/>
    <w:rsid w:val="0091179B"/>
    <w:rsid w:val="00930C72"/>
    <w:rsid w:val="00937539"/>
    <w:rsid w:val="009606D8"/>
    <w:rsid w:val="00963474"/>
    <w:rsid w:val="00996B9F"/>
    <w:rsid w:val="009A382E"/>
    <w:rsid w:val="009C1CAE"/>
    <w:rsid w:val="009F27D5"/>
    <w:rsid w:val="00A057E6"/>
    <w:rsid w:val="00A24917"/>
    <w:rsid w:val="00A64202"/>
    <w:rsid w:val="00A748FC"/>
    <w:rsid w:val="00AC56E7"/>
    <w:rsid w:val="00B71253"/>
    <w:rsid w:val="00B745FA"/>
    <w:rsid w:val="00B8324C"/>
    <w:rsid w:val="00B932BF"/>
    <w:rsid w:val="00BB4F01"/>
    <w:rsid w:val="00BD615C"/>
    <w:rsid w:val="00C00376"/>
    <w:rsid w:val="00C85784"/>
    <w:rsid w:val="00CC4358"/>
    <w:rsid w:val="00CE40BA"/>
    <w:rsid w:val="00D02A19"/>
    <w:rsid w:val="00D36DAF"/>
    <w:rsid w:val="00D5624F"/>
    <w:rsid w:val="00D66C21"/>
    <w:rsid w:val="00D862A9"/>
    <w:rsid w:val="00DC50BB"/>
    <w:rsid w:val="00E31EE3"/>
    <w:rsid w:val="00E514A7"/>
    <w:rsid w:val="00E82F6E"/>
    <w:rsid w:val="00E84EC1"/>
    <w:rsid w:val="00EA12C9"/>
    <w:rsid w:val="00F5083D"/>
    <w:rsid w:val="00F672D7"/>
    <w:rsid w:val="00F87F3E"/>
    <w:rsid w:val="00F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FD514"/>
  <w15:chartTrackingRefBased/>
  <w15:docId w15:val="{FFCA470F-5192-B94C-849D-0E15FA15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78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D5624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624F"/>
    <w:rPr>
      <w:b/>
      <w:bCs/>
    </w:rPr>
  </w:style>
  <w:style w:type="paragraph" w:customStyle="1" w:styleId="mm">
    <w:name w:val="mm"/>
    <w:basedOn w:val="Normal"/>
    <w:rsid w:val="00D5624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748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utton-label">
    <w:name w:val="button-label"/>
    <w:basedOn w:val="DefaultParagraphFont"/>
    <w:rsid w:val="00695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3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654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7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theme" Target="theme/theme1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2595</Words>
  <Characters>14794</Characters>
  <Application>Microsoft Office Word</Application>
  <DocSecurity>0</DocSecurity>
  <Lines>123</Lines>
  <Paragraphs>34</Paragraphs>
  <ScaleCrop>false</ScaleCrop>
  <Company/>
  <LinksUpToDate>false</LinksUpToDate>
  <CharactersWithSpaces>17355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916374704958</dc:creator>
  <cp:keywords/>
  <dc:description/>
  <cp:lastModifiedBy>916374704958</cp:lastModifiedBy>
  <cp:revision>2</cp:revision>
  <dcterms:created xsi:type="dcterms:W3CDTF">2023-10-17T13:26:00Z</dcterms:created>
  <dcterms:modified xsi:type="dcterms:W3CDTF">2023-10-17T13:26:00Z</dcterms:modified>
</cp:coreProperties>
</file>