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DA4" w:rsidRDefault="00103B49">
      <w:pPr>
        <w:rPr>
          <w:b/>
        </w:rPr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 w:rsidRPr="00103B49">
        <w:rPr>
          <w:b/>
        </w:rPr>
        <w:t>EVENT LOOPING</w:t>
      </w:r>
    </w:p>
    <w:p w:rsidR="00103B49" w:rsidRDefault="00103B49">
      <w:pPr>
        <w:rPr>
          <w:b/>
        </w:rPr>
      </w:pPr>
    </w:p>
    <w:p w:rsidR="00103B49" w:rsidRDefault="00103B49">
      <w:pPr>
        <w:rPr>
          <w:b/>
        </w:rPr>
      </w:pPr>
    </w:p>
    <w:p w:rsidR="00103B49" w:rsidRPr="00103B49" w:rsidRDefault="00103B49" w:rsidP="00103B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</w:rPr>
      </w:pPr>
      <w:r w:rsidRPr="00103B49">
        <w:rPr>
          <w:rFonts w:ascii="Courier New" w:eastAsia="Times New Roman" w:hAnsi="Courier New" w:cs="Courier New"/>
          <w:color w:val="F0F0F0"/>
          <w:sz w:val="20"/>
        </w:rPr>
        <w:t xml:space="preserve">   ┌───────────────────────┐</w:t>
      </w:r>
    </w:p>
    <w:p w:rsidR="00103B49" w:rsidRPr="00103B49" w:rsidRDefault="00103B49" w:rsidP="00103B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</w:rPr>
      </w:pPr>
      <w:r w:rsidRPr="00103B49">
        <w:rPr>
          <w:rFonts w:ascii="Courier New" w:eastAsia="Times New Roman" w:hAnsi="Courier New" w:cs="Courier New"/>
          <w:color w:val="F0F0F0"/>
          <w:sz w:val="20"/>
        </w:rPr>
        <w:t>┌─&gt;│        timers         │</w:t>
      </w:r>
    </w:p>
    <w:p w:rsidR="00103B49" w:rsidRPr="00103B49" w:rsidRDefault="00103B49" w:rsidP="00103B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</w:rPr>
      </w:pPr>
      <w:r w:rsidRPr="00103B49">
        <w:rPr>
          <w:rFonts w:ascii="Courier New" w:eastAsia="Times New Roman" w:hAnsi="Courier New" w:cs="Courier New"/>
          <w:color w:val="F0F0F0"/>
          <w:sz w:val="20"/>
        </w:rPr>
        <w:t>│  └──────────┬────────────┘</w:t>
      </w:r>
    </w:p>
    <w:p w:rsidR="00103B49" w:rsidRPr="00103B49" w:rsidRDefault="00103B49" w:rsidP="00103B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</w:rPr>
      </w:pPr>
      <w:r w:rsidRPr="00103B49">
        <w:rPr>
          <w:rFonts w:ascii="Courier New" w:eastAsia="Times New Roman" w:hAnsi="Courier New" w:cs="Courier New"/>
          <w:color w:val="F0F0F0"/>
          <w:sz w:val="20"/>
        </w:rPr>
        <w:t>│  ┌──────────┴────────────┐</w:t>
      </w:r>
    </w:p>
    <w:p w:rsidR="00103B49" w:rsidRPr="00103B49" w:rsidRDefault="00103B49" w:rsidP="00103B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</w:rPr>
      </w:pPr>
      <w:proofErr w:type="gramStart"/>
      <w:r w:rsidRPr="00103B49">
        <w:rPr>
          <w:rFonts w:ascii="Courier New" w:eastAsia="Times New Roman" w:hAnsi="Courier New" w:cs="Courier New"/>
          <w:color w:val="F0F0F0"/>
          <w:sz w:val="20"/>
        </w:rPr>
        <w:t xml:space="preserve">│  </w:t>
      </w:r>
      <w:proofErr w:type="spellStart"/>
      <w:r w:rsidRPr="00103B49">
        <w:rPr>
          <w:rFonts w:ascii="Courier New" w:eastAsia="Times New Roman" w:hAnsi="Courier New" w:cs="Courier New"/>
          <w:color w:val="F0F0F0"/>
          <w:sz w:val="20"/>
        </w:rPr>
        <w:t>│</w:t>
      </w:r>
      <w:proofErr w:type="spellEnd"/>
      <w:proofErr w:type="gramEnd"/>
      <w:r w:rsidRPr="00103B49">
        <w:rPr>
          <w:rFonts w:ascii="Courier New" w:eastAsia="Times New Roman" w:hAnsi="Courier New" w:cs="Courier New"/>
          <w:color w:val="F0F0F0"/>
          <w:sz w:val="20"/>
        </w:rPr>
        <w:t xml:space="preserve">     I/O callbacks     │</w:t>
      </w:r>
    </w:p>
    <w:p w:rsidR="00103B49" w:rsidRPr="00103B49" w:rsidRDefault="00103B49" w:rsidP="00103B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</w:rPr>
      </w:pPr>
      <w:r w:rsidRPr="00103B49">
        <w:rPr>
          <w:rFonts w:ascii="Courier New" w:eastAsia="Times New Roman" w:hAnsi="Courier New" w:cs="Courier New"/>
          <w:color w:val="F0F0F0"/>
          <w:sz w:val="20"/>
        </w:rPr>
        <w:t>│  └──────────┬────────────┘</w:t>
      </w:r>
    </w:p>
    <w:p w:rsidR="00103B49" w:rsidRPr="00103B49" w:rsidRDefault="00103B49" w:rsidP="00103B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</w:rPr>
      </w:pPr>
      <w:r w:rsidRPr="00103B49">
        <w:rPr>
          <w:rFonts w:ascii="Courier New" w:eastAsia="Times New Roman" w:hAnsi="Courier New" w:cs="Courier New"/>
          <w:color w:val="F0F0F0"/>
          <w:sz w:val="20"/>
        </w:rPr>
        <w:t>│  ┌──────────┴────────────┐</w:t>
      </w:r>
    </w:p>
    <w:p w:rsidR="00103B49" w:rsidRPr="00103B49" w:rsidRDefault="00103B49" w:rsidP="00103B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</w:rPr>
      </w:pPr>
      <w:proofErr w:type="gramStart"/>
      <w:r w:rsidRPr="00103B49">
        <w:rPr>
          <w:rFonts w:ascii="Courier New" w:eastAsia="Times New Roman" w:hAnsi="Courier New" w:cs="Courier New"/>
          <w:color w:val="F0F0F0"/>
          <w:sz w:val="20"/>
        </w:rPr>
        <w:t xml:space="preserve">│  </w:t>
      </w:r>
      <w:proofErr w:type="spellStart"/>
      <w:r w:rsidRPr="00103B49">
        <w:rPr>
          <w:rFonts w:ascii="Courier New" w:eastAsia="Times New Roman" w:hAnsi="Courier New" w:cs="Courier New"/>
          <w:color w:val="F0F0F0"/>
          <w:sz w:val="20"/>
        </w:rPr>
        <w:t>│</w:t>
      </w:r>
      <w:proofErr w:type="spellEnd"/>
      <w:proofErr w:type="gramEnd"/>
      <w:r w:rsidRPr="00103B49">
        <w:rPr>
          <w:rFonts w:ascii="Courier New" w:eastAsia="Times New Roman" w:hAnsi="Courier New" w:cs="Courier New"/>
          <w:color w:val="F0F0F0"/>
          <w:sz w:val="20"/>
        </w:rPr>
        <w:t xml:space="preserve">     idle, prepare     │</w:t>
      </w:r>
    </w:p>
    <w:p w:rsidR="00103B49" w:rsidRPr="00103B49" w:rsidRDefault="00103B49" w:rsidP="00103B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</w:rPr>
      </w:pPr>
      <w:r w:rsidRPr="00103B49">
        <w:rPr>
          <w:rFonts w:ascii="Courier New" w:eastAsia="Times New Roman" w:hAnsi="Courier New" w:cs="Courier New"/>
          <w:color w:val="F0F0F0"/>
          <w:sz w:val="20"/>
        </w:rPr>
        <w:t>│  └──────────┬────────────┘      ┌───────────────┐</w:t>
      </w:r>
    </w:p>
    <w:p w:rsidR="00103B49" w:rsidRPr="00103B49" w:rsidRDefault="00103B49" w:rsidP="00103B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</w:rPr>
      </w:pPr>
      <w:proofErr w:type="gramStart"/>
      <w:r w:rsidRPr="00103B49">
        <w:rPr>
          <w:rFonts w:ascii="Courier New" w:eastAsia="Times New Roman" w:hAnsi="Courier New" w:cs="Courier New"/>
          <w:color w:val="F0F0F0"/>
          <w:sz w:val="20"/>
        </w:rPr>
        <w:t>│  ┌</w:t>
      </w:r>
      <w:proofErr w:type="gramEnd"/>
      <w:r w:rsidRPr="00103B49">
        <w:rPr>
          <w:rFonts w:ascii="Courier New" w:eastAsia="Times New Roman" w:hAnsi="Courier New" w:cs="Courier New"/>
          <w:color w:val="F0F0F0"/>
          <w:sz w:val="20"/>
        </w:rPr>
        <w:t>──────────┴────────────┐      │   incoming:   │</w:t>
      </w:r>
    </w:p>
    <w:p w:rsidR="00103B49" w:rsidRPr="00103B49" w:rsidRDefault="00103B49" w:rsidP="00103B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</w:rPr>
      </w:pPr>
      <w:proofErr w:type="gramStart"/>
      <w:r w:rsidRPr="00103B49">
        <w:rPr>
          <w:rFonts w:ascii="Courier New" w:eastAsia="Times New Roman" w:hAnsi="Courier New" w:cs="Courier New"/>
          <w:color w:val="F0F0F0"/>
          <w:sz w:val="20"/>
        </w:rPr>
        <w:t xml:space="preserve">│  </w:t>
      </w:r>
      <w:proofErr w:type="spellStart"/>
      <w:r w:rsidRPr="00103B49">
        <w:rPr>
          <w:rFonts w:ascii="Courier New" w:eastAsia="Times New Roman" w:hAnsi="Courier New" w:cs="Courier New"/>
          <w:color w:val="F0F0F0"/>
          <w:sz w:val="20"/>
        </w:rPr>
        <w:t>│</w:t>
      </w:r>
      <w:proofErr w:type="spellEnd"/>
      <w:proofErr w:type="gramEnd"/>
      <w:r w:rsidRPr="00103B49">
        <w:rPr>
          <w:rFonts w:ascii="Courier New" w:eastAsia="Times New Roman" w:hAnsi="Courier New" w:cs="Courier New"/>
          <w:color w:val="F0F0F0"/>
          <w:sz w:val="20"/>
        </w:rPr>
        <w:t xml:space="preserve">         poll          │&lt;─────┤  connections, │</w:t>
      </w:r>
    </w:p>
    <w:p w:rsidR="00103B49" w:rsidRPr="00103B49" w:rsidRDefault="00103B49" w:rsidP="00103B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</w:rPr>
      </w:pPr>
      <w:proofErr w:type="gramStart"/>
      <w:r w:rsidRPr="00103B49">
        <w:rPr>
          <w:rFonts w:ascii="Courier New" w:eastAsia="Times New Roman" w:hAnsi="Courier New" w:cs="Courier New"/>
          <w:color w:val="F0F0F0"/>
          <w:sz w:val="20"/>
        </w:rPr>
        <w:t>│  └</w:t>
      </w:r>
      <w:proofErr w:type="gramEnd"/>
      <w:r w:rsidRPr="00103B49">
        <w:rPr>
          <w:rFonts w:ascii="Courier New" w:eastAsia="Times New Roman" w:hAnsi="Courier New" w:cs="Courier New"/>
          <w:color w:val="F0F0F0"/>
          <w:sz w:val="20"/>
        </w:rPr>
        <w:t>──────────┬────────────┘      │   data, etc.  │</w:t>
      </w:r>
    </w:p>
    <w:p w:rsidR="00103B49" w:rsidRPr="00103B49" w:rsidRDefault="00103B49" w:rsidP="00103B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</w:rPr>
      </w:pPr>
      <w:r w:rsidRPr="00103B49">
        <w:rPr>
          <w:rFonts w:ascii="Courier New" w:eastAsia="Times New Roman" w:hAnsi="Courier New" w:cs="Courier New"/>
          <w:color w:val="F0F0F0"/>
          <w:sz w:val="20"/>
        </w:rPr>
        <w:t>│  ┌──────────┴────────────┐      └───────────────┘</w:t>
      </w:r>
    </w:p>
    <w:p w:rsidR="00103B49" w:rsidRPr="00103B49" w:rsidRDefault="00103B49" w:rsidP="00103B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</w:rPr>
      </w:pPr>
      <w:proofErr w:type="gramStart"/>
      <w:r w:rsidRPr="00103B49">
        <w:rPr>
          <w:rFonts w:ascii="Courier New" w:eastAsia="Times New Roman" w:hAnsi="Courier New" w:cs="Courier New"/>
          <w:color w:val="F0F0F0"/>
          <w:sz w:val="20"/>
        </w:rPr>
        <w:t xml:space="preserve">│  </w:t>
      </w:r>
      <w:proofErr w:type="spellStart"/>
      <w:r w:rsidRPr="00103B49">
        <w:rPr>
          <w:rFonts w:ascii="Courier New" w:eastAsia="Times New Roman" w:hAnsi="Courier New" w:cs="Courier New"/>
          <w:color w:val="F0F0F0"/>
          <w:sz w:val="20"/>
        </w:rPr>
        <w:t>│</w:t>
      </w:r>
      <w:proofErr w:type="spellEnd"/>
      <w:proofErr w:type="gramEnd"/>
      <w:r w:rsidRPr="00103B49">
        <w:rPr>
          <w:rFonts w:ascii="Courier New" w:eastAsia="Times New Roman" w:hAnsi="Courier New" w:cs="Courier New"/>
          <w:color w:val="F0F0F0"/>
          <w:sz w:val="20"/>
        </w:rPr>
        <w:t xml:space="preserve">        check          │</w:t>
      </w:r>
    </w:p>
    <w:p w:rsidR="00103B49" w:rsidRPr="00103B49" w:rsidRDefault="00103B49" w:rsidP="00103B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</w:rPr>
      </w:pPr>
      <w:r w:rsidRPr="00103B49">
        <w:rPr>
          <w:rFonts w:ascii="Courier New" w:eastAsia="Times New Roman" w:hAnsi="Courier New" w:cs="Courier New"/>
          <w:color w:val="F0F0F0"/>
          <w:sz w:val="20"/>
        </w:rPr>
        <w:t>│  └──────────┬────────────┘</w:t>
      </w:r>
    </w:p>
    <w:p w:rsidR="00103B49" w:rsidRPr="00103B49" w:rsidRDefault="00103B49" w:rsidP="00103B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</w:rPr>
      </w:pPr>
      <w:r w:rsidRPr="00103B49">
        <w:rPr>
          <w:rFonts w:ascii="Courier New" w:eastAsia="Times New Roman" w:hAnsi="Courier New" w:cs="Courier New"/>
          <w:color w:val="F0F0F0"/>
          <w:sz w:val="20"/>
        </w:rPr>
        <w:t>│  ┌──────────┴────────────┐</w:t>
      </w:r>
    </w:p>
    <w:p w:rsidR="00103B49" w:rsidRPr="00103B49" w:rsidRDefault="00103B49" w:rsidP="00103B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20"/>
        </w:rPr>
      </w:pPr>
      <w:r w:rsidRPr="00103B49">
        <w:rPr>
          <w:rFonts w:ascii="Courier New" w:eastAsia="Times New Roman" w:hAnsi="Courier New" w:cs="Courier New"/>
          <w:color w:val="F0F0F0"/>
          <w:sz w:val="20"/>
        </w:rPr>
        <w:t xml:space="preserve">└──┤    </w:t>
      </w:r>
      <w:proofErr w:type="gramStart"/>
      <w:r w:rsidRPr="00103B49">
        <w:rPr>
          <w:rFonts w:ascii="Courier New" w:eastAsia="Times New Roman" w:hAnsi="Courier New" w:cs="Courier New"/>
          <w:color w:val="F0F0F0"/>
          <w:sz w:val="20"/>
        </w:rPr>
        <w:t>close</w:t>
      </w:r>
      <w:proofErr w:type="gramEnd"/>
      <w:r w:rsidRPr="00103B49">
        <w:rPr>
          <w:rFonts w:ascii="Courier New" w:eastAsia="Times New Roman" w:hAnsi="Courier New" w:cs="Courier New"/>
          <w:color w:val="F0F0F0"/>
          <w:sz w:val="20"/>
        </w:rPr>
        <w:t xml:space="preserve"> callbacks    │</w:t>
      </w:r>
    </w:p>
    <w:p w:rsidR="00103B49" w:rsidRPr="00103B49" w:rsidRDefault="00103B49" w:rsidP="00103B4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0F0F0"/>
          <w:sz w:val="19"/>
          <w:szCs w:val="19"/>
        </w:rPr>
      </w:pPr>
      <w:r w:rsidRPr="00103B49">
        <w:rPr>
          <w:rFonts w:ascii="Courier New" w:eastAsia="Times New Roman" w:hAnsi="Courier New" w:cs="Courier New"/>
          <w:color w:val="F0F0F0"/>
          <w:sz w:val="20"/>
        </w:rPr>
        <w:t xml:space="preserve">   └───────────────────────┘</w:t>
      </w:r>
    </w:p>
    <w:p w:rsidR="00103B49" w:rsidRDefault="00103B49">
      <w:pPr>
        <w:rPr>
          <w:b/>
        </w:rPr>
      </w:pPr>
    </w:p>
    <w:p w:rsidR="00103B49" w:rsidRDefault="00103B49">
      <w:pPr>
        <w:rPr>
          <w:b/>
        </w:rPr>
      </w:pPr>
    </w:p>
    <w:p w:rsidR="00103B49" w:rsidRDefault="00103B49">
      <w:pPr>
        <w:rPr>
          <w:b/>
        </w:rPr>
      </w:pPr>
    </w:p>
    <w:p w:rsidR="00103B49" w:rsidRPr="00103B49" w:rsidRDefault="00103B49" w:rsidP="00103B4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103B49">
        <w:rPr>
          <w:rFonts w:ascii="Helvetica" w:eastAsia="Times New Roman" w:hAnsi="Helvetica" w:cs="Helvetica"/>
          <w:color w:val="333333"/>
          <w:sz w:val="36"/>
          <w:szCs w:val="36"/>
        </w:rPr>
        <w:t>Phases Overview</w:t>
      </w:r>
      <w:bookmarkStart w:id="0" w:name="phases-overview"/>
      <w:bookmarkEnd w:id="0"/>
    </w:p>
    <w:p w:rsidR="00103B49" w:rsidRPr="00103B49" w:rsidRDefault="00103B49" w:rsidP="00103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gramStart"/>
      <w:r w:rsidRPr="00103B49">
        <w:rPr>
          <w:rFonts w:ascii="Helvetica" w:eastAsia="Times New Roman" w:hAnsi="Helvetica" w:cs="Helvetica"/>
          <w:b/>
          <w:bCs/>
          <w:color w:val="333333"/>
          <w:sz w:val="30"/>
        </w:rPr>
        <w:t>timers</w:t>
      </w:r>
      <w:proofErr w:type="gramEnd"/>
      <w:r w:rsidRPr="00103B49">
        <w:rPr>
          <w:rFonts w:ascii="Helvetica" w:eastAsia="Times New Roman" w:hAnsi="Helvetica" w:cs="Helvetica"/>
          <w:color w:val="333333"/>
          <w:sz w:val="30"/>
          <w:szCs w:val="30"/>
        </w:rPr>
        <w:t>: this phase executes callbacks scheduled by </w:t>
      </w:r>
      <w:proofErr w:type="spellStart"/>
      <w:r w:rsidRPr="00103B49">
        <w:rPr>
          <w:rFonts w:ascii="Courier New" w:eastAsia="Times New Roman" w:hAnsi="Courier New" w:cs="Courier New"/>
          <w:color w:val="333333"/>
          <w:sz w:val="26"/>
        </w:rPr>
        <w:t>setTimeout</w:t>
      </w:r>
      <w:proofErr w:type="spellEnd"/>
      <w:r w:rsidRPr="00103B49">
        <w:rPr>
          <w:rFonts w:ascii="Courier New" w:eastAsia="Times New Roman" w:hAnsi="Courier New" w:cs="Courier New"/>
          <w:color w:val="333333"/>
          <w:sz w:val="26"/>
        </w:rPr>
        <w:t>()</w:t>
      </w:r>
      <w:r w:rsidRPr="00103B49">
        <w:rPr>
          <w:rFonts w:ascii="Helvetica" w:eastAsia="Times New Roman" w:hAnsi="Helvetica" w:cs="Helvetica"/>
          <w:color w:val="333333"/>
          <w:sz w:val="30"/>
          <w:szCs w:val="30"/>
        </w:rPr>
        <w:t> and </w:t>
      </w:r>
      <w:proofErr w:type="spellStart"/>
      <w:r w:rsidRPr="00103B49">
        <w:rPr>
          <w:rFonts w:ascii="Courier New" w:eastAsia="Times New Roman" w:hAnsi="Courier New" w:cs="Courier New"/>
          <w:color w:val="333333"/>
          <w:sz w:val="26"/>
        </w:rPr>
        <w:t>setInterval</w:t>
      </w:r>
      <w:proofErr w:type="spellEnd"/>
      <w:r w:rsidRPr="00103B49">
        <w:rPr>
          <w:rFonts w:ascii="Courier New" w:eastAsia="Times New Roman" w:hAnsi="Courier New" w:cs="Courier New"/>
          <w:color w:val="333333"/>
          <w:sz w:val="26"/>
        </w:rPr>
        <w:t>()</w:t>
      </w:r>
      <w:r w:rsidRPr="00103B49">
        <w:rPr>
          <w:rFonts w:ascii="Helvetica" w:eastAsia="Times New Roman" w:hAnsi="Helvetica" w:cs="Helvetica"/>
          <w:color w:val="333333"/>
          <w:sz w:val="30"/>
          <w:szCs w:val="30"/>
        </w:rPr>
        <w:t>.</w:t>
      </w:r>
    </w:p>
    <w:p w:rsidR="00103B49" w:rsidRPr="00103B49" w:rsidRDefault="00103B49" w:rsidP="00103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103B49">
        <w:rPr>
          <w:rFonts w:ascii="Helvetica" w:eastAsia="Times New Roman" w:hAnsi="Helvetica" w:cs="Helvetica"/>
          <w:b/>
          <w:bCs/>
          <w:color w:val="333333"/>
          <w:sz w:val="30"/>
        </w:rPr>
        <w:t>I/O callbacks</w:t>
      </w:r>
      <w:r w:rsidRPr="00103B49">
        <w:rPr>
          <w:rFonts w:ascii="Helvetica" w:eastAsia="Times New Roman" w:hAnsi="Helvetica" w:cs="Helvetica"/>
          <w:color w:val="333333"/>
          <w:sz w:val="30"/>
          <w:szCs w:val="30"/>
        </w:rPr>
        <w:t>: executes almost all callbacks with the exception of close callbacks, the ones scheduled by timers, and </w:t>
      </w:r>
      <w:proofErr w:type="spellStart"/>
      <w:proofErr w:type="gramStart"/>
      <w:r w:rsidRPr="00103B49">
        <w:rPr>
          <w:rFonts w:ascii="Courier New" w:eastAsia="Times New Roman" w:hAnsi="Courier New" w:cs="Courier New"/>
          <w:color w:val="333333"/>
          <w:sz w:val="26"/>
        </w:rPr>
        <w:t>setImmediate</w:t>
      </w:r>
      <w:proofErr w:type="spellEnd"/>
      <w:r w:rsidRPr="00103B49">
        <w:rPr>
          <w:rFonts w:ascii="Courier New" w:eastAsia="Times New Roman" w:hAnsi="Courier New" w:cs="Courier New"/>
          <w:color w:val="333333"/>
          <w:sz w:val="26"/>
        </w:rPr>
        <w:t>(</w:t>
      </w:r>
      <w:proofErr w:type="gramEnd"/>
      <w:r w:rsidRPr="00103B49">
        <w:rPr>
          <w:rFonts w:ascii="Courier New" w:eastAsia="Times New Roman" w:hAnsi="Courier New" w:cs="Courier New"/>
          <w:color w:val="333333"/>
          <w:sz w:val="26"/>
        </w:rPr>
        <w:t>)</w:t>
      </w:r>
      <w:r w:rsidRPr="00103B49">
        <w:rPr>
          <w:rFonts w:ascii="Helvetica" w:eastAsia="Times New Roman" w:hAnsi="Helvetica" w:cs="Helvetica"/>
          <w:color w:val="333333"/>
          <w:sz w:val="30"/>
          <w:szCs w:val="30"/>
        </w:rPr>
        <w:t>.</w:t>
      </w:r>
    </w:p>
    <w:p w:rsidR="00103B49" w:rsidRPr="00103B49" w:rsidRDefault="00103B49" w:rsidP="00103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gramStart"/>
      <w:r w:rsidRPr="00103B49">
        <w:rPr>
          <w:rFonts w:ascii="Helvetica" w:eastAsia="Times New Roman" w:hAnsi="Helvetica" w:cs="Helvetica"/>
          <w:b/>
          <w:bCs/>
          <w:color w:val="333333"/>
          <w:sz w:val="30"/>
        </w:rPr>
        <w:t>idle</w:t>
      </w:r>
      <w:proofErr w:type="gramEnd"/>
      <w:r w:rsidRPr="00103B49">
        <w:rPr>
          <w:rFonts w:ascii="Helvetica" w:eastAsia="Times New Roman" w:hAnsi="Helvetica" w:cs="Helvetica"/>
          <w:b/>
          <w:bCs/>
          <w:color w:val="333333"/>
          <w:sz w:val="30"/>
        </w:rPr>
        <w:t>, prepare</w:t>
      </w:r>
      <w:r w:rsidRPr="00103B49">
        <w:rPr>
          <w:rFonts w:ascii="Helvetica" w:eastAsia="Times New Roman" w:hAnsi="Helvetica" w:cs="Helvetica"/>
          <w:color w:val="333333"/>
          <w:sz w:val="30"/>
          <w:szCs w:val="30"/>
        </w:rPr>
        <w:t>: only used internally.</w:t>
      </w:r>
    </w:p>
    <w:p w:rsidR="00103B49" w:rsidRPr="00103B49" w:rsidRDefault="00103B49" w:rsidP="00103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gramStart"/>
      <w:r w:rsidRPr="00103B49">
        <w:rPr>
          <w:rFonts w:ascii="Helvetica" w:eastAsia="Times New Roman" w:hAnsi="Helvetica" w:cs="Helvetica"/>
          <w:b/>
          <w:bCs/>
          <w:color w:val="333333"/>
          <w:sz w:val="30"/>
        </w:rPr>
        <w:t>poll</w:t>
      </w:r>
      <w:proofErr w:type="gramEnd"/>
      <w:r w:rsidRPr="00103B49">
        <w:rPr>
          <w:rFonts w:ascii="Helvetica" w:eastAsia="Times New Roman" w:hAnsi="Helvetica" w:cs="Helvetica"/>
          <w:color w:val="333333"/>
          <w:sz w:val="30"/>
          <w:szCs w:val="30"/>
        </w:rPr>
        <w:t>: retrieve new I/O events; node will block here when appropriate.</w:t>
      </w:r>
    </w:p>
    <w:p w:rsidR="00103B49" w:rsidRPr="00103B49" w:rsidRDefault="00103B49" w:rsidP="00103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gramStart"/>
      <w:r w:rsidRPr="00103B49">
        <w:rPr>
          <w:rFonts w:ascii="Helvetica" w:eastAsia="Times New Roman" w:hAnsi="Helvetica" w:cs="Helvetica"/>
          <w:b/>
          <w:bCs/>
          <w:color w:val="333333"/>
          <w:sz w:val="30"/>
        </w:rPr>
        <w:t>check</w:t>
      </w:r>
      <w:proofErr w:type="gramEnd"/>
      <w:r w:rsidRPr="00103B49">
        <w:rPr>
          <w:rFonts w:ascii="Helvetica" w:eastAsia="Times New Roman" w:hAnsi="Helvetica" w:cs="Helvetica"/>
          <w:color w:val="333333"/>
          <w:sz w:val="30"/>
          <w:szCs w:val="30"/>
        </w:rPr>
        <w:t>: </w:t>
      </w:r>
      <w:proofErr w:type="spellStart"/>
      <w:r w:rsidRPr="00103B49">
        <w:rPr>
          <w:rFonts w:ascii="Courier New" w:eastAsia="Times New Roman" w:hAnsi="Courier New" w:cs="Courier New"/>
          <w:color w:val="333333"/>
          <w:sz w:val="26"/>
        </w:rPr>
        <w:t>setImmediate</w:t>
      </w:r>
      <w:proofErr w:type="spellEnd"/>
      <w:r w:rsidRPr="00103B49">
        <w:rPr>
          <w:rFonts w:ascii="Courier New" w:eastAsia="Times New Roman" w:hAnsi="Courier New" w:cs="Courier New"/>
          <w:color w:val="333333"/>
          <w:sz w:val="26"/>
        </w:rPr>
        <w:t>()</w:t>
      </w:r>
      <w:r w:rsidRPr="00103B49">
        <w:rPr>
          <w:rFonts w:ascii="Helvetica" w:eastAsia="Times New Roman" w:hAnsi="Helvetica" w:cs="Helvetica"/>
          <w:color w:val="333333"/>
          <w:sz w:val="30"/>
          <w:szCs w:val="30"/>
        </w:rPr>
        <w:t> callbacks are invoked here.</w:t>
      </w:r>
    </w:p>
    <w:p w:rsidR="00103B49" w:rsidRPr="00103B49" w:rsidRDefault="00103B49" w:rsidP="00103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gramStart"/>
      <w:r w:rsidRPr="00103B49">
        <w:rPr>
          <w:rFonts w:ascii="Helvetica" w:eastAsia="Times New Roman" w:hAnsi="Helvetica" w:cs="Helvetica"/>
          <w:b/>
          <w:bCs/>
          <w:color w:val="333333"/>
          <w:sz w:val="30"/>
        </w:rPr>
        <w:t>close</w:t>
      </w:r>
      <w:proofErr w:type="gramEnd"/>
      <w:r w:rsidRPr="00103B49">
        <w:rPr>
          <w:rFonts w:ascii="Helvetica" w:eastAsia="Times New Roman" w:hAnsi="Helvetica" w:cs="Helvetica"/>
          <w:b/>
          <w:bCs/>
          <w:color w:val="333333"/>
          <w:sz w:val="30"/>
        </w:rPr>
        <w:t xml:space="preserve"> callbacks</w:t>
      </w:r>
      <w:r w:rsidRPr="00103B49">
        <w:rPr>
          <w:rFonts w:ascii="Helvetica" w:eastAsia="Times New Roman" w:hAnsi="Helvetica" w:cs="Helvetica"/>
          <w:color w:val="333333"/>
          <w:sz w:val="30"/>
          <w:szCs w:val="30"/>
        </w:rPr>
        <w:t>: e.g. </w:t>
      </w:r>
      <w:proofErr w:type="spellStart"/>
      <w:r w:rsidRPr="00103B49">
        <w:rPr>
          <w:rFonts w:ascii="Courier New" w:eastAsia="Times New Roman" w:hAnsi="Courier New" w:cs="Courier New"/>
          <w:color w:val="333333"/>
          <w:sz w:val="26"/>
        </w:rPr>
        <w:t>socket.on</w:t>
      </w:r>
      <w:proofErr w:type="spellEnd"/>
      <w:r w:rsidRPr="00103B49">
        <w:rPr>
          <w:rFonts w:ascii="Courier New" w:eastAsia="Times New Roman" w:hAnsi="Courier New" w:cs="Courier New"/>
          <w:color w:val="333333"/>
          <w:sz w:val="26"/>
        </w:rPr>
        <w:t>('close', ...)</w:t>
      </w:r>
      <w:r w:rsidRPr="00103B49">
        <w:rPr>
          <w:rFonts w:ascii="Helvetica" w:eastAsia="Times New Roman" w:hAnsi="Helvetica" w:cs="Helvetica"/>
          <w:color w:val="333333"/>
          <w:sz w:val="30"/>
          <w:szCs w:val="30"/>
        </w:rPr>
        <w:t>.</w:t>
      </w:r>
    </w:p>
    <w:p w:rsidR="00103B49" w:rsidRPr="00103B49" w:rsidRDefault="00103B49">
      <w:pPr>
        <w:rPr>
          <w:b/>
        </w:rPr>
      </w:pPr>
    </w:p>
    <w:sectPr w:rsidR="00103B49" w:rsidRPr="00103B49" w:rsidSect="00DC1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97BB1"/>
    <w:multiLevelType w:val="multilevel"/>
    <w:tmpl w:val="9956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3B49"/>
    <w:rsid w:val="00103B49"/>
    <w:rsid w:val="00DC1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DA4"/>
  </w:style>
  <w:style w:type="paragraph" w:styleId="Heading2">
    <w:name w:val="heading 2"/>
    <w:basedOn w:val="Normal"/>
    <w:link w:val="Heading2Char"/>
    <w:uiPriority w:val="9"/>
    <w:qFormat/>
    <w:rsid w:val="00103B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B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3B4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03B4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03B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6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2017-12-08T19:19:00Z</dcterms:created>
  <dcterms:modified xsi:type="dcterms:W3CDTF">2017-12-08T19:21:00Z</dcterms:modified>
</cp:coreProperties>
</file>