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7</w:t>
      </w:r>
    </w:p>
    <w:p>
      <w:pPr>
        <w:pStyle w:val="Normal"/>
        <w:spacing w:before="0" w:after="80"/>
        <w:jc w:val="center"/>
        <w:rPr/>
      </w:pPr>
      <w:r>
        <w:rPr>
          <w:rFonts w:eastAsia="Arial" w:cs="Arial"/>
          <w:b/>
          <w:bCs/>
          <w:color w:val="5983B0"/>
          <w:sz w:val="72"/>
          <w:szCs w:val="72"/>
        </w:rPr>
        <w:t>Database Replication</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1</w:t>
      </w:r>
    </w:p>
    <w:p>
      <w:pPr>
        <w:pStyle w:val="Normal"/>
        <w:spacing w:before="0" w:after="100"/>
        <w:jc w:val="center"/>
        <w:rPr/>
      </w:pPr>
      <w:r>
        <w:rPr>
          <w:rFonts w:eastAsia="Arial" w:cs="Arial" w:ascii="Arial" w:hAnsi="Arial"/>
          <w:b/>
          <w:bCs/>
          <w:color w:val="1A3C5E"/>
          <w:sz w:val="50"/>
          <w:szCs w:val="50"/>
        </w:rPr>
        <w:t>Replication Fundamentals</w:t>
      </w:r>
    </w:p>
    <w:p>
      <w:pPr>
        <w:pStyle w:val="Normal"/>
        <w:pBdr>
          <w:bottom w:val="single" w:sz="6" w:space="6" w:color="2E75B6"/>
        </w:pBdr>
        <w:spacing w:before="0" w:after="80"/>
        <w:jc w:val="center"/>
        <w:rPr/>
      </w:pPr>
      <w:r>
        <w:rPr>
          <w:rFonts w:eastAsia="Arial" w:cs="Arial" w:ascii="Arial" w:hAnsi="Arial"/>
          <w:i/>
          <w:iCs/>
          <w:color w:val="444444"/>
          <w:sz w:val="22"/>
          <w:szCs w:val="22"/>
        </w:rPr>
        <w:t>Why Replicate  |  Primary &amp; Replica  |  Replication vs Sharding  |  Replication Topology</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replicate? — four motivations: HA, fault tolerance, read scaling, geo-distribution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Quantifying the business case — downtime cost, read throughput math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primary — sole write authority; log-based replication mechanics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replica — receives and applies changes; serves read queries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lag — why replicas can fall behind and what that means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vs sharding — the fundamental architectural distinction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topologies — single-primary, multi-primary, cascading replicas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support — MySQL, PostgreSQL, MongoDB, and managed services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Replicate?</w:t>
      </w:r>
    </w:p>
    <w:p>
      <w:pPr>
        <w:pStyle w:val="Heading2"/>
        <w:spacing w:before="320" w:after="140"/>
        <w:rPr/>
      </w:pPr>
      <w:r>
        <w:rPr>
          <w:rFonts w:eastAsia="Arial" w:cs="Arial" w:ascii="Arial" w:hAnsi="Arial"/>
          <w:b/>
          <w:bCs/>
          <w:color w:val="2E75B6"/>
          <w:sz w:val="28"/>
          <w:szCs w:val="28"/>
        </w:rPr>
        <w:t>1.1  The Four Motivations</w:t>
      </w:r>
    </w:p>
    <w:p>
      <w:pPr>
        <w:pStyle w:val="Normal"/>
        <w:spacing w:before="80" w:after="80"/>
        <w:rPr/>
      </w:pPr>
      <w:r>
        <w:rPr>
          <w:rFonts w:eastAsia="Arial" w:cs="Arial" w:ascii="Arial" w:hAnsi="Arial"/>
          <w:color w:val="1A1A1A"/>
          <w:sz w:val="22"/>
          <w:szCs w:val="22"/>
        </w:rPr>
        <w:t>Database replication — maintaining multiple copies of the same data on multiple servers — is one of the most fundamental techniques in distributed systems. Every large-scale production database deployment uses some form of replication. The motivations fall into four categories: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Four Reasons to Replicate a Database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High Availability (HA): </w:t>
            </w:r>
            <w:r>
              <w:rPr>
                <w:rFonts w:eastAsia="Arial" w:cs="Arial" w:ascii="Arial" w:hAnsi="Arial"/>
                <w:color w:val="1A1A1A"/>
                <w:sz w:val="22"/>
                <w:szCs w:val="22"/>
              </w:rPr>
              <w:t>If the primary database server fails, a replica can be promoted to primary and continue serving traffic — often within seconds to minutes. Without replication, a single server failure means total database unavailability until the server is repaired or restored from backup.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Fault Tolerance: </w:t>
            </w:r>
            <w:r>
              <w:rPr>
                <w:rFonts w:eastAsia="Arial" w:cs="Arial" w:ascii="Arial" w:hAnsi="Arial"/>
                <w:color w:val="1A1A1A"/>
                <w:sz w:val="22"/>
                <w:szCs w:val="22"/>
              </w:rPr>
              <w:t>Hardware fails, networks partition, data centres lose power. Replication spreads data across multiple failure domains (servers, racks, availability zones, regions) so that no single failure destroys the only copy of your data.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Read Scaling: </w:t>
            </w:r>
            <w:r>
              <w:rPr>
                <w:rFonts w:eastAsia="Arial" w:cs="Arial" w:ascii="Arial" w:hAnsi="Arial"/>
                <w:color w:val="1A1A1A"/>
                <w:sz w:val="22"/>
                <w:szCs w:val="22"/>
              </w:rPr>
              <w:t>Most applications are read-heavy (80-95% reads, 5-20% writes). Replicas can serve read queries, distributing read load across multiple servers. A single primary with 4 replicas can theoretically handle 5× the read throughput of the primary alone.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Geographic Distribution: </w:t>
            </w:r>
            <w:r>
              <w:rPr>
                <w:rFonts w:eastAsia="Arial" w:cs="Arial" w:ascii="Arial" w:hAnsi="Arial"/>
                <w:color w:val="1A1A1A"/>
                <w:sz w:val="22"/>
                <w:szCs w:val="22"/>
              </w:rPr>
              <w:t>Replicas placed in different regions allow users to read from a server geographically close to them, reducing read latency from 150+ ms (cross-continent) to 5-20 ms (same region). Critical for global applications.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Quantifying the Business Case</w:t>
      </w:r>
    </w:p>
    <w:p>
      <w:pPr>
        <w:pStyle w:val="Normal"/>
        <w:spacing w:before="80" w:after="80"/>
        <w:rPr/>
      </w:pPr>
      <w:r>
        <w:rPr>
          <w:rFonts w:eastAsia="Arial" w:cs="Arial" w:ascii="Arial" w:hAnsi="Arial"/>
          <w:color w:val="1A1A1A"/>
          <w:sz w:val="22"/>
          <w:szCs w:val="22"/>
        </w:rPr>
        <w:t>Replication is not free — it adds complexity, cost, and consistency challenges. The business case rests on concrete numbers: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cost of not replicating — downtime math: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site: $50,000 revenue per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 Time Between Failures (MTBF): 1 year (server hardware)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 Time to Recover (MTTR) without replication: 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 from backup: locate backup, restore 500GB, verify, restart)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downtime cost per year: $50,000 × 4 = $200,000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replication (replica promotion):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MTTR with replication: 30 seconds to 2 minutes (automatic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downtime cost: $50,000 × (2/60) = $1,667 per 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Annual savings from replication: $200,000 - $1,667 = ~$198,333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of replica server (AWS RDS Multi-AZ): ~$3,000/year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ROI: 66× — replication pays for itself in less than one week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scaling math: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handles: 5,000 queries/second (CPU limited)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3 read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read capacity: ~20,000 queries/second (4 servers × 5K each)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vertical scaling alternative: 4× instance size = 4× cost with diminishing returns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High Availability vs Fault Tolerance — The Distinction</w:t>
      </w:r>
    </w:p>
    <w:tbl>
      <w:tblPr>
        <w:tblW w:w="9360" w:type="dxa"/>
        <w:jc w:val="left"/>
        <w:tblInd w:w="151" w:type="dxa"/>
        <w:tblLayout w:type="fixed"/>
        <w:tblCellMar>
          <w:top w:w="110" w:type="dxa"/>
          <w:left w:w="150" w:type="dxa"/>
          <w:bottom w:w="110" w:type="dxa"/>
          <w:right w:w="150" w:type="dxa"/>
        </w:tblCellMar>
      </w:tblPr>
      <w:tblGrid>
        <w:gridCol w:w="2000"/>
        <w:gridCol w:w="2799"/>
        <w:gridCol w:w="2001"/>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Timescale</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Availability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System remains accessible with minimal downtime during failures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 (automated failover)</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fails → replica auto-promoted → traffic resumes in 30s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Fault Tolerance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System continues operating correctly despite component failures, often without any interruption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interruption (transparent)</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RAID arrays, hot standby with synchronous replication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Disaster Recovery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Ability to recover from catastrophic loss (data centre destroyed)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 (manual or automated)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Cross-region replica; restore from backup to new region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Primary — Source of Truth for Writes</w:t>
      </w:r>
    </w:p>
    <w:p>
      <w:pPr>
        <w:pStyle w:val="Heading2"/>
        <w:spacing w:before="320" w:after="140"/>
        <w:rPr/>
      </w:pPr>
      <w:r>
        <w:rPr>
          <w:rFonts w:eastAsia="Arial" w:cs="Arial" w:ascii="Arial" w:hAnsi="Arial"/>
          <w:b/>
          <w:bCs/>
          <w:color w:val="2E75B6"/>
          <w:sz w:val="28"/>
          <w:szCs w:val="28"/>
        </w:rPr>
        <w:t>2.1  What the Primary Does</w:t>
      </w:r>
    </w:p>
    <w:p>
      <w:pPr>
        <w:pStyle w:val="Normal"/>
        <w:spacing w:before="80" w:after="80"/>
        <w:rPr/>
      </w:pPr>
      <w:r>
        <w:rPr>
          <w:rFonts w:eastAsia="Arial" w:cs="Arial" w:ascii="Arial" w:hAnsi="Arial"/>
          <w:b/>
          <w:bCs/>
          <w:color w:val="1A1A1A"/>
          <w:sz w:val="22"/>
          <w:szCs w:val="22"/>
        </w:rPr>
        <w:t>The primary</w:t>
      </w:r>
      <w:r>
        <w:rPr>
          <w:rFonts w:eastAsia="Arial" w:cs="Arial" w:ascii="Arial" w:hAnsi="Arial"/>
          <w:color w:val="1A1A1A"/>
          <w:sz w:val="22"/>
          <w:szCs w:val="22"/>
        </w:rPr>
        <w:t xml:space="preserve"> (historically called </w:t>
      </w:r>
      <w:r>
        <w:rPr>
          <w:rFonts w:eastAsia="Arial" w:cs="Arial" w:ascii="Arial" w:hAnsi="Arial"/>
          <w:i/>
          <w:iCs/>
          <w:color w:val="444444"/>
          <w:sz w:val="22"/>
          <w:szCs w:val="22"/>
        </w:rPr>
        <w:t>master</w:t>
      </w:r>
      <w:r>
        <w:rPr>
          <w:rFonts w:eastAsia="Arial" w:cs="Arial" w:ascii="Arial" w:hAnsi="Arial"/>
          <w:color w:val="1A1A1A"/>
          <w:sz w:val="22"/>
          <w:szCs w:val="22"/>
        </w:rPr>
        <w:t xml:space="preserve">) is the authoritative source of truth for the database. All </w:t>
      </w:r>
      <w:r>
        <w:rPr>
          <w:rFonts w:eastAsia="Arial" w:cs="Arial" w:ascii="Arial" w:hAnsi="Arial"/>
          <w:b/>
          <w:bCs/>
          <w:color w:val="1A1A1A"/>
          <w:sz w:val="22"/>
          <w:szCs w:val="22"/>
        </w:rPr>
        <w:t>write operations</w:t>
      </w:r>
      <w:r>
        <w:rPr>
          <w:rFonts w:eastAsia="Arial" w:cs="Arial" w:ascii="Arial" w:hAnsi="Arial"/>
          <w:color w:val="1A1A1A"/>
          <w:sz w:val="22"/>
          <w:szCs w:val="22"/>
        </w:rPr>
        <w:t xml:space="preserve"> (INSERT, UPDATE, DELETE, DDL) are directed exclusively to the primary. The primary processes writes, maintains the database state, and generates a </w:t>
      </w:r>
      <w:r>
        <w:rPr>
          <w:rFonts w:eastAsia="Arial" w:cs="Arial" w:ascii="Arial" w:hAnsi="Arial"/>
          <w:b/>
          <w:bCs/>
          <w:color w:val="1A1A1A"/>
          <w:sz w:val="22"/>
          <w:szCs w:val="22"/>
        </w:rPr>
        <w:t>replication log</w:t>
      </w:r>
      <w:r>
        <w:rPr>
          <w:rFonts w:eastAsia="Arial" w:cs="Arial" w:ascii="Arial" w:hAnsi="Arial"/>
          <w:color w:val="1A1A1A"/>
          <w:sz w:val="22"/>
          <w:szCs w:val="22"/>
        </w:rPr>
        <w:t xml:space="preserve"> — a stream of change records that replicas consume to stay in sync.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Primary Responsibilities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Accept all writes: </w:t>
            </w:r>
            <w:r>
              <w:rPr>
                <w:rFonts w:eastAsia="Arial" w:cs="Arial" w:ascii="Arial" w:hAnsi="Arial"/>
                <w:color w:val="1A1A1A"/>
                <w:sz w:val="22"/>
                <w:szCs w:val="22"/>
              </w:rPr>
              <w:t>INSERT, UPDATE, DELETE, DDL (CREATE TABLE, ALTER TABLE). No write operation ever touches a replica directly in a standard single-primary setup.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Generate replication log: </w:t>
            </w:r>
            <w:r>
              <w:rPr>
                <w:rFonts w:eastAsia="Arial" w:cs="Arial" w:ascii="Arial" w:hAnsi="Arial"/>
                <w:color w:val="1A1A1A"/>
                <w:sz w:val="22"/>
                <w:szCs w:val="22"/>
              </w:rPr>
              <w:t>Every change is recorded in a durable log (MySQL: binlog; PostgreSQL: WAL; MongoDB: oplog). Replicas read this log to apply the same changes.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Maintain authoritative state: </w:t>
            </w:r>
            <w:r>
              <w:rPr>
                <w:rFonts w:eastAsia="Arial" w:cs="Arial" w:ascii="Arial" w:hAnsi="Arial"/>
                <w:color w:val="1A1A1A"/>
                <w:sz w:val="22"/>
                <w:szCs w:val="22"/>
              </w:rPr>
              <w:t>The primary always holds the latest committed version of all data. It is the definition of 'current' in the system.</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Optionally serve reads: </w:t>
            </w:r>
            <w:r>
              <w:rPr>
                <w:rFonts w:eastAsia="Arial" w:cs="Arial" w:ascii="Arial" w:hAnsi="Arial"/>
                <w:color w:val="1A1A1A"/>
                <w:sz w:val="22"/>
                <w:szCs w:val="22"/>
              </w:rPr>
              <w:t>The primary can also serve read queries, though in read-scaled systems, reads are routed to replicas to reduce primary 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Replication Log — How Changes Are Propagated</w:t>
      </w:r>
    </w:p>
    <w:p>
      <w:pPr>
        <w:pStyle w:val="Normal"/>
        <w:spacing w:before="80" w:after="80"/>
        <w:rPr/>
      </w:pPr>
      <w:r>
        <w:rPr>
          <w:rFonts w:eastAsia="Arial" w:cs="Arial" w:ascii="Arial" w:hAnsi="Arial"/>
          <w:color w:val="1A1A1A"/>
          <w:sz w:val="22"/>
          <w:szCs w:val="22"/>
        </w:rPr>
        <w:t xml:space="preserve">The replication log is the mechanism by which the primary communicates changes to replicas. Different databases use different log formats, but the concept is the same: </w:t>
      </w:r>
      <w:r>
        <w:rPr>
          <w:rFonts w:eastAsia="Arial" w:cs="Arial" w:ascii="Arial" w:hAnsi="Arial"/>
          <w:b/>
          <w:bCs/>
          <w:color w:val="1A1A1A"/>
          <w:sz w:val="22"/>
          <w:szCs w:val="22"/>
        </w:rPr>
        <w:t>every committed write is recorded in a persistent, ordered log</w:t>
      </w:r>
      <w:r>
        <w:rPr>
          <w:rFonts w:eastAsia="Arial" w:cs="Arial" w:ascii="Arial" w:hAnsi="Arial"/>
          <w:color w:val="1A1A1A"/>
          <w:sz w:val="22"/>
          <w:szCs w:val="22"/>
        </w:rPr>
        <w:t xml:space="preserve"> that replicas can read and replay: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199"/>
        <w:gridCol w:w="2801"/>
        <w:gridCol w:w="23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Log Name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Format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Default Location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Log (binlog)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Statement, Row, or Mixed mode</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default /var/lib/mysql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Write-Ahead Log (WAL)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Physical (block changes) or logical</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pg_wal directory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Operations Log (oplog)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Idempotent operation documents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local.oplog.rs collection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SQL Server</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 Log (.ldf)</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sequence records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directory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binary log — what a replication event looks like: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View binary log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BINARY 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BINLOG EVENTS IN 'mysql-bin.000042' LIMIT 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Row-based format (most common in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Entry for: UPDATE products SET price=799 WHERE 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 | Typ | Info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 33  | Table_map: products (table_id: 87)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155 | 31  | Update_rows: table id 87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WHERE id=42, price=699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SET  id=42, price=799  (AFTER)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310 | 16  | Xid: COMMIT (xid=1024)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replica reads these events and applies them in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Row-based: exact before/after row images (safe, but larger log)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Statement-based: SQL statement (compact, but unsafe for non-deterministic SQL)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MySQL Binary Log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primary configuration for replication (my.cnf):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server-id = 1              # unique ID per server in the topology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log_bin = /var/log/mysql/mysql-bin.log  # enable binary logging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binlog_format = ROW        # row-based: safest for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binlog_row_image = FULL    # log complete before/after row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expire_logs_days = 7       # retain binlogs for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sync_binlog = 1            # flush binlog to disk on every commit (durable)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innodb_flush_log_at_trx_commit = 1  # flush InnoDB redo log on 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sync_binlog=1 + innodb_flush_log_at_trx_commit=1: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'Double-1' configuration: maximum durability. No data loss on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~2× write latency vs default (each commit does 2 fsyncs).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for production MySQL replication integrity.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PostgreSQL WAL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primary configuration for replication (postgresql.conf):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wal_level = replica        # enable streaming replication WAL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'minimal' = not replicable; 'replica' = streaming ok; 'logical' = logical decoding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max_wal_senders = 10       # max concurrent replica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wal_keep_size = 1GB        # retain WAL segments for slow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(older: wal_keep_segments; replaced in PG 13+)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pg_hba.conf — allow replica user to connect for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replication  repuser  replica-ip/32  scram-sha-256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replication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ROLE repuser WITH REPLICATION LOGIN PASSWORD 'secret';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logical replication (table-level):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wal_level = logical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max_replication_slots = 10  # retain WAL for logical subscribers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Replica — Consumer of the Replication Log</w:t>
      </w:r>
    </w:p>
    <w:p>
      <w:pPr>
        <w:pStyle w:val="Heading2"/>
        <w:spacing w:before="320" w:after="140"/>
        <w:rPr/>
      </w:pPr>
      <w:r>
        <w:rPr>
          <w:rFonts w:eastAsia="Arial" w:cs="Arial" w:ascii="Arial" w:hAnsi="Arial"/>
          <w:b/>
          <w:bCs/>
          <w:color w:val="2E75B6"/>
          <w:sz w:val="28"/>
          <w:szCs w:val="28"/>
        </w:rPr>
        <w:t>3.1  What the Replica Does</w:t>
      </w:r>
    </w:p>
    <w:p>
      <w:pPr>
        <w:pStyle w:val="Normal"/>
        <w:spacing w:before="80" w:after="80"/>
        <w:rPr/>
      </w:pPr>
      <w:r>
        <w:rPr>
          <w:rFonts w:eastAsia="Arial" w:cs="Arial" w:ascii="Arial" w:hAnsi="Arial"/>
          <w:b/>
          <w:bCs/>
          <w:color w:val="1A1A1A"/>
          <w:sz w:val="22"/>
          <w:szCs w:val="22"/>
        </w:rPr>
        <w:t>The replica</w:t>
      </w:r>
      <w:r>
        <w:rPr>
          <w:rFonts w:eastAsia="Arial" w:cs="Arial" w:ascii="Arial" w:hAnsi="Arial"/>
          <w:color w:val="1A1A1A"/>
          <w:sz w:val="22"/>
          <w:szCs w:val="22"/>
        </w:rPr>
        <w:t xml:space="preserve"> (historically called </w:t>
      </w:r>
      <w:r>
        <w:rPr>
          <w:rFonts w:eastAsia="Arial" w:cs="Arial" w:ascii="Arial" w:hAnsi="Arial"/>
          <w:i/>
          <w:iCs/>
          <w:color w:val="444444"/>
          <w:sz w:val="22"/>
          <w:szCs w:val="22"/>
        </w:rPr>
        <w:t>slave</w:t>
      </w:r>
      <w:r>
        <w:rPr>
          <w:rFonts w:eastAsia="Arial" w:cs="Arial" w:ascii="Arial" w:hAnsi="Arial"/>
          <w:color w:val="1A1A1A"/>
          <w:sz w:val="22"/>
          <w:szCs w:val="22"/>
        </w:rPr>
        <w:t xml:space="preserve"> or </w:t>
      </w:r>
      <w:r>
        <w:rPr>
          <w:rFonts w:eastAsia="Arial" w:cs="Arial" w:ascii="Arial" w:hAnsi="Arial"/>
          <w:i/>
          <w:iCs/>
          <w:color w:val="444444"/>
          <w:sz w:val="22"/>
          <w:szCs w:val="22"/>
        </w:rPr>
        <w:t>follower</w:t>
      </w:r>
      <w:r>
        <w:rPr>
          <w:rFonts w:eastAsia="Arial" w:cs="Arial" w:ascii="Arial" w:hAnsi="Arial"/>
          <w:color w:val="1A1A1A"/>
          <w:sz w:val="22"/>
          <w:szCs w:val="22"/>
        </w:rPr>
        <w:t xml:space="preserve">) receives a copy of the primary's data and keeps it current by </w:t>
      </w:r>
      <w:r>
        <w:rPr>
          <w:rFonts w:eastAsia="Arial" w:cs="Arial" w:ascii="Arial" w:hAnsi="Arial"/>
          <w:b/>
          <w:bCs/>
          <w:color w:val="1A1A1A"/>
          <w:sz w:val="22"/>
          <w:szCs w:val="22"/>
        </w:rPr>
        <w:t>continuously consuming and applying the replication log</w:t>
      </w:r>
      <w:r>
        <w:rPr>
          <w:rFonts w:eastAsia="Arial" w:cs="Arial" w:ascii="Arial" w:hAnsi="Arial"/>
          <w:color w:val="1A1A1A"/>
          <w:sz w:val="22"/>
          <w:szCs w:val="22"/>
        </w:rPr>
        <w:t xml:space="preserve">. The replica is typically </w:t>
      </w:r>
      <w:r>
        <w:rPr>
          <w:rFonts w:eastAsia="Arial" w:cs="Arial" w:ascii="Arial" w:hAnsi="Arial"/>
          <w:b/>
          <w:bCs/>
          <w:color w:val="1A1A1A"/>
          <w:sz w:val="22"/>
          <w:szCs w:val="22"/>
        </w:rPr>
        <w:t>read-only</w:t>
      </w:r>
      <w:r>
        <w:rPr>
          <w:rFonts w:eastAsia="Arial" w:cs="Arial" w:ascii="Arial" w:hAnsi="Arial"/>
          <w:color w:val="1A1A1A"/>
          <w:sz w:val="22"/>
          <w:szCs w:val="22"/>
        </w:rPr>
        <w:t>: applications route read queries to replicas to distribute load, while all writes go exclusively to the primary.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Replica Responsibilities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 to primary: </w:t>
            </w:r>
            <w:r>
              <w:rPr>
                <w:rFonts w:eastAsia="Arial" w:cs="Arial" w:ascii="Arial" w:hAnsi="Arial"/>
                <w:color w:val="1A1A1A"/>
                <w:sz w:val="22"/>
                <w:szCs w:val="22"/>
              </w:rPr>
              <w:t>Establishes a persistent replication connection. Identifies itself with server-id. Requests binlog/WAL events from the last applied position.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Receive and buffer events: </w:t>
            </w:r>
            <w:r>
              <w:rPr>
                <w:rFonts w:eastAsia="Arial" w:cs="Arial" w:ascii="Arial" w:hAnsi="Arial"/>
                <w:color w:val="1A1A1A"/>
                <w:sz w:val="22"/>
                <w:szCs w:val="22"/>
              </w:rPr>
              <w:t>Replication events stream continuously from the primary's log. The replica buffers them in a local relay log (MySQL) or applies them directly (PostgreSQL).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Apply events in order: </w:t>
            </w:r>
            <w:r>
              <w:rPr>
                <w:rFonts w:eastAsia="Arial" w:cs="Arial" w:ascii="Arial" w:hAnsi="Arial"/>
                <w:color w:val="1A1A1A"/>
                <w:sz w:val="22"/>
                <w:szCs w:val="22"/>
              </w:rPr>
              <w:t>Events are applied in commit order. This makes the replica's data state an eventual copy of the primary's state.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 read queries: </w:t>
            </w:r>
            <w:r>
              <w:rPr>
                <w:rFonts w:eastAsia="Arial" w:cs="Arial" w:ascii="Arial" w:hAnsi="Arial"/>
                <w:color w:val="1A1A1A"/>
                <w:sz w:val="22"/>
                <w:szCs w:val="22"/>
              </w:rPr>
              <w:t>Applications route SELECT queries to replicas. The replica responds with its current data state, which may lag slightly behind the primary.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MySQL Replica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replica setup: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server-id = 2              # must be unique; different from primary's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relay-log = /var/log/mysql/mysql-relay-bin.log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read_only = ON             # prevent accidental writes to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super_read_only = ON       # even SUPER users cannot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log_bin = ON               # if this replica will itself have replicas (cascading)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log_replica_updates = ON   # required for cascading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 to primary (run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REPLICATION SOURCE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SOURCE_HOST = 'primary-db.internal',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SOURCE_USER = 'repuser',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SOURCE_PASSWORD =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SOURCE_LOG_FILE = 'mysql-bin.000042',  # from SHOW MASTER STATUS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SOURCE_LOG_POS  = 154;                  # position to start from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REPLICA;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REPLICA STATUS\G  # check replication health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PostgreSQL Streaming Replica Setup</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streaming replica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Take a base backup from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pg_basebackup -h primary-db -U repuser -D /var/lib/postgresql/data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-Xs -R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-Xs: stream WAL during backup; -R: write recovery.conf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postgresql.conf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hot_standby = on    # allow read queries on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primary_conninfo in postgresql.auto.conf (written by pg_basebackup -R):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primary_conninfo = 'host=primary-db port=5432 user=repuser password=secret'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recovery_target_timeline = latest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Create standby signal: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touch /var/lib/postgresql/data/standby.signal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Start replica PostgreSQL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pg_ctl start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replication status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client_addr, state, sent_lsn, write_lsn, flush_lsn, replay_lsn,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write_lag, flush_lag, replay_lag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replica lag (on replica):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now() - pg_last_xact_replay_timestamp() AS replication_lag;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Replication Lag — Why It Exists</w:t>
      </w:r>
    </w:p>
    <w:p>
      <w:pPr>
        <w:pStyle w:val="Normal"/>
        <w:spacing w:before="80" w:after="80"/>
        <w:rPr/>
      </w:pPr>
      <w:r>
        <w:rPr>
          <w:rFonts w:eastAsia="Arial" w:cs="Arial" w:ascii="Arial" w:hAnsi="Arial"/>
          <w:b/>
          <w:bCs/>
          <w:color w:val="1A1A1A"/>
          <w:sz w:val="22"/>
          <w:szCs w:val="22"/>
        </w:rPr>
        <w:t>Replication lag</w:t>
      </w:r>
      <w:r>
        <w:rPr>
          <w:rFonts w:eastAsia="Arial" w:cs="Arial" w:ascii="Arial" w:hAnsi="Arial"/>
          <w:color w:val="1A1A1A"/>
          <w:sz w:val="22"/>
          <w:szCs w:val="22"/>
        </w:rPr>
        <w:t xml:space="preserve"> is the delay between when a transaction is committed on the primary and when it is applied on the replica. It is inherent to asynchronous replication and has several causes: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18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lag added</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transit time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for WAL/binlog bytes to travel from primary to replica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ms (same DC)</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Co-locate primary and replica in same DC/AZ</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I/O thread behind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Replica's I/O thread can't read events fast enough from primary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Variable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Faster network; larger relay log buffer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SQL thread application speed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applies events sequentially (single-threaded by default); primary committed in parallel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 under high write load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Parallel replication (MySQL: replica_parallel_workers; PG: parallel apply)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transactions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must receive and apply the full transaction before it's visible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Duration of transaction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Avoid large single transactions; batch by row count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hardware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Slower disk or CPU on replica than primary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Proportional to I/O</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Match or exceed primary hardware for replicas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Measuring and monitoring replication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REPLICA STATUS\G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Seconds_Behind_Source: 0          ← caught 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Seconds_Behind_Source: 45         ← 45 seconds behind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Seconds_Behind_Source: NULL       ← replication not running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now() - pg_last_xact_replay_timestamp();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-- 00:00:00.003  ← 3ms behind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-- 00:00:15.284  ← 15 seconds behind (investigate)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Prometheus alert for replication lag &gt;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ReplicationLagHigh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mysql_slave_seconds_behind_master &gt;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'Replication lag &gt; 30s — reads from replica may be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Application-level implication: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writes profile update → routed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immediately reads profile → routed to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replica lag &gt; 0: user sees OLD profile  ← read-your-writes violation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route reads to primary immediately after a write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use sticky routing to primary for recent writers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Replication vs Sharding — The Critical Distinction</w:t>
      </w:r>
    </w:p>
    <w:p>
      <w:pPr>
        <w:pStyle w:val="Heading2"/>
        <w:spacing w:before="320" w:after="140"/>
        <w:rPr/>
      </w:pPr>
      <w:r>
        <w:rPr>
          <w:rFonts w:eastAsia="Arial" w:cs="Arial" w:ascii="Arial" w:hAnsi="Arial"/>
          <w:b/>
          <w:bCs/>
          <w:color w:val="2E75B6"/>
          <w:sz w:val="28"/>
          <w:szCs w:val="28"/>
        </w:rPr>
        <w:t>4.1  What Each Does</w:t>
      </w:r>
    </w:p>
    <w:p>
      <w:pPr>
        <w:pStyle w:val="Normal"/>
        <w:spacing w:before="80" w:after="80"/>
        <w:rPr/>
      </w:pPr>
      <w:r>
        <w:rPr>
          <w:rFonts w:eastAsia="Arial" w:cs="Arial" w:ascii="Arial" w:hAnsi="Arial"/>
          <w:b/>
          <w:bCs/>
          <w:color w:val="1A1A1A"/>
          <w:sz w:val="22"/>
          <w:szCs w:val="22"/>
        </w:rPr>
        <w:t>Replication</w:t>
      </w:r>
      <w:r>
        <w:rPr>
          <w:rFonts w:eastAsia="Arial" w:cs="Arial" w:ascii="Arial" w:hAnsi="Arial"/>
          <w:color w:val="1A1A1A"/>
          <w:sz w:val="22"/>
          <w:szCs w:val="22"/>
        </w:rPr>
        <w:t xml:space="preserve"> and </w:t>
      </w:r>
      <w:r>
        <w:rPr>
          <w:rFonts w:eastAsia="Arial" w:cs="Arial" w:ascii="Arial" w:hAnsi="Arial"/>
          <w:b/>
          <w:bCs/>
          <w:color w:val="1A1A1A"/>
          <w:sz w:val="22"/>
          <w:szCs w:val="22"/>
        </w:rPr>
        <w:t>sharding</w:t>
      </w:r>
      <w:r>
        <w:rPr>
          <w:rFonts w:eastAsia="Arial" w:cs="Arial" w:ascii="Arial" w:hAnsi="Arial"/>
          <w:color w:val="1A1A1A"/>
          <w:sz w:val="22"/>
          <w:szCs w:val="22"/>
        </w:rPr>
        <w:t xml:space="preserve"> are both techniques for distributing a database across multiple servers, but they serve fundamentally different purposes and solve different problems. Confusing them is a common mistake in system design interviews: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Replication vs Sharding — The Core Distinction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w:t>
            </w:r>
            <w:r>
              <w:rPr>
                <w:rFonts w:eastAsia="Arial" w:cs="Arial" w:ascii="Arial" w:hAnsi="Arial"/>
                <w:color w:val="1A1A1A"/>
                <w:sz w:val="22"/>
                <w:szCs w:val="22"/>
              </w:rPr>
              <w:t>Each replica holds a COMPLETE COPY of ALL the data. Every server has every row. Writing to the primary is written to all replicas. The data set size is limited to what one server can hold, but availability and read throughput scale with the number of replicas.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Sharding (Partitioning): </w:t>
            </w:r>
            <w:r>
              <w:rPr>
                <w:rFonts w:eastAsia="Arial" w:cs="Arial" w:ascii="Arial" w:hAnsi="Arial"/>
                <w:color w:val="1A1A1A"/>
                <w:sz w:val="22"/>
                <w:szCs w:val="22"/>
              </w:rPr>
              <w:t>Each shard holds a DISTINCT SUBSET of the data. Server 1 has users 1-1M; Server 2 has users 1M-2M; Server 3 has users 2M-3M. No single server has all the data. The total data set size scales with the number of shards.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Replication scales reads and provides HA. Sharding scales writes and total data capacity.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Side-by-Side Comparison</w:t>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Replication</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Sharding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model</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server: COMPLETE copy of ALL data</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server: SUBSET of data (non-overlapping)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purpose</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 + fault tolerance + read scaling</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scaling + total data capacity scaling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scaling</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all writes go to primary (bottleneck)</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writes distributed across shards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scaling</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read from any replica</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reads go to specific shard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size limit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server must fit all data</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single server limit; add shards for more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impact</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fails → promote replica; minimal data loss</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Shard fails → that shard's data inaccessible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complexity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 any server has all data</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 cross-shard queries require scatter-gather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is always consistent; replicas may lag</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shard is consistent internally; cross-shard requires distributed transactions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complexity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(re-sharding, cross-shard joins, distributed IDs)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They Are Often Combined</w:t>
      </w:r>
    </w:p>
    <w:p>
      <w:pPr>
        <w:pStyle w:val="Normal"/>
        <w:spacing w:before="80" w:after="80"/>
        <w:rPr/>
      </w:pPr>
      <w:r>
        <w:rPr>
          <w:rFonts w:eastAsia="Arial" w:cs="Arial" w:ascii="Arial" w:hAnsi="Arial"/>
          <w:color w:val="1A1A1A"/>
          <w:sz w:val="22"/>
          <w:szCs w:val="22"/>
        </w:rPr>
        <w:t xml:space="preserve">Production systems frequently use </w:t>
      </w:r>
      <w:r>
        <w:rPr>
          <w:rFonts w:eastAsia="Arial" w:cs="Arial" w:ascii="Arial" w:hAnsi="Arial"/>
          <w:b/>
          <w:bCs/>
          <w:color w:val="1A1A1A"/>
          <w:sz w:val="22"/>
          <w:szCs w:val="22"/>
        </w:rPr>
        <w:t>both replication and sharding together</w:t>
      </w:r>
      <w:r>
        <w:rPr>
          <w:rFonts w:eastAsia="Arial" w:cs="Arial" w:ascii="Arial" w:hAnsi="Arial"/>
          <w:color w:val="1A1A1A"/>
          <w:sz w:val="22"/>
          <w:szCs w:val="22"/>
        </w:rPr>
        <w:t>. Each shard has its own primary and replicas. This provides write scalability (sharding) and read scalability + HA (replication) simultaneously: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Combined sharding + replication topology: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data: 10 TB user data, 200K writes/second, 2M reads/second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split into 4 shards (each ~2.5 TB, ~50K writes/sec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each shard has 1 primary + 3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Primary-1A  ─── Replica-1B, Replica-1C, Replica-1D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Primary-2A  ─── Replica-2B, Replica-2C, Replica-2D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Primary-3A  ─── Replica-3B, Replica-3C, Replica-3D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4: Primary-4A  ─── Replica-4B, Replica-4C, Replica-4D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servers: 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capacity: 4 × 50K = 200K writes/sec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capacity: 16 × 125K = 2M reads/sec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 each shard can survive its primary failing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capacity: no single server holds all 10 TB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architecture used by MySQL sharding at scale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(Facebook, Twitter, Shopify, etc. at high scale).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Replication Topologies</w:t>
      </w:r>
    </w:p>
    <w:p>
      <w:pPr>
        <w:pStyle w:val="Heading2"/>
        <w:spacing w:before="320" w:after="140"/>
        <w:rPr/>
      </w:pPr>
      <w:r>
        <w:rPr>
          <w:rFonts w:eastAsia="Arial" w:cs="Arial" w:ascii="Arial" w:hAnsi="Arial"/>
          <w:b/>
          <w:bCs/>
          <w:color w:val="2E75B6"/>
          <w:sz w:val="28"/>
          <w:szCs w:val="28"/>
        </w:rPr>
        <w:t>5.1  Single-Primary (Master-Slave) — The Standard</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single-primary</w:t>
      </w:r>
      <w:r>
        <w:rPr>
          <w:rFonts w:eastAsia="Arial" w:cs="Arial" w:ascii="Arial" w:hAnsi="Arial"/>
          <w:color w:val="1A1A1A"/>
          <w:sz w:val="22"/>
          <w:szCs w:val="22"/>
        </w:rPr>
        <w:t xml:space="preserve"> topology is the most common. One primary accepts all writes; one or more replicas receive changes and serve reads. Simple to reason about; easy to implement; well-supported by all databases.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Single-primary topology: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  ← all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 write)   │  ← can also serve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replication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R1│  │ R2│  │ R3│  ← read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(distributed)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one server (primary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N+1 servers (primary + N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 promote any replica to primary on failure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 replicas lag primary (async) or don't (sync)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Multi-Primary (Master-Master)</w:t>
      </w:r>
    </w:p>
    <w:p>
      <w:pPr>
        <w:pStyle w:val="Normal"/>
        <w:spacing w:before="80" w:after="80"/>
        <w:rPr/>
      </w:pPr>
      <w:r>
        <w:rPr>
          <w:rFonts w:eastAsia="Arial" w:cs="Arial" w:ascii="Arial" w:hAnsi="Arial"/>
          <w:b/>
          <w:bCs/>
          <w:color w:val="1A1A1A"/>
          <w:sz w:val="22"/>
          <w:szCs w:val="22"/>
        </w:rPr>
        <w:t>Multi-primary</w:t>
      </w:r>
      <w:r>
        <w:rPr>
          <w:rFonts w:eastAsia="Arial" w:cs="Arial" w:ascii="Arial" w:hAnsi="Arial"/>
          <w:color w:val="1A1A1A"/>
          <w:sz w:val="22"/>
          <w:szCs w:val="22"/>
        </w:rPr>
        <w:t xml:space="preserve"> (or </w:t>
      </w:r>
      <w:r>
        <w:rPr>
          <w:rFonts w:eastAsia="Arial" w:cs="Arial" w:ascii="Arial" w:hAnsi="Arial"/>
          <w:i/>
          <w:iCs/>
          <w:color w:val="444444"/>
          <w:sz w:val="22"/>
          <w:szCs w:val="22"/>
        </w:rPr>
        <w:t>master-master</w:t>
      </w:r>
      <w:r>
        <w:rPr>
          <w:rFonts w:eastAsia="Arial" w:cs="Arial" w:ascii="Arial" w:hAnsi="Arial"/>
          <w:color w:val="1A1A1A"/>
          <w:sz w:val="22"/>
          <w:szCs w:val="22"/>
        </w:rPr>
        <w:t xml:space="preserve">) allows </w:t>
      </w:r>
      <w:r>
        <w:rPr>
          <w:rFonts w:eastAsia="Arial" w:cs="Arial" w:ascii="Arial" w:hAnsi="Arial"/>
          <w:b/>
          <w:bCs/>
          <w:color w:val="1A1A1A"/>
          <w:sz w:val="22"/>
          <w:szCs w:val="22"/>
        </w:rPr>
        <w:t>writes to any primary</w:t>
      </w:r>
      <w:r>
        <w:rPr>
          <w:rFonts w:eastAsia="Arial" w:cs="Arial" w:ascii="Arial" w:hAnsi="Arial"/>
          <w:color w:val="1A1A1A"/>
          <w:sz w:val="22"/>
          <w:szCs w:val="22"/>
        </w:rPr>
        <w:t xml:space="preserve">. Each primary replicates to all others. This enables write HA (any node accepts writes) but introduces the hardest problem in distributed databases: </w:t>
      </w:r>
      <w:r>
        <w:rPr>
          <w:rFonts w:eastAsia="Arial" w:cs="Arial" w:ascii="Arial" w:hAnsi="Arial"/>
          <w:b/>
          <w:bCs/>
          <w:color w:val="1A1A1A"/>
          <w:sz w:val="22"/>
          <w:szCs w:val="22"/>
        </w:rPr>
        <w:t>write conflict resolution</w:t>
      </w:r>
      <w:r>
        <w:rPr>
          <w:rFonts w:eastAsia="Arial" w:cs="Arial" w:ascii="Arial" w:hAnsi="Arial"/>
          <w:color w:val="1A1A1A"/>
          <w:sz w:val="22"/>
          <w:szCs w:val="22"/>
        </w:rPr>
        <w:t xml:space="preserve"> when two primaries accept conflicting writes simultaneously.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Multi-Primary Write Conflicts — The Core Problem</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Conflict scenario: </w:t>
            </w:r>
            <w:r>
              <w:rPr>
                <w:rFonts w:eastAsia="Arial" w:cs="Arial" w:ascii="Arial" w:hAnsi="Arial"/>
                <w:color w:val="1A1A1A"/>
                <w:sz w:val="22"/>
                <w:szCs w:val="22"/>
              </w:rPr>
              <w:t>Primary A and Primary B are both accepting writes.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t=0: User Alice updates her email on Primary A: alice@new.com</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t=0: User Alice updates her email on Primary B: alice@other.com (concurrent!)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t=1: Primary A replicates to B: sees conflict on alice's email</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t=1: Primary B replicates to A: sees conflict on alice's email</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Both updates are 'correct' — which one wins?</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Resolution options: </w:t>
            </w:r>
            <w:r>
              <w:rPr>
                <w:rFonts w:eastAsia="Arial" w:cs="Arial" w:ascii="Arial" w:hAnsi="Arial"/>
                <w:color w:val="1A1A1A"/>
                <w:sz w:val="22"/>
                <w:szCs w:val="22"/>
              </w:rPr>
              <w:t>last-write-wins (by timestamp — clocks not perfectly synchronised), application-level conflict resolution, or using only non-conflicting operations (counters, append-only).</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Multi-primary is used when </w:t>
      </w:r>
      <w:r>
        <w:rPr>
          <w:rFonts w:eastAsia="Arial" w:cs="Arial" w:ascii="Arial" w:hAnsi="Arial"/>
          <w:b/>
          <w:bCs/>
          <w:color w:val="1A1A1A"/>
          <w:sz w:val="22"/>
          <w:szCs w:val="22"/>
        </w:rPr>
        <w:t>write HA across failure domains</w:t>
      </w:r>
      <w:r>
        <w:rPr>
          <w:rFonts w:eastAsia="Arial" w:cs="Arial" w:ascii="Arial" w:hAnsi="Arial"/>
          <w:color w:val="1A1A1A"/>
          <w:sz w:val="22"/>
          <w:szCs w:val="22"/>
        </w:rPr>
        <w:t xml:space="preserve"> is required — for example, two data centres must both accept writes and the system must survive one data centre going offline. It is </w:t>
      </w:r>
      <w:r>
        <w:rPr>
          <w:rFonts w:eastAsia="Arial" w:cs="Arial" w:ascii="Arial" w:hAnsi="Arial"/>
          <w:b/>
          <w:bCs/>
          <w:color w:val="1A1A1A"/>
          <w:sz w:val="22"/>
          <w:szCs w:val="22"/>
        </w:rPr>
        <w:t>never the default choice</w:t>
      </w:r>
      <w:r>
        <w:rPr>
          <w:rFonts w:eastAsia="Arial" w:cs="Arial" w:ascii="Arial" w:hAnsi="Arial"/>
          <w:color w:val="1A1A1A"/>
          <w:sz w:val="22"/>
          <w:szCs w:val="22"/>
        </w:rPr>
        <w:t xml:space="preserve"> due to conflict complexity.</w:t>
      </w:r>
    </w:p>
    <w:p>
      <w:pPr>
        <w:pStyle w:val="Normal"/>
        <w:spacing w:before="110" w:after="0"/>
        <w:rPr/>
      </w:pPr>
      <w:r>
        <w:rPr/>
      </w:r>
    </w:p>
    <w:p>
      <w:pPr>
        <w:pStyle w:val="Heading2"/>
        <w:spacing w:before="320" w:after="140"/>
        <w:rPr/>
      </w:pPr>
      <w:r>
        <w:rPr>
          <w:rFonts w:eastAsia="Arial" w:cs="Arial" w:ascii="Arial" w:hAnsi="Arial"/>
          <w:b/>
          <w:bCs/>
          <w:color w:val="2E75B6"/>
          <w:sz w:val="28"/>
          <w:szCs w:val="28"/>
        </w:rPr>
        <w:t>5.3  Cascading Replicas</w:t>
      </w:r>
    </w:p>
    <w:p>
      <w:pPr>
        <w:pStyle w:val="Normal"/>
        <w:spacing w:before="80" w:after="80"/>
        <w:rPr/>
      </w:pPr>
      <w:r>
        <w:rPr>
          <w:rFonts w:eastAsia="Arial" w:cs="Arial" w:ascii="Arial" w:hAnsi="Arial"/>
          <w:color w:val="1A1A1A"/>
          <w:sz w:val="22"/>
          <w:szCs w:val="22"/>
        </w:rPr>
        <w:t xml:space="preserve">In a </w:t>
      </w:r>
      <w:r>
        <w:rPr>
          <w:rFonts w:eastAsia="Arial" w:cs="Arial" w:ascii="Arial" w:hAnsi="Arial"/>
          <w:b/>
          <w:bCs/>
          <w:color w:val="1A1A1A"/>
          <w:sz w:val="22"/>
          <w:szCs w:val="22"/>
        </w:rPr>
        <w:t>cascading (chained) topology</w:t>
      </w:r>
      <w:r>
        <w:rPr>
          <w:rFonts w:eastAsia="Arial" w:cs="Arial" w:ascii="Arial" w:hAnsi="Arial"/>
          <w:color w:val="1A1A1A"/>
          <w:sz w:val="22"/>
          <w:szCs w:val="22"/>
        </w:rPr>
        <w:t>, some replicas are themselves the primary of other replicas. This reduces load on the primary (which only sends replication data to one downstream node) but increases lag for downstream replicas: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Cascading replica topology: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binlog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A  (1st-tier: low lag, used for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binlog relay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B  (2nd-tier: higher lag, used for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C  (3rd-tier: highest lag, used for analytics)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isolate analytics/reporting replicas from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adding load to the primary's network output.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requirement: log_bin=ON and log_replica_updates=ON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any replica that is itself a primary to downstream replicas.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Topology Comparison</w:t>
      </w:r>
    </w:p>
    <w:tbl>
      <w:tblPr>
        <w:tblW w:w="11360" w:type="dxa"/>
        <w:jc w:val="left"/>
        <w:tblInd w:w="151" w:type="dxa"/>
        <w:tblLayout w:type="fixed"/>
        <w:tblCellMar>
          <w:top w:w="110" w:type="dxa"/>
          <w:left w:w="150" w:type="dxa"/>
          <w:bottom w:w="110" w:type="dxa"/>
          <w:right w:w="150" w:type="dxa"/>
        </w:tblCellMar>
      </w:tblPr>
      <w:tblGrid>
        <w:gridCol w:w="2000"/>
        <w:gridCol w:w="1799"/>
        <w:gridCol w:w="1801"/>
        <w:gridCol w:w="1400"/>
        <w:gridCol w:w="1399"/>
        <w:gridCol w:w="29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Topology</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HA?</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Scaling?</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Conflict Risk?</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Single-Primary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Failover only (promote replica)</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(N replicas)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production choice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Multi-Primary</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(any node accepts writes)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(write conflicts)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Active-active DR across data centres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Cascading</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(same as single-primary)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Reduce primary output bandwidth; analytics isolation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Replication Support Across Databases</w:t>
      </w:r>
    </w:p>
    <w:p>
      <w:pPr>
        <w:pStyle w:val="Heading2"/>
        <w:spacing w:before="320" w:after="140"/>
        <w:rPr/>
      </w:pPr>
      <w:r>
        <w:rPr>
          <w:rFonts w:eastAsia="Arial" w:cs="Arial" w:ascii="Arial" w:hAnsi="Arial"/>
          <w:b/>
          <w:bCs/>
          <w:color w:val="2E75B6"/>
          <w:sz w:val="28"/>
          <w:szCs w:val="28"/>
        </w:rPr>
        <w:t>6.1  MySQL — Binlog-Based Replication</w:t>
      </w:r>
    </w:p>
    <w:p>
      <w:pPr>
        <w:pStyle w:val="Normal"/>
        <w:spacing w:before="80" w:after="80"/>
        <w:rPr/>
      </w:pPr>
      <w:r>
        <w:rPr>
          <w:rFonts w:eastAsia="Arial" w:cs="Arial" w:ascii="Arial" w:hAnsi="Arial"/>
          <w:b/>
          <w:bCs/>
          <w:color w:val="1A1A1A"/>
          <w:sz w:val="22"/>
          <w:szCs w:val="22"/>
        </w:rPr>
        <w:t>MySQL</w:t>
      </w:r>
      <w:r>
        <w:rPr>
          <w:rFonts w:eastAsia="Arial" w:cs="Arial" w:ascii="Arial" w:hAnsi="Arial"/>
          <w:color w:val="1A1A1A"/>
          <w:sz w:val="22"/>
          <w:szCs w:val="22"/>
        </w:rPr>
        <w:t xml:space="preserve"> has had built-in replication since version 3.23 (1999) and has been continuously improved. Modern MySQL replication uses </w:t>
      </w:r>
      <w:r>
        <w:rPr>
          <w:rFonts w:eastAsia="Arial" w:cs="Arial" w:ascii="Arial" w:hAnsi="Arial"/>
          <w:b/>
          <w:bCs/>
          <w:color w:val="1A1A1A"/>
          <w:sz w:val="22"/>
          <w:szCs w:val="22"/>
        </w:rPr>
        <w:t>GTID (Global Transaction Identifiers)</w:t>
      </w:r>
      <w:r>
        <w:rPr>
          <w:rFonts w:eastAsia="Arial" w:cs="Arial" w:ascii="Arial" w:hAnsi="Arial"/>
          <w:color w:val="1A1A1A"/>
          <w:sz w:val="22"/>
          <w:szCs w:val="22"/>
        </w:rPr>
        <w:t xml:space="preserve"> to make replica management simpler and failover safer:</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Classic (position-based):</w:t>
      </w:r>
      <w:r>
        <w:rPr>
          <w:rFonts w:eastAsia="Arial" w:cs="Arial" w:ascii="Arial" w:hAnsi="Arial"/>
          <w:color w:val="1A1A1A"/>
          <w:sz w:val="22"/>
          <w:szCs w:val="22"/>
        </w:rPr>
        <w:t xml:space="preserve"> Replicas track binlog file + position. During failover, operators must manually find the right binlog position on the new primary — error-prone.</w:t>
      </w:r>
    </w:p>
    <w:p>
      <w:pPr>
        <w:pStyle w:val="ListParagraph"/>
        <w:numPr>
          <w:ilvl w:val="0"/>
          <w:numId w:val="2"/>
        </w:numPr>
        <w:spacing w:before="55" w:after="55"/>
        <w:rPr/>
      </w:pPr>
      <w:r>
        <w:rPr>
          <w:rFonts w:eastAsia="Arial" w:cs="Arial" w:ascii="Arial" w:hAnsi="Arial"/>
          <w:b/>
          <w:bCs/>
          <w:color w:val="1A1A1A"/>
          <w:sz w:val="22"/>
          <w:szCs w:val="22"/>
        </w:rPr>
        <w:t>GTID-based (recommended):</w:t>
      </w:r>
      <w:r>
        <w:rPr>
          <w:rFonts w:eastAsia="Arial" w:cs="Arial" w:ascii="Arial" w:hAnsi="Arial"/>
          <w:color w:val="1A1A1A"/>
          <w:sz w:val="22"/>
          <w:szCs w:val="22"/>
        </w:rPr>
        <w:t xml:space="preserve"> Each transaction has a globally unique ID. Replicas simply track 'I have applied up to GTID X'. Failover is automatic — the new primary and replica negotiate the missing transactions automatically.</w:t>
      </w:r>
    </w:p>
    <w:p>
      <w:pPr>
        <w:pStyle w:val="ListParagraph"/>
        <w:numPr>
          <w:ilvl w:val="0"/>
          <w:numId w:val="2"/>
        </w:numPr>
        <w:spacing w:before="55" w:after="55"/>
        <w:rPr/>
      </w:pPr>
      <w:r>
        <w:rPr>
          <w:rFonts w:eastAsia="Arial" w:cs="Arial" w:ascii="Arial" w:hAnsi="Arial"/>
          <w:b/>
          <w:bCs/>
          <w:color w:val="1A1A1A"/>
          <w:sz w:val="22"/>
          <w:szCs w:val="22"/>
        </w:rPr>
        <w:t>Semisynchronous replication:</w:t>
      </w:r>
      <w:r>
        <w:rPr>
          <w:rFonts w:eastAsia="Arial" w:cs="Arial" w:ascii="Arial" w:hAnsi="Arial"/>
          <w:color w:val="1A1A1A"/>
          <w:sz w:val="22"/>
          <w:szCs w:val="22"/>
        </w:rPr>
        <w:t xml:space="preserve"> A middle ground between fully async and fully sync. The primary waits for at least one replica to acknowledge receipt of the transaction before committing. Prevents data loss without the full latency cost of synchronous replication.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GTID replication setup: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gtid_mode =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enforce_gtid_consistency =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log_bin =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log_replica_updates = 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(GTID auto-position):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REPLICATION SOURCE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SOURCE_HOST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SOURCE_USER = 'repuser',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SOURCE_AUTO_POSITION = 1;  # ← GTID: no binlog file/pos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GTID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VARIABLES LIKE 'gtid_executed';  # transactions applied here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VARIABLES LIKE 'gtid_purged';    # transactions purged from binlog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PostgreSQL — Streaming Replication and Logical Replication</w:t>
      </w:r>
    </w:p>
    <w:p>
      <w:pPr>
        <w:pStyle w:val="Normal"/>
        <w:spacing w:before="80" w:after="80"/>
        <w:rPr/>
      </w:pPr>
      <w:r>
        <w:rPr>
          <w:rFonts w:eastAsia="Arial" w:cs="Arial" w:ascii="Arial" w:hAnsi="Arial"/>
          <w:b/>
          <w:bCs/>
          <w:color w:val="1A1A1A"/>
          <w:sz w:val="22"/>
          <w:szCs w:val="22"/>
        </w:rPr>
        <w:t>PostgreSQL</w:t>
      </w:r>
      <w:r>
        <w:rPr>
          <w:rFonts w:eastAsia="Arial" w:cs="Arial" w:ascii="Arial" w:hAnsi="Arial"/>
          <w:color w:val="1A1A1A"/>
          <w:sz w:val="22"/>
          <w:szCs w:val="22"/>
        </w:rPr>
        <w:t xml:space="preserve"> provides two replication modes with different trade-offs: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Streaming Replication (physical):</w:t>
      </w:r>
      <w:r>
        <w:rPr>
          <w:rFonts w:eastAsia="Arial" w:cs="Arial" w:ascii="Arial" w:hAnsi="Arial"/>
          <w:color w:val="1A1A1A"/>
          <w:sz w:val="22"/>
          <w:szCs w:val="22"/>
        </w:rPr>
        <w:t xml:space="preserve"> Replicates at the WAL block level. The replica is a byte-for-byte copy of the primary. Ultra-efficient; handles all DDL automatically. Requires identical PostgreSQL versions and OS architecture on primary and replica.</w:t>
      </w:r>
    </w:p>
    <w:p>
      <w:pPr>
        <w:pStyle w:val="ListParagraph"/>
        <w:numPr>
          <w:ilvl w:val="0"/>
          <w:numId w:val="2"/>
        </w:numPr>
        <w:spacing w:before="55" w:after="55"/>
        <w:rPr/>
      </w:pPr>
      <w:r>
        <w:rPr>
          <w:rFonts w:eastAsia="Arial" w:cs="Arial" w:ascii="Arial" w:hAnsi="Arial"/>
          <w:b/>
          <w:bCs/>
          <w:color w:val="1A1A1A"/>
          <w:sz w:val="22"/>
          <w:szCs w:val="22"/>
        </w:rPr>
        <w:t>Logical Replication:</w:t>
      </w:r>
      <w:r>
        <w:rPr>
          <w:rFonts w:eastAsia="Arial" w:cs="Arial" w:ascii="Arial" w:hAnsi="Arial"/>
          <w:color w:val="1A1A1A"/>
          <w:sz w:val="22"/>
          <w:szCs w:val="22"/>
        </w:rPr>
        <w:t xml:space="preserve"> Replicates at the row/operation level (INSERT, UPDATE, DELETE for specific tables). More flexible: can replicate to a different PostgreSQL version, a different schema, or even to a non-PostgreSQL subscriber. Used for zero-downtime upgrades and selective replication.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logical replication (selected tables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primary — create publication: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products_pub FOR TABLE products, categories;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replica — create subscription: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SUBSCRIPTION products_sub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'host=primary-db dbname=mydb user=repuser password=secret'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 products_pub;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subscription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pg_stat_subscription;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replicate only the products table to a read-optimised replica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replicating large log tables or audit tables.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Managed Services — HA Built In</w:t>
      </w:r>
    </w:p>
    <w:tbl>
      <w:tblPr>
        <w:tblW w:w="9360" w:type="dxa"/>
        <w:jc w:val="left"/>
        <w:tblInd w:w="151" w:type="dxa"/>
        <w:tblLayout w:type="fixed"/>
        <w:tblCellMar>
          <w:top w:w="110" w:type="dxa"/>
          <w:left w:w="150" w:type="dxa"/>
          <w:bottom w:w="110" w:type="dxa"/>
          <w:right w:w="150" w:type="dxa"/>
        </w:tblCellMar>
      </w:tblPr>
      <w:tblGrid>
        <w:gridCol w:w="2199"/>
        <w:gridCol w:w="2801"/>
        <w:gridCol w:w="2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Service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Replication Mode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Lag Monitoring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RDS Multi-AZ</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(standby in different AZ)</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60-120s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RDS Console / CloudWatch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Aurora</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6-way synchronous replication across 3 AZs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&lt; 30s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aurora_replica_status table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SQL HA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(regional)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Stackdriver metrics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Azure SQL Hyperscale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Page-server replication + log forwarding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Azure Monitor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 Atlas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3-node replica set (async)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via election</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Atlas monitoring dashboard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Core Concepts Quick Reference</w:t>
      </w:r>
    </w:p>
    <w:tbl>
      <w:tblPr>
        <w:tblW w:w="9360" w:type="dxa"/>
        <w:jc w:val="left"/>
        <w:tblInd w:w="151" w:type="dxa"/>
        <w:tblLayout w:type="fixed"/>
        <w:tblCellMar>
          <w:top w:w="110" w:type="dxa"/>
          <w:left w:w="150" w:type="dxa"/>
          <w:bottom w:w="110" w:type="dxa"/>
          <w:right w:w="150" w:type="dxa"/>
        </w:tblCellMar>
      </w:tblPr>
      <w:tblGrid>
        <w:gridCol w:w="2199"/>
        <w:gridCol w:w="3200"/>
        <w:gridCol w:w="39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Term</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(master)</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that accepts all writes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Generates replication log (binlog/WAL/oplog)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(slave/follower)</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with a copy of primary's data</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Reads from log; serves read queries; may lag primary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 log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Ordered record of all changes on primary</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binlog; PostgreSQL: WAL; MongoDB: oplog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Replication lag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delay between primary commit and replica apply</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Seconds_Behind_Source (MySQL); pg_last_xact_replay_timestamp() (PG)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GTID</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Transaction Identifier (MySQL)</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Simplifies failover; replicas track GTID not binlog position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hot_standby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config allowing reads on standby</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ON for replica to serve read queries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Semi-sync replication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waits for ≥1 replica to ack receipt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data loss without full sync latency cost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Replication vs Sharding — Interview Answer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The Essential Distinction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w:t>
            </w:r>
            <w:r>
              <w:rPr>
                <w:rFonts w:eastAsia="Arial" w:cs="Arial" w:ascii="Arial" w:hAnsi="Arial"/>
                <w:color w:val="1A1A1A"/>
                <w:sz w:val="22"/>
                <w:szCs w:val="22"/>
              </w:rPr>
              <w:t>every replica holds ALL the data. Solves HA and read scaling. Does not solve write scaling or data capacity limits.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Sharding: </w:t>
            </w:r>
            <w:r>
              <w:rPr>
                <w:rFonts w:eastAsia="Arial" w:cs="Arial" w:ascii="Arial" w:hAnsi="Arial"/>
                <w:color w:val="1A1A1A"/>
                <w:sz w:val="22"/>
                <w:szCs w:val="22"/>
              </w:rPr>
              <w:t>each shard holds a SUBSET of the data. Solves write scaling and data capacity. Does not inherently solve HA (needs replication per shard for that).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Combined: </w:t>
            </w:r>
            <w:r>
              <w:rPr>
                <w:rFonts w:eastAsia="Arial" w:cs="Arial" w:ascii="Arial" w:hAnsi="Arial"/>
                <w:color w:val="1A1A1A"/>
                <w:sz w:val="22"/>
                <w:szCs w:val="22"/>
              </w:rPr>
              <w:t>production systems at scale use both. Each shard has a primary + replicas. This provides write scale (sharding) + read scale + HA (replication).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Quick interview test: </w:t>
            </w:r>
            <w:r>
              <w:rPr>
                <w:rFonts w:eastAsia="Arial" w:cs="Arial" w:ascii="Arial" w:hAnsi="Arial"/>
                <w:color w:val="1A1A1A"/>
                <w:sz w:val="22"/>
                <w:szCs w:val="22"/>
              </w:rPr>
              <w:t>'Does adding a replica help if your data set is 100 TB and doesn't fit on one server?' → No. That is a sharding problem, not a replication problem.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would you add database replicas to your system?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Four reasons, each addressing a different problem: (1) High Availability — if the primary fails, a replica can be promoted to primary within seconds to minutes, minimising downtime. Without replication, a server failure means restoring from backup, which can take hours. (2) Fault Tolerance — data is stored on multiple independent servers. A hardware failure, disk corruption, or data centre outage destroys only one copy, not all. (3) Read Scaling — most applications are 80-95% reads. Replicas can serve read queries, distributing load. With 4 replicas, you effectively have 5× the read capacity of a single server. (4) Geographic distribution — replicas in different regions allow users to read from a geographically close server, reducing latency from 150+ ms (cross-continent) to 5-20 ms (same region). The key trade-off: replicas introduce replication lag (typically milliseconds to seconds), meaning reads from replicas may see slightly stale data. Applications must decide when to read from the primary vs a replica.</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database replication and sharding?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Replication creates multiple complete copies of the entire dataset across multiple servers. Each replica has every row of every table. Replication solves high availability and read scaling: if one server fails, others have the data; reads can be distributed. But replication does not help if the dataset is too large for one server to hold, or if writes are the bottleneck — all writes still go to one primary. Sharding splits the dataset into non-overlapping partitions (shards) distributed across multiple servers. Shard 1 has users 1-1M, Shard 2 has users 1M-2M, etc. No single server holds all the data. Sharding solves write scaling and total data capacity. But sharding adds enormous complexity: cross-shard queries require scatter-gather operations, distributed transactions become necessary for operations spanning shards, and resharding (redistributing data as you grow) is operationally difficult. Production systems at scale use both: each shard has a primary with replicas, giving write scalability from sharding and read scalability + HA from replication.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replication lag and when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 lag is the delay between when a transaction commits on the primary and when that change becomes visible on a replica. It arises because replication is typically asynchronous: the primary commits the write immediately (without waiting for the replica to apply it) and the replica applies changes a few milliseconds to seconds later. Causes: network transit time (~1-5 ms), relay log buffering, and serial application of events on the replica (which was committed in parallel on the primary). Replication lag matters for the read-your-writes consistency guarantee: if a user writes data to the primary and immediately reads it from a replica (before the replica has applied the change), they see stale data. It also matters for failover: if the primary fails with significant lag on all replicas, promoting a lagging replica means some recently committed transactions are lost. Mitigation: route reads to primary for a brief window after a write; use semi-synchronous replication for critical data; monitor Seconds_Behind_Source (MySQL) or pg_last_xact_replay_timestamp() (PostgreSQL) and alert on lag &gt; 30 seconds.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Database Replication Module 1: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2</w:t>
      </w:r>
    </w:p>
    <w:p>
      <w:pPr>
        <w:pStyle w:val="Normal"/>
        <w:spacing w:before="0" w:after="100"/>
        <w:jc w:val="center"/>
        <w:rPr/>
      </w:pPr>
      <w:r>
        <w:rPr>
          <w:rFonts w:eastAsia="Arial" w:cs="Arial" w:ascii="Arial" w:hAnsi="Arial"/>
          <w:b/>
          <w:bCs/>
          <w:color w:val="1A3C5E"/>
          <w:sz w:val="50"/>
          <w:szCs w:val="50"/>
        </w:rPr>
        <w:t>Replication Topologies</w:t>
      </w:r>
    </w:p>
    <w:p>
      <w:pPr>
        <w:pStyle w:val="Normal"/>
        <w:pBdr>
          <w:bottom w:val="single" w:sz="6" w:space="6" w:color="2E75B6"/>
        </w:pBdr>
        <w:spacing w:before="0" w:after="80"/>
        <w:jc w:val="center"/>
        <w:rPr/>
      </w:pPr>
      <w:r>
        <w:rPr>
          <w:rFonts w:eastAsia="Arial" w:cs="Arial" w:ascii="Arial" w:hAnsi="Arial"/>
          <w:i/>
          <w:iCs/>
          <w:color w:val="444444"/>
          <w:sz w:val="22"/>
          <w:szCs w:val="22"/>
        </w:rPr>
        <w:t>Single-Leader  |  Multi-Leader  |  Leaderless  |  Quorum  |  Anti-Entropy  |  Comparison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Single-leader — one primary, N replicas, no write conflicts, simplest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Failover — manual vs automatic, split-brain risk, replica promotion checklist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Multi-leader — multiple primaries, active-active, multi-datacenter use case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 conflicts — how they occur and five resolution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Multi-leader systems — MySQL Group Replication, CockroachDB, Galera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Leaderless replication — any node accepts reads and writes (Dynamo model)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Quorum reads and writes — R + W &gt; N for consistency guarantees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Anti-entropy and read repair — background consistency mechanisms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Single-Leader Replication (Master-Slave)</w:t>
      </w:r>
    </w:p>
    <w:p>
      <w:pPr>
        <w:pStyle w:val="Heading2"/>
        <w:spacing w:before="320" w:after="140"/>
        <w:rPr/>
      </w:pPr>
      <w:r>
        <w:rPr>
          <w:rFonts w:eastAsia="Arial" w:cs="Arial" w:ascii="Arial" w:hAnsi="Arial"/>
          <w:b/>
          <w:bCs/>
          <w:color w:val="2E75B6"/>
          <w:sz w:val="28"/>
          <w:szCs w:val="28"/>
        </w:rPr>
        <w:t>1.1  Architecture and Why It Works</w:t>
      </w:r>
    </w:p>
    <w:p>
      <w:pPr>
        <w:pStyle w:val="Normal"/>
        <w:spacing w:before="80" w:after="80"/>
        <w:rPr/>
      </w:pPr>
      <w:r>
        <w:rPr>
          <w:rFonts w:eastAsia="Arial" w:cs="Arial" w:ascii="Arial" w:hAnsi="Arial"/>
          <w:b/>
          <w:bCs/>
          <w:color w:val="1A1A1A"/>
          <w:sz w:val="22"/>
          <w:szCs w:val="22"/>
        </w:rPr>
        <w:t>Single-leader replication</w:t>
      </w:r>
      <w:r>
        <w:rPr>
          <w:rFonts w:eastAsia="Arial" w:cs="Arial" w:ascii="Arial" w:hAnsi="Arial"/>
          <w:color w:val="1A1A1A"/>
          <w:sz w:val="22"/>
          <w:szCs w:val="22"/>
        </w:rPr>
        <w:t xml:space="preserve"> designates exactly </w:t>
      </w:r>
      <w:r>
        <w:rPr>
          <w:rFonts w:eastAsia="Arial" w:cs="Arial" w:ascii="Arial" w:hAnsi="Arial"/>
          <w:b/>
          <w:bCs/>
          <w:color w:val="1A1A1A"/>
          <w:sz w:val="22"/>
          <w:szCs w:val="22"/>
        </w:rPr>
        <w:t>one node as the primary</w:t>
      </w:r>
      <w:r>
        <w:rPr>
          <w:rFonts w:eastAsia="Arial" w:cs="Arial" w:ascii="Arial" w:hAnsi="Arial"/>
          <w:color w:val="1A1A1A"/>
          <w:sz w:val="22"/>
          <w:szCs w:val="22"/>
        </w:rPr>
        <w:t xml:space="preserve"> at any given time. All write operations — INSERT, UPDATE, DELETE, DDL — are directed exclusively to the primary. The primary records every committed change in its replication log and streams those changes to one or more replicas. Replicas apply changes in the same order as they were committed on the primary, maintaining an eventually consistent copy.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Single-Leader: Why It Works So Well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write conflicts: </w:t>
            </w:r>
            <w:r>
              <w:rPr>
                <w:rFonts w:eastAsia="Arial" w:cs="Arial" w:ascii="Arial" w:hAnsi="Arial"/>
                <w:color w:val="1A1A1A"/>
                <w:sz w:val="22"/>
                <w:szCs w:val="22"/>
              </w:rPr>
              <w:t>Since only one node accepts writes, there is never a situation where two nodes simultaneously process conflicting writes to the same row. Consistency is trivially maintained.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 read consistency from primary: </w:t>
            </w:r>
            <w:r>
              <w:rPr>
                <w:rFonts w:eastAsia="Arial" w:cs="Arial" w:ascii="Arial" w:hAnsi="Arial"/>
                <w:color w:val="1A1A1A"/>
                <w:sz w:val="22"/>
                <w:szCs w:val="22"/>
              </w:rPr>
              <w:t>Any read routed to the primary always returns the latest committed value. There is one authoritative source.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mental model: </w:t>
            </w:r>
            <w:r>
              <w:rPr>
                <w:rFonts w:eastAsia="Arial" w:cs="Arial" w:ascii="Arial" w:hAnsi="Arial"/>
                <w:color w:val="1A1A1A"/>
                <w:sz w:val="22"/>
                <w:szCs w:val="22"/>
              </w:rPr>
              <w:t>Developers can reason about the system as a single database that is mirrored to replicas. Cache-aside, write-through, and other patterns all work straightforwardly.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Widely supported: </w:t>
            </w:r>
            <w:r>
              <w:rPr>
                <w:rFonts w:eastAsia="Arial" w:cs="Arial" w:ascii="Arial" w:hAnsi="Arial"/>
                <w:color w:val="1A1A1A"/>
                <w:sz w:val="22"/>
                <w:szCs w:val="22"/>
              </w:rPr>
              <w:t>MySQL, PostgreSQL, SQL Server, Oracle, MongoDB, Redis Sentinel all implement single-leader replication as their core replication model.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Data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Single-leader replication data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 Layer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              │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(Leader)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Accepts all writes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Executes and commits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Appends to replication log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stream (binlog / WAL / oplog)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Replica1│ │Replica2│ │Replica3│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 │ (read) │ │ (read) │    read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primary only (~10ms DB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latency: any replica (~0.5ms network + replica query time)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typically 1-50ms (async), 0 (sync, but slow)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Failover — Promoting a Replica to Primary</w:t>
      </w:r>
    </w:p>
    <w:p>
      <w:pPr>
        <w:pStyle w:val="Normal"/>
        <w:spacing w:before="80" w:after="80"/>
        <w:rPr/>
      </w:pPr>
      <w:r>
        <w:rPr>
          <w:rFonts w:eastAsia="Arial" w:cs="Arial" w:ascii="Arial" w:hAnsi="Arial"/>
          <w:color w:val="1A1A1A"/>
          <w:sz w:val="22"/>
          <w:szCs w:val="22"/>
        </w:rPr>
        <w:t xml:space="preserve">When the primary fails, the system must </w:t>
      </w:r>
      <w:r>
        <w:rPr>
          <w:rFonts w:eastAsia="Arial" w:cs="Arial" w:ascii="Arial" w:hAnsi="Arial"/>
          <w:b/>
          <w:bCs/>
          <w:color w:val="1A1A1A"/>
          <w:sz w:val="22"/>
          <w:szCs w:val="22"/>
        </w:rPr>
        <w:t>promote a replica to become the new primary</w:t>
      </w:r>
      <w:r>
        <w:rPr>
          <w:rFonts w:eastAsia="Arial" w:cs="Arial" w:ascii="Arial" w:hAnsi="Arial"/>
          <w:color w:val="1A1A1A"/>
          <w:sz w:val="22"/>
          <w:szCs w:val="22"/>
        </w:rPr>
        <w:t>. This is the most operationally critical event in single-leader replication. It can be triggered manually (operator decision) or automatically (orchestration tool detects failure):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600"/>
        <w:gridCol w:w="2201"/>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Type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triggers it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time to recovery</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failover</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DBA/on-call engineer</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5-30 minutes (human reaction time)</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recovery; human error possible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Automated failover (Orchestrator, MHA)</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Monitoring tool detects failure, promotes replica</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30-120 seconds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Split-brain if network partition misdiagnosed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Cloud-managed (RDS Multi-AZ, Aurora)</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platform auto-promotes standby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 (RDS) / &lt;30s (Aurora)</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configuration; cloud-provider dependent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Failover Checklist and Split-Brain Risk</w:t>
      </w:r>
    </w:p>
    <w:p>
      <w:pPr>
        <w:pStyle w:val="Normal"/>
        <w:spacing w:before="80" w:after="80"/>
        <w:rPr/>
      </w:pPr>
      <w:r>
        <w:rPr>
          <w:rFonts w:eastAsia="Arial" w:cs="Arial" w:ascii="Arial" w:hAnsi="Arial"/>
          <w:color w:val="1A1A1A"/>
          <w:sz w:val="22"/>
          <w:szCs w:val="22"/>
        </w:rPr>
        <w:t>A failover involves several steps that must happen in the correct order to avoid data loss or serving incorrect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Failover procedure (MySQL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DETECT primary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Health check fails (TCP port 3306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primary does not respond to PING for 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CRITICAL: distinguish 'dead primary' from 'network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IDENTIFY best replica to promote: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with lowest Seconds_Behind_Source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that received latest binlog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 replica = one with most complete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ENSURE replica has applied all available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STOP REPLICA SQL_THREAD (if replica is still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any remaining relay log events not yet applied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PROMOTE replica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STOP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RESET REPLICA ALL;  (clear replication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GLOBAL read_only = 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GLOBAL super_read_only = 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primary is now accepting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RECONFIGURE other replicas to follow new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 REPLICATION SOURCE TO SOURCE_HOST='new-primary';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UPDATE application connection strings / 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writes to new primary hostname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VIP (virtual IP) failover automatically redirects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Split-Brain: The Failover Nightmare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Definition: </w:t>
            </w:r>
            <w:r>
              <w:rPr>
                <w:rFonts w:eastAsia="Arial" w:cs="Arial" w:ascii="Arial" w:hAnsi="Arial"/>
                <w:color w:val="1A1A1A"/>
                <w:sz w:val="22"/>
                <w:szCs w:val="22"/>
              </w:rPr>
              <w:t>Two nodes simultaneously believe they are the primary. Both accept writes. The system now has two diverging versions of the data.</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happens: </w:t>
            </w:r>
            <w:r>
              <w:rPr>
                <w:rFonts w:eastAsia="Arial" w:cs="Arial" w:ascii="Arial" w:hAnsi="Arial"/>
                <w:color w:val="1A1A1A"/>
                <w:sz w:val="22"/>
                <w:szCs w:val="22"/>
              </w:rPr>
              <w:t>Network partition between primary and monitoring tool. Monitor concludes primary is dead and promotes replica. Primary is still alive but isolated — it continues accepting writes. Network partition heals: two primaries, two diverged histories.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Consequences: </w:t>
            </w:r>
            <w:r>
              <w:rPr>
                <w:rFonts w:eastAsia="Arial" w:cs="Arial" w:ascii="Arial" w:hAnsi="Arial"/>
                <w:color w:val="1A1A1A"/>
                <w:sz w:val="22"/>
                <w:szCs w:val="22"/>
              </w:rPr>
              <w:t>Data written to the old primary during the split is lost (orphaned). Data written to new primary conflicts with old primary data. Manual reconciliation required — extremely painful.</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(1) STONITH (Shoot The Other Node In The Head): forcibly kill the old primary before promoting. (2) Fencing tokens: the new primary has a higher epoch number; old primary's writes are rejected by downstream systems. (3) Require quorum: only promote if the majority of nodes agree the primary is dead.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Multi-Leader Replication (Master-Master)</w:t>
      </w:r>
    </w:p>
    <w:p>
      <w:pPr>
        <w:pStyle w:val="Heading2"/>
        <w:spacing w:before="320" w:after="140"/>
        <w:rPr/>
      </w:pPr>
      <w:r>
        <w:rPr>
          <w:rFonts w:eastAsia="Arial" w:cs="Arial" w:ascii="Arial" w:hAnsi="Arial"/>
          <w:b/>
          <w:bCs/>
          <w:color w:val="2E75B6"/>
          <w:sz w:val="28"/>
          <w:szCs w:val="28"/>
        </w:rPr>
        <w:t>2.1  Architecture and Motivation</w:t>
      </w:r>
    </w:p>
    <w:p>
      <w:pPr>
        <w:pStyle w:val="Normal"/>
        <w:spacing w:before="80" w:after="80"/>
        <w:rPr/>
      </w:pPr>
      <w:r>
        <w:rPr>
          <w:rFonts w:eastAsia="Arial" w:cs="Arial" w:ascii="Arial" w:hAnsi="Arial"/>
          <w:b/>
          <w:bCs/>
          <w:color w:val="1A1A1A"/>
          <w:sz w:val="22"/>
          <w:szCs w:val="22"/>
        </w:rPr>
        <w:t>Multi-leader replication</w:t>
      </w:r>
      <w:r>
        <w:rPr>
          <w:rFonts w:eastAsia="Arial" w:cs="Arial" w:ascii="Arial" w:hAnsi="Arial"/>
          <w:color w:val="1A1A1A"/>
          <w:sz w:val="22"/>
          <w:szCs w:val="22"/>
        </w:rPr>
        <w:t xml:space="preserve"> (also called </w:t>
      </w:r>
      <w:r>
        <w:rPr>
          <w:rFonts w:eastAsia="Arial" w:cs="Arial" w:ascii="Arial" w:hAnsi="Arial"/>
          <w:i/>
          <w:iCs/>
          <w:color w:val="444444"/>
          <w:sz w:val="22"/>
          <w:szCs w:val="22"/>
        </w:rPr>
        <w:t>master-master</w:t>
      </w:r>
      <w:r>
        <w:rPr>
          <w:rFonts w:eastAsia="Arial" w:cs="Arial" w:ascii="Arial" w:hAnsi="Arial"/>
          <w:color w:val="1A1A1A"/>
          <w:sz w:val="22"/>
          <w:szCs w:val="22"/>
        </w:rPr>
        <w:t xml:space="preserve"> or </w:t>
      </w:r>
      <w:r>
        <w:rPr>
          <w:rFonts w:eastAsia="Arial" w:cs="Arial" w:ascii="Arial" w:hAnsi="Arial"/>
          <w:i/>
          <w:iCs/>
          <w:color w:val="444444"/>
          <w:sz w:val="22"/>
          <w:szCs w:val="22"/>
        </w:rPr>
        <w:t>active-active</w:t>
      </w:r>
      <w:r>
        <w:rPr>
          <w:rFonts w:eastAsia="Arial" w:cs="Arial" w:ascii="Arial" w:hAnsi="Arial"/>
          <w:color w:val="1A1A1A"/>
          <w:sz w:val="22"/>
          <w:szCs w:val="22"/>
        </w:rPr>
        <w:t xml:space="preserve">) allows </w:t>
      </w:r>
      <w:r>
        <w:rPr>
          <w:rFonts w:eastAsia="Arial" w:cs="Arial" w:ascii="Arial" w:hAnsi="Arial"/>
          <w:b/>
          <w:bCs/>
          <w:color w:val="1A1A1A"/>
          <w:sz w:val="22"/>
          <w:szCs w:val="22"/>
        </w:rPr>
        <w:t>multiple nodes to accept write operations simultaneously</w:t>
      </w:r>
      <w:r>
        <w:rPr>
          <w:rFonts w:eastAsia="Arial" w:cs="Arial" w:ascii="Arial" w:hAnsi="Arial"/>
          <w:color w:val="1A1A1A"/>
          <w:sz w:val="22"/>
          <w:szCs w:val="22"/>
        </w:rPr>
        <w:t xml:space="preserve">. Each leader replicates its writes to all other leaders, which apply them and replicate their own writes in return. The primary motivation is </w:t>
      </w:r>
      <w:r>
        <w:rPr>
          <w:rFonts w:eastAsia="Arial" w:cs="Arial" w:ascii="Arial" w:hAnsi="Arial"/>
          <w:b/>
          <w:bCs/>
          <w:color w:val="1A1A1A"/>
          <w:sz w:val="22"/>
          <w:szCs w:val="22"/>
        </w:rPr>
        <w:t>write availability across failure domains</w:t>
      </w:r>
      <w:r>
        <w:rPr>
          <w:rFonts w:eastAsia="Arial" w:cs="Arial" w:ascii="Arial" w:hAnsi="Arial"/>
          <w:color w:val="1A1A1A"/>
          <w:sz w:val="22"/>
          <w:szCs w:val="22"/>
        </w:rPr>
        <w:t xml:space="preserve"> — if one data centre goes offline, the other continues serving both reads and writes without any failover.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Multi-Leader: The Multi-Datacenter Use Case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Company has data centres in US-East and EU-West. Single-leader in US-East means: all EU writes must cross the Atlantic (~80 ms each way). Write latency for EU users: 160ms minimum just for replication ack.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multi-leader: </w:t>
            </w:r>
            <w:r>
              <w:rPr>
                <w:rFonts w:eastAsia="Arial" w:cs="Arial" w:ascii="Arial" w:hAnsi="Arial"/>
                <w:color w:val="1A1A1A"/>
                <w:sz w:val="22"/>
                <w:szCs w:val="22"/>
              </w:rPr>
              <w:t>EU users write to EU leader (~5ms local). US users write to US leader (~5ms local). Leaders replicate asynchronously across the Atlantic in the background.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If US-East goes down: </w:t>
            </w:r>
            <w:r>
              <w:rPr>
                <w:rFonts w:eastAsia="Arial" w:cs="Arial" w:ascii="Arial" w:hAnsi="Arial"/>
                <w:color w:val="1A1A1A"/>
                <w:sz w:val="22"/>
                <w:szCs w:val="22"/>
              </w:rPr>
              <w:t>EU-West continues accepting all reads and writes without any failover. Zero write disruption for EU users.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w:t>
            </w:r>
            <w:r>
              <w:rPr>
                <w:rFonts w:eastAsia="Arial" w:cs="Arial" w:ascii="Arial" w:hAnsi="Arial"/>
                <w:color w:val="1A1A1A"/>
                <w:sz w:val="22"/>
                <w:szCs w:val="22"/>
              </w:rPr>
              <w:t>Write conflicts when US and EU users modify the same record simultaneously. Must implement conflict resolution.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Multi-leader topology (two data centres):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US-EAST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Leader-US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for US writes)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  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US-1    US-2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async cross-DC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(~80ms Atlantic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EU-WEST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Leader-EU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for EU writes)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  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EU-1    EU-2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from US users: Leader-US → US replicas → (async) → Leader-EU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from EU users: Leader-EU → EU replicas → (async) → Leader-US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Cross-DC replication lag: ~80-160ms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leaders are sources of truth for their local 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detection happens when cross-DC replication arrives.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Write Conflicts — How They Occur</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write conflict</w:t>
      </w:r>
      <w:r>
        <w:rPr>
          <w:rFonts w:eastAsia="Arial" w:cs="Arial" w:ascii="Arial" w:hAnsi="Arial"/>
          <w:color w:val="1A1A1A"/>
          <w:sz w:val="22"/>
          <w:szCs w:val="22"/>
        </w:rPr>
        <w:t xml:space="preserve"> occurs when two leaders simultaneously accept different writes to the same record, and the system must decide which version to keep. Conflicts are </w:t>
      </w:r>
      <w:r>
        <w:rPr>
          <w:rFonts w:eastAsia="Arial" w:cs="Arial" w:ascii="Arial" w:hAnsi="Arial"/>
          <w:b/>
          <w:bCs/>
          <w:color w:val="1A1A1A"/>
          <w:sz w:val="22"/>
          <w:szCs w:val="22"/>
        </w:rPr>
        <w:t>unavoidable</w:t>
      </w:r>
      <w:r>
        <w:rPr>
          <w:rFonts w:eastAsia="Arial" w:cs="Arial" w:ascii="Arial" w:hAnsi="Arial"/>
          <w:color w:val="1A1A1A"/>
          <w:sz w:val="22"/>
          <w:szCs w:val="22"/>
        </w:rPr>
        <w:t xml:space="preserve"> in multi-leader systems — they are the fundamental trade-off against write availability: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 conflict — step-by-step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leaders start with: row id=1, name='Alice', email='alice@old.com'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 User requests email change to alice@us.com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Leader-US: UPDATE users SET email='alice@us.com' WHERE id=1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Leader-US state: { id:1, email:'alice@us.com'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EU User requests email change to alice@eu.com  (same row, same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Leader-EU: UPDATE users SET email='alice@eu.com' WHERE id=1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Leader-EU state: { id:1, email:'alice@eu.com'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Leader-US replication arrives at Leader-EU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Leader-EU has:  email='alice@eu.com'  (local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write: email='alice@us.com'  (from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which is correct?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Leader-EU replication arrives at Leader-US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conflict detected at Leader-US.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 resolution strategy: database is in inconsistent state.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alice@eu.com on EU nodes, alice@us.com on US nodes.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Conflict Resolution Strategies</w:t>
      </w:r>
    </w:p>
    <w:p>
      <w:pPr>
        <w:pStyle w:val="Heading3"/>
        <w:spacing w:before="240" w:after="100"/>
        <w:rPr/>
      </w:pPr>
      <w:r>
        <w:rPr>
          <w:rFonts w:eastAsia="Arial" w:cs="Arial" w:ascii="Arial" w:hAnsi="Arial"/>
          <w:b/>
          <w:bCs/>
          <w:color w:val="1A3C5E"/>
          <w:sz w:val="24"/>
          <w:szCs w:val="24"/>
        </w:rPr>
        <w:t>Strategy 1 — Last Write Wins (LWW)</w:t>
      </w:r>
    </w:p>
    <w:p>
      <w:pPr>
        <w:pStyle w:val="Normal"/>
        <w:spacing w:before="80" w:after="80"/>
        <w:rPr/>
      </w:pPr>
      <w:r>
        <w:rPr>
          <w:rFonts w:eastAsia="Arial" w:cs="Arial" w:ascii="Arial" w:hAnsi="Arial"/>
          <w:color w:val="1A1A1A"/>
          <w:sz w:val="22"/>
          <w:szCs w:val="22"/>
        </w:rPr>
        <w:t xml:space="preserve">Every write is tagged with a timestamp. On conflict, the write with the </w:t>
      </w:r>
      <w:r>
        <w:rPr>
          <w:rFonts w:eastAsia="Arial" w:cs="Arial" w:ascii="Arial" w:hAnsi="Arial"/>
          <w:b/>
          <w:bCs/>
          <w:color w:val="1A1A1A"/>
          <w:sz w:val="22"/>
          <w:szCs w:val="22"/>
        </w:rPr>
        <w:t>highest timestamp wins</w:t>
      </w:r>
      <w:r>
        <w:rPr>
          <w:rFonts w:eastAsia="Arial" w:cs="Arial" w:ascii="Arial" w:hAnsi="Arial"/>
          <w:color w:val="1A1A1A"/>
          <w:sz w:val="22"/>
          <w:szCs w:val="22"/>
        </w:rPr>
        <w:t xml:space="preserve"> and the other write is discarded.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Last Write Wins (LWW):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alice@us.com (timestamp: 1700000000.001)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alice@eu.com  (timestamp: 1700000000.003)  ←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LWW: alice@eu.com wins (higher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alice@us.com is discarded silently.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1: Clock skew. Server clocks are not perfectly synchronised.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alice@us.com might have been written AFTER alice@eu.com in real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have a lower timestamp due to clock drift.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2: Data loss. The alice@us.com write is PERMANENTLY discarded.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US user's update is silently lost with no error returned.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LWW when: data loss is acceptable (counters, analytics, last-known-location).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use LWW for: financial data, orders, user-facing profile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uses LWW by default. Every write carries a timestamp.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Identical concurrent writes to the same key: higher timestamp survives.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2 — Application-Level Conflict Resolution</w:t>
      </w:r>
    </w:p>
    <w:p>
      <w:pPr>
        <w:pStyle w:val="Normal"/>
        <w:spacing w:before="80" w:after="80"/>
        <w:rPr/>
      </w:pPr>
      <w:r>
        <w:rPr>
          <w:rFonts w:eastAsia="Arial" w:cs="Arial" w:ascii="Arial" w:hAnsi="Arial"/>
          <w:color w:val="1A1A1A"/>
          <w:sz w:val="22"/>
          <w:szCs w:val="22"/>
        </w:rPr>
        <w:t xml:space="preserve">The database detects the conflict and </w:t>
      </w:r>
      <w:r>
        <w:rPr>
          <w:rFonts w:eastAsia="Arial" w:cs="Arial" w:ascii="Arial" w:hAnsi="Arial"/>
          <w:b/>
          <w:bCs/>
          <w:color w:val="1A1A1A"/>
          <w:sz w:val="22"/>
          <w:szCs w:val="22"/>
        </w:rPr>
        <w:t>delivers both conflicting versions to the application</w:t>
      </w:r>
      <w:r>
        <w:rPr>
          <w:rFonts w:eastAsia="Arial" w:cs="Arial" w:ascii="Arial" w:hAnsi="Arial"/>
          <w:color w:val="1A1A1A"/>
          <w:sz w:val="22"/>
          <w:szCs w:val="22"/>
        </w:rPr>
        <w:t>. The application code examines both and decides the correct resolution: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Application-level conflict resolution: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detects conflict. Stores both versions with a 'conflict' flag.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read returns both versions to application: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db.get(userId)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user.has_conflict: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 user.conflict_versions[0]  # email: alice@us.com, ts: 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 user.conflict_versions[1]  # email: alice@eu.com, ts: t2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Application-specific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user_context ==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resolved = v2  # EU users prefer EU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resolved = v1  # US users prefer US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show conflict to user, ask them to choose: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show_conflict_ui(v1, v2, user)  # user resolves manually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db.resolve_conflict(userId, resolved)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CouchDB (MVCC conflict model), Riak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Advantage: no silent data loss; application controls resolution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Disadvantage: complex application code; conflicts may go unresolved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3 — CRDTs (Conflict-Free Replicated Data Types)</w:t>
      </w:r>
    </w:p>
    <w:p>
      <w:pPr>
        <w:pStyle w:val="Normal"/>
        <w:spacing w:before="80" w:after="80"/>
        <w:rPr/>
      </w:pPr>
      <w:r>
        <w:rPr>
          <w:rFonts w:eastAsia="Arial" w:cs="Arial" w:ascii="Arial" w:hAnsi="Arial"/>
          <w:b/>
          <w:bCs/>
          <w:color w:val="1A1A1A"/>
          <w:sz w:val="22"/>
          <w:szCs w:val="22"/>
        </w:rPr>
        <w:t>CRDTs</w:t>
      </w:r>
      <w:r>
        <w:rPr>
          <w:rFonts w:eastAsia="Arial" w:cs="Arial" w:ascii="Arial" w:hAnsi="Arial"/>
          <w:color w:val="1A1A1A"/>
          <w:sz w:val="22"/>
          <w:szCs w:val="22"/>
        </w:rPr>
        <w:t xml:space="preserve"> are data structures designed so that concurrent operations on different nodes can always be </w:t>
      </w:r>
      <w:r>
        <w:rPr>
          <w:rFonts w:eastAsia="Arial" w:cs="Arial" w:ascii="Arial" w:hAnsi="Arial"/>
          <w:b/>
          <w:bCs/>
          <w:color w:val="1A1A1A"/>
          <w:sz w:val="22"/>
          <w:szCs w:val="22"/>
        </w:rPr>
        <w:t>merged deterministically without conflicts</w:t>
      </w:r>
      <w:r>
        <w:rPr>
          <w:rFonts w:eastAsia="Arial" w:cs="Arial" w:ascii="Arial" w:hAnsi="Arial"/>
          <w:color w:val="1A1A1A"/>
          <w:sz w:val="22"/>
          <w:szCs w:val="22"/>
        </w:rPr>
        <w:t>. They work by restricting what operations are allowed — only commutative and associative operations: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CRDT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Operation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Merge Rule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G-Counter (grow only)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 page_views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Sum all node counts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View counters, event counts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PN-Counter (increment/decrement)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 likes; DECR likes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Sum(increments) - Sum(decrements)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Like counts, inventory adjustments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G-Set (grow-only set)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item to cart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Union of all sets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Tags, cart items (add-only)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OR-Set (observed-remove set)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ADD/REMOVE items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Track unique add-IDs; remove by ID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Tags with add/remove support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LWW-Register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value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timestamp wins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Last-write-wins on a single field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4 — Operational Transformation (OT)</w:t>
      </w:r>
    </w:p>
    <w:p>
      <w:pPr>
        <w:pStyle w:val="Normal"/>
        <w:spacing w:before="80" w:after="80"/>
        <w:rPr/>
      </w:pPr>
      <w:r>
        <w:rPr>
          <w:rFonts w:eastAsia="Arial" w:cs="Arial" w:ascii="Arial" w:hAnsi="Arial"/>
          <w:color w:val="1A1A1A"/>
          <w:sz w:val="22"/>
          <w:szCs w:val="22"/>
        </w:rPr>
        <w:t xml:space="preserve">Used in </w:t>
      </w:r>
      <w:r>
        <w:rPr>
          <w:rFonts w:eastAsia="Arial" w:cs="Arial" w:ascii="Arial" w:hAnsi="Arial"/>
          <w:b/>
          <w:bCs/>
          <w:color w:val="1A1A1A"/>
          <w:sz w:val="22"/>
          <w:szCs w:val="22"/>
        </w:rPr>
        <w:t>collaborative editing</w:t>
      </w:r>
      <w:r>
        <w:rPr>
          <w:rFonts w:eastAsia="Arial" w:cs="Arial" w:ascii="Arial" w:hAnsi="Arial"/>
          <w:color w:val="1A1A1A"/>
          <w:sz w:val="22"/>
          <w:szCs w:val="22"/>
        </w:rPr>
        <w:t xml:space="preserve"> (Google Docs). When two users concurrently edit the same document, the operations are </w:t>
      </w:r>
      <w:r>
        <w:rPr>
          <w:rFonts w:eastAsia="Arial" w:cs="Arial" w:ascii="Arial" w:hAnsi="Arial"/>
          <w:b/>
          <w:bCs/>
          <w:color w:val="1A1A1A"/>
          <w:sz w:val="22"/>
          <w:szCs w:val="22"/>
        </w:rPr>
        <w:t>transformed</w:t>
      </w:r>
      <w:r>
        <w:rPr>
          <w:rFonts w:eastAsia="Arial" w:cs="Arial" w:ascii="Arial" w:hAnsi="Arial"/>
          <w:color w:val="1A1A1A"/>
          <w:sz w:val="22"/>
          <w:szCs w:val="22"/>
        </w:rPr>
        <w:t xml:space="preserve"> relative to each other so that applying them in either order produces the same result. More complex than CRDTs but handles a wider class of operations (arbitrary text edits).</w:t>
      </w:r>
    </w:p>
    <w:p>
      <w:pPr>
        <w:pStyle w:val="Normal"/>
        <w:spacing w:before="110" w:after="0"/>
        <w:rPr/>
      </w:pPr>
      <w:r>
        <w:rPr/>
      </w:r>
    </w:p>
    <w:p>
      <w:pPr>
        <w:pStyle w:val="Heading3"/>
        <w:spacing w:before="240" w:after="100"/>
        <w:rPr/>
      </w:pPr>
      <w:r>
        <w:rPr>
          <w:rFonts w:eastAsia="Arial" w:cs="Arial" w:ascii="Arial" w:hAnsi="Arial"/>
          <w:b/>
          <w:bCs/>
          <w:color w:val="1A3C5E"/>
          <w:sz w:val="24"/>
          <w:szCs w:val="24"/>
        </w:rPr>
        <w:t>Strategy 5 — Avoid Conflicts by Routing</w:t>
      </w:r>
    </w:p>
    <w:p>
      <w:pPr>
        <w:pStyle w:val="Normal"/>
        <w:spacing w:before="80" w:after="80"/>
        <w:rPr/>
      </w:pPr>
      <w:r>
        <w:rPr>
          <w:rFonts w:eastAsia="Arial" w:cs="Arial" w:ascii="Arial" w:hAnsi="Arial"/>
          <w:b/>
          <w:bCs/>
          <w:color w:val="1A1A1A"/>
          <w:sz w:val="22"/>
          <w:szCs w:val="22"/>
        </w:rPr>
        <w:t>The simplest conflict resolution strategy: prevent conflicts from occurring</w:t>
      </w:r>
      <w:r>
        <w:rPr>
          <w:rFonts w:eastAsia="Arial" w:cs="Arial" w:ascii="Arial" w:hAnsi="Arial"/>
          <w:color w:val="1A1A1A"/>
          <w:sz w:val="22"/>
          <w:szCs w:val="22"/>
        </w:rPr>
        <w:t>. Route all writes for a specific user, document, or record to the same leader. User Alice always writes to the EU leader; user Bob always writes to the US leader. Since each user's writes go to only one leader, conflicts cannot occur for that user's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Conflict avoidance by sticky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all writes for a user to the same leader based on user's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getLeaderForUser(userId)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 users.get(userId);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(user.region === 'EU') return leaderEU;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(user.region === 'US') return leaderUS;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leaderUS;  //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Alice (EU region): all writes → Leader-EU  → no conflict with Leader-US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Bob (US region):   all writes → Leader-US  → no conflict with Leader-EU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Limitation: if a user travels (EU user visiting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still routes to EU leader (cross-Atlantic writes, higher latency).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allow region migration (triggers potential conflicts during migration).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Multi-Leader Systems in Practice</w:t>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Multi-Leader Mechanism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Conflict Handling</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Group Replication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Paxos-based multi-primary (up to 9 nodes)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Certification-based: reject conflicting txns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either all apply or one aborts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Galera Cluster (MySQL/MariaDB)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Synchronous multi-master via wsrep protocol</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Optimistic locking: conflicting txn is aborted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Tight coupling; network latency between nodes adds to write latency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CockroachDB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Multi-active availability; Raft-based</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Serializable isolation; no conflicts by design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Transactions span nodes; true distributed SQL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(lightweight transactions)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Single-leader per partition key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LWW by default; Paxos for lightweight txns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 operations use Paxos for conflict avoidance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 (global tables)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Multi-region, multi-leader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LWW (last write wins by timestamp)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Asynchronous cross-region replication; ~1s lag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Leaderless Replication (Dynamo Model)</w:t>
      </w:r>
    </w:p>
    <w:p>
      <w:pPr>
        <w:pStyle w:val="Heading2"/>
        <w:spacing w:before="320" w:after="140"/>
        <w:rPr/>
      </w:pPr>
      <w:r>
        <w:rPr>
          <w:rFonts w:eastAsia="Arial" w:cs="Arial" w:ascii="Arial" w:hAnsi="Arial"/>
          <w:b/>
          <w:bCs/>
          <w:color w:val="2E75B6"/>
          <w:sz w:val="28"/>
          <w:szCs w:val="28"/>
        </w:rPr>
        <w:t>3.1  What Leaderless Replication Is</w:t>
      </w:r>
    </w:p>
    <w:p>
      <w:pPr>
        <w:pStyle w:val="Normal"/>
        <w:spacing w:before="80" w:after="80"/>
        <w:rPr/>
      </w:pPr>
      <w:r>
        <w:rPr>
          <w:rFonts w:eastAsia="Arial" w:cs="Arial" w:ascii="Arial" w:hAnsi="Arial"/>
          <w:b/>
          <w:bCs/>
          <w:color w:val="1A1A1A"/>
          <w:sz w:val="22"/>
          <w:szCs w:val="22"/>
        </w:rPr>
        <w:t>Leaderless replication</w:t>
      </w:r>
      <w:r>
        <w:rPr>
          <w:rFonts w:eastAsia="Arial" w:cs="Arial" w:ascii="Arial" w:hAnsi="Arial"/>
          <w:color w:val="1A1A1A"/>
          <w:sz w:val="22"/>
          <w:szCs w:val="22"/>
        </w:rPr>
        <w:t xml:space="preserve"> abandons the concept of a designated primary entirely. </w:t>
      </w:r>
      <w:r>
        <w:rPr>
          <w:rFonts w:eastAsia="Arial" w:cs="Arial" w:ascii="Arial" w:hAnsi="Arial"/>
          <w:b/>
          <w:bCs/>
          <w:color w:val="1A1A1A"/>
          <w:sz w:val="22"/>
          <w:szCs w:val="22"/>
        </w:rPr>
        <w:t>Any node can accept both reads and writes from any client</w:t>
      </w:r>
      <w:r>
        <w:rPr>
          <w:rFonts w:eastAsia="Arial" w:cs="Arial" w:ascii="Arial" w:hAnsi="Arial"/>
          <w:color w:val="1A1A1A"/>
          <w:sz w:val="22"/>
          <w:szCs w:val="22"/>
        </w:rPr>
        <w:t xml:space="preserve">. There is no single authoritative node — all nodes are peers. The system achieves consistency through </w:t>
      </w:r>
      <w:r>
        <w:rPr>
          <w:rFonts w:eastAsia="Arial" w:cs="Arial" w:ascii="Arial" w:hAnsi="Arial"/>
          <w:b/>
          <w:bCs/>
          <w:color w:val="1A1A1A"/>
          <w:sz w:val="22"/>
          <w:szCs w:val="22"/>
        </w:rPr>
        <w:t>quorum rules</w:t>
      </w:r>
      <w:r>
        <w:rPr>
          <w:rFonts w:eastAsia="Arial" w:cs="Arial" w:ascii="Arial" w:hAnsi="Arial"/>
          <w:color w:val="1A1A1A"/>
          <w:sz w:val="22"/>
          <w:szCs w:val="22"/>
        </w:rPr>
        <w:t>: a write must be acknowledged by a quorum of nodes before succeeding, and a read must consult a quorum of nodes to find the most up-to-date value.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Leaderless Replication — Core Insight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question leaderless asks: </w:t>
            </w:r>
            <w:r>
              <w:rPr>
                <w:rFonts w:eastAsia="Arial" w:cs="Arial" w:ascii="Arial" w:hAnsi="Arial"/>
                <w:color w:val="1A1A1A"/>
                <w:sz w:val="22"/>
                <w:szCs w:val="22"/>
              </w:rPr>
              <w:t>Instead of designating one node as the arbiter of truth, why not let ALL nodes vote? A transaction is considered successful when ENOUGH nodes agree.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advantages: </w:t>
            </w:r>
            <w:r>
              <w:rPr>
                <w:rFonts w:eastAsia="Arial" w:cs="Arial" w:ascii="Arial" w:hAnsi="Arial"/>
                <w:color w:val="1A1A1A"/>
                <w:sz w:val="22"/>
                <w:szCs w:val="22"/>
              </w:rPr>
              <w:t>No failover needed (no primary to fail). Any node failure is transparent — other nodes continue. Write availability as long as W nodes are reachable.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trade-off: </w:t>
            </w:r>
            <w:r>
              <w:rPr>
                <w:rFonts w:eastAsia="Arial" w:cs="Arial" w:ascii="Arial" w:hAnsi="Arial"/>
                <w:color w:val="1A1A1A"/>
                <w:sz w:val="22"/>
                <w:szCs w:val="22"/>
              </w:rPr>
              <w:t>More complex consistency model. Application must handle conflicting versions returned from different nodes. Eventually consistent by default.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Famous implementations: </w:t>
            </w:r>
            <w:r>
              <w:rPr>
                <w:rFonts w:eastAsia="Arial" w:cs="Arial" w:ascii="Arial" w:hAnsi="Arial"/>
                <w:color w:val="1A1A1A"/>
                <w:sz w:val="22"/>
                <w:szCs w:val="22"/>
              </w:rPr>
              <w:t>Amazon Dynamo (the original paper, 2007), Apache Cassandra, Amazon DynamoDB, Riak, Apache Voldemort.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How Writes and Reads Work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Leaderless write and read (N=3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Topology: 3 nodes (A, B, C), all peers, all hold all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'user:1001 → {email: alice@new.com}'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write to ALL 3 nodes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Node A: WRITE user:1001 {email: alice@new.com}  ✓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Node B: WRITE user:1001 {email: alice@new.com}  ✓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Node C: WRITE user:1001 {email: alice@new.com}  ✗ (node down)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W=2 (write quorum): 2 of 3 acknowledged → write SUCCEEDS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is temporarily stale (missed the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'user:1001'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read to ALL 3 nodes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returns: {email: alice@new.com, version: v2}  ← 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B returns: {email: alice@new.com, version: v2}  ← 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returns: {email: alice@old.com, version: v1}  ←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R=2 (read quorum): client gets 3 responses, compares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v2 &gt; v1 → return v2 to client.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Repair: client (or system) writes v2 back to Node C (read repair).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Quorum Consistency — R + W &gt; N</w:t>
      </w:r>
    </w:p>
    <w:p>
      <w:pPr>
        <w:pStyle w:val="Normal"/>
        <w:spacing w:before="80" w:after="80"/>
        <w:rPr/>
      </w:pPr>
      <w:r>
        <w:rPr>
          <w:rFonts w:eastAsia="Arial" w:cs="Arial" w:ascii="Arial" w:hAnsi="Arial"/>
          <w:color w:val="1A1A1A"/>
          <w:sz w:val="22"/>
          <w:szCs w:val="22"/>
        </w:rPr>
        <w:t xml:space="preserve">The quorum condition </w:t>
      </w:r>
      <w:r>
        <w:rPr>
          <w:rFonts w:eastAsia="Arial" w:cs="Arial" w:ascii="Arial" w:hAnsi="Arial"/>
          <w:b/>
          <w:bCs/>
          <w:color w:val="1A1A1A"/>
          <w:sz w:val="22"/>
          <w:szCs w:val="22"/>
        </w:rPr>
        <w:t>R + W &gt; N</w:t>
      </w:r>
      <w:r>
        <w:rPr>
          <w:rFonts w:eastAsia="Arial" w:cs="Arial" w:ascii="Arial" w:hAnsi="Arial"/>
          <w:color w:val="1A1A1A"/>
          <w:sz w:val="22"/>
          <w:szCs w:val="22"/>
        </w:rPr>
        <w:t xml:space="preserve"> is the mathematical guarantee that at least one node in every read quorum has participated in the most recent write quorum. It ensures reads always see the latest write: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Quorum Formula: R + W &gt; 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 </w:t>
            </w:r>
            <w:r>
              <w:rPr>
                <w:rFonts w:eastAsia="Arial" w:cs="Arial" w:ascii="Arial" w:hAnsi="Arial"/>
                <w:color w:val="1A1A1A"/>
                <w:sz w:val="22"/>
                <w:szCs w:val="22"/>
              </w:rPr>
              <w:t>Total number of replica nodes for a given key (the replication factor).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 </w:t>
            </w:r>
            <w:r>
              <w:rPr>
                <w:rFonts w:eastAsia="Arial" w:cs="Arial" w:ascii="Arial" w:hAnsi="Arial"/>
                <w:color w:val="1A1A1A"/>
                <w:sz w:val="22"/>
                <w:szCs w:val="22"/>
              </w:rPr>
              <w:t>Write quorum — minimum number of nodes that must acknowledge a write before it's considered successful.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 </w:t>
            </w:r>
            <w:r>
              <w:rPr>
                <w:rFonts w:eastAsia="Arial" w:cs="Arial" w:ascii="Arial" w:hAnsi="Arial"/>
                <w:color w:val="1A1A1A"/>
                <w:sz w:val="22"/>
                <w:szCs w:val="22"/>
              </w:rPr>
              <w:t>Read quorum — minimum number of nodes that must respond to a read before the result is returned.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Guarantee: </w:t>
            </w:r>
            <w:r>
              <w:rPr>
                <w:rFonts w:eastAsia="Arial" w:cs="Arial" w:ascii="Arial" w:hAnsi="Arial"/>
                <w:color w:val="1A1A1A"/>
                <w:sz w:val="22"/>
                <w:szCs w:val="22"/>
              </w:rPr>
              <w:t>When R + W &gt; N, every read quorum overlaps with every write quorum by at least 1 node. That overlap node has the latest write, so reads always see it.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Example: N=3, W=2, R=2: R+W=4 &gt; 3=N. Every read of 2 nodes will include at least 1 node from every write of 2 nodes.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Quorum Configuration Choices</w:t>
      </w:r>
    </w:p>
    <w:tbl>
      <w:tblPr>
        <w:tblW w:w="9360" w:type="dxa"/>
        <w:jc w:val="left"/>
        <w:tblInd w:w="151" w:type="dxa"/>
        <w:tblLayout w:type="fixed"/>
        <w:tblCellMar>
          <w:top w:w="110" w:type="dxa"/>
          <w:left w:w="150" w:type="dxa"/>
          <w:bottom w:w="110" w:type="dxa"/>
          <w:right w:w="150" w:type="dxa"/>
        </w:tblCellMar>
      </w:tblPr>
      <w:tblGrid>
        <w:gridCol w:w="1799"/>
        <w:gridCol w:w="1200"/>
        <w:gridCol w:w="2400"/>
        <w:gridCol w:w="1800"/>
        <w:gridCol w:w="21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 W, R</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R+W&gt;N?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Availability</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N=3, W=2, R=2</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4&gt;3 YES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 reads always see latest write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tolerates 1 failure</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 purpose: strong consistency + HA</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N=3, W=1, R=1</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2&gt;3 NO</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Weak — may read stale data</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 write/read succeed if any node alive</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 availability; tolerate stale reads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N=3, W=3, R=1</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4&gt;3 YES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Strongest — all nodes must ack write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 write fails if any node down</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writes rarely; need latest on read</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N=3, W=1, R=3</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4&gt;3 YES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 read all nodes, take latest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 read fails if any node down</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Write-heavy; reads must always be current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N=5, W=3, R=3</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6&gt;5 YES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tolerates 2 failures</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clusters; greater fault tolerance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Sloppy Quorum and Hinted Handoff</w:t>
      </w:r>
    </w:p>
    <w:p>
      <w:pPr>
        <w:pStyle w:val="Normal"/>
        <w:spacing w:before="80" w:after="80"/>
        <w:rPr/>
      </w:pPr>
      <w:r>
        <w:rPr>
          <w:rFonts w:eastAsia="Arial" w:cs="Arial" w:ascii="Arial" w:hAnsi="Arial"/>
          <w:color w:val="1A1A1A"/>
          <w:sz w:val="22"/>
          <w:szCs w:val="22"/>
        </w:rPr>
        <w:t xml:space="preserve">What happens when not enough nodes are reachable to satisfy the quorum? </w:t>
      </w:r>
      <w:r>
        <w:rPr>
          <w:rFonts w:eastAsia="Arial" w:cs="Arial" w:ascii="Arial" w:hAnsi="Arial"/>
          <w:b/>
          <w:bCs/>
          <w:color w:val="1A1A1A"/>
          <w:sz w:val="22"/>
          <w:szCs w:val="22"/>
        </w:rPr>
        <w:t>Sloppy quorum</w:t>
      </w:r>
      <w:r>
        <w:rPr>
          <w:rFonts w:eastAsia="Arial" w:cs="Arial" w:ascii="Arial" w:hAnsi="Arial"/>
          <w:color w:val="1A1A1A"/>
          <w:sz w:val="22"/>
          <w:szCs w:val="22"/>
        </w:rPr>
        <w:t xml:space="preserve"> allows writes to proceed by writing to other available nodes outside the key's normal replica set — and </w:t>
      </w:r>
      <w:r>
        <w:rPr>
          <w:rFonts w:eastAsia="Arial" w:cs="Arial" w:ascii="Arial" w:hAnsi="Arial"/>
          <w:b/>
          <w:bCs/>
          <w:color w:val="1A1A1A"/>
          <w:sz w:val="22"/>
          <w:szCs w:val="22"/>
        </w:rPr>
        <w:t>hinted handoff</w:t>
      </w:r>
      <w:r>
        <w:rPr>
          <w:rFonts w:eastAsia="Arial" w:cs="Arial" w:ascii="Arial" w:hAnsi="Arial"/>
          <w:color w:val="1A1A1A"/>
          <w:sz w:val="22"/>
          <w:szCs w:val="22"/>
        </w:rPr>
        <w:t xml:space="preserve"> ensures those writes eventually reach their intended nodes: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Sloppy quorum and hinted handoff: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replica set for key 'user:1001': Nodes A, B,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Nodes A and C are unreachable. Only B is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W=2 quorum cannot be met with just B (needs 2 of A,B,C).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sloppy quorum: write FAILS (unavailable).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sloppy 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accepted by B (normal replica) and D (substitute node outside replica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D stores: { key: 'user:1001', value: ..., hint: 'intended for Node 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succeeds to quorum of 2 (B + 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Node A recovers (hinted handoff):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D detects A is back. Forwards the hinted write to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applies the write it missed.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D deletes the hinted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restored.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sloppy quorum provides better write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the cost of weaker consistency guarantees during partitions.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Amazon DynamoDB and Cassandra support sloppy quorum.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Anti-Entropy — Background Consistency Repair</w:t>
      </w:r>
    </w:p>
    <w:p>
      <w:pPr>
        <w:pStyle w:val="Normal"/>
        <w:spacing w:before="80" w:after="80"/>
        <w:rPr/>
      </w:pPr>
      <w:r>
        <w:rPr>
          <w:rFonts w:eastAsia="Arial" w:cs="Arial" w:ascii="Arial" w:hAnsi="Arial"/>
          <w:b/>
          <w:bCs/>
          <w:color w:val="1A1A1A"/>
          <w:sz w:val="22"/>
          <w:szCs w:val="22"/>
        </w:rPr>
        <w:t>Anti-entropy</w:t>
      </w:r>
      <w:r>
        <w:rPr>
          <w:rFonts w:eastAsia="Arial" w:cs="Arial" w:ascii="Arial" w:hAnsi="Arial"/>
          <w:color w:val="1A1A1A"/>
          <w:sz w:val="22"/>
          <w:szCs w:val="22"/>
        </w:rPr>
        <w:t xml:space="preserve"> is a background process that </w:t>
      </w:r>
      <w:r>
        <w:rPr>
          <w:rFonts w:eastAsia="Arial" w:cs="Arial" w:ascii="Arial" w:hAnsi="Arial"/>
          <w:b/>
          <w:bCs/>
          <w:color w:val="1A1A1A"/>
          <w:sz w:val="22"/>
          <w:szCs w:val="22"/>
        </w:rPr>
        <w:t>continuously scans all replicas and repairs inconsistencies</w:t>
      </w:r>
      <w:r>
        <w:rPr>
          <w:rFonts w:eastAsia="Arial" w:cs="Arial" w:ascii="Arial" w:hAnsi="Arial"/>
          <w:color w:val="1A1A1A"/>
          <w:sz w:val="22"/>
          <w:szCs w:val="22"/>
        </w:rPr>
        <w:t>. It is the 'belt and suspenders' consistency mechanism that catches any divergence that wasn't repaired by hinted handoff or read repair — for example, writes that occurred while a node was down for an extended period.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Anti-entropy mechanisms: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Merkle Tree Anti-Entropy (Cassandra, Dynamo):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node periodically computes a Merkle tree over its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 exchange tree roots — if roots match: no repair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roots differ: exchange subtrees to identify which keys diverge.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mismatched keys are synced → efficient for large datasets.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 nodetool repair (Cassandra)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Cassandra: anti-entropy repair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repair -h node1 keyspace_name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full repair across all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repair --full keyspace_name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Read Repair (opportunistic):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a normal quorum read, the client receives responses from R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responses differ: client identifies the latest version (by timestamp/vector clock).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(or coordinator) immediately writes the latest version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any node that returned a stale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Repair happens inline with normal reads — no background job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Hinted Handoff (write-path):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node is temporarily unavailable during a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another node stores the write with a 'hint' (intended for target).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target node recovers: hint is forwarded and applied.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3.7  Vector Clocks — Tracking Causality</w:t>
      </w:r>
    </w:p>
    <w:p>
      <w:pPr>
        <w:pStyle w:val="Normal"/>
        <w:spacing w:before="80" w:after="80"/>
        <w:rPr/>
      </w:pPr>
      <w:r>
        <w:rPr>
          <w:rFonts w:eastAsia="Arial" w:cs="Arial" w:ascii="Arial" w:hAnsi="Arial"/>
          <w:color w:val="1A1A1A"/>
          <w:sz w:val="22"/>
          <w:szCs w:val="22"/>
        </w:rPr>
        <w:t xml:space="preserve">In leaderless systems, how does a node know </w:t>
      </w:r>
      <w:r>
        <w:rPr>
          <w:rFonts w:eastAsia="Arial" w:cs="Arial" w:ascii="Arial" w:hAnsi="Arial"/>
          <w:b/>
          <w:bCs/>
          <w:color w:val="1A1A1A"/>
          <w:sz w:val="22"/>
          <w:szCs w:val="22"/>
        </w:rPr>
        <w:t>which of two conflicting versions is newer</w:t>
      </w:r>
      <w:r>
        <w:rPr>
          <w:rFonts w:eastAsia="Arial" w:cs="Arial" w:ascii="Arial" w:hAnsi="Arial"/>
          <w:color w:val="1A1A1A"/>
          <w:sz w:val="22"/>
          <w:szCs w:val="22"/>
        </w:rPr>
        <w:t xml:space="preserve">? Wall-clock timestamps are unreliable (clock skew). </w:t>
      </w:r>
      <w:r>
        <w:rPr>
          <w:rFonts w:eastAsia="Arial" w:cs="Arial" w:ascii="Arial" w:hAnsi="Arial"/>
          <w:b/>
          <w:bCs/>
          <w:color w:val="1A1A1A"/>
          <w:sz w:val="22"/>
          <w:szCs w:val="22"/>
        </w:rPr>
        <w:t>Vector clocks</w:t>
      </w:r>
      <w:r>
        <w:rPr>
          <w:rFonts w:eastAsia="Arial" w:cs="Arial" w:ascii="Arial" w:hAnsi="Arial"/>
          <w:color w:val="1A1A1A"/>
          <w:sz w:val="22"/>
          <w:szCs w:val="22"/>
        </w:rPr>
        <w:t xml:space="preserve"> track causal relationships between writes, allowing the system to determine if one write causally precedes another: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Vector clock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write carries a vector clock: { node_id: counter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writes value 'red':   version [A:1, B:0, C:0]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B writes value 'blue':  version [A:0, B:1, C:0]  (concurrent with 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nodes apply each other's writes via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same key has [A:1] → 'red' and [B:1] → 'blue'.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Neither vector dominates the other: [A:1,B:0] vs [A:0,B:1].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are CONCURRENT writes → conflict. Application must resolve.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writes value 'green' AFTER seeing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[A:1, B:1, C:1]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vector dominates both prior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 supersedes both 'red' and 'blue'. No conflict.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Dominance rule: V1 dominates V2 if every component of V1 &gt;=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at least one component of V1 &gt; V2.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neither dominates: CONCURRENT = conflict.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Topology Comparison</w:t>
      </w:r>
    </w:p>
    <w:p>
      <w:pPr>
        <w:pStyle w:val="Heading2"/>
        <w:spacing w:before="320" w:after="140"/>
        <w:rPr/>
      </w:pPr>
      <w:r>
        <w:rPr>
          <w:rFonts w:eastAsia="Arial" w:cs="Arial" w:ascii="Arial" w:hAnsi="Arial"/>
          <w:b/>
          <w:bCs/>
          <w:color w:val="2E75B6"/>
          <w:sz w:val="28"/>
          <w:szCs w:val="28"/>
        </w:rPr>
        <w:t>4.1  Head-to-Head Matrix</w:t>
      </w:r>
    </w:p>
    <w:tbl>
      <w:tblPr>
        <w:tblW w:w="9360" w:type="dxa"/>
        <w:jc w:val="left"/>
        <w:tblInd w:w="151" w:type="dxa"/>
        <w:tblLayout w:type="fixed"/>
        <w:tblCellMar>
          <w:top w:w="110" w:type="dxa"/>
          <w:left w:w="150" w:type="dxa"/>
          <w:bottom w:w="110" w:type="dxa"/>
          <w:right w:w="150" w:type="dxa"/>
        </w:tblCellMar>
      </w:tblPr>
      <w:tblGrid>
        <w:gridCol w:w="2399"/>
        <w:gridCol w:w="2321"/>
        <w:gridCol w:w="2319"/>
        <w:gridCol w:w="232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23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Single-Leader</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Multi-Leader</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Leaderless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path</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writes to one primary</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Writes to any leader in any DC</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Writes to any node (quorum)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scalability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by primary throughput</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Scales across leaders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Scales across all nodes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availability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Fails if primary fails (until failover)</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Continues if ≥1 leader alive</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Continues if ≥W nodes alive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conflicts</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 single authority</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 multiple authorities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 with quorum; possible with sloppy quorum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consistency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from primary; eventual from replicas</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across leaders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(quorum R+W&gt;N = strong)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 complexity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promotion; split-brain risk</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failover needed (any leader works)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failover needed (any node works)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complexity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(conflict resolution required)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(quorum tuning; anti-entropy)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databases</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PostgreSQL, SQL Server, MongoDB</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Group Replication, CockroachDB</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DynamoDB, Riak</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use case</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OLTP; most applications</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Active-active multi-datacenter</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Ultra-high availability; eventual consistency OK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When to Choose Each</w:t>
      </w:r>
    </w:p>
    <w:tbl>
      <w:tblPr>
        <w:tblW w:w="9360" w:type="dxa"/>
        <w:jc w:val="left"/>
        <w:tblInd w:w="151" w:type="dxa"/>
        <w:tblLayout w:type="fixed"/>
        <w:tblCellMar>
          <w:top w:w="110" w:type="dxa"/>
          <w:left w:w="150" w:type="dxa"/>
          <w:bottom w:w="110" w:type="dxa"/>
          <w:right w:w="150" w:type="dxa"/>
        </w:tblCellMar>
      </w:tblPr>
      <w:tblGrid>
        <w:gridCol w:w="2799"/>
        <w:gridCol w:w="2000"/>
        <w:gridCol w:w="45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Topology</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web application CRUD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Single-leader</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no conflicts; mature tooling; easy failover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Multi-region active-active (must accept EU + US writes)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Multi-leader</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regions must write; cross-DC latency acceptable; conflicts must be handled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Ultra-high availability; tolerate brief inconsistency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Leaderless (W=1, R=1)</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node failure transparent; availability over consistency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consistency required across multiple DCs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Leaderless (W=2, R=2, N=3) or CockroachDB</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Quorum reads/writes guarantee freshness; or serializable distributed SQL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Collaborative editing (documents)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Multi-leader + OT/CRDT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Concurrent edits from multiple users; merge-friendly data structures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 / user preferences (tolerance for stale)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Leaderless with CRDT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Append/merge operations; no single-record conflict; eventual consistency fine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Summary &amp; Exam Prep</w:t>
      </w:r>
    </w:p>
    <w:p>
      <w:pPr>
        <w:pStyle w:val="Heading2"/>
        <w:spacing w:before="320" w:after="140"/>
        <w:rPr/>
      </w:pPr>
      <w:r>
        <w:rPr>
          <w:rFonts w:eastAsia="Arial" w:cs="Arial" w:ascii="Arial" w:hAnsi="Arial"/>
          <w:b/>
          <w:bCs/>
          <w:color w:val="2E75B6"/>
          <w:sz w:val="28"/>
          <w:szCs w:val="28"/>
        </w:rPr>
        <w:t>5.1  Topology Quick Reference</w:t>
      </w:r>
    </w:p>
    <w:tbl>
      <w:tblPr>
        <w:tblW w:w="9360" w:type="dxa"/>
        <w:jc w:val="left"/>
        <w:tblInd w:w="151" w:type="dxa"/>
        <w:tblLayout w:type="fixed"/>
        <w:tblCellMar>
          <w:top w:w="110" w:type="dxa"/>
          <w:left w:w="150" w:type="dxa"/>
          <w:bottom w:w="110" w:type="dxa"/>
          <w:right w:w="150" w:type="dxa"/>
        </w:tblCellMar>
      </w:tblPr>
      <w:tblGrid>
        <w:gridCol w:w="2000"/>
        <w:gridCol w:w="2000"/>
        <w:gridCol w:w="1800"/>
        <w:gridCol w:w="2599"/>
        <w:gridCol w:w="9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Topology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node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Conflicts?</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challenge</w:t>
            </w:r>
          </w:p>
        </w:tc>
        <w:tc>
          <w:tcPr>
            <w:tcW w:w="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Single-leader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only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Failover; split-brain risk</w:t>
            </w:r>
          </w:p>
        </w:tc>
        <w:tc>
          <w:tcPr>
            <w:tcW w:w="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PostgreSQL, MongoDB</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Multi-leader</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leader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concurrent writes to same row</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Conflict resolution; eventual consistency across leaders</w:t>
            </w:r>
          </w:p>
        </w:tc>
        <w:tc>
          <w:tcPr>
            <w:tcW w:w="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Group Replication, CockroachDB, DynamoDB Global Tables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Leaderless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node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 (quorum prevents most)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Quorum tuning; anti-entropy; vector clocks</w:t>
            </w:r>
          </w:p>
        </w:tc>
        <w:tc>
          <w:tcPr>
            <w:tcW w:w="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Riak, DynamoDB (single-region)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Quorum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Quorum Numbers to Know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formula: </w:t>
            </w:r>
            <w:r>
              <w:rPr>
                <w:rFonts w:eastAsia="Arial" w:cs="Arial" w:ascii="Arial" w:hAnsi="Arial"/>
                <w:color w:val="1A1A1A"/>
                <w:sz w:val="22"/>
                <w:szCs w:val="22"/>
              </w:rPr>
              <w:t>R + W &gt; N guarantees that reads always see the latest write.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config (N=3, W=2, R=2): </w:t>
            </w:r>
            <w:r>
              <w:rPr>
                <w:rFonts w:eastAsia="Arial" w:cs="Arial" w:ascii="Arial" w:hAnsi="Arial"/>
                <w:color w:val="1A1A1A"/>
                <w:sz w:val="22"/>
                <w:szCs w:val="22"/>
              </w:rPr>
              <w:t>Tolerates 1 failure. Strong consistency. Most common production quorum.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High-availability config (N=3, W=1, R=1): </w:t>
            </w:r>
            <w:r>
              <w:rPr>
                <w:rFonts w:eastAsia="Arial" w:cs="Arial" w:ascii="Arial" w:hAnsi="Arial"/>
                <w:color w:val="1A1A1A"/>
                <w:sz w:val="22"/>
                <w:szCs w:val="22"/>
              </w:rPr>
              <w:t>Tolerates any 2 failures. Eventual consistency. Use when availability matters more than consistency.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Write-heavy (N=3, W=1, R=3): </w:t>
            </w:r>
            <w:r>
              <w:rPr>
                <w:rFonts w:eastAsia="Arial" w:cs="Arial" w:ascii="Arial" w:hAnsi="Arial"/>
                <w:color w:val="1A1A1A"/>
                <w:sz w:val="22"/>
                <w:szCs w:val="22"/>
              </w:rPr>
              <w:t>Fast writes; slow reads. All nodes must agree on read. Rare.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Read-heavy (N=3, W=3, R=1): </w:t>
            </w:r>
            <w:r>
              <w:rPr>
                <w:rFonts w:eastAsia="Arial" w:cs="Arial" w:ascii="Arial" w:hAnsi="Arial"/>
                <w:color w:val="1A1A1A"/>
                <w:sz w:val="22"/>
                <w:szCs w:val="22"/>
              </w:rPr>
              <w:t>Slow writes (all nodes must ack); fast reads. Very rare — write availability sacrificed.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Cassandra default: </w:t>
            </w:r>
            <w:r>
              <w:rPr>
                <w:rFonts w:eastAsia="Arial" w:cs="Arial" w:ascii="Arial" w:hAnsi="Arial"/>
                <w:color w:val="1A1A1A"/>
                <w:sz w:val="22"/>
                <w:szCs w:val="22"/>
              </w:rPr>
              <w:t>N=3, W=1, R=1 (eventual consistency). Operator chooses consistency level per query.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split-brain in single-leader replication and how do you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Split-brain occurs when two nodes simultaneously believe they are the primary in a single-leader system. It happens during network partitions: the monitoring system concludes the primary is dead (because it cannot reach it) and promotes a replica. But the original primary is actually alive and still accepting writes — just isolated from the monitor. When the partition heals, there are two primaries with diverging write histories. Preventing split-brain: (1) STONITH — before promoting a new primary, forcibly kill the old one (via IPMI, power switch, cloud API). If the kill fails, abort the promotion. (2) Fencing tokens — the new primary is assigned a higher epoch number. Any write request to the old primary is rejected if the downstream systems (storage, replicas) check the epoch. The old primary's writes are voided. (3) Quorum-based election — only promote a new primary if a strict majority of nodes agree the old primary is down. With N nodes, require N/2+1 votes. This way, a network partition that isolates a minority cannot trigger a promotion.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quorum reads and writes. What does R + W &gt; N guarantee?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leaderless replication, N is the replication factor (number of copies of each key), W is the write quorum (minimum nodes that must acknowledge a write), and R is the read quorum (minimum nodes that must respond to a read). When R + W &gt; N, the read quorum and write quorum must overlap by at least one node. That overlapping node participated in the latest write and therefore holds the latest value. So any read quorum is guaranteed to include at least one node with the latest version. For example: N=3, W=2, R=2. A write touches nodes A and B. A subsequent read touches nodes B and C. B is in both sets — it has the latest write. The client compares versions from B and C, takes the latest (B's), and returns it. R+W=4 &gt; 3=N ensures this overlap always exists. If W=1 and R=1 (R+W=2 ≤ N=3), a write might touch only A while the read touches only C — C may not have the latest version, so the read returns stale data. This is eventually consistent (weak) configuration.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anti-entropy and why is it needed in leaderless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Anti-entropy is a background repair process that continuously compares data across nodes and synchronises any differences. In leaderless systems, nodes can diverge for reasons that neither hinted handoff nor read repair catches: a node was down for an extended period and missed many writes; a bug in the replication path caused some writes not to be forwarded; or network issues caused hinted writes to be lost before delivery. Anti-entropy addresses these gaps by periodically comparing replicas and copying missing data. The most efficient implementation uses Merkle trees: each node computes a tree hash over its data. Nodes exchange tree roots — equal roots mean no divergence. Differing roots trigger a subtree comparison to identify exactly which keys diverged, avoiding a full data scan. Cassandra runs anti-entropy through the 'nodetool repair' command, which should be run regularly (at least every gc_grace_seconds to avoid resurrection of deleted data). Without regular anti-entropy, leaderless systems can develop significant inconsistency across nodes over time, reducing the reliability of quorum reads.</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Database Replication Module 2: Replication Topologies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3</w:t>
      </w:r>
    </w:p>
    <w:p>
      <w:pPr>
        <w:pStyle w:val="Normal"/>
        <w:spacing w:before="0" w:after="100"/>
        <w:jc w:val="center"/>
        <w:rPr/>
      </w:pPr>
      <w:r>
        <w:rPr>
          <w:rFonts w:eastAsia="Arial" w:cs="Arial" w:ascii="Arial" w:hAnsi="Arial"/>
          <w:b/>
          <w:bCs/>
          <w:color w:val="1A3C5E"/>
          <w:sz w:val="44"/>
          <w:szCs w:val="44"/>
        </w:rPr>
        <w:t>Synchronous vs Asynchronous Replication</w:t>
      </w:r>
    </w:p>
    <w:p>
      <w:pPr>
        <w:pStyle w:val="Normal"/>
        <w:pBdr>
          <w:bottom w:val="single" w:sz="6" w:space="6" w:color="2E75B6"/>
        </w:pBdr>
        <w:spacing w:before="0" w:after="80"/>
        <w:jc w:val="center"/>
        <w:rPr/>
      </w:pPr>
      <w:r>
        <w:rPr>
          <w:rFonts w:eastAsia="Arial" w:cs="Arial" w:ascii="Arial" w:hAnsi="Arial"/>
          <w:i/>
          <w:iCs/>
          <w:color w:val="444444"/>
          <w:sz w:val="22"/>
          <w:szCs w:val="22"/>
        </w:rPr>
        <w:t>Synchronous  |  Asynchronous  |  Semi-Synchronous  |  PostgreSQL  |  MySQL  |  Decision Guide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Synchronous replication — primary waits for replica ACK; zero data loss; slower writes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slowest-replica problem — how one lagging replica tanks write throughput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Asynchronous replication — primary returns immediately; replicas catch up later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lag consequences — stale reads, RPO, data loss on primary failure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Quantifying the data loss window — what 'asynchronous' actually means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Semi-synchronous — at least one replica ACK; rest async; the practical middle ground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PostgreSQL synchronous_commit — five modes from off to remote_apply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MySQL semisync replication plugin — configuration and behaviour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guide — choosing the right mode by workload type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Core Trade-off: Durability vs Performance</w:t>
      </w:r>
    </w:p>
    <w:p>
      <w:pPr>
        <w:pStyle w:val="Heading2"/>
        <w:spacing w:before="320" w:after="140"/>
        <w:rPr/>
      </w:pPr>
      <w:r>
        <w:rPr>
          <w:rFonts w:eastAsia="Arial" w:cs="Arial" w:ascii="Arial" w:hAnsi="Arial"/>
          <w:b/>
          <w:bCs/>
          <w:color w:val="2E75B6"/>
          <w:sz w:val="28"/>
          <w:szCs w:val="28"/>
        </w:rPr>
        <w:t>1.1  The Fundamental Tension</w:t>
      </w:r>
    </w:p>
    <w:p>
      <w:pPr>
        <w:pStyle w:val="Normal"/>
        <w:spacing w:before="80" w:after="80"/>
        <w:rPr/>
      </w:pPr>
      <w:r>
        <w:rPr>
          <w:rFonts w:eastAsia="Arial" w:cs="Arial" w:ascii="Arial" w:hAnsi="Arial"/>
          <w:color w:val="1A1A1A"/>
          <w:sz w:val="22"/>
          <w:szCs w:val="22"/>
        </w:rPr>
        <w:t xml:space="preserve">Replication mode governs a single, critical trade-off: </w:t>
      </w:r>
      <w:r>
        <w:rPr>
          <w:rFonts w:eastAsia="Arial" w:cs="Arial" w:ascii="Arial" w:hAnsi="Arial"/>
          <w:b/>
          <w:bCs/>
          <w:color w:val="1A1A1A"/>
          <w:sz w:val="22"/>
          <w:szCs w:val="22"/>
        </w:rPr>
        <w:t>how much certainty does the primary need that replicas have received a write before confirming it to the client?</w:t>
      </w:r>
      <w:r>
        <w:rPr>
          <w:rFonts w:eastAsia="Arial" w:cs="Arial" w:ascii="Arial" w:hAnsi="Arial"/>
          <w:color w:val="1A1A1A"/>
          <w:sz w:val="22"/>
          <w:szCs w:val="22"/>
        </w:rPr>
        <w:t xml:space="preserve"> More certainty = more durability, less data loss risk, but </w:t>
      </w:r>
      <w:r>
        <w:rPr>
          <w:rFonts w:eastAsia="Arial" w:cs="Arial" w:ascii="Arial" w:hAnsi="Arial"/>
          <w:b/>
          <w:bCs/>
          <w:color w:val="1A1A1A"/>
          <w:sz w:val="22"/>
          <w:szCs w:val="22"/>
        </w:rPr>
        <w:t>higher write latency</w:t>
      </w:r>
      <w:r>
        <w:rPr>
          <w:rFonts w:eastAsia="Arial" w:cs="Arial" w:ascii="Arial" w:hAnsi="Arial"/>
          <w:color w:val="1A1A1A"/>
          <w:sz w:val="22"/>
          <w:szCs w:val="22"/>
        </w:rPr>
        <w:t xml:space="preserve">. Less certainty = lower write latency, but </w:t>
      </w:r>
      <w:r>
        <w:rPr>
          <w:rFonts w:eastAsia="Arial" w:cs="Arial" w:ascii="Arial" w:hAnsi="Arial"/>
          <w:b/>
          <w:bCs/>
          <w:color w:val="1A1A1A"/>
          <w:sz w:val="22"/>
          <w:szCs w:val="22"/>
        </w:rPr>
        <w:t>risk of data loss</w:t>
      </w:r>
      <w:r>
        <w:rPr>
          <w:rFonts w:eastAsia="Arial" w:cs="Arial" w:ascii="Arial" w:hAnsi="Arial"/>
          <w:color w:val="1A1A1A"/>
          <w:sz w:val="22"/>
          <w:szCs w:val="22"/>
        </w:rPr>
        <w:t xml:space="preserve"> if the primary fails before replicas catch up.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Three Modes — What Each Guarantees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Synchronous: </w:t>
            </w:r>
            <w:r>
              <w:rPr>
                <w:rFonts w:eastAsia="Arial" w:cs="Arial" w:ascii="Arial" w:hAnsi="Arial"/>
                <w:color w:val="1A1A1A"/>
                <w:sz w:val="22"/>
                <w:szCs w:val="22"/>
              </w:rPr>
              <w:t>The primary will NOT return success to the client until at least one (or all) replicas confirm they have written the change durably. Write latency = primary commit time + network RTT to replica + replica write time. Zero data loss on primary failure.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Asynchronous: </w:t>
            </w:r>
            <w:r>
              <w:rPr>
                <w:rFonts w:eastAsia="Arial" w:cs="Arial" w:ascii="Arial" w:hAnsi="Arial"/>
                <w:color w:val="1A1A1A"/>
                <w:sz w:val="22"/>
                <w:szCs w:val="22"/>
              </w:rPr>
              <w:t>The primary returns success to the client immediately after writing locally. Replicas are notified and catch up in the background. Write latency = primary commit time only. Risk: any data committed but not yet replicated is lost if the primary crashes.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Semi-synchronous: </w:t>
            </w:r>
            <w:r>
              <w:rPr>
                <w:rFonts w:eastAsia="Arial" w:cs="Arial" w:ascii="Arial" w:hAnsi="Arial"/>
                <w:color w:val="1A1A1A"/>
                <w:sz w:val="22"/>
                <w:szCs w:val="22"/>
              </w:rPr>
              <w:t>At least one replica must confirm synchronously. All other replicas are async. A compromise: write latency is bounded by the fastest replica, not all replicas. One replica is guaranteed to have the data on primary failure.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Visual Timeline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 operation timeline for each mode: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(primary + 1 sync replica + 2 async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Client sends WRITE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Primary commits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Primary sends log event to Replica-S (sync), R2, R3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t=11ms: Replica-S writes to disk and sends ACK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t=11ms: Primary returns SUCCESS to client  ← waits for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t=11ms: Client sees success, data is safe on 2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t=18ms: Replica-R2 applies event (async, no ACK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Replica-R3 applies event (async, no ACK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write latency: ~11ms (includes one replica RTT)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Client sends WRITE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Primary commits locally, immediately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Client sees success ← does NOT wait for any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t=11ms: Replica-1 applies event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t=18ms: Replica-2 applies event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Replica-3 applies event (async)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write latency: ~5ms  ← 2× faster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if primary crashes at t=6ms, replicas haven't applied yet → DATA LOSS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SEMI-SYNCHRONOUS (1 sync, rest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Client sends WRITE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Primary commits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Primary sends to all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t=11ms: Fastest replica (Replica-1) ACKs. Primary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t=18ms: Replica-2 applies async  (no wait)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Replica-3 applies async  (no wait)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write latency: ~11ms (one RTT)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safety: if primary fails, Replica-1 has the data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Synchronous Replication</w:t>
      </w:r>
    </w:p>
    <w:p>
      <w:pPr>
        <w:pStyle w:val="Heading2"/>
        <w:spacing w:before="320" w:after="140"/>
        <w:rPr/>
      </w:pPr>
      <w:r>
        <w:rPr>
          <w:rFonts w:eastAsia="Arial" w:cs="Arial" w:ascii="Arial" w:hAnsi="Arial"/>
          <w:b/>
          <w:bCs/>
          <w:color w:val="2E75B6"/>
          <w:sz w:val="28"/>
          <w:szCs w:val="28"/>
        </w:rPr>
        <w:t>2.1  How It Works</w:t>
      </w:r>
    </w:p>
    <w:p>
      <w:pPr>
        <w:pStyle w:val="Normal"/>
        <w:spacing w:before="80" w:after="80"/>
        <w:rPr/>
      </w:pPr>
      <w:r>
        <w:rPr>
          <w:rFonts w:eastAsia="Arial" w:cs="Arial" w:ascii="Arial" w:hAnsi="Arial"/>
          <w:color w:val="1A1A1A"/>
          <w:sz w:val="22"/>
          <w:szCs w:val="22"/>
        </w:rPr>
        <w:t xml:space="preserve">In synchronous replication, the primary's </w:t>
      </w:r>
      <w:r>
        <w:rPr>
          <w:rFonts w:eastAsia="Arial" w:cs="Arial" w:ascii="Arial" w:hAnsi="Arial"/>
          <w:b/>
          <w:bCs/>
          <w:color w:val="1A1A1A"/>
          <w:sz w:val="22"/>
          <w:szCs w:val="22"/>
        </w:rPr>
        <w:t>commit transaction is blocked</w:t>
      </w:r>
      <w:r>
        <w:rPr>
          <w:rFonts w:eastAsia="Arial" w:cs="Arial" w:ascii="Arial" w:hAnsi="Arial"/>
          <w:color w:val="1A1A1A"/>
          <w:sz w:val="22"/>
          <w:szCs w:val="22"/>
        </w:rPr>
        <w:t xml:space="preserve"> until the designated synchronous replica(s) confirm they have written the change to their durable storage. Only after receiving this acknowledgment does the primary return success to the client. The write is guaranteed to be present on at least two physical servers before the client is told it succeeded.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Synchronous Replication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committed data loss: </w:t>
            </w:r>
            <w:r>
              <w:rPr>
                <w:rFonts w:eastAsia="Arial" w:cs="Arial" w:ascii="Arial" w:hAnsi="Arial"/>
                <w:color w:val="1A1A1A"/>
                <w:sz w:val="22"/>
                <w:szCs w:val="22"/>
              </w:rPr>
              <w:t>Any write that returns success to the client is durably stored on at least two servers. Even if the primary immediately crashes after returning success, the synchronous replica has the complete data.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latency = primary write time + network RTT + replica write time: </w:t>
            </w:r>
            <w:r>
              <w:rPr>
                <w:rFonts w:eastAsia="Arial" w:cs="Arial" w:ascii="Arial" w:hAnsi="Arial"/>
                <w:color w:val="1A1A1A"/>
                <w:sz w:val="22"/>
                <w:szCs w:val="22"/>
              </w:rPr>
              <w:t>The client always waits for at least one network round trip to the replica. In the same data centre: +5-10ms. Cross-region: +50-200ms.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 failure impacts primary: </w:t>
            </w:r>
            <w:r>
              <w:rPr>
                <w:rFonts w:eastAsia="Arial" w:cs="Arial" w:ascii="Arial" w:hAnsi="Arial"/>
                <w:color w:val="1A1A1A"/>
                <w:sz w:val="22"/>
                <w:szCs w:val="22"/>
              </w:rPr>
              <w:t>If the synchronous replica crashes or becomes unreachable, the primary must wait for it (or timeout and degrade to async mode). The synchronous replica is a bottleneck and single point of availability concern.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guarantee: </w:t>
            </w:r>
            <w:r>
              <w:rPr>
                <w:rFonts w:eastAsia="Arial" w:cs="Arial" w:ascii="Arial" w:hAnsi="Arial"/>
                <w:color w:val="1A1A1A"/>
                <w:sz w:val="22"/>
                <w:szCs w:val="22"/>
              </w:rPr>
              <w:t>Any node that is promoted to primary after a synchronous replica commitment has all committed data. No rollback of committed transactions needed on failover.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Slowest Replica Problem</w:t>
      </w:r>
    </w:p>
    <w:p>
      <w:pPr>
        <w:pStyle w:val="Normal"/>
        <w:spacing w:before="80" w:after="80"/>
        <w:rPr/>
      </w:pPr>
      <w:r>
        <w:rPr>
          <w:rFonts w:eastAsia="Arial" w:cs="Arial" w:ascii="Arial" w:hAnsi="Arial"/>
          <w:color w:val="1A1A1A"/>
          <w:sz w:val="22"/>
          <w:szCs w:val="22"/>
        </w:rPr>
        <w:t xml:space="preserve">When multiple replicas are configured as synchronous, the primary must wait for </w:t>
      </w:r>
      <w:r>
        <w:rPr>
          <w:rFonts w:eastAsia="Arial" w:cs="Arial" w:ascii="Arial" w:hAnsi="Arial"/>
          <w:b/>
          <w:bCs/>
          <w:color w:val="1A1A1A"/>
          <w:sz w:val="22"/>
          <w:szCs w:val="22"/>
        </w:rPr>
        <w:t>all</w:t>
      </w:r>
      <w:r>
        <w:rPr>
          <w:rFonts w:eastAsia="Arial" w:cs="Arial" w:ascii="Arial" w:hAnsi="Arial"/>
          <w:color w:val="1A1A1A"/>
          <w:sz w:val="22"/>
          <w:szCs w:val="22"/>
        </w:rPr>
        <w:t xml:space="preserve"> of them — meaning write latency is determined by the </w:t>
      </w:r>
      <w:r>
        <w:rPr>
          <w:rFonts w:eastAsia="Arial" w:cs="Arial" w:ascii="Arial" w:hAnsi="Arial"/>
          <w:b/>
          <w:bCs/>
          <w:color w:val="1A1A1A"/>
          <w:sz w:val="22"/>
          <w:szCs w:val="22"/>
        </w:rPr>
        <w:t>slowest replica</w:t>
      </w:r>
      <w:r>
        <w:rPr>
          <w:rFonts w:eastAsia="Arial" w:cs="Arial" w:ascii="Arial" w:hAnsi="Arial"/>
          <w:color w:val="1A1A1A"/>
          <w:sz w:val="22"/>
          <w:szCs w:val="22"/>
        </w:rPr>
        <w:t>. One lagging or slow replica causes every write in the system to slow down: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slowest replica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synchronous replicas: R1 (same DC, fast), R2 (same DC), R3 (remote,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R1 ACK: 6ms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R2 ACK: 8ms    │ Primary must wait for ALL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R3 ACK: 85ms ←─┘  (cross-region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85ms  ← bottlenecked by R3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R3 goes slow (busy disk, network congestion):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R3 ACK: 2000ms  ← 2 second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2000ms  ← all users see 2-second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R3 crashes entirely: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waits for R3 forever → write hangs!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needed: timeout + degrade to async, OR require only 1-of-N 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handles this with synchronous_standby_names: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1 (standby1, standby2, standby3)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 for first 1 replica to ack, from the list in priority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standby1 is down: wait for standby2.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Never wait for all three simultaneously.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When to Use Synchronous Replication</w:t>
      </w:r>
    </w:p>
    <w:p>
      <w:pPr>
        <w:pStyle w:val="ListParagraph"/>
        <w:numPr>
          <w:ilvl w:val="0"/>
          <w:numId w:val="5"/>
        </w:numPr>
        <w:spacing w:before="55" w:after="55"/>
        <w:rPr/>
      </w:pPr>
      <w:r>
        <w:rPr>
          <w:rFonts w:eastAsia="Arial" w:cs="Arial" w:ascii="Arial" w:hAnsi="Arial"/>
          <w:b/>
          <w:bCs/>
          <w:color w:val="1A1A1A"/>
          <w:sz w:val="22"/>
          <w:szCs w:val="22"/>
        </w:rPr>
        <w:t>Financial transactions:</w:t>
      </w:r>
      <w:r>
        <w:rPr>
          <w:rFonts w:eastAsia="Arial" w:cs="Arial" w:ascii="Arial" w:hAnsi="Arial"/>
          <w:color w:val="1A1A1A"/>
          <w:sz w:val="22"/>
          <w:szCs w:val="22"/>
        </w:rPr>
        <w:t xml:space="preserve"> Payments, account debits/credits, order placements. A committed payment that is lost because the primary crashed before async replication is catastrophic. Synchronous replication guarantees the payment is on at least two servers before the client receives confirmation.</w:t>
      </w:r>
    </w:p>
    <w:p>
      <w:pPr>
        <w:pStyle w:val="ListParagraph"/>
        <w:numPr>
          <w:ilvl w:val="0"/>
          <w:numId w:val="2"/>
        </w:numPr>
        <w:spacing w:before="55" w:after="55"/>
        <w:rPr/>
      </w:pPr>
      <w:r>
        <w:rPr>
          <w:rFonts w:eastAsia="Arial" w:cs="Arial" w:ascii="Arial" w:hAnsi="Arial"/>
          <w:b/>
          <w:bCs/>
          <w:color w:val="1A1A1A"/>
          <w:sz w:val="22"/>
          <w:szCs w:val="22"/>
        </w:rPr>
        <w:t>User account creation / authentication:</w:t>
      </w:r>
      <w:r>
        <w:rPr>
          <w:rFonts w:eastAsia="Arial" w:cs="Arial" w:ascii="Arial" w:hAnsi="Arial"/>
          <w:color w:val="1A1A1A"/>
          <w:sz w:val="22"/>
          <w:szCs w:val="22"/>
        </w:rPr>
        <w:t xml:space="preserve"> A user creates an account, receives a confirmation email, and tries to log in. If the account was written only to the primary (async) and the primary fails, the user's account is lost — they cannot log in.</w:t>
      </w:r>
    </w:p>
    <w:p>
      <w:pPr>
        <w:pStyle w:val="ListParagraph"/>
        <w:numPr>
          <w:ilvl w:val="0"/>
          <w:numId w:val="2"/>
        </w:numPr>
        <w:spacing w:before="55" w:after="55"/>
        <w:rPr/>
      </w:pPr>
      <w:r>
        <w:rPr>
          <w:rFonts w:eastAsia="Arial" w:cs="Arial" w:ascii="Arial" w:hAnsi="Arial"/>
          <w:b/>
          <w:bCs/>
          <w:color w:val="1A1A1A"/>
          <w:sz w:val="22"/>
          <w:szCs w:val="22"/>
        </w:rPr>
        <w:t>Inventory management:</w:t>
      </w:r>
      <w:r>
        <w:rPr>
          <w:rFonts w:eastAsia="Arial" w:cs="Arial" w:ascii="Arial" w:hAnsi="Arial"/>
          <w:color w:val="1A1A1A"/>
          <w:sz w:val="22"/>
          <w:szCs w:val="22"/>
        </w:rPr>
        <w:t xml:space="preserve"> Stock level changes that affect order acceptance. An inventory decrement must be durable — losing it means overselling.</w:t>
      </w:r>
    </w:p>
    <w:p>
      <w:pPr>
        <w:pStyle w:val="ListParagraph"/>
        <w:numPr>
          <w:ilvl w:val="0"/>
          <w:numId w:val="2"/>
        </w:numPr>
        <w:spacing w:before="55" w:after="55"/>
        <w:rPr/>
      </w:pPr>
      <w:r>
        <w:rPr>
          <w:rFonts w:eastAsia="Arial" w:cs="Arial" w:ascii="Arial" w:hAnsi="Arial"/>
          <w:b/>
          <w:bCs/>
          <w:color w:val="1A1A1A"/>
          <w:sz w:val="22"/>
          <w:szCs w:val="22"/>
        </w:rPr>
        <w:t>Healthcare and legal records:</w:t>
      </w:r>
      <w:r>
        <w:rPr>
          <w:rFonts w:eastAsia="Arial" w:cs="Arial" w:ascii="Arial" w:hAnsi="Arial"/>
          <w:color w:val="1A1A1A"/>
          <w:sz w:val="22"/>
          <w:szCs w:val="22"/>
        </w:rPr>
        <w:t xml:space="preserve"> Any domain where losing recently written data has compliance or legal consequences.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Asynchronous Replication</w:t>
      </w:r>
    </w:p>
    <w:p>
      <w:pPr>
        <w:pStyle w:val="Heading2"/>
        <w:spacing w:before="320" w:after="140"/>
        <w:rPr/>
      </w:pPr>
      <w:r>
        <w:rPr>
          <w:rFonts w:eastAsia="Arial" w:cs="Arial" w:ascii="Arial" w:hAnsi="Arial"/>
          <w:b/>
          <w:bCs/>
          <w:color w:val="2E75B6"/>
          <w:sz w:val="28"/>
          <w:szCs w:val="28"/>
        </w:rPr>
        <w:t>3.1  How It Works</w:t>
      </w:r>
    </w:p>
    <w:p>
      <w:pPr>
        <w:pStyle w:val="Normal"/>
        <w:spacing w:before="80" w:after="80"/>
        <w:rPr/>
      </w:pPr>
      <w:r>
        <w:rPr>
          <w:rFonts w:eastAsia="Arial" w:cs="Arial" w:ascii="Arial" w:hAnsi="Arial"/>
          <w:color w:val="1A1A1A"/>
          <w:sz w:val="22"/>
          <w:szCs w:val="22"/>
        </w:rPr>
        <w:t xml:space="preserve">In asynchronous replication, the primary commits the write locally and </w:t>
      </w:r>
      <w:r>
        <w:rPr>
          <w:rFonts w:eastAsia="Arial" w:cs="Arial" w:ascii="Arial" w:hAnsi="Arial"/>
          <w:b/>
          <w:bCs/>
          <w:color w:val="1A1A1A"/>
          <w:sz w:val="22"/>
          <w:szCs w:val="22"/>
        </w:rPr>
        <w:t>immediately returns success to the client without waiting for any replica</w:t>
      </w:r>
      <w:r>
        <w:rPr>
          <w:rFonts w:eastAsia="Arial" w:cs="Arial" w:ascii="Arial" w:hAnsi="Arial"/>
          <w:color w:val="1A1A1A"/>
          <w:sz w:val="22"/>
          <w:szCs w:val="22"/>
        </w:rPr>
        <w:t xml:space="preserve">. The replication log event is queued and sent to replicas as a background stream. Replicas process events as fast as they can, falling behind the primary by the </w:t>
      </w:r>
      <w:r>
        <w:rPr>
          <w:rFonts w:eastAsia="Arial" w:cs="Arial" w:ascii="Arial" w:hAnsi="Arial"/>
          <w:b/>
          <w:bCs/>
          <w:color w:val="1A1A1A"/>
          <w:sz w:val="22"/>
          <w:szCs w:val="22"/>
        </w:rPr>
        <w:t>replication lag</w:t>
      </w:r>
      <w:r>
        <w:rPr>
          <w:rFonts w:eastAsia="Arial" w:cs="Arial" w:ascii="Arial" w:hAnsi="Arial"/>
          <w:color w:val="1A1A1A"/>
          <w:sz w:val="22"/>
          <w:szCs w:val="22"/>
        </w:rPr>
        <w:t xml:space="preserve"> — typically milliseconds to seconds under normal conditions, but potentially minutes or more under heavy load.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Asynchronous Replication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Minimum write latency: </w:t>
            </w:r>
            <w:r>
              <w:rPr>
                <w:rFonts w:eastAsia="Arial" w:cs="Arial" w:ascii="Arial" w:hAnsi="Arial"/>
                <w:color w:val="1A1A1A"/>
                <w:sz w:val="22"/>
                <w:szCs w:val="22"/>
              </w:rPr>
              <w:t>The client pays only for the primary's local commit (disk write + WAL flush). No network round-trip to replicas is in the write critical path. Typically 1-10ms for OLTP workloads.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Replicas may be stale: </w:t>
            </w:r>
            <w:r>
              <w:rPr>
                <w:rFonts w:eastAsia="Arial" w:cs="Arial" w:ascii="Arial" w:hAnsi="Arial"/>
                <w:color w:val="1A1A1A"/>
                <w:sz w:val="22"/>
                <w:szCs w:val="22"/>
              </w:rPr>
              <w:t>Reads from replicas may return data that is seconds to minutes old. This is replication lag and is inherent to async replication.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Risk of data loss on primary failure: </w:t>
            </w:r>
            <w:r>
              <w:rPr>
                <w:rFonts w:eastAsia="Arial" w:cs="Arial" w:ascii="Arial" w:hAnsi="Arial"/>
                <w:color w:val="1A1A1A"/>
                <w:sz w:val="22"/>
                <w:szCs w:val="22"/>
              </w:rPr>
              <w:t>If the primary crashes after returning success but before the replication event reaches any replica, those writes are permanently lost. The data existed only on the primary's disk — which is now dead.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bottleneck from slow replicas: </w:t>
            </w:r>
            <w:r>
              <w:rPr>
                <w:rFonts w:eastAsia="Arial" w:cs="Arial" w:ascii="Arial" w:hAnsi="Arial"/>
                <w:color w:val="1A1A1A"/>
                <w:sz w:val="22"/>
                <w:szCs w:val="22"/>
              </w:rPr>
              <w:t>Slow or unresponsive replicas don't block writes to the primary. They simply fall further behind and catch up when conditions improve.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Data Loss Window — Quantified</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data loss window</w:t>
      </w:r>
      <w:r>
        <w:rPr>
          <w:rFonts w:eastAsia="Arial" w:cs="Arial" w:ascii="Arial" w:hAnsi="Arial"/>
          <w:color w:val="1A1A1A"/>
          <w:sz w:val="22"/>
          <w:szCs w:val="22"/>
        </w:rPr>
        <w:t xml:space="preserve"> is the maximum amount of work (measured in transactions or time) that can be lost if the primary fails. For asynchronous replication, this equals the replication lag at the time of failure: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 replication data loss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state at t=300ms: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has committed transactions up to LSN 10000 (log sequence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has applied up to LSN 9985 (15 transactions behind)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~15 transactions = ~300ms of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fails at t=300ms: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Transactions 9986-10000: ON PRIMARY ONLY → PERMANENTLY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 transactions worth of user writes are gone.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implications: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300ms of lag × 10,000 writes/second = 3,000 lost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was in those 3,000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Shopping cart updates: users see items removed from 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Forum posts: users see their posts disappeared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events: undercounting clicks/views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state machine transitions: potentially incorrect billing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(Recovery Point Objective) for async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replication lag at time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case: ~1-5ms (same DC, very fast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~100-500ms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Worst case: seconds to minutes (replica falling behind under 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Replication Lag Consequences</w:t>
      </w:r>
    </w:p>
    <w:p>
      <w:pPr>
        <w:pStyle w:val="Normal"/>
        <w:spacing w:before="80" w:after="80"/>
        <w:rPr/>
      </w:pPr>
      <w:r>
        <w:rPr>
          <w:rFonts w:eastAsia="Arial" w:cs="Arial" w:ascii="Arial" w:hAnsi="Arial"/>
          <w:color w:val="1A1A1A"/>
          <w:sz w:val="22"/>
          <w:szCs w:val="22"/>
        </w:rPr>
        <w:t xml:space="preserve">Beyond data loss on primary failure, replication lag causes </w:t>
      </w:r>
      <w:r>
        <w:rPr>
          <w:rFonts w:eastAsia="Arial" w:cs="Arial" w:ascii="Arial" w:hAnsi="Arial"/>
          <w:b/>
          <w:bCs/>
          <w:color w:val="1A1A1A"/>
          <w:sz w:val="22"/>
          <w:szCs w:val="22"/>
        </w:rPr>
        <w:t>read-your-writes consistency violations</w:t>
      </w:r>
      <w:r>
        <w:rPr>
          <w:rFonts w:eastAsia="Arial" w:cs="Arial" w:ascii="Arial" w:hAnsi="Arial"/>
          <w:color w:val="1A1A1A"/>
          <w:sz w:val="22"/>
          <w:szCs w:val="22"/>
        </w:rPr>
        <w:t xml:space="preserve"> that users directly experience: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2400"/>
        <w:gridCol w:w="17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happens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User experience</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Severity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updates profile, immediately reads it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goes to primary; read routed to lagging replica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sees their OLD profile after updating it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Confusing; trust erosion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posts a comment, refreshes page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on primary; refresh reads from replica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'disappears' after refresh</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Major UX problem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places an order, checks order history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on primary; history from replica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history doesn't show the new order</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Looks like order failed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Monotonic read violation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reads from Replica-1 (lag 1s), then Replica-2 (lag 5s)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appears to 'go back in time'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Extremely confusing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Mitigating Read-After-Write Issues</w:t>
      </w:r>
    </w:p>
    <w:p>
      <w:pPr>
        <w:pStyle w:val="Normal"/>
        <w:spacing w:before="80" w:after="80"/>
        <w:rPr/>
      </w:pPr>
      <w:r>
        <w:rPr>
          <w:rFonts w:eastAsia="Arial" w:cs="Arial" w:ascii="Arial" w:hAnsi="Arial"/>
          <w:color w:val="1A1A1A"/>
          <w:sz w:val="22"/>
          <w:szCs w:val="22"/>
        </w:rPr>
        <w:t>Several strategies reduce the user-visible impact of replication lag without switching to synchronous replication:</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Read-your-writes via primary routing:</w:t>
      </w:r>
      <w:r>
        <w:rPr>
          <w:rFonts w:eastAsia="Arial" w:cs="Arial" w:ascii="Arial" w:hAnsi="Arial"/>
          <w:color w:val="1A1A1A"/>
          <w:sz w:val="22"/>
          <w:szCs w:val="22"/>
        </w:rPr>
        <w:t xml:space="preserve"> After any write operation, route the next N reads for that user to the primary for a brief window (e.g. 5 seconds). After the window, route back to replicas.</w:t>
      </w:r>
    </w:p>
    <w:p>
      <w:pPr>
        <w:pStyle w:val="ListParagraph"/>
        <w:numPr>
          <w:ilvl w:val="0"/>
          <w:numId w:val="2"/>
        </w:numPr>
        <w:spacing w:before="55" w:after="55"/>
        <w:rPr/>
      </w:pPr>
      <w:r>
        <w:rPr>
          <w:rFonts w:eastAsia="Arial" w:cs="Arial" w:ascii="Arial" w:hAnsi="Arial"/>
          <w:b/>
          <w:bCs/>
          <w:color w:val="1A1A1A"/>
          <w:sz w:val="22"/>
          <w:szCs w:val="22"/>
        </w:rPr>
        <w:t>Sticky session routing:</w:t>
      </w:r>
      <w:r>
        <w:rPr>
          <w:rFonts w:eastAsia="Arial" w:cs="Arial" w:ascii="Arial" w:hAnsi="Arial"/>
          <w:color w:val="1A1A1A"/>
          <w:sz w:val="22"/>
          <w:szCs w:val="22"/>
        </w:rPr>
        <w:t xml:space="preserve"> Track which replica each user has read from. Always route to the same or more-advanced replica. If Replica-1 has caught up to LSN X, never route the user to Replica-2 if its LSN &lt; X.</w:t>
      </w:r>
    </w:p>
    <w:p>
      <w:pPr>
        <w:pStyle w:val="ListParagraph"/>
        <w:numPr>
          <w:ilvl w:val="0"/>
          <w:numId w:val="2"/>
        </w:numPr>
        <w:spacing w:before="55" w:after="55"/>
        <w:rPr/>
      </w:pPr>
      <w:r>
        <w:rPr>
          <w:rFonts w:eastAsia="Arial" w:cs="Arial" w:ascii="Arial" w:hAnsi="Arial"/>
          <w:b/>
          <w:bCs/>
          <w:color w:val="1A1A1A"/>
          <w:sz w:val="22"/>
          <w:szCs w:val="22"/>
        </w:rPr>
        <w:t>Version headers:</w:t>
      </w:r>
      <w:r>
        <w:rPr>
          <w:rFonts w:eastAsia="Arial" w:cs="Arial" w:ascii="Arial" w:hAnsi="Arial"/>
          <w:color w:val="1A1A1A"/>
          <w:sz w:val="22"/>
          <w:szCs w:val="22"/>
        </w:rPr>
        <w:t xml:space="preserve"> Return a version token with each write. The client includes this token on subsequent reads. Route those reads to the primary until a replica confirms it has advanced past that version.</w:t>
      </w:r>
    </w:p>
    <w:p>
      <w:pPr>
        <w:pStyle w:val="ListParagraph"/>
        <w:numPr>
          <w:ilvl w:val="0"/>
          <w:numId w:val="2"/>
        </w:numPr>
        <w:spacing w:before="55" w:after="55"/>
        <w:rPr/>
      </w:pPr>
      <w:r>
        <w:rPr>
          <w:rFonts w:eastAsia="Arial" w:cs="Arial" w:ascii="Arial" w:hAnsi="Arial"/>
          <w:b/>
          <w:bCs/>
          <w:color w:val="1A1A1A"/>
          <w:sz w:val="22"/>
          <w:szCs w:val="22"/>
        </w:rPr>
        <w:t>Accept eventual consistency:</w:t>
      </w:r>
      <w:r>
        <w:rPr>
          <w:rFonts w:eastAsia="Arial" w:cs="Arial" w:ascii="Arial" w:hAnsi="Arial"/>
          <w:color w:val="1A1A1A"/>
          <w:sz w:val="22"/>
          <w:szCs w:val="22"/>
        </w:rPr>
        <w:t xml:space="preserve"> For many use cases (analytics, non-critical reads), stale data by seconds is acceptable. Document this in your consistency SLA.</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Semi-Synchronous Replication</w:t>
      </w:r>
    </w:p>
    <w:p>
      <w:pPr>
        <w:pStyle w:val="Heading2"/>
        <w:spacing w:before="320" w:after="140"/>
        <w:rPr/>
      </w:pPr>
      <w:r>
        <w:rPr>
          <w:rFonts w:eastAsia="Arial" w:cs="Arial" w:ascii="Arial" w:hAnsi="Arial"/>
          <w:b/>
          <w:bCs/>
          <w:color w:val="2E75B6"/>
          <w:sz w:val="28"/>
          <w:szCs w:val="28"/>
        </w:rPr>
        <w:t>4.1  The Practical Middle Ground</w:t>
      </w:r>
    </w:p>
    <w:p>
      <w:pPr>
        <w:pStyle w:val="Normal"/>
        <w:spacing w:before="80" w:after="80"/>
        <w:rPr/>
      </w:pPr>
      <w:r>
        <w:rPr>
          <w:rFonts w:eastAsia="Arial" w:cs="Arial" w:ascii="Arial" w:hAnsi="Arial"/>
          <w:color w:val="1A1A1A"/>
          <w:sz w:val="22"/>
          <w:szCs w:val="22"/>
        </w:rPr>
        <w:t xml:space="preserve">Semi-synchronous replication is the most practical choice for most production systems. It offers </w:t>
      </w:r>
      <w:r>
        <w:rPr>
          <w:rFonts w:eastAsia="Arial" w:cs="Arial" w:ascii="Arial" w:hAnsi="Arial"/>
          <w:b/>
          <w:bCs/>
          <w:color w:val="1A1A1A"/>
          <w:sz w:val="22"/>
          <w:szCs w:val="22"/>
        </w:rPr>
        <w:t>the durability guarantee of synchronous replication</w:t>
      </w:r>
      <w:r>
        <w:rPr>
          <w:rFonts w:eastAsia="Arial" w:cs="Arial" w:ascii="Arial" w:hAnsi="Arial"/>
          <w:color w:val="1A1A1A"/>
          <w:sz w:val="22"/>
          <w:szCs w:val="22"/>
        </w:rPr>
        <w:t xml:space="preserve"> (at least one replica has every committed write) with </w:t>
      </w:r>
      <w:r>
        <w:rPr>
          <w:rFonts w:eastAsia="Arial" w:cs="Arial" w:ascii="Arial" w:hAnsi="Arial"/>
          <w:b/>
          <w:bCs/>
          <w:color w:val="1A1A1A"/>
          <w:sz w:val="22"/>
          <w:szCs w:val="22"/>
        </w:rPr>
        <w:t>write latency bounded by only the fastest replica</w:t>
      </w:r>
      <w:r>
        <w:rPr>
          <w:rFonts w:eastAsia="Arial" w:cs="Arial" w:ascii="Arial" w:hAnsi="Arial"/>
          <w:color w:val="1A1A1A"/>
          <w:sz w:val="22"/>
          <w:szCs w:val="22"/>
        </w:rPr>
        <w:t xml:space="preserve"> — not the slowest. The remaining replicas continue asynchronously.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Semi-Synchronous: The Best of Both Worlds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durability: </w:t>
            </w:r>
            <w:r>
              <w:rPr>
                <w:rFonts w:eastAsia="Arial" w:cs="Arial" w:ascii="Arial" w:hAnsi="Arial"/>
                <w:color w:val="1A1A1A"/>
                <w:sz w:val="22"/>
                <w:szCs w:val="22"/>
              </w:rPr>
              <w:t>At least one replica confirms receipt before the primary returns success. Even if the primary crashes immediately after, at least one replica can be promoted with zero data loss.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latency: </w:t>
            </w:r>
            <w:r>
              <w:rPr>
                <w:rFonts w:eastAsia="Arial" w:cs="Arial" w:ascii="Arial" w:hAnsi="Arial"/>
                <w:color w:val="1A1A1A"/>
                <w:sz w:val="22"/>
                <w:szCs w:val="22"/>
              </w:rPr>
              <w:t>Bounded by the one fastest synchronous replica. In the same data centre: typically +3-8ms vs pure async. Not bounded by all replicas — one slow replica doesn't hold up the write.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scaling: </w:t>
            </w:r>
            <w:r>
              <w:rPr>
                <w:rFonts w:eastAsia="Arial" w:cs="Arial" w:ascii="Arial" w:hAnsi="Arial"/>
                <w:color w:val="1A1A1A"/>
                <w:sz w:val="22"/>
                <w:szCs w:val="22"/>
              </w:rPr>
              <w:t>Additional async replicas still exist for read distribution. Semi-sync only requires one replica to ACK; the others can lag.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Degradation: </w:t>
            </w:r>
            <w:r>
              <w:rPr>
                <w:rFonts w:eastAsia="Arial" w:cs="Arial" w:ascii="Arial" w:hAnsi="Arial"/>
                <w:color w:val="1A1A1A"/>
                <w:sz w:val="22"/>
                <w:szCs w:val="22"/>
              </w:rPr>
              <w:t>If the synchronous replica becomes unavailable, most implementations automatically degrade to fully async (with a timeout). Write availability is preserved at the cost of the durability guarantee.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PostgreSQL — synchronous_commit</w:t>
      </w:r>
    </w:p>
    <w:p>
      <w:pPr>
        <w:pStyle w:val="Normal"/>
        <w:spacing w:before="80" w:after="80"/>
        <w:rPr/>
      </w:pPr>
      <w:r>
        <w:rPr>
          <w:rFonts w:eastAsia="Arial" w:cs="Arial" w:ascii="Arial" w:hAnsi="Arial"/>
          <w:b/>
          <w:bCs/>
          <w:color w:val="1A1A1A"/>
          <w:sz w:val="22"/>
          <w:szCs w:val="22"/>
        </w:rPr>
        <w:t>PostgreSQL</w:t>
      </w:r>
      <w:r>
        <w:rPr>
          <w:rFonts w:eastAsia="Arial" w:cs="Arial" w:ascii="Arial" w:hAnsi="Arial"/>
          <w:color w:val="1A1A1A"/>
          <w:sz w:val="22"/>
          <w:szCs w:val="22"/>
        </w:rPr>
        <w:t xml:space="preserve">'s </w:t>
      </w:r>
      <w:r>
        <w:rPr>
          <w:rFonts w:eastAsia="Arial" w:cs="Arial" w:ascii="Arial" w:hAnsi="Arial"/>
          <w:i/>
          <w:iCs/>
          <w:color w:val="444444"/>
          <w:sz w:val="22"/>
          <w:szCs w:val="22"/>
        </w:rPr>
        <w:t>synchronous_commit</w:t>
      </w:r>
      <w:r>
        <w:rPr>
          <w:rFonts w:eastAsia="Arial" w:cs="Arial" w:ascii="Arial" w:hAnsi="Arial"/>
          <w:color w:val="1A1A1A"/>
          <w:sz w:val="22"/>
          <w:szCs w:val="22"/>
        </w:rPr>
        <w:t xml:space="preserve"> parameter has five levels, providing fine-grained control over the exact point at which the primary waits for replica acknowledgment: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1599"/>
        <w:gridCol w:w="1400"/>
        <w:gridCol w:w="13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synchronous_commit value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waits for...</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loss risk</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overhead</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Nothing (fully async)</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 local WAL buffer not even flushed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Bulk loads; analytics inserts; high-throughput logging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local (default)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Primary's own WAL to flush to disk</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loss only — local write is durable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local durability guaranteed; replica lag OK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remote_write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to receive and write to OS buffer (not fsync)</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 OS crash on replica loses unfsync'd data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network RTT</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balance; faster than remote_apply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 remote_flush)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to fsync WAL to disk</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 data on two durable disks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 replica fsync included</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Production default with sync replication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remote_apply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to apply (not just receive) WAL — visible to reads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 zero read lag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 waits for apply, not just write</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Read-your-writes: replica reads immediately consistent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synchronous replication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postgresql.conf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synchronous_commit = on          # wait for remote WAL flush (fsync)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synchronous_standby_names = 'FIRST 1 (standby1, standby2)'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1: wait for first 1 standby to ack, in priority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standby1 is down: wait for standby2.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standby3, standby4 remain async regardless.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wait for ANY 1 of the named standbys: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synchronous_standby_names = 'ANY 1 (standby1, standby2, standby3)'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Whichever responds first, write proceeds.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availability: if standby1 is slow, standby2 might ack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Quorum synchronous (all 3 must ack —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synchronous_standby_names = '3 (standby1, standby2, standby3)'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Per-transaction override (e.g. for a critical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LOCAL synchronous_commit = 'remote_apply';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payments (amount, status) VALUES (99.99,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transaction waits for replica to apply before returning.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Next read from the replica will see this payment immediately.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PostgreSQL synchronous_commit = 'off' — A Special Case</w:t>
      </w:r>
    </w:p>
    <w:p>
      <w:pPr>
        <w:pStyle w:val="Normal"/>
        <w:spacing w:before="80" w:after="80"/>
        <w:rPr/>
      </w:pPr>
      <w:r>
        <w:rPr>
          <w:rFonts w:eastAsia="Arial" w:cs="Arial" w:ascii="Arial" w:hAnsi="Arial"/>
          <w:b/>
          <w:bCs/>
          <w:color w:val="1A1A1A"/>
          <w:sz w:val="22"/>
          <w:szCs w:val="22"/>
        </w:rPr>
        <w:t>synchronous_commit = 'off'</w:t>
      </w:r>
      <w:r>
        <w:rPr>
          <w:rFonts w:eastAsia="Arial" w:cs="Arial" w:ascii="Arial" w:hAnsi="Arial"/>
          <w:color w:val="1A1A1A"/>
          <w:sz w:val="22"/>
          <w:szCs w:val="22"/>
        </w:rPr>
        <w:t xml:space="preserve"> is unique: even the primary's own WAL is not flushed to disk before returning success. The write sits in the OS page cache and is only flushed in the background. This trades durability for </w:t>
      </w:r>
      <w:r>
        <w:rPr>
          <w:rFonts w:eastAsia="Arial" w:cs="Arial" w:ascii="Arial" w:hAnsi="Arial"/>
          <w:b/>
          <w:bCs/>
          <w:color w:val="1A1A1A"/>
          <w:sz w:val="22"/>
          <w:szCs w:val="22"/>
        </w:rPr>
        <w:t>maximum write throughput</w:t>
      </w:r>
      <w:r>
        <w:rPr>
          <w:rFonts w:eastAsia="Arial" w:cs="Arial" w:ascii="Arial" w:hAnsi="Arial"/>
          <w:color w:val="1A1A1A"/>
          <w:sz w:val="22"/>
          <w:szCs w:val="22"/>
        </w:rPr>
        <w:t xml:space="preserve"> — appropriate for scenarios where losing the last few seconds of writes is acceptable: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synchronous_commit = 'off'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high-volume analytics event ingestion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Losing last 1-2 seconds of analytics clicks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Throughput: 3-5x more writes/second vs synchronous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synchronous_commit = 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events (user_id, event_type, 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(1001, 'click',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immediately without any 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WAL written to OS buffer; flushed every ~200ms by background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server crashes: last ~200ms of events lost (usually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use 'off'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Payment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Order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User authentication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Any data where loss causes user-visible harm or financial damage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MySQL — Semisync Replication Plugin</w:t>
      </w:r>
    </w:p>
    <w:p>
      <w:pPr>
        <w:pStyle w:val="Normal"/>
        <w:spacing w:before="80" w:after="80"/>
        <w:rPr/>
      </w:pPr>
      <w:r>
        <w:rPr>
          <w:rFonts w:eastAsia="Arial" w:cs="Arial" w:ascii="Arial" w:hAnsi="Arial"/>
          <w:b/>
          <w:bCs/>
          <w:color w:val="1A1A1A"/>
          <w:sz w:val="22"/>
          <w:szCs w:val="22"/>
        </w:rPr>
        <w:t>MySQL semisync replication</w:t>
      </w:r>
      <w:r>
        <w:rPr>
          <w:rFonts w:eastAsia="Arial" w:cs="Arial" w:ascii="Arial" w:hAnsi="Arial"/>
          <w:color w:val="1A1A1A"/>
          <w:sz w:val="22"/>
          <w:szCs w:val="22"/>
        </w:rPr>
        <w:t xml:space="preserve"> (also called </w:t>
      </w:r>
      <w:r>
        <w:rPr>
          <w:rFonts w:eastAsia="Arial" w:cs="Arial" w:ascii="Arial" w:hAnsi="Arial"/>
          <w:i/>
          <w:iCs/>
          <w:color w:val="444444"/>
          <w:sz w:val="22"/>
          <w:szCs w:val="22"/>
        </w:rPr>
        <w:t>rpl_semi_sync</w:t>
      </w:r>
      <w:r>
        <w:rPr>
          <w:rFonts w:eastAsia="Arial" w:cs="Arial" w:ascii="Arial" w:hAnsi="Arial"/>
          <w:color w:val="1A1A1A"/>
          <w:sz w:val="22"/>
          <w:szCs w:val="22"/>
        </w:rPr>
        <w:t xml:space="preserve">) is implemented as a plugin pair: one plugin on the primary, one on the replica. With semisync enabled, the primary waits for </w:t>
      </w:r>
      <w:r>
        <w:rPr>
          <w:rFonts w:eastAsia="Arial" w:cs="Arial" w:ascii="Arial" w:hAnsi="Arial"/>
          <w:b/>
          <w:bCs/>
          <w:color w:val="1A1A1A"/>
          <w:sz w:val="22"/>
          <w:szCs w:val="22"/>
        </w:rPr>
        <w:t>at least one replica to acknowledge receipt of the binlog event</w:t>
      </w:r>
      <w:r>
        <w:rPr>
          <w:rFonts w:eastAsia="Arial" w:cs="Arial" w:ascii="Arial" w:hAnsi="Arial"/>
          <w:color w:val="1A1A1A"/>
          <w:sz w:val="22"/>
          <w:szCs w:val="22"/>
        </w:rPr>
        <w:t xml:space="preserve"> before returning success — but only for receipt, not necessarily for application. MySQL calls this </w:t>
      </w:r>
      <w:r>
        <w:rPr>
          <w:rFonts w:eastAsia="Arial" w:cs="Arial" w:ascii="Arial" w:hAnsi="Arial"/>
          <w:i/>
          <w:iCs/>
          <w:color w:val="444444"/>
          <w:sz w:val="22"/>
          <w:szCs w:val="22"/>
        </w:rPr>
        <w:t>after_sync</w:t>
      </w:r>
      <w:r>
        <w:rPr>
          <w:rFonts w:eastAsia="Arial" w:cs="Arial" w:ascii="Arial" w:hAnsi="Arial"/>
          <w:color w:val="1A1A1A"/>
          <w:sz w:val="22"/>
          <w:szCs w:val="22"/>
        </w:rPr>
        <w:t xml:space="preserve"> or </w:t>
      </w:r>
      <w:r>
        <w:rPr>
          <w:rFonts w:eastAsia="Arial" w:cs="Arial" w:ascii="Arial" w:hAnsi="Arial"/>
          <w:i/>
          <w:iCs/>
          <w:color w:val="444444"/>
          <w:sz w:val="22"/>
          <w:szCs w:val="22"/>
        </w:rPr>
        <w:t>after_commit</w:t>
      </w:r>
      <w:r>
        <w:rPr>
          <w:rFonts w:eastAsia="Arial" w:cs="Arial" w:ascii="Arial" w:hAnsi="Arial"/>
          <w:color w:val="1A1A1A"/>
          <w:sz w:val="22"/>
          <w:szCs w:val="22"/>
        </w:rPr>
        <w:t xml:space="preserve"> mode: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semisync replication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enable semisync plugin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INSTALL PLUGIN rpl_semi_sync_source SONAME 'semisync_source.so';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GLOBAL rpl_semi_sync_source_enabled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GLOBAL rpl_semi_sync_source_timeout = 10000;  -- 10s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10s without replica ACK: degrade to fully async automatically.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enable semisync plugin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INSTALL PLUGIN rpl_semi_sync_replica SONAME 'semisync_replica.so';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GLOBAL rpl_semi_sync_replica_enabled =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semisync is 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STATUS LIKE 'Rpl_semi_sync_source_status';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ON = semisync active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OFF = no semisync replica connected (falling back to async)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semisync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STATUS LIKE 'Rpl_semi_sync_source_tx_avg_wait_time';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Average wait time added per write transaction (microseconds)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Target: &lt; 10,000 µs (&lt; 10ms) for same-DC semisync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after_sync vs after_commit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GLOBAL rpl_semi_sync_source_wait_point = AFTER_SYNC;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AFTER_SYNC (recommended): primary waits BEFORE committing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Prevents 'phantom read' where old primary committed but replica didn't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AFTER_COMMIT: primary commits locally first, THEN waits for replica ack.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AFTER_COMMIT has a window where primary has committed but replica hasn't.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MySQL Semisync Timeout and Degradation</w:t>
      </w:r>
    </w:p>
    <w:p>
      <w:pPr>
        <w:pStyle w:val="Normal"/>
        <w:spacing w:before="80" w:after="80"/>
        <w:rPr/>
      </w:pPr>
      <w:r>
        <w:rPr>
          <w:rFonts w:eastAsia="Arial" w:cs="Arial" w:ascii="Arial" w:hAnsi="Arial"/>
          <w:color w:val="1A1A1A"/>
          <w:sz w:val="22"/>
          <w:szCs w:val="22"/>
        </w:rPr>
        <w:t xml:space="preserve">The most important operational aspect of MySQL semisync is the </w:t>
      </w:r>
      <w:r>
        <w:rPr>
          <w:rFonts w:eastAsia="Arial" w:cs="Arial" w:ascii="Arial" w:hAnsi="Arial"/>
          <w:b/>
          <w:bCs/>
          <w:color w:val="1A1A1A"/>
          <w:sz w:val="22"/>
          <w:szCs w:val="22"/>
        </w:rPr>
        <w:t>timeout behaviour</w:t>
      </w:r>
      <w:r>
        <w:rPr>
          <w:rFonts w:eastAsia="Arial" w:cs="Arial" w:ascii="Arial" w:hAnsi="Arial"/>
          <w:color w:val="1A1A1A"/>
          <w:sz w:val="22"/>
          <w:szCs w:val="22"/>
        </w:rPr>
        <w:t xml:space="preserve">. If no semisync replica responds within the timeout, MySQL </w:t>
      </w:r>
      <w:r>
        <w:rPr>
          <w:rFonts w:eastAsia="Arial" w:cs="Arial" w:ascii="Arial" w:hAnsi="Arial"/>
          <w:b/>
          <w:bCs/>
          <w:color w:val="1A1A1A"/>
          <w:sz w:val="22"/>
          <w:szCs w:val="22"/>
        </w:rPr>
        <w:t>automatically degrades to fully asynchronous mode</w:t>
      </w:r>
      <w:r>
        <w:rPr>
          <w:rFonts w:eastAsia="Arial" w:cs="Arial" w:ascii="Arial" w:hAnsi="Arial"/>
          <w:color w:val="1A1A1A"/>
          <w:sz w:val="22"/>
          <w:szCs w:val="22"/>
        </w:rPr>
        <w:t>. This is a deliberate availability decision — writes must not hang indefinitely waiting for a replica: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semisync timeout and degradation: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rpl_semi_sync_source_timeout = 10000  (10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(replica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 primary commit + wait → replica ACK in 5ms → return success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slow or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 primary commit + wait → 10 seconds pass → no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degrades to async: return success without replica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Rpl_semi_sync_source_status = 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now flow without semisync guarantee.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replica reconnects: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catches up on missed events via async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Once replica is caught up and ACKing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Semisync re-enables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Rpl_semi_sync_source_status = 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Implications during degradation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during degradation have no semisync guarantee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primary fails during this window: data loss possible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on Rpl_semi_sync_source_status = OFF</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Comparison and Decision Guide</w:t>
      </w:r>
    </w:p>
    <w:p>
      <w:pPr>
        <w:pStyle w:val="Heading2"/>
        <w:spacing w:before="320" w:after="140"/>
        <w:rPr/>
      </w:pPr>
      <w:r>
        <w:rPr>
          <w:rFonts w:eastAsia="Arial" w:cs="Arial" w:ascii="Arial" w:hAnsi="Arial"/>
          <w:b/>
          <w:bCs/>
          <w:color w:val="2E75B6"/>
          <w:sz w:val="28"/>
          <w:szCs w:val="28"/>
        </w:rPr>
        <w:t>5.1  Head-to-Head Comparison</w:t>
      </w:r>
    </w:p>
    <w:tbl>
      <w:tblPr>
        <w:tblW w:w="9360" w:type="dxa"/>
        <w:jc w:val="left"/>
        <w:tblInd w:w="151" w:type="dxa"/>
        <w:tblLayout w:type="fixed"/>
        <w:tblCellMar>
          <w:top w:w="110" w:type="dxa"/>
          <w:left w:w="150" w:type="dxa"/>
          <w:bottom w:w="110" w:type="dxa"/>
          <w:right w:w="150" w:type="dxa"/>
        </w:tblCellMar>
      </w:tblPr>
      <w:tblGrid>
        <w:gridCol w:w="2600"/>
        <w:gridCol w:w="2253"/>
        <w:gridCol w:w="2253"/>
        <w:gridCol w:w="2253"/>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Semi-Synchronous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 network RTT + replica write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only (minimum)</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 network RTT to fastest replica</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same-DC latency</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10-15ms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5ms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8-12ms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cross-region latency</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160ms+ (unusable)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5ms (fine)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recommended cross-region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loss on primary failure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 replica has confirmed</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replication lag (ms to minutes)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 at least one replica confirmed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consistency from replica</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date (if remote_apply)</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May be stale by replication lag</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date on sync replica; stale on async</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Impact of slow replica</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Slows ALL writes (bottleneck)</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impact on primary write latency</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impact (only fastest replica matters)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availability if sync replica fails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blocks or degrades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impact</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Degrades to async (MySQL timeout / PG fallback)</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RPO on primary failure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Equals replication lag</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 (sync replica available)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RTO on primary failure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(replica has all data)</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but replica may need catch-up</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(sync replica has all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Choosing the Right Mode</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Workload / Requirement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Mode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Configuration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 (payments, banking)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PG: synchronous_commit=on; MySQL: semisync AFTER_SYNC</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orders and inventory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Semi-synchronous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 FIRST 1 standby; MySQL: semisync 1 replica</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High-throughput social media (posts, likes)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Asynchronous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PG: synchronous_commit=local; MySQL: async (default)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authentication (login sessions)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Semi-synchronous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Losing session data is bad UX; semisync is appropriate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event ingestion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or off</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PG: synchronous_commit=off; MySQL: async; losing events OK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Read-your-writes critical (profile updates)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remote_apply (PG) or sync</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 synchronous_commit=remote_apply ensures replica is current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Cross-region writes (&lt; 200ms tolerable)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only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cross-region: 160ms+ adds too much latency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In-same-DC replica, maximum safety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Synchronous FIRST 1</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sync replica in same DC adds only ~5ms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The RPO / RTO Framework</w:t>
      </w:r>
    </w:p>
    <w:p>
      <w:pPr>
        <w:pStyle w:val="Normal"/>
        <w:spacing w:before="80" w:after="80"/>
        <w:rPr/>
      </w:pPr>
      <w:r>
        <w:rPr>
          <w:rFonts w:eastAsia="Arial" w:cs="Arial" w:ascii="Arial" w:hAnsi="Arial"/>
          <w:color w:val="1A1A1A"/>
          <w:sz w:val="22"/>
          <w:szCs w:val="22"/>
        </w:rPr>
        <w:t xml:space="preserve">Choosing a replication mode is ultimately a </w:t>
      </w:r>
      <w:r>
        <w:rPr>
          <w:rFonts w:eastAsia="Arial" w:cs="Arial" w:ascii="Arial" w:hAnsi="Arial"/>
          <w:b/>
          <w:bCs/>
          <w:color w:val="1A1A1A"/>
          <w:sz w:val="22"/>
          <w:szCs w:val="22"/>
        </w:rPr>
        <w:t>business decision</w:t>
      </w:r>
      <w:r>
        <w:rPr>
          <w:rFonts w:eastAsia="Arial" w:cs="Arial" w:ascii="Arial" w:hAnsi="Arial"/>
          <w:color w:val="1A1A1A"/>
          <w:sz w:val="22"/>
          <w:szCs w:val="22"/>
        </w:rPr>
        <w:t xml:space="preserve"> expressed in terms of </w:t>
      </w:r>
      <w:r>
        <w:rPr>
          <w:rFonts w:eastAsia="Arial" w:cs="Arial" w:ascii="Arial" w:hAnsi="Arial"/>
          <w:b/>
          <w:bCs/>
          <w:color w:val="1A1A1A"/>
          <w:sz w:val="22"/>
          <w:szCs w:val="22"/>
        </w:rPr>
        <w:t>RPO (Recovery Point Objective)</w:t>
      </w:r>
      <w:r>
        <w:rPr>
          <w:rFonts w:eastAsia="Arial" w:cs="Arial" w:ascii="Arial" w:hAnsi="Arial"/>
          <w:color w:val="1A1A1A"/>
          <w:sz w:val="22"/>
          <w:szCs w:val="22"/>
        </w:rPr>
        <w:t xml:space="preserve"> and </w:t>
      </w:r>
      <w:r>
        <w:rPr>
          <w:rFonts w:eastAsia="Arial" w:cs="Arial" w:ascii="Arial" w:hAnsi="Arial"/>
          <w:b/>
          <w:bCs/>
          <w:color w:val="1A1A1A"/>
          <w:sz w:val="22"/>
          <w:szCs w:val="22"/>
        </w:rPr>
        <w:t>RTO (Recovery Time Objective):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RPO and RTO implications by replication mode: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maximum data loss acceptable on primary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much work can you afford to redo?)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maximum downtime acceptable on primary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long can the system be unavailable?)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0  (no committed data loss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time to detect failure + time to promote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Typically: 30-120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replication lag at time of failure (ms to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time to detect + time to promote + time to catch-up if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Catch-up not needed (replica is behind, but it's promoted as-is)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Typically: 30-120 seconds (same as sync for RTO)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Semi-synchronous: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0 (sync replica confirmed) for synced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time to detect + time to promote sync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Typically: 30-120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RPO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system SLA: RPO = 0  → must use synchronous or semi-synchronous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platform SLA: RPO = 1 hour → async is fine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posts: RPO = 30 seconds → async is fine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Banking: RPO = 0, strictly → synchronous mandatory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Quick Reference</w:t>
      </w:r>
    </w:p>
    <w:tbl>
      <w:tblPr>
        <w:tblW w:w="9360" w:type="dxa"/>
        <w:jc w:val="left"/>
        <w:tblInd w:w="151" w:type="dxa"/>
        <w:tblLayout w:type="fixed"/>
        <w:tblCellMar>
          <w:top w:w="110" w:type="dxa"/>
          <w:left w:w="150" w:type="dxa"/>
          <w:bottom w:w="110" w:type="dxa"/>
          <w:right w:w="150" w:type="dxa"/>
        </w:tblCellMar>
      </w:tblPr>
      <w:tblGrid>
        <w:gridCol w:w="1400"/>
        <w:gridCol w:w="2199"/>
        <w:gridCol w:w="2001"/>
        <w:gridCol w:w="1200"/>
        <w:gridCol w:w="1599"/>
        <w:gridCol w:w="9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Config (PostgreSQL)</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Config (MySQL)</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loss?</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latency</w:t>
            </w:r>
          </w:p>
        </w:tc>
        <w:tc>
          <w:tcPr>
            <w:tcW w:w="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async</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synchronous_commit = local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(no plugin)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(lag)</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social, low-stakes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fsync</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synchronous_commit = off</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(buffer)</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w:t>
            </w:r>
          </w:p>
        </w:tc>
        <w:tc>
          <w:tcPr>
            <w:tcW w:w="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Bulk inserts; tolerate last ~200ms loss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 receive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synchronous_commit = remote_write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Semisync plugin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+RTT</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balance: faster than remote_apply</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Remote flush (semi-sync)</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synchronous_commit = 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Semisync AFTER_SYNC</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+RTT+replica fsync</w:t>
            </w:r>
          </w:p>
        </w:tc>
        <w:tc>
          <w:tcPr>
            <w:tcW w:w="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orders, user data</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Remote apply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synchronous_commit = remote_apply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(app-side)</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+RTT+replica apply</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Read-your-writes; replica reads immediately current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Key Numbers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Replication Mode Latency Additions — Numbers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Asynchronous: </w:t>
            </w:r>
            <w:r>
              <w:rPr>
                <w:rFonts w:eastAsia="Arial" w:cs="Arial" w:ascii="Arial" w:hAnsi="Arial"/>
                <w:color w:val="1A1A1A"/>
                <w:sz w:val="22"/>
                <w:szCs w:val="22"/>
              </w:rPr>
              <w:t>Zero added latency. Primary commit only. Same-DC: typically 3-8ms for OLTP writes.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Semi-synchronous (same DC): </w:t>
            </w:r>
            <w:r>
              <w:rPr>
                <w:rFonts w:eastAsia="Arial" w:cs="Arial" w:ascii="Arial" w:hAnsi="Arial"/>
                <w:color w:val="1A1A1A"/>
                <w:sz w:val="22"/>
                <w:szCs w:val="22"/>
              </w:rPr>
              <w:t>+3-8ms (single network RTT to replica, ~5ms in same DC, plus replica WAL fsync).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Semi-synchronous (cross-region): </w:t>
            </w:r>
            <w:r>
              <w:rPr>
                <w:rFonts w:eastAsia="Arial" w:cs="Arial" w:ascii="Arial" w:hAnsi="Arial"/>
                <w:color w:val="1A1A1A"/>
                <w:sz w:val="22"/>
                <w:szCs w:val="22"/>
              </w:rPr>
              <w:t>+80-200ms (transatlantic: ~80ms; US-Asia: ~180ms). Generally not used cross-region.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synchronous_commit=off vs on (same server): </w:t>
            </w:r>
            <w:r>
              <w:rPr>
                <w:rFonts w:eastAsia="Arial" w:cs="Arial" w:ascii="Arial" w:hAnsi="Arial"/>
                <w:color w:val="1A1A1A"/>
                <w:sz w:val="22"/>
                <w:szCs w:val="22"/>
              </w:rPr>
              <w:t>off can be 3-5× higher throughput but risks ~200ms of writes on crash.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MySQL semisync timeout: </w:t>
            </w:r>
            <w:r>
              <w:rPr>
                <w:rFonts w:eastAsia="Arial" w:cs="Arial" w:ascii="Arial" w:hAnsi="Arial"/>
                <w:color w:val="1A1A1A"/>
                <w:sz w:val="22"/>
                <w:szCs w:val="22"/>
              </w:rPr>
              <w:t>Default 10 seconds. After 10s without ACK: falls back to async automatically. Alert on this degradation.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w:t>
            </w:r>
            <w:r>
              <w:rPr>
                <w:rFonts w:eastAsia="Arial" w:cs="Arial" w:ascii="Arial" w:hAnsi="Arial"/>
                <w:color w:val="1A1A1A"/>
                <w:sz w:val="22"/>
                <w:szCs w:val="22"/>
              </w:rPr>
              <w:t>Async = replication lag (typically 50-500ms, up to minutes under load). Sync/semi-sync = 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synchronous and asynchronous replication? What are the trade-offs?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replication means the primary does not return success to the client until at least one replica confirms it has durably stored the change. This guarantees zero data loss — any acknowledged write exists on at least two servers. The cost is added write latency: every write must wait for at least one network round-trip to the replica (~5-10ms same DC, 80-200ms cross-region). Asynchronous replication means the primary returns success immediately after its own local commit, without waiting for any replica. Write latency is minimised (3-8ms OLTP). The risk: if the primary crashes before the replication event reaches any replica, those committed writes are permanently lost — the data existed only on the primary's disk. The replication lag (the window where replicas are behind) directly equals the RPO. Choose synchronous for: financial transactions, orders, user accounts — anywhere data loss is unacceptable. Choose asynchronous for: analytics, social media activity, logging — high-throughput workloads where losing the last few milliseconds of writes is acceptable and write latency matters.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semi-synchronous replication and when is it preferred over fully synchronous?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Semi-synchronous replication is a middle ground: the primary waits for acknowledgment from at least one replica before returning success, but all remaining replicas continue asynchronously. This gives the durability guarantee of synchronous replication (the write is on at least two servers) while avoiding the bottleneck of full synchronous replication (where the slowest replica determines write latency). In fully synchronous mode with multiple sync replicas, one slow or failed replica causes every write to slow down. With semi-sync, only the fastest-responding replica needs to ack — the others don't affect write latency. Semi-synchronous is preferred over full synchronous when you have more than one replica and cannot afford having all replicas in the write critical path. It's the default recommendation for production e-commerce, SaaS, and OLTP systems. Configuration: PostgreSQL uses synchronous_commit=on with synchronous_standby_names='FIRST 1 (standby1, standby2)' — whichever of the two standbys ACKs first, the write proceeds. MySQL uses the semisync plugin with a configurable timeout; if no ACK arrives within the timeout, it degrades to async to preserve write availability.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the primary fails and you promote a replica, what data loss might you face with async replication?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 async replication, the promoted replica will have applied all events up to the point it last received from the primary — but transactions committed on the primary after that point are permanently lost. The amount of loss equals the replication lag at the moment of failure. For a well-tuned same-DC async setup, this is typically 50-500ms of writes — perhaps tens to hundreds of transactions. Under heavy write load or if the replica was falling behind, it could be seconds to minutes worth of transactions. What this means in practice: if the system processes 10,000 writes per second and the replica is 300ms behind at failure time, ~3,000 committed transactions are lost. These might include user posts, cart updates, or analytics events. The RPO (Recovery Point Objective) for async replication is therefore: RPO = replication lag at failure time. To minimise this: monitor replication lag actively and alert on lag &gt; your RPO threshold; use semi-synchronous replication to reduce RPO to zero for the most critical data while keeping the performance benefits of async for secondary replicas.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Database Replication Module 3: Synchronous vs Asynchronous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4</w:t>
      </w:r>
    </w:p>
    <w:p>
      <w:pPr>
        <w:pStyle w:val="Normal"/>
        <w:spacing w:before="0" w:after="100"/>
        <w:jc w:val="center"/>
        <w:rPr/>
      </w:pPr>
      <w:r>
        <w:rPr>
          <w:rFonts w:eastAsia="Arial" w:cs="Arial" w:ascii="Arial" w:hAnsi="Arial"/>
          <w:b/>
          <w:bCs/>
          <w:color w:val="1A3C5E"/>
          <w:sz w:val="50"/>
          <w:szCs w:val="50"/>
        </w:rPr>
        <w:t>Replication Lag &amp; Consistency</w:t>
      </w:r>
    </w:p>
    <w:p>
      <w:pPr>
        <w:pStyle w:val="Normal"/>
        <w:pBdr>
          <w:bottom w:val="single" w:sz="6" w:space="6" w:color="2E75B6"/>
        </w:pBdr>
        <w:spacing w:before="0" w:after="80"/>
        <w:jc w:val="center"/>
        <w:rPr/>
      </w:pPr>
      <w:r>
        <w:rPr>
          <w:rFonts w:eastAsia="Arial" w:cs="Arial" w:ascii="Arial" w:hAnsi="Arial"/>
          <w:i/>
          <w:iCs/>
          <w:color w:val="444444"/>
          <w:sz w:val="22"/>
          <w:szCs w:val="22"/>
        </w:rPr>
        <w:t>Lag  |  Read-After-Write  |  Monotonic Reads  |  Causal Consistency  |  Solutions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lag — definition, causes, measurement across MySQL and PostgreSQL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Read-after-write inconsistency — user's writes invisible on replica reads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Monotonic read violation — data appearing to go backwards in 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Causal ordering violation — effects visible before their causes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Solution 1: read-your-writes — route reads to primary after writes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Solution 2: monotonic reads — sticky session routing per user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Solution 3: causal consistency — dependency tracking, tokens, vector clocks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Consistency models — strong to eventual, and where replication fits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Replication Lag</w:t>
      </w:r>
    </w:p>
    <w:p>
      <w:pPr>
        <w:pStyle w:val="Heading2"/>
        <w:spacing w:before="320" w:after="140"/>
        <w:rPr/>
      </w:pPr>
      <w:r>
        <w:rPr>
          <w:rFonts w:eastAsia="Arial" w:cs="Arial" w:ascii="Arial" w:hAnsi="Arial"/>
          <w:b/>
          <w:bCs/>
          <w:color w:val="2E75B6"/>
          <w:sz w:val="28"/>
          <w:szCs w:val="28"/>
        </w:rPr>
        <w:t>1.1  Definition</w:t>
      </w:r>
    </w:p>
    <w:p>
      <w:pPr>
        <w:pStyle w:val="Normal"/>
        <w:spacing w:before="80" w:after="80"/>
        <w:rPr/>
      </w:pPr>
      <w:r>
        <w:rPr>
          <w:rFonts w:eastAsia="Arial" w:cs="Arial" w:ascii="Arial" w:hAnsi="Arial"/>
          <w:b/>
          <w:bCs/>
          <w:color w:val="1A1A1A"/>
          <w:sz w:val="22"/>
          <w:szCs w:val="22"/>
        </w:rPr>
        <w:t>Replication lag</w:t>
      </w:r>
      <w:r>
        <w:rPr>
          <w:rFonts w:eastAsia="Arial" w:cs="Arial" w:ascii="Arial" w:hAnsi="Arial"/>
          <w:color w:val="1A1A1A"/>
          <w:sz w:val="22"/>
          <w:szCs w:val="22"/>
        </w:rPr>
        <w:t xml:space="preserve"> is the delay between when a transaction is committed on the primary and when it becomes visible to reads on a replica. It is an </w:t>
      </w:r>
      <w:r>
        <w:rPr>
          <w:rFonts w:eastAsia="Arial" w:cs="Arial" w:ascii="Arial" w:hAnsi="Arial"/>
          <w:b/>
          <w:bCs/>
          <w:color w:val="1A1A1A"/>
          <w:sz w:val="22"/>
          <w:szCs w:val="22"/>
        </w:rPr>
        <w:t>inherent property of asynchronous replication</w:t>
      </w:r>
      <w:r>
        <w:rPr>
          <w:rFonts w:eastAsia="Arial" w:cs="Arial" w:ascii="Arial" w:hAnsi="Arial"/>
          <w:color w:val="1A1A1A"/>
          <w:sz w:val="22"/>
          <w:szCs w:val="22"/>
        </w:rPr>
        <w:t xml:space="preserve"> — the replica is always slightly behind the primary, processing events from the replication log as fast as it can. Lag is usually measured in seconds but can grow to minutes or more under adverse conditions.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Replication Lag — What It Means in Practice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 0ms: </w:t>
            </w:r>
            <w:r>
              <w:rPr>
                <w:rFonts w:eastAsia="Arial" w:cs="Arial" w:ascii="Arial" w:hAnsi="Arial"/>
                <w:color w:val="1A1A1A"/>
                <w:sz w:val="22"/>
                <w:szCs w:val="22"/>
              </w:rPr>
              <w:t>Replica and primary are perfectly synchronised. Rare; requires synchronous replication or a replica with no write load and very fast network.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 50-500ms: </w:t>
            </w:r>
            <w:r>
              <w:rPr>
                <w:rFonts w:eastAsia="Arial" w:cs="Arial" w:ascii="Arial" w:hAnsi="Arial"/>
                <w:color w:val="1A1A1A"/>
                <w:sz w:val="22"/>
                <w:szCs w:val="22"/>
              </w:rPr>
              <w:t>Normal for same-datacenter async replication under moderate load. Most reads see data less than 1 second old.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 1-30s: </w:t>
            </w:r>
            <w:r>
              <w:rPr>
                <w:rFonts w:eastAsia="Arial" w:cs="Arial" w:ascii="Arial" w:hAnsi="Arial"/>
                <w:color w:val="1A1A1A"/>
                <w:sz w:val="22"/>
                <w:szCs w:val="22"/>
              </w:rPr>
              <w:t>Elevated but manageable. Investigate: is the replica's SQL thread keeping up? Are there large transactions? Is disk I/O saturated on the replica?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&gt; 30s: </w:t>
            </w:r>
            <w:r>
              <w:rPr>
                <w:rFonts w:eastAsia="Arial" w:cs="Arial" w:ascii="Arial" w:hAnsi="Arial"/>
                <w:color w:val="1A1A1A"/>
                <w:sz w:val="22"/>
                <w:szCs w:val="22"/>
              </w:rPr>
              <w:t>Problematic. Reads from replica are significantly stale. Consider: is the replica falling further behind over time? If so, it will never catch up without reducing write load.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growing unboundedly: </w:t>
            </w:r>
            <w:r>
              <w:rPr>
                <w:rFonts w:eastAsia="Arial" w:cs="Arial" w:ascii="Arial" w:hAnsi="Arial"/>
                <w:color w:val="1A1A1A"/>
                <w:sz w:val="22"/>
                <w:szCs w:val="22"/>
              </w:rPr>
              <w:t>Critical. The replica is receiving more write events than it can apply. It will never recover without intervention. Options: speed up replica hardware, enable parallel replication, or reduce primary write rate.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Causes of Lag</w:t>
      </w:r>
    </w:p>
    <w:tbl>
      <w:tblPr>
        <w:tblW w:w="9360" w:type="dxa"/>
        <w:jc w:val="left"/>
        <w:tblInd w:w="151" w:type="dxa"/>
        <w:tblLayout w:type="fixed"/>
        <w:tblCellMar>
          <w:top w:w="110" w:type="dxa"/>
          <w:left w:w="150" w:type="dxa"/>
          <w:bottom w:w="110" w:type="dxa"/>
          <w:right w:w="150" w:type="dxa"/>
        </w:tblCellMar>
      </w:tblPr>
      <w:tblGrid>
        <w:gridCol w:w="2199"/>
        <w:gridCol w:w="2801"/>
        <w:gridCol w:w="18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lag added</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Fix</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latency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for WAL/binlog bytes to travel from primary to replica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1-5ms same DC; 50-200ms cross-region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Co-locate; use private high-bandwidth network</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 application on replica</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applies events on a single SQL thread; primary committed in parallel across many connections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under high write load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Parallel replication (MySQL replica_parallel_workers; PG parallel apply)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transactions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must receive entire transaction before any of it is visible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Duration of transaction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Break large batches into smaller transactions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disk I/O</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 replica disk can't write WAL/relay log fast enough</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Variable; proportional to write rate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SSD on replica; match or exceed primary disk specs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CPU saturation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Row-based replication decodes events; CPU can bottleneck</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Variable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Faster CPU; reduce row image size (binlog_row_image=MINIMAL)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 contention on replica</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Replica's SQL thread waits for locks held by long-running read queries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Variable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Avoid long-running analytics queries on write replica; use dedicated read replica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Measuring Replication Lag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Measuring lag in MySQL and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REPLICA STATUS\G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Replica_IO_Running:  Yes     ← I/O thread connected to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Replica_SQL_Running: Yes     ← SQL thread applying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Seconds_Behind_Source: 0     ← lag in seconds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Seconds_Behind_Source: NULL  ← replication not running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              ← replication error (investigate)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now() - pg_last_xact_replay_timestamp() AS replication_lag;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-- 00:00:00.003 ← 3ms lag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-- 00:00:15.000 ← 15 seconds  (investigate)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(on primary, monitoring all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client_addr,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replay_lag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write_lag:  time between primary WAL and replica writing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flush_lag:  time between primary WAL and replica flushing to disk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replay_lag: time between primary WAL and replica applying (visible to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alert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HighReplicationLag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mysql_slave_seconds_behind_master &gt;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'Replication lag &gt; 30s on {{ $labels.instance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Read-After-Write Inconsistency</w:t>
      </w:r>
    </w:p>
    <w:p>
      <w:pPr>
        <w:pStyle w:val="Heading2"/>
        <w:spacing w:before="320" w:after="140"/>
        <w:rPr/>
      </w:pPr>
      <w:r>
        <w:rPr>
          <w:rFonts w:eastAsia="Arial" w:cs="Arial" w:ascii="Arial" w:hAnsi="Arial"/>
          <w:b/>
          <w:bCs/>
          <w:color w:val="2E75B6"/>
          <w:sz w:val="28"/>
          <w:szCs w:val="28"/>
        </w:rPr>
        <w:t>2.1  The Problem</w:t>
      </w:r>
    </w:p>
    <w:p>
      <w:pPr>
        <w:pStyle w:val="Normal"/>
        <w:spacing w:before="80" w:after="80"/>
        <w:rPr/>
      </w:pPr>
      <w:r>
        <w:rPr>
          <w:rFonts w:eastAsia="Arial" w:cs="Arial" w:ascii="Arial" w:hAnsi="Arial"/>
          <w:b/>
          <w:bCs/>
          <w:color w:val="1A1A1A"/>
          <w:sz w:val="22"/>
          <w:szCs w:val="22"/>
        </w:rPr>
        <w:t>Read-after-write inconsistency</w:t>
      </w:r>
      <w:r>
        <w:rPr>
          <w:rFonts w:eastAsia="Arial" w:cs="Arial" w:ascii="Arial" w:hAnsi="Arial"/>
          <w:color w:val="1A1A1A"/>
          <w:sz w:val="22"/>
          <w:szCs w:val="22"/>
        </w:rPr>
        <w:t xml:space="preserve"> (also called </w:t>
      </w:r>
      <w:r>
        <w:rPr>
          <w:rFonts w:eastAsia="Arial" w:cs="Arial" w:ascii="Arial" w:hAnsi="Arial"/>
          <w:i/>
          <w:iCs/>
          <w:color w:val="444444"/>
          <w:sz w:val="22"/>
          <w:szCs w:val="22"/>
        </w:rPr>
        <w:t>read-your-writes violation</w:t>
      </w:r>
      <w:r>
        <w:rPr>
          <w:rFonts w:eastAsia="Arial" w:cs="Arial" w:ascii="Arial" w:hAnsi="Arial"/>
          <w:color w:val="1A1A1A"/>
          <w:sz w:val="22"/>
          <w:szCs w:val="22"/>
        </w:rPr>
        <w:t xml:space="preserve">) is the most common and user-visible consequence of replication lag. It occurs when a user </w:t>
      </w:r>
      <w:r>
        <w:rPr>
          <w:rFonts w:eastAsia="Arial" w:cs="Arial" w:ascii="Arial" w:hAnsi="Arial"/>
          <w:b/>
          <w:bCs/>
          <w:color w:val="1A1A1A"/>
          <w:sz w:val="22"/>
          <w:szCs w:val="22"/>
        </w:rPr>
        <w:t>writes to the primary and then immediately reads from a lagging replica</w:t>
      </w:r>
      <w:r>
        <w:rPr>
          <w:rFonts w:eastAsia="Arial" w:cs="Arial" w:ascii="Arial" w:hAnsi="Arial"/>
          <w:color w:val="1A1A1A"/>
          <w:sz w:val="22"/>
          <w:szCs w:val="22"/>
        </w:rPr>
        <w:t xml:space="preserve"> — and doesn't see their own write: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Read-After-Write: The User Experience Problem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User updates their profile picture. Write goes to primary. User is redirected to their profile page. The profile page read goes to a replica with 2 seconds of lag.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the user sees: </w:t>
            </w:r>
            <w:r>
              <w:rPr>
                <w:rFonts w:eastAsia="Arial" w:cs="Arial" w:ascii="Arial" w:hAnsi="Arial"/>
                <w:color w:val="1A1A1A"/>
                <w:sz w:val="22"/>
                <w:szCs w:val="22"/>
              </w:rPr>
              <w:t>Their OLD profile picture. The update they just made is invisible to them.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the user thinks: </w:t>
            </w:r>
            <w:r>
              <w:rPr>
                <w:rFonts w:eastAsia="Arial" w:cs="Arial" w:ascii="Arial" w:hAnsi="Arial"/>
                <w:color w:val="1A1A1A"/>
                <w:sz w:val="22"/>
                <w:szCs w:val="22"/>
              </w:rPr>
              <w:t>'My update didn't save.' They submit the form again. Now the same update happens twice.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this is serious: </w:t>
            </w:r>
            <w:r>
              <w:rPr>
                <w:rFonts w:eastAsia="Arial" w:cs="Arial" w:ascii="Arial" w:hAnsi="Arial"/>
                <w:color w:val="1A1A1A"/>
                <w:sz w:val="22"/>
                <w:szCs w:val="22"/>
              </w:rPr>
              <w:t>It erodes trust in the application. Users cannot confirm their actions took effect. In e-commerce: 'Did my order go through?' In banking: 'Did my payment process?'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Mechanics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Read-after-write inconsistency — step by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1 primary + 3 replicas, async replication, lag = 500ms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User submits profile update (name: 'Alice Smith')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Primary commits: users.name = 'Alice Smith', version =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Primary returns 200 OK to user (success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t=15ms:   Browser redirects to /profile page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t=20ms:   Browser sends GET /profile  (load balancer routes to Replica-2)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t=20ms:   Replica-2 state: name = 'Alice Jones', version = v1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Replica-2 returns: { name: 'Alice Jones' }  ←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User sees 'Alice Jones' — their update is invisible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t=510ms:  Replica-2 receives and applies the replication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t=510ms:  Replica-2 state: name = 'Alice Smith', version = v2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t=510ms+: Future reads from Replica-2 return correct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if the user gave up and refreshed at t=100ms — still sees stale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they submitted the form again — duplicate write!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Solution: Read-Your-Writes</w:t>
      </w:r>
    </w:p>
    <w:p>
      <w:pPr>
        <w:pStyle w:val="Normal"/>
        <w:spacing w:before="80" w:after="80"/>
        <w:rPr/>
      </w:pPr>
      <w:r>
        <w:rPr>
          <w:rFonts w:eastAsia="Arial" w:cs="Arial" w:ascii="Arial" w:hAnsi="Arial"/>
          <w:color w:val="1A1A1A"/>
          <w:sz w:val="22"/>
          <w:szCs w:val="22"/>
        </w:rPr>
        <w:t xml:space="preserve">The canonical solution is to </w:t>
      </w:r>
      <w:r>
        <w:rPr>
          <w:rFonts w:eastAsia="Arial" w:cs="Arial" w:ascii="Arial" w:hAnsi="Arial"/>
          <w:b/>
          <w:bCs/>
          <w:color w:val="1A1A1A"/>
          <w:sz w:val="22"/>
          <w:szCs w:val="22"/>
        </w:rPr>
        <w:t>route the user's reads to the primary</w:t>
      </w:r>
      <w:r>
        <w:rPr>
          <w:rFonts w:eastAsia="Arial" w:cs="Arial" w:ascii="Arial" w:hAnsi="Arial"/>
          <w:color w:val="1A1A1A"/>
          <w:sz w:val="22"/>
          <w:szCs w:val="22"/>
        </w:rPr>
        <w:t xml:space="preserve"> for a brief period after any write. The primary always has the latest data — there is no replication lag on the primary. Once enough time has passed for the replicas to catch up, reads can safely return to replicas:</w:t>
      </w:r>
    </w:p>
    <w:p>
      <w:pPr>
        <w:pStyle w:val="Normal"/>
        <w:spacing w:before="110" w:after="0"/>
        <w:rPr/>
      </w:pPr>
      <w:r>
        <w:rPr/>
      </w:r>
    </w:p>
    <w:p>
      <w:pPr>
        <w:pStyle w:val="Heading3"/>
        <w:spacing w:before="240" w:after="100"/>
        <w:rPr/>
      </w:pPr>
      <w:r>
        <w:rPr>
          <w:rFonts w:eastAsia="Arial" w:cs="Arial" w:ascii="Arial" w:hAnsi="Arial"/>
          <w:b/>
          <w:bCs/>
          <w:color w:val="1A3C5E"/>
          <w:sz w:val="24"/>
          <w:szCs w:val="24"/>
        </w:rPr>
        <w:t>Approach 1 — Time-Window Primary Routing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Read-your-writes: time-window primary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a write: remember the timestamp in the user's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updateProfile(userId,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primaryDb.query('UPDATE users SET ... WHERE id = ?', [userId,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session.lastWriteAt = Date.now();  // record write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success: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reads: route to primary if within the grace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getProfile(userId)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now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gracePeriodMs = 5000;  // 5 seconds after a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(session.lastWriteAt &amp;&amp; now - session.lastWriteAt &lt; gracePeriodMs)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Within window: read from primary (guaranteed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primaryDb.query('SELECT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Outside window: read from replica (normal load balancing)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replicaPool.query('SELECT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5-second window covers typical replication lag.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5 seconds, replica should have caught up.  ✓</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Approach 2 — LSN/Position-Based Routing</w:t>
      </w:r>
    </w:p>
    <w:p>
      <w:pPr>
        <w:pStyle w:val="Normal"/>
        <w:spacing w:before="80" w:after="80"/>
        <w:rPr/>
      </w:pPr>
      <w:r>
        <w:rPr>
          <w:rFonts w:eastAsia="Arial" w:cs="Arial" w:ascii="Arial" w:hAnsi="Arial"/>
          <w:color w:val="1A1A1A"/>
          <w:sz w:val="22"/>
          <w:szCs w:val="22"/>
        </w:rPr>
        <w:t xml:space="preserve">More precise than time windows: track the </w:t>
      </w:r>
      <w:r>
        <w:rPr>
          <w:rFonts w:eastAsia="Arial" w:cs="Arial" w:ascii="Arial" w:hAnsi="Arial"/>
          <w:b/>
          <w:bCs/>
          <w:color w:val="1A1A1A"/>
          <w:sz w:val="22"/>
          <w:szCs w:val="22"/>
        </w:rPr>
        <w:t>log sequence number (LSN) or binlog position</w:t>
      </w:r>
      <w:r>
        <w:rPr>
          <w:rFonts w:eastAsia="Arial" w:cs="Arial" w:ascii="Arial" w:hAnsi="Arial"/>
          <w:color w:val="1A1A1A"/>
          <w:sz w:val="22"/>
          <w:szCs w:val="22"/>
        </w:rPr>
        <w:t xml:space="preserve"> of the write and route reads to a replica only once it has advanced past that position. This avoids unnecessarily routing to primary when the replica has already caught up:</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Read-your-writes: LSN-based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a write: capture the primary's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updateProfile(userId,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primaryDb.query('UPDATE users SET ... WHERE id = ?', [userId,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Capture current LSN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[rows] = await primaryDb.query('SELECT pg_current_wal_lsn() AS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session.lastWriteLsn = rows[0].lsn;  // e.g. '0/15D3F2C'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reads: check if replica has caught up past our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getProfile(userId)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(session.lastWriteLsn)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Ask replica: have you applied up to our write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lag = await replicaDb.query(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pg_last_wal_replay_lsn() &gt;= $1::pg_lsn AS caught_up',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[session.lastWriteLsn]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(lag[0].caught_up)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has our write — safe to read from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session.lastWriteLsn = null;  // clear; no longer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replicaDb.query('SELECT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not yet caught up — read from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primaryDb.query('SELECT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replicaDb.query('SELECT * FROM users WHERE 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precise: switches to replica as soon as lag is resolved,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after a fixed time window.</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Approach 3 — Always Route to Primary for User's Own Data</w:t>
      </w:r>
    </w:p>
    <w:p>
      <w:pPr>
        <w:pStyle w:val="Normal"/>
        <w:spacing w:before="80" w:after="80"/>
        <w:rPr/>
      </w:pPr>
      <w:r>
        <w:rPr>
          <w:rFonts w:eastAsia="Arial" w:cs="Arial" w:ascii="Arial" w:hAnsi="Arial"/>
          <w:color w:val="1A1A1A"/>
          <w:sz w:val="22"/>
          <w:szCs w:val="22"/>
        </w:rPr>
        <w:t xml:space="preserve">The simplest version: for reads of data that a user can modify (their own profile, their own orders), </w:t>
      </w:r>
      <w:r>
        <w:rPr>
          <w:rFonts w:eastAsia="Arial" w:cs="Arial" w:ascii="Arial" w:hAnsi="Arial"/>
          <w:b/>
          <w:bCs/>
          <w:color w:val="1A1A1A"/>
          <w:sz w:val="22"/>
          <w:szCs w:val="22"/>
        </w:rPr>
        <w:t>always read from the primary</w:t>
      </w:r>
      <w:r>
        <w:rPr>
          <w:rFonts w:eastAsia="Arial" w:cs="Arial" w:ascii="Arial" w:hAnsi="Arial"/>
          <w:color w:val="1A1A1A"/>
          <w:sz w:val="22"/>
          <w:szCs w:val="22"/>
        </w:rPr>
        <w:t>. For public or other-users' data, read from replicas. This requires no session state and is trivially correct: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Read-your-writes: always primary for user's own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reads their own profile: PRIMARY (they might have just edited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/users/:userId/profile  →  always primaryDb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reads another user's public profile: REPLICA (stale is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/users/:otherUserId/profile  →  replicaPool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reads their own orders: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/users/:userId/orders  →  primaryDb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reads product catalogue: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  →  replicaPool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Simple rule: 'own data → primary; others' data →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Downside: primary gets all self-reads, which may be a significant fraction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of total reads for social/profile-heavy applications.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Monotonic Read Violation</w:t>
      </w:r>
    </w:p>
    <w:p>
      <w:pPr>
        <w:pStyle w:val="Heading2"/>
        <w:spacing w:before="320" w:after="140"/>
        <w:rPr/>
      </w:pPr>
      <w:r>
        <w:rPr>
          <w:rFonts w:eastAsia="Arial" w:cs="Arial" w:ascii="Arial" w:hAnsi="Arial"/>
          <w:b/>
          <w:bCs/>
          <w:color w:val="2E75B6"/>
          <w:sz w:val="28"/>
          <w:szCs w:val="28"/>
        </w:rPr>
        <w:t>3.1  The Problem</w:t>
      </w:r>
    </w:p>
    <w:p>
      <w:pPr>
        <w:pStyle w:val="Normal"/>
        <w:spacing w:before="80" w:after="80"/>
        <w:rPr/>
      </w:pPr>
      <w:r>
        <w:rPr>
          <w:rFonts w:eastAsia="Arial" w:cs="Arial" w:ascii="Arial" w:hAnsi="Arial"/>
          <w:b/>
          <w:bCs/>
          <w:color w:val="1A1A1A"/>
          <w:sz w:val="22"/>
          <w:szCs w:val="22"/>
        </w:rPr>
        <w:t>Monotonic read violation</w:t>
      </w:r>
      <w:r>
        <w:rPr>
          <w:rFonts w:eastAsia="Arial" w:cs="Arial" w:ascii="Arial" w:hAnsi="Arial"/>
          <w:color w:val="1A1A1A"/>
          <w:sz w:val="22"/>
          <w:szCs w:val="22"/>
        </w:rPr>
        <w:t xml:space="preserve"> occurs when a user makes multiple reads and </w:t>
      </w:r>
      <w:r>
        <w:rPr>
          <w:rFonts w:eastAsia="Arial" w:cs="Arial" w:ascii="Arial" w:hAnsi="Arial"/>
          <w:b/>
          <w:bCs/>
          <w:color w:val="1A1A1A"/>
          <w:sz w:val="22"/>
          <w:szCs w:val="22"/>
        </w:rPr>
        <w:t>sees newer data followed by older data</w:t>
      </w:r>
      <w:r>
        <w:rPr>
          <w:rFonts w:eastAsia="Arial" w:cs="Arial" w:ascii="Arial" w:hAnsi="Arial"/>
          <w:color w:val="1A1A1A"/>
          <w:sz w:val="22"/>
          <w:szCs w:val="22"/>
        </w:rPr>
        <w:t xml:space="preserve"> — the data appears to go </w:t>
      </w:r>
      <w:r>
        <w:rPr>
          <w:rFonts w:eastAsia="Arial" w:cs="Arial" w:ascii="Arial" w:hAnsi="Arial"/>
          <w:b/>
          <w:bCs/>
          <w:color w:val="1A1A1A"/>
          <w:sz w:val="22"/>
          <w:szCs w:val="22"/>
        </w:rPr>
        <w:t>backwards in time</w:t>
      </w:r>
      <w:r>
        <w:rPr>
          <w:rFonts w:eastAsia="Arial" w:cs="Arial" w:ascii="Arial" w:hAnsi="Arial"/>
          <w:color w:val="1A1A1A"/>
          <w:sz w:val="22"/>
          <w:szCs w:val="22"/>
        </w:rPr>
        <w:t>. This happens when consecutive reads are routed to different replicas with different lag levels: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Monotonic read violation — step by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Replica-1 (lag: 1 second); Replica-2 (lag: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round-robin across Replica-1 and Replica-2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Alice posts a comment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applies the comment at t=0.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Replica-1 has applied the comment (1s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Replica-2 has NOT applied the comment (10s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refreshes the page at t=2s: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load balancer → Replica-1 → Alice sees her comment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refreshes again at t=3s: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load balancer → Replica-2 → comment is GONE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sees: comment present → comment absent → (later) comment present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appears to go backwards.'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Bob observes Alice's post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 reads at t=3s from Replica-2: doesn't see Alice's comment.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 reads at t=15s from Replica-1: sees Alice's comment.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 sees: comment absent → comment present (normal forward progress)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Monotonic read = guaranteeing each user sees data moving FORWARD only.</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Monotonic Reads — Real-World Impact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Social media: </w:t>
            </w:r>
            <w:r>
              <w:rPr>
                <w:rFonts w:eastAsia="Arial" w:cs="Arial" w:ascii="Arial" w:hAnsi="Arial"/>
                <w:color w:val="1A1A1A"/>
                <w:sz w:val="22"/>
                <w:szCs w:val="22"/>
              </w:rPr>
              <w:t>A tweet is visible on the page, then missing on the next refresh. User thinks content was deleted.</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E-commerce: </w:t>
            </w:r>
            <w:r>
              <w:rPr>
                <w:rFonts w:eastAsia="Arial" w:cs="Arial" w:ascii="Arial" w:hAnsi="Arial"/>
                <w:color w:val="1A1A1A"/>
                <w:sz w:val="22"/>
                <w:szCs w:val="22"/>
              </w:rPr>
              <w:t>A product's updated price is visible, then the old price appears on refresh. User is confused about the actual price.</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Collaborative editing: </w:t>
            </w:r>
            <w:r>
              <w:rPr>
                <w:rFonts w:eastAsia="Arial" w:cs="Arial" w:ascii="Arial" w:hAnsi="Arial"/>
                <w:color w:val="1A1A1A"/>
                <w:sz w:val="22"/>
                <w:szCs w:val="22"/>
              </w:rPr>
              <w:t>A collaborator's edit is visible, then disappears, then reappears. Users lose trust in the editor's reliability.</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this happens more than you'd expect: </w:t>
            </w:r>
            <w:r>
              <w:rPr>
                <w:rFonts w:eastAsia="Arial" w:cs="Arial" w:ascii="Arial" w:hAnsi="Arial"/>
                <w:color w:val="1A1A1A"/>
                <w:sz w:val="22"/>
                <w:szCs w:val="22"/>
              </w:rPr>
              <w:t>Load balancers doing round-robin rotation, geographically distributed replicas with different lag, or read pools where replicas come and go.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Solution: Monotonic Reads via Sticky Sessions</w:t>
      </w:r>
    </w:p>
    <w:p>
      <w:pPr>
        <w:pStyle w:val="Normal"/>
        <w:spacing w:before="80" w:after="80"/>
        <w:rPr/>
      </w:pPr>
      <w:r>
        <w:rPr>
          <w:rFonts w:eastAsia="Arial" w:cs="Arial" w:ascii="Arial" w:hAnsi="Arial"/>
          <w:color w:val="1A1A1A"/>
          <w:sz w:val="22"/>
          <w:szCs w:val="22"/>
        </w:rPr>
        <w:t xml:space="preserve">The solution to monotonic read violation is </w:t>
      </w:r>
      <w:r>
        <w:rPr>
          <w:rFonts w:eastAsia="Arial" w:cs="Arial" w:ascii="Arial" w:hAnsi="Arial"/>
          <w:b/>
          <w:bCs/>
          <w:color w:val="1A1A1A"/>
          <w:sz w:val="22"/>
          <w:szCs w:val="22"/>
        </w:rPr>
        <w:t>sticky session routing</w:t>
      </w:r>
      <w:r>
        <w:rPr>
          <w:rFonts w:eastAsia="Arial" w:cs="Arial" w:ascii="Arial" w:hAnsi="Arial"/>
          <w:color w:val="1A1A1A"/>
          <w:sz w:val="22"/>
          <w:szCs w:val="22"/>
        </w:rPr>
        <w:t>: route all reads from the same user to the same replica for a session or time window. Once a user has seen data from a replica at a given lag level, they always read from the same or a more-up-to-date replica: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Monotonic reads: sticky session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 each user a replica on their first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getStickyReplica(userId)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(session.stickyReplicaId)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the sticky replica is still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replica = replicaPool.getById(session.stickyReplicaId);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(replica &amp;&amp; replica.isHealthy()) return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request or replica went down: assign based on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replica = replicaPool.getByIndex(hashUserId(userId) % replicaPool.size());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session.stickyReplicaId = replica.id;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readData(userId, 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replica = getStickyReplica(userId);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replica.query(query);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Alice: always routes to Replica-1 for her entire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Replica-1 only moves forward in time (replicas only advance, never go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 always sees monotonically advancing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sticky sessions reduce load balancing effectiveness.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Replica-1 is heavily loaded, some users always go there.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Mitigate: use consistent hashing across replicas for distribution.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LSN-Based Monotonic Read Routing</w:t>
      </w:r>
    </w:p>
    <w:p>
      <w:pPr>
        <w:pStyle w:val="Normal"/>
        <w:spacing w:before="80" w:after="80"/>
        <w:rPr/>
      </w:pPr>
      <w:r>
        <w:rPr>
          <w:rFonts w:eastAsia="Arial" w:cs="Arial" w:ascii="Arial" w:hAnsi="Arial"/>
          <w:color w:val="1A1A1A"/>
          <w:sz w:val="22"/>
          <w:szCs w:val="22"/>
        </w:rPr>
        <w:t xml:space="preserve">A more sophisticated approach: instead of sticking to a specific replica, track the </w:t>
      </w:r>
      <w:r>
        <w:rPr>
          <w:rFonts w:eastAsia="Arial" w:cs="Arial" w:ascii="Arial" w:hAnsi="Arial"/>
          <w:b/>
          <w:bCs/>
          <w:color w:val="1A1A1A"/>
          <w:sz w:val="22"/>
          <w:szCs w:val="22"/>
        </w:rPr>
        <w:t>LSN of the most recent data the user has seen</w:t>
      </w:r>
      <w:r>
        <w:rPr>
          <w:rFonts w:eastAsia="Arial" w:cs="Arial" w:ascii="Arial" w:hAnsi="Arial"/>
          <w:color w:val="1A1A1A"/>
          <w:sz w:val="22"/>
          <w:szCs w:val="22"/>
        </w:rPr>
        <w:t>. Route to any replica that has advanced at least to that LSN. This allows load balancing while still preventing backwards time travel: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Monotonic reads: LSN-based routing (advanced)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each read, record the LSN of the data returned: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readWithMonotonicGuarantee(userId, 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minLsn = session.highWatermarkLsn || '0/0';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a replica that has advanced past our high-water 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replica = replicaPool.findFirst(r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r.currentLsn &gt;= minLsn &amp;&amp; r.isHealthy();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replica advanced enough: fall back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primaryDb.query(query);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replica.query(query);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high-water mark with this replica's current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session.highWatermarkLsn = max(session.highWatermarkLsn, replica.currentLsn);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allows switching replicas as long as the new one is &gt;= the water 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Better load distribution than strict sticky sessions.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Overhead: one additional call per read to check replica LSN.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Causal Ordering Violations</w:t>
      </w:r>
    </w:p>
    <w:p>
      <w:pPr>
        <w:pStyle w:val="Heading2"/>
        <w:spacing w:before="320" w:after="140"/>
        <w:rPr/>
      </w:pPr>
      <w:r>
        <w:rPr>
          <w:rFonts w:eastAsia="Arial" w:cs="Arial" w:ascii="Arial" w:hAnsi="Arial"/>
          <w:b/>
          <w:bCs/>
          <w:color w:val="2E75B6"/>
          <w:sz w:val="28"/>
          <w:szCs w:val="28"/>
        </w:rPr>
        <w:t>4.1  The Problem</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causal ordering violation</w:t>
      </w:r>
      <w:r>
        <w:rPr>
          <w:rFonts w:eastAsia="Arial" w:cs="Arial" w:ascii="Arial" w:hAnsi="Arial"/>
          <w:color w:val="1A1A1A"/>
          <w:sz w:val="22"/>
          <w:szCs w:val="22"/>
        </w:rPr>
        <w:t xml:space="preserve"> occurs when a user can observe an </w:t>
      </w:r>
      <w:r>
        <w:rPr>
          <w:rFonts w:eastAsia="Arial" w:cs="Arial" w:ascii="Arial" w:hAnsi="Arial"/>
          <w:b/>
          <w:bCs/>
          <w:color w:val="1A1A1A"/>
          <w:sz w:val="22"/>
          <w:szCs w:val="22"/>
        </w:rPr>
        <w:t>effect before its cause</w:t>
      </w:r>
      <w:r>
        <w:rPr>
          <w:rFonts w:eastAsia="Arial" w:cs="Arial" w:ascii="Arial" w:hAnsi="Arial"/>
          <w:color w:val="1A1A1A"/>
          <w:sz w:val="22"/>
          <w:szCs w:val="22"/>
        </w:rPr>
        <w:t>. This is more subtle than read-after-write or monotonic reads — it involves two different users (or the same user performing two different actions) where the ordering of events matters causally: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Causal ordering violation — the question-answer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Alice posts a question: 'What time does the store close?'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Bob reads the question and posts a reply: 'It closes at 6pm.'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Replica-1 (lag: 30s): receives both events, eventually applies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Replica-2 (lag: 2s):  receives Bob's reply quickly; question arrives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Carol reads the page at t=8s: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Carol → Replica-2 (lag 2s)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Replica-2 has: Bob's reply 'It closes at 6pm.'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Replica-2 does NOT have: Alice's question (still propagating!)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Carol sees: An answer with no visible question.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closes at 6pm.' — but what was the question?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t=35s: Replica-2 finally receives Alice's question.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Carol sees both question and answer.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causal violation: Bob's reply causally DEPENDS on Alice's question.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question MUST be visible before the answer is meaningful.</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Why this is harder than read-after-write:</w:t>
      </w:r>
      <w:r>
        <w:rPr>
          <w:rFonts w:eastAsia="Arial" w:cs="Arial" w:ascii="Arial" w:hAnsi="Arial"/>
          <w:color w:val="1A1A1A"/>
          <w:sz w:val="22"/>
          <w:szCs w:val="22"/>
        </w:rPr>
        <w:t xml:space="preserve"> Read-after-write involves one user reading their own recent write. Causal violations involve </w:t>
      </w:r>
      <w:r>
        <w:rPr>
          <w:rFonts w:eastAsia="Arial" w:cs="Arial" w:ascii="Arial" w:hAnsi="Arial"/>
          <w:b/>
          <w:bCs/>
          <w:color w:val="1A1A1A"/>
          <w:sz w:val="22"/>
          <w:szCs w:val="22"/>
        </w:rPr>
        <w:t>two different events with a causal dependency between them</w:t>
      </w:r>
      <w:r>
        <w:rPr>
          <w:rFonts w:eastAsia="Arial" w:cs="Arial" w:ascii="Arial" w:hAnsi="Arial"/>
          <w:color w:val="1A1A1A"/>
          <w:sz w:val="22"/>
          <w:szCs w:val="22"/>
        </w:rPr>
        <w:t>. The system must know that Bob's reply depends on Alice's question, and ensure the question is always visible when the reply is visible.</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More Causal Ordering Examples</w:t>
      </w:r>
    </w:p>
    <w:tbl>
      <w:tblPr>
        <w:tblW w:w="9360" w:type="dxa"/>
        <w:jc w:val="left"/>
        <w:tblInd w:w="151" w:type="dxa"/>
        <w:tblLayout w:type="fixed"/>
        <w:tblCellMar>
          <w:top w:w="110" w:type="dxa"/>
          <w:left w:w="150" w:type="dxa"/>
          <w:bottom w:w="110" w:type="dxa"/>
          <w:right w:w="150" w:type="dxa"/>
        </w:tblCellMar>
      </w:tblPr>
      <w:tblGrid>
        <w:gridCol w:w="2199"/>
        <w:gridCol w:w="2600"/>
        <w:gridCol w:w="2601"/>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Violation visible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media reply chain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Original post by Alice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Reply by Bob mentioning Alice's post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Reply shows without the original post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workflow</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places order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Confirmation email references order #12345</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sees email but can't find order in history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Multi-step form</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creates account</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receives welcome email with login link</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Email arrives; login fails because account not yet visible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Financial transaction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Debit from Account A</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Credit to Account B (same transfer)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Credit visible but no corresponding debit found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Access control</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Admin grants user permission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performs action requiring permission</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Action visible in logs without the grant being visible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Solution: Causal Dependency Tracking</w:t>
      </w:r>
    </w:p>
    <w:p>
      <w:pPr>
        <w:pStyle w:val="Normal"/>
        <w:spacing w:before="80" w:after="80"/>
        <w:rPr/>
      </w:pPr>
      <w:r>
        <w:rPr>
          <w:rFonts w:eastAsia="Arial" w:cs="Arial" w:ascii="Arial" w:hAnsi="Arial"/>
          <w:color w:val="1A1A1A"/>
          <w:sz w:val="22"/>
          <w:szCs w:val="22"/>
        </w:rPr>
        <w:t xml:space="preserve">Full causal consistency requires tracking </w:t>
      </w:r>
      <w:r>
        <w:rPr>
          <w:rFonts w:eastAsia="Arial" w:cs="Arial" w:ascii="Arial" w:hAnsi="Arial"/>
          <w:b/>
          <w:bCs/>
          <w:color w:val="1A1A1A"/>
          <w:sz w:val="22"/>
          <w:szCs w:val="22"/>
        </w:rPr>
        <w:t>what events causally depend on what other events</w:t>
      </w:r>
      <w:r>
        <w:rPr>
          <w:rFonts w:eastAsia="Arial" w:cs="Arial" w:ascii="Arial" w:hAnsi="Arial"/>
          <w:color w:val="1A1A1A"/>
          <w:sz w:val="22"/>
          <w:szCs w:val="22"/>
        </w:rPr>
        <w:t>. When an event with dependencies is written, those dependencies are recorded. Reads must not return an event until all its causal dependencies have also been applied:</w:t>
      </w:r>
    </w:p>
    <w:p>
      <w:pPr>
        <w:pStyle w:val="Normal"/>
        <w:spacing w:before="110" w:after="0"/>
        <w:rPr/>
      </w:pPr>
      <w:r>
        <w:rPr/>
      </w:r>
    </w:p>
    <w:p>
      <w:pPr>
        <w:pStyle w:val="Heading3"/>
        <w:spacing w:before="240" w:after="100"/>
        <w:rPr/>
      </w:pPr>
      <w:r>
        <w:rPr>
          <w:rFonts w:eastAsia="Arial" w:cs="Arial" w:ascii="Arial" w:hAnsi="Arial"/>
          <w:b/>
          <w:bCs/>
          <w:color w:val="1A3C5E"/>
          <w:sz w:val="24"/>
          <w:szCs w:val="24"/>
        </w:rPr>
        <w:t>Approach 1 — Causal Tokens (Version Vectors)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Causal tokens: writing and enforcing causal dependencies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reading a post, the server returns a causal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/posts/42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 id: 42, content: 'What time does the store close?'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causal_token: 'lsn:0/15D3F2C'  ← position in log where this event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 writes a reply, including the causal token of Alice's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/posts/42/replies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'It closes at 6pm.',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depends_on: 'lsn:0/15D3F2C'  ← my reply depends on the post at this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system stores the dependency with Bob's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Carol reads replies to post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/posts/42/replies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 checks: is replica's LSN &gt;= '0/15D3F2C'?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no: this replica doesn't have the post yet; wait or route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yes: safe to return Bob's reply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Carol always sees Alice's post before Bob's reply.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causal dependency is enforced at read time.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Approach 2 — Causal Snapshots (Hybrid Logical Clocks)</w:t>
      </w:r>
    </w:p>
    <w:p>
      <w:pPr>
        <w:pStyle w:val="Normal"/>
        <w:spacing w:before="80" w:after="80"/>
        <w:rPr/>
      </w:pPr>
      <w:r>
        <w:rPr>
          <w:rFonts w:eastAsia="Arial" w:cs="Arial" w:ascii="Arial" w:hAnsi="Arial"/>
          <w:b/>
          <w:bCs/>
          <w:color w:val="1A1A1A"/>
          <w:sz w:val="22"/>
          <w:szCs w:val="22"/>
        </w:rPr>
        <w:t>Hybrid Logical Clocks (HLC)</w:t>
      </w:r>
      <w:r>
        <w:rPr>
          <w:rFonts w:eastAsia="Arial" w:cs="Arial" w:ascii="Arial" w:hAnsi="Arial"/>
          <w:color w:val="1A1A1A"/>
          <w:sz w:val="22"/>
          <w:szCs w:val="22"/>
        </w:rPr>
        <w:t xml:space="preserve"> combine physical timestamps with logical counters to provide causality tracking without the overhead of full vector clocks. Each event gets an HLC timestamp; events that are causally related have strictly ordered HLC values: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Logical Clock (HLC) causal ordering: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HLC: max(physical_time, last_seen_hlc) +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Guarantees: if A causally precedes B, then HLC(A) &lt; HLC(B)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Alice's post: HLC = 1700000000.001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 reads Alice's post: his node's HLC = max(physical, 1700000000.001)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1700000000.002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Bob's reply: HLC = 1700000000.002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HLC(Alice's post) &lt; HLC(Bob's reply): 1700000000.001 &lt; 1700000000.002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 can enforce: never show event with HLC=X until all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HLC &lt; X are also visible.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CockroachDB, YugabyteDB for causal consistency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Advantage: O(1) overhead (one timestamp per event vs O(N) vector clocks)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Approach 3 — Write-Then-Read with Barriers</w:t>
      </w:r>
    </w:p>
    <w:p>
      <w:pPr>
        <w:pStyle w:val="Normal"/>
        <w:spacing w:before="80" w:after="80"/>
        <w:rPr/>
      </w:pPr>
      <w:r>
        <w:rPr>
          <w:rFonts w:eastAsia="Arial" w:cs="Arial" w:ascii="Arial" w:hAnsi="Arial"/>
          <w:color w:val="1A1A1A"/>
          <w:sz w:val="22"/>
          <w:szCs w:val="22"/>
        </w:rPr>
        <w:t xml:space="preserve">For simpler systems: after any write, </w:t>
      </w:r>
      <w:r>
        <w:rPr>
          <w:rFonts w:eastAsia="Arial" w:cs="Arial" w:ascii="Arial" w:hAnsi="Arial"/>
          <w:b/>
          <w:bCs/>
          <w:color w:val="1A1A1A"/>
          <w:sz w:val="22"/>
          <w:szCs w:val="22"/>
        </w:rPr>
        <w:t>include a 'barrier' or 'fence' in the response</w:t>
      </w:r>
      <w:r>
        <w:rPr>
          <w:rFonts w:eastAsia="Arial" w:cs="Arial" w:ascii="Arial" w:hAnsi="Arial"/>
          <w:color w:val="1A1A1A"/>
          <w:sz w:val="22"/>
          <w:szCs w:val="22"/>
        </w:rPr>
        <w:t xml:space="preserve"> that subsequent reads must wait for. The fence is the write's LSN. All dependent reads are blocked until all replicas have advanced past the fence: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Write-then-read barrier (simple causal 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return the write's LSN in the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includes this LSN in subsequent related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waits for the replica to reach that LSN before responding.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response includes causal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/posts  → 201 Created  { id: 42, causal_token: 'lsn:0/15D3F2C'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Reply write includes the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/replies  { post_id: 42, depends_on: 'lsn:0/15D3F2C'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201 Created  { id: 99, causal_token: 'lsn:0/15D4800'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replies, providing the barrier: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/replies?after=lsn:0/15D4800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replica checks: am I past 0/15D4800?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return replies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wait (or route to primary)  (add timeout + fallback)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Aurora Global Database (global read replica)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Aurora supports 'WAIT_FOR_LSN_SYNC' on global replicas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Consistency Models — The Broader Picture</w:t>
      </w:r>
    </w:p>
    <w:p>
      <w:pPr>
        <w:pStyle w:val="Heading2"/>
        <w:spacing w:before="320" w:after="140"/>
        <w:rPr/>
      </w:pPr>
      <w:r>
        <w:rPr>
          <w:rFonts w:eastAsia="Arial" w:cs="Arial" w:ascii="Arial" w:hAnsi="Arial"/>
          <w:b/>
          <w:bCs/>
          <w:color w:val="2E75B6"/>
          <w:sz w:val="28"/>
          <w:szCs w:val="28"/>
        </w:rPr>
        <w:t>5.1  The Consistency Spectrum</w:t>
      </w:r>
    </w:p>
    <w:p>
      <w:pPr>
        <w:pStyle w:val="Normal"/>
        <w:spacing w:before="80" w:after="80"/>
        <w:rPr/>
      </w:pPr>
      <w:r>
        <w:rPr>
          <w:rFonts w:eastAsia="Arial" w:cs="Arial" w:ascii="Arial" w:hAnsi="Arial"/>
          <w:color w:val="1A1A1A"/>
          <w:sz w:val="22"/>
          <w:szCs w:val="22"/>
        </w:rPr>
        <w:t>Replication lag creates a spectrum of consistency guarantees. Understanding where each guarantee sits helps choose the right solution: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2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Level</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Replication implementation</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Linearizability (strongest)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operation appears to execute instantaneously at a single point in time; reads always return the latest write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replication with primary-only reads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Primary-only database; no replication reads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Sequential consistency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operations appear in some consistent total order; all clients see the same order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reads from same replica in same order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synchronous replica; all clients use it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 consistency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Operations that are causally related appear in the correct order; concurrent ops may appear in any order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 token / HLC tracking</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with EACH_QUORUM + tunable consistency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Read-your-writes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client always sees its own most recent write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routing or LSN gating for own writes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Post-write grace window (5 seconds to primary)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Monotonic reads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client never sees older data after seeing newer data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Sticky replica sessions or LSN high-water mark</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affinity to single replica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 (weakest)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replicas will eventually converge; no ordering guarantees during lag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Pure async replication; random replica routing</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read scaling; tolerate lag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Consistency vs Availability Trade-off</w:t>
      </w:r>
    </w:p>
    <w:p>
      <w:pPr>
        <w:pStyle w:val="Normal"/>
        <w:spacing w:before="80" w:after="80"/>
        <w:rPr/>
      </w:pPr>
      <w:r>
        <w:rPr>
          <w:rFonts w:eastAsia="Arial" w:cs="Arial" w:ascii="Arial" w:hAnsi="Arial"/>
          <w:color w:val="1A1A1A"/>
          <w:sz w:val="22"/>
          <w:szCs w:val="22"/>
        </w:rPr>
        <w:t xml:space="preserve">Stronger consistency requires either waiting for replicas (higher write latency) or routing all reads to the primary (no read scaling). The </w:t>
      </w:r>
      <w:r>
        <w:rPr>
          <w:rFonts w:eastAsia="Arial" w:cs="Arial" w:ascii="Arial" w:hAnsi="Arial"/>
          <w:b/>
          <w:bCs/>
          <w:color w:val="1A1A1A"/>
          <w:sz w:val="22"/>
          <w:szCs w:val="22"/>
        </w:rPr>
        <w:t>CAP theorem</w:t>
      </w:r>
      <w:r>
        <w:rPr>
          <w:rFonts w:eastAsia="Arial" w:cs="Arial" w:ascii="Arial" w:hAnsi="Arial"/>
          <w:color w:val="1A1A1A"/>
          <w:sz w:val="22"/>
          <w:szCs w:val="22"/>
        </w:rPr>
        <w:t xml:space="preserve"> and </w:t>
      </w:r>
      <w:r>
        <w:rPr>
          <w:rFonts w:eastAsia="Arial" w:cs="Arial" w:ascii="Arial" w:hAnsi="Arial"/>
          <w:b/>
          <w:bCs/>
          <w:color w:val="1A1A1A"/>
          <w:sz w:val="22"/>
          <w:szCs w:val="22"/>
        </w:rPr>
        <w:t>PACELC model</w:t>
      </w:r>
      <w:r>
        <w:rPr>
          <w:rFonts w:eastAsia="Arial" w:cs="Arial" w:ascii="Arial" w:hAnsi="Arial"/>
          <w:color w:val="1A1A1A"/>
          <w:sz w:val="22"/>
          <w:szCs w:val="22"/>
        </w:rPr>
        <w:t xml:space="preserve"> formalise this trade-off: in the presence of a network Partition, you must choose Consistency or Availability; and even without partitions, there is a trade-off between Latency and Consistency.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Consistency vs performance trade-off summary: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Linearizability: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from primary only. Replication exists only for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throughput: 1× (one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fast (async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always current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no read scaling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Read-your-writes (primary after write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for own writes (5s window), replica otherwise.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throughput: ~N× (mostly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fast (async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own writes always fresh; others' may lag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small fraction of reads still go to primary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Monotonic reads (sticky sessions):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same replica per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throughput: N× (spread across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never goes backwards for a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uneven distribution if sessions are sticky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replica, any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throughput: N× (maximum spread)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fastest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may be stale by lag duration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visible to users if lag is high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Problems and Solutions Quick Reference</w:t>
      </w:r>
    </w:p>
    <w:tbl>
      <w:tblPr>
        <w:tblW w:w="9360" w:type="dxa"/>
        <w:jc w:val="left"/>
        <w:tblInd w:w="151" w:type="dxa"/>
        <w:tblLayout w:type="fixed"/>
        <w:tblCellMar>
          <w:top w:w="110" w:type="dxa"/>
          <w:left w:w="150" w:type="dxa"/>
          <w:bottom w:w="110" w:type="dxa"/>
          <w:right w:w="150" w:type="dxa"/>
        </w:tblCellMar>
      </w:tblPr>
      <w:tblGrid>
        <w:gridCol w:w="2199"/>
        <w:gridCol w:w="2401"/>
        <w:gridCol w:w="22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Problem</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Root Cause</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Solution</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Read-after-write inconsistency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write on primary not yet applied to replica they read from</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reads to primary after writes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5s grace window OR LSN-gated routing OR always-primary for own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Monotonic read violation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Different replicas have different lag; round-robin sends same user to different lag levels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Sticky session routing</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userId to replica OR LSN high-water mark routing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 ordering violation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Effect replicated before cause; reads from different replicas at different lags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 dependency tracking</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 tokens (write LSN in response, enforce on read) OR HLC timestamps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Measuring and Monitoring Lag</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Replication Lag Monitoring Cheat Sheet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MySQL: </w:t>
            </w:r>
            <w:r>
              <w:rPr>
                <w:rFonts w:eastAsia="Arial" w:cs="Arial" w:ascii="Arial" w:hAnsi="Arial"/>
                <w:color w:val="1A1A1A"/>
                <w:sz w:val="22"/>
                <w:szCs w:val="22"/>
              </w:rPr>
              <w:t>SHOW REPLICA STATUS → Seconds_Behind_Source. Alert at &gt; 30s. NULL = replication not running (critical).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PostgreSQL (replica): </w:t>
            </w:r>
            <w:r>
              <w:rPr>
                <w:rFonts w:eastAsia="Arial" w:cs="Arial" w:ascii="Arial" w:hAnsi="Arial"/>
                <w:color w:val="1A1A1A"/>
                <w:sz w:val="22"/>
                <w:szCs w:val="22"/>
              </w:rPr>
              <w:t>SELECT now() - pg_last_xact_replay_timestamp(). Alert at &gt; 30s.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PostgreSQL (primary): </w:t>
            </w:r>
            <w:r>
              <w:rPr>
                <w:rFonts w:eastAsia="Arial" w:cs="Arial" w:ascii="Arial" w:hAnsi="Arial"/>
                <w:color w:val="1A1A1A"/>
                <w:sz w:val="22"/>
                <w:szCs w:val="22"/>
              </w:rPr>
              <w:t>SELECT replay_lag FROM pg_stat_replication — shows per-replica lag.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Prometheus: </w:t>
            </w:r>
            <w:r>
              <w:rPr>
                <w:rFonts w:eastAsia="Arial" w:cs="Arial" w:ascii="Arial" w:hAnsi="Arial"/>
                <w:color w:val="1A1A1A"/>
                <w:sz w:val="22"/>
                <w:szCs w:val="22"/>
              </w:rPr>
              <w:t>mysql_slave_seconds_behind_master (MySQL exporter); pg_replication_lag (postgres_exporter).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thresholds: </w:t>
            </w:r>
            <w:r>
              <w:rPr>
                <w:rFonts w:eastAsia="Arial" w:cs="Arial" w:ascii="Arial" w:hAnsi="Arial"/>
                <w:color w:val="1A1A1A"/>
                <w:sz w:val="22"/>
                <w:szCs w:val="22"/>
              </w:rPr>
              <w:t>Warning &gt; 10s; Critical &gt; 60s; Page-worthy &gt; 300s (5 minutes).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Growing lag: </w:t>
            </w:r>
            <w:r>
              <w:rPr>
                <w:rFonts w:eastAsia="Arial" w:cs="Arial" w:ascii="Arial" w:hAnsi="Arial"/>
                <w:color w:val="1A1A1A"/>
                <w:sz w:val="22"/>
                <w:szCs w:val="22"/>
              </w:rPr>
              <w:t>If lag increases monotonically, the replica will never catch up. Immediate action: enable parallel replication or reduce primary write rate.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read-after-write inconsistency and how do you solve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Read-after-write inconsistency occurs when a user writes to the primary and then immediately reads from a lagging replica, seeing their own write as if it never happened. For example: user updates their profile picture (write goes to primary), is redirected to their profile page (read goes to lagging replica), and sees their old picture. This erodes user trust and may cause duplicate submissions. Three solutions: (1) Time-window routing — store the write timestamp in the user's session. For the next N seconds (e.g. 5s), route that user's reads to the primary. After the window, resume replica reads. Simple; works well when lag is consistently &lt; 5s. (2) LSN-based routing — store the LSN (log sequence number) of the committed write in the session. On subsequent reads, route to a replica only if its replay LSN has advanced past the write LSN. More precise — switches back to replicas as soon as lag is resolved, not after a fixed window. (3) Always-primary routing for own data — reads of data the user owns (their own profile, their own orders) always go to the primary. Clean and simple; may increase primary read load for user-heavy applications.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monotonic read violation? How is it different from read-after-write?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monotonic read violation occurs when a user makes multiple reads and sees data go backwards in time — seeing newer state and then older state in subsequent requests. This happens when a load balancer routes two consecutive reads from the same user to different replicas with different lag levels. Example: User Alice makes two requests. Request 1 goes to Replica-1 (lag: 1s) and shows her comment. Request 2 goes to Replica-2 (lag: 10s) and the comment has disappeared. Read-after-write is a violation where the user doesn't see their OWN most recent write. Monotonic reads is a violation where ANY data appears to go backwards — it can affect reads of other users' data too, not just the user's own writes. Solution: sticky session routing — hash the user ID to a specific replica and route all their reads to that replica for the session. Since replicas only advance forward (they apply events sequentially), a user pinned to one replica always sees monotonically advancing data. A more flexible approach: track the LSN high-water mark from each read, and route subsequent reads to any replica with LSN &gt;= the high-water mark.</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causal ordering violation and how do you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causal ordering violation occurs when an effect is visible before its cause. The canonical example: Alice posts a question; Bob reads it and replies. A third user Carol reads the page and sees Bob's reply but not Alice's question — because Bob's reply was replicated faster than Alice's post. Carol sees an answer with no visible question. This is harder to fix than read-after-write because it involves causality between two different users' actions. Solutions: (1) Causal tokens — when a read returns data, it includes the LSN at which that data exists. When writing a causally-dependent event (a reply to a post), include the original post's LSN as a dependency. The server ensures any read that returns the reply also satisfies the LSN of the original post. (2) Hybrid Logical Clocks (HLC) — assign each event a timestamp that is strictly ordered for causally-related events. When reading, wait until all events with HLC &lt;= the requested event's HLC have been applied. Used by CockroachDB and YugabyteDB. (3) Avoid the problem architecturally — ensure causally-related reads and writes happen on the same path (same replica, or primary) so ordering is trivially correct.</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Database Replication Module 4: Replication Lag &amp; Consistency</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5</w:t>
      </w:r>
    </w:p>
    <w:p>
      <w:pPr>
        <w:pStyle w:val="Normal"/>
        <w:spacing w:before="0" w:after="100"/>
        <w:jc w:val="center"/>
        <w:rPr/>
      </w:pPr>
      <w:r>
        <w:rPr>
          <w:rFonts w:eastAsia="Arial" w:cs="Arial" w:ascii="Arial" w:hAnsi="Arial"/>
          <w:b/>
          <w:bCs/>
          <w:color w:val="1A3C5E"/>
          <w:sz w:val="50"/>
          <w:szCs w:val="50"/>
        </w:rPr>
        <w:t>Failover &amp; High Availability</w:t>
      </w:r>
    </w:p>
    <w:p>
      <w:pPr>
        <w:pStyle w:val="Normal"/>
        <w:pBdr>
          <w:bottom w:val="single" w:sz="6" w:space="6" w:color="2E75B6"/>
        </w:pBdr>
        <w:spacing w:before="0" w:after="80"/>
        <w:jc w:val="center"/>
        <w:rPr/>
      </w:pPr>
      <w:r>
        <w:rPr>
          <w:rFonts w:eastAsia="Arial" w:cs="Arial" w:ascii="Arial" w:hAnsi="Arial"/>
          <w:i/>
          <w:iCs/>
          <w:color w:val="444444"/>
          <w:sz w:val="22"/>
          <w:szCs w:val="22"/>
        </w:rPr>
        <w:t>Automatic Failover  |  Split-Brain  |  STONITH  |  PostgreSQL  |  MySQL  |  Redis  |  RPO/RTO</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Automatic failover — the three phases: detect, promote, redirect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Split-brain — how two primaries arise and why it causes data corruption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Fencing — STONITH, fencing tokens, and quorum-based prevention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PostgreSQL HA with Patroni — DCS-backed election, pg_rewind for rejoining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MySQL HA — InnoDB Cluster, Group Replication, MySQL Router, Orchestrator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HA — Sentinel failover and Redis Cluster for horizontal scaling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RPO and RTO — defining and measuring recovery objectives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HA architecture decisions — synchronous vs async, how many replicas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Automatic Failover</w:t>
      </w:r>
    </w:p>
    <w:p>
      <w:pPr>
        <w:pStyle w:val="Heading2"/>
        <w:spacing w:before="320" w:after="140"/>
        <w:rPr/>
      </w:pPr>
      <w:r>
        <w:rPr>
          <w:rFonts w:eastAsia="Arial" w:cs="Arial" w:ascii="Arial" w:hAnsi="Arial"/>
          <w:b/>
          <w:bCs/>
          <w:color w:val="2E75B6"/>
          <w:sz w:val="28"/>
          <w:szCs w:val="28"/>
        </w:rPr>
        <w:t>1.1  The Three Phases</w:t>
      </w:r>
    </w:p>
    <w:p>
      <w:pPr>
        <w:pStyle w:val="Normal"/>
        <w:spacing w:before="80" w:after="80"/>
        <w:rPr/>
      </w:pPr>
      <w:r>
        <w:rPr>
          <w:rFonts w:eastAsia="Arial" w:cs="Arial" w:ascii="Arial" w:hAnsi="Arial"/>
          <w:color w:val="1A1A1A"/>
          <w:sz w:val="22"/>
          <w:szCs w:val="22"/>
        </w:rPr>
        <w:t>Automatic failover is the process by which a database cluster detects that the primary is unavailable and promotes a replica to become the new primary — without human intervention. It has three distinct phases, each with its own challenges: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Failover: Detect → Promote → Redirect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1 — Detect: </w:t>
            </w:r>
            <w:r>
              <w:rPr>
                <w:rFonts w:eastAsia="Arial" w:cs="Arial" w:ascii="Arial" w:hAnsi="Arial"/>
                <w:color w:val="1A1A1A"/>
                <w:sz w:val="22"/>
                <w:szCs w:val="22"/>
              </w:rPr>
              <w:t>The monitoring system determines the primary is genuinely unavailable. This is harder than it sounds: is the primary truly dead, or is there a temporary network hiccup? A false positive (incorrectly declaring a healthy primary dead) causes split-brain.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2 — Promote: </w:t>
            </w:r>
            <w:r>
              <w:rPr>
                <w:rFonts w:eastAsia="Arial" w:cs="Arial" w:ascii="Arial" w:hAnsi="Arial"/>
                <w:color w:val="1A1A1A"/>
                <w:sz w:val="22"/>
                <w:szCs w:val="22"/>
              </w:rPr>
              <w:t>Select the best replica to become new primary. 'Best' = most up-to-date (lowest replication lag, highest binlog/WAL position). Ensure no other node thinks it's also becoming primary. Kill the old primary if there's any doubt.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3 — Redirect: </w:t>
            </w:r>
            <w:r>
              <w:rPr>
                <w:rFonts w:eastAsia="Arial" w:cs="Arial" w:ascii="Arial" w:hAnsi="Arial"/>
                <w:color w:val="1A1A1A"/>
                <w:sz w:val="22"/>
                <w:szCs w:val="22"/>
              </w:rPr>
              <w:t>Update all other replicas to follow the new primary. Update application connection strings or DNS to point writes to the new primary. Ensure clients that were writing to the old primary reconnect.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Phase 1 — Detection Challenges</w:t>
      </w:r>
    </w:p>
    <w:p>
      <w:pPr>
        <w:pStyle w:val="Normal"/>
        <w:spacing w:before="80" w:after="80"/>
        <w:rPr/>
      </w:pPr>
      <w:r>
        <w:rPr>
          <w:rFonts w:eastAsia="Arial" w:cs="Arial" w:ascii="Arial" w:hAnsi="Arial"/>
          <w:b/>
          <w:bCs/>
          <w:color w:val="1A1A1A"/>
          <w:sz w:val="22"/>
          <w:szCs w:val="22"/>
        </w:rPr>
        <w:t>The hardest part of failover is accurately distinguishing between a truly dead primary and a temporary network partition</w:t>
      </w:r>
      <w:r>
        <w:rPr>
          <w:rFonts w:eastAsia="Arial" w:cs="Arial" w:ascii="Arial" w:hAnsi="Arial"/>
          <w:color w:val="1A1A1A"/>
          <w:sz w:val="22"/>
          <w:szCs w:val="22"/>
        </w:rPr>
        <w:t>. Errors in this phase lead to the most dangerous failure mode: split-brain.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Detection scenarios and risks: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 Primary truly dead (hardware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 no TCP response on port 3306 for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action: declare dead, promote replica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 Network partition (monitor can't reach primary, but primary is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 no TCP response on port 3306 for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declares primary dead (incorrectly!)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promotes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still alive, still accepting writes from applications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primary: accepting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TWO PRIMARIES  ←  SPLIT-BRAIN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C: Primary overloaded (slow to respond, not dead):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 TCP connects but query takes &gt;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Aggressive monitoring declares dead → promotes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recovers, resumes accepting writes → split-brain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a QUORUM of monitors (Sentinel: requires 2-of-3 to agree primary is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detection timeout high enough to avoid false positives (30s minimum)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FENCE the old primary before promoting (see Section 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a dedicated monitoring network path separate from application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Phase 2 — Replica Selection</w:t>
      </w:r>
    </w:p>
    <w:p>
      <w:pPr>
        <w:pStyle w:val="Normal"/>
        <w:spacing w:before="80" w:after="80"/>
        <w:rPr/>
      </w:pPr>
      <w:r>
        <w:rPr>
          <w:rFonts w:eastAsia="Arial" w:cs="Arial" w:ascii="Arial" w:hAnsi="Arial"/>
          <w:color w:val="1A1A1A"/>
          <w:sz w:val="22"/>
          <w:szCs w:val="22"/>
        </w:rPr>
        <w:t xml:space="preserve">When promoting a replica, the monitoring system should choose the replica with the </w:t>
      </w:r>
      <w:r>
        <w:rPr>
          <w:rFonts w:eastAsia="Arial" w:cs="Arial" w:ascii="Arial" w:hAnsi="Arial"/>
          <w:b/>
          <w:bCs/>
          <w:color w:val="1A1A1A"/>
          <w:sz w:val="22"/>
          <w:szCs w:val="22"/>
        </w:rPr>
        <w:t>most advanced replication position</w:t>
      </w:r>
      <w:r>
        <w:rPr>
          <w:rFonts w:eastAsia="Arial" w:cs="Arial" w:ascii="Arial" w:hAnsi="Arial"/>
          <w:color w:val="1A1A1A"/>
          <w:sz w:val="22"/>
          <w:szCs w:val="22"/>
        </w:rPr>
        <w:t xml:space="preserve"> to minimise data loss. In GTID-based MySQL or LSN-based PostgreSQL, this is deterministic:</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Replica selection: choosing the best candidate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GTID — find most advanced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on each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REPLICA STATUS\G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Executed_Gtid_Set: 'aaaaaaaa-...:1-10042'  ← transactions applied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replica with the highest GTID set is the best candidate.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(MySQL HA tool) automates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Selects replica with max relay log applied, promotes, repoints others.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find most advanced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client_addr, replay_lsn FROM pg_stat_replication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replay_lsn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with highest replay_lsn → promote this 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Patroni selects the replica with the highest timeline and LSN automatically.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promotion, other replicas must 'catch up' on events they received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the primary that the new primary might not have applied yet.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pg_rewind (PostgreSQL) or GTID auto-position (MySQL).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Phase 3 — Traffic Redirect</w:t>
      </w:r>
    </w:p>
    <w:p>
      <w:pPr>
        <w:pStyle w:val="Normal"/>
        <w:spacing w:before="80" w:after="80"/>
        <w:rPr/>
      </w:pPr>
      <w:r>
        <w:rPr>
          <w:rFonts w:eastAsia="Arial" w:cs="Arial" w:ascii="Arial" w:hAnsi="Arial"/>
          <w:color w:val="1A1A1A"/>
          <w:sz w:val="22"/>
          <w:szCs w:val="22"/>
        </w:rPr>
        <w:t>After the new primary is elected, applications must stop sending writes to the old address and start sending them to the new primary. There are three common approaches: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1800"/>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Method</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time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TTL update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Change the primary hostname's DNS record to the new IP. Clients reconnect on next TTL expiry.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30-300 seconds (DNS TTL)</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works for all clients; TTL adds delay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Virtual IP (VIP)</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floating IP that follows the primary. Cloud: re-assign elastic IP. On-prem: ARP announcement.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5-30 seconds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transparent to clients; cloud providers support 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 reconfiguration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load balancer backend pool (e.g. AWS Target Group) to point to new primary node.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5-60 seconds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Works well in cloud; adds indirection layer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Smart client / proxy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ProxySQL (MySQL) or pgBouncer + HAProxy (PostgreSQL) detects new primary and reroutes.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 seconds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Fastest; client-transparent; requires proxy infrastructure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Split-Brain and Fencing</w:t>
      </w:r>
    </w:p>
    <w:p>
      <w:pPr>
        <w:pStyle w:val="Heading2"/>
        <w:spacing w:before="320" w:after="140"/>
        <w:rPr/>
      </w:pPr>
      <w:r>
        <w:rPr>
          <w:rFonts w:eastAsia="Arial" w:cs="Arial" w:ascii="Arial" w:hAnsi="Arial"/>
          <w:b/>
          <w:bCs/>
          <w:color w:val="2E75B6"/>
          <w:sz w:val="28"/>
          <w:szCs w:val="28"/>
        </w:rPr>
        <w:t>2.1  What Split-Brain Is</w:t>
      </w:r>
    </w:p>
    <w:p>
      <w:pPr>
        <w:pStyle w:val="Normal"/>
        <w:spacing w:before="80" w:after="80"/>
        <w:rPr/>
      </w:pPr>
      <w:r>
        <w:rPr>
          <w:rFonts w:eastAsia="Arial" w:cs="Arial" w:ascii="Arial" w:hAnsi="Arial"/>
          <w:b/>
          <w:bCs/>
          <w:color w:val="1A1A1A"/>
          <w:sz w:val="22"/>
          <w:szCs w:val="22"/>
        </w:rPr>
        <w:t>Split-brain</w:t>
      </w:r>
      <w:r>
        <w:rPr>
          <w:rFonts w:eastAsia="Arial" w:cs="Arial" w:ascii="Arial" w:hAnsi="Arial"/>
          <w:color w:val="1A1A1A"/>
          <w:sz w:val="22"/>
          <w:szCs w:val="22"/>
        </w:rPr>
        <w:t xml:space="preserve"> is one of the most dangerous failure modes in distributed databases. It occurs when </w:t>
      </w:r>
      <w:r>
        <w:rPr>
          <w:rFonts w:eastAsia="Arial" w:cs="Arial" w:ascii="Arial" w:hAnsi="Arial"/>
          <w:b/>
          <w:bCs/>
          <w:color w:val="1A1A1A"/>
          <w:sz w:val="22"/>
          <w:szCs w:val="22"/>
        </w:rPr>
        <w:t>two nodes simultaneously believe they are the primary</w:t>
      </w:r>
      <w:r>
        <w:rPr>
          <w:rFonts w:eastAsia="Arial" w:cs="Arial" w:ascii="Arial" w:hAnsi="Arial"/>
          <w:color w:val="1A1A1A"/>
          <w:sz w:val="22"/>
          <w:szCs w:val="22"/>
        </w:rPr>
        <w:t xml:space="preserve"> and both accept writes. The result is two diverging write histories that must be manually reconciled — often requiring data loss decisions.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Split-Brain: The Most Dangerous Failover Failure Mode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happens: </w:t>
            </w:r>
            <w:r>
              <w:rPr>
                <w:rFonts w:eastAsia="Arial" w:cs="Arial" w:ascii="Arial" w:hAnsi="Arial"/>
                <w:color w:val="1A1A1A"/>
                <w:sz w:val="22"/>
                <w:szCs w:val="22"/>
              </w:rPr>
              <w:t>Network partition between primary and the monitoring cluster. Monitor declares primary dead (cannot reach it). Monitor promotes a replica. BUT the original primary is alive and reachable by applications — it continues accepting writes.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divergence: </w:t>
            </w:r>
            <w:r>
              <w:rPr>
                <w:rFonts w:eastAsia="Arial" w:cs="Arial" w:ascii="Arial" w:hAnsi="Arial"/>
                <w:color w:val="1A1A1A"/>
                <w:sz w:val="22"/>
                <w:szCs w:val="22"/>
              </w:rPr>
              <w:t>Application A writes to Old-Primary: { user:1001, balance: $500 }. Application B writes to New-Primary: { user:1001, balance: $200 }. When the partition heals, both primaries have user:1001 but with different balances. Which is correct?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Resolution options: </w:t>
            </w:r>
            <w:r>
              <w:rPr>
                <w:rFonts w:eastAsia="Arial" w:cs="Arial" w:ascii="Arial" w:hAnsi="Arial"/>
                <w:color w:val="1A1A1A"/>
                <w:sz w:val="22"/>
                <w:szCs w:val="22"/>
              </w:rPr>
              <w:t>(1) Pick one version (data loss). (2) Manual reconciliation (hours of DBA work). (3) Application replays transactions (requires idempotent operations).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is far better than cure: </w:t>
            </w:r>
            <w:r>
              <w:rPr>
                <w:rFonts w:eastAsia="Arial" w:cs="Arial" w:ascii="Arial" w:hAnsi="Arial"/>
                <w:color w:val="1A1A1A"/>
                <w:sz w:val="22"/>
                <w:szCs w:val="22"/>
              </w:rPr>
              <w:t>Once split-brain data exists, there is no good automated solution. Every option involves either data loss or significant manual effort.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STONITH — Shoot The Other Node In The Head</w:t>
      </w:r>
    </w:p>
    <w:p>
      <w:pPr>
        <w:pStyle w:val="Normal"/>
        <w:spacing w:before="80" w:after="80"/>
        <w:rPr/>
      </w:pPr>
      <w:r>
        <w:rPr>
          <w:rFonts w:eastAsia="Arial" w:cs="Arial" w:ascii="Arial" w:hAnsi="Arial"/>
          <w:b/>
          <w:bCs/>
          <w:color w:val="1A1A1A"/>
          <w:sz w:val="22"/>
          <w:szCs w:val="22"/>
        </w:rPr>
        <w:t>STONITH</w:t>
      </w:r>
      <w:r>
        <w:rPr>
          <w:rFonts w:eastAsia="Arial" w:cs="Arial" w:ascii="Arial" w:hAnsi="Arial"/>
          <w:color w:val="1A1A1A"/>
          <w:sz w:val="22"/>
          <w:szCs w:val="22"/>
        </w:rPr>
        <w:t xml:space="preserve"> (Shoot The Other Node In The Head) is the principle that </w:t>
      </w:r>
      <w:r>
        <w:rPr>
          <w:rFonts w:eastAsia="Arial" w:cs="Arial" w:ascii="Arial" w:hAnsi="Arial"/>
          <w:b/>
          <w:bCs/>
          <w:color w:val="1A1A1A"/>
          <w:sz w:val="22"/>
          <w:szCs w:val="22"/>
        </w:rPr>
        <w:t>before promoting a replica, you must forcibly kill the old primary</w:t>
      </w:r>
      <w:r>
        <w:rPr>
          <w:rFonts w:eastAsia="Arial" w:cs="Arial" w:ascii="Arial" w:hAnsi="Arial"/>
          <w:color w:val="1A1A1A"/>
          <w:sz w:val="22"/>
          <w:szCs w:val="22"/>
        </w:rPr>
        <w:t>. If you can kill it, split-brain is impossible. If you cannot kill it, don't promote — abort the failover instead: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STONITH mechanisms: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IPMI / iDRAC / iLO (physical server power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Power off the old primary via out-of-band management: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ipmitool -H mgmt-old-primary -U admin power 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this returns success: old primary is off → safe to promote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this fails: don't promote! Can't confirm old primary is dead.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Cloud API (e.g. AWS EC2):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Forcibly stop/terminate the old primary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ec2 stop-instances --instance-ids i-abc123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in extreme cases: terminate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ec2 terminate-instances --instance-ids i-abc123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Storage fence (SCSI-3 PR / SAN fencing):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Revoke the old primary's access to shared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sg_persist --out --preempt-abort ... old-primary-key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primary loses storage access → writes fail → effectively dead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Network fencing: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old primary's network access via firewall: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-I INPUT -s old-primary-ip -j DROP  (on network switch/firewall)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primary is network-isolated → cannot accept new writes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STONITH principle: if you cannot confirm the old primary is dead or fenced,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abort the failover. Data consistency &gt; availability.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Fencing Tokens — Software Fencing</w:t>
      </w:r>
    </w:p>
    <w:p>
      <w:pPr>
        <w:pStyle w:val="Normal"/>
        <w:spacing w:before="80" w:after="80"/>
        <w:rPr/>
      </w:pPr>
      <w:r>
        <w:rPr>
          <w:rFonts w:eastAsia="Arial" w:cs="Arial" w:ascii="Arial" w:hAnsi="Arial"/>
          <w:color w:val="1A1A1A"/>
          <w:sz w:val="22"/>
          <w:szCs w:val="22"/>
        </w:rPr>
        <w:t xml:space="preserve">Hardware STONITH requires physical access or cloud API access. </w:t>
      </w:r>
      <w:r>
        <w:rPr>
          <w:rFonts w:eastAsia="Arial" w:cs="Arial" w:ascii="Arial" w:hAnsi="Arial"/>
          <w:b/>
          <w:bCs/>
          <w:color w:val="1A1A1A"/>
          <w:sz w:val="22"/>
          <w:szCs w:val="22"/>
        </w:rPr>
        <w:t>Fencing tokens</w:t>
      </w:r>
      <w:r>
        <w:rPr>
          <w:rFonts w:eastAsia="Arial" w:cs="Arial" w:ascii="Arial" w:hAnsi="Arial"/>
          <w:color w:val="1A1A1A"/>
          <w:sz w:val="22"/>
          <w:szCs w:val="22"/>
        </w:rPr>
        <w:t xml:space="preserve"> provide a software mechanism to prevent an old primary from corrupting data even if it cannot be killed: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Fencing tokens (epoch-based):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Concept: every primary has an epoch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primary always gets a higher epoch than the old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clients, and replicas reject requests from lower-epoch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with ZooKeeper / etcd: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epoch = 5, still running, isolated from monitors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Monitors promote new primary → assign epoch = 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primary writes: { epoch: 6, key: 'user:1001', value: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layer: epoch 6 &gt;= last known epoch 6  → ACCEPT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(epoch 5) tries to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layer: epoch 5 &lt; current epoch 6  → REJECT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primary's writes are silently dropped at the storage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data corruption possible.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Patroni uses DCS (distributed config store: etcd/ZooKeeper/Consul)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the authority for 'who is the current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node with the DCS lock can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DCS lock expires if not renewed within the TTL.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Lost lock → old primary downgrades to replica → no more writes.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Quorum-Based Prevention</w:t>
      </w:r>
    </w:p>
    <w:p>
      <w:pPr>
        <w:pStyle w:val="Normal"/>
        <w:spacing w:before="80" w:after="80"/>
        <w:rPr/>
      </w:pPr>
      <w:r>
        <w:rPr>
          <w:rFonts w:eastAsia="Arial" w:cs="Arial" w:ascii="Arial" w:hAnsi="Arial"/>
          <w:color w:val="1A1A1A"/>
          <w:sz w:val="22"/>
          <w:szCs w:val="22"/>
        </w:rPr>
        <w:t xml:space="preserve">The most principled approach to split-brain prevention: require a </w:t>
      </w:r>
      <w:r>
        <w:rPr>
          <w:rFonts w:eastAsia="Arial" w:cs="Arial" w:ascii="Arial" w:hAnsi="Arial"/>
          <w:b/>
          <w:bCs/>
          <w:color w:val="1A1A1A"/>
          <w:sz w:val="22"/>
          <w:szCs w:val="22"/>
        </w:rPr>
        <w:t>strict majority (quorum) to agree</w:t>
      </w:r>
      <w:r>
        <w:rPr>
          <w:rFonts w:eastAsia="Arial" w:cs="Arial" w:ascii="Arial" w:hAnsi="Arial"/>
          <w:color w:val="1A1A1A"/>
          <w:sz w:val="22"/>
          <w:szCs w:val="22"/>
        </w:rPr>
        <w:t xml:space="preserve"> that the primary is down before promoting. With 3 monitors and a quorum of 2, a network partition that isolates the primary from 1 monitor cannot trigger a promotion — you need 2 monitors to agree: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Quorum-based split-brain prevention (Redis Sentinel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3 Sentinel instances, quorum =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Network partition isolates Sentinel-1 from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Sentinel-1: can't reach primary → wants to start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Sentinel-2: can reach primary → primary is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Sentinel-3: can reach primary → primary is alive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Sentinel-1 attempts to gather 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Sentinel-1 asks Sentinel-2: 'Is the primary down for you?' NO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Sentinel-1 asks Sentinel-3: 'Is the primary down for you?' NO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Quorum not reached (only 1 of 3 thinks it's down, need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 ABORTED  ✓  (no split-brain)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failure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hardware fails. All 3 Sentinels: can't reach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3 vote: primary is down.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Quorum = 3 of 3 (exceeds 2).  Failover: PROCEEDS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PostgreSQL High Availability</w:t>
      </w:r>
    </w:p>
    <w:p>
      <w:pPr>
        <w:pStyle w:val="Heading2"/>
        <w:spacing w:before="320" w:after="140"/>
        <w:rPr/>
      </w:pPr>
      <w:r>
        <w:rPr>
          <w:rFonts w:eastAsia="Arial" w:cs="Arial" w:ascii="Arial" w:hAnsi="Arial"/>
          <w:b/>
          <w:bCs/>
          <w:color w:val="2E75B6"/>
          <w:sz w:val="28"/>
          <w:szCs w:val="28"/>
        </w:rPr>
        <w:t>3.1  Patroni — The Standard HA Solution</w:t>
      </w:r>
    </w:p>
    <w:p>
      <w:pPr>
        <w:pStyle w:val="Normal"/>
        <w:spacing w:before="80" w:after="80"/>
        <w:rPr/>
      </w:pPr>
      <w:r>
        <w:rPr>
          <w:rFonts w:eastAsia="Arial" w:cs="Arial" w:ascii="Arial" w:hAnsi="Arial"/>
          <w:b/>
          <w:bCs/>
          <w:color w:val="1A1A1A"/>
          <w:sz w:val="22"/>
          <w:szCs w:val="22"/>
        </w:rPr>
        <w:t>Patroni</w:t>
      </w:r>
      <w:r>
        <w:rPr>
          <w:rFonts w:eastAsia="Arial" w:cs="Arial" w:ascii="Arial" w:hAnsi="Arial"/>
          <w:color w:val="1A1A1A"/>
          <w:sz w:val="22"/>
          <w:szCs w:val="22"/>
        </w:rPr>
        <w:t xml:space="preserve"> is the most widely-adopted open-source high availability solution for PostgreSQL. It uses a </w:t>
      </w:r>
      <w:r>
        <w:rPr>
          <w:rFonts w:eastAsia="Arial" w:cs="Arial" w:ascii="Arial" w:hAnsi="Arial"/>
          <w:b/>
          <w:bCs/>
          <w:color w:val="1A1A1A"/>
          <w:sz w:val="22"/>
          <w:szCs w:val="22"/>
        </w:rPr>
        <w:t>Distributed Configuration Store (DCS)</w:t>
      </w:r>
      <w:r>
        <w:rPr>
          <w:rFonts w:eastAsia="Arial" w:cs="Arial" w:ascii="Arial" w:hAnsi="Arial"/>
          <w:color w:val="1A1A1A"/>
          <w:sz w:val="22"/>
          <w:szCs w:val="22"/>
        </w:rPr>
        <w:t xml:space="preserve"> — etcd, ZooKeeper, or Consul — as the authority for cluster state. The node that holds the DCS leader lock is the primary; all others are replicas. If the primary fails to renew its lock within the TTL, it downgrades itself and another node claims the lock: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Patroni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DCS (etcd/ZooKeeper/Consul): </w:t>
            </w:r>
            <w:r>
              <w:rPr>
                <w:rFonts w:eastAsia="Arial" w:cs="Arial" w:ascii="Arial" w:hAnsi="Arial"/>
                <w:color w:val="1A1A1A"/>
                <w:sz w:val="22"/>
                <w:szCs w:val="22"/>
              </w:rPr>
              <w:t>Authoritative cluster state store. Holds: who is the primary, cluster configuration, member health. If the DCS is unavailable, the cluster goes read-only (no failover, no writes).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Patroni agent: </w:t>
            </w:r>
            <w:r>
              <w:rPr>
                <w:rFonts w:eastAsia="Arial" w:cs="Arial" w:ascii="Arial" w:hAnsi="Arial"/>
                <w:color w:val="1A1A1A"/>
                <w:sz w:val="22"/>
                <w:szCs w:val="22"/>
              </w:rPr>
              <w:t>Runs on every PostgreSQL node. Continuously competes for the DCS leader lock. Lock winner = primary. If leader lock is lost: PostgreSQL is demoted to replica automatically.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HAProxy / keepalived: </w:t>
            </w:r>
            <w:r>
              <w:rPr>
                <w:rFonts w:eastAsia="Arial" w:cs="Arial" w:ascii="Arial" w:hAnsi="Arial"/>
                <w:color w:val="1A1A1A"/>
                <w:sz w:val="22"/>
                <w:szCs w:val="22"/>
              </w:rPr>
              <w:t>Sits in front of the cluster. Reads Patroni's health endpoint to route writes to primary and reads to replicas.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pg_rewind: </w:t>
            </w:r>
            <w:r>
              <w:rPr>
                <w:rFonts w:eastAsia="Arial" w:cs="Arial" w:ascii="Arial" w:hAnsi="Arial"/>
                <w:color w:val="1A1A1A"/>
                <w:sz w:val="22"/>
                <w:szCs w:val="22"/>
              </w:rPr>
              <w:t>Used to rejoin the old primary after failover. Brings the old primary's WAL back in sync with the new primary without a full re-init.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Patroni configuration (patroni.yml):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my-postgres-cluster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pg-node-1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etcd-1:2379,etcd-2:2379,etcd-3:2379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0.0.0.0:8008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connect_address: pg-node-1:8008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0.0.0.0:5432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connect_address: pg-node-1:5432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data_dir: /var/lib/postgresql/data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wal_level: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max_wal_senders: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synchronous_commit: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synchronous_standby_names: 'FIRST 1 (pg-node-2, pg-node-3)'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30             # primary must renew lock every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loop_wait: 10       # check leader lock every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retry_timeout: 10   # retry DCS operations for 10s before giving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maximum_lag_on_failover: 1048576  # bytes; ignore replicas &gt; 1MB behind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Patroni selects the replica with the highest LSN for promotion.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that replica is &gt; maximum_lag_on_failover behind: skip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Patroni Failover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Patroni failover timeline: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pg-node-1 is primary (holds etcd leader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pg-node-1 crashes (hardware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t=0-30s: pg-node-1 no longer renewing etcd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etcd leader lock expires (TTL=30s)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pg-node-2 and pg-node-3 detect lock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pg-node-2 and pg-node-3 race to acquire the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t=31s:  pg-node-2 acquires lock (wins race)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t=31s:  pg-node-2 Patroni agent: promotes PostgreSQL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pg_ctl promote (or pg_promote() for PG 12+)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t=33s:  pg-node-3 sees pg-node-2 is new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pg-node-3: CHANGE PRIMARY to pg-node-2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pg-node-3 reconnects as replica of pg-node-2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t=33s:  HAProxy health check: /patroni returns 'running' for pg-node-2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HAProxy redirects writes to pg-node-2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downtime: ~33 seconds (lock TTL + election + HAProxy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0 if synchronous replication; replication lag if async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pg-node-1 recovers: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pg_rewind: rewind pg-node-1's WAL to divergence point from new primary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pg-node-1 rejoins as replica of pg-node-2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pg_rewind — Rejoining the Old Primary</w:t>
      </w:r>
    </w:p>
    <w:p>
      <w:pPr>
        <w:pStyle w:val="Normal"/>
        <w:spacing w:before="80" w:after="80"/>
        <w:rPr/>
      </w:pPr>
      <w:r>
        <w:rPr>
          <w:rFonts w:eastAsia="Arial" w:cs="Arial" w:ascii="Arial" w:hAnsi="Arial"/>
          <w:b/>
          <w:bCs/>
          <w:color w:val="1A1A1A"/>
          <w:sz w:val="22"/>
          <w:szCs w:val="22"/>
        </w:rPr>
        <w:t>pg_rewind</w:t>
      </w:r>
      <w:r>
        <w:rPr>
          <w:rFonts w:eastAsia="Arial" w:cs="Arial" w:ascii="Arial" w:hAnsi="Arial"/>
          <w:color w:val="1A1A1A"/>
          <w:sz w:val="22"/>
          <w:szCs w:val="22"/>
        </w:rPr>
        <w:t xml:space="preserve"> is a PostgreSQL utility that allows the old primary (after it recovers from failure) to </w:t>
      </w:r>
      <w:r>
        <w:rPr>
          <w:rFonts w:eastAsia="Arial" w:cs="Arial" w:ascii="Arial" w:hAnsi="Arial"/>
          <w:b/>
          <w:bCs/>
          <w:color w:val="1A1A1A"/>
          <w:sz w:val="22"/>
          <w:szCs w:val="22"/>
        </w:rPr>
        <w:t>rejoin the cluster as a replica without a full base backup</w:t>
      </w:r>
      <w:r>
        <w:rPr>
          <w:rFonts w:eastAsia="Arial" w:cs="Arial" w:ascii="Arial" w:hAnsi="Arial"/>
          <w:color w:val="1A1A1A"/>
          <w:sz w:val="22"/>
          <w:szCs w:val="22"/>
        </w:rPr>
        <w:t>. It works by identifying the point where the old primary's WAL diverged from the new primary and rewinding to that point: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pg_rewind: rejoining old primary as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(pg-node-1) came back online after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may have WAL segments that the new primary (pg-node-2) doesn't have.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Those segments were never replicated → they are now orphaned divergences.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Stop PostgreSQL on pg-node-1 (if it auto-started).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Run pg_rewind to synchronize with new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pg_rewind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--target-pgdata=/var/lib/postgresql/data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--source-server='host=pg-node-2 user=replication port=5432'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pg_rewind identifies the LSN where the timelines diverged.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copies the blocks that differ from pg-node-2 back to pg-node-1.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Much faster than pg_basebackup for large databases.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Configure pg-node-1 to stream from pg-node-2: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primary_conninfo = 'host=pg-node-2 ...' in postgresql.auto.conf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touch /var/lib/postgresql/data/standby.signal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Start PostgreSQL on pg-node-1.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pg-node-1 streams remaining WAL from pg-node-2 and catches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pg-node-1 is now a healthy replica.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 wal_log_hints=on OR data checksums enabled on the cluster.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(Patroni sets this automatically.)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MySQL High Availability</w:t>
      </w:r>
    </w:p>
    <w:p>
      <w:pPr>
        <w:pStyle w:val="Heading2"/>
        <w:spacing w:before="320" w:after="140"/>
        <w:rPr/>
      </w:pPr>
      <w:r>
        <w:rPr>
          <w:rFonts w:eastAsia="Arial" w:cs="Arial" w:ascii="Arial" w:hAnsi="Arial"/>
          <w:b/>
          <w:bCs/>
          <w:color w:val="2E75B6"/>
          <w:sz w:val="28"/>
          <w:szCs w:val="28"/>
        </w:rPr>
        <w:t>4.1  InnoDB Cluster / MySQL Group Replication</w:t>
      </w:r>
    </w:p>
    <w:p>
      <w:pPr>
        <w:pStyle w:val="Normal"/>
        <w:spacing w:before="80" w:after="80"/>
        <w:rPr/>
      </w:pPr>
      <w:r>
        <w:rPr>
          <w:rFonts w:eastAsia="Arial" w:cs="Arial" w:ascii="Arial" w:hAnsi="Arial"/>
          <w:b/>
          <w:bCs/>
          <w:color w:val="1A1A1A"/>
          <w:sz w:val="22"/>
          <w:szCs w:val="22"/>
        </w:rPr>
        <w:t>MySQL InnoDB Cluster</w:t>
      </w:r>
      <w:r>
        <w:rPr>
          <w:rFonts w:eastAsia="Arial" w:cs="Arial" w:ascii="Arial" w:hAnsi="Arial"/>
          <w:color w:val="1A1A1A"/>
          <w:sz w:val="22"/>
          <w:szCs w:val="22"/>
        </w:rPr>
        <w:t xml:space="preserve"> is MySQL's native HA solution built on </w:t>
      </w:r>
      <w:r>
        <w:rPr>
          <w:rFonts w:eastAsia="Arial" w:cs="Arial" w:ascii="Arial" w:hAnsi="Arial"/>
          <w:b/>
          <w:bCs/>
          <w:color w:val="1A1A1A"/>
          <w:sz w:val="22"/>
          <w:szCs w:val="22"/>
        </w:rPr>
        <w:t>Group Replication</w:t>
      </w:r>
      <w:r>
        <w:rPr>
          <w:rFonts w:eastAsia="Arial" w:cs="Arial" w:ascii="Arial" w:hAnsi="Arial"/>
          <w:color w:val="1A1A1A"/>
          <w:sz w:val="22"/>
          <w:szCs w:val="22"/>
        </w:rPr>
        <w:t xml:space="preserve">. Group Replication uses a </w:t>
      </w:r>
      <w:r>
        <w:rPr>
          <w:rFonts w:eastAsia="Arial" w:cs="Arial" w:ascii="Arial" w:hAnsi="Arial"/>
          <w:b/>
          <w:bCs/>
          <w:color w:val="1A1A1A"/>
          <w:sz w:val="22"/>
          <w:szCs w:val="22"/>
        </w:rPr>
        <w:t>Paxos-based consensus protocol</w:t>
      </w:r>
      <w:r>
        <w:rPr>
          <w:rFonts w:eastAsia="Arial" w:cs="Arial" w:ascii="Arial" w:hAnsi="Arial"/>
          <w:color w:val="1A1A1A"/>
          <w:sz w:val="22"/>
          <w:szCs w:val="22"/>
        </w:rPr>
        <w:t xml:space="preserve"> to replicate transactions across a group of MySQL servers. It provides automatic failover, conflict detection, and consistent reads from any member. MySQL Router provides transparent connection routing.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InnoDB Cluster Components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MySQL Group Replication: </w:t>
            </w:r>
            <w:r>
              <w:rPr>
                <w:rFonts w:eastAsia="Arial" w:cs="Arial" w:ascii="Arial" w:hAnsi="Arial"/>
                <w:color w:val="1A1A1A"/>
                <w:sz w:val="22"/>
                <w:szCs w:val="22"/>
              </w:rPr>
              <w:t>Core replication engine. Uses Paxos-based certification for transaction ordering. Single-primary mode (default): one primary, rest read replicas. Multi-primary mode: all members accept writes (with conflict detection).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MySQL Router: </w:t>
            </w:r>
            <w:r>
              <w:rPr>
                <w:rFonts w:eastAsia="Arial" w:cs="Arial" w:ascii="Arial" w:hAnsi="Arial"/>
                <w:color w:val="1A1A1A"/>
                <w:sz w:val="22"/>
                <w:szCs w:val="22"/>
              </w:rPr>
              <w:t>Application-facing proxy. Routes write connections to the primary and read connections to replicas. Automatically detects topology changes after failover — no application reconfiguration needed.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MySQL Shell: </w:t>
            </w:r>
            <w:r>
              <w:rPr>
                <w:rFonts w:eastAsia="Arial" w:cs="Arial" w:ascii="Arial" w:hAnsi="Arial"/>
                <w:color w:val="1A1A1A"/>
                <w:sz w:val="22"/>
                <w:szCs w:val="22"/>
              </w:rPr>
              <w:t>Administration interface. Used to create, configure, and monitor the cluster. AdminAPI abstracts the complexity of Group Replication configuration.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InnoDB Cluster setup (MySQL Shell):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the cluster (run from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cluster = dba.createCluster('myCluster');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cluster.addInstance('replica1@replica1-host:3306');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cluster.addInstance('replica2@replica2-host:3306');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cluster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shows: primary, online replicas, replication status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failover to specific member: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cluster.setPrimaryInstance('replica1@replica1-host:3306');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Force failover (when primary is completely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dba.rebootClusterFromCompleteOutage();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MySQL Router configuration (mysqlrouter.conf):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[routing:read_write]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bind_port = 6446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destinations = metadata-cache://myCluster/?role=PRIMARY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routing_strategy = first-available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[routing:read_only]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bind_port = 6447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destinations = metadata-cache://myCluster/?role=SECONDARY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routing_strategy = round-robin-with-fallback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connects to Router port 6446 (writes) or 6447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Router handles failover transparently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MySQL Orchestrator</w:t>
      </w:r>
    </w:p>
    <w:p>
      <w:pPr>
        <w:pStyle w:val="Normal"/>
        <w:spacing w:before="80" w:after="80"/>
        <w:rPr/>
      </w:pPr>
      <w:r>
        <w:rPr>
          <w:rFonts w:eastAsia="Arial" w:cs="Arial" w:ascii="Arial" w:hAnsi="Arial"/>
          <w:b/>
          <w:bCs/>
          <w:color w:val="1A1A1A"/>
          <w:sz w:val="22"/>
          <w:szCs w:val="22"/>
        </w:rPr>
        <w:t>Orchestrator</w:t>
      </w:r>
      <w:r>
        <w:rPr>
          <w:rFonts w:eastAsia="Arial" w:cs="Arial" w:ascii="Arial" w:hAnsi="Arial"/>
          <w:color w:val="1A1A1A"/>
          <w:sz w:val="22"/>
          <w:szCs w:val="22"/>
        </w:rPr>
        <w:t xml:space="preserve"> is an open-source MySQL topology manager that handles </w:t>
      </w:r>
      <w:r>
        <w:rPr>
          <w:rFonts w:eastAsia="Arial" w:cs="Arial" w:ascii="Arial" w:hAnsi="Arial"/>
          <w:b/>
          <w:bCs/>
          <w:color w:val="1A1A1A"/>
          <w:sz w:val="22"/>
          <w:szCs w:val="22"/>
        </w:rPr>
        <w:t>discovery, visualisation, and automated failover</w:t>
      </w:r>
      <w:r>
        <w:rPr>
          <w:rFonts w:eastAsia="Arial" w:cs="Arial" w:ascii="Arial" w:hAnsi="Arial"/>
          <w:color w:val="1A1A1A"/>
          <w:sz w:val="22"/>
          <w:szCs w:val="22"/>
        </w:rPr>
        <w:t xml:space="preserve"> for MySQL replication topologies. It was originally developed at GitHub and donated to the MySQL community. Unlike InnoDB Cluster (which requires Group Replication), Orchestrator works with standard MySQL async/semisync replication: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Orchestrator key operations: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continuously discovers topology by querying SHOW REPLICA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Maintains a graph of all replication relationships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View current topology: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orchestrator-client -c topology -i primary-host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shows tree of primary → replicas → sub-replicas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failover: promote replica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orchestrator-client -c graceful-master-takeover-auto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primary-host:3306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Automatic failover: Orchestrator detects dead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selects best replica (highest binlog position), promotes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repoints other replicas to follow new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Anti-flap: Orchestrator requires the primary to be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multiple agents before triggering failover (prevents false positives).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Hooks: run custom scripts on failover events: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OnSuccessfulRecovery: update DNS, notify PagerDuty, etc.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Redis High Availability</w:t>
      </w:r>
    </w:p>
    <w:p>
      <w:pPr>
        <w:pStyle w:val="Heading2"/>
        <w:spacing w:before="320" w:after="140"/>
        <w:rPr/>
      </w:pPr>
      <w:r>
        <w:rPr>
          <w:rFonts w:eastAsia="Arial" w:cs="Arial" w:ascii="Arial" w:hAnsi="Arial"/>
          <w:b/>
          <w:bCs/>
          <w:color w:val="2E75B6"/>
          <w:sz w:val="28"/>
          <w:szCs w:val="28"/>
        </w:rPr>
        <w:t>5.1  Redis Sentinel — HA Without Clustering</w:t>
      </w:r>
    </w:p>
    <w:p>
      <w:pPr>
        <w:pStyle w:val="Normal"/>
        <w:spacing w:before="80" w:after="80"/>
        <w:rPr/>
      </w:pPr>
      <w:r>
        <w:rPr>
          <w:rFonts w:eastAsia="Arial" w:cs="Arial" w:ascii="Arial" w:hAnsi="Arial"/>
          <w:b/>
          <w:bCs/>
          <w:color w:val="1A1A1A"/>
          <w:sz w:val="22"/>
          <w:szCs w:val="22"/>
        </w:rPr>
        <w:t>Redis Sentinel</w:t>
      </w:r>
      <w:r>
        <w:rPr>
          <w:rFonts w:eastAsia="Arial" w:cs="Arial" w:ascii="Arial" w:hAnsi="Arial"/>
          <w:color w:val="1A1A1A"/>
          <w:sz w:val="22"/>
          <w:szCs w:val="22"/>
        </w:rPr>
        <w:t xml:space="preserve"> provides high availability for a </w:t>
      </w:r>
      <w:r>
        <w:rPr>
          <w:rFonts w:eastAsia="Arial" w:cs="Arial" w:ascii="Arial" w:hAnsi="Arial"/>
          <w:b/>
          <w:bCs/>
          <w:color w:val="1A1A1A"/>
          <w:sz w:val="22"/>
          <w:szCs w:val="22"/>
        </w:rPr>
        <w:t>single Redis primary</w:t>
      </w:r>
      <w:r>
        <w:rPr>
          <w:rFonts w:eastAsia="Arial" w:cs="Arial" w:ascii="Arial" w:hAnsi="Arial"/>
          <w:color w:val="1A1A1A"/>
          <w:sz w:val="22"/>
          <w:szCs w:val="22"/>
        </w:rPr>
        <w:t xml:space="preserve"> with replicas. It monitors the primary and replicas, automatically promotes a replica when the primary fails, and notifies clients of the new primary address. Sentinel is suitable when the entire dataset fits on one server but availability is critical.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Sentinel architecture and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Primary (write all data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Replicas (read replicas; promote one 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Sentinel instances (monitor + coordinate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sentinel.conf: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26379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monitor mymaster redis-primary 6379 2  # quorum=2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down-after-milliseconds mymaster 30000 # 30s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failover-timeout mymaster 180000        # 3min max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parallel-syncs mymaster 1               # 1 replica syncs at a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Failover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Primary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t=0-30s: Sentinels detect primary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Quorum (2 of 3) agree primary is down  → SDOWN → ODOWN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t=31s:  Sentinel leader elected (via Raft)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t=32s:  Best replica selected (least lag, highest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t=33s:  Replica promoted: SLAVEOF NO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t=33s:  Other replicas repointed: REPLICAOF new-primary 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t=34s:  Sentinel notifies clients of new primary address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uses Sentinel-aware client (ioredis):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redis = new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'sentinel-1',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'sentinel-2',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'sentinel-3', port: 26379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'mymaster',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auto-discovers primary from Sentinel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failover: client reconnects to new primary automatically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Redis Cluster — Sharding + Replication</w:t>
      </w:r>
    </w:p>
    <w:p>
      <w:pPr>
        <w:pStyle w:val="Normal"/>
        <w:spacing w:before="80" w:after="80"/>
        <w:rPr/>
      </w:pPr>
      <w:r>
        <w:rPr>
          <w:rFonts w:eastAsia="Arial" w:cs="Arial" w:ascii="Arial" w:hAnsi="Arial"/>
          <w:b/>
          <w:bCs/>
          <w:color w:val="1A1A1A"/>
          <w:sz w:val="22"/>
          <w:szCs w:val="22"/>
        </w:rPr>
        <w:t>Redis Cluster</w:t>
      </w:r>
      <w:r>
        <w:rPr>
          <w:rFonts w:eastAsia="Arial" w:cs="Arial" w:ascii="Arial" w:hAnsi="Arial"/>
          <w:color w:val="1A1A1A"/>
          <w:sz w:val="22"/>
          <w:szCs w:val="22"/>
        </w:rPr>
        <w:t xml:space="preserve"> provides both </w:t>
      </w:r>
      <w:r>
        <w:rPr>
          <w:rFonts w:eastAsia="Arial" w:cs="Arial" w:ascii="Arial" w:hAnsi="Arial"/>
          <w:b/>
          <w:bCs/>
          <w:color w:val="1A1A1A"/>
          <w:sz w:val="22"/>
          <w:szCs w:val="22"/>
        </w:rPr>
        <w:t>horizontal sharding</w:t>
      </w:r>
      <w:r>
        <w:rPr>
          <w:rFonts w:eastAsia="Arial" w:cs="Arial" w:ascii="Arial" w:hAnsi="Arial"/>
          <w:color w:val="1A1A1A"/>
          <w:sz w:val="22"/>
          <w:szCs w:val="22"/>
        </w:rPr>
        <w:t xml:space="preserve"> and </w:t>
      </w:r>
      <w:r>
        <w:rPr>
          <w:rFonts w:eastAsia="Arial" w:cs="Arial" w:ascii="Arial" w:hAnsi="Arial"/>
          <w:b/>
          <w:bCs/>
          <w:color w:val="1A1A1A"/>
          <w:sz w:val="22"/>
          <w:szCs w:val="22"/>
        </w:rPr>
        <w:t>high availability</w:t>
      </w:r>
      <w:r>
        <w:rPr>
          <w:rFonts w:eastAsia="Arial" w:cs="Arial" w:ascii="Arial" w:hAnsi="Arial"/>
          <w:color w:val="1A1A1A"/>
          <w:sz w:val="22"/>
          <w:szCs w:val="22"/>
        </w:rPr>
        <w:t xml:space="preserve"> in one solution. Data is distributed across 16,384 hash slots assigned to primary nodes. Each primary has one or more replicas. If a primary fails, its replica is automatically promoted: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Cluster HA with automatic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topology (3 primaries,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Primary-1 (slots 0-5460)      ← Replica-1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Primary-2 (slots 5461-10922)  ← Replica-2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Primary-3 (slots 10923-16383) ← Replica-3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cluster (redis-cli):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create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primary1:6379 primary2:6379 primary3:6379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replica1:6379 replica2:6379 replica3:6379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--cluster-replicas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 failover on Primary-2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Primary-2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t=0-15s: Replica-2 detects primary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Replica-2 broadcasts FAILOVER to all cluster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Majority of primaries vote: yes, Primary-2 is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t=16s:  Replica-2 promoted: takes ownership of slots 5461-10922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t=16s:  Cluster topology updated: clients redirected to Replica-2 (new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Difference from Sentinel: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Sentinel: HA for ONE logical dataset (single primary +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Cluster: HA + sharding across MULTIPLE primaries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Sentinel if data fits on one server; Cluster if you need horizontal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cluster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check any-node:6379</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info | grep cluster_state  # 'ok' or 'fail'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RPO and RTO — Recovery Objectives</w:t>
      </w:r>
    </w:p>
    <w:p>
      <w:pPr>
        <w:pStyle w:val="Heading2"/>
        <w:spacing w:before="320" w:after="140"/>
        <w:rPr/>
      </w:pPr>
      <w:r>
        <w:rPr>
          <w:rFonts w:eastAsia="Arial" w:cs="Arial" w:ascii="Arial" w:hAnsi="Arial"/>
          <w:b/>
          <w:bCs/>
          <w:color w:val="2E75B6"/>
          <w:sz w:val="28"/>
          <w:szCs w:val="28"/>
        </w:rPr>
        <w:t>6.1  Definitions</w:t>
      </w:r>
    </w:p>
    <w:p>
      <w:pPr>
        <w:pStyle w:val="Normal"/>
        <w:spacing w:before="80" w:after="80"/>
        <w:rPr/>
      </w:pPr>
      <w:r>
        <w:rPr>
          <w:rFonts w:eastAsia="Arial" w:cs="Arial" w:ascii="Arial" w:hAnsi="Arial"/>
          <w:color w:val="1A1A1A"/>
          <w:sz w:val="22"/>
          <w:szCs w:val="22"/>
        </w:rPr>
        <w:t xml:space="preserve">RPO and RTO are </w:t>
      </w:r>
      <w:r>
        <w:rPr>
          <w:rFonts w:eastAsia="Arial" w:cs="Arial" w:ascii="Arial" w:hAnsi="Arial"/>
          <w:b/>
          <w:bCs/>
          <w:color w:val="1A1A1A"/>
          <w:sz w:val="22"/>
          <w:szCs w:val="22"/>
        </w:rPr>
        <w:t>business-level commitments</w:t>
      </w:r>
      <w:r>
        <w:rPr>
          <w:rFonts w:eastAsia="Arial" w:cs="Arial" w:ascii="Arial" w:hAnsi="Arial"/>
          <w:color w:val="1A1A1A"/>
          <w:sz w:val="22"/>
          <w:szCs w:val="22"/>
        </w:rPr>
        <w:t xml:space="preserve"> about how much disruption is acceptable when a failure occurs. They drive every architectural decision about replication mode, failover speed, and geographic distribution: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RPO and RTO — Precise Definitions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(Recovery Point Objective): </w:t>
            </w:r>
            <w:r>
              <w:rPr>
                <w:rFonts w:eastAsia="Arial" w:cs="Arial" w:ascii="Arial" w:hAnsi="Arial"/>
                <w:color w:val="1A1A1A"/>
                <w:sz w:val="22"/>
                <w:szCs w:val="22"/>
              </w:rPr>
              <w:t>The maximum amount of data loss acceptable, measured as time. 'How old can the data be when we recover?' RPO=0 means no data loss is acceptable. RPO=1 hour means losing up to 1 hour of writes is acceptable.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RTO (Recovery Time Objective): </w:t>
            </w:r>
            <w:r>
              <w:rPr>
                <w:rFonts w:eastAsia="Arial" w:cs="Arial" w:ascii="Arial" w:hAnsi="Arial"/>
                <w:color w:val="1A1A1A"/>
                <w:sz w:val="22"/>
                <w:szCs w:val="22"/>
              </w:rPr>
              <w:t>The maximum acceptable downtime after a failure. 'How long can the system be unavailable?' RTO=0 means zero downtime (transparent to users). RTO=4 hours means 4 hours of unavailability is acceptable.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RPO drives replication mode choice. RTO drives failover automation investment.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Mapping Objectives to Architecture</w:t>
      </w:r>
    </w:p>
    <w:tbl>
      <w:tblPr>
        <w:tblW w:w="9360" w:type="dxa"/>
        <w:jc w:val="left"/>
        <w:tblInd w:w="151" w:type="dxa"/>
        <w:tblLayout w:type="fixed"/>
        <w:tblCellMar>
          <w:top w:w="110" w:type="dxa"/>
          <w:left w:w="150" w:type="dxa"/>
          <w:bottom w:w="110" w:type="dxa"/>
          <w:right w:w="150" w:type="dxa"/>
        </w:tblCellMar>
      </w:tblPr>
      <w:tblGrid>
        <w:gridCol w:w="1799"/>
        <w:gridCol w:w="1800"/>
        <w:gridCol w:w="3801"/>
        <w:gridCol w:w="1959"/>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RPO</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w:t>
            </w:r>
          </w:p>
        </w:tc>
        <w:tc>
          <w:tcPr>
            <w:tcW w:w="3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Required Architecture</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Cost/Complexity</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(no data loss)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replication + automated failover (Patroni, InnoDB Cluster)</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 sync adds write latency; automated failover complexity</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 (no data loss)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 minutes</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Synchronous replication + manual-assisted failover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 sync required; failover can be semi-manual</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minute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Asynchronous replication + automated failover; accept possible loss of &lt; 1min writes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simpler than sync; automated failover required</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hour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4 hours</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Asynchronous replication; manual failover from backup</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 standard single-primary with async replica</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 (backup-based)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replication required; point-in-time recovery from backup</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 — backup only; appropriate for dev/test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Achieving Different RPO Values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RPO by replication mode: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0  (zero data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synchronous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 primary does not return success until replica confirms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synchronous_commit = on + synchronous_standby_names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semisync plugin with AFTER_SYNC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Multi-AZ (synchronous standby in second AZ)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Aurora: 6-way synchronous across 3 AZs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seconds (very low, not zero):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async replication +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 lose at most replication_lag seconds of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page on replication lag &gt;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RPO ≈ lag at failure time (typically &lt; 1 second in same DC)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minutes (recovery from latest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async replica with relaxed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 lose at most max observed replication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lowest latency overhead on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hours (point-in-time recovery from backup):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daily/hourly backups to S3 or equivalent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pg_basebackup + WAL archiving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mysqldump / xtrabackup + binlog archiving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development, test, non-critical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Achieving Different RTO Values</w:t>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 Target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Settings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Patroni (PG) / InnoDB Cluster (MySQL) / Sentinel (Redis)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TTL=30s; automated promotion; VIP or Router for traffic redirect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HA tooling; automated fencing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60 seconds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 longer detection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TTL=60s; semi-automated failover</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conservative; fewer false positives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 minutes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Manual-assisted failover scripts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Operator runs promote script; DNS TTL=60s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On-call runbook; human executes steps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hour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failover from replica</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DBA promotes, reconfigures, updates DNS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Acceptable for non-critical systems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4 hours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Restore from backup</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Restore latest backup to new server</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Development; backups only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HA Tools Quick Reference</w:t>
      </w:r>
    </w:p>
    <w:tbl>
      <w:tblPr>
        <w:tblW w:w="11360" w:type="dxa"/>
        <w:jc w:val="left"/>
        <w:tblInd w:w="151" w:type="dxa"/>
        <w:tblLayout w:type="fixed"/>
        <w:tblCellMar>
          <w:top w:w="110" w:type="dxa"/>
          <w:left w:w="150" w:type="dxa"/>
          <w:bottom w:w="110" w:type="dxa"/>
          <w:right w:w="150" w:type="dxa"/>
        </w:tblCellMar>
      </w:tblPr>
      <w:tblGrid>
        <w:gridCol w:w="1599"/>
        <w:gridCol w:w="2000"/>
        <w:gridCol w:w="2401"/>
        <w:gridCol w:w="1799"/>
        <w:gridCol w:w="3561"/>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 Tool</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Time</w:t>
            </w:r>
          </w:p>
        </w:tc>
        <w:tc>
          <w:tcPr>
            <w:tcW w:w="3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Split-Brain Prevention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Patroni + etcd</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DCS leader lock (TTL=30s)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~30-45s</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DCS lock + pg_rewind for old primary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InnoDB Cluster + MySQL Router</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Paxos Group Replication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~5-10s</w:t>
            </w:r>
          </w:p>
        </w:tc>
        <w:tc>
          <w:tcPr>
            <w:tcW w:w="3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Paxos consensus — majority required</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(async)</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Orchestrator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Topology discovery + promotion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~30-60s</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Anti-flap; multi-agent quorum</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(single dataset)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Sentinel (3 instances)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Sentinel quorum (2-of-3)</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~30-60s</w:t>
            </w:r>
          </w:p>
        </w:tc>
        <w:tc>
          <w:tcPr>
            <w:tcW w:w="3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Quorum election; epoch fencing</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(sharded)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slots + replica auto-promote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~15-30s</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 vote majority; slots locked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RPO and RTO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RPO / RTO Decision Framework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RPO=0 requires: </w:t>
            </w:r>
            <w:r>
              <w:rPr>
                <w:rFonts w:eastAsia="Arial" w:cs="Arial" w:ascii="Arial" w:hAnsi="Arial"/>
                <w:color w:val="1A1A1A"/>
                <w:sz w:val="22"/>
                <w:szCs w:val="22"/>
              </w:rPr>
              <w:t>Synchronous replication (primary waits for replica ACK). Any async replication = RPO &gt; 0.</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RTO &lt; 30s requires: </w:t>
            </w:r>
            <w:r>
              <w:rPr>
                <w:rFonts w:eastAsia="Arial" w:cs="Arial" w:ascii="Arial" w:hAnsi="Arial"/>
                <w:color w:val="1A1A1A"/>
                <w:sz w:val="22"/>
                <w:szCs w:val="22"/>
              </w:rPr>
              <w:t>Automated failover tool (Patroni, InnoDB Cluster, Sentinel) + fast traffic redirect (VIP or smart proxy).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Typical production: </w:t>
            </w:r>
            <w:r>
              <w:rPr>
                <w:rFonts w:eastAsia="Arial" w:cs="Arial" w:ascii="Arial" w:hAnsi="Arial"/>
                <w:color w:val="1A1A1A"/>
                <w:sz w:val="22"/>
                <w:szCs w:val="22"/>
              </w:rPr>
              <w:t>RPO=0 or few seconds (async with tight lag monitoring) + RTO &lt; 60 seconds (automated failover).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Split-brain prevention: </w:t>
            </w:r>
            <w:r>
              <w:rPr>
                <w:rFonts w:eastAsia="Arial" w:cs="Arial" w:ascii="Arial" w:hAnsi="Arial"/>
                <w:color w:val="1A1A1A"/>
                <w:sz w:val="22"/>
                <w:szCs w:val="22"/>
              </w:rPr>
              <w:t>STONITH (hardware kill before promote) OR fencing tokens (epoch numbers) OR quorum (majority must agree primary is down).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pg_rewind: </w:t>
            </w:r>
            <w:r>
              <w:rPr>
                <w:rFonts w:eastAsia="Arial" w:cs="Arial" w:ascii="Arial" w:hAnsi="Arial"/>
                <w:color w:val="1A1A1A"/>
                <w:sz w:val="22"/>
                <w:szCs w:val="22"/>
              </w:rPr>
              <w:t>PostgreSQL-specific tool to reintegrate the old primary as a replica after failover without a full base backup. Requires wal_log_hints=on.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InnoDB Cluster vs Orchestrator: </w:t>
            </w:r>
            <w:r>
              <w:rPr>
                <w:rFonts w:eastAsia="Arial" w:cs="Arial" w:ascii="Arial" w:hAnsi="Arial"/>
                <w:color w:val="1A1A1A"/>
                <w:sz w:val="22"/>
                <w:szCs w:val="22"/>
              </w:rPr>
              <w:t>InnoDB Cluster = native MySQL HA with Group Replication (Paxos). Orchestrator = external HA tool for standard async/semisync MySQL. InnoDB Cluster is preferred for new deployments.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what split-brain is and how you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Split-brain occurs when two nodes simultaneously believe they are the primary database, both accepting writes and creating diverging data histories. It happens when a network partition separates the primary from the monitoring system: the monitor declares the primary dead and promotes a replica, but the original primary is still alive and reachable by applications. When the partition heals, you have two primaries with incompatible writes — there is no automated way to reconcile them without data loss. Prevention has three approaches: (1) STONITH — before promoting a replica, forcibly kill the old primary using out-of-band management (IPMI, cloud API, storage fencing). If you cannot confirm the kill succeeded, abort the promotion. (2) Fencing tokens — assign each primary an epoch number. New primaries get higher epoch numbers. Storage and downstream systems reject writes from nodes with lower-than-current epoch numbers. Patroni implements this using a DCS (etcd/ZooKeeper) leader lock — only the lock holder can write. (3) Quorum — require a majority of monitors to independently observe the primary as unavailable before triggering failover. Redis Sentinel requires 2-of-3 Sentinels to agree. This prevents false positives from network partitions that isolate only one monitor.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Patroni and how does it provide HA for PostgreSQL?</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Patroni is the most widely-used open-source HA solution for PostgreSQL. It uses a Distributed Configuration Store (DCS) — typically etcd, ZooKeeper, or Consul — as the authority for cluster state. The node that currently holds the DCS leader lock is the primary; all other nodes are replicas. Failover works as follows: the primary Patroni agent must renew the DCS leader lock within a TTL (typically 30 seconds). If the primary crashes and fails to renew, the TTL expires. Other nodes detect the lock expiry and race to acquire it. The winner is promoted to primary via PostgreSQL's pg_ctl promote. HAProxy or keepalived watches Patroni's REST health endpoint (/patroni) and redirects writes to whichever node returns healthy as the current leader. Total failover time is roughly equal to the DCS TTL (30-60 seconds). When the old primary recovers, pg_rewind is used to rewind its WAL to the divergence point from the new primary — much faster than a full base backup — and it rejoins the cluster as a replica. pg_rewind requires wal_log_hints=on or data checksums to be enabled.</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RPO and RTO and how do they drive replication architecture decisions?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RPO (Recovery Point Objective) is the maximum acceptable data loss measured in time — how old can the recovered data be? RTO (Recovery Time Objective) is the maximum acceptable downtime after a failure — how long can the system be unavailable? These two metrics directly drive architecture. For RPO=0: synchronous replication is mandatory. The primary must wait for a replica to confirm durably storing the write before returning success. Any asynchronous replication gives RPO &gt; 0 because committed writes on the primary that haven't reached replicas will be lost if the primary fails. For RTO &lt; 30 seconds: automated failover tooling is mandatory (Patroni, InnoDB Cluster, Redis Sentinel) along with fast traffic redirection (virtual IPs, smart proxy like ProxySQL or pgBouncer+HAProxy). Human intervention cannot achieve 30-second RTO. For RPO of minutes and RTO of hours: standard asynchronous replication with manual failover procedures (operator runbooks) is sufficient. A typical production target is RPO=0 to RPO=a few seconds with RTO &lt; 60 seconds — achieved by synchronous or semi-synchronous replication plus automated failover with a 30-second TTL.</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Database Replication Module 5: Failover &amp; High Availability</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DATABASE REPLICATION — MODULE 6</w:t>
      </w:r>
    </w:p>
    <w:p>
      <w:pPr>
        <w:pStyle w:val="Normal"/>
        <w:spacing w:before="0" w:after="100"/>
        <w:jc w:val="center"/>
        <w:rPr/>
      </w:pPr>
      <w:r>
        <w:rPr>
          <w:rFonts w:eastAsia="Arial" w:cs="Arial" w:ascii="Arial" w:hAnsi="Arial"/>
          <w:b/>
          <w:bCs/>
          <w:color w:val="1A3C5E"/>
          <w:sz w:val="52"/>
          <w:szCs w:val="52"/>
        </w:rPr>
        <w:t>Real-World Patterns</w:t>
      </w:r>
    </w:p>
    <w:p>
      <w:pPr>
        <w:pStyle w:val="Normal"/>
        <w:pBdr>
          <w:bottom w:val="single" w:sz="6" w:space="6" w:color="2E75B6"/>
        </w:pBdr>
        <w:spacing w:before="0" w:after="80"/>
        <w:jc w:val="center"/>
        <w:rPr/>
      </w:pPr>
      <w:r>
        <w:rPr>
          <w:rFonts w:eastAsia="Arial" w:cs="Arial" w:ascii="Arial" w:hAnsi="Arial"/>
          <w:i/>
          <w:iCs/>
          <w:color w:val="444444"/>
          <w:sz w:val="22"/>
          <w:szCs w:val="22"/>
        </w:rPr>
        <w:t>Read Replicas  |  Cross-Region  |  Streaming  |  Logical  |  CDC  |  Blue-Green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 replicas — routing writes to primary, reads to replicas; Spring @Transactional; AWS RDS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Cross-region replication — global read latency reduction; write routing challenges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PostgreSQL streaming replication — WAL streaming internals and configuration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PostgreSQL logical replication — table-level, cross-version, data transformation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CDC with Debezium — capturing DB changes to Kafka for event-driven architecture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Blue-green deployments with replication — zero-downtime releases using replica promotion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Pattern decision guide — when to use each technique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End-to-end architecture example — all patterns combined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Read Replicas</w:t>
      </w:r>
    </w:p>
    <w:p>
      <w:pPr>
        <w:pStyle w:val="Heading2"/>
        <w:spacing w:before="320" w:after="140"/>
        <w:rPr/>
      </w:pPr>
      <w:r>
        <w:rPr>
          <w:rFonts w:eastAsia="Arial" w:cs="Arial" w:ascii="Arial" w:hAnsi="Arial"/>
          <w:b/>
          <w:bCs/>
          <w:color w:val="2E75B6"/>
          <w:sz w:val="28"/>
          <w:szCs w:val="28"/>
        </w:rPr>
        <w:t>1.1  The Pattern</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read replica</w:t>
      </w:r>
      <w:r>
        <w:rPr>
          <w:rFonts w:eastAsia="Arial" w:cs="Arial" w:ascii="Arial" w:hAnsi="Arial"/>
          <w:color w:val="1A1A1A"/>
          <w:sz w:val="22"/>
          <w:szCs w:val="22"/>
        </w:rPr>
        <w:t xml:space="preserve"> is a replica configured specifically to serve read queries, offloading the primary. All writes go to the primary. Reads are routed to one or more replicas, distributing the read load. This is the most common use of database replication in production systems — the majority of web applications are read-heavy, and adding read replicas is the primary horizontal scaling strategy for the database read tier.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Read Replica Pattern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path: </w:t>
            </w:r>
            <w:r>
              <w:rPr>
                <w:rFonts w:eastAsia="Arial" w:cs="Arial" w:ascii="Arial" w:hAnsi="Arial"/>
                <w:color w:val="1A1A1A"/>
                <w:sz w:val="22"/>
                <w:szCs w:val="22"/>
              </w:rPr>
              <w:t>Application → Primary (all INSERTs, UPDATEs, DELETEs, DDL)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w:t>
            </w:r>
            <w:r>
              <w:rPr>
                <w:rFonts w:eastAsia="Arial" w:cs="Arial" w:ascii="Arial" w:hAnsi="Arial"/>
                <w:color w:val="1A1A1A"/>
                <w:sz w:val="22"/>
                <w:szCs w:val="22"/>
              </w:rPr>
              <w:t>Application → Replica pool (SELECTs, analytics, reports)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Benefit: </w:t>
            </w:r>
            <w:r>
              <w:rPr>
                <w:rFonts w:eastAsia="Arial" w:cs="Arial" w:ascii="Arial" w:hAnsi="Arial"/>
                <w:color w:val="1A1A1A"/>
                <w:sz w:val="22"/>
                <w:szCs w:val="22"/>
              </w:rPr>
              <w:t>Each replica handles its share of read traffic. With N replicas, read throughput scales ~N× vs a single primary.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Risk: </w:t>
            </w:r>
            <w:r>
              <w:rPr>
                <w:rFonts w:eastAsia="Arial" w:cs="Arial" w:ascii="Arial" w:hAnsi="Arial"/>
                <w:color w:val="1A1A1A"/>
                <w:sz w:val="22"/>
                <w:szCs w:val="22"/>
              </w:rPr>
              <w:t>Replicas lag the primary by replication lag. Reads from replicas may be stale by milliseconds to seconds.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stale reads are not OK: </w:t>
            </w:r>
            <w:r>
              <w:rPr>
                <w:rFonts w:eastAsia="Arial" w:cs="Arial" w:ascii="Arial" w:hAnsi="Arial"/>
                <w:color w:val="1A1A1A"/>
                <w:sz w:val="22"/>
                <w:szCs w:val="22"/>
              </w:rPr>
              <w:t>Route those specific reads to the primary (read-your-writes pattern — Module 4).</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Spring — @Transactional(readOnly=true) Routing</w:t>
      </w:r>
    </w:p>
    <w:p>
      <w:pPr>
        <w:pStyle w:val="Normal"/>
        <w:spacing w:before="80" w:after="80"/>
        <w:rPr/>
      </w:pPr>
      <w:r>
        <w:rPr>
          <w:rFonts w:eastAsia="Arial" w:cs="Arial" w:ascii="Arial" w:hAnsi="Arial"/>
          <w:b/>
          <w:bCs/>
          <w:color w:val="1A1A1A"/>
          <w:sz w:val="22"/>
          <w:szCs w:val="22"/>
        </w:rPr>
        <w:t>Spring Data</w:t>
      </w:r>
      <w:r>
        <w:rPr>
          <w:rFonts w:eastAsia="Arial" w:cs="Arial" w:ascii="Arial" w:hAnsi="Arial"/>
          <w:color w:val="1A1A1A"/>
          <w:sz w:val="22"/>
          <w:szCs w:val="22"/>
        </w:rPr>
        <w:t xml:space="preserve"> provides a clean mechanism for routing read vs write transactions using the </w:t>
      </w:r>
      <w:r>
        <w:rPr>
          <w:rFonts w:eastAsia="Arial" w:cs="Arial" w:ascii="Arial" w:hAnsi="Arial"/>
          <w:b/>
          <w:bCs/>
          <w:color w:val="1A1A1A"/>
          <w:sz w:val="22"/>
          <w:szCs w:val="22"/>
        </w:rPr>
        <w:t>@Transactional(readOnly=true)</w:t>
      </w:r>
      <w:r>
        <w:rPr>
          <w:rFonts w:eastAsia="Arial" w:cs="Arial" w:ascii="Arial" w:hAnsi="Arial"/>
          <w:color w:val="1A1A1A"/>
          <w:sz w:val="22"/>
          <w:szCs w:val="22"/>
        </w:rPr>
        <w:t xml:space="preserve"> annotation. When this annotation is present, the Spring transaction manager can be configured to route to a read replica datasource: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Spring read/write datasource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DataSource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DataSourceConfig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primaryDataSource()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HikariConfig config = new HikariConfig();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config.setJdbcUrl('jdbc:postgresql://primary-db:5432/mydb');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config.setMaximumPoolSize(20);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HikariDataSource(config);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replicaDataSource()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HikariConfig config = new HikariConfig();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config.setJdbcUrl('jdbc:postgresql://replica-db:5432/mydb');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config.setReadOnly(true);  // hint to driver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config.setMaximumPoolSize(30);  // replicas often need larger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HikariDataSource(config);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routingDataSource(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@Qualifier('primaryDataSource') DataSource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@Qualifier('replicaDataSource') DataSource 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AbstractRoutingDataSource routing = new AbstractRoutingDataSource()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Object determineCurrentLookupKey()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to replica if current transaction is readOnly: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TransactionSynchronizationManager.isCurrentTransactionReadOnly()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routing.setTargetDataSources(Map.of('PRIMARY', primary, 'REPLICA',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routing.setDefaultTargetDataSource(primary);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Service layer — annotation drives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ProductService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@Transactional(readOnly = true)  // ← routes to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List&lt;Product&gt; listProducts(int page)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productRepository.findAll(Pageable.ofSize(20).withPage(page));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 ← routes to PRIMARY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 createProduct(ProductDto dto)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productRepository.save(new Product(dto));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AWS RDS Read Replicas</w:t>
      </w:r>
    </w:p>
    <w:p>
      <w:pPr>
        <w:pStyle w:val="Normal"/>
        <w:spacing w:before="80" w:after="80"/>
        <w:rPr/>
      </w:pPr>
      <w:r>
        <w:rPr>
          <w:rFonts w:eastAsia="Arial" w:cs="Arial" w:ascii="Arial" w:hAnsi="Arial"/>
          <w:b/>
          <w:bCs/>
          <w:color w:val="1A1A1A"/>
          <w:sz w:val="22"/>
          <w:szCs w:val="22"/>
        </w:rPr>
        <w:t>AWS RDS</w:t>
      </w:r>
      <w:r>
        <w:rPr>
          <w:rFonts w:eastAsia="Arial" w:cs="Arial" w:ascii="Arial" w:hAnsi="Arial"/>
          <w:color w:val="1A1A1A"/>
          <w:sz w:val="22"/>
          <w:szCs w:val="22"/>
        </w:rPr>
        <w:t xml:space="preserve"> supports up to </w:t>
      </w:r>
      <w:r>
        <w:rPr>
          <w:rFonts w:eastAsia="Arial" w:cs="Arial" w:ascii="Arial" w:hAnsi="Arial"/>
          <w:b/>
          <w:bCs/>
          <w:color w:val="1A1A1A"/>
          <w:sz w:val="22"/>
          <w:szCs w:val="22"/>
        </w:rPr>
        <w:t>15 read replicas per primary</w:t>
      </w:r>
      <w:r>
        <w:rPr>
          <w:rFonts w:eastAsia="Arial" w:cs="Arial" w:ascii="Arial" w:hAnsi="Arial"/>
          <w:color w:val="1A1A1A"/>
          <w:sz w:val="22"/>
          <w:szCs w:val="22"/>
        </w:rPr>
        <w:t xml:space="preserve"> for MySQL, PostgreSQL, and MariaDB. RDS manages replication configuration automatically, monitoring, and storage. Aurora has its own read replica model with up to 15 replicas sharing the same underlying storage: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RDS MySQL/PostgreSQL</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Amazon Aurora</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read replicas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(up to 15 Aurora replicas)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Replication mechanism</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async binlog/WAL streaming</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Shared storage layer — no data copying needed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 lag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Typically &lt; 1 second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Typically &lt; 100ms (same storage)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promotion time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 (full data available)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30 seconds (already has storage)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Cross-region replicas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(cross-region replication)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(Aurora Global Database)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 can be in different AZ</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(replicas span 3 AZs)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failover to primary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or automated (Multi-AZ)</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(&lt; 30 seconds)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RDS read replica setup (AWS CLI):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read replica in same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create-db-instance-read-replica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--db-instance-identifier mydb-replica-1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--source-db-instance-identifier mydb-primary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--db-instance-class db.r6g.xlarge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--publicly-accessible 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cross-region read replica (for geo-distribution):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create-db-instance-read-replica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--db-instance-identifier mydb-eu-replica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--source-db-instance-identifier arn:aws:rds:us-east-1:123456:db:mydb-primary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--db-instance-class db.r6g.xlarge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eu-west-1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reads in application (Java with two DataSources):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endpoint:  mydb-primary.xxxxx.us-east-1.rds.amazonaws.com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endpoint:  mydb-replica-1.xxxxx.us-east-1.rds.amazonaws.com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Aurora cluster reader endpoint automatically load-balances across replicas: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mycluster.cluster-ro-xxxxx.us-east-1.rds.amazonaws.com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Cross-Region Replication</w:t>
      </w:r>
    </w:p>
    <w:p>
      <w:pPr>
        <w:pStyle w:val="Heading2"/>
        <w:spacing w:before="320" w:after="140"/>
        <w:rPr/>
      </w:pPr>
      <w:r>
        <w:rPr>
          <w:rFonts w:eastAsia="Arial" w:cs="Arial" w:ascii="Arial" w:hAnsi="Arial"/>
          <w:b/>
          <w:bCs/>
          <w:color w:val="2E75B6"/>
          <w:sz w:val="28"/>
          <w:szCs w:val="28"/>
        </w:rPr>
        <w:t>2.1  Why Cross-Region Replication</w:t>
      </w:r>
    </w:p>
    <w:p>
      <w:pPr>
        <w:pStyle w:val="Normal"/>
        <w:spacing w:before="80" w:after="80"/>
        <w:rPr/>
      </w:pPr>
      <w:r>
        <w:rPr>
          <w:rFonts w:eastAsia="Arial" w:cs="Arial" w:ascii="Arial" w:hAnsi="Arial"/>
          <w:color w:val="1A1A1A"/>
          <w:sz w:val="22"/>
          <w:szCs w:val="22"/>
        </w:rPr>
        <w:t xml:space="preserve">Cross-region replication places replicas in geographically distant regions to serve </w:t>
      </w:r>
      <w:r>
        <w:rPr>
          <w:rFonts w:eastAsia="Arial" w:cs="Arial" w:ascii="Arial" w:hAnsi="Arial"/>
          <w:b/>
          <w:bCs/>
          <w:color w:val="1A1A1A"/>
          <w:sz w:val="22"/>
          <w:szCs w:val="22"/>
        </w:rPr>
        <w:t>low-latency reads for globally distributed users</w:t>
      </w:r>
      <w:r>
        <w:rPr>
          <w:rFonts w:eastAsia="Arial" w:cs="Arial" w:ascii="Arial" w:hAnsi="Arial"/>
          <w:color w:val="1A1A1A"/>
          <w:sz w:val="22"/>
          <w:szCs w:val="22"/>
        </w:rPr>
        <w:t>. A user in Tokyo reading from a US-East primary faces 150+ ms network latency. The same read from a Tokyo replica takes 5-20 ms. Cross-region replication converts a 150ms read into a 5ms read for every Tokyo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Cross-Region Replication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Writes: </w:t>
            </w:r>
            <w:r>
              <w:rPr>
                <w:rFonts w:eastAsia="Arial" w:cs="Arial" w:ascii="Arial" w:hAnsi="Arial"/>
                <w:color w:val="1A1A1A"/>
                <w:sz w:val="22"/>
                <w:szCs w:val="22"/>
              </w:rPr>
              <w:t>Always go to the single global primary (in US-East, say). Cross-region write latency is unavoidable — EU and AP users pay 150-200ms round-trip for writes.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Reads: </w:t>
            </w:r>
            <w:r>
              <w:rPr>
                <w:rFonts w:eastAsia="Arial" w:cs="Arial" w:ascii="Arial" w:hAnsi="Arial"/>
                <w:color w:val="1A1A1A"/>
                <w:sz w:val="22"/>
                <w:szCs w:val="22"/>
              </w:rPr>
              <w:t>Routed to the nearest regional replica. EU users read from EU replica (5ms). AP users read from AP replica (5ms). US users read from US primary or US replica.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lag: </w:t>
            </w:r>
            <w:r>
              <w:rPr>
                <w:rFonts w:eastAsia="Arial" w:cs="Arial" w:ascii="Arial" w:hAnsi="Arial"/>
                <w:color w:val="1A1A1A"/>
                <w:sz w:val="22"/>
                <w:szCs w:val="22"/>
              </w:rPr>
              <w:t>Cross-region lag is high — 100-300ms across the Atlantic, 150-400ms to Asia-Pacific. Stale reads are more likely than same-DC replication.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Active-active alternative: </w:t>
            </w:r>
            <w:r>
              <w:rPr>
                <w:rFonts w:eastAsia="Arial" w:cs="Arial" w:ascii="Arial" w:hAnsi="Arial"/>
                <w:color w:val="1A1A1A"/>
                <w:sz w:val="22"/>
                <w:szCs w:val="22"/>
              </w:rPr>
              <w:t>Multi-leader replication (Module 2) can accept writes in each region — but introduces write conflicts. Cross-region replication avoids conflicts at the cost of cross-region write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Write Routing Challenges</w:t>
      </w:r>
    </w:p>
    <w:p>
      <w:pPr>
        <w:pStyle w:val="Normal"/>
        <w:spacing w:before="80" w:after="80"/>
        <w:rPr/>
      </w:pPr>
      <w:r>
        <w:rPr>
          <w:rFonts w:eastAsia="Arial" w:cs="Arial" w:ascii="Arial" w:hAnsi="Arial"/>
          <w:color w:val="1A1A1A"/>
          <w:sz w:val="22"/>
          <w:szCs w:val="22"/>
        </w:rPr>
        <w:t xml:space="preserve">The key operational challenge of cross-region replication is </w:t>
      </w:r>
      <w:r>
        <w:rPr>
          <w:rFonts w:eastAsia="Arial" w:cs="Arial" w:ascii="Arial" w:hAnsi="Arial"/>
          <w:b/>
          <w:bCs/>
          <w:color w:val="1A1A1A"/>
          <w:sz w:val="22"/>
          <w:szCs w:val="22"/>
        </w:rPr>
        <w:t>routing writes from regional users to the global primary</w:t>
      </w:r>
      <w:r>
        <w:rPr>
          <w:rFonts w:eastAsia="Arial" w:cs="Arial" w:ascii="Arial" w:hAnsi="Arial"/>
          <w:color w:val="1A1A1A"/>
          <w:sz w:val="22"/>
          <w:szCs w:val="22"/>
        </w:rPr>
        <w:t>. Users in Tokyo sending writes to US-East adds 150ms+ to every write. Three strategies:</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Accept the write latency:</w:t>
      </w:r>
      <w:r>
        <w:rPr>
          <w:rFonts w:eastAsia="Arial" w:cs="Arial" w:ascii="Arial" w:hAnsi="Arial"/>
          <w:color w:val="1A1A1A"/>
          <w:sz w:val="22"/>
          <w:szCs w:val="22"/>
        </w:rPr>
        <w:t xml:space="preserve"> For many applications, writes are infrequent (profile updates, order placements) and the extra latency is acceptable. Reads dominate traffic; read latency matters more.</w:t>
      </w:r>
    </w:p>
    <w:p>
      <w:pPr>
        <w:pStyle w:val="ListParagraph"/>
        <w:numPr>
          <w:ilvl w:val="0"/>
          <w:numId w:val="2"/>
        </w:numPr>
        <w:spacing w:before="55" w:after="55"/>
        <w:rPr/>
      </w:pPr>
      <w:r>
        <w:rPr>
          <w:rFonts w:eastAsia="Arial" w:cs="Arial" w:ascii="Arial" w:hAnsi="Arial"/>
          <w:b/>
          <w:bCs/>
          <w:color w:val="1A1A1A"/>
          <w:sz w:val="22"/>
          <w:szCs w:val="22"/>
        </w:rPr>
        <w:t>Local write caching:</w:t>
      </w:r>
      <w:r>
        <w:rPr>
          <w:rFonts w:eastAsia="Arial" w:cs="Arial" w:ascii="Arial" w:hAnsi="Arial"/>
          <w:color w:val="1A1A1A"/>
          <w:sz w:val="22"/>
          <w:szCs w:val="22"/>
        </w:rPr>
        <w:t xml:space="preserve"> Write to a regional cache (Redis) immediately, confirm to user, then asynchronously write to the primary. Risk: if the cache fails before writing to primary, data is lost.</w:t>
      </w:r>
    </w:p>
    <w:p>
      <w:pPr>
        <w:pStyle w:val="ListParagraph"/>
        <w:numPr>
          <w:ilvl w:val="0"/>
          <w:numId w:val="2"/>
        </w:numPr>
        <w:spacing w:before="55" w:after="55"/>
        <w:rPr/>
      </w:pPr>
      <w:r>
        <w:rPr>
          <w:rFonts w:eastAsia="Arial" w:cs="Arial" w:ascii="Arial" w:hAnsi="Arial"/>
          <w:b/>
          <w:bCs/>
          <w:color w:val="1A1A1A"/>
          <w:sz w:val="22"/>
          <w:szCs w:val="22"/>
        </w:rPr>
        <w:t>Multi-leader (active-active):</w:t>
      </w:r>
      <w:r>
        <w:rPr>
          <w:rFonts w:eastAsia="Arial" w:cs="Arial" w:ascii="Arial" w:hAnsi="Arial"/>
          <w:color w:val="1A1A1A"/>
          <w:sz w:val="22"/>
          <w:szCs w:val="22"/>
        </w:rPr>
        <w:t xml:space="preserve"> Deploy a primary in each region. Accept write conflicts and implement conflict resolution (Module 2). Appropriate when write latency is genuinely unacceptable and the application can handle eventual consistency.</w:t>
      </w:r>
    </w:p>
    <w:p>
      <w:pPr>
        <w:pStyle w:val="Normal"/>
        <w:spacing w:before="110" w:after="0"/>
        <w:rPr/>
      </w:pPr>
      <w:r>
        <w:rPr/>
      </w:r>
    </w:p>
    <w:p>
      <w:pPr>
        <w:pStyle w:val="Heading2"/>
        <w:spacing w:before="320" w:after="140"/>
        <w:rPr/>
      </w:pPr>
      <w:r>
        <w:rPr>
          <w:rFonts w:eastAsia="Arial" w:cs="Arial" w:ascii="Arial" w:hAnsi="Arial"/>
          <w:b/>
          <w:bCs/>
          <w:color w:val="2E75B6"/>
          <w:sz w:val="28"/>
          <w:szCs w:val="28"/>
        </w:rPr>
        <w:t>2.3  AWS Aurora Global Database</w:t>
      </w:r>
    </w:p>
    <w:p>
      <w:pPr>
        <w:pStyle w:val="Normal"/>
        <w:spacing w:before="80" w:after="80"/>
        <w:rPr/>
      </w:pPr>
      <w:r>
        <w:rPr>
          <w:rFonts w:eastAsia="Arial" w:cs="Arial" w:ascii="Arial" w:hAnsi="Arial"/>
          <w:b/>
          <w:bCs/>
          <w:color w:val="1A1A1A"/>
          <w:sz w:val="22"/>
          <w:szCs w:val="22"/>
        </w:rPr>
        <w:t>Aurora Global Database</w:t>
      </w:r>
      <w:r>
        <w:rPr>
          <w:rFonts w:eastAsia="Arial" w:cs="Arial" w:ascii="Arial" w:hAnsi="Arial"/>
          <w:color w:val="1A1A1A"/>
          <w:sz w:val="22"/>
          <w:szCs w:val="22"/>
        </w:rPr>
        <w:t xml:space="preserve"> extends Aurora's shared-storage model across regions. The primary cluster is in one region; up to 5 secondary read-only clusters in other regions. Writes replicate from primary to secondaries via </w:t>
      </w:r>
      <w:r>
        <w:rPr>
          <w:rFonts w:eastAsia="Arial" w:cs="Arial" w:ascii="Arial" w:hAnsi="Arial"/>
          <w:b/>
          <w:bCs/>
          <w:color w:val="1A1A1A"/>
          <w:sz w:val="22"/>
          <w:szCs w:val="22"/>
        </w:rPr>
        <w:t>dedicated replication infrastructure</w:t>
      </w:r>
      <w:r>
        <w:rPr>
          <w:rFonts w:eastAsia="Arial" w:cs="Arial" w:ascii="Arial" w:hAnsi="Arial"/>
          <w:color w:val="1A1A1A"/>
          <w:sz w:val="22"/>
          <w:szCs w:val="22"/>
        </w:rPr>
        <w:t xml:space="preserve"> with ~1 second cross-region lag: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Aurora Global Database topology: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cluster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instance  ← all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Aurora Replica 1  ← reads in US-East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Aurora Replica 2  ← reads in US-East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storage: 6 copies across 3 AZs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cluster (eu-west-1) ← ~1s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instance 1  ← reads for EU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instance 2  ← reads for EU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storage: 6 copies mirrored from US-East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cluster (ap-northeast-1) ← ~1s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instance 1  ← reads for AP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Promote secondary to primary (for DR or planned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Aurora Global Database supports &lt; 1 minute promotion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failover-global-cluster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--global-cluster-identifier myglobal-cluster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--target-db-cluster-identifier arn:aws:rds:eu-west-1:...:cluster:mydb-eu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routing by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us-east users → myglobal.cluster.us-east-1.rds.amazonaws.com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eu-west users → myglobal.cluster-ro.eu-west-1.rds.amazonaws.com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PostgreSQL Streaming Replication</w:t>
      </w:r>
    </w:p>
    <w:p>
      <w:pPr>
        <w:pStyle w:val="Heading2"/>
        <w:spacing w:before="320" w:after="140"/>
        <w:rPr/>
      </w:pPr>
      <w:r>
        <w:rPr>
          <w:rFonts w:eastAsia="Arial" w:cs="Arial" w:ascii="Arial" w:hAnsi="Arial"/>
          <w:b/>
          <w:bCs/>
          <w:color w:val="2E75B6"/>
          <w:sz w:val="28"/>
          <w:szCs w:val="28"/>
        </w:rPr>
        <w:t>3.1  How WAL Streaming Works</w:t>
      </w:r>
    </w:p>
    <w:p>
      <w:pPr>
        <w:pStyle w:val="Normal"/>
        <w:spacing w:before="80" w:after="80"/>
        <w:rPr/>
      </w:pPr>
      <w:r>
        <w:rPr>
          <w:rFonts w:eastAsia="Arial" w:cs="Arial" w:ascii="Arial" w:hAnsi="Arial"/>
          <w:b/>
          <w:bCs/>
          <w:color w:val="1A1A1A"/>
          <w:sz w:val="22"/>
          <w:szCs w:val="22"/>
        </w:rPr>
        <w:t>PostgreSQL streaming replication</w:t>
      </w:r>
      <w:r>
        <w:rPr>
          <w:rFonts w:eastAsia="Arial" w:cs="Arial" w:ascii="Arial" w:hAnsi="Arial"/>
          <w:color w:val="1A1A1A"/>
          <w:sz w:val="22"/>
          <w:szCs w:val="22"/>
        </w:rPr>
        <w:t xml:space="preserve"> works by continuously streaming the </w:t>
      </w:r>
      <w:r>
        <w:rPr>
          <w:rFonts w:eastAsia="Arial" w:cs="Arial" w:ascii="Arial" w:hAnsi="Arial"/>
          <w:b/>
          <w:bCs/>
          <w:color w:val="1A1A1A"/>
          <w:sz w:val="22"/>
          <w:szCs w:val="22"/>
        </w:rPr>
        <w:t>Write-Ahead Log (WAL)</w:t>
      </w:r>
      <w:r>
        <w:rPr>
          <w:rFonts w:eastAsia="Arial" w:cs="Arial" w:ascii="Arial" w:hAnsi="Arial"/>
          <w:color w:val="1A1A1A"/>
          <w:sz w:val="22"/>
          <w:szCs w:val="22"/>
        </w:rPr>
        <w:t xml:space="preserve"> from the primary to connected replicas in near real-time. Unlike file-based log shipping (where WAL segment files are copied after they are completed), streaming replication sends individual WAL records as they are generated — enabling </w:t>
      </w:r>
      <w:r>
        <w:rPr>
          <w:rFonts w:eastAsia="Arial" w:cs="Arial" w:ascii="Arial" w:hAnsi="Arial"/>
          <w:b/>
          <w:bCs/>
          <w:color w:val="1A1A1A"/>
          <w:sz w:val="22"/>
          <w:szCs w:val="22"/>
        </w:rPr>
        <w:t>replication lag of milliseconds rather than minutes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WAL streaming internals: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primary: every write generates WAL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records append to current WAL segment (16MB by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Sender process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Listens on replication connection (port 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Continuously streams WAL records to connected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One WAL sender process per connected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Receiver process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Connects to primary's WAL sender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Receives WAL stream and writes to replica's pg_wal directory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Startup process reads and applies WAL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hot_standby = on: replica serves reads while applying WAL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WAL streaming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client_addr,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 'streaming', 'catchup', 'backup'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sent_lsn,         -- last WAL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write_lsn,        -- last WAL written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flush_lsn,        -- last WAL flushed to disk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replay_lsn,       -- last WAL applied (visible to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write_lag,        -- time lag at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flush_lag,        -- time lag at flush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replay_lag        -- time lag at replay (this is the visible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Replication slot: prevents primary from deleting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 replica hasn't received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pg_create_physical_replication_slot('replica1_slot');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primary_slot_name = 'replica1_slot' in postgresql.auto.conf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if replica goes down, WAL accumulates → disk full risk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slot lag: SELECT slot_name, pg_wal_lsn_diff(</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pg_current_wal_lsn(), restart_lsn) FROM pg_replication_slots;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Streaming Replication Monitoring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streaming replication — key monitoring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lag in seconds (run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EXTRACT(EPOCH FROM (now() - pg_last_xact_replay_timestamp())) AS lag_seconds;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this server primary or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pg_is_in_recovery();  -- true = replica, false =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 replay position (run on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pg_last_wal_replay_lsn();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for replication slot bloat (run on PRIMARY, urgent!):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slot_name,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pg_wal_lsn_diff(pg_current_wal_lsn(), restart_lsn) AS retained_bytes,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pg_replication_slots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retained_bytes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retained_bytes &gt; several GB and active=false: replica is dead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slot is holding WAL. Delete the slot to prevent disk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SELECT pg_drop_replication_slot('stale_slot');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Prometheus alert for disk-consuming inactive slot: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if inactive slot retains &gt; 5GB of WAL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PostgreSQL Logical Replication</w:t>
      </w:r>
    </w:p>
    <w:p>
      <w:pPr>
        <w:pStyle w:val="Heading2"/>
        <w:spacing w:before="320" w:after="140"/>
        <w:rPr/>
      </w:pPr>
      <w:r>
        <w:rPr>
          <w:rFonts w:eastAsia="Arial" w:cs="Arial" w:ascii="Arial" w:hAnsi="Arial"/>
          <w:b/>
          <w:bCs/>
          <w:color w:val="2E75B6"/>
          <w:sz w:val="28"/>
          <w:szCs w:val="28"/>
        </w:rPr>
        <w:t>4.1  Logical vs Physical Replication</w:t>
      </w:r>
    </w:p>
    <w:p>
      <w:pPr>
        <w:pStyle w:val="Normal"/>
        <w:spacing w:before="80" w:after="80"/>
        <w:rPr/>
      </w:pPr>
      <w:r>
        <w:rPr>
          <w:rFonts w:eastAsia="Arial" w:cs="Arial" w:ascii="Arial" w:hAnsi="Arial"/>
          <w:b/>
          <w:bCs/>
          <w:color w:val="1A1A1A"/>
          <w:sz w:val="22"/>
          <w:szCs w:val="22"/>
        </w:rPr>
        <w:t>Physical replication</w:t>
      </w:r>
      <w:r>
        <w:rPr>
          <w:rFonts w:eastAsia="Arial" w:cs="Arial" w:ascii="Arial" w:hAnsi="Arial"/>
          <w:color w:val="1A1A1A"/>
          <w:sz w:val="22"/>
          <w:szCs w:val="22"/>
        </w:rPr>
        <w:t xml:space="preserve"> (streaming replication) replicates at the </w:t>
      </w:r>
      <w:r>
        <w:rPr>
          <w:rFonts w:eastAsia="Arial" w:cs="Arial" w:ascii="Arial" w:hAnsi="Arial"/>
          <w:b/>
          <w:bCs/>
          <w:color w:val="1A1A1A"/>
          <w:sz w:val="22"/>
          <w:szCs w:val="22"/>
        </w:rPr>
        <w:t>storage level</w:t>
      </w:r>
      <w:r>
        <w:rPr>
          <w:rFonts w:eastAsia="Arial" w:cs="Arial" w:ascii="Arial" w:hAnsi="Arial"/>
          <w:color w:val="1A1A1A"/>
          <w:sz w:val="22"/>
          <w:szCs w:val="22"/>
        </w:rPr>
        <w:t xml:space="preserve"> — it copies raw WAL records describing byte changes to data files. The replica must be byte-for-byte identical to the primary. </w:t>
      </w:r>
      <w:r>
        <w:rPr>
          <w:rFonts w:eastAsia="Arial" w:cs="Arial" w:ascii="Arial" w:hAnsi="Arial"/>
          <w:b/>
          <w:bCs/>
          <w:color w:val="1A1A1A"/>
          <w:sz w:val="22"/>
          <w:szCs w:val="22"/>
        </w:rPr>
        <w:t>Logical replication</w:t>
      </w:r>
      <w:r>
        <w:rPr>
          <w:rFonts w:eastAsia="Arial" w:cs="Arial" w:ascii="Arial" w:hAnsi="Arial"/>
          <w:color w:val="1A1A1A"/>
          <w:sz w:val="22"/>
          <w:szCs w:val="22"/>
        </w:rPr>
        <w:t xml:space="preserve"> operates at the </w:t>
      </w:r>
      <w:r>
        <w:rPr>
          <w:rFonts w:eastAsia="Arial" w:cs="Arial" w:ascii="Arial" w:hAnsi="Arial"/>
          <w:b/>
          <w:bCs/>
          <w:color w:val="1A1A1A"/>
          <w:sz w:val="22"/>
          <w:szCs w:val="22"/>
        </w:rPr>
        <w:t>row/operation level</w:t>
      </w:r>
      <w:r>
        <w:rPr>
          <w:rFonts w:eastAsia="Arial" w:cs="Arial" w:ascii="Arial" w:hAnsi="Arial"/>
          <w:color w:val="1A1A1A"/>
          <w:sz w:val="22"/>
          <w:szCs w:val="22"/>
        </w:rPr>
        <w:t xml:space="preserve"> — it decodes WAL records into row-level change events (INSERT, UPDATE, DELETE) and applies them to the subscriber: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Physical (Streaming)</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Logical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Granularity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Entire database (block-level)</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Selected tables (row-level changes)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version requirement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identical major version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differ (e.g. PG 14 → PG 15)</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Schema flexibility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 must be identical schema</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Subscriber can have different schema, indexes, columns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transformation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possible — exact copy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via transformation logic in subscriber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destinations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subscriber per slot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independent subscribers per publication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to subscriber?</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replica is read-only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subscriber can accept other writes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for major version upgrade?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primary on old version, subscriber on new version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Logical Replication for Zero-Downtime Major Version Upgrades</w:t>
      </w:r>
    </w:p>
    <w:p>
      <w:pPr>
        <w:pStyle w:val="Normal"/>
        <w:spacing w:before="80" w:after="80"/>
        <w:rPr/>
      </w:pPr>
      <w:r>
        <w:rPr>
          <w:rFonts w:eastAsia="Arial" w:cs="Arial" w:ascii="Arial" w:hAnsi="Arial"/>
          <w:color w:val="1A1A1A"/>
          <w:sz w:val="22"/>
          <w:szCs w:val="22"/>
        </w:rPr>
        <w:t xml:space="preserve">Logical replication's killer use case is </w:t>
      </w:r>
      <w:r>
        <w:rPr>
          <w:rFonts w:eastAsia="Arial" w:cs="Arial" w:ascii="Arial" w:hAnsi="Arial"/>
          <w:b/>
          <w:bCs/>
          <w:color w:val="1A1A1A"/>
          <w:sz w:val="22"/>
          <w:szCs w:val="22"/>
        </w:rPr>
        <w:t>zero-downtime PostgreSQL major version upgrades</w:t>
      </w:r>
      <w:r>
        <w:rPr>
          <w:rFonts w:eastAsia="Arial" w:cs="Arial" w:ascii="Arial" w:hAnsi="Arial"/>
          <w:color w:val="1A1A1A"/>
          <w:sz w:val="22"/>
          <w:szCs w:val="22"/>
        </w:rPr>
        <w:t>. The classic pg_upgrade approach requires downtime. With logical replication, you can run PG 14 and PG 15 simultaneously, replicate data live, and cut over with only seconds of write pause: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Zero-downtime PostgreSQL major version upgrade (PG 14 → PG 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Install PG 15 on a new server alongside PG 14.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Create publication on PG 14 (source):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upgrade_pub FOR ALL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for specific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upgrade_pub FOR TABLE users, orders, products;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Take initial data snapshot (pg_dump to PG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pg_dump -h pg14-server -Fc mydb | pg_restore -h pg15-server -d mydb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Create subscription on PG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SUBSCRIPTION upgrade_sub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'host=pg14-server dbname=mydb user=repuser'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 upgrade_pub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(copy_data = false);  -- data already copied via pg_dump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PG 15 now streams changes from PG 14 and applies them.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Monitor catch-up: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pg_stat_subscription;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received_lsn should approach primary's pg_current_wal_lsn()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When caught up — scheduled maintenance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Stop writes to PG 14 (put application in maintenance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Wait for PG 15 subscription to confirm last LSN applied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Drop subscription on PG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DROP SUBSCRIPTION upgrade_sub;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Verify PG 15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Switch application connection string to PG 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pause: typically 10-60 seconds  ← massively better than hours of downtime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Logical Replication for Data Transformation</w:t>
      </w:r>
    </w:p>
    <w:p>
      <w:pPr>
        <w:pStyle w:val="Normal"/>
        <w:spacing w:before="80" w:after="80"/>
        <w:rPr/>
      </w:pPr>
      <w:r>
        <w:rPr>
          <w:rFonts w:eastAsia="Arial" w:cs="Arial" w:ascii="Arial" w:hAnsi="Arial"/>
          <w:color w:val="1A1A1A"/>
          <w:sz w:val="22"/>
          <w:szCs w:val="22"/>
        </w:rPr>
        <w:t xml:space="preserve">Because logical replication decodes WAL into row-level events, you can </w:t>
      </w:r>
      <w:r>
        <w:rPr>
          <w:rFonts w:eastAsia="Arial" w:cs="Arial" w:ascii="Arial" w:hAnsi="Arial"/>
          <w:b/>
          <w:bCs/>
          <w:color w:val="1A1A1A"/>
          <w:sz w:val="22"/>
          <w:szCs w:val="22"/>
        </w:rPr>
        <w:t>transform data during replication</w:t>
      </w:r>
      <w:r>
        <w:rPr>
          <w:rFonts w:eastAsia="Arial" w:cs="Arial" w:ascii="Arial" w:hAnsi="Arial"/>
          <w:color w:val="1A1A1A"/>
          <w:sz w:val="22"/>
          <w:szCs w:val="22"/>
        </w:rPr>
        <w:t xml:space="preserve"> — renaming columns, filtering rows, transforming values, or even aggregating data on the subscriber side: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Logical replication with data transformation (pg_logical or custom):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replicate 'orders' table to analytics replica with: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completed orders (filter by status='completed')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Include customer_country (joined from customers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Publication on source (row filter added in PG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analytics_pub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TABLE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 'completed');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Subscriber receives only completed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JOIN computed via trigger or ETL on subscriber side.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use pglogical extension for more complex transformations.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use Debezium (CDC) to capture changes and transform in Kafka/Flink.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CDC — Change Data Capture with Debezium</w:t>
      </w:r>
    </w:p>
    <w:p>
      <w:pPr>
        <w:pStyle w:val="Heading2"/>
        <w:spacing w:before="320" w:after="140"/>
        <w:rPr/>
      </w:pPr>
      <w:r>
        <w:rPr>
          <w:rFonts w:eastAsia="Arial" w:cs="Arial" w:ascii="Arial" w:hAnsi="Arial"/>
          <w:b/>
          <w:bCs/>
          <w:color w:val="2E75B6"/>
          <w:sz w:val="28"/>
          <w:szCs w:val="28"/>
        </w:rPr>
        <w:t>5.1  What CDC Is</w:t>
      </w:r>
    </w:p>
    <w:p>
      <w:pPr>
        <w:pStyle w:val="Normal"/>
        <w:spacing w:before="80" w:after="80"/>
        <w:rPr/>
      </w:pPr>
      <w:r>
        <w:rPr>
          <w:rFonts w:eastAsia="Arial" w:cs="Arial" w:ascii="Arial" w:hAnsi="Arial"/>
          <w:b/>
          <w:bCs/>
          <w:color w:val="1A1A1A"/>
          <w:sz w:val="22"/>
          <w:szCs w:val="22"/>
        </w:rPr>
        <w:t>Change Data Capture (CDC)</w:t>
      </w:r>
      <w:r>
        <w:rPr>
          <w:rFonts w:eastAsia="Arial" w:cs="Arial" w:ascii="Arial" w:hAnsi="Arial"/>
          <w:color w:val="1A1A1A"/>
          <w:sz w:val="22"/>
          <w:szCs w:val="22"/>
        </w:rPr>
        <w:t xml:space="preserve"> captures every row-level change in a database (INSERT, UPDATE, DELETE) and makes those changes available as a </w:t>
      </w:r>
      <w:r>
        <w:rPr>
          <w:rFonts w:eastAsia="Arial" w:cs="Arial" w:ascii="Arial" w:hAnsi="Arial"/>
          <w:b/>
          <w:bCs/>
          <w:color w:val="1A1A1A"/>
          <w:sz w:val="22"/>
          <w:szCs w:val="22"/>
        </w:rPr>
        <w:t>stream of events</w:t>
      </w:r>
      <w:r>
        <w:rPr>
          <w:rFonts w:eastAsia="Arial" w:cs="Arial" w:ascii="Arial" w:hAnsi="Arial"/>
          <w:color w:val="1A1A1A"/>
          <w:sz w:val="22"/>
          <w:szCs w:val="22"/>
        </w:rPr>
        <w:t xml:space="preserve"> that other systems can consume. Unlike polling ('check for changes every N seconds'), CDC reads the database's replication log directly, capturing changes </w:t>
      </w:r>
      <w:r>
        <w:rPr>
          <w:rFonts w:eastAsia="Arial" w:cs="Arial" w:ascii="Arial" w:hAnsi="Arial"/>
          <w:b/>
          <w:bCs/>
          <w:color w:val="1A1A1A"/>
          <w:sz w:val="22"/>
          <w:szCs w:val="22"/>
        </w:rPr>
        <w:t>as they happen with minimal overhead</w:t>
      </w:r>
      <w:r>
        <w:rPr>
          <w:rFonts w:eastAsia="Arial" w:cs="Arial" w:ascii="Arial" w:hAnsi="Arial"/>
          <w:color w:val="1A1A1A"/>
          <w:sz w:val="22"/>
          <w:szCs w:val="22"/>
        </w:rPr>
        <w:t xml:space="preserve"> on the database.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Debezium CDC Architecture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w:t>
            </w:r>
            <w:r>
              <w:rPr>
                <w:rFonts w:eastAsia="Arial" w:cs="Arial" w:ascii="Arial" w:hAnsi="Arial"/>
                <w:color w:val="1A1A1A"/>
                <w:sz w:val="22"/>
                <w:szCs w:val="22"/>
              </w:rPr>
              <w:t>MySQL, PostgreSQL, MongoDB, SQL Server, Oracle. Must have replication logging enabled (binlog/WAL).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Debezium Connector: </w:t>
            </w:r>
            <w:r>
              <w:rPr>
                <w:rFonts w:eastAsia="Arial" w:cs="Arial" w:ascii="Arial" w:hAnsi="Arial"/>
                <w:color w:val="1A1A1A"/>
                <w:sz w:val="22"/>
                <w:szCs w:val="22"/>
              </w:rPr>
              <w:t>Runs as a Kafka Connect plugin. Reads the database's replication log (like a replica) and publishes change events to Kafka topics.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topics: </w:t>
            </w:r>
            <w:r>
              <w:rPr>
                <w:rFonts w:eastAsia="Arial" w:cs="Arial" w:ascii="Arial" w:hAnsi="Arial"/>
                <w:color w:val="1A1A1A"/>
                <w:sz w:val="22"/>
                <w:szCs w:val="22"/>
              </w:rPr>
              <w:t>One topic per table (configurable). Topic name: 'dbserver.schema.tablename'. Messages are keyed by primary key.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Consumers: </w:t>
            </w:r>
            <w:r>
              <w:rPr>
                <w:rFonts w:eastAsia="Arial" w:cs="Arial" w:ascii="Arial" w:hAnsi="Arial"/>
                <w:color w:val="1A1A1A"/>
                <w:sz w:val="22"/>
                <w:szCs w:val="22"/>
              </w:rPr>
              <w:t>Any Kafka consumer. Cache invalidation service, search index updater, audit log, event-sourcing projections, microservices.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Exactly-once: </w:t>
            </w:r>
            <w:r>
              <w:rPr>
                <w:rFonts w:eastAsia="Arial" w:cs="Arial" w:ascii="Arial" w:hAnsi="Arial"/>
                <w:color w:val="1A1A1A"/>
                <w:sz w:val="22"/>
                <w:szCs w:val="22"/>
              </w:rPr>
              <w:t>Debezium + Kafka Connect can be configured for at-least-once or exactly-once delivery semantics.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Debezium PostgreSQL Connector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Debezium PostgreSQL connector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connector.json (deployed to Kafka 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'postgres-connector',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'debezium',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'mydb',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'database.server.name': 'mydb',    # prefix for topic names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tables to capture: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'public.users, public.orders, public.products',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Replication slot (Debezium creates and manages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'slot.name': 'debezium_slot',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   # PostgreSQL 10+ native plugin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 on first start, Debezium reads current table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'snapshot.mode': 'initial',  # 'never' to skip snapshot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'decimal.handling.mode':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'time.precision.mode': 'adaptive'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topic created: mydb.public.users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format (Debezium envelope):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 'id': 1001, 'name': 'Alice Jones', 'email': 'alice@old.com'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 'id': 1001, 'name': 'Alice Jones', 'email': 'alice@new.com'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     'u',  # 'c'=create, 'u'=update, 'd'=delete, 'r'=read(snapshot)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'lsn': 12345678, 'ts_ms': 1700000000123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CDC Use Cases</w:t>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CDC Helps</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Consumer Example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invalidation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Receive DB change events; invalidate cache keys for affected rows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DEL user:1001 on 'u' event for user_id=1001</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index sync</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Elasticsearch/OpenSearch when DB rows change</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Elasticsearch document on INSERT/UPDATE; delete on DELETE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Audit logging</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Capture every row change for compliance without modifying application code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before/after to immutable audit store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sourcing</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Project DB state changes into domain events for downstream microservices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service emits OrderUpdated event when orders row changes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 data warehouse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operational DB changes to OLAP system (Snowflake, BigQuery)</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 dbt transformation → data warehouse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Microservice sync</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Synchronise data between microservice databases without direct API calls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service DB change → event → Notification service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Blue-Green Deployments with Replication</w:t>
      </w:r>
    </w:p>
    <w:p>
      <w:pPr>
        <w:pStyle w:val="Heading2"/>
        <w:spacing w:before="320" w:after="140"/>
        <w:rPr/>
      </w:pPr>
      <w:r>
        <w:rPr>
          <w:rFonts w:eastAsia="Arial" w:cs="Arial" w:ascii="Arial" w:hAnsi="Arial"/>
          <w:b/>
          <w:bCs/>
          <w:color w:val="2E75B6"/>
          <w:sz w:val="28"/>
          <w:szCs w:val="28"/>
        </w:rPr>
        <w:t>6.1  The Pattern</w:t>
      </w:r>
    </w:p>
    <w:p>
      <w:pPr>
        <w:pStyle w:val="Normal"/>
        <w:spacing w:before="80" w:after="80"/>
        <w:rPr/>
      </w:pPr>
      <w:r>
        <w:rPr>
          <w:rFonts w:eastAsia="Arial" w:cs="Arial" w:ascii="Arial" w:hAnsi="Arial"/>
          <w:b/>
          <w:bCs/>
          <w:color w:val="1A1A1A"/>
          <w:sz w:val="22"/>
          <w:szCs w:val="22"/>
        </w:rPr>
        <w:t>Blue-green deployment</w:t>
      </w:r>
      <w:r>
        <w:rPr>
          <w:rFonts w:eastAsia="Arial" w:cs="Arial" w:ascii="Arial" w:hAnsi="Arial"/>
          <w:color w:val="1A1A1A"/>
          <w:sz w:val="22"/>
          <w:szCs w:val="22"/>
        </w:rPr>
        <w:t xml:space="preserve"> maintains two identical production environments (blue and green). At any time, one environment is live and the other is idle (or running the new version). When deploying, the idle environment is updated and tested; then traffic is </w:t>
      </w:r>
      <w:r>
        <w:rPr>
          <w:rFonts w:eastAsia="Arial" w:cs="Arial" w:ascii="Arial" w:hAnsi="Arial"/>
          <w:b/>
          <w:bCs/>
          <w:color w:val="1A1A1A"/>
          <w:sz w:val="22"/>
          <w:szCs w:val="22"/>
        </w:rPr>
        <w:t>switched atomically</w:t>
      </w:r>
      <w:r>
        <w:rPr>
          <w:rFonts w:eastAsia="Arial" w:cs="Arial" w:ascii="Arial" w:hAnsi="Arial"/>
          <w:color w:val="1A1A1A"/>
          <w:sz w:val="22"/>
          <w:szCs w:val="22"/>
        </w:rPr>
        <w:t xml:space="preserve"> from the old environment to the new one. Replication plays a key role in making this switch zero-downtime for the database: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Blue-Green with Database Replication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Blue (current): </w:t>
            </w:r>
            <w:r>
              <w:rPr>
                <w:rFonts w:eastAsia="Arial" w:cs="Arial" w:ascii="Arial" w:hAnsi="Arial"/>
                <w:color w:val="1A1A1A"/>
                <w:sz w:val="22"/>
                <w:szCs w:val="22"/>
              </w:rPr>
              <w:t>Active production. Takes all writes. DB-Blue is the primary.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Green (new version): </w:t>
            </w:r>
            <w:r>
              <w:rPr>
                <w:rFonts w:eastAsia="Arial" w:cs="Arial" w:ascii="Arial" w:hAnsi="Arial"/>
                <w:color w:val="1A1A1A"/>
                <w:sz w:val="22"/>
                <w:szCs w:val="22"/>
              </w:rPr>
              <w:t>Runs new application version. DB-Green is a replica of DB-Blue — it receives all writes from DB-Blue in real time and stays in sync.</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Switch: </w:t>
            </w:r>
            <w:r>
              <w:rPr>
                <w:rFonts w:eastAsia="Arial" w:cs="Arial" w:ascii="Arial" w:hAnsi="Arial"/>
                <w:color w:val="1A1A1A"/>
                <w:sz w:val="22"/>
                <w:szCs w:val="22"/>
              </w:rPr>
              <w:t>(1) Stop writes briefly. (2) Wait for Green to catch up to Blue's position. (3) Switch traffic to Green. (4) Promote Green's DB from replica to primary. (5) Blue becomes standby.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data loss: </w:t>
            </w:r>
            <w:r>
              <w:rPr>
                <w:rFonts w:eastAsia="Arial" w:cs="Arial" w:ascii="Arial" w:hAnsi="Arial"/>
                <w:color w:val="1A1A1A"/>
                <w:sz w:val="22"/>
                <w:szCs w:val="22"/>
              </w:rPr>
              <w:t>Because Green was a live replica, no data is lost — the moment traffic switches, Green has all the data Blue had.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Rollback: </w:t>
            </w:r>
            <w:r>
              <w:rPr>
                <w:rFonts w:eastAsia="Arial" w:cs="Arial" w:ascii="Arial" w:hAnsi="Arial"/>
                <w:color w:val="1A1A1A"/>
                <w:sz w:val="22"/>
                <w:szCs w:val="22"/>
              </w:rPr>
              <w:t>If Green has problems, switch traffic back to Blue. Since Green never had independent writes (it was still a replica), Blue has all the correct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Blue-Green Deployment Timeline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Blue-Green deployment with DB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DB-Blue:  Primary (all writes flowing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DB-Green: Replica of DB-Blue (streamed up-to-date)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App-Blue: Serving 100% of production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App-Green: Running new version, connected to DB-Green (read-only testing)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Deployment switch begins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Traffic switch: 100% Blue → 0% Blue (via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writes stop flowing to DB-Blue.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t=1-5s: Wait for DB-Green to catch up to DB-Blue's last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watch pg_last_wal_replay_lsn() on Green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Green replay_lsn &gt;= Blue's last pg_current_wal_lsn()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Promote DB-Green from replica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pg_promote();  (PostgreSQL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touch /var/lib/postgresql/data/promote.trigger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t=6s:  Traffic switch: 0% Green → 100% Green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App-Green is live. Writes now go to DB-Green.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write pause: ~5-10 seconds  ← zero data loss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DB-Green: Primary (new version's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DB-Blue:  Idle (can be made replica of Green for rollback readiness)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(if issues 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DB-Blue has not received any writes from Green during the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DB-Green: promoted; if it had any writes → they are LOST on 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keep write pause to a minimum (&lt;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make DB-Blue a replica of DB-Green immediately after switch,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 rollback is just re-promoting Blue and losing Green's writes.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Schema Migrations with Blue-Green</w:t>
      </w:r>
    </w:p>
    <w:p>
      <w:pPr>
        <w:pStyle w:val="Normal"/>
        <w:spacing w:before="80" w:after="80"/>
        <w:rPr/>
      </w:pPr>
      <w:r>
        <w:rPr>
          <w:rFonts w:eastAsia="Arial" w:cs="Arial" w:ascii="Arial" w:hAnsi="Arial"/>
          <w:color w:val="1A1A1A"/>
          <w:sz w:val="22"/>
          <w:szCs w:val="22"/>
        </w:rPr>
        <w:t xml:space="preserve">The hardest part of blue-green deployments is </w:t>
      </w:r>
      <w:r>
        <w:rPr>
          <w:rFonts w:eastAsia="Arial" w:cs="Arial" w:ascii="Arial" w:hAnsi="Arial"/>
          <w:b/>
          <w:bCs/>
          <w:color w:val="1A1A1A"/>
          <w:sz w:val="22"/>
          <w:szCs w:val="22"/>
        </w:rPr>
        <w:t>handling database schema migrations</w:t>
      </w:r>
      <w:r>
        <w:rPr>
          <w:rFonts w:eastAsia="Arial" w:cs="Arial" w:ascii="Arial" w:hAnsi="Arial"/>
          <w:color w:val="1A1A1A"/>
          <w:sz w:val="22"/>
          <w:szCs w:val="22"/>
        </w:rPr>
        <w:t xml:space="preserve">. The old application (Blue) must be able to read/write the database at the same time as the new application (Green) is being tested. This means schema changes must be </w:t>
      </w:r>
      <w:r>
        <w:rPr>
          <w:rFonts w:eastAsia="Arial" w:cs="Arial" w:ascii="Arial" w:hAnsi="Arial"/>
          <w:b/>
          <w:bCs/>
          <w:color w:val="1A1A1A"/>
          <w:sz w:val="22"/>
          <w:szCs w:val="22"/>
        </w:rPr>
        <w:t>backwards compatible.</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Expand-Contract pattern:</w:t>
      </w:r>
      <w:r>
        <w:rPr>
          <w:rFonts w:eastAsia="Arial" w:cs="Arial" w:ascii="Arial" w:hAnsi="Arial"/>
          <w:color w:val="1A1A1A"/>
          <w:sz w:val="22"/>
          <w:szCs w:val="22"/>
        </w:rPr>
        <w:t xml:space="preserve"> Don't drop or rename columns in the same release. First expand (add new column, keep old). Deploy new code that writes to both. Then contract (remove old column in a later release).</w:t>
      </w:r>
    </w:p>
    <w:p>
      <w:pPr>
        <w:pStyle w:val="ListParagraph"/>
        <w:numPr>
          <w:ilvl w:val="0"/>
          <w:numId w:val="2"/>
        </w:numPr>
        <w:spacing w:before="55" w:after="55"/>
        <w:rPr/>
      </w:pPr>
      <w:r>
        <w:rPr>
          <w:rFonts w:eastAsia="Arial" w:cs="Arial" w:ascii="Arial" w:hAnsi="Arial"/>
          <w:b/>
          <w:bCs/>
          <w:color w:val="1A1A1A"/>
          <w:sz w:val="22"/>
          <w:szCs w:val="22"/>
        </w:rPr>
        <w:t>Additive changes only during the switch:</w:t>
      </w:r>
      <w:r>
        <w:rPr>
          <w:rFonts w:eastAsia="Arial" w:cs="Arial" w:ascii="Arial" w:hAnsi="Arial"/>
          <w:color w:val="1A1A1A"/>
          <w:sz w:val="22"/>
          <w:szCs w:val="22"/>
        </w:rPr>
        <w:t xml:space="preserve"> Adding columns, adding tables, adding indexes — safe. Dropping columns, renaming columns, changing types — dangerous during blue-green.</w:t>
      </w:r>
    </w:p>
    <w:p>
      <w:pPr>
        <w:pStyle w:val="ListParagraph"/>
        <w:numPr>
          <w:ilvl w:val="0"/>
          <w:numId w:val="2"/>
        </w:numPr>
        <w:spacing w:before="55" w:after="55"/>
        <w:rPr/>
      </w:pPr>
      <w:r>
        <w:rPr>
          <w:rFonts w:eastAsia="Arial" w:cs="Arial" w:ascii="Arial" w:hAnsi="Arial"/>
          <w:b/>
          <w:bCs/>
          <w:color w:val="1A1A1A"/>
          <w:sz w:val="22"/>
          <w:szCs w:val="22"/>
        </w:rPr>
        <w:t>Feature flags:</w:t>
      </w:r>
      <w:r>
        <w:rPr>
          <w:rFonts w:eastAsia="Arial" w:cs="Arial" w:ascii="Arial" w:hAnsi="Arial"/>
          <w:color w:val="1A1A1A"/>
          <w:sz w:val="22"/>
          <w:szCs w:val="22"/>
        </w:rPr>
        <w:t xml:space="preserve"> The new application reads from both old and new column names via a feature flag, eliminating the need for a hard cut-over.</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Pattern Decision Guide</w:t>
      </w:r>
    </w:p>
    <w:tbl>
      <w:tblPr>
        <w:tblW w:w="9360" w:type="dxa"/>
        <w:jc w:val="left"/>
        <w:tblInd w:w="151" w:type="dxa"/>
        <w:tblLayout w:type="fixed"/>
        <w:tblCellMar>
          <w:top w:w="110" w:type="dxa"/>
          <w:left w:w="150" w:type="dxa"/>
          <w:bottom w:w="110" w:type="dxa"/>
          <w:right w:w="150" w:type="dxa"/>
        </w:tblCellMar>
      </w:tblPr>
      <w:tblGrid>
        <w:gridCol w:w="2600"/>
        <w:gridCol w:w="2400"/>
        <w:gridCol w:w="4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Need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Technology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 read load across servers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replicas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@Transactional(readOnly=true); AWS RDS reader endpoint; Aurora cluster-ro endpoint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 users globally with low read latency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Cross-region replication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Aurora Global Database; RDS cross-region replica; PostgreSQL streaming to other regions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WAL delivery to standby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Streaming replication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wal_level=replica; max_wal_senders; replication slots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Replicate selected tables to another PG version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Logical replication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 PUBLICATION + CREATE SUBSCRIPTION; cross-version compatible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Zero-downtime major version upgrade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Logical replication cutover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PG 14 → PG 15 with logical replication bridge; 10-60s write pause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Stream DB changes to Kafka for downstream services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CDC with Debezium</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Debezium PostgreSQL/MySQL connector; Kafka Connect; pgoutput plugin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Zero-downtime application deployment with DB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Blue-green + replica promotion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switch + DB promote; Expand-Contract for schema migrations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Streaming vs Logical Replication — Quick Reference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Physical (Streaming) vs Logical Replication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Streaming replication: </w:t>
            </w:r>
            <w:r>
              <w:rPr>
                <w:rFonts w:eastAsia="Arial" w:cs="Arial" w:ascii="Arial" w:hAnsi="Arial"/>
                <w:color w:val="1A1A1A"/>
                <w:sz w:val="22"/>
                <w:szCs w:val="22"/>
              </w:rPr>
              <w:t>Block-level WAL copy. Replica is byte-identical to primary. Same major PostgreSQL version required. All tables replicated. Replica is read-only.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Logical replication: </w:t>
            </w:r>
            <w:r>
              <w:rPr>
                <w:rFonts w:eastAsia="Arial" w:cs="Arial" w:ascii="Arial" w:hAnsi="Arial"/>
                <w:color w:val="1A1A1A"/>
                <w:sz w:val="22"/>
                <w:szCs w:val="22"/>
              </w:rPr>
              <w:t>Row-level operations decoded from WAL. Select specific tables. Different PostgreSQL major versions supported. Subscriber can write to other tables. Used for upgrades, analytics, CDC, partial replication.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streaming for: </w:t>
            </w:r>
            <w:r>
              <w:rPr>
                <w:rFonts w:eastAsia="Arial" w:cs="Arial" w:ascii="Arial" w:hAnsi="Arial"/>
                <w:color w:val="1A1A1A"/>
                <w:sz w:val="22"/>
                <w:szCs w:val="22"/>
              </w:rPr>
              <w:t>HA standby, read replicas, Patroni-managed replicas — any scenario where you want a full faithful copy.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logical for: </w:t>
            </w:r>
            <w:r>
              <w:rPr>
                <w:rFonts w:eastAsia="Arial" w:cs="Arial" w:ascii="Arial" w:hAnsi="Arial"/>
                <w:color w:val="1A1A1A"/>
                <w:sz w:val="22"/>
                <w:szCs w:val="22"/>
              </w:rPr>
              <w:t>Major version upgrades, selective replication to analytics nodes, CDC pipeline, cross-database sync.</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slot warning: </w:t>
            </w:r>
            <w:r>
              <w:rPr>
                <w:rFonts w:eastAsia="Arial" w:cs="Arial" w:ascii="Arial" w:hAnsi="Arial"/>
                <w:color w:val="1A1A1A"/>
                <w:sz w:val="22"/>
                <w:szCs w:val="22"/>
              </w:rPr>
              <w:t>Both types use replication slots. An inactive slot accumulates WAL and will fill the disk. Monitor slot retained bytes and drop stale slots immediately.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implement read-write splitting in a Spring application?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Read-write splitting routes write transactions to the primary database and read transactions to replicas. In Spring, this is implemented using Spring's AbstractRoutingDataSource. You configure two DataSource beans: one pointing to the primary (write) and one to the replica (read). An AbstractRoutingDataSource subclass overrides determineCurrentLookupKey() to check TransactionSynchronizationManager.isCurrentTransactionReadOnly() — if true, it returns the replica key; otherwise the primary key. Service methods annotated with @Transactional(readOnly = true) are routed to the replica datasource automatically, because Spring's transaction manager marks the transaction as read-only before the routing check occurs. Service methods with plain @Transactional or @Transactional(readOnly = false) go to the primary. Important caveat: if a read-only transaction calls a method that modifies data, the write will fail (replica is read-only) or succeed (if somehow routed to primary) — you must ensure read-only methods genuinely only read. Also, if a read immediately follows a write in the same request, you must route that read to the primary (read-your-writes problem — Module 4) by temporarily clearing the read-only flag or adding a session-level grace window.</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Debezium and what are its main use cases?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Debezium is an open-source Change Data Capture (CDC) framework that captures row-level changes (INSERT, UPDATE, DELETE) from a database's replication log and streams them as events to Apache Kafka. It runs as a Kafka Connect plugin. For PostgreSQL, it reads the WAL using a replication slot with the pgoutput plugin; for MySQL, it reads the binlog. Each change event contains the before and after state of the row plus metadata (operation type, source LSN, timestamp). The main use cases: (1) Cache invalidation — receive change events and delete or update cache entries for affected rows immediately, eliminating TTL-based staleness. (2) Search index synchronisation — update Elasticsearch or OpenSearch documents whenever database rows change, keeping search in sync without polling. (3) Audit logging — capture every row change immutably without modifying application code. (4) Event sourcing and CQRS — project DB state changes into domain events for downstream microservices. (5) Data warehouse sync — stream operational changes to Snowflake, BigQuery, or Redshift via Kafka. The key advantage over polling: CDC reads the replication log, adding minimal overhead to the database, and captures every change with correct ordering and semantics.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you use replication for a blue-green deployment?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 a blue-green deployment, the green environment (new version) runs DB-Green as a live streaming replica of DB-Blue (current production primary). Before the traffic switch, DB-Green is continuously in sync with DB-Blue. The deployment process: (1) deploy and test the new application against DB-Green in staging mode; (2) when ready to cut over, stop writes to the blue environment (remove Blue from the load balancer); (3) monitor DB-Green's replay LSN until it matches Blue's last WAL position — this typically takes 1-10 seconds; (4) promote DB-Green from replica to primary using pg_promote() or the promote trigger; (5) switch traffic to the green environment. The result is a write pause of 5-30 seconds with zero data loss. If problems occur after the switch, rollback is possible as long as DB-Blue has not received new writes from Green (Blue was not a replica of Green during the brief deployment). Immediately after the switch, make DB-Blue a replica of DB-Green to maintain HA. The most important operational rule: schema migrations must be backwards compatible (Expand-Contract pattern) — both old and new application versions must be able to operate against the same schema simultaneously during the transition.</w:t>
            </w:r>
          </w:p>
        </w:tc>
      </w:tr>
    </w:tbl>
    <w:p>
      <w:pPr>
        <w:pStyle w:val="Normal"/>
        <w:spacing w:before="110" w:after="0"/>
        <w:rPr/>
      </w:pPr>
      <w:r>
        <w:rPr/>
      </w:r>
    </w:p>
    <w:p>
      <w:pPr>
        <w:pStyle w:val="Normal"/>
        <w:pBdr>
          <w:top w:val="single" w:sz="6" w:space="6" w:color="2E75B6"/>
        </w:pBdr>
        <w:spacing w:before="440" w:after="200"/>
        <w:jc w:val="center"/>
        <w:rPr/>
      </w:pPr>
      <w:r>
        <w:rPr>
          <w:rFonts w:eastAsia="Arial" w:cs="Arial"/>
        </w:rPr>
        <w:t>End of Database Replication Module 6: Real-World Patterns</w:t>
      </w:r>
    </w:p>
    <w:p>
      <w:pPr>
        <w:pStyle w:val="Normal"/>
        <w:spacing w:before="860" w:after="0"/>
        <w:rPr>
          <w:rFonts w:ascii="Arial" w:hAnsi="Arial" w:eastAsia="Arial" w:cs="Arial"/>
          <w:b/>
          <w:bCs/>
          <w:color w:val="2E75B6"/>
          <w:sz w:val="28"/>
          <w:szCs w:val="28"/>
        </w:rPr>
      </w:pPr>
      <w:r>
        <w:rPr>
          <w:rFonts w:eastAsia="Arial" w:cs="Arial"/>
          <w:b/>
          <w:bCs/>
          <w:color w:val="2E75B6"/>
          <w:sz w:val="28"/>
          <w:szCs w:val="28"/>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109</Pages>
  <Words>20410</Words>
  <Characters>117852</Characters>
  <CharactersWithSpaces>140705</CharactersWithSpaces>
  <Paragraphs>2268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2026-04-13T13:35:14Z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