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15</w:t>
      </w:r>
    </w:p>
    <w:p>
      <w:pPr>
        <w:pStyle w:val="Normal"/>
        <w:spacing w:before="0" w:after="80"/>
        <w:jc w:val="center"/>
        <w:rPr/>
      </w:pPr>
      <w:r>
        <w:rPr>
          <w:rFonts w:eastAsia="Arial" w:cs="Arial"/>
          <w:b/>
          <w:bCs/>
          <w:color w:val="5983B0"/>
          <w:sz w:val="72"/>
          <w:szCs w:val="72"/>
        </w:rPr>
        <w:t>System Design Interview Framework</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1</w:t>
      </w:r>
    </w:p>
    <w:p>
      <w:pPr>
        <w:pStyle w:val="Normal"/>
        <w:spacing w:before="0" w:after="100"/>
        <w:jc w:val="center"/>
        <w:rPr/>
      </w:pPr>
      <w:r>
        <w:rPr>
          <w:rFonts w:eastAsia="Arial" w:cs="Arial" w:ascii="Arial" w:hAnsi="Arial"/>
          <w:b/>
          <w:bCs/>
          <w:color w:val="1A3C5E"/>
          <w:sz w:val="52"/>
          <w:szCs w:val="52"/>
        </w:rPr>
        <w:t>The 4-Step Framework</w:t>
      </w:r>
    </w:p>
    <w:p>
      <w:pPr>
        <w:pStyle w:val="Normal"/>
        <w:pBdr>
          <w:bottom w:val="single" w:sz="6" w:space="6" w:color="2E75B6"/>
        </w:pBdr>
        <w:spacing w:before="0" w:after="80"/>
        <w:jc w:val="center"/>
        <w:rPr/>
      </w:pPr>
      <w:r>
        <w:rPr>
          <w:rFonts w:eastAsia="Arial" w:cs="Arial" w:ascii="Arial" w:hAnsi="Arial"/>
          <w:i/>
          <w:iCs/>
          <w:color w:val="444444"/>
          <w:sz w:val="22"/>
          <w:szCs w:val="22"/>
        </w:rPr>
        <w:t>Requirements  |  Estimation  |  High-Level Design  |  Deep Dive  |  Interview Conduct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a structured framework matters — what interviewers are actually evaluating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Step 1: Requirements clarification — functional, non-functional, out-of-scope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Step 2: Back-of-the-envelope estimation — the numbers that drive design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Step 3: High-level design — drawing the system architecture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Step 4: Deep dive — going deeper on the hardest component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Interview conduct — driving vs waiting, time management, communication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Common mistakes and how to avoid them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a Framework?</w:t>
      </w:r>
    </w:p>
    <w:p>
      <w:pPr>
        <w:pStyle w:val="Heading2"/>
        <w:spacing w:before="320" w:after="140"/>
        <w:rPr/>
      </w:pPr>
      <w:r>
        <w:rPr>
          <w:rFonts w:eastAsia="Arial" w:cs="Arial" w:ascii="Arial" w:hAnsi="Arial"/>
          <w:b/>
          <w:bCs/>
          <w:color w:val="2E75B6"/>
          <w:sz w:val="28"/>
          <w:szCs w:val="28"/>
        </w:rPr>
        <w:t>1.1  What Interviewers Are Actually Evaluating</w:t>
      </w:r>
    </w:p>
    <w:p>
      <w:pPr>
        <w:pStyle w:val="Normal"/>
        <w:spacing w:before="80" w:after="80"/>
        <w:rPr/>
      </w:pPr>
      <w:r>
        <w:rPr>
          <w:rFonts w:eastAsia="Arial" w:cs="Arial" w:ascii="Arial" w:hAnsi="Arial"/>
          <w:color w:val="1A1A1A"/>
          <w:sz w:val="22"/>
          <w:szCs w:val="22"/>
        </w:rPr>
        <w:t xml:space="preserve">System design interviews are not tests of encyclopedic knowledge. They are evaluations of </w:t>
      </w:r>
      <w:r>
        <w:rPr>
          <w:rFonts w:eastAsia="Arial" w:cs="Arial" w:ascii="Arial" w:hAnsi="Arial"/>
          <w:b/>
          <w:bCs/>
          <w:color w:val="1A1A1A"/>
          <w:sz w:val="22"/>
          <w:szCs w:val="22"/>
        </w:rPr>
        <w:t>engineering judgment and structured thinking</w:t>
      </w:r>
      <w:r>
        <w:rPr>
          <w:rFonts w:eastAsia="Arial" w:cs="Arial" w:ascii="Arial" w:hAnsi="Arial"/>
          <w:color w:val="1A1A1A"/>
          <w:sz w:val="22"/>
          <w:szCs w:val="22"/>
        </w:rPr>
        <w:t xml:space="preserve">. An interviewer does not expect you to memorise the exact architecture of Twitter or Facebook. They are assessing whether you can </w:t>
      </w:r>
      <w:r>
        <w:rPr>
          <w:rFonts w:eastAsia="Arial" w:cs="Arial" w:ascii="Arial" w:hAnsi="Arial"/>
          <w:b/>
          <w:bCs/>
          <w:color w:val="1A1A1A"/>
          <w:sz w:val="22"/>
          <w:szCs w:val="22"/>
        </w:rPr>
        <w:t>take an ambiguous problem, break it down systematically, make reasonable trade-off decisions, and communicate your thinking clearly</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What Interviewers Score You 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Problem scoping: </w:t>
            </w:r>
            <w:r>
              <w:rPr>
                <w:rFonts w:eastAsia="Arial" w:cs="Arial" w:ascii="Arial" w:hAnsi="Arial"/>
                <w:color w:val="1A1A1A"/>
                <w:sz w:val="22"/>
                <w:szCs w:val="22"/>
              </w:rPr>
              <w:t>Did you clarify ambiguity before designing? Did you establish what the system needs to do and what it doesn't?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Reasoning at scale: </w:t>
            </w:r>
            <w:r>
              <w:rPr>
                <w:rFonts w:eastAsia="Arial" w:cs="Arial" w:ascii="Arial" w:hAnsi="Arial"/>
                <w:color w:val="1A1A1A"/>
                <w:sz w:val="22"/>
                <w:szCs w:val="22"/>
              </w:rPr>
              <w:t>Do you understand the constraints that distributed scale imposes? Can you estimate to find where the hard problems are?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Trade-off awareness: </w:t>
            </w:r>
            <w:r>
              <w:rPr>
                <w:rFonts w:eastAsia="Arial" w:cs="Arial" w:ascii="Arial" w:hAnsi="Arial"/>
                <w:color w:val="1A1A1A"/>
                <w:sz w:val="22"/>
                <w:szCs w:val="22"/>
              </w:rPr>
              <w:t>Do you know there are no perfect solutions — only choices with different trade-offs? Can you articulate what you're giving up?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Technical depth: </w:t>
            </w:r>
            <w:r>
              <w:rPr>
                <w:rFonts w:eastAsia="Arial" w:cs="Arial" w:ascii="Arial" w:hAnsi="Arial"/>
                <w:color w:val="1A1A1A"/>
                <w:sz w:val="22"/>
                <w:szCs w:val="22"/>
              </w:rPr>
              <w:t>Can you go deep on specific components when asked? Do you understand how databases, caches, message queues, and CDNs actually work?</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Communication: </w:t>
            </w:r>
            <w:r>
              <w:rPr>
                <w:rFonts w:eastAsia="Arial" w:cs="Arial" w:ascii="Arial" w:hAnsi="Arial"/>
                <w:color w:val="1A1A1A"/>
                <w:sz w:val="22"/>
                <w:szCs w:val="22"/>
              </w:rPr>
              <w:t>Do you explain your reasoning as you go? Do you drive the conversation, or do you wait to be told what to do next?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45-Minute Interview Structure</w:t>
      </w:r>
    </w:p>
    <w:tbl>
      <w:tblPr>
        <w:tblW w:w="9360" w:type="dxa"/>
        <w:jc w:val="left"/>
        <w:tblInd w:w="151" w:type="dxa"/>
        <w:tblLayout w:type="fixed"/>
        <w:tblCellMar>
          <w:top w:w="110" w:type="dxa"/>
          <w:left w:w="150" w:type="dxa"/>
          <w:bottom w:w="110" w:type="dxa"/>
          <w:right w:w="150" w:type="dxa"/>
        </w:tblCellMar>
      </w:tblPr>
      <w:tblGrid>
        <w:gridCol w:w="2399"/>
        <w:gridCol w:w="1200"/>
        <w:gridCol w:w="2801"/>
        <w:gridCol w:w="2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Phase</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Duration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Goal</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Output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Step 1: Requirements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3-5 min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Clarify scope; define functional and non-functional requirements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Clear list of what to build + constraints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Step 2: Estimation</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 min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Quantify scale; identify bottlenecks</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QPS, storage, bandwidth, cache needs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Step 3: High-level design</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10-15 min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Draw the end-to-end system architecture</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 diagram with core components + data flow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Step 4: Deep dive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15-20 min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 deep on 1-3 hardest components</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Detailed design of critical components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Q&amp;A and wrap-up</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Clarify, alternatives, tradeoffs discussed</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Summary + key design decisions justified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Golden Rule</w:t>
      </w:r>
    </w:p>
    <w:p>
      <w:pPr>
        <w:pStyle w:val="Normal"/>
        <w:spacing w:before="80" w:after="80"/>
        <w:rPr/>
      </w:pPr>
      <w:r>
        <w:rPr>
          <w:rFonts w:eastAsia="Arial" w:cs="Arial" w:ascii="Arial" w:hAnsi="Arial"/>
          <w:b/>
          <w:bCs/>
          <w:color w:val="1A1A1A"/>
          <w:sz w:val="22"/>
          <w:szCs w:val="22"/>
        </w:rPr>
        <w:t>Drive the conversation. Don't wait.</w:t>
      </w:r>
      <w:r>
        <w:rPr>
          <w:rFonts w:eastAsia="Arial" w:cs="Arial" w:ascii="Arial" w:hAnsi="Arial"/>
          <w:color w:val="1A1A1A"/>
          <w:sz w:val="22"/>
          <w:szCs w:val="22"/>
        </w:rPr>
        <w:t xml:space="preserve"> The single biggest mistake candidates make is treating the interview as a Q&amp;A where they wait for the interviewer to ask them to proceed. A great system design interview looks like an </w:t>
      </w:r>
      <w:r>
        <w:rPr>
          <w:rFonts w:eastAsia="Arial" w:cs="Arial" w:ascii="Arial" w:hAnsi="Arial"/>
          <w:b/>
          <w:bCs/>
          <w:color w:val="1A1A1A"/>
          <w:sz w:val="22"/>
          <w:szCs w:val="22"/>
        </w:rPr>
        <w:t>experienced engineer walking a junior colleague through their design</w:t>
      </w:r>
      <w:r>
        <w:rPr>
          <w:rFonts w:eastAsia="Arial" w:cs="Arial" w:ascii="Arial" w:hAnsi="Arial"/>
          <w:color w:val="1A1A1A"/>
          <w:sz w:val="22"/>
          <w:szCs w:val="22"/>
        </w:rPr>
        <w:t xml:space="preserve"> — explaining reasoning proactively, naming trade-offs, asking targeted questions, and moving forward with confidence. The interviewer is there to redirect, not to lead.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Step 1: Requirements Clarification (3-5 min)</w:t>
      </w:r>
    </w:p>
    <w:p>
      <w:pPr>
        <w:pStyle w:val="Heading2"/>
        <w:spacing w:before="320" w:after="140"/>
        <w:rPr/>
      </w:pPr>
      <w:r>
        <w:rPr>
          <w:rFonts w:eastAsia="Arial" w:cs="Arial" w:ascii="Arial" w:hAnsi="Arial"/>
          <w:b/>
          <w:bCs/>
          <w:color w:val="2E75B6"/>
          <w:sz w:val="28"/>
          <w:szCs w:val="28"/>
        </w:rPr>
        <w:t>2.1  Why Requirements Come First</w:t>
      </w:r>
    </w:p>
    <w:p>
      <w:pPr>
        <w:pStyle w:val="Normal"/>
        <w:spacing w:before="80" w:after="80"/>
        <w:rPr/>
      </w:pPr>
      <w:r>
        <w:rPr>
          <w:rFonts w:eastAsia="Arial" w:cs="Arial" w:ascii="Arial" w:hAnsi="Arial"/>
          <w:color w:val="1A1A1A"/>
          <w:sz w:val="22"/>
          <w:szCs w:val="22"/>
        </w:rPr>
        <w:t xml:space="preserve">Jumping into design without clarifying requirements is the </w:t>
      </w:r>
      <w:r>
        <w:rPr>
          <w:rFonts w:eastAsia="Arial" w:cs="Arial" w:ascii="Arial" w:hAnsi="Arial"/>
          <w:b/>
          <w:bCs/>
          <w:color w:val="1A1A1A"/>
          <w:sz w:val="22"/>
          <w:szCs w:val="22"/>
        </w:rPr>
        <w:t>single most common system design interview mistake</w:t>
      </w:r>
      <w:r>
        <w:rPr>
          <w:rFonts w:eastAsia="Arial" w:cs="Arial" w:ascii="Arial" w:hAnsi="Arial"/>
          <w:color w:val="1A1A1A"/>
          <w:sz w:val="22"/>
          <w:szCs w:val="22"/>
        </w:rPr>
        <w:t>. You risk spending 30 minutes designing the wrong system. System design prompts are intentionally ambiguous — 'Design Twitter' means different things depending on whether you're focused on timelines, search, notifications, or direct messages. Before drawing anything, establish exactly what you're building:</w:t>
      </w:r>
    </w:p>
    <w:p>
      <w:pPr>
        <w:pStyle w:val="Normal"/>
        <w:spacing w:before="110" w:after="0"/>
        <w:rPr/>
      </w:pPr>
      <w:r>
        <w:rPr/>
      </w:r>
    </w:p>
    <w:p>
      <w:pPr>
        <w:pStyle w:val="Heading2"/>
        <w:spacing w:before="320" w:after="140"/>
        <w:rPr/>
      </w:pPr>
      <w:r>
        <w:rPr>
          <w:rFonts w:eastAsia="Arial" w:cs="Arial" w:ascii="Arial" w:hAnsi="Arial"/>
          <w:b/>
          <w:bCs/>
          <w:color w:val="2E75B6"/>
          <w:sz w:val="28"/>
          <w:szCs w:val="28"/>
        </w:rPr>
        <w:t>2.2  Functional Requirements</w:t>
      </w:r>
    </w:p>
    <w:p>
      <w:pPr>
        <w:pStyle w:val="Normal"/>
        <w:spacing w:before="80" w:after="80"/>
        <w:rPr/>
      </w:pPr>
      <w:r>
        <w:rPr>
          <w:rFonts w:eastAsia="Arial" w:cs="Arial" w:ascii="Arial" w:hAnsi="Arial"/>
          <w:b/>
          <w:bCs/>
          <w:color w:val="1A1A1A"/>
          <w:sz w:val="22"/>
          <w:szCs w:val="22"/>
        </w:rPr>
        <w:t>Functional requirements</w:t>
      </w:r>
      <w:r>
        <w:rPr>
          <w:rFonts w:eastAsia="Arial" w:cs="Arial" w:ascii="Arial" w:hAnsi="Arial"/>
          <w:color w:val="1A1A1A"/>
          <w:sz w:val="22"/>
          <w:szCs w:val="22"/>
        </w:rPr>
        <w:t xml:space="preserve"> define what the system </w:t>
      </w:r>
      <w:r>
        <w:rPr>
          <w:rFonts w:eastAsia="Arial" w:cs="Arial" w:ascii="Arial" w:hAnsi="Arial"/>
          <w:i/>
          <w:iCs/>
          <w:color w:val="444444"/>
          <w:sz w:val="22"/>
          <w:szCs w:val="22"/>
        </w:rPr>
        <w:t>does</w:t>
      </w:r>
      <w:r>
        <w:rPr>
          <w:rFonts w:eastAsia="Arial" w:cs="Arial" w:ascii="Arial" w:hAnsi="Arial"/>
          <w:color w:val="1A1A1A"/>
          <w:sz w:val="22"/>
          <w:szCs w:val="22"/>
        </w:rPr>
        <w:t xml:space="preserve"> — the features users can use. Nail down the core user-facing behaviours. Don't try to design everything; identify the 3-5 core features that represent 80% of the work: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Functional Requirements: Questions to Ask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features: </w:t>
            </w:r>
            <w:r>
              <w:rPr>
                <w:rFonts w:eastAsia="Arial" w:cs="Arial" w:ascii="Arial" w:hAnsi="Arial"/>
                <w:color w:val="1A1A1A"/>
                <w:sz w:val="22"/>
                <w:szCs w:val="22"/>
              </w:rPr>
              <w:t>'What are the core features we need to design? Should I focus on all features or just the most important ones?'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actions: </w:t>
            </w:r>
            <w:r>
              <w:rPr>
                <w:rFonts w:eastAsia="Arial" w:cs="Arial" w:ascii="Arial" w:hAnsi="Arial"/>
                <w:color w:val="1A1A1A"/>
                <w:sz w:val="22"/>
                <w:szCs w:val="22"/>
              </w:rPr>
              <w:t>'What can a user do? Create content, read content, search, follow others?'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vs write: </w:t>
            </w:r>
            <w:r>
              <w:rPr>
                <w:rFonts w:eastAsia="Arial" w:cs="Arial" w:ascii="Arial" w:hAnsi="Arial"/>
                <w:color w:val="1A1A1A"/>
                <w:sz w:val="22"/>
                <w:szCs w:val="22"/>
              </w:rPr>
              <w:t>'Is this primarily a read-heavy or write-heavy system?'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 of features: </w:t>
            </w:r>
            <w:r>
              <w:rPr>
                <w:rFonts w:eastAsia="Arial" w:cs="Arial" w:ascii="Arial" w:hAnsi="Arial"/>
                <w:color w:val="1A1A1A"/>
                <w:sz w:val="22"/>
                <w:szCs w:val="22"/>
              </w:rPr>
              <w:t>'Is this a simple Twitter clone or are we including DMs, notifications, analytics, and ads?'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types: </w:t>
            </w:r>
            <w:r>
              <w:rPr>
                <w:rFonts w:eastAsia="Arial" w:cs="Arial" w:ascii="Arial" w:hAnsi="Arial"/>
                <w:color w:val="1A1A1A"/>
                <w:sz w:val="22"/>
                <w:szCs w:val="22"/>
              </w:rPr>
              <w:t>'Are all users the same or are there different roles (creator vs consumer, admin vs user)?'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Functional requirements example: 'Design a URL shortener'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'Before I design, let me clarify the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are the core features we need?'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Confirmed functional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User can input a long URL and receive a shortened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User visiting the short URL is redirected to the original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Short URLs can optionally have a custom alias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Short URLs expire after a configurable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of scope (confirmed with interviewer):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accounts and authentication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 dashboard (click counts, referrer tracking)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 testing with 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 rate limiting per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focuses design on: URL creation + redirect + storage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auth system, analytics pipeline, billing, user management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Non-Functional Requirements</w:t>
      </w:r>
    </w:p>
    <w:p>
      <w:pPr>
        <w:pStyle w:val="Normal"/>
        <w:spacing w:before="80" w:after="80"/>
        <w:rPr/>
      </w:pPr>
      <w:r>
        <w:rPr>
          <w:rFonts w:eastAsia="Arial" w:cs="Arial" w:ascii="Arial" w:hAnsi="Arial"/>
          <w:b/>
          <w:bCs/>
          <w:color w:val="1A1A1A"/>
          <w:sz w:val="22"/>
          <w:szCs w:val="22"/>
        </w:rPr>
        <w:t>Non-functional requirements</w:t>
      </w:r>
      <w:r>
        <w:rPr>
          <w:rFonts w:eastAsia="Arial" w:cs="Arial" w:ascii="Arial" w:hAnsi="Arial"/>
          <w:color w:val="1A1A1A"/>
          <w:sz w:val="22"/>
          <w:szCs w:val="22"/>
        </w:rPr>
        <w:t xml:space="preserve"> define how the system </w:t>
      </w:r>
      <w:r>
        <w:rPr>
          <w:rFonts w:eastAsia="Arial" w:cs="Arial" w:ascii="Arial" w:hAnsi="Arial"/>
          <w:i/>
          <w:iCs/>
          <w:color w:val="444444"/>
          <w:sz w:val="22"/>
          <w:szCs w:val="22"/>
        </w:rPr>
        <w:t>performs</w:t>
      </w:r>
      <w:r>
        <w:rPr>
          <w:rFonts w:eastAsia="Arial" w:cs="Arial" w:ascii="Arial" w:hAnsi="Arial"/>
          <w:color w:val="1A1A1A"/>
          <w:sz w:val="22"/>
          <w:szCs w:val="22"/>
        </w:rPr>
        <w:t xml:space="preserve"> — reliability, latency, scale, and consistency. These often drive the most significant architectural decisions: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Non-functional requirement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question to ask</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 on design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many daily active users? Peak QPS?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Determines sharding, caching, CDN needs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acceptable p99 latency for reads? Writes?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Drives caching tier, CDN, read replica decisions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 or 99.99%? What is acceptable downtime per year?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Drives replication strategy, multi-region, failover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consistency or eventual consistency acceptable?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Relational vs NoSQL, sync vs async writes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Durability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 data loss ever occur? What is acceptable RPO?</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Persistence strategy, backup, replication factor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Read/write ratio</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10:1 reads? 1:1? Write-heavy?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strategy, replica count, DB choice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Setting the Scope</w:t>
      </w:r>
    </w:p>
    <w:p>
      <w:pPr>
        <w:pStyle w:val="Normal"/>
        <w:spacing w:before="80" w:after="80"/>
        <w:rPr/>
      </w:pPr>
      <w:r>
        <w:rPr>
          <w:rFonts w:eastAsia="Arial" w:cs="Arial" w:ascii="Arial" w:hAnsi="Arial"/>
          <w:color w:val="1A1A1A"/>
          <w:sz w:val="22"/>
          <w:szCs w:val="22"/>
        </w:rPr>
        <w:t xml:space="preserve">At the end of requirements clarification, </w:t>
      </w:r>
      <w:r>
        <w:rPr>
          <w:rFonts w:eastAsia="Arial" w:cs="Arial" w:ascii="Arial" w:hAnsi="Arial"/>
          <w:b/>
          <w:bCs/>
          <w:color w:val="1A1A1A"/>
          <w:sz w:val="22"/>
          <w:szCs w:val="22"/>
        </w:rPr>
        <w:t>summarise what you're designing</w:t>
      </w:r>
      <w:r>
        <w:rPr>
          <w:rFonts w:eastAsia="Arial" w:cs="Arial" w:ascii="Arial" w:hAnsi="Arial"/>
          <w:color w:val="1A1A1A"/>
          <w:sz w:val="22"/>
          <w:szCs w:val="22"/>
        </w:rPr>
        <w:t>. This is important: it aligns you and the interviewer, it shows you can prioritise, and it protects you from 'but what about X' questions that derail your design: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Requirements summary: how to state scope clearly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'Great. So for this interview, I'll focus 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can create short URLs (with optional custom alias)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 URLs redirect to long 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 URLs expire after 1 year by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Non-functional: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100M DAU, 100:1 read:write ratio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Availability: 99.9% (allows ~8.7 hours downtime/year)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Low redirect latency: &lt; 50ms p99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Durability: no data loss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of scope for 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accounts, analytics, rate limiting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this scope make sense before I proceed to estimation?'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Step 2: Back-of-the-Envelope Estimation (3-5 min)</w:t>
      </w:r>
    </w:p>
    <w:p>
      <w:pPr>
        <w:pStyle w:val="Heading2"/>
        <w:spacing w:before="320" w:after="140"/>
        <w:rPr/>
      </w:pPr>
      <w:r>
        <w:rPr>
          <w:rFonts w:eastAsia="Arial" w:cs="Arial" w:ascii="Arial" w:hAnsi="Arial"/>
          <w:b/>
          <w:bCs/>
          <w:color w:val="2E75B6"/>
          <w:sz w:val="28"/>
          <w:szCs w:val="28"/>
        </w:rPr>
        <w:t>3.1  Purpose of Estimation</w:t>
      </w:r>
    </w:p>
    <w:p>
      <w:pPr>
        <w:pStyle w:val="Normal"/>
        <w:spacing w:before="80" w:after="80"/>
        <w:rPr/>
      </w:pPr>
      <w:r>
        <w:rPr>
          <w:rFonts w:eastAsia="Arial" w:cs="Arial" w:ascii="Arial" w:hAnsi="Arial"/>
          <w:color w:val="1A1A1A"/>
          <w:sz w:val="22"/>
          <w:szCs w:val="22"/>
        </w:rPr>
        <w:t xml:space="preserve">Estimation in a system design interview has one purpose: </w:t>
      </w:r>
      <w:r>
        <w:rPr>
          <w:rFonts w:eastAsia="Arial" w:cs="Arial" w:ascii="Arial" w:hAnsi="Arial"/>
          <w:b/>
          <w:bCs/>
          <w:color w:val="1A1A1A"/>
          <w:sz w:val="22"/>
          <w:szCs w:val="22"/>
        </w:rPr>
        <w:t>find the constraints that drive the architecture</w:t>
      </w:r>
      <w:r>
        <w:rPr>
          <w:rFonts w:eastAsia="Arial" w:cs="Arial" w:ascii="Arial" w:hAnsi="Arial"/>
          <w:color w:val="1A1A1A"/>
          <w:sz w:val="22"/>
          <w:szCs w:val="22"/>
        </w:rPr>
        <w:t>. You're not doing math for its own sake — you're discovering answers to: Does the database need sharding? Is CDN required? Is a single Redis node sufficient? Is this a storage-heavy or compute-heavy problem?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Estimation Drives Decisions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Write QPS &gt; 5K → sharding or NoSQL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Egress &gt; 1 Gbps → CDN mandatory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Storage &gt; 10 TB → object store + lifecycle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Cache &gt; 25 GB → Redis Cluster</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Read latency &lt; RTT → must cache or use local replica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What to Estimate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System design estimation: the 5 numbers to always compute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AVERAGE QPS: DAU × actions/day / 86,400 (use 100K)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PEAK QPS:    average × 2-3× (peak factor)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STORAGE:     DAU × writes × bytes/write × 365 × 5 × overhead (3-5×)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BANDWIDTH:   write_QPS × request_size (ingress)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read_QPS × response_size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CACHE:       daily_reads × 0.2 (80/20 rule)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shortener estimation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DAU: 100M; write rate: 10%; read:write = 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Write QPS (avg): 10M URLs/day / 100K = 100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write QPS:  100 × 2 = 200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Read QPS (avg):  1B redirects/day / 100K = 10K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read QPS:   10K × 2 = 20K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Storage (5yr):   10M/day × 200B/URL × 365 × 5 × 3 = ~11 TB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Egress:          20K × 200B = 4 MB/s = 32 Mbps (no CDN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Cache:           1B × 200B × 0.2 = 40 GB → 2 Redis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the numbers tell 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QPS 200: single DB primary sufficient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QPS 20K: Redis cache handles this (100K ops/sec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Storage 11 TB: needs proper database, not in-memory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Egress 32 Mbps: no CDN needed (well within 1 Gbps NIC)</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Step 3: High-Level Design (10-15 min)</w:t>
      </w:r>
    </w:p>
    <w:p>
      <w:pPr>
        <w:pStyle w:val="Heading2"/>
        <w:spacing w:before="320" w:after="140"/>
        <w:rPr/>
      </w:pPr>
      <w:r>
        <w:rPr>
          <w:rFonts w:eastAsia="Arial" w:cs="Arial" w:ascii="Arial" w:hAnsi="Arial"/>
          <w:b/>
          <w:bCs/>
          <w:color w:val="2E75B6"/>
          <w:sz w:val="28"/>
          <w:szCs w:val="28"/>
        </w:rPr>
        <w:t>4.1  Drawing the System</w:t>
      </w:r>
    </w:p>
    <w:p>
      <w:pPr>
        <w:pStyle w:val="Normal"/>
        <w:spacing w:before="80" w:after="80"/>
        <w:rPr/>
      </w:pPr>
      <w:r>
        <w:rPr>
          <w:rFonts w:eastAsia="Arial" w:cs="Arial" w:ascii="Arial" w:hAnsi="Arial"/>
          <w:color w:val="1A1A1A"/>
          <w:sz w:val="22"/>
          <w:szCs w:val="22"/>
        </w:rPr>
        <w:t xml:space="preserve">The high-level design is a </w:t>
      </w:r>
      <w:r>
        <w:rPr>
          <w:rFonts w:eastAsia="Arial" w:cs="Arial" w:ascii="Arial" w:hAnsi="Arial"/>
          <w:b/>
          <w:bCs/>
          <w:color w:val="1A1A1A"/>
          <w:sz w:val="22"/>
          <w:szCs w:val="22"/>
        </w:rPr>
        <w:t>block diagram showing the major components and data flow</w:t>
      </w:r>
      <w:r>
        <w:rPr>
          <w:rFonts w:eastAsia="Arial" w:cs="Arial" w:ascii="Arial" w:hAnsi="Arial"/>
          <w:color w:val="1A1A1A"/>
          <w:sz w:val="22"/>
          <w:szCs w:val="22"/>
        </w:rPr>
        <w:t>. It does not need to be detailed — it establishes the overall architecture that Step 4 will go deeper on. Start with the client and trace a request through the system: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High-Level Design: What to Include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Client(s): </w:t>
            </w:r>
            <w:r>
              <w:rPr>
                <w:rFonts w:eastAsia="Arial" w:cs="Arial" w:ascii="Arial" w:hAnsi="Arial"/>
                <w:color w:val="1A1A1A"/>
                <w:sz w:val="22"/>
                <w:szCs w:val="22"/>
              </w:rPr>
              <w:t>Web browser, mobile app, other services. Where does traffic originate?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Entry point: </w:t>
            </w:r>
            <w:r>
              <w:rPr>
                <w:rFonts w:eastAsia="Arial" w:cs="Arial" w:ascii="Arial" w:hAnsi="Arial"/>
                <w:color w:val="1A1A1A"/>
                <w:sz w:val="22"/>
                <w:szCs w:val="22"/>
              </w:rPr>
              <w:t>Load balancer, API gateway, CDN. What is the first server to receive the request?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servers: </w:t>
            </w:r>
            <w:r>
              <w:rPr>
                <w:rFonts w:eastAsia="Arial" w:cs="Arial" w:ascii="Arial" w:hAnsi="Arial"/>
                <w:color w:val="1A1A1A"/>
                <w:sz w:val="22"/>
                <w:szCs w:val="22"/>
              </w:rPr>
              <w:t>The stateless application tier that processes requests. How many? What do they do?</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Databases: </w:t>
            </w:r>
            <w:r>
              <w:rPr>
                <w:rFonts w:eastAsia="Arial" w:cs="Arial" w:ascii="Arial" w:hAnsi="Arial"/>
                <w:color w:val="1A1A1A"/>
                <w:sz w:val="22"/>
                <w:szCs w:val="22"/>
              </w:rPr>
              <w:t>Primary database(s) for writes. Separate read replicas if needed. Which type (SQL/NoSQL)?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tier: </w:t>
            </w:r>
            <w:r>
              <w:rPr>
                <w:rFonts w:eastAsia="Arial" w:cs="Arial" w:ascii="Arial" w:hAnsi="Arial"/>
                <w:color w:val="1A1A1A"/>
                <w:sz w:val="22"/>
                <w:szCs w:val="22"/>
              </w:rPr>
              <w:t>Redis/Memcached for hot data. What data is cached? What is the cache hit target?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Object storage (S3) for media. Block storage for DB volumes. CDN for content delivery.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queue: </w:t>
            </w:r>
            <w:r>
              <w:rPr>
                <w:rFonts w:eastAsia="Arial" w:cs="Arial" w:ascii="Arial" w:hAnsi="Arial"/>
                <w:color w:val="1A1A1A"/>
                <w:sz w:val="22"/>
                <w:szCs w:val="22"/>
              </w:rPr>
              <w:t>Async workers for background tasks. Is there a queue (Kafka, SQS)? What processes 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High-level design: narrating the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trace a request from client to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the write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POST /api/shorten to the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load balancer routes to one of N stateless API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API server generates a short code, writes to the primary MySQL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returns the short URL to the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the read path (redirect):'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requests GET /{short_code}.'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server checks Redis cache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(99% of requests): return 301 redirect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query MySQL, cache the result, return redirect.'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architectural decisions to state explicitly: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database and why (MySQL vs PostgreSQL vs Cassandra)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strategy and eviction policy (LRU,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Synchronous vs asynchronous operations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Stateless vs stateful components (affects horizontal scaling)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High-Level Design Checklist</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Ask yourself</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Common answers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Who uses this system?</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mobile, 3rd party API consumers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 / CDN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static content or media involved?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CloudFront/Akamai for media; Route 53 for DNS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there more than one API server?</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ALB for L7; NLB for L4 TCP</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servers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does each request need to do?</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 REST/gRPC; auto-scale with demand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database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written?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MySQL/PostgreSQL for ACID; Cassandra for high writes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replicas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read QPS &gt; primary capacity?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1-3 replicas routed by LB for reads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read frequently? Hot data?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for hot objects; CDN for static</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storage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Are there files/media?</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S3/GCS for images, video, backups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queue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there async work?</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Kafka/SQS for background jobs, notifications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Step 4: Deep Dive (15-20 min)</w:t>
      </w:r>
    </w:p>
    <w:p>
      <w:pPr>
        <w:pStyle w:val="Heading2"/>
        <w:spacing w:before="320" w:after="140"/>
        <w:rPr/>
      </w:pPr>
      <w:r>
        <w:rPr>
          <w:rFonts w:eastAsia="Arial" w:cs="Arial" w:ascii="Arial" w:hAnsi="Arial"/>
          <w:b/>
          <w:bCs/>
          <w:color w:val="2E75B6"/>
          <w:sz w:val="28"/>
          <w:szCs w:val="28"/>
        </w:rPr>
        <w:t>5.1  Choosing What to Deep Dive</w:t>
      </w:r>
    </w:p>
    <w:p>
      <w:pPr>
        <w:pStyle w:val="Normal"/>
        <w:spacing w:before="80" w:after="80"/>
        <w:rPr/>
      </w:pPr>
      <w:r>
        <w:rPr>
          <w:rFonts w:eastAsia="Arial" w:cs="Arial" w:ascii="Arial" w:hAnsi="Arial"/>
          <w:color w:val="1A1A1A"/>
          <w:sz w:val="22"/>
          <w:szCs w:val="22"/>
        </w:rPr>
        <w:t xml:space="preserve">The deep dive is where you demonstrate genuine technical depth. </w:t>
      </w:r>
      <w:r>
        <w:rPr>
          <w:rFonts w:eastAsia="Arial" w:cs="Arial" w:ascii="Arial" w:hAnsi="Arial"/>
          <w:b/>
          <w:bCs/>
          <w:color w:val="1A1A1A"/>
          <w:sz w:val="22"/>
          <w:szCs w:val="22"/>
        </w:rPr>
        <w:t>Don't try to deep dive on everything</w:t>
      </w:r>
      <w:r>
        <w:rPr>
          <w:rFonts w:eastAsia="Arial" w:cs="Arial" w:ascii="Arial" w:hAnsi="Arial"/>
          <w:color w:val="1A1A1A"/>
          <w:sz w:val="22"/>
          <w:szCs w:val="22"/>
        </w:rPr>
        <w:t xml:space="preserve"> — pick 2-3 components that are either (1) the hardest engineering problem in this system, or (2) the areas the interviewer is most interested in (they will often guide you). Common deep dive targets: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Common Deep Dive Targets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design: </w:t>
            </w:r>
            <w:r>
              <w:rPr>
                <w:rFonts w:eastAsia="Arial" w:cs="Arial" w:ascii="Arial" w:hAnsi="Arial"/>
                <w:color w:val="1A1A1A"/>
                <w:sz w:val="22"/>
                <w:szCs w:val="22"/>
              </w:rPr>
              <w:t>Schema, indexes, sharding strategy, consistency model, write/read optimisation.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Caching strategy: </w:t>
            </w:r>
            <w:r>
              <w:rPr>
                <w:rFonts w:eastAsia="Arial" w:cs="Arial" w:ascii="Arial" w:hAnsi="Arial"/>
                <w:color w:val="1A1A1A"/>
                <w:sz w:val="22"/>
                <w:szCs w:val="22"/>
              </w:rPr>
              <w:t>What to cache, cache invalidation, TTL, eviction policy, avoiding thundering herd.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design: </w:t>
            </w:r>
            <w:r>
              <w:rPr>
                <w:rFonts w:eastAsia="Arial" w:cs="Arial" w:ascii="Arial" w:hAnsi="Arial"/>
                <w:color w:val="1A1A1A"/>
                <w:sz w:val="22"/>
                <w:szCs w:val="22"/>
              </w:rPr>
              <w:t>Endpoint design, pagination, versioning, rate limiting, authentication.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Scalability bottleneck: </w:t>
            </w:r>
            <w:r>
              <w:rPr>
                <w:rFonts w:eastAsia="Arial" w:cs="Arial" w:ascii="Arial" w:hAnsi="Arial"/>
                <w:color w:val="1A1A1A"/>
                <w:sz w:val="22"/>
                <w:szCs w:val="22"/>
              </w:rPr>
              <w:t>The specific component that will become the constraint at scale. How to shard, how to scale it horizontally.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Reliability/availability: </w:t>
            </w:r>
            <w:r>
              <w:rPr>
                <w:rFonts w:eastAsia="Arial" w:cs="Arial" w:ascii="Arial" w:hAnsi="Arial"/>
                <w:color w:val="1A1A1A"/>
                <w:sz w:val="22"/>
                <w:szCs w:val="22"/>
              </w:rPr>
              <w:t>How does the system survive failures? What is the failover mechanism? What data can be lost?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Algorithm or data structure: </w:t>
            </w:r>
            <w:r>
              <w:rPr>
                <w:rFonts w:eastAsia="Arial" w:cs="Arial" w:ascii="Arial" w:hAnsi="Arial"/>
                <w:color w:val="1A1A1A"/>
                <w:sz w:val="22"/>
                <w:szCs w:val="22"/>
              </w:rPr>
              <w:t>For some problems (consistent hashing, rate limiting, search ranking), the deep dive is the algorithm choice.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The Deep Dive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Deep dive structure: how to go deeper on a component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RESTATE THE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main challenge here is X because [reason from requirements/estimation].'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PRESENT THE NAIVE 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simplest approach would be Y. Let me explain why that doesn't work at scale.'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IDENTIFY THE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bottleneck is Z — at 20K QPS, a single MySQL instance maxes 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PROPOSE THE IMPROVED 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solve this, I would [shard by X / add cache / use different data 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DISCUSS TRADE-OFFS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approach gains [benefit] but costs [trade-off].'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alternative would be [option 2] which is better for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URL shortener deep dive — database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'The main challenge is handling 20K read QPS with fast redirect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'Naively, each redirect queries MySQL — but that's 20K queries/sec,'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exceeds a single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'Bottleneck: MySQL primary at ~5K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'Solution: Redis cache with short_code → original_url mapping.'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 hit rate reduces MySQL reads to 200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'Trade-off: cache invalidation complexity when URLs expire.'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set TTL on cache entries to match URL expiry.'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Deep Dive Topics by System Type</w:t>
      </w:r>
    </w:p>
    <w:tbl>
      <w:tblPr>
        <w:tblW w:w="9360" w:type="dxa"/>
        <w:jc w:val="left"/>
        <w:tblInd w:w="151" w:type="dxa"/>
        <w:tblLayout w:type="fixed"/>
        <w:tblCellMar>
          <w:top w:w="110" w:type="dxa"/>
          <w:left w:w="150" w:type="dxa"/>
          <w:bottom w:w="110" w:type="dxa"/>
          <w:right w:w="150" w:type="dxa"/>
        </w:tblCellMar>
      </w:tblPr>
      <w:tblGrid>
        <w:gridCol w:w="2799"/>
        <w:gridCol w:w="65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type</w:t>
            </w:r>
          </w:p>
        </w:tc>
        <w:tc>
          <w:tcPr>
            <w:tcW w:w="6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Likely deep dive topics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media (Twitter, Instagram)</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Feed generation algorithm (fanout-on-write vs fanout-on-read); hot user problem; global distribution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shortener</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Collision-free ID generation; cache design; database schema + indexes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system</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ordering; WebSocket connection management; cross-server delivery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engine</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index construction; ranking algorithm; distributed crawling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Transcoding pipeline; CDN design; adaptive bitrate streaming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limiter</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bucket vs sliding window; distributed rate limiting with Redis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 store</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 replication; consistency model (Dynamo-style vs strong)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Notification system</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at scale; delivery guarantees; deduplication; push vs pull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Interview Conduct and Mindset</w:t>
      </w:r>
    </w:p>
    <w:p>
      <w:pPr>
        <w:pStyle w:val="Heading2"/>
        <w:spacing w:before="320" w:after="140"/>
        <w:rPr/>
      </w:pPr>
      <w:r>
        <w:rPr>
          <w:rFonts w:eastAsia="Arial" w:cs="Arial" w:ascii="Arial" w:hAnsi="Arial"/>
          <w:b/>
          <w:bCs/>
          <w:color w:val="2E75B6"/>
          <w:sz w:val="28"/>
          <w:szCs w:val="28"/>
        </w:rPr>
        <w:t>6.1  Driving the Conversation</w:t>
      </w:r>
    </w:p>
    <w:p>
      <w:pPr>
        <w:pStyle w:val="Normal"/>
        <w:spacing w:before="80" w:after="80"/>
        <w:rPr/>
      </w:pPr>
      <w:r>
        <w:rPr>
          <w:rFonts w:eastAsia="Arial" w:cs="Arial" w:ascii="Arial" w:hAnsi="Arial"/>
          <w:color w:val="1A1A1A"/>
          <w:sz w:val="22"/>
          <w:szCs w:val="22"/>
        </w:rPr>
        <w:t xml:space="preserve">The candidate drives a system design interview. </w:t>
      </w:r>
      <w:r>
        <w:rPr>
          <w:rFonts w:eastAsia="Arial" w:cs="Arial" w:ascii="Arial" w:hAnsi="Arial"/>
          <w:b/>
          <w:bCs/>
          <w:color w:val="1A1A1A"/>
          <w:sz w:val="22"/>
          <w:szCs w:val="22"/>
        </w:rPr>
        <w:t>Do not wait for the interviewer to tell you what to do next</w:t>
      </w:r>
      <w:r>
        <w:rPr>
          <w:rFonts w:eastAsia="Arial" w:cs="Arial" w:ascii="Arial" w:hAnsi="Arial"/>
          <w:color w:val="1A1A1A"/>
          <w:sz w:val="22"/>
          <w:szCs w:val="22"/>
        </w:rPr>
        <w:t>. After completing each step, transition explicitly:</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 xml:space="preserve">After requirements: </w:t>
      </w:r>
      <w:r>
        <w:rPr>
          <w:rFonts w:eastAsia="Arial" w:cs="Arial" w:ascii="Arial" w:hAnsi="Arial"/>
          <w:color w:val="1A1A1A"/>
          <w:sz w:val="22"/>
          <w:szCs w:val="22"/>
        </w:rPr>
        <w:t>'I have a clear understanding of what we're building. Let me do some back-of-the-envelope estimation to identify the scale constraints.'</w:t>
      </w:r>
    </w:p>
    <w:p>
      <w:pPr>
        <w:pStyle w:val="ListParagraph"/>
        <w:numPr>
          <w:ilvl w:val="0"/>
          <w:numId w:val="2"/>
        </w:numPr>
        <w:spacing w:before="55" w:after="55"/>
        <w:rPr/>
      </w:pPr>
      <w:r>
        <w:rPr>
          <w:rFonts w:eastAsia="Arial" w:cs="Arial" w:ascii="Arial" w:hAnsi="Arial"/>
          <w:b/>
          <w:bCs/>
          <w:color w:val="1A1A1A"/>
          <w:sz w:val="22"/>
          <w:szCs w:val="22"/>
        </w:rPr>
        <w:t xml:space="preserve">After estimation: </w:t>
      </w:r>
      <w:r>
        <w:rPr>
          <w:rFonts w:eastAsia="Arial" w:cs="Arial" w:ascii="Arial" w:hAnsi="Arial"/>
          <w:color w:val="1A1A1A"/>
          <w:sz w:val="22"/>
          <w:szCs w:val="22"/>
        </w:rPr>
        <w:t>'Based on these numbers, the key constraints are X and Y. Let me now draw a high-level architecture.'</w:t>
      </w:r>
    </w:p>
    <w:p>
      <w:pPr>
        <w:pStyle w:val="ListParagraph"/>
        <w:numPr>
          <w:ilvl w:val="0"/>
          <w:numId w:val="2"/>
        </w:numPr>
        <w:spacing w:before="55" w:after="55"/>
        <w:rPr/>
      </w:pPr>
      <w:r>
        <w:rPr>
          <w:rFonts w:eastAsia="Arial" w:cs="Arial" w:ascii="Arial" w:hAnsi="Arial"/>
          <w:b/>
          <w:bCs/>
          <w:color w:val="1A1A1A"/>
          <w:sz w:val="22"/>
          <w:szCs w:val="22"/>
        </w:rPr>
        <w:t xml:space="preserve">After high-level design: </w:t>
      </w:r>
      <w:r>
        <w:rPr>
          <w:rFonts w:eastAsia="Arial" w:cs="Arial" w:ascii="Arial" w:hAnsi="Arial"/>
          <w:color w:val="1A1A1A"/>
          <w:sz w:val="22"/>
          <w:szCs w:val="22"/>
        </w:rPr>
        <w:t>'That covers the broad strokes. The most interesting challenge here is [component]. Let me go deeper on that.'</w:t>
      </w:r>
    </w:p>
    <w:p>
      <w:pPr>
        <w:pStyle w:val="ListParagraph"/>
        <w:numPr>
          <w:ilvl w:val="0"/>
          <w:numId w:val="2"/>
        </w:numPr>
        <w:spacing w:before="55" w:after="55"/>
        <w:rPr/>
      </w:pPr>
      <w:r>
        <w:rPr>
          <w:rFonts w:eastAsia="Arial" w:cs="Arial" w:ascii="Arial" w:hAnsi="Arial"/>
          <w:b/>
          <w:bCs/>
          <w:color w:val="1A1A1A"/>
          <w:sz w:val="22"/>
          <w:szCs w:val="22"/>
        </w:rPr>
        <w:t xml:space="preserve">Inviting feedback: </w:t>
      </w:r>
      <w:r>
        <w:rPr>
          <w:rFonts w:eastAsia="Arial" w:cs="Arial" w:ascii="Arial" w:hAnsi="Arial"/>
          <w:color w:val="1A1A1A"/>
          <w:sz w:val="22"/>
          <w:szCs w:val="22"/>
        </w:rPr>
        <w:t>'Does this approach make sense? Is there a specific area you'd like me to go deeper on?'</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Time Management</w:t>
      </w:r>
    </w:p>
    <w:tbl>
      <w:tblPr>
        <w:tblW w:w="9360" w:type="dxa"/>
        <w:jc w:val="left"/>
        <w:tblInd w:w="151" w:type="dxa"/>
        <w:tblLayout w:type="fixed"/>
        <w:tblCellMar>
          <w:top w:w="110" w:type="dxa"/>
          <w:left w:w="150" w:type="dxa"/>
          <w:bottom w:w="110" w:type="dxa"/>
          <w:right w:w="150" w:type="dxa"/>
        </w:tblCellMar>
      </w:tblPr>
      <w:tblGrid>
        <w:gridCol w:w="1400"/>
        <w:gridCol w:w="7959"/>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Minute</w:t>
            </w:r>
          </w:p>
        </w:tc>
        <w:tc>
          <w:tcPr>
            <w:tcW w:w="7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should be happening</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w:t>
            </w:r>
          </w:p>
        </w:tc>
        <w:tc>
          <w:tcPr>
            <w:tcW w:w="7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Requirements clarification. Ask questions. Confirm scope with interviewer.</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w:t>
            </w:r>
          </w:p>
        </w:tc>
        <w:tc>
          <w:tcPr>
            <w:tcW w:w="7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Back-of-the-envelope estimation. Narrate as you compute.</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10-25</w:t>
            </w:r>
          </w:p>
        </w:tc>
        <w:tc>
          <w:tcPr>
            <w:tcW w:w="7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High-level design. Draw the block diagram. Trace read and write paths.</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25-45</w:t>
            </w:r>
          </w:p>
        </w:tc>
        <w:tc>
          <w:tcPr>
            <w:tcW w:w="7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Deep dive. Go deep on 2-3 components. Trade-offs explicit.</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45-50</w:t>
            </w:r>
          </w:p>
        </w:tc>
        <w:tc>
          <w:tcPr>
            <w:tcW w:w="7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Wrap-up. Summarise key decisions. Address any open questions.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Common Mistakes and How to Avoid Them</w:t>
      </w:r>
    </w:p>
    <w:tbl>
      <w:tblPr>
        <w:tblW w:w="9360" w:type="dxa"/>
        <w:jc w:val="left"/>
        <w:tblInd w:w="151" w:type="dxa"/>
        <w:tblLayout w:type="fixed"/>
        <w:tblCellMar>
          <w:top w:w="110" w:type="dxa"/>
          <w:left w:w="150" w:type="dxa"/>
          <w:bottom w:w="110" w:type="dxa"/>
          <w:right w:w="150" w:type="dxa"/>
        </w:tblCellMar>
      </w:tblPr>
      <w:tblGrid>
        <w:gridCol w:w="2600"/>
        <w:gridCol w:w="2799"/>
        <w:gridCol w:w="39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Mistake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 hurts the interview</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Prevention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Starting to design immediately without requirements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 may design the wrong system; no scope</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Say: 'Let me first clarify requirements' — every single time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Being too detailed too early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 out of time; lose the big picture</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High-level design first; deep dive only when explicitly agreed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Waiting for interviewer to proceed</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Signals lack of confidence; interviewer may not know when to prompt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 each phase transition explicitly ('Let me now estimate...')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discussing trade-offs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decision is a trade-off; ignoring them looks naive</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For every choice: state what you gain AND what you give up</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Designing for 1× scale when 100× is required</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Fundamental misunderstanding of distributed systems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Let estimation numbers drive design decisions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Perfect solution seeking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There is no perfect design — only reasonable trade-offs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Say: 'This is one approach; an alternative would be X, which trades Y for Z'</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Ignoring non-functional requirements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 latency, consistency, durability shape the design</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Address CAP theorem, consistency model, failover design explicitly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The 4-Step Framework at a Glance</w:t>
      </w:r>
    </w:p>
    <w:tbl>
      <w:tblPr>
        <w:tblW w:w="9560" w:type="dxa"/>
        <w:jc w:val="left"/>
        <w:tblInd w:w="151" w:type="dxa"/>
        <w:tblLayout w:type="fixed"/>
        <w:tblCellMar>
          <w:top w:w="110" w:type="dxa"/>
          <w:left w:w="150" w:type="dxa"/>
          <w:bottom w:w="110" w:type="dxa"/>
          <w:right w:w="150" w:type="dxa"/>
        </w:tblCellMar>
      </w:tblPr>
      <w:tblGrid>
        <w:gridCol w:w="2199"/>
        <w:gridCol w:w="1200"/>
        <w:gridCol w:w="3001"/>
        <w:gridCol w:w="3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Step</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Duration</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Questions to answer</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Green flags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Requirements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3-5 min</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does it do? Who uses it? What scale? What's out of scope?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Asks clarifying questions; explicitly states scope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Estimation</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 min</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QPS? Storage? Bandwidth? Cache size? Bottleneck?</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Numbers drive decisions: 'Because QPS &gt; X, I need 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High-level</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10-15 min</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Which components? How does data flow? Where is state?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Clear diagram; traces read + write paths; names decisions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Deep dive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15-20 min</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the hard part work? What are trade-offs?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Goes deep; names alternatives; articulates trade-offs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Framework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System Design Interview Framework — The Golden Rules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start with requirements. </w:t>
            </w:r>
            <w:r>
              <w:rPr>
                <w:rFonts w:eastAsia="Arial" w:cs="Arial" w:ascii="Arial" w:hAnsi="Arial"/>
                <w:color w:val="1A1A1A"/>
                <w:sz w:val="22"/>
                <w:szCs w:val="22"/>
              </w:rPr>
              <w:t>Even if you 'know' the system. Requirements define scope and constraints. 5 minutes here prevents 30 minutes of designing the wrong thing.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Let numbers drive design. </w:t>
            </w:r>
            <w:r>
              <w:rPr>
                <w:rFonts w:eastAsia="Arial" w:cs="Arial" w:ascii="Arial" w:hAnsi="Arial"/>
                <w:color w:val="1A1A1A"/>
                <w:sz w:val="22"/>
                <w:szCs w:val="22"/>
              </w:rPr>
              <w:t>Estimation isn't a ritual — it identifies the bottleneck. 'Because write QPS exceeds 5K, I need sharding' is better than 'I'll shard because it scales.'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Draw first, detail second. </w:t>
            </w:r>
            <w:r>
              <w:rPr>
                <w:rFonts w:eastAsia="Arial" w:cs="Arial" w:ascii="Arial" w:hAnsi="Arial"/>
                <w:color w:val="1A1A1A"/>
                <w:sz w:val="22"/>
                <w:szCs w:val="22"/>
              </w:rPr>
              <w:t>High-level design before deep dive. Never get lost in a single component before establishing the overall architecture.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Drive the conversation. </w:t>
            </w:r>
            <w:r>
              <w:rPr>
                <w:rFonts w:eastAsia="Arial" w:cs="Arial" w:ascii="Arial" w:hAnsi="Arial"/>
                <w:color w:val="1A1A1A"/>
                <w:sz w:val="22"/>
                <w:szCs w:val="22"/>
              </w:rPr>
              <w:t>Name each transition: 'I'll now estimate... I'll now design... I'll now go deeper on...' The candidate leads; the interviewer follows.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Trade-offs are mandatory. </w:t>
            </w:r>
            <w:r>
              <w:rPr>
                <w:rFonts w:eastAsia="Arial" w:cs="Arial" w:ascii="Arial" w:hAnsi="Arial"/>
                <w:color w:val="1A1A1A"/>
                <w:sz w:val="22"/>
                <w:szCs w:val="22"/>
              </w:rPr>
              <w:t>Every design decision is a trade-off. Name what you're optimising for and what you're giving up. Interviewers penalise overconfident 'obviously the best solution' answers.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Invite the interviewer in. </w:t>
            </w:r>
            <w:r>
              <w:rPr>
                <w:rFonts w:eastAsia="Arial" w:cs="Arial" w:ascii="Arial" w:hAnsi="Arial"/>
                <w:color w:val="1A1A1A"/>
                <w:sz w:val="22"/>
                <w:szCs w:val="22"/>
              </w:rPr>
              <w:t>'Does this approach make sense?' / 'Is there a specific area you'd like me to go deeper on?' This is collaboration, not monologue.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how you approach a system design interview.</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follow a 4-step framework that takes the full 45-50 minutes. Step 1 is requirements clarification, taking 3-5 minutes. I ask about functional requirements — what the system does, who uses it, what the core features are — and non-functional requirements: scale (DAU, peak QPS), latency targets, availability SLA, and consistency requirements. I explicitly state what is out of scope so we're aligned on what I'm designing. This is the most important step because it prevents building the wrong system. Step 2 is back-of-the-envelope estimation, another 3-5 minutes. I calculate average QPS (DAU × actions / 86,400), peak QPS (average × 3), 5-year storage, bandwidth, and cache sizing. I narrate these calculations and connect each number to a design decision: if write QPS exceeds 5K, I know I'll need database sharding. If egress exceeds 1 Gbps, CDN is mandatory. These numbers aren't just math — they identify the architectural constraints. Step 3 is high-level design, 10-15 minutes. I draw a block diagram with the major components: clients, load balancer, API servers, primary database, read replicas, cache tier, object storage, and message queues if needed. I trace both the read path and write path through the system and name key architectural decisions — which database type and why, synchronous vs asynchronous operations, stateless vs stateful components. Step 4 is the deep dive, 15-20 minutes. I choose 1-3 components that represent the hardest engineering problems and go deep: the exact database schema and indexes, the cache invalidation strategy, the consistency model, or the algorithm for a key operation. For each component I follow a structure: state the problem, present the naive approach, identify why it doesn't scale, propose the improved solution, and discuss trade-offs. Throughout the interview, I drive the conversation — explicitly naming when I'm transitioning between steps rather than waiting for the interviewer to prompt me.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makes a system design interview answer stand out as exceptional vs just adequate?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 adequate answer correctly identifies the major components and draws a reasonable architecture diagram. An exceptional answer demonstrates four qualities that set it apart. First, constraints-driven design. An adequate candidate draws boxes and arrows. An exceptional candidate says 'because our write QPS is 7,000 and a single MySQL primary handles 5,000, I need to shard the database' — the design flows from the numbers, not from pattern-matching to memorised architectures. Second, proactive trade-off discussion. Every architectural decision has trade-offs. An average candidate picks an approach and defends it if challenged. An exceptional candidate proactively names alternatives: 'I could use fanout-on-write for timelines, which optimises read latency at the cost of higher write amplification for users with many followers. Alternatively, fanout-on-read is cheaper to write but slower to serve.' The interviewer is explicitly told what is being optimised and what is being sacrificed. Third, edge case and failure mode awareness. An adequate design works under normal conditions. An exceptional design considers: what happens when a hot user has 50 million followers (the celebrity problem)? What happens when a database shard goes down? What is the recovery path? What does the system do during the 30 seconds before a replica is promoted? Fourth, structured communication. An exceptional candidate drives the conversation with explicit transitions ('I'll now go from estimation to design...'), invites the interviewer into the design process ('Does this trade-off make sense given the requirements?'), and summarises key decisions before moving forward. The interview feels collaborative rather than one-directional. The result: an exceptional candidate makes the interviewer feel like they are talking to an experienced engineer who would be a good colleague to work with, not a candidate reciting learned patterns.</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i/>
          <w:iCs/>
          <w:color w:val="444444"/>
          <w:sz w:val="22"/>
          <w:szCs w:val="22"/>
        </w:rPr>
        <w:t>End of System Design Interview Framework Module 1: The 4-Step Framework</w:t>
      </w:r>
    </w:p>
    <w:p>
      <w:pPr>
        <w:pStyle w:val="Normal"/>
        <w:spacing w:before="0" w:after="80"/>
        <w:jc w:val="center"/>
        <w:rPr>
          <w:rFonts w:ascii="Arial" w:hAnsi="Arial" w:eastAsia="Arial" w:cs="Arial"/>
          <w:b/>
          <w:bCs/>
          <w:i/>
          <w:i/>
          <w:iCs/>
          <w:caps/>
          <w:color w:val="444444"/>
          <w:sz w:val="22"/>
          <w:szCs w:val="22"/>
        </w:rPr>
      </w:pPr>
      <w:r>
        <w:rPr>
          <w:rFonts w:eastAsia="Arial" w:cs="Arial"/>
          <w:b/>
          <w:bCs/>
          <w:i/>
          <w:iCs/>
          <w:caps/>
          <w:color w:val="444444"/>
          <w:sz w:val="22"/>
          <w:szCs w:val="22"/>
        </w:rPr>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2</w:t>
      </w:r>
    </w:p>
    <w:p>
      <w:pPr>
        <w:pStyle w:val="Normal"/>
        <w:spacing w:before="0" w:after="100"/>
        <w:jc w:val="center"/>
        <w:rPr/>
      </w:pPr>
      <w:r>
        <w:rPr>
          <w:rFonts w:eastAsia="Arial" w:cs="Arial" w:ascii="Arial" w:hAnsi="Arial"/>
          <w:b/>
          <w:bCs/>
          <w:color w:val="1A3C5E"/>
          <w:sz w:val="44"/>
          <w:szCs w:val="44"/>
        </w:rPr>
        <w:t>Step 1: Requirements Clarification</w:t>
      </w:r>
    </w:p>
    <w:p>
      <w:pPr>
        <w:pStyle w:val="Normal"/>
        <w:pBdr>
          <w:bottom w:val="single" w:sz="6" w:space="6" w:color="2E75B6"/>
        </w:pBdr>
        <w:spacing w:before="0" w:after="80"/>
        <w:jc w:val="center"/>
        <w:rPr/>
      </w:pPr>
      <w:r>
        <w:rPr>
          <w:rFonts w:eastAsia="Arial" w:cs="Arial" w:ascii="Arial" w:hAnsi="Arial"/>
          <w:i/>
          <w:iCs/>
          <w:color w:val="444444"/>
          <w:sz w:val="22"/>
          <w:szCs w:val="22"/>
        </w:rPr>
        <w:t>Functional Requirements  |  NFRs  |  Constraints  |  Scope Setting  |  Examples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requirements clarification is the single most important step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Functional requirements — what the system does; 3-5 core features only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Non-functional requirements — scale, latency, availability, consistency, durability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Constraints and assumptions — read:write ratio, data sizes, geography, cost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Scoping out of scope — what not to build is as important as what to build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Applied examples — URL shortener, Twitter, chat system, payment system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Requirements summary template — stating scope before proceeding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Requirements Come First</w:t>
      </w:r>
    </w:p>
    <w:p>
      <w:pPr>
        <w:pStyle w:val="Heading2"/>
        <w:spacing w:before="320" w:after="140"/>
        <w:rPr/>
      </w:pPr>
      <w:r>
        <w:rPr>
          <w:rFonts w:eastAsia="Arial" w:cs="Arial" w:ascii="Arial" w:hAnsi="Arial"/>
          <w:b/>
          <w:bCs/>
          <w:color w:val="2E75B6"/>
          <w:sz w:val="28"/>
          <w:szCs w:val="28"/>
        </w:rPr>
        <w:t>1.1  The Most Common Mistake</w:t>
      </w:r>
    </w:p>
    <w:p>
      <w:pPr>
        <w:pStyle w:val="Normal"/>
        <w:spacing w:before="80" w:after="80"/>
        <w:rPr/>
      </w:pPr>
      <w:r>
        <w:rPr>
          <w:rFonts w:eastAsia="Arial" w:cs="Arial" w:ascii="Arial" w:hAnsi="Arial"/>
          <w:color w:val="1A1A1A"/>
          <w:sz w:val="22"/>
          <w:szCs w:val="22"/>
        </w:rPr>
        <w:t xml:space="preserve">The single most common system design interview mistake is </w:t>
      </w:r>
      <w:r>
        <w:rPr>
          <w:rFonts w:eastAsia="Arial" w:cs="Arial" w:ascii="Arial" w:hAnsi="Arial"/>
          <w:b/>
          <w:bCs/>
          <w:color w:val="1A1A1A"/>
          <w:sz w:val="22"/>
          <w:szCs w:val="22"/>
        </w:rPr>
        <w:t>jumping straight into design</w:t>
      </w:r>
      <w:r>
        <w:rPr>
          <w:rFonts w:eastAsia="Arial" w:cs="Arial" w:ascii="Arial" w:hAnsi="Arial"/>
          <w:color w:val="1A1A1A"/>
          <w:sz w:val="22"/>
          <w:szCs w:val="22"/>
        </w:rPr>
        <w:t>. An interviewer says 'Design Twitter.' The candidate immediately starts drawing servers. They've made a critical assumption: that they know what features matter, what scale is expected, and what trade-offs are acceptable. They are almost certainly wrong about at least one of these, and they've locked themselves into a design direction before establishing whether it's even the right direction.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What Happens When You Skip Requirements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features: </w:t>
            </w:r>
            <w:r>
              <w:rPr>
                <w:rFonts w:eastAsia="Arial" w:cs="Arial" w:ascii="Arial" w:hAnsi="Arial"/>
                <w:color w:val="1A1A1A"/>
                <w:sz w:val="22"/>
                <w:szCs w:val="22"/>
              </w:rPr>
              <w:t>'Design Twitter' could mean feed design, DMs, search, notifications, or analytics. Without clarification you design the wrong thing.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scale: </w:t>
            </w:r>
            <w:r>
              <w:rPr>
                <w:rFonts w:eastAsia="Arial" w:cs="Arial" w:ascii="Arial" w:hAnsi="Arial"/>
                <w:color w:val="1A1A1A"/>
                <w:sz w:val="22"/>
                <w:szCs w:val="22"/>
              </w:rPr>
              <w:t>Designing for 1M users when 1B is expected means your architecture fails at scale. Designing for 1B when 1M is fine means over-engineering that wastes interview time.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trade-offs: </w:t>
            </w:r>
            <w:r>
              <w:rPr>
                <w:rFonts w:eastAsia="Arial" w:cs="Arial" w:ascii="Arial" w:hAnsi="Arial"/>
                <w:color w:val="1A1A1A"/>
                <w:sz w:val="22"/>
                <w:szCs w:val="22"/>
              </w:rPr>
              <w:t>A payment system needs strong consistency. A social feed can tolerate eventual consistency. Assuming the wrong consistency model leads to the wrong database choice and architecture.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scope control: </w:t>
            </w:r>
            <w:r>
              <w:rPr>
                <w:rFonts w:eastAsia="Arial" w:cs="Arial" w:ascii="Arial" w:hAnsi="Arial"/>
                <w:color w:val="1A1A1A"/>
                <w:sz w:val="22"/>
                <w:szCs w:val="22"/>
              </w:rPr>
              <w:t>Without explicit out-of-scope decisions, the interviewer can keep expanding with 'but what about X?' questions that derail the design.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Three Categories</w:t>
      </w:r>
    </w:p>
    <w:p>
      <w:pPr>
        <w:pStyle w:val="Normal"/>
        <w:spacing w:before="80" w:after="80"/>
        <w:rPr/>
      </w:pPr>
      <w:r>
        <w:rPr>
          <w:rFonts w:eastAsia="Arial" w:cs="Arial" w:ascii="Arial" w:hAnsi="Arial"/>
          <w:color w:val="1A1A1A"/>
          <w:sz w:val="22"/>
          <w:szCs w:val="22"/>
        </w:rPr>
        <w:t>Requirements fall into three categories that together define the problem boundary: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Category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defines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Functional requirements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the system does (features)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Create short URL, redirect, analytics, user login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Non-functional requirements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the system performs (quality)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 availability, &lt; 50ms latency, 100M DAU</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Constraints and assumptions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Boundaries and context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Read:write = 100:1, global deployment, no budget limit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Functional Requirements</w:t>
      </w:r>
    </w:p>
    <w:p>
      <w:pPr>
        <w:pStyle w:val="Heading2"/>
        <w:spacing w:before="320" w:after="140"/>
        <w:rPr/>
      </w:pPr>
      <w:r>
        <w:rPr>
          <w:rFonts w:eastAsia="Arial" w:cs="Arial" w:ascii="Arial" w:hAnsi="Arial"/>
          <w:b/>
          <w:bCs/>
          <w:color w:val="2E75B6"/>
          <w:sz w:val="28"/>
          <w:szCs w:val="28"/>
        </w:rPr>
        <w:t>2.1  What to Ask and What to Design</w:t>
      </w:r>
    </w:p>
    <w:p>
      <w:pPr>
        <w:pStyle w:val="Normal"/>
        <w:spacing w:before="80" w:after="80"/>
        <w:rPr/>
      </w:pPr>
      <w:r>
        <w:rPr>
          <w:rFonts w:eastAsia="Arial" w:cs="Arial" w:ascii="Arial" w:hAnsi="Arial"/>
          <w:b/>
          <w:bCs/>
          <w:color w:val="1A1A1A"/>
          <w:sz w:val="22"/>
          <w:szCs w:val="22"/>
        </w:rPr>
        <w:t>Functional requirements</w:t>
      </w:r>
      <w:r>
        <w:rPr>
          <w:rFonts w:eastAsia="Arial" w:cs="Arial" w:ascii="Arial" w:hAnsi="Arial"/>
          <w:color w:val="1A1A1A"/>
          <w:sz w:val="22"/>
          <w:szCs w:val="22"/>
        </w:rPr>
        <w:t xml:space="preserve"> define what the system </w:t>
      </w:r>
      <w:r>
        <w:rPr>
          <w:rFonts w:eastAsia="Arial" w:cs="Arial" w:ascii="Arial" w:hAnsi="Arial"/>
          <w:i/>
          <w:iCs/>
          <w:color w:val="444444"/>
          <w:sz w:val="22"/>
          <w:szCs w:val="22"/>
        </w:rPr>
        <w:t>does</w:t>
      </w:r>
      <w:r>
        <w:rPr>
          <w:rFonts w:eastAsia="Arial" w:cs="Arial" w:ascii="Arial" w:hAnsi="Arial"/>
          <w:color w:val="1A1A1A"/>
          <w:sz w:val="22"/>
          <w:szCs w:val="22"/>
        </w:rPr>
        <w:t xml:space="preserve"> — the features users interact with. The goal is to identify the </w:t>
      </w:r>
      <w:r>
        <w:rPr>
          <w:rFonts w:eastAsia="Arial" w:cs="Arial" w:ascii="Arial" w:hAnsi="Arial"/>
          <w:b/>
          <w:bCs/>
          <w:color w:val="1A1A1A"/>
          <w:sz w:val="22"/>
          <w:szCs w:val="22"/>
        </w:rPr>
        <w:t>3-5 core features</w:t>
      </w:r>
      <w:r>
        <w:rPr>
          <w:rFonts w:eastAsia="Arial" w:cs="Arial" w:ascii="Arial" w:hAnsi="Arial"/>
          <w:color w:val="1A1A1A"/>
          <w:sz w:val="22"/>
          <w:szCs w:val="22"/>
        </w:rPr>
        <w:t xml:space="preserve"> that represent 80% of the design work, and explicitly defer or exclude everything else. A 45-minute interview cannot cover every feature of a real-world system. Scope selection is itself an evaluation signal: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Functional Requirements: How to Ask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'What are the core features we need to design?'</w:t>
            </w:r>
            <w:r>
              <w:rPr>
                <w:rFonts w:eastAsia="Arial" w:cs="Arial" w:ascii="Arial" w:hAnsi="Arial"/>
                <w:color w:val="1A1A1A"/>
                <w:sz w:val="22"/>
                <w:szCs w:val="22"/>
              </w:rPr>
              <w:t xml:space="preserve"> This invites the interviewer to guide the scope. If they say 'you decide', that's your chance to select 3-5 high-value features.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'Should I focus on all features or just the most important ones?'</w:t>
            </w:r>
            <w:r>
              <w:rPr>
                <w:rFonts w:eastAsia="Arial" w:cs="Arial" w:ascii="Arial" w:hAnsi="Arial"/>
                <w:color w:val="1A1A1A"/>
                <w:sz w:val="22"/>
                <w:szCs w:val="22"/>
              </w:rPr>
              <w:t xml:space="preserve"> This signals awareness that not everything can be designed in 45 minutes.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'Are there any features that are explicitly out of scope for today?'</w:t>
            </w:r>
            <w:r>
              <w:rPr>
                <w:rFonts w:eastAsia="Arial" w:cs="Arial" w:ascii="Arial" w:hAnsi="Arial"/>
                <w:color w:val="1A1A1A"/>
                <w:sz w:val="22"/>
                <w:szCs w:val="22"/>
              </w:rPr>
              <w:t xml:space="preserve"> Proactively offering to remove features shows engineering maturity — you know there's always more to build.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'Who are the different types of users?'</w:t>
            </w:r>
            <w:r>
              <w:rPr>
                <w:rFonts w:eastAsia="Arial" w:cs="Arial" w:ascii="Arial" w:hAnsi="Arial"/>
                <w:color w:val="1A1A1A"/>
                <w:sz w:val="22"/>
                <w:szCs w:val="22"/>
              </w:rPr>
              <w:t xml:space="preserve"> Consumer vs business, creator vs reader, admin vs regular — different user types often mean different architecture paths.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Core vs Peripheral Features</w:t>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features (design these)</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Peripheral (defer or exclude)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Shortener</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Create short URL, redirect to original, custom aliases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accounts, analytics dashboard, rate limiting, billing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Twitter/X</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tweet, home timeline, follow/unfollow</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trending topics, DMs, notifications, ads, spaces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system</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message, receive message in real time, group chats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receipts, typing indicators, file sharing, reactions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Ride-sharing (Uber)</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Match driver to rider, real-time tracking, payment</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Driver ratings, trip history, surge pricing, driver onboarding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 (YouTube)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Upload video, watch video, search by title</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Comments, likes, subscriptions, recommendations, monetisation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system (Stripe)</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Charge card, process transaction, handle webhook</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Refunds, disputes, multi-currency, reporting, fraud detection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Functional Requirements by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Functional requirements example scripts: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 'Design a URL shortener'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'Before I design, let me understand the core features.'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 thinking we should focus on three core capabilities:'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Creating a short URL from a long URL (with optional custom alias)'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Redirecting users from short URL to original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URL expiry (default 1 year, configurable)'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defer user accounts, analytics, and rate limiting for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this scope make sense?'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2: 'Design Twitter'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'Twitter has many features. For this interview, I'd like to focus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feed experience: posting tweets, following users, and viewing the home'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of people you follow.'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set aside search, DMs, notifications, and trending topics.'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there a specific feature you want me to prioritise?'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3: 'Design a chat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'Is this 1:1 messaging only, or does it include group chats?'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'Are messages persistent (users can scroll history) or real-time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'Persistent.'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'What about online presence / read receipts?'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'Nice to have, not required.'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Confirmed scope: 1:1 + group messaging with persistent history.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Non-Functional Requirements</w:t>
      </w:r>
    </w:p>
    <w:p>
      <w:pPr>
        <w:pStyle w:val="Heading2"/>
        <w:spacing w:before="320" w:after="140"/>
        <w:rPr/>
      </w:pPr>
      <w:r>
        <w:rPr>
          <w:rFonts w:eastAsia="Arial" w:cs="Arial" w:ascii="Arial" w:hAnsi="Arial"/>
          <w:b/>
          <w:bCs/>
          <w:color w:val="2E75B6"/>
          <w:sz w:val="28"/>
          <w:szCs w:val="28"/>
        </w:rPr>
        <w:t>3.1  Scale</w:t>
      </w:r>
    </w:p>
    <w:p>
      <w:pPr>
        <w:pStyle w:val="Normal"/>
        <w:spacing w:before="80" w:after="80"/>
        <w:rPr/>
      </w:pPr>
      <w:r>
        <w:rPr>
          <w:rFonts w:eastAsia="Arial" w:cs="Arial" w:ascii="Arial" w:hAnsi="Arial"/>
          <w:b/>
          <w:bCs/>
          <w:color w:val="1A1A1A"/>
          <w:sz w:val="22"/>
          <w:szCs w:val="22"/>
        </w:rPr>
        <w:t>Scale requirements</w:t>
      </w:r>
      <w:r>
        <w:rPr>
          <w:rFonts w:eastAsia="Arial" w:cs="Arial" w:ascii="Arial" w:hAnsi="Arial"/>
          <w:color w:val="1A1A1A"/>
          <w:sz w:val="22"/>
          <w:szCs w:val="22"/>
        </w:rPr>
        <w:t xml:space="preserve"> quantify how large the system must be. These numbers directly drive estimation and architecture decisions. </w:t>
      </w:r>
      <w:r>
        <w:rPr>
          <w:rFonts w:eastAsia="Arial" w:cs="Arial" w:ascii="Arial" w:hAnsi="Arial"/>
          <w:b/>
          <w:bCs/>
          <w:color w:val="1A1A1A"/>
          <w:sz w:val="22"/>
          <w:szCs w:val="22"/>
        </w:rPr>
        <w:t>Never skip this question</w:t>
      </w:r>
      <w:r>
        <w:rPr>
          <w:rFonts w:eastAsia="Arial" w:cs="Arial" w:ascii="Arial" w:hAnsi="Arial"/>
          <w:color w:val="1A1A1A"/>
          <w:sz w:val="22"/>
          <w:szCs w:val="22"/>
        </w:rPr>
        <w:t xml:space="preserve"> — a system designed for 1M users fails at 100M, and a system over-engineered for 100M when 10K is expected wastes everyone's 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Scale Questions to Always Ask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DAU (Daily Active Users): </w:t>
            </w:r>
            <w:r>
              <w:rPr>
                <w:rFonts w:eastAsia="Arial" w:cs="Arial" w:ascii="Arial" w:hAnsi="Arial"/>
                <w:color w:val="1A1A1A"/>
                <w:sz w:val="22"/>
                <w:szCs w:val="22"/>
              </w:rPr>
              <w:t>The single most important number. Everything — QPS, storage, bandwidth — derives from DAU. 'How many daily active users do we expect?'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Total users vs DAU: </w:t>
            </w:r>
            <w:r>
              <w:rPr>
                <w:rFonts w:eastAsia="Arial" w:cs="Arial" w:ascii="Arial" w:hAnsi="Arial"/>
                <w:color w:val="1A1A1A"/>
                <w:sz w:val="22"/>
                <w:szCs w:val="22"/>
              </w:rPr>
              <w:t>'Is 100M the total user base or daily active? What is the DAU/MAU ratio?' (DAU/MAU typically 10-30% for consumer apps).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Peak traffic: </w:t>
            </w:r>
            <w:r>
              <w:rPr>
                <w:rFonts w:eastAsia="Arial" w:cs="Arial" w:ascii="Arial" w:hAnsi="Arial"/>
                <w:color w:val="1A1A1A"/>
                <w:sz w:val="22"/>
                <w:szCs w:val="22"/>
              </w:rPr>
              <w:t>'Is traffic uniform or are there peak periods (events, holidays, morning commute)?' This determines the peak factor you apply to average QPS.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Growth trajectory: </w:t>
            </w:r>
            <w:r>
              <w:rPr>
                <w:rFonts w:eastAsia="Arial" w:cs="Arial" w:ascii="Arial" w:hAnsi="Arial"/>
                <w:color w:val="1A1A1A"/>
                <w:sz w:val="22"/>
                <w:szCs w:val="22"/>
              </w:rPr>
              <w:t>'Is this the expected scale now, or in 3-5 years?' If the system is expected to 10× in 5 years, the architecture should accommodate that without a full redesign.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Latency</w:t>
      </w:r>
    </w:p>
    <w:p>
      <w:pPr>
        <w:pStyle w:val="Normal"/>
        <w:spacing w:before="80" w:after="80"/>
        <w:rPr/>
      </w:pPr>
      <w:r>
        <w:rPr>
          <w:rFonts w:eastAsia="Arial" w:cs="Arial" w:ascii="Arial" w:hAnsi="Arial"/>
          <w:b/>
          <w:bCs/>
          <w:color w:val="1A1A1A"/>
          <w:sz w:val="22"/>
          <w:szCs w:val="22"/>
        </w:rPr>
        <w:t>Latency requirements</w:t>
      </w:r>
      <w:r>
        <w:rPr>
          <w:rFonts w:eastAsia="Arial" w:cs="Arial" w:ascii="Arial" w:hAnsi="Arial"/>
          <w:color w:val="1A1A1A"/>
          <w:sz w:val="22"/>
          <w:szCs w:val="22"/>
        </w:rPr>
        <w:t xml:space="preserve"> tell you where data must live. If p99 &lt; 10ms and data is in a cross-continental datacenter, those requirements are </w:t>
      </w:r>
      <w:r>
        <w:rPr>
          <w:rFonts w:eastAsia="Arial" w:cs="Arial" w:ascii="Arial" w:hAnsi="Arial"/>
          <w:b/>
          <w:bCs/>
          <w:color w:val="1A1A1A"/>
          <w:sz w:val="22"/>
          <w:szCs w:val="22"/>
        </w:rPr>
        <w:t>physically incompatible</w:t>
      </w:r>
      <w:r>
        <w:rPr>
          <w:rFonts w:eastAsia="Arial" w:cs="Arial" w:ascii="Arial" w:hAnsi="Arial"/>
          <w:color w:val="1A1A1A"/>
          <w:sz w:val="22"/>
          <w:szCs w:val="22"/>
        </w:rPr>
        <w:t xml:space="preserve"> — the cross-continent round-trip alone is 150ms. Latency constraints determine caching requirements, geographic distribution, and acceptable database choices: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target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Implication</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 pattern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10ms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be served from in-memory cache; no DB round-trip</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 same datacenter; local cache in app process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50ms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be served from fast DB on local SSD; one datacenter</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SSD-backed DB with indexing; Redis for hot data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200ms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 include one DB query + network hops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web service; CDN for static; DB read replica</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second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hops acceptable; CDN for media</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Cross-region acceptable for non-interactive features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1 second acceptable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Batch/async processing</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jobs; eventual consistency fine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Availability</w:t>
      </w:r>
    </w:p>
    <w:p>
      <w:pPr>
        <w:pStyle w:val="Normal"/>
        <w:spacing w:before="80" w:after="80"/>
        <w:rPr/>
      </w:pPr>
      <w:r>
        <w:rPr>
          <w:rFonts w:eastAsia="Arial" w:cs="Arial" w:ascii="Arial" w:hAnsi="Arial"/>
          <w:b/>
          <w:bCs/>
          <w:color w:val="1A1A1A"/>
          <w:sz w:val="22"/>
          <w:szCs w:val="22"/>
        </w:rPr>
        <w:t>Availability requirements</w:t>
      </w:r>
      <w:r>
        <w:rPr>
          <w:rFonts w:eastAsia="Arial" w:cs="Arial" w:ascii="Arial" w:hAnsi="Arial"/>
          <w:color w:val="1A1A1A"/>
          <w:sz w:val="22"/>
          <w:szCs w:val="22"/>
        </w:rPr>
        <w:t xml:space="preserve"> define acceptable downtime per year. The jump from 99.9% to 99.99% is </w:t>
      </w:r>
      <w:r>
        <w:rPr>
          <w:rFonts w:eastAsia="Arial" w:cs="Arial" w:ascii="Arial" w:hAnsi="Arial"/>
          <w:b/>
          <w:bCs/>
          <w:color w:val="1A1A1A"/>
          <w:sz w:val="22"/>
          <w:szCs w:val="22"/>
        </w:rPr>
        <w:t>10× harder to achieve</w:t>
      </w:r>
      <w:r>
        <w:rPr>
          <w:rFonts w:eastAsia="Arial" w:cs="Arial" w:ascii="Arial" w:hAnsi="Arial"/>
          <w:color w:val="1A1A1A"/>
          <w:sz w:val="22"/>
          <w:szCs w:val="22"/>
        </w:rPr>
        <w:t xml:space="preserve"> and requires dramatically more infrastructure: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000"/>
        <w:gridCol w:w="2001"/>
        <w:gridCol w:w="3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Availability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Downtime per year</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Downtime per month</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 implication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3.65 days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~7.3 hours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AZ; basic setup; no HA requirement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 (three nines)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8.77 hours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~43.8 minutes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Multi-AZ; automatic failover; standard production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 (four nines)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52.6 minutes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~4.4 minutes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Active-active multi-region; no single point of failure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99.999% (five nines)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5.26 minutes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~26 seconds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Extreme investment; financial/telecom systems; very costly</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In interviews, default to 99.9% unless told otherwise. Four nines requires significant additional engineering justification.</w:t>
      </w:r>
    </w:p>
    <w:p>
      <w:pPr>
        <w:pStyle w:val="Normal"/>
        <w:spacing w:before="110" w:after="0"/>
        <w:rPr/>
      </w:pPr>
      <w:r>
        <w:rPr/>
      </w:r>
    </w:p>
    <w:p>
      <w:pPr>
        <w:pStyle w:val="Heading2"/>
        <w:spacing w:before="320" w:after="140"/>
        <w:rPr/>
      </w:pPr>
      <w:r>
        <w:rPr>
          <w:rFonts w:eastAsia="Arial" w:cs="Arial" w:ascii="Arial" w:hAnsi="Arial"/>
          <w:b/>
          <w:bCs/>
          <w:color w:val="2E75B6"/>
          <w:sz w:val="28"/>
          <w:szCs w:val="28"/>
        </w:rPr>
        <w:t>3.4  Consistency</w:t>
      </w:r>
    </w:p>
    <w:p>
      <w:pPr>
        <w:pStyle w:val="Normal"/>
        <w:spacing w:before="80" w:after="80"/>
        <w:rPr/>
      </w:pPr>
      <w:r>
        <w:rPr>
          <w:rFonts w:eastAsia="Arial" w:cs="Arial" w:ascii="Arial" w:hAnsi="Arial"/>
          <w:b/>
          <w:bCs/>
          <w:color w:val="1A1A1A"/>
          <w:sz w:val="22"/>
          <w:szCs w:val="22"/>
        </w:rPr>
        <w:t>Consistency requirements</w:t>
      </w:r>
      <w:r>
        <w:rPr>
          <w:rFonts w:eastAsia="Arial" w:cs="Arial" w:ascii="Arial" w:hAnsi="Arial"/>
          <w:color w:val="1A1A1A"/>
          <w:sz w:val="22"/>
          <w:szCs w:val="22"/>
        </w:rPr>
        <w:t xml:space="preserve"> are among the most architecturally significant. They determine which database you can use, whether you can cache aggressively, and whether asynchronous writes are acceptable. </w:t>
      </w:r>
      <w:r>
        <w:rPr>
          <w:rFonts w:eastAsia="Arial" w:cs="Arial" w:ascii="Arial" w:hAnsi="Arial"/>
          <w:b/>
          <w:bCs/>
          <w:color w:val="1A1A1A"/>
          <w:sz w:val="22"/>
          <w:szCs w:val="22"/>
        </w:rPr>
        <w:t>Different operations within the same system may have different consistency requirements</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Consistency: Strong vs Eventual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 consistency (sync): </w:t>
            </w:r>
            <w:r>
              <w:rPr>
                <w:rFonts w:eastAsia="Arial" w:cs="Arial" w:ascii="Arial" w:hAnsi="Arial"/>
                <w:color w:val="1A1A1A"/>
                <w:sz w:val="22"/>
                <w:szCs w:val="22"/>
              </w:rPr>
              <w:t>After a write completes, all subsequent reads see the new value. No stale data ever. Required for: bank balances, inventory counts, booking reservations, authentication tokens. Cost: higher latency (must wait for replicas to confirm), lower write throughput.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Eventual consistency (async): </w:t>
            </w:r>
            <w:r>
              <w:rPr>
                <w:rFonts w:eastAsia="Arial" w:cs="Arial" w:ascii="Arial" w:hAnsi="Arial"/>
                <w:color w:val="1A1A1A"/>
                <w:sz w:val="22"/>
                <w:szCs w:val="22"/>
              </w:rPr>
              <w:t>After a write, reads will eventually see the new value — but not necessarily immediately. Acceptable for: social media likes/follows, user profiles, analytics counts, search index updates. Benefit: lower write latency, higher write throughput, simpler horizontal scaling.</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mixed model: </w:t>
            </w:r>
            <w:r>
              <w:rPr>
                <w:rFonts w:eastAsia="Arial" w:cs="Arial" w:ascii="Arial" w:hAnsi="Arial"/>
                <w:color w:val="1A1A1A"/>
                <w:sz w:val="22"/>
                <w:szCs w:val="22"/>
              </w:rPr>
              <w:t>Most real systems use strong consistency for critical data and eventual consistency for peripheral data. Twitter uses strong consistency for account creation and eventual consistency for follower counts. Payments need strong consistency; notification delivery does not.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Consistency requirements by operation type: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E-commerce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decrement (oversell prevention)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processing (double-charge prevention)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creation (idempotency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search index (new products appear within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View counts, like counts (approximate is fine)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Recommendation scores (batch-updated hourly)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profile updates (reflect within seconds is fine)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 question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the system show stale data for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[operation] need to be atomic?'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write fails partway through, what is the acceptable state?'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Durability</w:t>
      </w:r>
    </w:p>
    <w:p>
      <w:pPr>
        <w:pStyle w:val="Normal"/>
        <w:spacing w:before="80" w:after="80"/>
        <w:rPr/>
      </w:pPr>
      <w:r>
        <w:rPr>
          <w:rFonts w:eastAsia="Arial" w:cs="Arial" w:ascii="Arial" w:hAnsi="Arial"/>
          <w:b/>
          <w:bCs/>
          <w:color w:val="1A1A1A"/>
          <w:sz w:val="22"/>
          <w:szCs w:val="22"/>
        </w:rPr>
        <w:t>Durability requirements</w:t>
      </w:r>
      <w:r>
        <w:rPr>
          <w:rFonts w:eastAsia="Arial" w:cs="Arial" w:ascii="Arial" w:hAnsi="Arial"/>
          <w:color w:val="1A1A1A"/>
          <w:sz w:val="22"/>
          <w:szCs w:val="22"/>
        </w:rPr>
        <w:t xml:space="preserve"> define what data loss is acceptable. This is often overlooked but shapes persistence strategy, replication factor, and backup frequency: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1801"/>
        <w:gridCol w:w="4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type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Acceptable loss?</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Implications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tolerance</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Write-ahead log (WAL); synchronous replication; ACID; 3-region backup</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User-generated content (posts, photos)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Near-zero</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3-way replication; versioning; S3 11-nines durability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messages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Persistent storage; at-least-once delivery; idempotency at consumer</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data</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Acceptable (re-login)</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with RDB; loss means re-authentication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metrics / counters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Acceptable (~1 min loss)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In-memory counters; periodic flush to DB</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Ephemeral notifications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Acceptable</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Best-effort delivery; no persistence required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Constraints and Assumptions</w:t>
      </w:r>
    </w:p>
    <w:p>
      <w:pPr>
        <w:pStyle w:val="Heading2"/>
        <w:spacing w:before="320" w:after="140"/>
        <w:rPr/>
      </w:pPr>
      <w:r>
        <w:rPr>
          <w:rFonts w:eastAsia="Arial" w:cs="Arial" w:ascii="Arial" w:hAnsi="Arial"/>
          <w:b/>
          <w:bCs/>
          <w:color w:val="2E75B6"/>
          <w:sz w:val="28"/>
          <w:szCs w:val="28"/>
        </w:rPr>
        <w:t>4.1  Read/Write Ratio</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read:write ratio</w:t>
      </w:r>
      <w:r>
        <w:rPr>
          <w:rFonts w:eastAsia="Arial" w:cs="Arial" w:ascii="Arial" w:hAnsi="Arial"/>
          <w:color w:val="1A1A1A"/>
          <w:sz w:val="22"/>
          <w:szCs w:val="22"/>
        </w:rPr>
        <w:t xml:space="preserve"> is the most architecturally significant assumption. It determines: whether you need caching (read-heavy), what kind of database suits best (write-heavy systems prefer NoSQL), and how to size the infrastructure:</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399"/>
        <w:gridCol w:w="1600"/>
        <w:gridCol w:w="2401"/>
        <w:gridCol w:w="31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type</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R:W ratio</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Dominant constraint</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architecture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media feed</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95:5 (19:1)</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throughput + latency</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 CDN + read replicas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shortener</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100:1</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throughput</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cache; minimal write path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 messaging</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60:40</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throughput + ordering</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queue; fan-out; websockets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IoT sensor ingestion</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5:95</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throughput</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time-series DB; append-only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engine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99:1</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complexity + latency</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Inverted index; sharding; caching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Financial transaction</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50:50</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consistency + durability</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ACID database; strong consistency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Data Object Sizes</w:t>
      </w:r>
    </w:p>
    <w:p>
      <w:pPr>
        <w:pStyle w:val="Normal"/>
        <w:spacing w:before="80" w:after="80"/>
        <w:rPr/>
      </w:pPr>
      <w:r>
        <w:rPr>
          <w:rFonts w:eastAsia="Arial" w:cs="Arial" w:ascii="Arial" w:hAnsi="Arial"/>
          <w:color w:val="1A1A1A"/>
          <w:sz w:val="22"/>
          <w:szCs w:val="22"/>
        </w:rPr>
        <w:t xml:space="preserve">Understanding </w:t>
      </w:r>
      <w:r>
        <w:rPr>
          <w:rFonts w:eastAsia="Arial" w:cs="Arial" w:ascii="Arial" w:hAnsi="Arial"/>
          <w:b/>
          <w:bCs/>
          <w:color w:val="1A1A1A"/>
          <w:sz w:val="22"/>
          <w:szCs w:val="22"/>
        </w:rPr>
        <w:t>average data object sizes</w:t>
      </w:r>
      <w:r>
        <w:rPr>
          <w:rFonts w:eastAsia="Arial" w:cs="Arial" w:ascii="Arial" w:hAnsi="Arial"/>
          <w:color w:val="1A1A1A"/>
          <w:sz w:val="22"/>
          <w:szCs w:val="22"/>
        </w:rPr>
        <w:t xml:space="preserve"> enables storage and bandwidth estimates. Don't assume — ask or state a reasonable assumption explicitly: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 size assumptions: ask or state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is the average size of a [tweet / message / profile / 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the content text-only, or do we need to handle media?'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Reference values (state these as assumptions in interview):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text (tweet, SMS, chat msg): ~200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profile record:               ~1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JSON response:                 ~2-10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 image:                   ~20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photo (compressed):        ~200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image upload:             ~1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1-minute video (720p):             ~30 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always ask if media is involved.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storage vs image storage: 5,000× difference.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storage vs video storage: 150,000× difference.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 presence completely changes the infrastructure design.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Geography — Global or Single Region?</w:t>
      </w:r>
    </w:p>
    <w:p>
      <w:pPr>
        <w:pStyle w:val="Normal"/>
        <w:spacing w:before="80" w:after="80"/>
        <w:rPr/>
      </w:pPr>
      <w:r>
        <w:rPr>
          <w:rFonts w:eastAsia="Arial" w:cs="Arial" w:ascii="Arial" w:hAnsi="Arial"/>
          <w:b/>
          <w:bCs/>
          <w:color w:val="1A1A1A"/>
          <w:sz w:val="22"/>
          <w:szCs w:val="22"/>
        </w:rPr>
        <w:t>Geographic scope</w:t>
      </w:r>
      <w:r>
        <w:rPr>
          <w:rFonts w:eastAsia="Arial" w:cs="Arial" w:ascii="Arial" w:hAnsi="Arial"/>
          <w:color w:val="1A1A1A"/>
          <w:sz w:val="22"/>
          <w:szCs w:val="22"/>
        </w:rPr>
        <w:t xml:space="preserve"> determines whether cross-region latency is a problem that must be solved architecturally. Global deployment adds significant complexity: data residency laws, multi-region replication, global load balancing, and CDN requirements: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Global vs Single-Region Implications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region: </w:t>
            </w:r>
            <w:r>
              <w:rPr>
                <w:rFonts w:eastAsia="Arial" w:cs="Arial" w:ascii="Arial" w:hAnsi="Arial"/>
                <w:color w:val="1A1A1A"/>
                <w:sz w:val="22"/>
                <w:szCs w:val="22"/>
              </w:rPr>
              <w:t>All users in one geographic area. Same-region latency (~0.5ms) is not a concern. No cross-region data sovereignty issues. Much simpler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regions: </w:t>
            </w:r>
            <w:r>
              <w:rPr>
                <w:rFonts w:eastAsia="Arial" w:cs="Arial" w:ascii="Arial" w:hAnsi="Arial"/>
                <w:color w:val="1A1A1A"/>
                <w:sz w:val="22"/>
                <w:szCs w:val="22"/>
              </w:rPr>
              <w:t>Users globally. Cross-continent latency (150ms) without CDN or local replicas. Data residency laws (GDPR, China) may require data to stay in specific regions. Active-active vs active-passive multi-region.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CDN as a partial solution: </w:t>
            </w:r>
            <w:r>
              <w:rPr>
                <w:rFonts w:eastAsia="Arial" w:cs="Arial" w:ascii="Arial" w:hAnsi="Arial"/>
                <w:color w:val="1A1A1A"/>
                <w:sz w:val="22"/>
                <w:szCs w:val="22"/>
              </w:rPr>
              <w:t>CDN caches static content and media globally. It does NOT help for dynamic API calls requiring database reads — those still hit the origin region. For API latency, you need read replicas in each region.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Budget / Cost Sensitivity</w:t>
      </w:r>
    </w:p>
    <w:p>
      <w:pPr>
        <w:pStyle w:val="Normal"/>
        <w:spacing w:before="80" w:after="80"/>
        <w:rPr/>
      </w:pPr>
      <w:r>
        <w:rPr>
          <w:rFonts w:eastAsia="Arial" w:cs="Arial" w:ascii="Arial" w:hAnsi="Arial"/>
          <w:color w:val="1A1A1A"/>
          <w:sz w:val="22"/>
          <w:szCs w:val="22"/>
        </w:rPr>
        <w:t xml:space="preserve">While most interview problems don't specify budget constraints explicitly, </w:t>
      </w:r>
      <w:r>
        <w:rPr>
          <w:rFonts w:eastAsia="Arial" w:cs="Arial" w:ascii="Arial" w:hAnsi="Arial"/>
          <w:b/>
          <w:bCs/>
          <w:color w:val="1A1A1A"/>
          <w:sz w:val="22"/>
          <w:szCs w:val="22"/>
        </w:rPr>
        <w:t>cost sensitivity shapes important architectural trade-offs</w:t>
      </w:r>
      <w:r>
        <w:rPr>
          <w:rFonts w:eastAsia="Arial" w:cs="Arial" w:ascii="Arial" w:hAnsi="Arial"/>
          <w:color w:val="1A1A1A"/>
          <w:sz w:val="22"/>
          <w:szCs w:val="22"/>
        </w:rPr>
        <w:t>. Acknowledging this shows engineering maturity:</w:t>
      </w:r>
    </w:p>
    <w:p>
      <w:pPr>
        <w:pStyle w:val="Normal"/>
        <w:spacing w:before="110" w:after="0"/>
        <w:rPr/>
      </w:pPr>
      <w:r>
        <w:rPr/>
      </w:r>
    </w:p>
    <w:p>
      <w:pPr>
        <w:pStyle w:val="ListParagraph"/>
        <w:numPr>
          <w:ilvl w:val="0"/>
          <w:numId w:val="5"/>
        </w:numPr>
        <w:spacing w:before="55" w:after="55"/>
        <w:rPr/>
      </w:pPr>
      <w:r>
        <w:rPr>
          <w:rFonts w:eastAsia="Arial" w:cs="Arial" w:ascii="Arial" w:hAnsi="Arial"/>
          <w:b/>
          <w:bCs/>
          <w:color w:val="1A1A1A"/>
          <w:sz w:val="22"/>
          <w:szCs w:val="22"/>
        </w:rPr>
        <w:t>Startup (cost-sensitive):</w:t>
      </w:r>
      <w:r>
        <w:rPr>
          <w:rFonts w:eastAsia="Arial" w:cs="Arial" w:ascii="Arial" w:hAnsi="Arial"/>
          <w:color w:val="1A1A1A"/>
          <w:sz w:val="22"/>
          <w:szCs w:val="22"/>
        </w:rPr>
        <w:t xml:space="preserve"> Single region, fewer replicas, managed services (RDS not self-managed), auto-scaling to zero. 99.9% availability is often the ceiling.</w:t>
      </w:r>
    </w:p>
    <w:p>
      <w:pPr>
        <w:pStyle w:val="ListParagraph"/>
        <w:numPr>
          <w:ilvl w:val="0"/>
          <w:numId w:val="2"/>
        </w:numPr>
        <w:spacing w:before="55" w:after="55"/>
        <w:rPr/>
      </w:pPr>
      <w:r>
        <w:rPr>
          <w:rFonts w:eastAsia="Arial" w:cs="Arial" w:ascii="Arial" w:hAnsi="Arial"/>
          <w:b/>
          <w:bCs/>
          <w:color w:val="1A1A1A"/>
          <w:sz w:val="22"/>
          <w:szCs w:val="22"/>
        </w:rPr>
        <w:t>Scale-up (cost/reliability balance):</w:t>
      </w:r>
      <w:r>
        <w:rPr>
          <w:rFonts w:eastAsia="Arial" w:cs="Arial" w:ascii="Arial" w:hAnsi="Arial"/>
          <w:color w:val="1A1A1A"/>
          <w:sz w:val="22"/>
          <w:szCs w:val="22"/>
        </w:rPr>
        <w:t xml:space="preserve"> Multi-AZ within one region, read replicas, CDN. The most common production design for mid-sized companies.</w:t>
      </w:r>
    </w:p>
    <w:p>
      <w:pPr>
        <w:pStyle w:val="ListParagraph"/>
        <w:numPr>
          <w:ilvl w:val="0"/>
          <w:numId w:val="2"/>
        </w:numPr>
        <w:spacing w:before="55" w:after="55"/>
        <w:rPr/>
      </w:pPr>
      <w:r>
        <w:rPr>
          <w:rFonts w:eastAsia="Arial" w:cs="Arial" w:ascii="Arial" w:hAnsi="Arial"/>
          <w:b/>
          <w:bCs/>
          <w:color w:val="1A1A1A"/>
          <w:sz w:val="22"/>
          <w:szCs w:val="22"/>
        </w:rPr>
        <w:t>Enterprise (reliability-first):</w:t>
      </w:r>
      <w:r>
        <w:rPr>
          <w:rFonts w:eastAsia="Arial" w:cs="Arial" w:ascii="Arial" w:hAnsi="Arial"/>
          <w:color w:val="1A1A1A"/>
          <w:sz w:val="22"/>
          <w:szCs w:val="22"/>
        </w:rPr>
        <w:t xml:space="preserve"> Multi-region active-active, strong SLAs, dedicated hardware, 99.99%+ availability. Cost is secondary to reliability.</w:t>
      </w:r>
    </w:p>
    <w:p>
      <w:pPr>
        <w:pStyle w:val="ListParagraph"/>
        <w:numPr>
          <w:ilvl w:val="0"/>
          <w:numId w:val="2"/>
        </w:numPr>
        <w:spacing w:before="55" w:after="55"/>
        <w:rPr/>
      </w:pPr>
      <w:r>
        <w:rPr>
          <w:rFonts w:eastAsia="Arial" w:cs="Arial" w:ascii="Arial" w:hAnsi="Arial"/>
          <w:b/>
          <w:bCs/>
          <w:color w:val="1A1A1A"/>
          <w:sz w:val="22"/>
          <w:szCs w:val="22"/>
        </w:rPr>
        <w:t>Interview default:</w:t>
      </w:r>
      <w:r>
        <w:rPr>
          <w:rFonts w:eastAsia="Arial" w:cs="Arial" w:ascii="Arial" w:hAnsi="Arial"/>
          <w:color w:val="1A1A1A"/>
          <w:sz w:val="22"/>
          <w:szCs w:val="22"/>
        </w:rPr>
        <w:t xml:space="preserve"> Unless told it's a startup, design for the scale stated in the requirements. Don't optimise for cost at the expense of the stated availability SLA.</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Setting Scope and Confirming Requirements</w:t>
      </w:r>
    </w:p>
    <w:p>
      <w:pPr>
        <w:pStyle w:val="Heading2"/>
        <w:spacing w:before="320" w:after="140"/>
        <w:rPr/>
      </w:pPr>
      <w:r>
        <w:rPr>
          <w:rFonts w:eastAsia="Arial" w:cs="Arial" w:ascii="Arial" w:hAnsi="Arial"/>
          <w:b/>
          <w:bCs/>
          <w:color w:val="2E75B6"/>
          <w:sz w:val="28"/>
          <w:szCs w:val="28"/>
        </w:rPr>
        <w:t>5.1  The Requirements Summary</w:t>
      </w:r>
    </w:p>
    <w:p>
      <w:pPr>
        <w:pStyle w:val="Normal"/>
        <w:spacing w:before="80" w:after="80"/>
        <w:rPr/>
      </w:pPr>
      <w:r>
        <w:rPr>
          <w:rFonts w:eastAsia="Arial" w:cs="Arial" w:ascii="Arial" w:hAnsi="Arial"/>
          <w:color w:val="1A1A1A"/>
          <w:sz w:val="22"/>
          <w:szCs w:val="22"/>
        </w:rPr>
        <w:t xml:space="preserve">After gathering requirements, </w:t>
      </w:r>
      <w:r>
        <w:rPr>
          <w:rFonts w:eastAsia="Arial" w:cs="Arial" w:ascii="Arial" w:hAnsi="Arial"/>
          <w:b/>
          <w:bCs/>
          <w:color w:val="1A1A1A"/>
          <w:sz w:val="22"/>
          <w:szCs w:val="22"/>
        </w:rPr>
        <w:t>state your scope explicitly before proceeding</w:t>
      </w:r>
      <w:r>
        <w:rPr>
          <w:rFonts w:eastAsia="Arial" w:cs="Arial" w:ascii="Arial" w:hAnsi="Arial"/>
          <w:color w:val="1A1A1A"/>
          <w:sz w:val="22"/>
          <w:szCs w:val="22"/>
        </w:rPr>
        <w:t xml:space="preserve">. This is not just courtesy — it's a protection. A clear scope prevents mid-design interruptions and shows the interviewer you understand how to scope work. It also signals architectural maturity: knowing what </w:t>
      </w:r>
      <w:r>
        <w:rPr>
          <w:rFonts w:eastAsia="Arial" w:cs="Arial" w:ascii="Arial" w:hAnsi="Arial"/>
          <w:i/>
          <w:iCs/>
          <w:color w:val="444444"/>
          <w:sz w:val="22"/>
          <w:szCs w:val="22"/>
        </w:rPr>
        <w:t>not</w:t>
      </w:r>
      <w:r>
        <w:rPr>
          <w:rFonts w:eastAsia="Arial" w:cs="Arial" w:ascii="Arial" w:hAnsi="Arial"/>
          <w:color w:val="1A1A1A"/>
          <w:sz w:val="22"/>
          <w:szCs w:val="22"/>
        </w:rPr>
        <w:t xml:space="preserve"> to build is as important as knowing what to build.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Requirements summary templates: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'Based on our discussion, let me summarise what I'll design 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'Functional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[Core feature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[Core feature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[Core feature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'Non-functional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Scale: [DAU], estimated [QPS] QPS at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Latency: [X]ms p99 for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Availability: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Consistency: [strong/eventual] for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 of scope for 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[Feature A], [Feature B], [Feature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this align with what you had in mind?'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Always end with a confirmation question.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invites the interviewer to redirect before you proceed.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shows confidence and collaboration, not insecurity.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Applied Examples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Requirements summary: URL shortener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focus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Functional: URL creation, redirect, custom aliases,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Non-functional:'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100M DAU; write:read = 1:100'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redirect &lt; 50ms p99'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Availability: 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Durability: no URL loss; short codes permanent once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 of scope: accounts, analytics, rate limiting'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Requirements summary: Twitter feed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focus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Functional: post tweet, home timeline, follow/unfollow'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Non-functional:'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300M total users; 45M DAU; ~45K QPS average; 135K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timeline load &lt; 200ms p99'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Availability: 99.99% (Twitter is infrastructure-critical)'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Consistency: eventual OK for timelines; strong for account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 of scope: search, DMs, notifications, ads, analytics'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Requirements summary: payment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focus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Functional: charge card, refund, webhook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Non-functional:'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10M transactions/day; ~115 TPS average; 350 TPS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charge API &lt; 200ms p99; webhook delivery best-effort'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Availability: 99.99% (revenue-critical)'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Consistency: STRONG CONSISTENCY REQUIRED — no double-charges'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Durability: zero data loss for transactions'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 of scope: fraud detection, multi-currency, reporting'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Non-Functional Requirements Reference</w:t>
      </w:r>
    </w:p>
    <w:p>
      <w:pPr>
        <w:pStyle w:val="Heading2"/>
        <w:spacing w:before="320" w:after="140"/>
        <w:rPr/>
      </w:pPr>
      <w:r>
        <w:rPr>
          <w:rFonts w:eastAsia="Arial" w:cs="Arial" w:ascii="Arial" w:hAnsi="Arial"/>
          <w:b/>
          <w:bCs/>
          <w:color w:val="2E75B6"/>
          <w:sz w:val="28"/>
          <w:szCs w:val="28"/>
        </w:rPr>
        <w:t>6.1  NFR Impact on Architecture — Master Reference</w:t>
      </w:r>
    </w:p>
    <w:tbl>
      <w:tblPr>
        <w:tblW w:w="9360" w:type="dxa"/>
        <w:jc w:val="left"/>
        <w:tblInd w:w="151" w:type="dxa"/>
        <w:tblLayout w:type="fixed"/>
        <w:tblCellMar>
          <w:top w:w="110" w:type="dxa"/>
          <w:left w:w="150" w:type="dxa"/>
          <w:bottom w:w="110" w:type="dxa"/>
          <w:right w:w="150" w:type="dxa"/>
        </w:tblCellMar>
      </w:tblPr>
      <w:tblGrid>
        <w:gridCol w:w="2000"/>
        <w:gridCol w:w="2400"/>
        <w:gridCol w:w="49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NFR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Value</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 decision triggered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 DAU</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1M</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server; no sharding; simple setup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 DAU</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1M - 10M</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Horizontal app tier; read replicas; Redis cache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 DAU</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10M - 100M</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sharding or NoSQL; CDN; Redis Cluster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 DAU</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100M+</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Multi-region; global load balancing; distributed systems throughout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reads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10ms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In-process cache or Redis in same AZ; no DB round-trip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reads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50ms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cache + fast DB; single datacenter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reads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200ms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LB + DB + CDN for media</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Availability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Multi-AZ; automated failover; health checks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Active-active multi-region; no SPOF; complex failover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(ACID)</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PostgreSQL/MySQL; synchronous replication; 2PC if needed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Cassandra/DynamoDB; async replication; BASE model OK</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tolerance</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WAL; synchronous replica; S3 11-nines for backups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Read:write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50:1 reads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 cache layer dominates; minimal write infrastructure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Read:write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50:50</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Balanced architecture; no strong cache bias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Read:write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10:1 writes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throughput is bottleneck; Kafka + NoSQL; no heavy caching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Requirements Clarification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Step 1: Requirements Clarification — Complete Checklist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Functional (3-5 core features): </w:t>
            </w:r>
            <w:r>
              <w:rPr>
                <w:rFonts w:eastAsia="Arial" w:cs="Arial" w:ascii="Arial" w:hAnsi="Arial"/>
                <w:color w:val="1A1A1A"/>
                <w:sz w:val="22"/>
                <w:szCs w:val="22"/>
              </w:rPr>
              <w:t>'What are the core features?' Name 3-5. State what is out of scope.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 </w:t>
            </w:r>
            <w:r>
              <w:rPr>
                <w:rFonts w:eastAsia="Arial" w:cs="Arial" w:ascii="Arial" w:hAnsi="Arial"/>
                <w:color w:val="1A1A1A"/>
                <w:sz w:val="22"/>
                <w:szCs w:val="22"/>
              </w:rPr>
              <w:t>'How many DAU? Peak traffic? Growth expectations?'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'What is acceptable p99 latency for reads? Writes?' This drives caching and geographic distribution.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w:t>
            </w:r>
            <w:r>
              <w:rPr>
                <w:rFonts w:eastAsia="Arial" w:cs="Arial" w:ascii="Arial" w:hAnsi="Arial"/>
                <w:color w:val="1A1A1A"/>
                <w:sz w:val="22"/>
                <w:szCs w:val="22"/>
              </w:rPr>
              <w:t>'What is the availability SLA?' Default to 99.9% unless told otherwise.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w:t>
            </w:r>
            <w:r>
              <w:rPr>
                <w:rFonts w:eastAsia="Arial" w:cs="Arial" w:ascii="Arial" w:hAnsi="Arial"/>
                <w:color w:val="1A1A1A"/>
                <w:sz w:val="22"/>
                <w:szCs w:val="22"/>
              </w:rPr>
              <w:t>'Does [operation X] need strong consistency or is eventual OK?' Ask per operation type.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Durability: </w:t>
            </w:r>
            <w:r>
              <w:rPr>
                <w:rFonts w:eastAsia="Arial" w:cs="Arial" w:ascii="Arial" w:hAnsi="Arial"/>
                <w:color w:val="1A1A1A"/>
                <w:sz w:val="22"/>
                <w:szCs w:val="22"/>
              </w:rPr>
              <w:t>'Can we lose any data?' Zero tolerance (payments) vs acceptable (metrics, sessions).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Read:write ratio: </w:t>
            </w:r>
            <w:r>
              <w:rPr>
                <w:rFonts w:eastAsia="Arial" w:cs="Arial" w:ascii="Arial" w:hAnsi="Arial"/>
                <w:color w:val="1A1A1A"/>
                <w:sz w:val="22"/>
                <w:szCs w:val="22"/>
              </w:rPr>
              <w:t>'Is this read-heavy or write-heavy?' 90% reads = cache focus. 90% writes = write throughput focus.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sizes: </w:t>
            </w:r>
            <w:r>
              <w:rPr>
                <w:rFonts w:eastAsia="Arial" w:cs="Arial" w:ascii="Arial" w:hAnsi="Arial"/>
                <w:color w:val="1A1A1A"/>
                <w:sz w:val="22"/>
                <w:szCs w:val="22"/>
              </w:rPr>
              <w:t>'What is the average size of a [message/photo/video]?' Always ask if media is involved.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Geography: </w:t>
            </w:r>
            <w:r>
              <w:rPr>
                <w:rFonts w:eastAsia="Arial" w:cs="Arial" w:ascii="Arial" w:hAnsi="Arial"/>
                <w:color w:val="1A1A1A"/>
                <w:sz w:val="22"/>
                <w:szCs w:val="22"/>
              </w:rPr>
              <w:t>'Global or single-region?' Global = CDN + read replicas + data residency laws.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close with: </w:t>
            </w:r>
            <w:r>
              <w:rPr>
                <w:rFonts w:eastAsia="Arial" w:cs="Arial" w:ascii="Arial" w:hAnsi="Arial"/>
                <w:color w:val="1A1A1A"/>
                <w:sz w:val="22"/>
                <w:szCs w:val="22"/>
              </w:rPr>
              <w:t>'Based on this, I'll focus on [X, Y, Z] and defer [A, B, C]. Does this make sense?'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questions do you ask in Step 1 of a system design interview?</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Step 1 covers three areas: functional requirements, non-functional requirements, and constraints. For functional requirements: I ask what the core features are and which ones are most important. I explicitly scope the interview to 3-5 core features and state what is out of scope. For example, if asked to design Twitter, I'd say: 'I'll focus on posting tweets, viewing the home timeline, and following users. I'll defer search, DMs, notifications, and ads. Does that scope make sense?' For non-functional requirements: I ask about scale (DAU, MAU, peak traffic), latency targets (p99 for key operations), availability SLA (99.9% vs 99.99%), consistency model (does this operation need strong consistency or is eventual acceptable?), and durability (is data loss ever acceptable?). For constraints and assumptions: I ask about the read-to-write ratio (the single most important ratio for architecture), average data sizes (especially whether media like images or video is involved — media changes everything), geographic scope (global vs single region), and any cost constraints. Finally, I summarise what I've heard and confirm scope before proceeding to estimation. This takes 3-5 minutes and is the most valuable 5 minutes of the interview — it ensures I'm designing the right system for the right scale with the right trade-offs.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does consistency matter so much in requirements, and how does it affect architecture?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 requirements determine which databases are appropriate, whether caching is safe, and how distributed transactions work. Strong consistency means after a write completes, every subsequent read returns the new value — there is no window where stale data is visible. This is required for any financial operation (you cannot charge twice or show a stale balance), booking reservations (two people cannot book the same seat), and authentication (a revoked token must not grant access). Strong consistency requires synchronous replication and typically ACID databases like PostgreSQL. The cost is higher write latency (you must wait for replicas to acknowledge) and lower write throughput. Eventual consistency means after a write, reads will eventually reflect it, but not necessarily immediately. A social media 'like' count showing a slightly stale number is acceptable. A search index taking minutes to reflect a new post is fine. User profiles being 10 seconds out of date on edge caches is tolerable. Eventual consistency enables dramatically higher write throughput, simpler horizontal scaling, and is the model behind most NoSQL databases (Cassandra, DynamoDB in default mode). The practical answer in most systems is mixed: strong consistency for critical operations (account balance, inventory, payments) and eventual consistency for peripheral data (view counts, follower counts, notification delivery). In an interview, explicitly asking 'which operations need strong consistency?' and 'is eventual consistency acceptable for [X]?' shows the interviewer you understand the CAP theorem and its practical implications — and it leads to better, more defensible architectural choices.</w:t>
            </w:r>
          </w:p>
        </w:tc>
      </w:tr>
    </w:tbl>
    <w:p>
      <w:pPr>
        <w:pStyle w:val="Normal"/>
        <w:spacing w:before="110" w:after="0"/>
        <w:rPr/>
      </w:pPr>
      <w:r>
        <w:rPr/>
      </w:r>
    </w:p>
    <w:p>
      <w:pPr>
        <w:pStyle w:val="Normal"/>
        <w:pBdr>
          <w:top w:val="single" w:sz="6" w:space="6" w:color="2E75B6"/>
        </w:pBdr>
        <w:spacing w:before="440" w:after="200"/>
        <w:jc w:val="center"/>
        <w:rPr>
          <w:rFonts w:ascii="Arial" w:hAnsi="Arial"/>
        </w:rPr>
      </w:pPr>
      <w:r>
        <w:rPr>
          <w:rFonts w:ascii="Arial" w:hAnsi="Arial"/>
        </w:rPr>
        <w:t>End of System Design Interview Framework Module 2: Step 1 — Requirements Clarification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3</w:t>
      </w:r>
    </w:p>
    <w:p>
      <w:pPr>
        <w:pStyle w:val="Normal"/>
        <w:spacing w:before="0" w:after="100"/>
        <w:jc w:val="center"/>
        <w:rPr/>
      </w:pPr>
      <w:r>
        <w:rPr>
          <w:rFonts w:eastAsia="Arial" w:cs="Arial" w:ascii="Arial" w:hAnsi="Arial"/>
          <w:b/>
          <w:bCs/>
          <w:color w:val="1A3C5E"/>
          <w:sz w:val="52"/>
          <w:szCs w:val="52"/>
        </w:rPr>
        <w:t>Step 2: Estimation</w:t>
      </w:r>
    </w:p>
    <w:p>
      <w:pPr>
        <w:pStyle w:val="Normal"/>
        <w:pBdr>
          <w:bottom w:val="single" w:sz="6" w:space="6" w:color="2E75B6"/>
        </w:pBdr>
        <w:spacing w:before="0" w:after="80"/>
        <w:jc w:val="center"/>
        <w:rPr/>
      </w:pPr>
      <w:r>
        <w:rPr>
          <w:rFonts w:eastAsia="Arial" w:cs="Arial" w:ascii="Arial" w:hAnsi="Arial"/>
          <w:i/>
          <w:iCs/>
          <w:color w:val="444444"/>
          <w:sz w:val="22"/>
          <w:szCs w:val="22"/>
        </w:rPr>
        <w:t>What to Estimate  |  Thresholds  |  Connecting to Design  |  Worked Examples  |  Timing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estimation in the context of system design interviews — what it signals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4 numbers to always estimate — QPS, storage, bandwidth, cache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thresholds — when each number triggers a specific architecture change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Connecting estimates to design — 'because X, I need Y' language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Keeping estimation brief — 3-5 minutes, not 15</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Worked examples — URL shortener, Twitter, chat system, video platform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Estimation Signals to the Interviewer</w:t>
      </w:r>
    </w:p>
    <w:p>
      <w:pPr>
        <w:pStyle w:val="Heading2"/>
        <w:spacing w:before="320" w:after="140"/>
        <w:rPr/>
      </w:pPr>
      <w:r>
        <w:rPr>
          <w:rFonts w:eastAsia="Arial" w:cs="Arial" w:ascii="Arial" w:hAnsi="Arial"/>
          <w:b/>
          <w:bCs/>
          <w:color w:val="2E75B6"/>
          <w:sz w:val="28"/>
          <w:szCs w:val="28"/>
        </w:rPr>
        <w:t>1.1  The Purpose of Step 2</w:t>
      </w:r>
    </w:p>
    <w:p>
      <w:pPr>
        <w:pStyle w:val="Normal"/>
        <w:spacing w:before="80" w:after="80"/>
        <w:rPr/>
      </w:pPr>
      <w:r>
        <w:rPr>
          <w:rFonts w:eastAsia="Arial" w:cs="Arial" w:ascii="Arial" w:hAnsi="Arial"/>
          <w:color w:val="1A1A1A"/>
          <w:sz w:val="22"/>
          <w:szCs w:val="22"/>
        </w:rPr>
        <w:t xml:space="preserve">Estimation in a system design interview is </w:t>
      </w:r>
      <w:r>
        <w:rPr>
          <w:rFonts w:eastAsia="Arial" w:cs="Arial" w:ascii="Arial" w:hAnsi="Arial"/>
          <w:b/>
          <w:bCs/>
          <w:color w:val="1A1A1A"/>
          <w:sz w:val="22"/>
          <w:szCs w:val="22"/>
        </w:rPr>
        <w:t>not a math test</w:t>
      </w:r>
      <w:r>
        <w:rPr>
          <w:rFonts w:eastAsia="Arial" w:cs="Arial" w:ascii="Arial" w:hAnsi="Arial"/>
          <w:color w:val="1A1A1A"/>
          <w:sz w:val="22"/>
          <w:szCs w:val="22"/>
        </w:rPr>
        <w:t xml:space="preserve">. Interviewers do not care whether you get 1,157 vs 1,200 QPS exactly. They care whether you </w:t>
      </w:r>
      <w:r>
        <w:rPr>
          <w:rFonts w:eastAsia="Arial" w:cs="Arial" w:ascii="Arial" w:hAnsi="Arial"/>
          <w:b/>
          <w:bCs/>
          <w:color w:val="1A1A1A"/>
          <w:sz w:val="22"/>
          <w:szCs w:val="22"/>
        </w:rPr>
        <w:t>think about scale before designing</w:t>
      </w:r>
      <w:r>
        <w:rPr>
          <w:rFonts w:eastAsia="Arial" w:cs="Arial" w:ascii="Arial" w:hAnsi="Arial"/>
          <w:color w:val="1A1A1A"/>
          <w:sz w:val="22"/>
          <w:szCs w:val="22"/>
        </w:rPr>
        <w:t xml:space="preserve"> — whether you know that a 5K write QPS system needs different infrastructure than a 500 write QPS system, and whether your architecture reflects that knowledge. Estimation is the bridge between requirements and design.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What Estimation Demonstrates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 awareness: </w:t>
            </w:r>
            <w:r>
              <w:rPr>
                <w:rFonts w:eastAsia="Arial" w:cs="Arial" w:ascii="Arial" w:hAnsi="Arial"/>
                <w:color w:val="1A1A1A"/>
                <w:sz w:val="22"/>
                <w:szCs w:val="22"/>
              </w:rPr>
              <w:t>You don't start designing without understanding if this is a 1K or 1M QPS system. Different scales need different solutions.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Constraint identification: </w:t>
            </w:r>
            <w:r>
              <w:rPr>
                <w:rFonts w:eastAsia="Arial" w:cs="Arial" w:ascii="Arial" w:hAnsi="Arial"/>
                <w:color w:val="1A1A1A"/>
                <w:sz w:val="22"/>
                <w:szCs w:val="22"/>
              </w:rPr>
              <w:t>You can find the bottleneck before it appears as a failure in production. 'Our write QPS exceeds a single primary's capacity, so I'll shard' — this is constraint-driven design.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Architectural reasoning: </w:t>
            </w:r>
            <w:r>
              <w:rPr>
                <w:rFonts w:eastAsia="Arial" w:cs="Arial" w:ascii="Arial" w:hAnsi="Arial"/>
                <w:color w:val="1A1A1A"/>
                <w:sz w:val="22"/>
                <w:szCs w:val="22"/>
              </w:rPr>
              <w:t>You can justify WHY you're adding certain components. 'Because egress is 16 Gbps, CDN is mandatory — there's no other way to serve that' is far more credible than 'I'll add a CDN because it's good practice.'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Proportionality: </w:t>
            </w:r>
            <w:r>
              <w:rPr>
                <w:rFonts w:eastAsia="Arial" w:cs="Arial" w:ascii="Arial" w:hAnsi="Arial"/>
                <w:color w:val="1A1A1A"/>
                <w:sz w:val="22"/>
                <w:szCs w:val="22"/>
              </w:rPr>
              <w:t>You don't over-engineer for 10K QPS or under-engineer for 10M. Estimation calibrates the design to the actual problem.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What Not to Do</w:t>
      </w:r>
    </w:p>
    <w:p>
      <w:pPr>
        <w:pStyle w:val="Normal"/>
        <w:spacing w:before="80" w:after="80"/>
        <w:rPr/>
      </w:pPr>
      <w:r>
        <w:rPr>
          <w:rFonts w:eastAsia="Arial" w:cs="Arial" w:ascii="Arial" w:hAnsi="Arial"/>
          <w:color w:val="1A1A1A"/>
          <w:sz w:val="22"/>
          <w:szCs w:val="22"/>
        </w:rPr>
        <w:t>Two opposing mistakes destroy estimation value: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000"/>
        <w:gridCol w:w="39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Mistake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looks like</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 hurts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Spending 15+ minutes on arithmetic</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Candidate works through 20 calculations with exact precision</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Wastes interview time; never reaches design; signals inability to prioritise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Skipping estimation entirely</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Jumps from requirements to drawing boxes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Signals no scale awareness; architecture decisions appear arbitrary</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The right balance: </w:t>
      </w:r>
      <w:r>
        <w:rPr>
          <w:rFonts w:eastAsia="Arial" w:cs="Arial" w:ascii="Arial" w:hAnsi="Arial"/>
          <w:b/>
          <w:bCs/>
          <w:color w:val="1A1A1A"/>
          <w:sz w:val="22"/>
          <w:szCs w:val="22"/>
        </w:rPr>
        <w:t>3-5 minutes; 3-5 key numbers; each connected to a design decision</w:t>
      </w:r>
      <w:r>
        <w:rPr>
          <w:rFonts w:eastAsia="Arial" w:cs="Arial" w:ascii="Arial" w:hAnsi="Arial"/>
          <w:color w:val="1A1A1A"/>
          <w:sz w:val="22"/>
          <w:szCs w:val="22"/>
        </w:rPr>
        <w:t>. State assumptions aloud, round aggressively, and move 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4 Numbers to Always Estimate</w:t>
      </w:r>
    </w:p>
    <w:p>
      <w:pPr>
        <w:pStyle w:val="Heading2"/>
        <w:spacing w:before="320" w:after="140"/>
        <w:rPr/>
      </w:pPr>
      <w:r>
        <w:rPr>
          <w:rFonts w:eastAsia="Arial" w:cs="Arial" w:ascii="Arial" w:hAnsi="Arial"/>
          <w:b/>
          <w:bCs/>
          <w:color w:val="2E75B6"/>
          <w:sz w:val="28"/>
          <w:szCs w:val="28"/>
        </w:rPr>
        <w:t>2.1  The Core Calculation Set</w:t>
      </w:r>
    </w:p>
    <w:p>
      <w:pPr>
        <w:pStyle w:val="Normal"/>
        <w:spacing w:before="80" w:after="80"/>
        <w:rPr/>
      </w:pPr>
      <w:r>
        <w:rPr>
          <w:rFonts w:eastAsia="Arial" w:cs="Arial" w:ascii="Arial" w:hAnsi="Arial"/>
          <w:color w:val="1A1A1A"/>
          <w:sz w:val="22"/>
          <w:szCs w:val="22"/>
        </w:rPr>
        <w:t>Four numbers are sufficient to size almost any system design problem. You don't need all four for every problem — pick the 2-3 most relevant to the constraints you identified in Step 1:</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The 4 Estimation Numbers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QPS (reads and writes): </w:t>
            </w:r>
            <w:r>
              <w:rPr>
                <w:rFonts w:eastAsia="Arial" w:cs="Arial" w:ascii="Arial" w:hAnsi="Arial"/>
                <w:color w:val="1A1A1A"/>
                <w:sz w:val="22"/>
                <w:szCs w:val="22"/>
              </w:rPr>
              <w:t>Determines app server count, database choice, and caching need. Always split into read QPS and write QPS separately — they drive different infrastructure.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Storage (5-year horizon): </w:t>
            </w:r>
            <w:r>
              <w:rPr>
                <w:rFonts w:eastAsia="Arial" w:cs="Arial" w:ascii="Arial" w:hAnsi="Arial"/>
                <w:color w:val="1A1A1A"/>
                <w:sz w:val="22"/>
                <w:szCs w:val="22"/>
              </w:rPr>
              <w:t>Determines database type (relational vs object store), sharding need, lifecycle policies. Always ask: is media involved? If yes, estimate separately from text.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Bandwidth (ingress + egress): </w:t>
            </w:r>
            <w:r>
              <w:rPr>
                <w:rFonts w:eastAsia="Arial" w:cs="Arial" w:ascii="Arial" w:hAnsi="Arial"/>
                <w:color w:val="1A1A1A"/>
                <w:sz w:val="22"/>
                <w:szCs w:val="22"/>
              </w:rPr>
              <w:t>Determines if CDN is mandatory. Egress &gt; 1 Gbps = CDN. Write-heavy ingress may require a message queue buffer.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 Cache (memory): </w:t>
            </w:r>
            <w:r>
              <w:rPr>
                <w:rFonts w:eastAsia="Arial" w:cs="Arial" w:ascii="Arial" w:hAnsi="Arial"/>
                <w:color w:val="1A1A1A"/>
                <w:sz w:val="22"/>
                <w:szCs w:val="22"/>
              </w:rPr>
              <w:t>Determines Redis node count. Cache = daily_read_data × 0.2 (80/20 rule). Tells you if a single Redis node suffices or you need a cluster.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master estimation formula sheet (use in every interview):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SHORTCUT:  N/day ÷ 100,000 = N/second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AVERAGE QPS:  DAU × actions/day ÷ 100,000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PEAK QPS:     average × 3  (use 2× for less spiky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WRITE QPS:    peak_QPS × write_%</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READ QPS:     peak_QPS × read_%</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STORAGE/DAY:  DAU × writes/day × bytes/write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STORAGE/5YR:  storage/day × 365 × 5 × overhead_multiplier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text=3×  images=4×  video=3×  (includes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EGRESS:       read_QPS × avg_response_bytes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convert:   bytes/sec × 8 = bits/sec  (Gbps = ÷ 10^9)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CACHE SIZE:   daily_read_bytes × 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nodes:     ceil(cache_GB / 25)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THRESHOLDS (these trigger architecture decisions):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&gt; 5K    → shard DB or use NoSQL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QPS &gt; 100K   → distributed cache cluster +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&gt; 1 Gbps   → CDN mandatory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&gt; 10 TB   → object storage (S3) + lifecycle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&gt; 25 GB     → Redis Cluster (multiple nodes)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Decision Thresholds — When Numbers Trigger Decisions</w:t>
      </w:r>
    </w:p>
    <w:p>
      <w:pPr>
        <w:pStyle w:val="Heading2"/>
        <w:spacing w:before="320" w:after="140"/>
        <w:rPr/>
      </w:pPr>
      <w:r>
        <w:rPr>
          <w:rFonts w:eastAsia="Arial" w:cs="Arial" w:ascii="Arial" w:hAnsi="Arial"/>
          <w:b/>
          <w:bCs/>
          <w:color w:val="2E75B6"/>
          <w:sz w:val="28"/>
          <w:szCs w:val="28"/>
        </w:rPr>
        <w:t>3.1  The Architecture Decision Map</w:t>
      </w:r>
    </w:p>
    <w:p>
      <w:pPr>
        <w:pStyle w:val="Normal"/>
        <w:spacing w:before="80" w:after="80"/>
        <w:rPr/>
      </w:pPr>
      <w:r>
        <w:rPr>
          <w:rFonts w:eastAsia="Arial" w:cs="Arial" w:ascii="Arial" w:hAnsi="Arial"/>
          <w:color w:val="1A1A1A"/>
          <w:sz w:val="22"/>
          <w:szCs w:val="22"/>
        </w:rPr>
        <w:t xml:space="preserve">Every estimation number has </w:t>
      </w:r>
      <w:r>
        <w:rPr>
          <w:rFonts w:eastAsia="Arial" w:cs="Arial" w:ascii="Arial" w:hAnsi="Arial"/>
          <w:b/>
          <w:bCs/>
          <w:color w:val="1A1A1A"/>
          <w:sz w:val="22"/>
          <w:szCs w:val="22"/>
        </w:rPr>
        <w:t>thresholds</w:t>
      </w:r>
      <w:r>
        <w:rPr>
          <w:rFonts w:eastAsia="Arial" w:cs="Arial" w:ascii="Arial" w:hAnsi="Arial"/>
          <w:color w:val="1A1A1A"/>
          <w:sz w:val="22"/>
          <w:szCs w:val="22"/>
        </w:rPr>
        <w:t xml:space="preserve"> that flip a binary architectural choice. These are the pairs of values and decisions that estimation is trying to identify: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401"/>
        <w:gridCol w:w="1600"/>
        <w:gridCol w:w="3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Below threshold → design A</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Threshold</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Above threshold → design B</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QPS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primary DB (MySQL/PG)</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~5,000 WPS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 DB or switch to Cassandra/DynamoDB</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QPS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DB + read replica</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~50,000 RPS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 + CDN for static</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Egress bandwidth</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servers serve directly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Gbps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mandatory for any static/media content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5-year storage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Relational DB is fine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TB</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storage (S3) + DB for metadata only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size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Redis node (25 GB)</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 GB</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Cluster (3+ nodes)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Concurrent connections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 HTTP servers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~50K per server</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WebSocket-aware infra for chat/streaming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'Because X, I Need Y' Pattern</w:t>
      </w:r>
    </w:p>
    <w:p>
      <w:pPr>
        <w:pStyle w:val="Normal"/>
        <w:spacing w:before="80" w:after="80"/>
        <w:rPr/>
      </w:pPr>
      <w:r>
        <w:rPr>
          <w:rFonts w:eastAsia="Arial" w:cs="Arial" w:ascii="Arial" w:hAnsi="Arial"/>
          <w:color w:val="1A1A1A"/>
          <w:sz w:val="22"/>
          <w:szCs w:val="22"/>
        </w:rPr>
        <w:t xml:space="preserve">The most important skill in estimation is </w:t>
      </w:r>
      <w:r>
        <w:rPr>
          <w:rFonts w:eastAsia="Arial" w:cs="Arial" w:ascii="Arial" w:hAnsi="Arial"/>
          <w:b/>
          <w:bCs/>
          <w:color w:val="1A1A1A"/>
          <w:sz w:val="22"/>
          <w:szCs w:val="22"/>
        </w:rPr>
        <w:t>connecting numbers to decisions out loud</w:t>
      </w:r>
      <w:r>
        <w:rPr>
          <w:rFonts w:eastAsia="Arial" w:cs="Arial" w:ascii="Arial" w:hAnsi="Arial"/>
          <w:color w:val="1A1A1A"/>
          <w:sz w:val="22"/>
          <w:szCs w:val="22"/>
        </w:rPr>
        <w:t>. Don't just compute numbers silently and then jump to design. Each number should produce a verbal statement that justifies a component in the architecture: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Connecting estimates to design decisions: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200 writes/sec, a single MySQL primary handles this comfortably'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sharding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20,000 reads/sec and 99% cache hit target, Redis serves 19,800/sec'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well within single-node capacity of 100K ops/sec.'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Redis node sufficient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'Our 5-year storage estimate is 11 TB — manageable in a relational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I'll use a proper partitioning strategy for the URL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object store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is 4 MB/s = 32 Mbps — well within a 1 Gbps NIC.'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CDN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CONTRASTING EXAMPLE (system that triggers different decisions):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128,000 read QPS at peak, we exceed what a single Redis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'handles. I'll need a 2-shard Redis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Redis Cluster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is 1.28 GB/s = 10 Gbps — exceeds a single origin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is mandatory for media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required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at peak is 6,750. A single MySQL primary handles ~5K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need either DB sharding or a write-optimised NoSQL like Cassandra.'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Sharding or NoSQL required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Time Management in Estimation</w:t>
      </w:r>
    </w:p>
    <w:p>
      <w:pPr>
        <w:pStyle w:val="Heading2"/>
        <w:spacing w:before="320" w:after="140"/>
        <w:rPr/>
      </w:pPr>
      <w:r>
        <w:rPr>
          <w:rFonts w:eastAsia="Arial" w:cs="Arial" w:ascii="Arial" w:hAnsi="Arial"/>
          <w:b/>
          <w:bCs/>
          <w:color w:val="2E75B6"/>
          <w:sz w:val="28"/>
          <w:szCs w:val="28"/>
        </w:rPr>
        <w:t>4.1  3 Minutes, Not 15</w:t>
      </w:r>
    </w:p>
    <w:p>
      <w:pPr>
        <w:pStyle w:val="Normal"/>
        <w:spacing w:before="80" w:after="80"/>
        <w:rPr/>
      </w:pPr>
      <w:r>
        <w:rPr>
          <w:rFonts w:eastAsia="Arial" w:cs="Arial" w:ascii="Arial" w:hAnsi="Arial"/>
          <w:color w:val="1A1A1A"/>
          <w:sz w:val="22"/>
          <w:szCs w:val="22"/>
        </w:rPr>
        <w:t xml:space="preserve">Estimation should take </w:t>
      </w:r>
      <w:r>
        <w:rPr>
          <w:rFonts w:eastAsia="Arial" w:cs="Arial" w:ascii="Arial" w:hAnsi="Arial"/>
          <w:b/>
          <w:bCs/>
          <w:color w:val="1A1A1A"/>
          <w:sz w:val="22"/>
          <w:szCs w:val="22"/>
        </w:rPr>
        <w:t>3-5 minutes</w:t>
      </w:r>
      <w:r>
        <w:rPr>
          <w:rFonts w:eastAsia="Arial" w:cs="Arial" w:ascii="Arial" w:hAnsi="Arial"/>
          <w:color w:val="1A1A1A"/>
          <w:sz w:val="22"/>
          <w:szCs w:val="22"/>
        </w:rPr>
        <w:t>. Not 15. The most common estimation mistake (besides skipping it) is spending so long on arithmetic that the interview never reaches the design phase. Here is how to keep estimation efficient: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Keeping Estimation Concise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Pick 2-3 numbers, not all 8: </w:t>
            </w:r>
            <w:r>
              <w:rPr>
                <w:rFonts w:eastAsia="Arial" w:cs="Arial" w:ascii="Arial" w:hAnsi="Arial"/>
                <w:color w:val="1A1A1A"/>
                <w:sz w:val="22"/>
                <w:szCs w:val="22"/>
              </w:rPr>
              <w:t>Ask yourself: what are the 2-3 constraints that will actually drive the design? For a URL shortener, write QPS is trivial — focus on read QPS and cache size. For a video platform, storage and egress dominate. Pick the relevant numbers.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Round to the nearest order of magnitude: </w:t>
            </w:r>
            <w:r>
              <w:rPr>
                <w:rFonts w:eastAsia="Arial" w:cs="Arial" w:ascii="Arial" w:hAnsi="Arial"/>
                <w:color w:val="1A1A1A"/>
                <w:sz w:val="22"/>
                <w:szCs w:val="22"/>
              </w:rPr>
              <w:t>1,157 QPS → '~1,200 QPS'. 11.6 TB → '~10 TB'. 32 Mbps → '~30 Mbps'. Precision beyond 1-2 significant figures is irrelevant.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assumptions immediately: </w:t>
            </w:r>
            <w:r>
              <w:rPr>
                <w:rFonts w:eastAsia="Arial" w:cs="Arial" w:ascii="Arial" w:hAnsi="Arial"/>
                <w:color w:val="1A1A1A"/>
                <w:sz w:val="22"/>
                <w:szCs w:val="22"/>
              </w:rPr>
              <w:t>'I'll assume 10 queries per user per day. Is that reasonable?' This takes 5 seconds and prevents spending 2 minutes rederiving a number the interviewer would have just given you.</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 and move: </w:t>
            </w:r>
            <w:r>
              <w:rPr>
                <w:rFonts w:eastAsia="Arial" w:cs="Arial" w:ascii="Arial" w:hAnsi="Arial"/>
                <w:color w:val="1A1A1A"/>
                <w:sz w:val="22"/>
                <w:szCs w:val="22"/>
              </w:rPr>
              <w:t>State the number, connect it to a design decision, and move to the next number immediately. Don't dwell on each calculation.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Invite correction: </w:t>
            </w:r>
            <w:r>
              <w:rPr>
                <w:rFonts w:eastAsia="Arial" w:cs="Arial" w:ascii="Arial" w:hAnsi="Arial"/>
                <w:color w:val="1A1A1A"/>
                <w:sz w:val="22"/>
                <w:szCs w:val="22"/>
              </w:rPr>
              <w:t>After key numbers: 'Does this scale seem right to you?' This opens the door for the interviewer to give you a more specific number rather than watching you estimate one.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What to Skip</w:t>
      </w:r>
    </w:p>
    <w:p>
      <w:pPr>
        <w:pStyle w:val="Normal"/>
        <w:spacing w:before="80" w:after="80"/>
        <w:rPr/>
      </w:pPr>
      <w:r>
        <w:rPr>
          <w:rFonts w:eastAsia="Arial" w:cs="Arial" w:ascii="Arial" w:hAnsi="Arial"/>
          <w:color w:val="1A1A1A"/>
          <w:sz w:val="22"/>
          <w:szCs w:val="22"/>
        </w:rPr>
        <w:t xml:space="preserve">Not every number needs to be computed. Skip a calculation if the result </w:t>
      </w:r>
      <w:r>
        <w:rPr>
          <w:rFonts w:eastAsia="Arial" w:cs="Arial" w:ascii="Arial" w:hAnsi="Arial"/>
          <w:b/>
          <w:bCs/>
          <w:color w:val="1A1A1A"/>
          <w:sz w:val="22"/>
          <w:szCs w:val="22"/>
        </w:rPr>
        <w:t>obviously won't trigger a threshold</w:t>
      </w:r>
      <w:r>
        <w:rPr>
          <w:rFonts w:eastAsia="Arial" w:cs="Arial" w:ascii="Arial" w:hAnsi="Arial"/>
          <w:color w:val="1A1A1A"/>
          <w:sz w:val="22"/>
          <w:szCs w:val="22"/>
        </w:rPr>
        <w:t xml:space="preserve"> or won't change the design:</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Skip write QPS if it's clearly small:</w:t>
      </w:r>
      <w:r>
        <w:rPr>
          <w:rFonts w:eastAsia="Arial" w:cs="Arial" w:ascii="Arial" w:hAnsi="Arial"/>
          <w:color w:val="1A1A1A"/>
          <w:sz w:val="22"/>
          <w:szCs w:val="22"/>
        </w:rPr>
        <w:t xml:space="preserve"> 'Write QPS is 200 writes/sec — far below the 5K threshold, so no sharding needed.' 10 seconds, not 3 minutes.</w:t>
      </w:r>
    </w:p>
    <w:p>
      <w:pPr>
        <w:pStyle w:val="ListParagraph"/>
        <w:numPr>
          <w:ilvl w:val="0"/>
          <w:numId w:val="2"/>
        </w:numPr>
        <w:spacing w:before="55" w:after="55"/>
        <w:rPr/>
      </w:pPr>
      <w:r>
        <w:rPr>
          <w:rFonts w:eastAsia="Arial" w:cs="Arial" w:ascii="Arial" w:hAnsi="Arial"/>
          <w:b/>
          <w:bCs/>
          <w:color w:val="1A1A1A"/>
          <w:sz w:val="22"/>
          <w:szCs w:val="22"/>
        </w:rPr>
        <w:t>Skip bandwidth if egress is clearly under 1 Gbps:</w:t>
      </w:r>
      <w:r>
        <w:rPr>
          <w:rFonts w:eastAsia="Arial" w:cs="Arial" w:ascii="Arial" w:hAnsi="Arial"/>
          <w:color w:val="1A1A1A"/>
          <w:sz w:val="22"/>
          <w:szCs w:val="22"/>
        </w:rPr>
        <w:t xml:space="preserve"> 'Egress is ~30 Mbps — no CDN needed for text responses.' Don't compute the exact number if the order of magnitude is clear.</w:t>
      </w:r>
    </w:p>
    <w:p>
      <w:pPr>
        <w:pStyle w:val="ListParagraph"/>
        <w:numPr>
          <w:ilvl w:val="0"/>
          <w:numId w:val="2"/>
        </w:numPr>
        <w:spacing w:before="55" w:after="55"/>
        <w:rPr/>
      </w:pPr>
      <w:r>
        <w:rPr>
          <w:rFonts w:eastAsia="Arial" w:cs="Arial" w:ascii="Arial" w:hAnsi="Arial"/>
          <w:b/>
          <w:bCs/>
          <w:color w:val="1A1A1A"/>
          <w:sz w:val="22"/>
          <w:szCs w:val="22"/>
        </w:rPr>
        <w:t>Skip cache size if reads are low:</w:t>
      </w:r>
      <w:r>
        <w:rPr>
          <w:rFonts w:eastAsia="Arial" w:cs="Arial" w:ascii="Arial" w:hAnsi="Arial"/>
          <w:color w:val="1A1A1A"/>
          <w:sz w:val="22"/>
          <w:szCs w:val="22"/>
        </w:rPr>
        <w:t xml:space="preserve"> 'At 20K read QPS, a single Redis node handles this with headroom. No detailed cache calculation needed.'</w:t>
      </w:r>
    </w:p>
    <w:p>
      <w:pPr>
        <w:pStyle w:val="ListParagraph"/>
        <w:numPr>
          <w:ilvl w:val="0"/>
          <w:numId w:val="2"/>
        </w:numPr>
        <w:spacing w:before="55" w:after="55"/>
        <w:rPr/>
      </w:pPr>
      <w:r>
        <w:rPr>
          <w:rFonts w:eastAsia="Arial" w:cs="Arial" w:ascii="Arial" w:hAnsi="Arial"/>
          <w:b/>
          <w:bCs/>
          <w:color w:val="1A1A1A"/>
          <w:sz w:val="22"/>
          <w:szCs w:val="22"/>
        </w:rPr>
        <w:t>Focus on the number that changes everything:</w:t>
      </w:r>
      <w:r>
        <w:rPr>
          <w:rFonts w:eastAsia="Arial" w:cs="Arial" w:ascii="Arial" w:hAnsi="Arial"/>
          <w:color w:val="1A1A1A"/>
          <w:sz w:val="22"/>
          <w:szCs w:val="22"/>
        </w:rPr>
        <w:t xml:space="preserve"> For video platforms, storage is the single number that matters. For a key-value store, write throughput is the number. Identify it and go deep on that one.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Estimation in Context — Worked Examples</w:t>
      </w:r>
    </w:p>
    <w:p>
      <w:pPr>
        <w:pStyle w:val="Heading2"/>
        <w:spacing w:before="320" w:after="140"/>
        <w:rPr/>
      </w:pPr>
      <w:r>
        <w:rPr>
          <w:rFonts w:eastAsia="Arial" w:cs="Arial" w:ascii="Arial" w:hAnsi="Arial"/>
          <w:b/>
          <w:bCs/>
          <w:color w:val="2E75B6"/>
          <w:sz w:val="28"/>
          <w:szCs w:val="28"/>
        </w:rPr>
        <w:t>5.1  URL Shortener Estimation Script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URL shortener: estimation narration (3 minutes, 3 key numbers)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me do some quick estimates to find our constraints.'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have 100M DAU with a 100:1 read:write ratio.'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create a URL per day → 10M URL creations/day.'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 100K = 100 writes/sec average. Peak: 200/sec.'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'That's well below a single DB's write capacity — no sharding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'1B redirects/day ÷ 100K = 10,000 reads/sec average. Peak: 20K/sec.'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single Redis node handles 100K ops/sec — 20K fits easily.'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99% cache hit rate, only 200 reads/sec reach the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(5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'10M URLs/day × 200 bytes × 365 × 5 = ~3.65 TB raw.'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indexes and 3× replication: ~11 TB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'That's fine for a relational DB — no object storage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low write volume, high read volume, cache-heavy, small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points to: single DB primary, Redis cache, no CDN, no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me now draw the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time: ~2 minutes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Twitter-Like Service Estimation Script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Twitter-like: estimation narration (5 minutes, 5 key numbers)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45M DAU. Actions: ~100/user/day (95% reads, 5%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'45M × 100 ÷ 100K = 45,000 QPS average. Peak at 3×: 135,000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128,000 QPS. Write: 6,750 QPS.'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THRESHOLD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'6,750 write QPS exceeds single-primary capacity of ~5K.'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 need either DB sharding or a write-optimised store like Cassandra.'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THRESHOLD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'128,000 read QPS — Redis single node (100K cap) is insufficient.'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 Redis Cluster with 2+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99% cache hit: only ~1,280 QPS hit the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'Tweets: 4.5M/day × 500B = 2.25 GB/day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(25% of tweets, 200KB): 4.5M × 25% × 200KB = 225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'5-year total with replication: ~1.2 PB. Needs object storage for media.'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'128K reads × 10KB/response = 1.28 GB/s = 10 Gbps.'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CDN mandatory for media. Timeline API hits origin after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CONSTRAINTS: high write QPS →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read QPS → Redis Cluster. Large media storage → S3 +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time: ~4-5 minutes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Chat System Estimation Script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Chat system: estimation narration (4 minutes, 4 key numbers)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100M DAU. Average 30 messages sent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'Mix: 70% text, 20% images, 10% short video clips.'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WRITE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 × 30 ÷ 100K = 30,000 writes/sec average. Peak: 90,000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'90K write QPS massively exceeds any single relational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 Cassandra or similar: handles 50-100K writes/sec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1-2 Cassandra nodes cover this at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100M × 30 × 70% × 200B = 420 GB/day.'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100M × 30 × 20% × 200KB = 120,000 GB = 120 TB/day.'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clips: 100M × 30 × 10% × 5MB = 1,500,000 GB = 1.5 PB/day.'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Media completely dominates. Object storage (S3) mandatory.'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Text goes to Cassandra; media goes to 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CONNECTIONS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20% online at peak: 20M concurrent WebSocket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connection server: ~50K connections. Need: 400 servers.'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CONSTRAINTS: write throughput → Cassandra.'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 storage → S3 + CDN. Connections → dedicated WebSocket tier.'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time: ~4 minutes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Estimation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Estimate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Output drives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Avg read QPS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DAU × reads/day ÷ 100K</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sizing, CDN decision, replica count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Avg write QPS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DAU × writes/day ÷ 100K</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choice (shard?), message queue (Kafka?)</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Peak QPS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avg × 3</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capacity target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5-yr storage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daily_bytes × 365 × 5 × overhead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type, object storage, lifecycle policies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Egress bandwidth</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read_QPS × response_bytes × 8 (bits)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decision; NIC sizing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size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daily_reads_bytes × 0.2</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node count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Estimation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Step 2: Estimation — Interview Conduct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box: </w:t>
            </w:r>
            <w:r>
              <w:rPr>
                <w:rFonts w:eastAsia="Arial" w:cs="Arial" w:ascii="Arial" w:hAnsi="Arial"/>
                <w:color w:val="1A1A1A"/>
                <w:sz w:val="22"/>
                <w:szCs w:val="22"/>
              </w:rPr>
              <w:t>3-5 minutes total. Pick the 2-3 most relevant numbers for this specific problem. Not all 8.</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Round aggressively: </w:t>
            </w:r>
            <w:r>
              <w:rPr>
                <w:rFonts w:eastAsia="Arial" w:cs="Arial" w:ascii="Arial" w:hAnsi="Arial"/>
                <w:color w:val="1A1A1A"/>
                <w:sz w:val="22"/>
                <w:szCs w:val="22"/>
              </w:rPr>
              <w:t>1,157 → ~1,200. 11 TB → ~10 TB. Exact arithmetic wastes interview time and adds no value.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Narrate every calculation: </w:t>
            </w:r>
            <w:r>
              <w:rPr>
                <w:rFonts w:eastAsia="Arial" w:cs="Arial" w:ascii="Arial" w:hAnsi="Arial"/>
                <w:color w:val="1A1A1A"/>
                <w:sz w:val="22"/>
                <w:szCs w:val="22"/>
              </w:rPr>
              <w:t>'45M DAU × 100 actions ÷ 100K = 45K QPS.' Never compute silently — the interviewer is evaluating your reasoning, not your arithmetic.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 every number to a decision: </w:t>
            </w:r>
            <w:r>
              <w:rPr>
                <w:rFonts w:eastAsia="Arial" w:cs="Arial" w:ascii="Arial" w:hAnsi="Arial"/>
                <w:color w:val="1A1A1A"/>
                <w:sz w:val="22"/>
                <w:szCs w:val="22"/>
              </w:rPr>
              <w:t>'6,750 write QPS exceeds 5K → I need sharding.' Every number must lead to an architecture justification.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assumptions explicitly: </w:t>
            </w:r>
            <w:r>
              <w:rPr>
                <w:rFonts w:eastAsia="Arial" w:cs="Arial" w:ascii="Arial" w:hAnsi="Arial"/>
                <w:color w:val="1A1A1A"/>
                <w:sz w:val="22"/>
                <w:szCs w:val="22"/>
              </w:rPr>
              <w:t>'I'll assume 20 messages/user/day — does that seem right?' Saves time vs re-deriving from scratch.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Transition out explicitly: </w:t>
            </w:r>
            <w:r>
              <w:rPr>
                <w:rFonts w:eastAsia="Arial" w:cs="Arial" w:ascii="Arial" w:hAnsi="Arial"/>
                <w:color w:val="1A1A1A"/>
                <w:sz w:val="22"/>
                <w:szCs w:val="22"/>
              </w:rPr>
              <w:t>'Based on these estimates, the key constraints are: write QPS requires sharding, egress requires CDN. Let me now draw the architecture.'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to skip: </w:t>
            </w:r>
            <w:r>
              <w:rPr>
                <w:rFonts w:eastAsia="Arial" w:cs="Arial" w:ascii="Arial" w:hAnsi="Arial"/>
                <w:color w:val="1A1A1A"/>
                <w:sz w:val="22"/>
                <w:szCs w:val="22"/>
              </w:rPr>
              <w:t>If a number obviously doesn't hit a threshold, state it briefly and move on. 'Write QPS is 200 — no sharding needed.' 10 seconds, not 3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do you estimate before designing and what do you do with the numbers?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Estimation is the bridge between requirements and design. Without it, design decisions are arbitrary — I might add sharding 'for scalability' without knowing if the write QPS actually requires it, or skip CDN 'to keep it simple' when egress is 10 Gbps and origin servers physically cannot serve that traffic. The numbers answer specific questions that directly determine architectural choices. Write QPS tells me whether a single database primary can handle the load or whether I need sharding or NoSQL. At under 5,000 writes/second, PostgreSQL handles it. Above that, I need to shard or move to Cassandra or DynamoDB. Read QPS tells me how many cache nodes are needed. A single Redis node handles 100,000 operations/second. If peak read QPS is 500,000, I need a Redis Cluster. Storage tells me whether a relational database is sufficient or whether I need object storage with lifecycle policies. Under 10 TB: relational DB is fine. Above 10 TB, especially with media: S3 with Glacier lifecycle is mandatory. Bandwidth tells me whether CDN is required. If egress exceeds 1 Gbps — which happens quickly with image or video delivery — no single origin cluster can serve that traffic without CDN. In practice I compute 3-5 numbers in 3-5 minutes, narrating each calculation out loud and immediately connecting it to a design decision: 'because X, I need Y.' This takes about 3-5 minutes and produces concrete justifications for every major component in the high-level design that follows. The alternative — skipping estimation and drawing boxes — produces architectures that appear arbitrary and cannot be justified when the interviewer asks why a specific component was chosen.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keep estimation brief without losing the value?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key is identifying which 2-3 numbers are actually decision-relevant for this specific problem before computing anything. For a URL shortener with a 100:1 read:write ratio, write QPS is trivially low — I can say '200 writes/sec, no sharding needed' in 10 seconds and move on. The interesting numbers are read QPS (drives Redis sizing) and 5-year storage (drives database choice). For a video streaming platform, read QPS might be less interesting than storage (PBs of video) and egress (tens of Gbps). I pick the 2-3 numbers that will change the design and compute only those. The second technique is aggressive rounding. 1,157 becomes 1,200. 11.6 TB becomes ~10 TB. This isn't imprecision — for architectural decisions, being off by 15% changes nothing. Either the number crosses a threshold or it doesn't. Third: I state assumptions immediately rather than re-deriving them. 'I'll assume 10 actions per user per day — is that reasonable for this product?' takes 5 seconds. If the interviewer says yes, I multiply; if they say it should be 50, I use 50. Fourth: I explicitly state when a number doesn't require action. 'Write QPS is 200 — single DB is fine, let me move to the read path.' This shows I evaluated the number, found it didn't trigger a threshold, and moved forward efficiently. The goal is 3-5 minutes total. The interview value of estimation isn't the math — it's demonstrating that every major component I draw in the next phase was justified by a constraint, not added by pattern-matching to remembered architectures.</w:t>
            </w:r>
          </w:p>
        </w:tc>
      </w:tr>
    </w:tbl>
    <w:p>
      <w:pPr>
        <w:pStyle w:val="Normal"/>
        <w:spacing w:before="110" w:after="0"/>
        <w:rPr/>
      </w:pPr>
      <w:r>
        <w:rPr/>
      </w:r>
    </w:p>
    <w:p>
      <w:pPr>
        <w:pStyle w:val="Normal"/>
        <w:pBdr>
          <w:top w:val="single" w:sz="6" w:space="6" w:color="2E75B6"/>
        </w:pBdr>
        <w:spacing w:before="440" w:after="200"/>
        <w:jc w:val="center"/>
        <w:rPr>
          <w:rFonts w:eastAsia="Arial" w:cs="Arial"/>
          <w:i/>
          <w:i/>
          <w:iCs/>
          <w:color w:val="444444"/>
          <w:sz w:val="22"/>
          <w:szCs w:val="22"/>
        </w:rPr>
      </w:pPr>
      <w:r>
        <w:rPr>
          <w:rFonts w:eastAsia="Arial" w:cs="Arial"/>
          <w:i/>
          <w:iCs/>
          <w:color w:val="444444"/>
          <w:sz w:val="22"/>
          <w:szCs w:val="22"/>
        </w:rPr>
        <w:t>End of System Design Interview Framework Module 3: Step 2 — Estimation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4</w:t>
      </w:r>
    </w:p>
    <w:p>
      <w:pPr>
        <w:pStyle w:val="Normal"/>
        <w:spacing w:before="0" w:after="100"/>
        <w:jc w:val="center"/>
        <w:rPr/>
      </w:pPr>
      <w:r>
        <w:rPr>
          <w:rFonts w:eastAsia="Arial" w:cs="Arial" w:ascii="Arial" w:hAnsi="Arial"/>
          <w:b/>
          <w:bCs/>
          <w:color w:val="1A3C5E"/>
          <w:sz w:val="50"/>
          <w:szCs w:val="50"/>
        </w:rPr>
        <w:t>Step 3: High-Level Design</w:t>
      </w:r>
    </w:p>
    <w:p>
      <w:pPr>
        <w:pStyle w:val="Normal"/>
        <w:pBdr>
          <w:bottom w:val="single" w:sz="6" w:space="6" w:color="2E75B6"/>
        </w:pBdr>
        <w:spacing w:before="0" w:after="80"/>
        <w:jc w:val="center"/>
        <w:rPr/>
      </w:pPr>
      <w:r>
        <w:rPr>
          <w:rFonts w:eastAsia="Arial" w:cs="Arial" w:ascii="Arial" w:hAnsi="Arial"/>
          <w:i/>
          <w:iCs/>
          <w:color w:val="444444"/>
          <w:sz w:val="22"/>
          <w:szCs w:val="22"/>
        </w:rPr>
        <w:t>Architecture Diagram  |  API Design  |  Data Model  |  End-to-End Flows  |  Getting Buy-In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Drawing the architecture — components, layers, data flow</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API design — key endpoints, request/response format, REST vs gRPC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model — entities, relationships, database type selection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Service architecture — monolith vs microservices decision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Walking through flows — read path and write path narration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Getting interviewer buy-in before moving to deep dive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High-Level Design Accomplishes</w:t>
      </w:r>
    </w:p>
    <w:p>
      <w:pPr>
        <w:pStyle w:val="Heading2"/>
        <w:spacing w:before="320" w:after="140"/>
        <w:rPr/>
      </w:pPr>
      <w:r>
        <w:rPr>
          <w:rFonts w:eastAsia="Arial" w:cs="Arial" w:ascii="Arial" w:hAnsi="Arial"/>
          <w:b/>
          <w:bCs/>
          <w:color w:val="2E75B6"/>
          <w:sz w:val="28"/>
          <w:szCs w:val="28"/>
        </w:rPr>
        <w:t>1.1  The Goal of Step 3</w:t>
      </w:r>
    </w:p>
    <w:p>
      <w:pPr>
        <w:pStyle w:val="Normal"/>
        <w:spacing w:before="80" w:after="80"/>
        <w:rPr/>
      </w:pPr>
      <w:r>
        <w:rPr>
          <w:rFonts w:eastAsia="Arial" w:cs="Arial" w:ascii="Arial" w:hAnsi="Arial"/>
          <w:color w:val="1A1A1A"/>
          <w:sz w:val="22"/>
          <w:szCs w:val="22"/>
        </w:rPr>
        <w:t xml:space="preserve">High-level design is the </w:t>
      </w:r>
      <w:r>
        <w:rPr>
          <w:rFonts w:eastAsia="Arial" w:cs="Arial" w:ascii="Arial" w:hAnsi="Arial"/>
          <w:b/>
          <w:bCs/>
          <w:color w:val="1A1A1A"/>
          <w:sz w:val="22"/>
          <w:szCs w:val="22"/>
        </w:rPr>
        <w:t>architectural blueprint</w:t>
      </w:r>
      <w:r>
        <w:rPr>
          <w:rFonts w:eastAsia="Arial" w:cs="Arial" w:ascii="Arial" w:hAnsi="Arial"/>
          <w:color w:val="1A1A1A"/>
          <w:sz w:val="22"/>
          <w:szCs w:val="22"/>
        </w:rPr>
        <w:t xml:space="preserve"> — a block diagram showing every major component and how data flows between them. It does not contain implementation details. It establishes </w:t>
      </w:r>
      <w:r>
        <w:rPr>
          <w:rFonts w:eastAsia="Arial" w:cs="Arial" w:ascii="Arial" w:hAnsi="Arial"/>
          <w:b/>
          <w:bCs/>
          <w:color w:val="1A1A1A"/>
          <w:sz w:val="22"/>
          <w:szCs w:val="22"/>
        </w:rPr>
        <w:t>what</w:t>
      </w:r>
      <w:r>
        <w:rPr>
          <w:rFonts w:eastAsia="Arial" w:cs="Arial" w:ascii="Arial" w:hAnsi="Arial"/>
          <w:color w:val="1A1A1A"/>
          <w:sz w:val="22"/>
          <w:szCs w:val="22"/>
        </w:rPr>
        <w:t xml:space="preserve"> is in the system, </w:t>
      </w:r>
      <w:r>
        <w:rPr>
          <w:rFonts w:eastAsia="Arial" w:cs="Arial" w:ascii="Arial" w:hAnsi="Arial"/>
          <w:b/>
          <w:bCs/>
          <w:color w:val="1A1A1A"/>
          <w:sz w:val="22"/>
          <w:szCs w:val="22"/>
        </w:rPr>
        <w:t>why</w:t>
      </w:r>
      <w:r>
        <w:rPr>
          <w:rFonts w:eastAsia="Arial" w:cs="Arial" w:ascii="Arial" w:hAnsi="Arial"/>
          <w:color w:val="1A1A1A"/>
          <w:sz w:val="22"/>
          <w:szCs w:val="22"/>
        </w:rPr>
        <w:t xml:space="preserve"> each component is there, and </w:t>
      </w:r>
      <w:r>
        <w:rPr>
          <w:rFonts w:eastAsia="Arial" w:cs="Arial" w:ascii="Arial" w:hAnsi="Arial"/>
          <w:b/>
          <w:bCs/>
          <w:color w:val="1A1A1A"/>
          <w:sz w:val="22"/>
          <w:szCs w:val="22"/>
        </w:rPr>
        <w:t>how</w:t>
      </w:r>
      <w:r>
        <w:rPr>
          <w:rFonts w:eastAsia="Arial" w:cs="Arial" w:ascii="Arial" w:hAnsi="Arial"/>
          <w:color w:val="1A1A1A"/>
          <w:sz w:val="22"/>
          <w:szCs w:val="22"/>
        </w:rPr>
        <w:t xml:space="preserve"> requests travel through it. The deep dive in Step 4 fills in the details of specific components.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High-Level Design Must Answer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components exist? </w:t>
            </w:r>
            <w:r>
              <w:rPr>
                <w:rFonts w:eastAsia="Arial" w:cs="Arial" w:ascii="Arial" w:hAnsi="Arial"/>
                <w:color w:val="1A1A1A"/>
                <w:sz w:val="22"/>
                <w:szCs w:val="22"/>
              </w:rPr>
              <w:t>Load balancer, API servers, databases, caches, queues, CDN, object storage — every box on the diagram represents a real infrastructure decision.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each component? </w:t>
            </w:r>
            <w:r>
              <w:rPr>
                <w:rFonts w:eastAsia="Arial" w:cs="Arial" w:ascii="Arial" w:hAnsi="Arial"/>
                <w:color w:val="1A1A1A"/>
                <w:sz w:val="22"/>
                <w:szCs w:val="22"/>
              </w:rPr>
              <w:t>Each box should be justifiable by the estimates from Step 2 or the requirements from Step 1. A CDN appears because egress is 10 Gbps. Redis appears because read QPS is 128K. No box is there 'just in case.'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does data flow? </w:t>
            </w:r>
            <w:r>
              <w:rPr>
                <w:rFonts w:eastAsia="Arial" w:cs="Arial" w:ascii="Arial" w:hAnsi="Arial"/>
                <w:color w:val="1A1A1A"/>
                <w:sz w:val="22"/>
                <w:szCs w:val="22"/>
              </w:rPr>
              <w:t>Arrows on the diagram represent network calls, queue messages, or cache reads. Trace the read path and write path explicitly as you draw.</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Where is state? </w:t>
            </w:r>
            <w:r>
              <w:rPr>
                <w:rFonts w:eastAsia="Arial" w:cs="Arial" w:ascii="Arial" w:hAnsi="Arial"/>
                <w:color w:val="1A1A1A"/>
                <w:sz w:val="22"/>
                <w:szCs w:val="22"/>
              </w:rPr>
              <w:t>Which components are stateless (app servers — easily scaled horizontally) and which are stateful (databases, caches — require careful scaling)? This is the most important architectural distinction.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Standard Component Stack</w:t>
      </w:r>
    </w:p>
    <w:p>
      <w:pPr>
        <w:pStyle w:val="Normal"/>
        <w:spacing w:before="80" w:after="80"/>
        <w:rPr/>
      </w:pPr>
      <w:r>
        <w:rPr>
          <w:rFonts w:eastAsia="Arial" w:cs="Arial" w:ascii="Arial" w:hAnsi="Arial"/>
          <w:color w:val="1A1A1A"/>
          <w:sz w:val="22"/>
          <w:szCs w:val="22"/>
        </w:rPr>
        <w:t>Most system design architectures follow a recognisable layered stack. Start with this template and add or remove components based on the system's specific requirements: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Standard high-level architecture: the template to start from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browser / mobile app / 3rd party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 CDN] ← (for static assets and media; add if egress &gt; 1 Gbps)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 (L7 ALB for HTTP; L4 NLB for TCP/WebSocket)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Servers: stateless] ← (horizontal scale; no local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Redis]     [Message Queue: Kafka/SQS] ← (async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DB]    [Background Workers] ← (consumers of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Replicas] ← (if read QPS exceeds primary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Storage: S3] ← (for media/files &gt; 100MB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components not justified by requirements or estimates.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components that estimation showed are necessary.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box = a justifiable decision.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API Design</w:t>
      </w:r>
    </w:p>
    <w:p>
      <w:pPr>
        <w:pStyle w:val="Heading2"/>
        <w:spacing w:before="320" w:after="140"/>
        <w:rPr/>
      </w:pPr>
      <w:r>
        <w:rPr>
          <w:rFonts w:eastAsia="Arial" w:cs="Arial" w:ascii="Arial" w:hAnsi="Arial"/>
          <w:b/>
          <w:bCs/>
          <w:color w:val="2E75B6"/>
          <w:sz w:val="28"/>
          <w:szCs w:val="28"/>
        </w:rPr>
        <w:t>2.1  Why API Design Belongs in High-Level</w:t>
      </w:r>
    </w:p>
    <w:p>
      <w:pPr>
        <w:pStyle w:val="Normal"/>
        <w:spacing w:before="80" w:after="80"/>
        <w:rPr/>
      </w:pPr>
      <w:r>
        <w:rPr>
          <w:rFonts w:eastAsia="Arial" w:cs="Arial" w:ascii="Arial" w:hAnsi="Arial"/>
          <w:b/>
          <w:bCs/>
          <w:color w:val="1A1A1A"/>
          <w:sz w:val="22"/>
          <w:szCs w:val="22"/>
        </w:rPr>
        <w:t>Defining the API</w:t>
      </w:r>
      <w:r>
        <w:rPr>
          <w:rFonts w:eastAsia="Arial" w:cs="Arial" w:ascii="Arial" w:hAnsi="Arial"/>
          <w:color w:val="1A1A1A"/>
          <w:sz w:val="22"/>
          <w:szCs w:val="22"/>
        </w:rPr>
        <w:t xml:space="preserve"> is part of high-level design because it establishes the </w:t>
      </w:r>
      <w:r>
        <w:rPr>
          <w:rFonts w:eastAsia="Arial" w:cs="Arial" w:ascii="Arial" w:hAnsi="Arial"/>
          <w:b/>
          <w:bCs/>
          <w:color w:val="1A1A1A"/>
          <w:sz w:val="22"/>
          <w:szCs w:val="22"/>
        </w:rPr>
        <w:t>contract between clients and the system</w:t>
      </w:r>
      <w:r>
        <w:rPr>
          <w:rFonts w:eastAsia="Arial" w:cs="Arial" w:ascii="Arial" w:hAnsi="Arial"/>
          <w:color w:val="1A1A1A"/>
          <w:sz w:val="22"/>
          <w:szCs w:val="22"/>
        </w:rPr>
        <w:t>. You don't need to design every endpoint — only the core ones that represent the key user actions identified in Step 1. API design shows you understand data shapes, HTTP semantics, and the boundary between client and server.</w:t>
      </w:r>
    </w:p>
    <w:p>
      <w:pPr>
        <w:pStyle w:val="Normal"/>
        <w:spacing w:before="110" w:after="0"/>
        <w:rPr/>
      </w:pPr>
      <w:r>
        <w:rPr/>
      </w:r>
    </w:p>
    <w:p>
      <w:pPr>
        <w:pStyle w:val="Heading2"/>
        <w:spacing w:before="320" w:after="140"/>
        <w:rPr/>
      </w:pPr>
      <w:r>
        <w:rPr>
          <w:rFonts w:eastAsia="Arial" w:cs="Arial" w:ascii="Arial" w:hAnsi="Arial"/>
          <w:b/>
          <w:bCs/>
          <w:color w:val="2E75B6"/>
          <w:sz w:val="28"/>
          <w:szCs w:val="28"/>
        </w:rPr>
        <w:t>2.2  REST API Design for Common Systems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REST API design: key endpoints for common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SHORTENER: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/api/v1/urls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 long_url: 'https://...', custom_alias?: 'my-link', ttl_days?: 365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short_url: 'https://short.ly/abc123', expires_at: '2025-01-01'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/{short_code}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HTTP 301 Redirect → Location: https://original-url.com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(301 = permanent redirect; browser caches. Use 302 for analytics tracking)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/api/v1/urls/{short_code}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HTTP 204 No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/api/v1/tweets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 content: '...', media_ids?: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tweet_id: '...', created_at: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/api/v1/timeline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?user_id=123&amp;cursor=last_seen_tweet_id&amp;limit=20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tweets: [...], next_cursor: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CHAT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/api/v1/messages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 conversation_id: '...', content: '...', type: 'text|image'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message_id: '...', sent_at: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/api/v1/conversations/{id}/messages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?before=message_id&amp;limit=50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messages: [...], has_more: true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REST vs gRPC — When to Mention Which</w:t>
      </w:r>
    </w:p>
    <w:tbl>
      <w:tblPr>
        <w:tblW w:w="9360" w:type="dxa"/>
        <w:jc w:val="left"/>
        <w:tblInd w:w="151" w:type="dxa"/>
        <w:tblLayout w:type="fixed"/>
        <w:tblCellMar>
          <w:top w:w="110" w:type="dxa"/>
          <w:left w:w="150" w:type="dxa"/>
          <w:bottom w:w="110" w:type="dxa"/>
          <w:right w:w="150" w:type="dxa"/>
        </w:tblCellMar>
      </w:tblPr>
      <w:tblGrid>
        <w:gridCol w:w="2000"/>
        <w:gridCol w:w="3679"/>
        <w:gridCol w:w="368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REST (HTTP/JSON)</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gRPC (HTTP/2 + Protobuf)</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APIs, browser clients, public APIs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Internal service-to-service communication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Payload</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Human-readable JSON (~2-10 KB)</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protobuf (~1-5× smaller)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support</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fetch/XHR support</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gRPC-Web proxy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Type safety</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Optional (OpenAPI)</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Enforced by .proto schema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Streaming</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Server-Sent Events or WebSocket</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Built-in bidirectional streaming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Default choice</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unless internal high-throughput</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for internal services needing performance</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Interview default: use REST. Mention gRPC only for internal microservices where throughput matters (e.g., the internal API between the feed service and the user service in a social platform).</w:t>
      </w:r>
    </w:p>
    <w:p>
      <w:pPr>
        <w:pStyle w:val="Normal"/>
        <w:spacing w:before="110" w:after="0"/>
        <w:rPr/>
      </w:pPr>
      <w:r>
        <w:rPr/>
      </w:r>
    </w:p>
    <w:p>
      <w:pPr>
        <w:pStyle w:val="Heading2"/>
        <w:spacing w:before="320" w:after="140"/>
        <w:rPr/>
      </w:pPr>
      <w:r>
        <w:rPr>
          <w:rFonts w:eastAsia="Arial" w:cs="Arial" w:ascii="Arial" w:hAnsi="Arial"/>
          <w:b/>
          <w:bCs/>
          <w:color w:val="2E75B6"/>
          <w:sz w:val="28"/>
          <w:szCs w:val="28"/>
        </w:rPr>
        <w:t>2.4  Pagination — Always Mention It</w:t>
      </w:r>
    </w:p>
    <w:p>
      <w:pPr>
        <w:pStyle w:val="Normal"/>
        <w:spacing w:before="80" w:after="80"/>
        <w:rPr/>
      </w:pPr>
      <w:r>
        <w:rPr>
          <w:rFonts w:eastAsia="Arial" w:cs="Arial" w:ascii="Arial" w:hAnsi="Arial"/>
          <w:color w:val="1A1A1A"/>
          <w:sz w:val="22"/>
          <w:szCs w:val="22"/>
        </w:rPr>
        <w:t xml:space="preserve">Any API that returns a list should use </w:t>
      </w:r>
      <w:r>
        <w:rPr>
          <w:rFonts w:eastAsia="Arial" w:cs="Arial" w:ascii="Arial" w:hAnsi="Arial"/>
          <w:b/>
          <w:bCs/>
          <w:color w:val="1A1A1A"/>
          <w:sz w:val="22"/>
          <w:szCs w:val="22"/>
        </w:rPr>
        <w:t>cursor-based pagination</w:t>
      </w:r>
      <w:r>
        <w:rPr>
          <w:rFonts w:eastAsia="Arial" w:cs="Arial" w:ascii="Arial" w:hAnsi="Arial"/>
          <w:color w:val="1A1A1A"/>
          <w:sz w:val="22"/>
          <w:szCs w:val="22"/>
        </w:rPr>
        <w:t>, not offset-based. This is a common deep-dive signal: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Pagination: offset vs cursor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PAGINATION (avoid for large datasets):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/api/v1/tweets?offset=100&amp;limit=20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 O(N) query at large offsets (DB scans 120 rows to skip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Inconsistent results if rows are added/deleted during pagination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CURSOR PAGINATION (preferred):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/api/v1/tweets?after_id=1541815603606036480&amp;limit=20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 me 20 tweets created after this tweet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Works because IDs are time-sorted (Snowflake / UUID v7)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query: WHERE id &lt; :cursor ORDER BY id DESC LIMIT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O(1) lookup via index regardless of page number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Stable: insertions during pagination don't cause duplicate results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includes next cursor: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tweets: [...], next_cursor: '1541815603606036100', has_more: true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Data Model</w:t>
      </w:r>
    </w:p>
    <w:p>
      <w:pPr>
        <w:pStyle w:val="Heading2"/>
        <w:spacing w:before="320" w:after="140"/>
        <w:rPr/>
      </w:pPr>
      <w:r>
        <w:rPr>
          <w:rFonts w:eastAsia="Arial" w:cs="Arial" w:ascii="Arial" w:hAnsi="Arial"/>
          <w:b/>
          <w:bCs/>
          <w:color w:val="2E75B6"/>
          <w:sz w:val="28"/>
          <w:szCs w:val="28"/>
        </w:rPr>
        <w:t>3.1  Key Entities and Relationships</w:t>
      </w:r>
    </w:p>
    <w:p>
      <w:pPr>
        <w:pStyle w:val="Normal"/>
        <w:spacing w:before="80" w:after="80"/>
        <w:rPr/>
      </w:pPr>
      <w:r>
        <w:rPr>
          <w:rFonts w:eastAsia="Arial" w:cs="Arial" w:ascii="Arial" w:hAnsi="Arial"/>
          <w:color w:val="1A1A1A"/>
          <w:sz w:val="22"/>
          <w:szCs w:val="22"/>
        </w:rPr>
        <w:t xml:space="preserve">The data model identifies the </w:t>
      </w:r>
      <w:r>
        <w:rPr>
          <w:rFonts w:eastAsia="Arial" w:cs="Arial" w:ascii="Arial" w:hAnsi="Arial"/>
          <w:b/>
          <w:bCs/>
          <w:color w:val="1A1A1A"/>
          <w:sz w:val="22"/>
          <w:szCs w:val="22"/>
        </w:rPr>
        <w:t>core entities</w:t>
      </w:r>
      <w:r>
        <w:rPr>
          <w:rFonts w:eastAsia="Arial" w:cs="Arial" w:ascii="Arial" w:hAnsi="Arial"/>
          <w:color w:val="1A1A1A"/>
          <w:sz w:val="22"/>
          <w:szCs w:val="22"/>
        </w:rPr>
        <w:t xml:space="preserve"> (the nouns of the system), their fields, and their relationships. You don't need a complete schema — identify the 3-5 key tables or document types and the most important columns: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 model: key entities for common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SHORTENER: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short_code   VARCHAR(8)   PK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original_url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(nullable, if no 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expires_at   TIMESTAMP    (nullable)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click_count  BIGINT       DEFAULT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user_id PK, username, email,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tweets:    tweet_id PK, user_id FK, content, created_at, media_ids[]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follows:   follower_id FK, followee_id FK  (composite PK)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timelines: user_id, tweet_id, created_at  (denormalised; fanout-on-write)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CHAT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user_id PK, username, last_seen_at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conversations: conv_id PK, type ('direct'|'group'),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participants:  conv_id FK, user_id FK  (composite PK)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msg_id PK, conv_id FK, sender_id FK,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TEXT, type ('text'|'image'|'video'),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mention the key indexes at this 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index tweets by user_id and created_at for timeline queries.'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index messages by conv_id and created_at for message history.'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Database Type Selection</w:t>
      </w:r>
    </w:p>
    <w:p>
      <w:pPr>
        <w:pStyle w:val="Normal"/>
        <w:spacing w:before="80" w:after="80"/>
        <w:rPr/>
      </w:pPr>
      <w:r>
        <w:rPr>
          <w:rFonts w:eastAsia="Arial" w:cs="Arial" w:ascii="Arial" w:hAnsi="Arial"/>
          <w:color w:val="1A1A1A"/>
          <w:sz w:val="22"/>
          <w:szCs w:val="22"/>
        </w:rPr>
        <w:t xml:space="preserve">Choosing the right database type is one of the most visible decisions in high-level design. State your choice </w:t>
      </w:r>
      <w:r>
        <w:rPr>
          <w:rFonts w:eastAsia="Arial" w:cs="Arial" w:ascii="Arial" w:hAnsi="Arial"/>
          <w:b/>
          <w:bCs/>
          <w:color w:val="1A1A1A"/>
          <w:sz w:val="22"/>
          <w:szCs w:val="22"/>
        </w:rPr>
        <w:t>and justify it</w:t>
      </w:r>
      <w:r>
        <w:rPr>
          <w:rFonts w:eastAsia="Arial" w:cs="Arial" w:ascii="Arial" w:hAnsi="Arial"/>
          <w:color w:val="1A1A1A"/>
          <w:sz w:val="22"/>
          <w:szCs w:val="22"/>
        </w:rPr>
        <w:t>:</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1999"/>
        <w:gridCol w:w="2601"/>
        <w:gridCol w:w="1800"/>
        <w:gridCol w:w="31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 type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 when</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Relational (SQL)</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transactions required; complex joins; structured schema</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MySQL</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throughput limit ~5K/sec per node; complex horizontal scaling</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Wide-column (NoSQL)</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write throughput; time-series; no complex joins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HBase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ACID; eventual consistency; no ad-hoc queries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store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Flexible schema; nested objects; read-heavy with simple queries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 DynamoDB</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Less efficient for relational queries; eventual consistency by default</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Key-value store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Ultra-low latency; simple get/set; session data</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DynamoDB</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complex queries; limited data modeling</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engine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Full-text search; faceted filtering; relevance ranking</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Elasticsearch, Solr</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consistency; expensive for writes; secondary to primary DB</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storage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files; images; video; large blobs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GCS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a database; no query capability; key-based access only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Polyglot Persistence — Using Multiple Databases</w:t>
      </w:r>
    </w:p>
    <w:p>
      <w:pPr>
        <w:pStyle w:val="Normal"/>
        <w:spacing w:before="80" w:after="80"/>
        <w:rPr/>
      </w:pPr>
      <w:r>
        <w:rPr>
          <w:rFonts w:eastAsia="Arial" w:cs="Arial" w:ascii="Arial" w:hAnsi="Arial"/>
          <w:color w:val="1A1A1A"/>
          <w:sz w:val="22"/>
          <w:szCs w:val="22"/>
        </w:rPr>
        <w:t xml:space="preserve">Most non-trivial systems use </w:t>
      </w:r>
      <w:r>
        <w:rPr>
          <w:rFonts w:eastAsia="Arial" w:cs="Arial" w:ascii="Arial" w:hAnsi="Arial"/>
          <w:b/>
          <w:bCs/>
          <w:color w:val="1A1A1A"/>
          <w:sz w:val="22"/>
          <w:szCs w:val="22"/>
        </w:rPr>
        <w:t>multiple database types</w:t>
      </w:r>
      <w:r>
        <w:rPr>
          <w:rFonts w:eastAsia="Arial" w:cs="Arial" w:ascii="Arial" w:hAnsi="Arial"/>
          <w:color w:val="1A1A1A"/>
          <w:sz w:val="22"/>
          <w:szCs w:val="22"/>
        </w:rPr>
        <w:t xml:space="preserve"> — each optimised for a specific access pattern. This is called polyglot persistence and is the expected design for large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Polyglot Persistence Examples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Twitter: </w:t>
            </w:r>
            <w:r>
              <w:rPr>
                <w:rFonts w:eastAsia="Arial" w:cs="Arial" w:ascii="Arial" w:hAnsi="Arial"/>
                <w:color w:val="1A1A1A"/>
                <w:sz w:val="22"/>
                <w:szCs w:val="22"/>
              </w:rPr>
              <w:t>MySQL for user accounts and core tweet metadata (ACID + relations). Redis for timeline caches and hot tweet data (in-memory speed). S3/Blobstore for media (binary files). Elasticsearch for tweet search (full-text).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Uber: </w:t>
            </w:r>
            <w:r>
              <w:rPr>
                <w:rFonts w:eastAsia="Arial" w:cs="Arial" w:ascii="Arial" w:hAnsi="Arial"/>
                <w:color w:val="1A1A1A"/>
                <w:sz w:val="22"/>
                <w:szCs w:val="22"/>
              </w:rPr>
              <w:t>PostgreSQL for trip history and user accounts. Redis for real-time driver locations (TTL-based geo data). Kafka for trip events. S3 for receipts and invoices.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Chat system: </w:t>
            </w:r>
            <w:r>
              <w:rPr>
                <w:rFonts w:eastAsia="Arial" w:cs="Arial" w:ascii="Arial" w:hAnsi="Arial"/>
                <w:color w:val="1A1A1A"/>
                <w:sz w:val="22"/>
                <w:szCs w:val="22"/>
              </w:rPr>
              <w:t>Cassandra for message history (high write throughput, time-series queries). Redis for online presence and recent message cache. S3 for file attachments.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Rule: </w:t>
            </w:r>
            <w:r>
              <w:rPr>
                <w:rFonts w:eastAsia="Arial" w:cs="Arial" w:ascii="Arial" w:hAnsi="Arial"/>
                <w:color w:val="1A1A1A"/>
                <w:sz w:val="22"/>
                <w:szCs w:val="22"/>
              </w:rPr>
              <w:t>Use relational DB as the primary record-of-truth for entities requiring ACID. Add specialised stores for access patterns that relational DBs don't handle well (full-text, geo, time-series, key-value at scale).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Service Architecture</w:t>
      </w:r>
    </w:p>
    <w:p>
      <w:pPr>
        <w:pStyle w:val="Heading2"/>
        <w:spacing w:before="320" w:after="140"/>
        <w:rPr/>
      </w:pPr>
      <w:r>
        <w:rPr>
          <w:rFonts w:eastAsia="Arial" w:cs="Arial" w:ascii="Arial" w:hAnsi="Arial"/>
          <w:b/>
          <w:bCs/>
          <w:color w:val="2E75B6"/>
          <w:sz w:val="28"/>
          <w:szCs w:val="28"/>
        </w:rPr>
        <w:t>4.1  Monolith vs Microservices</w:t>
      </w:r>
    </w:p>
    <w:p>
      <w:pPr>
        <w:pStyle w:val="Normal"/>
        <w:spacing w:before="80" w:after="80"/>
        <w:rPr/>
      </w:pPr>
      <w:r>
        <w:rPr>
          <w:rFonts w:eastAsia="Arial" w:cs="Arial" w:ascii="Arial" w:hAnsi="Arial"/>
          <w:color w:val="1A1A1A"/>
          <w:sz w:val="22"/>
          <w:szCs w:val="22"/>
        </w:rPr>
        <w:t xml:space="preserve">In a system design interview, the choice between </w:t>
      </w:r>
      <w:r>
        <w:rPr>
          <w:rFonts w:eastAsia="Arial" w:cs="Arial" w:ascii="Arial" w:hAnsi="Arial"/>
          <w:b/>
          <w:bCs/>
          <w:color w:val="1A1A1A"/>
          <w:sz w:val="22"/>
          <w:szCs w:val="22"/>
        </w:rPr>
        <w:t>monolith and microservices</w:t>
      </w:r>
      <w:r>
        <w:rPr>
          <w:rFonts w:eastAsia="Arial" w:cs="Arial" w:ascii="Arial" w:hAnsi="Arial"/>
          <w:color w:val="1A1A1A"/>
          <w:sz w:val="22"/>
          <w:szCs w:val="22"/>
        </w:rPr>
        <w:t xml:space="preserve"> is driven by scale and team size — not technology preference. For interview purposes, either is acceptable; what matters is that you </w:t>
      </w:r>
      <w:r>
        <w:rPr>
          <w:rFonts w:eastAsia="Arial" w:cs="Arial" w:ascii="Arial" w:hAnsi="Arial"/>
          <w:b/>
          <w:bCs/>
          <w:color w:val="1A1A1A"/>
          <w:sz w:val="22"/>
          <w:szCs w:val="22"/>
        </w:rPr>
        <w:t>justify the choice</w:t>
      </w:r>
      <w:r>
        <w:rPr>
          <w:rFonts w:eastAsia="Arial" w:cs="Arial" w:ascii="Arial" w:hAnsi="Arial"/>
          <w:color w:val="1A1A1A"/>
          <w:sz w:val="22"/>
          <w:szCs w:val="22"/>
        </w:rPr>
        <w: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7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choose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Advantages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Disadvantages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Monolith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Startup, small team, &lt; 10M DAU, single domain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to deploy; no network overhead; easy debugging</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point of deployment; hard to scale individual components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Microservices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team, &gt; 10M DAU, multiple independent domains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Independent scaling; separate failure domains; team autonomy</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 complexity; distributed tracing; operational overhead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Service-oriented (middle)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scale; clear service boundaries exist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Balance of simplicity and modularity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API contracts between services</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Interview default: for a large-scale problem (100M+ users), propose microservices. For a simpler system, monolith is a defensible and often better choice. Always justify.</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Identifying Services by Domain</w:t>
      </w:r>
    </w:p>
    <w:p>
      <w:pPr>
        <w:pStyle w:val="Normal"/>
        <w:spacing w:before="80" w:after="80"/>
        <w:rPr/>
      </w:pPr>
      <w:r>
        <w:rPr>
          <w:rFonts w:eastAsia="Arial" w:cs="Arial" w:ascii="Arial" w:hAnsi="Arial"/>
          <w:color w:val="1A1A1A"/>
          <w:sz w:val="22"/>
          <w:szCs w:val="22"/>
        </w:rPr>
        <w:t xml:space="preserve">When proposing microservices, identify services by </w:t>
      </w:r>
      <w:r>
        <w:rPr>
          <w:rFonts w:eastAsia="Arial" w:cs="Arial" w:ascii="Arial" w:hAnsi="Arial"/>
          <w:b/>
          <w:bCs/>
          <w:color w:val="1A1A1A"/>
          <w:sz w:val="22"/>
          <w:szCs w:val="22"/>
        </w:rPr>
        <w:t>independent business domain</w:t>
      </w:r>
      <w:r>
        <w:rPr>
          <w:rFonts w:eastAsia="Arial" w:cs="Arial" w:ascii="Arial" w:hAnsi="Arial"/>
          <w:color w:val="1A1A1A"/>
          <w:sz w:val="22"/>
          <w:szCs w:val="22"/>
        </w:rPr>
        <w:t>, not by database table. Each service owns its data and exposes an API:</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Service decomposition: Twitter-like platform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Manages: user accounts, authentication, profile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PostgreSQL (ACID for account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POST /users, GET /users/{id}, PUT /users/{id}/profile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TWEET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Manages: tweet creation, storage, retrieval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MySQL (tweet metadata); S3 (media)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POST /tweets, GET /tweets/{id}, DELETE /tweets/{id}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FEED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Manages: home timeline assembly and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Redis (pre-assembled timelines); reads from Tweet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GET /feed (returns assembled timeline for authenticated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Manages: follow/unfollow relationships, follower/following lists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Graph DB or MySQL with follow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POST /follows, DELETE /follows, GET /followers/{user_id}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Manages: delivering notifications (async; not in scope for core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Cassandra (high write volume of notification events)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Kafka (async delivery from Fan-out Service)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Walking Through End-to-End Flows</w:t>
      </w:r>
    </w:p>
    <w:p>
      <w:pPr>
        <w:pStyle w:val="Heading2"/>
        <w:spacing w:before="320" w:after="140"/>
        <w:rPr/>
      </w:pPr>
      <w:r>
        <w:rPr>
          <w:rFonts w:eastAsia="Arial" w:cs="Arial" w:ascii="Arial" w:hAnsi="Arial"/>
          <w:b/>
          <w:bCs/>
          <w:color w:val="2E75B6"/>
          <w:sz w:val="28"/>
          <w:szCs w:val="28"/>
        </w:rPr>
        <w:t>5.1  Why Flow Walkthrough Matters</w:t>
      </w:r>
    </w:p>
    <w:p>
      <w:pPr>
        <w:pStyle w:val="Normal"/>
        <w:spacing w:before="80" w:after="80"/>
        <w:rPr/>
      </w:pPr>
      <w:r>
        <w:rPr>
          <w:rFonts w:eastAsia="Arial" w:cs="Arial" w:ascii="Arial" w:hAnsi="Arial"/>
          <w:color w:val="1A1A1A"/>
          <w:sz w:val="22"/>
          <w:szCs w:val="22"/>
        </w:rPr>
        <w:t xml:space="preserve">After drawing the architecture, </w:t>
      </w:r>
      <w:r>
        <w:rPr>
          <w:rFonts w:eastAsia="Arial" w:cs="Arial" w:ascii="Arial" w:hAnsi="Arial"/>
          <w:b/>
          <w:bCs/>
          <w:color w:val="1A1A1A"/>
          <w:sz w:val="22"/>
          <w:szCs w:val="22"/>
        </w:rPr>
        <w:t>trace the data flow for at least one read path and one write path</w:t>
      </w:r>
      <w:r>
        <w:rPr>
          <w:rFonts w:eastAsia="Arial" w:cs="Arial" w:ascii="Arial" w:hAnsi="Arial"/>
          <w:color w:val="1A1A1A"/>
          <w:sz w:val="22"/>
          <w:szCs w:val="22"/>
        </w:rPr>
        <w:t>. This demonstrates that the diagram is coherent — every component is connected, every hand-off is accounted for. It also surfaces gaps (e.g., 'how does the read path know which shard to hit?') before the interviewer finds them.</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Write Path and Read Path Examples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End-to-end flows: URL shortener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PATH: 'User creates a short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sends: POST /api/v1/urls { long_url: 'https://...'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Request hits Load Balancer → routed to API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API Server validates long_url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API Server generates short_code (e.g., MD5 hash first 6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base62-encoded auto-increment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API Server writes: INSERT INTO urls (short_code, original_url)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MySQL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API Server writes cache entry: Redis SET short_code original_url EX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API Server returns: { short_url: 'https://short.ly/abc123'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~20ms for a write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PATH: 'User visits short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sends: GET /abc123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Load Balancer → API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API Server: REDIS GET 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(99%): return HTTP 301 → original URL  (~2ms)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(1%): query MySQL, cache result, return 301  (~15ms)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read path is essentially: Redis lookup + redirect.'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20K reads/sec, 99% are served from Redis in &lt;5ms.'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End-to-end flows: Twitter timeline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PATH: 'User posts a tweet'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POST /api/v1/tweets → Load Balancer → Tweet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Tweet Service validates content, stores to MySQL tweet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Tweet Service publishes event to Kafka: { tweet_id, user_id, timestamp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Fan-out Workers consume from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follower list for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follower: prepend tweet_id to their Redis timeline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Return { tweet_id } to client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write path is async after step 5 — the tweet is persisted but'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'fan-out happens in the background via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PATH: 'User loads home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GET /api/v1/timeline → Load Balancer → Feed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Feed Service: REDIS LRANGE timeline:user_123 0 19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20 tweet IDs from pre-assembled timeline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Feed Service: batch-fetch tweet content for those 20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Redis hot cache or Tweet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Feed Service: hydrate with user profile data for each tweet author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Return assembled timeline JSON to client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load is all reads from Redis — sub-10ms for most users.'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Getting Interviewer Buy-In</w:t>
      </w:r>
    </w:p>
    <w:p>
      <w:pPr>
        <w:pStyle w:val="Normal"/>
        <w:spacing w:before="80" w:after="80"/>
        <w:rPr/>
      </w:pPr>
      <w:r>
        <w:rPr>
          <w:rFonts w:eastAsia="Arial" w:cs="Arial" w:ascii="Arial" w:hAnsi="Arial"/>
          <w:color w:val="1A1A1A"/>
          <w:sz w:val="22"/>
          <w:szCs w:val="22"/>
        </w:rPr>
        <w:t xml:space="preserve">After presenting the high-level design and walking through the flows, </w:t>
      </w:r>
      <w:r>
        <w:rPr>
          <w:rFonts w:eastAsia="Arial" w:cs="Arial" w:ascii="Arial" w:hAnsi="Arial"/>
          <w:b/>
          <w:bCs/>
          <w:color w:val="1A1A1A"/>
          <w:sz w:val="22"/>
          <w:szCs w:val="22"/>
        </w:rPr>
        <w:t>explicitly check in with the interviewer</w:t>
      </w:r>
      <w:r>
        <w:rPr>
          <w:rFonts w:eastAsia="Arial" w:cs="Arial" w:ascii="Arial" w:hAnsi="Arial"/>
          <w:color w:val="1A1A1A"/>
          <w:sz w:val="22"/>
          <w:szCs w:val="22"/>
        </w:rPr>
        <w:t xml:space="preserve"> before proceeding to the deep dive. This is not a sign of weakness — it's good engineering practice (design review) and shows collaboration: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Transition Language: High-Level → Deep Dive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check-in: </w:t>
            </w:r>
            <w:r>
              <w:rPr>
                <w:rFonts w:eastAsia="Arial" w:cs="Arial" w:ascii="Arial" w:hAnsi="Arial"/>
                <w:color w:val="1A1A1A"/>
                <w:sz w:val="22"/>
                <w:szCs w:val="22"/>
              </w:rPr>
              <w:t>'Does this architecture make sense at a high level? Any components you'd like to adjust before I go deeper?'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Offer choice of deep dive: </w:t>
            </w:r>
            <w:r>
              <w:rPr>
                <w:rFonts w:eastAsia="Arial" w:cs="Arial" w:ascii="Arial" w:hAnsi="Arial"/>
                <w:color w:val="1A1A1A"/>
                <w:sz w:val="22"/>
                <w:szCs w:val="22"/>
              </w:rPr>
              <w:t>'The most interesting engineering challenge here is the feed generation. I could also go deeper on the database sharding strategy or the caching layer. Which would be most useful?'</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what you'll deep dive: </w:t>
            </w:r>
            <w:r>
              <w:rPr>
                <w:rFonts w:eastAsia="Arial" w:cs="Arial" w:ascii="Arial" w:hAnsi="Arial"/>
                <w:color w:val="1A1A1A"/>
                <w:sz w:val="22"/>
                <w:szCs w:val="22"/>
              </w:rPr>
              <w:t>'With your agreement, I'll go deeper on the feed fan-out design — that's where most of the complexity lives.'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High-Level Design Checklist</w:t>
      </w:r>
    </w:p>
    <w:tbl>
      <w:tblPr>
        <w:tblW w:w="9360" w:type="dxa"/>
        <w:jc w:val="left"/>
        <w:tblInd w:w="151" w:type="dxa"/>
        <w:tblLayout w:type="fixed"/>
        <w:tblCellMar>
          <w:top w:w="110" w:type="dxa"/>
          <w:left w:w="150" w:type="dxa"/>
          <w:bottom w:w="110" w:type="dxa"/>
          <w:right w:w="150" w:type="dxa"/>
        </w:tblCellMar>
      </w:tblPr>
      <w:tblGrid>
        <w:gridCol w:w="2399"/>
        <w:gridCol w:w="1800"/>
        <w:gridCol w:w="51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Element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Include?</w:t>
            </w:r>
          </w:p>
        </w:tc>
        <w:tc>
          <w:tcPr>
            <w:tcW w:w="5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to say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browser and mobile app'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 egress &gt; 1 Gbps or media present</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for media delivery; origin for API calls'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more than 1 app server</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7 ALB routing to N stateless API servers'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servers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 horizontally scalable; handle auth + business logic'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database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Name it + justify: 'PostgreSQL because ACID + relational queries'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(Redis)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 read QPS &gt; 10K or hot data exists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for hot objects; 99% hit target'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replicas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read QPS &gt; primary capacity</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replicas behind load balancer for read scale'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queue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 async work exists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for fan-out / async processing'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storage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media or large files exist</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for images/video; metadata in DB'</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 API endpoints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core endpoints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/resource, GET /resource, cursor pagination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Core data model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2-4 key entities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Table names, key columns, key indexes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 write flow</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Both paths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Narrate request journey start to finish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High-Level Design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Step 3: High-Level Design — Interview Conduct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Draw first, justify as you draw: </w:t>
            </w:r>
            <w:r>
              <w:rPr>
                <w:rFonts w:eastAsia="Arial" w:cs="Arial" w:ascii="Arial" w:hAnsi="Arial"/>
                <w:color w:val="1A1A1A"/>
                <w:sz w:val="22"/>
                <w:szCs w:val="22"/>
              </w:rPr>
              <w:t>Don't draw the whole diagram silently then explain. Say 'I'm adding Redis here because read QPS is 128K — above what a single DB handles.'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trace both paths: </w:t>
            </w:r>
            <w:r>
              <w:rPr>
                <w:rFonts w:eastAsia="Arial" w:cs="Arial" w:ascii="Arial" w:hAnsi="Arial"/>
                <w:color w:val="1A1A1A"/>
                <w:sz w:val="22"/>
                <w:szCs w:val="22"/>
              </w:rPr>
              <w:t>Read path and write path. Both should be traceable end-to-end through the diagram. If you can't trace it, the design has a gap.</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what is stateless: </w:t>
            </w:r>
            <w:r>
              <w:rPr>
                <w:rFonts w:eastAsia="Arial" w:cs="Arial" w:ascii="Arial" w:hAnsi="Arial"/>
                <w:color w:val="1A1A1A"/>
                <w:sz w:val="22"/>
                <w:szCs w:val="22"/>
              </w:rPr>
              <w:t>API servers are stateless. No session state in app tier. This makes horizontal scaling trivial. Mention it explicitly.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design: keep it brief: </w:t>
            </w:r>
            <w:r>
              <w:rPr>
                <w:rFonts w:eastAsia="Arial" w:cs="Arial" w:ascii="Arial" w:hAnsi="Arial"/>
                <w:color w:val="1A1A1A"/>
                <w:sz w:val="22"/>
                <w:szCs w:val="22"/>
              </w:rPr>
              <w:t>2-4 key endpoints. Request shape + response shape. Cursor pagination for lists. No need to design every field.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2-4 key tables: </w:t>
            </w:r>
            <w:r>
              <w:rPr>
                <w:rFonts w:eastAsia="Arial" w:cs="Arial" w:ascii="Arial" w:hAnsi="Arial"/>
                <w:color w:val="1A1A1A"/>
                <w:sz w:val="22"/>
                <w:szCs w:val="22"/>
              </w:rPr>
              <w:t>Entities + key columns + one or two index hints. No need for complete schema — just enough to show you know what data is stored where.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choice: always justify: </w:t>
            </w:r>
            <w:r>
              <w:rPr>
                <w:rFonts w:eastAsia="Arial" w:cs="Arial" w:ascii="Arial" w:hAnsi="Arial"/>
                <w:color w:val="1A1A1A"/>
                <w:sz w:val="22"/>
                <w:szCs w:val="22"/>
              </w:rPr>
              <w:t>'PostgreSQL because ACID + complex queries.' 'Cassandra because 90K write QPS exceeds relational limits.' Never just 'I'll use MySQL.'</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End with a check-in: </w:t>
            </w:r>
            <w:r>
              <w:rPr>
                <w:rFonts w:eastAsia="Arial" w:cs="Arial" w:ascii="Arial" w:hAnsi="Arial"/>
                <w:color w:val="1A1A1A"/>
                <w:sz w:val="22"/>
                <w:szCs w:val="22"/>
              </w:rPr>
              <w:t>'Does this make sense? Is there a specific component you'd like me to focus on in the deep dive?' This transitions control correctly.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how you draw the high-level design for a URL shortener.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start by drawing the client — browser or mobile app — and work left to right through the system. First I add a load balancer in front of a small cluster of stateless API servers. Stateless is important: no session state in the app tier means horizontal scaling is trivial. Since our write QPS is only 200/second and read QPS is 20,000/second, I have a very asymmetric read:write ratio. For the write path: the API server validates the request, generates a short code — I'll discuss the generation algorithm in the deep dive — and writes the URL mapping to a primary MySQL database. MySQL works here because 200 writes/second is well within its capacity, and we need durability for the URL mappings. For the read path: the API server first checks Redis for the short code. With a 99% cache hit rate, 19,800 of 20,000 reads/second are served directly from Redis without touching the database. Only the 1% cache misses hit MySQL — about 200 reads/second. The cache size is small: 20K peak QPS × 200 bytes × 86,400 × 0.2 ≈ 40 GB. That fits in a small Redis Cluster. Bandwidth is 4 MB/s egress — no CDN needed. The complete diagram is: Client → Load Balancer → API Servers → Redis (hot path) → MySQL Primary (write path and cache misses). Two flow narrations follow. Write: POST /api/v1/urls → API server validates → generates short code → writes to MySQL → writes to Redis → returns short URL. Read: GET /{short_code} → API server → Redis cache → hit → 301 redirect (2ms). Cache miss → MySQL → cache the result → 301 redirect (15ms). After this, I'd check in: 'Does this architecture make sense? I'd like to go deeper on the short code generation algorithm and collision handling next.'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decide which database type to use in a high-level design?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 match the database type to the primary access pattern, not to habit. I ask four questions. First: do any operations require ACID transactions? If a sequence of writes must be atomic (payment processing, inventory management, account creation), I need a relational database like PostgreSQL or MySQL. If the operations are independent (logging, events, messages), ACID is not required and NoSQL is viable. Second: what is the write throughput? Relational databases handle approximately 1,000-5,000 writes/second on a single node. Above that threshold, I need either database sharding (horizontal partitioning of the relational DB) or a write-optimised NoSQL like Cassandra, which handles 50,000-100,000 writes/second per node. Third: what are the query patterns? If queries are simple get-by-key operations, a key-value store like Redis or DynamoDB is most efficient. If queries require full-text search, I need Elasticsearch alongside the primary DB. If queries are complex joins across multiple entities, relational is necessary. Fourth: what is the data model? Flexible schemas (user preferences with optional fields, evolving product attributes) suit document stores. Fixed schemas with well-defined relationships suit relational. Time-series data (sensor readings, event logs) suits columnar or time-series databases. In practice, most large systems use multiple databases — relational for entities needing ACID, key-value or wide-column for high-throughput or low-latency access, object storage for binary files, and search engines for full-text queries. The key is to state the choice and justify it: 'I'll use Cassandra for messages because write QPS is 90,000 — well above what PostgreSQL handles on a single node, and message history is accessed sequentially by conversation_id and timestamp, which maps naturally to Cassandra's partition model.'</w:t>
            </w:r>
          </w:p>
        </w:tc>
      </w:tr>
    </w:tbl>
    <w:p>
      <w:pPr>
        <w:pStyle w:val="Normal"/>
        <w:spacing w:before="110" w:after="0"/>
        <w:rPr/>
      </w:pPr>
      <w:r>
        <w:rPr/>
      </w:r>
    </w:p>
    <w:p>
      <w:pPr>
        <w:pStyle w:val="Normal"/>
        <w:pBdr>
          <w:top w:val="single" w:sz="6" w:space="6" w:color="2E75B6"/>
        </w:pBdr>
        <w:spacing w:before="440" w:after="200"/>
        <w:jc w:val="center"/>
        <w:rPr>
          <w:rFonts w:ascii="Arial" w:hAnsi="Arial"/>
        </w:rPr>
      </w:pPr>
      <w:r>
        <w:rPr>
          <w:rFonts w:ascii="Arial" w:hAnsi="Arial"/>
        </w:rPr>
        <w:t>End of System Design Interview Framework Module 4: Step 3 — High-Level Design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5</w:t>
      </w:r>
    </w:p>
    <w:p>
      <w:pPr>
        <w:pStyle w:val="Normal"/>
        <w:spacing w:before="0" w:after="100"/>
        <w:jc w:val="center"/>
        <w:rPr/>
      </w:pPr>
      <w:r>
        <w:rPr>
          <w:rFonts w:eastAsia="Arial" w:cs="Arial" w:ascii="Arial" w:hAnsi="Arial"/>
          <w:b/>
          <w:bCs/>
          <w:color w:val="1A3C5E"/>
          <w:sz w:val="52"/>
          <w:szCs w:val="52"/>
        </w:rPr>
        <w:t>Step 4: Deep Dive</w:t>
      </w:r>
    </w:p>
    <w:p>
      <w:pPr>
        <w:pStyle w:val="Normal"/>
        <w:pBdr>
          <w:bottom w:val="single" w:sz="6" w:space="6" w:color="2E75B6"/>
        </w:pBdr>
        <w:spacing w:before="0" w:after="80"/>
        <w:jc w:val="center"/>
        <w:rPr/>
      </w:pPr>
      <w:r>
        <w:rPr>
          <w:rFonts w:eastAsia="Arial" w:cs="Arial" w:ascii="Arial" w:hAnsi="Arial"/>
          <w:i/>
          <w:iCs/>
          <w:color w:val="444444"/>
          <w:sz w:val="22"/>
          <w:szCs w:val="22"/>
        </w:rPr>
        <w:t>Database Design  |  Caching  |  Scaling  |  Reliability  |  Consistency  |  Rate Limiting  |  Monitoring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to enter the deep dive — choosing or being guided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design deep dive — schema, indexes, sharding, replication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Caching deep dive — what to cache, strategies, invalidation, thundering herd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Scaling deep dive — how to handle 10× and 100× growth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Reliability deep dive — SPOF elimination, failover, redundancy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Consistency deep dive — conflict handling, eventual vs strong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Rate limiting, monitoring, and trade-off articulation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Entering the Deep Dive</w:t>
      </w:r>
    </w:p>
    <w:p>
      <w:pPr>
        <w:pStyle w:val="Heading2"/>
        <w:spacing w:before="320" w:after="140"/>
        <w:rPr/>
      </w:pPr>
      <w:r>
        <w:rPr>
          <w:rFonts w:eastAsia="Arial" w:cs="Arial" w:ascii="Arial" w:hAnsi="Arial"/>
          <w:b/>
          <w:bCs/>
          <w:color w:val="2E75B6"/>
          <w:sz w:val="28"/>
          <w:szCs w:val="28"/>
        </w:rPr>
        <w:t>1.1  How to Choose and How to Be Guided</w:t>
      </w:r>
    </w:p>
    <w:p>
      <w:pPr>
        <w:pStyle w:val="Normal"/>
        <w:spacing w:before="80" w:after="80"/>
        <w:rPr/>
      </w:pPr>
      <w:r>
        <w:rPr>
          <w:rFonts w:eastAsia="Arial" w:cs="Arial" w:ascii="Arial" w:hAnsi="Arial"/>
          <w:color w:val="1A1A1A"/>
          <w:sz w:val="22"/>
          <w:szCs w:val="22"/>
        </w:rPr>
        <w:t xml:space="preserve">The deep dive is where </w:t>
      </w:r>
      <w:r>
        <w:rPr>
          <w:rFonts w:eastAsia="Arial" w:cs="Arial" w:ascii="Arial" w:hAnsi="Arial"/>
          <w:b/>
          <w:bCs/>
          <w:color w:val="1A1A1A"/>
          <w:sz w:val="22"/>
          <w:szCs w:val="22"/>
        </w:rPr>
        <w:t>technical depth separates candidates</w:t>
      </w:r>
      <w:r>
        <w:rPr>
          <w:rFonts w:eastAsia="Arial" w:cs="Arial" w:ascii="Arial" w:hAnsi="Arial"/>
          <w:color w:val="1A1A1A"/>
          <w:sz w:val="22"/>
          <w:szCs w:val="22"/>
        </w:rPr>
        <w:t xml:space="preserve">. By this point the high-level design is agreed upon. Now you go deep on 2-3 specific components. Either the interviewer directs you ('Tell me more about the database design') or you propose ('I'd like to dive into X — it's the hardest part of this system'). </w:t>
      </w:r>
      <w:r>
        <w:rPr>
          <w:rFonts w:eastAsia="Arial" w:cs="Arial" w:ascii="Arial" w:hAnsi="Arial"/>
          <w:b/>
          <w:bCs/>
          <w:color w:val="1A1A1A"/>
          <w:sz w:val="22"/>
          <w:szCs w:val="22"/>
        </w:rPr>
        <w:t>Proposing is preferred</w:t>
      </w:r>
      <w:r>
        <w:rPr>
          <w:rFonts w:eastAsia="Arial" w:cs="Arial" w:ascii="Arial" w:hAnsi="Arial"/>
          <w:color w:val="1A1A1A"/>
          <w:sz w:val="22"/>
          <w:szCs w:val="22"/>
        </w:rPr>
        <w:t xml:space="preserve"> — it signals confidence and prioritisation: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Entering the Deep Dive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Proposing: </w:t>
            </w:r>
            <w:r>
              <w:rPr>
                <w:rFonts w:eastAsia="Arial" w:cs="Arial" w:ascii="Arial" w:hAnsi="Arial"/>
                <w:color w:val="1A1A1A"/>
                <w:sz w:val="22"/>
                <w:szCs w:val="22"/>
              </w:rPr>
              <w:t>'The most interesting engineering challenge here is the feed fan-out design at scale. I'd like to go deeper on that — specifically how we handle celebrities with 50M followers. Is that where you'd like to focus?'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Offering choice: </w:t>
            </w:r>
            <w:r>
              <w:rPr>
                <w:rFonts w:eastAsia="Arial" w:cs="Arial" w:ascii="Arial" w:hAnsi="Arial"/>
                <w:color w:val="1A1A1A"/>
                <w:sz w:val="22"/>
                <w:szCs w:val="22"/>
              </w:rPr>
              <w:t>'I could go deep on (1) the database sharding strategy, (2) the caching layer and invalidation, or (3) how we handle reliability. Which is most useful?'</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Responding to direction: </w:t>
            </w:r>
            <w:r>
              <w:rPr>
                <w:rFonts w:eastAsia="Arial" w:cs="Arial" w:ascii="Arial" w:hAnsi="Arial"/>
                <w:color w:val="1A1A1A"/>
                <w:sz w:val="22"/>
                <w:szCs w:val="22"/>
              </w:rPr>
              <w:t>Interviewer says 'Tell me more about the caching.' Acknowledge, restate the problem, then go deep: 'Good question — the caching layer is critical because 128K peak reads/sec would overwhelm the DB without it. Let me explain the strategy...'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Deep Dive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Deep dive structure: a repeatable 5-step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RESTATE THE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challenge here is X — [why it's hard at this scale].'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NAIVE 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simplest approach is Y. Here's why it doesn't work at scale.'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BOTTLENECK IDENTIFICATION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specific bottleneck is Z — at [N] QPS / [N] GB, single [component] fails.'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IMPROVED 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solve Z, I would [approach]. Here's how it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TRADE-OFFS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gains [benefit] but costs [trade-off].'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 alternative is [option 2], which trades [A] for [B].'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our requirements, I prefer [choice] because [reason].'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Database Design Deep Dive</w:t>
      </w:r>
    </w:p>
    <w:p>
      <w:pPr>
        <w:pStyle w:val="Heading2"/>
        <w:spacing w:before="320" w:after="140"/>
        <w:rPr/>
      </w:pPr>
      <w:r>
        <w:rPr>
          <w:rFonts w:eastAsia="Arial" w:cs="Arial" w:ascii="Arial" w:hAnsi="Arial"/>
          <w:b/>
          <w:bCs/>
          <w:color w:val="2E75B6"/>
          <w:sz w:val="28"/>
          <w:szCs w:val="28"/>
        </w:rPr>
        <w:t>2.1  Schema and Indexes</w:t>
      </w:r>
    </w:p>
    <w:p>
      <w:pPr>
        <w:pStyle w:val="Normal"/>
        <w:spacing w:before="80" w:after="80"/>
        <w:rPr/>
      </w:pPr>
      <w:r>
        <w:rPr>
          <w:rFonts w:eastAsia="Arial" w:cs="Arial" w:ascii="Arial" w:hAnsi="Arial"/>
          <w:b/>
          <w:bCs/>
          <w:color w:val="1A1A1A"/>
          <w:sz w:val="22"/>
          <w:szCs w:val="22"/>
        </w:rPr>
        <w:t>Index design</w:t>
      </w:r>
      <w:r>
        <w:rPr>
          <w:rFonts w:eastAsia="Arial" w:cs="Arial" w:ascii="Arial" w:hAnsi="Arial"/>
          <w:color w:val="1A1A1A"/>
          <w:sz w:val="22"/>
          <w:szCs w:val="22"/>
        </w:rPr>
        <w:t xml:space="preserve"> is the most common deep-dive topic for database-heavy systems. An interviewer who asks about the database is testing whether you know how queries are executed and where performance is won or lost: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Database schema and index deep dive: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shortener: urls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urls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BIGINT       AUTO_INCREMENT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short_code VARCHAR(8)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long_url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    DEFAULT CURRENT_TIMESTAMP,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expires_at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idx_short_code (short_code),      -- lookup on redirect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idx_user_id (user_id, created_at) -- list user's 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index choices and rationale: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idx_short_code: UNIQUE index on short_code. This is the hot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redirect hits this index. Must be in memory (buffer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Cardinality: 1 unique value per row → perfect selectivity.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not use short_code as the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VARCHAR PK is 4-8× larger than BIGINT PK in secondary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secondary index stores the PK → VARCHAR PK multiplies index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'BIGINT surrogate PK + unique index on short_code is more efficient.'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tweets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idx_user_created (user_id, created_at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'Show me tweets by user_id in reverse chronological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Composite index; leftmost prefix rule: user_id alone also uses this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idx_created (created_at DESC)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timeline queries, trending analysis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Sharding Strategy</w:t>
      </w:r>
    </w:p>
    <w:p>
      <w:pPr>
        <w:pStyle w:val="Normal"/>
        <w:spacing w:before="80" w:after="80"/>
        <w:rPr/>
      </w:pPr>
      <w:r>
        <w:rPr>
          <w:rFonts w:eastAsia="Arial" w:cs="Arial" w:ascii="Arial" w:hAnsi="Arial"/>
          <w:b/>
          <w:bCs/>
          <w:color w:val="1A1A1A"/>
          <w:sz w:val="22"/>
          <w:szCs w:val="22"/>
        </w:rPr>
        <w:t>Sharding</w:t>
      </w:r>
      <w:r>
        <w:rPr>
          <w:rFonts w:eastAsia="Arial" w:cs="Arial" w:ascii="Arial" w:hAnsi="Arial"/>
          <w:color w:val="1A1A1A"/>
          <w:sz w:val="22"/>
          <w:szCs w:val="22"/>
        </w:rPr>
        <w:t xml:space="preserve"> (horizontal partitioning) distributes data across multiple database nodes. The choice of </w:t>
      </w:r>
      <w:r>
        <w:rPr>
          <w:rFonts w:eastAsia="Arial" w:cs="Arial" w:ascii="Arial" w:hAnsi="Arial"/>
          <w:b/>
          <w:bCs/>
          <w:color w:val="1A1A1A"/>
          <w:sz w:val="22"/>
          <w:szCs w:val="22"/>
        </w:rPr>
        <w:t>shard key</w:t>
      </w:r>
      <w:r>
        <w:rPr>
          <w:rFonts w:eastAsia="Arial" w:cs="Arial" w:ascii="Arial" w:hAnsi="Arial"/>
          <w:color w:val="1A1A1A"/>
          <w:sz w:val="22"/>
          <w:szCs w:val="22"/>
        </w:rPr>
        <w:t xml:space="preserve"> is the most critical sharding decision — it determines query distribution, cross-shard query frequency, and hotspot risk:</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199"/>
        <w:gridCol w:w="2401"/>
        <w:gridCol w:w="2399"/>
        <w:gridCol w:w="25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Shard key choice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user_id (hash)</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 distribution; all user data co-located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query across users efficiently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User-centric systems (social, messaging)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created_at (range)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Chronological data locality; time-range queries fast</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shard (recent data = all writes to last shard)</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Time-series, archival, where new data is cold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 / region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residency; local latency for regional users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Uneven if some regions much larger</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systems with data sovereignty requirements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content_id (hash)</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 distribution; good for media/URL systems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natural grouping</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Content-addressed storage, URL shorteners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Sharding deep dive: the rebalancing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sharding: N shards, shard = hash(user_id)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adding shard N+1 requires rehashing ALL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Full data migration → downtime or complex dual-write period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Hash ring with virtual nodes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Adding a shard: only adjacent keys migrate (average 1/N of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Removing a shard: only that shard's keys migrate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alternative: logical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Pre-create 1,024 logical shards mapped to physical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Rebalancing: remap logical shards to new physical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data movement until explicitly migrated.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Instagram use this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statement: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sharding gives even distribution but cross-shard queries are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sharding enables time-range queries but creates hot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our user-centric write pattern, I'd choose hash on user_id'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use consistent hashing for flexibility as we add shards.'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Caching Layer Deep Dive</w:t>
      </w:r>
    </w:p>
    <w:p>
      <w:pPr>
        <w:pStyle w:val="Heading2"/>
        <w:spacing w:before="320" w:after="140"/>
        <w:rPr/>
      </w:pPr>
      <w:r>
        <w:rPr>
          <w:rFonts w:eastAsia="Arial" w:cs="Arial" w:ascii="Arial" w:hAnsi="Arial"/>
          <w:b/>
          <w:bCs/>
          <w:color w:val="2E75B6"/>
          <w:sz w:val="28"/>
          <w:szCs w:val="28"/>
        </w:rPr>
        <w:t>3.1  Cache Strategies</w:t>
      </w:r>
    </w:p>
    <w:p>
      <w:pPr>
        <w:pStyle w:val="Normal"/>
        <w:spacing w:before="80" w:after="80"/>
        <w:rPr/>
      </w:pPr>
      <w:r>
        <w:rPr>
          <w:rFonts w:eastAsia="Arial" w:cs="Arial" w:ascii="Arial" w:hAnsi="Arial"/>
          <w:color w:val="1A1A1A"/>
          <w:sz w:val="22"/>
          <w:szCs w:val="22"/>
        </w:rPr>
        <w:t>Choosing the right cache strategy matters as much as deciding to cache. There are four common patterns — each with different consistency and complexity trade-offs:</w:t>
      </w:r>
    </w:p>
    <w:p>
      <w:pPr>
        <w:pStyle w:val="Normal"/>
        <w:spacing w:before="110" w:after="0"/>
        <w:rPr/>
      </w:pPr>
      <w:r>
        <w:rPr/>
      </w:r>
    </w:p>
    <w:tbl>
      <w:tblPr>
        <w:tblW w:w="10960" w:type="dxa"/>
        <w:jc w:val="left"/>
        <w:tblInd w:w="151" w:type="dxa"/>
        <w:tblLayout w:type="fixed"/>
        <w:tblCellMar>
          <w:top w:w="110" w:type="dxa"/>
          <w:left w:w="150" w:type="dxa"/>
          <w:bottom w:w="110" w:type="dxa"/>
          <w:right w:w="150" w:type="dxa"/>
        </w:tblCellMar>
      </w:tblPr>
      <w:tblGrid>
        <w:gridCol w:w="2000"/>
        <w:gridCol w:w="2400"/>
        <w:gridCol w:w="1999"/>
        <w:gridCol w:w="2400"/>
        <w:gridCol w:w="21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Cache-aside (lazy loading)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 checks cache; miss → fetch DB → populate cache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cache only what's needed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start; thundering herd on miss</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common; read-heavy; variable access patterns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Read-through</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layer fetches from DB automatically on miss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Transparent to app; always consistent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Still latency on miss; complex cache layer</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cache is managed externally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Write-through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to cache AND DB synchronously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always fresh; no stale reads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 doubled; cache stores all written data</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write volume; strict consistency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Write-behind (write-back)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to cache; async write to DB</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write latency; absorbs write spikes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loss if cache fails before flush</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Write-heavy; loss acceptable; high throughput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Cache Invalidation</w:t>
      </w:r>
    </w:p>
    <w:p>
      <w:pPr>
        <w:pStyle w:val="Normal"/>
        <w:spacing w:before="80" w:after="80"/>
        <w:rPr/>
      </w:pPr>
      <w:r>
        <w:rPr>
          <w:rFonts w:eastAsia="Arial" w:cs="Arial" w:ascii="Arial" w:hAnsi="Arial"/>
          <w:b/>
          <w:bCs/>
          <w:color w:val="1A1A1A"/>
          <w:sz w:val="22"/>
          <w:szCs w:val="22"/>
        </w:rPr>
        <w:t>Cache invalidation</w:t>
      </w:r>
      <w:r>
        <w:rPr>
          <w:rFonts w:eastAsia="Arial" w:cs="Arial" w:ascii="Arial" w:hAnsi="Arial"/>
          <w:color w:val="1A1A1A"/>
          <w:sz w:val="22"/>
          <w:szCs w:val="22"/>
        </w:rPr>
        <w:t xml:space="preserve"> is one of the famously hard problems in computer science. When the source of truth changes, cached entries must be updated or removed. The approach depends on how stale data is tolerated: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invalidation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1: TTL-based (Time To 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TTL at write time: REDIS SET key value EX 3600  (expire in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auto-expires; app re-fetches from DB on next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stale data up to TTL duration; no complex invalidation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product catalogues, user profiles, non-critical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2: Event-driven invalidation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DB changes: publish event to message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consumer: receives event → DELETE or UPDATE cache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more complex; small window of inconsistency during propagation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systems with Kafka/event sourcing already; writes are infrequent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3: Write-through (always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every DB write: also update/delete cache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write latency increases; tighter coupling of app +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high-consistency requirements; small-write, high-read workloads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THUNDERING HERD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popular cache entry expires → 10,000 simultaneous requests hit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Jitter: add random TTL variation (TTL ± 10%) so entries don't all expire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Mutex/lock: first request acquires lock, fetches DB; others wait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SET lock:key '1' NX EX 10  (set only if not exists; 10s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Probabilistic early expiration: stale-while-revalidate pattern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Recompute value before TTL hits using background thread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Scaling Deep Dive</w:t>
      </w:r>
    </w:p>
    <w:p>
      <w:pPr>
        <w:pStyle w:val="Heading2"/>
        <w:spacing w:before="320" w:after="140"/>
        <w:rPr/>
      </w:pPr>
      <w:r>
        <w:rPr>
          <w:rFonts w:eastAsia="Arial" w:cs="Arial" w:ascii="Arial" w:hAnsi="Arial"/>
          <w:b/>
          <w:bCs/>
          <w:color w:val="2E75B6"/>
          <w:sz w:val="28"/>
          <w:szCs w:val="28"/>
        </w:rPr>
        <w:t>4.1  Handling 10× and 100× Traffic Growth</w:t>
      </w:r>
    </w:p>
    <w:p>
      <w:pPr>
        <w:pStyle w:val="Normal"/>
        <w:spacing w:before="80" w:after="80"/>
        <w:rPr/>
      </w:pPr>
      <w:r>
        <w:rPr>
          <w:rFonts w:eastAsia="Arial" w:cs="Arial" w:ascii="Arial" w:hAnsi="Arial"/>
          <w:color w:val="1A1A1A"/>
          <w:sz w:val="22"/>
          <w:szCs w:val="22"/>
        </w:rPr>
        <w:t xml:space="preserve">Scaling questions test whether you understand which bottleneck is next and how to address it before it becomes a failure. The key insight: </w:t>
      </w:r>
      <w:r>
        <w:rPr>
          <w:rFonts w:eastAsia="Arial" w:cs="Arial" w:ascii="Arial" w:hAnsi="Arial"/>
          <w:b/>
          <w:bCs/>
          <w:color w:val="1A1A1A"/>
          <w:sz w:val="22"/>
          <w:szCs w:val="22"/>
        </w:rPr>
        <w:t>different components hit their limits at different scale multipliers</w:t>
      </w:r>
      <w:r>
        <w:rPr>
          <w:rFonts w:eastAsia="Arial" w:cs="Arial" w:ascii="Arial" w:hAnsi="Arial"/>
          <w:color w:val="1A1A1A"/>
          <w:sz w:val="22"/>
          <w:szCs w:val="22"/>
        </w:rPr>
        <w:t>. Scaling is not a single action — it's a sequence of targeted interventions: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Scaling Sequence: URL Shortener from 1× to 100×</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(baseline): </w:t>
            </w:r>
            <w:r>
              <w:rPr>
                <w:rFonts w:eastAsia="Arial" w:cs="Arial" w:ascii="Arial" w:hAnsi="Arial"/>
                <w:color w:val="1A1A1A"/>
                <w:sz w:val="22"/>
                <w:szCs w:val="22"/>
              </w:rPr>
              <w:t>1 app server + 1 MySQL primary + 1 Redis node. Handles 1,000 read QPS. Works fine.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10× (10,000 read QPS): </w:t>
            </w:r>
            <w:r>
              <w:rPr>
                <w:rFonts w:eastAsia="Arial" w:cs="Arial" w:ascii="Arial" w:hAnsi="Arial"/>
                <w:color w:val="1A1A1A"/>
                <w:sz w:val="22"/>
                <w:szCs w:val="22"/>
              </w:rPr>
              <w:t>App server becomes CPU-bound. Horizontal scale: 3-5 app servers behind LB. Redis still handles load. MySQL still fine (100 QPS from DB after 99% cache hit). Cost: load balancer, more app servers.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50× (50,000 read QPS): </w:t>
            </w:r>
            <w:r>
              <w:rPr>
                <w:rFonts w:eastAsia="Arial" w:cs="Arial" w:ascii="Arial" w:hAnsi="Arial"/>
                <w:color w:val="1A1A1A"/>
                <w:sz w:val="22"/>
                <w:szCs w:val="22"/>
              </w:rPr>
              <w:t>Redis at ~50K ops/sec — approaching capacity. Add Redis Cluster (2-3 shards). App servers: 10-15. MySQL still fine (500 QPS on DB). CDN for redirect responses (301 redirects are cacheable at CDN edge).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100× (100,000 read QPS): </w:t>
            </w:r>
            <w:r>
              <w:rPr>
                <w:rFonts w:eastAsia="Arial" w:cs="Arial" w:ascii="Arial" w:hAnsi="Arial"/>
                <w:color w:val="1A1A1A"/>
                <w:sz w:val="22"/>
                <w:szCs w:val="22"/>
              </w:rPr>
              <w:t>CDN handles 90%+ of redirects from edge cache — origin sees ~10,000 QPS. Redis Cluster scales horizontally. MySQL still fine — writes are only 20K/day. Bottleneck shifts to app server pool.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surprise: </w:t>
            </w:r>
            <w:r>
              <w:rPr>
                <w:rFonts w:eastAsia="Arial" w:cs="Arial" w:ascii="Arial" w:hAnsi="Arial"/>
                <w:color w:val="1A1A1A"/>
                <w:sz w:val="22"/>
                <w:szCs w:val="22"/>
              </w:rPr>
              <w:t>For this system, the database is never the bottleneck because 99% of reads are cache hits and writes are only 200/sec. The bottleneck at every level is app server CPU and cache throughput — not the DB.</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Scaling deep dive: Twitter timeline at 100× growth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Baseline (10M DAU): one MySQL shard for tweets, Redis for timelines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growth (100M DAU):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67,500 writes/sec → exceeds single 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tweets table by user_id: 4 shards (each handles ~17K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Redis Cluster: 4 shards for timeline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growth (1B DAU):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QPS: 675,000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Cassandra instead of MySQL for tweets (handles 100K writes/sec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Global distribution: 3-5 regions with local reads from nearest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Fan-out becomes expensive for celebrities (50M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Hybrid fan-out: precompute for normal users, fetch on demand for celebrities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is not 100× harder — it's 3-4 targeted architecture changes.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change solves the new bottleneck revealed by the previous scale level.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Reliability Deep Dive</w:t>
      </w:r>
    </w:p>
    <w:p>
      <w:pPr>
        <w:pStyle w:val="Heading2"/>
        <w:spacing w:before="320" w:after="140"/>
        <w:rPr/>
      </w:pPr>
      <w:r>
        <w:rPr>
          <w:rFonts w:eastAsia="Arial" w:cs="Arial" w:ascii="Arial" w:hAnsi="Arial"/>
          <w:b/>
          <w:bCs/>
          <w:color w:val="2E75B6"/>
          <w:sz w:val="28"/>
          <w:szCs w:val="28"/>
        </w:rPr>
        <w:t>5.1  Identifying and Eliminating SPOFs</w:t>
      </w:r>
    </w:p>
    <w:p>
      <w:pPr>
        <w:pStyle w:val="Normal"/>
        <w:spacing w:before="80" w:after="80"/>
        <w:rPr/>
      </w:pPr>
      <w:r>
        <w:rPr>
          <w:rFonts w:eastAsia="Arial" w:cs="Arial" w:ascii="Arial" w:hAnsi="Arial"/>
          <w:b/>
          <w:bCs/>
          <w:color w:val="1A1A1A"/>
          <w:sz w:val="22"/>
          <w:szCs w:val="22"/>
        </w:rPr>
        <w:t>Single Points of Failure (SPOFs)</w:t>
      </w:r>
      <w:r>
        <w:rPr>
          <w:rFonts w:eastAsia="Arial" w:cs="Arial" w:ascii="Arial" w:hAnsi="Arial"/>
          <w:color w:val="1A1A1A"/>
          <w:sz w:val="22"/>
          <w:szCs w:val="22"/>
        </w:rPr>
        <w:t xml:space="preserve"> are components whose failure takes down the entire system. Every interview problem should be reviewed for SPOFs and each one addressed. For a 99.9% availability target, every SPOF must have a HA alternative: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1400"/>
        <w:gridCol w:w="3201"/>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SPOF?</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HA solution</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Recovery time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app server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app servers behind LB; LB detects health failures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seconds (health check interval)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balancer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(if single)</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Dual LB (active-standby) or cloud-managed LB (auto-HA)</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Near-instant (DNS failover or anycast)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DB primary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replica with automatic failover (RDS Multi-AZ)</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 (failover + DNS TTL)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Redis node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Sentinel (primary + 2 replicas + sentinel monitors)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10-30 seconds (sentinel detects + promotes)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datacenter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(catastrophic)</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Multi-AZ within region (routine); multi-region (disaster recovery)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 depending on DR runbook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Failover Design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Database failover: automatic promotion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Primary DB + Synchronous Replica + Replica in different AZ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 Primary → sync replication →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 Primary (if low QPS) or Read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Health check detects: primary not responding (30s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Replica promoted to primary (automatic in RDS Multi-AZ / PG Patroni)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DNS record updated: db.primary.internal → new primary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Application reconnects (connection pool retries + new DNS 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Old primary recovers → joins as new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(Recovery Point Objective):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synchronous replication: RPO = 0 (no committed data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asynchronous replication: RPO = replication lag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(Recovery Time Objective):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30-60 seconds for DNS-based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10 seconds for virtual IP (VIP) based failover (no DNS TTL wait)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synchronous replication adds ~1ms write latency (network round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trip to replica on every commit). Asynchronous is faster but risks data loss.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Consistency Deep Dive</w:t>
      </w:r>
    </w:p>
    <w:p>
      <w:pPr>
        <w:pStyle w:val="Heading2"/>
        <w:spacing w:before="320" w:after="140"/>
        <w:rPr/>
      </w:pPr>
      <w:r>
        <w:rPr>
          <w:rFonts w:eastAsia="Arial" w:cs="Arial" w:ascii="Arial" w:hAnsi="Arial"/>
          <w:b/>
          <w:bCs/>
          <w:color w:val="2E75B6"/>
          <w:sz w:val="28"/>
          <w:szCs w:val="28"/>
        </w:rPr>
        <w:t>6.1  Conflict Resolution in Distributed Systems</w:t>
      </w:r>
    </w:p>
    <w:p>
      <w:pPr>
        <w:pStyle w:val="Normal"/>
        <w:spacing w:before="80" w:after="80"/>
        <w:rPr/>
      </w:pPr>
      <w:r>
        <w:rPr>
          <w:rFonts w:eastAsia="Arial" w:cs="Arial" w:ascii="Arial" w:hAnsi="Arial"/>
          <w:color w:val="1A1A1A"/>
          <w:sz w:val="22"/>
          <w:szCs w:val="22"/>
        </w:rPr>
        <w:t xml:space="preserve">When data is replicated across multiple nodes, </w:t>
      </w:r>
      <w:r>
        <w:rPr>
          <w:rFonts w:eastAsia="Arial" w:cs="Arial" w:ascii="Arial" w:hAnsi="Arial"/>
          <w:b/>
          <w:bCs/>
          <w:color w:val="1A1A1A"/>
          <w:sz w:val="22"/>
          <w:szCs w:val="22"/>
        </w:rPr>
        <w:t>concurrent writes can create conflicts</w:t>
      </w:r>
      <w:r>
        <w:rPr>
          <w:rFonts w:eastAsia="Arial" w:cs="Arial" w:ascii="Arial" w:hAnsi="Arial"/>
          <w:color w:val="1A1A1A"/>
          <w:sz w:val="22"/>
          <w:szCs w:val="22"/>
        </w:rPr>
        <w:t xml:space="preserve"> — two nodes accept different values for the same key. Conflict resolution strategies determine which value wins: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Conflict resolution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WRITE WINS (LWW):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Resolution: highest timestamp wins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to implement; used by Cassandra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clock skew between servers can cause earlier-in-time value to win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simple; may lose data in concurrent write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loss of concurrent updates is acceptable (likes, view counts)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CRDT (Conflict-free Replicated Data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Mathematically defined merge operations that always converge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G-Counter: only increments; merge = max of each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OR-Set: add/remove with unique IDs; merge unions add-sets, subtracts removes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Riak, Redis CRDT module, collaborative editing (Figma, Notion)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complex to implement; limited to specific data structures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MULTI-VERSION CONCURRENCY CONTROL (MVCC):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all versions with timestamps/vector clocks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Present conflicts to the application layer for 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Amazon Dynamo, Riak, Apache Cassandra (with LWT)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app must handle conflicts; more complex client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PAXOS / RAFT (Strong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Consensus protocol ensures only one value is ever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conflicts possible (linearisable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etcd, ZooKeeper, Google Spanner, CockroachDB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write latency scales with quorum round-trips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suitable for high-throughput low-latency writes (Cassandra scenarios)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CAP Theorem Applied</w:t>
      </w:r>
    </w:p>
    <w:p>
      <w:pPr>
        <w:pStyle w:val="Normal"/>
        <w:spacing w:before="80" w:after="80"/>
        <w:rPr/>
      </w:pPr>
      <w:r>
        <w:rPr>
          <w:rFonts w:eastAsia="Arial" w:cs="Arial" w:ascii="Arial" w:hAnsi="Arial"/>
          <w:b/>
          <w:bCs/>
          <w:color w:val="1A1A1A"/>
          <w:sz w:val="22"/>
          <w:szCs w:val="22"/>
        </w:rPr>
        <w:t>CAP theorem</w:t>
      </w:r>
      <w:r>
        <w:rPr>
          <w:rFonts w:eastAsia="Arial" w:cs="Arial" w:ascii="Arial" w:hAnsi="Arial"/>
          <w:color w:val="1A1A1A"/>
          <w:sz w:val="22"/>
          <w:szCs w:val="22"/>
        </w:rPr>
        <w:t xml:space="preserve">: a distributed system can guarantee at most two of: </w:t>
      </w:r>
      <w:r>
        <w:rPr>
          <w:rFonts w:eastAsia="Arial" w:cs="Arial" w:ascii="Arial" w:hAnsi="Arial"/>
          <w:b/>
          <w:bCs/>
          <w:color w:val="1A1A1A"/>
          <w:sz w:val="22"/>
          <w:szCs w:val="22"/>
        </w:rPr>
        <w:t>Consistency</w:t>
      </w:r>
      <w:r>
        <w:rPr>
          <w:rFonts w:eastAsia="Arial" w:cs="Arial" w:ascii="Arial" w:hAnsi="Arial"/>
          <w:color w:val="1A1A1A"/>
          <w:sz w:val="22"/>
          <w:szCs w:val="22"/>
        </w:rPr>
        <w:t xml:space="preserve"> (all nodes see the same data), </w:t>
      </w:r>
      <w:r>
        <w:rPr>
          <w:rFonts w:eastAsia="Arial" w:cs="Arial" w:ascii="Arial" w:hAnsi="Arial"/>
          <w:b/>
          <w:bCs/>
          <w:color w:val="1A1A1A"/>
          <w:sz w:val="22"/>
          <w:szCs w:val="22"/>
        </w:rPr>
        <w:t>Availability</w:t>
      </w:r>
      <w:r>
        <w:rPr>
          <w:rFonts w:eastAsia="Arial" w:cs="Arial" w:ascii="Arial" w:hAnsi="Arial"/>
          <w:color w:val="1A1A1A"/>
          <w:sz w:val="22"/>
          <w:szCs w:val="22"/>
        </w:rPr>
        <w:t xml:space="preserve"> (every request gets a response), and </w:t>
      </w:r>
      <w:r>
        <w:rPr>
          <w:rFonts w:eastAsia="Arial" w:cs="Arial" w:ascii="Arial" w:hAnsi="Arial"/>
          <w:b/>
          <w:bCs/>
          <w:color w:val="1A1A1A"/>
          <w:sz w:val="22"/>
          <w:szCs w:val="22"/>
        </w:rPr>
        <w:t>Partition Tolerance</w:t>
      </w:r>
      <w:r>
        <w:rPr>
          <w:rFonts w:eastAsia="Arial" w:cs="Arial" w:ascii="Arial" w:hAnsi="Arial"/>
          <w:color w:val="1A1A1A"/>
          <w:sz w:val="22"/>
          <w:szCs w:val="22"/>
        </w:rPr>
        <w:t xml:space="preserve"> (the system functions during network partitions). Since partitions are unavoidable in real networks, the real choice is between CP and AP:</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000"/>
        <w:gridCol w:w="2600"/>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type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CAP choice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systems</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choose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 (Consistent + Partition Tolerant)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Returns error during partition rather than stale data</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HBase, MongoDB strong, ZooKeeper, etcd</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systems, inventory, any atomic operation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 (Available + Partition Tolerant)</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Returns possibly stale data; all nodes continue serving</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DynamoDB (default), CouchDB</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feeds, analytics, systems tolerating stale reads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Rate Limiting and Monitoring</w:t>
      </w:r>
    </w:p>
    <w:p>
      <w:pPr>
        <w:pStyle w:val="Heading2"/>
        <w:spacing w:before="320" w:after="140"/>
        <w:rPr/>
      </w:pPr>
      <w:r>
        <w:rPr>
          <w:rFonts w:eastAsia="Arial" w:cs="Arial" w:ascii="Arial" w:hAnsi="Arial"/>
          <w:b/>
          <w:bCs/>
          <w:color w:val="2E75B6"/>
          <w:sz w:val="28"/>
          <w:szCs w:val="28"/>
        </w:rPr>
        <w:t>7.1  Rate Limiting Design</w:t>
      </w:r>
    </w:p>
    <w:p>
      <w:pPr>
        <w:pStyle w:val="Normal"/>
        <w:spacing w:before="80" w:after="80"/>
        <w:rPr/>
      </w:pPr>
      <w:r>
        <w:rPr>
          <w:rFonts w:eastAsia="Arial" w:cs="Arial" w:ascii="Arial" w:hAnsi="Arial"/>
          <w:b/>
          <w:bCs/>
          <w:color w:val="1A1A1A"/>
          <w:sz w:val="22"/>
          <w:szCs w:val="22"/>
        </w:rPr>
        <w:t>Rate limiting</w:t>
      </w:r>
      <w:r>
        <w:rPr>
          <w:rFonts w:eastAsia="Arial" w:cs="Arial" w:ascii="Arial" w:hAnsi="Arial"/>
          <w:color w:val="1A1A1A"/>
          <w:sz w:val="22"/>
          <w:szCs w:val="22"/>
        </w:rPr>
        <w:t xml:space="preserve"> protects the system from abuse and ensures fair resource allocation. The core question in a deep dive is: which algorithm and where to enforce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Rate Limiting Algorithms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Token bucket: </w:t>
            </w:r>
            <w:r>
              <w:rPr>
                <w:rFonts w:eastAsia="Arial" w:cs="Arial" w:ascii="Arial" w:hAnsi="Arial"/>
                <w:color w:val="1A1A1A"/>
                <w:sz w:val="22"/>
                <w:szCs w:val="22"/>
              </w:rPr>
              <w:t>Bucket holds N tokens. Each request consumes 1 token. Bucket refills at rate R. Allows burst up to bucket capacity. Good for: API rate limiting with burst allowance (the most common choice).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Leaky bucket: </w:t>
            </w:r>
            <w:r>
              <w:rPr>
                <w:rFonts w:eastAsia="Arial" w:cs="Arial" w:ascii="Arial" w:hAnsi="Arial"/>
                <w:color w:val="1A1A1A"/>
                <w:sz w:val="22"/>
                <w:szCs w:val="22"/>
              </w:rPr>
              <w:t>Requests enter a queue; processed at a fixed rate. Smooths bursty traffic. Good for: smoothing traffic to a downstream service that can't handle bursts.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Fixed window: </w:t>
            </w:r>
            <w:r>
              <w:rPr>
                <w:rFonts w:eastAsia="Arial" w:cs="Arial" w:ascii="Arial" w:hAnsi="Arial"/>
                <w:color w:val="1A1A1A"/>
                <w:sz w:val="22"/>
                <w:szCs w:val="22"/>
              </w:rPr>
              <w:t>Count requests per N-second window. Simple. Problem: burst at window boundary — 200 requests at second 59, 200 at second 61 = 400 in 2 seconds despite 100/min limit.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Sliding window: </w:t>
            </w:r>
            <w:r>
              <w:rPr>
                <w:rFonts w:eastAsia="Arial" w:cs="Arial" w:ascii="Arial" w:hAnsi="Arial"/>
                <w:color w:val="1A1A1A"/>
                <w:sz w:val="22"/>
                <w:szCs w:val="22"/>
              </w:rPr>
              <w:t>Weighted sum of current and previous window. Solves boundary problem. Redis ZADD/ZRANGEBYSCORE with timestamps as scores. More accurate than fixed window.</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Rate limiting implementation with Redis: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bucket (Redis Lua script for atomicity):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 [rate_limit_key]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 = [max_tokens, refill_rate, cost, current_time]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tokens from Redis  (current token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Calculate refilled tokens based on time elapsed since last refill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tokens &gt;= cost: decrement tokens; ALLOW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REJECT request → 429 Too Many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with sorted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ZADD rate_limit:user_123 current_time request_id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ZREMRANGEBYSCORE rate_limit:user_123 0 (current_time - window_size)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ZCARD rate_limit:user_123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&lt; limit: ALLOW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REJECT → 429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RATE LIMITING: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10 API servers, each with local counter = 10× overshoot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centralised Redis counter (all servers use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Redis becomes bottleneck; network hop per rate-limit check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request-local token bucket that syncs with Redis every N seconds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Monitoring Key Metrics</w:t>
      </w:r>
    </w:p>
    <w:p>
      <w:pPr>
        <w:pStyle w:val="Normal"/>
        <w:spacing w:before="80" w:after="80"/>
        <w:rPr/>
      </w:pPr>
      <w:r>
        <w:rPr>
          <w:rFonts w:eastAsia="Arial" w:cs="Arial" w:ascii="Arial" w:hAnsi="Arial"/>
          <w:color w:val="1A1A1A"/>
          <w:sz w:val="22"/>
          <w:szCs w:val="22"/>
        </w:rPr>
        <w:t xml:space="preserve">A well-designed system has observable failure modes. Mention the </w:t>
      </w:r>
      <w:r>
        <w:rPr>
          <w:rFonts w:eastAsia="Arial" w:cs="Arial" w:ascii="Arial" w:hAnsi="Arial"/>
          <w:b/>
          <w:bCs/>
          <w:color w:val="1A1A1A"/>
          <w:sz w:val="22"/>
          <w:szCs w:val="22"/>
        </w:rPr>
        <w:t>4 golden signals</w:t>
      </w:r>
      <w:r>
        <w:rPr>
          <w:rFonts w:eastAsia="Arial" w:cs="Arial" w:ascii="Arial" w:hAnsi="Arial"/>
          <w:color w:val="1A1A1A"/>
          <w:sz w:val="22"/>
          <w:szCs w:val="22"/>
        </w:rPr>
        <w:t xml:space="preserve"> from Google's SRE book — these are the metrics every production system should monitor:</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1800"/>
        <w:gridCol w:w="2199"/>
        <w:gridCol w:w="2401"/>
        <w:gridCol w:w="3159"/>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Golden signal</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measures</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when</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metric</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long requests take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p99 &gt; SLA target</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p99 &gt; 200ms; DB query p99 &gt; 10ms</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Traffic</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Request rate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Unusual spike or drop</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QPS &gt; 200K/sec; write QPS drop &gt; 50%</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&gt; 0.1%</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5xx rate &gt; 1%; cache miss rate &gt; 5%</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Saturation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Resource utilisation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 &gt; 80%, memory &gt; 85%</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connection pool &gt; 90%; Redis memory &gt; 80%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Trade-Off Articulation</w:t>
      </w:r>
    </w:p>
    <w:p>
      <w:pPr>
        <w:pStyle w:val="Heading2"/>
        <w:spacing w:before="320" w:after="140"/>
        <w:rPr/>
      </w:pPr>
      <w:r>
        <w:rPr>
          <w:rFonts w:eastAsia="Arial" w:cs="Arial" w:ascii="Arial" w:hAnsi="Arial"/>
          <w:b/>
          <w:bCs/>
          <w:color w:val="2E75B6"/>
          <w:sz w:val="28"/>
          <w:szCs w:val="28"/>
        </w:rPr>
        <w:t>8.1  There Is No Perfect Design</w:t>
      </w:r>
    </w:p>
    <w:p>
      <w:pPr>
        <w:pStyle w:val="Normal"/>
        <w:spacing w:before="80" w:after="80"/>
        <w:rPr/>
      </w:pPr>
      <w:r>
        <w:rPr>
          <w:rFonts w:eastAsia="Arial" w:cs="Arial" w:ascii="Arial" w:hAnsi="Arial"/>
          <w:b/>
          <w:bCs/>
          <w:color w:val="1A1A1A"/>
          <w:sz w:val="22"/>
          <w:szCs w:val="22"/>
        </w:rPr>
        <w:t>Every design decision is a trade-off</w:t>
      </w:r>
      <w:r>
        <w:rPr>
          <w:rFonts w:eastAsia="Arial" w:cs="Arial" w:ascii="Arial" w:hAnsi="Arial"/>
          <w:color w:val="1A1A1A"/>
          <w:sz w:val="22"/>
          <w:szCs w:val="22"/>
        </w:rPr>
        <w:t>. The most common failure mode in deep dives is presenting a single solution as obviously correct without acknowledging what it costs. Interviewers actively look for trade-off awareness — it's a signal that you've shipped real systems where idealistic designs met messy reality: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201"/>
        <w:gridCol w:w="2400"/>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Choice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Gain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it's worth 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Caching aggressively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10-100× read latency improvement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 data; invalidation complexity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SLA requires sub-10ms reads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consistency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write throughput; simpler scaling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Temporarily stale reads; conflict resolution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feeds, analytics, non-critical data</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consistency (sync replication)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data loss; linearisable reads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write latency; lower write throughput</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inventory, user authentication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sharding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Horizontal write scale beyond single node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Cross-shard queries; operational complexity</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write QPS &gt; 5K per shard capacity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Independent scaling; team autonomy; fault isolation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latency; distributed tracing; ops overhead</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teams; distinct business domains; &gt; 10M DAU</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for content delivery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low latency; reduced origin load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invalidation; stale content for updates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static or cacheable content &gt; 1 Gbps egress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fan-out (queue)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path fast; resilient to consumer failures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to fan-out; complexity; potential message redelivery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Timeline writes; notification delivery; non-atomic operations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Trade-Off Language in Interviews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Trade-off articulation: language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'I chose X over Y because...'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 chose consistent hashing over modulo hashing because'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'we're planning to add shards as we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trade-off is higher implementation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'versus operational simplicity of adding nodes online.'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'This approach works well when..., but breaks down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'Fan-out on write works well for users with &lt; 10,000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'because timeline reads are instant (pre-computed in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breaks down for celebrities with 50M followers because'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single tweet triggers 50M Redis writes — unacceptable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celebrities, I'd use fan-out on read or a hybrid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'An alternative approach is..., but I prefer... because...'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 alternative to Redis Sentinel is Redis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gives automatic sharding in addition to 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adds complexity — hash slots, client-side routing, resharding.'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our cache size (50 GB), single-shard Sentinel is simpler.'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only add Cluster if we exceed the single-node memory or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AVOID: 'This is obviously the best 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AVOID: Presenting only one option with no alternatives.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Name what you're optimising for: speed, consistency, simplicity, cost.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&amp; Exam Prep</w:t>
      </w:r>
    </w:p>
    <w:p>
      <w:pPr>
        <w:pStyle w:val="Heading2"/>
        <w:spacing w:before="320" w:after="140"/>
        <w:rPr/>
      </w:pPr>
      <w:r>
        <w:rPr>
          <w:rFonts w:eastAsia="Arial" w:cs="Arial" w:ascii="Arial" w:hAnsi="Arial"/>
          <w:b/>
          <w:bCs/>
          <w:color w:val="2E75B6"/>
          <w:sz w:val="28"/>
          <w:szCs w:val="28"/>
        </w:rPr>
        <w:t>9.1  Deep Dive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Step 4: Deep Dive — Interview Conduct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Propose, don't wait: </w:t>
            </w:r>
            <w:r>
              <w:rPr>
                <w:rFonts w:eastAsia="Arial" w:cs="Arial" w:ascii="Arial" w:hAnsi="Arial"/>
                <w:color w:val="1A1A1A"/>
                <w:sz w:val="22"/>
                <w:szCs w:val="22"/>
              </w:rPr>
              <w:t>'The most interesting challenge here is X — I'd like to go deep on that.' Proposing signals confidence and prioritisation judgment.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the 5-step pattern: </w:t>
            </w:r>
            <w:r>
              <w:rPr>
                <w:rFonts w:eastAsia="Arial" w:cs="Arial" w:ascii="Arial" w:hAnsi="Arial"/>
                <w:color w:val="1A1A1A"/>
                <w:sz w:val="22"/>
                <w:szCs w:val="22"/>
              </w:rPr>
              <w:t>Restate the problem → naive solution → bottleneck → improved solution → trade-offs. Visible structure makes your reasoning follow-able.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name the index: </w:t>
            </w:r>
            <w:r>
              <w:rPr>
                <w:rFonts w:eastAsia="Arial" w:cs="Arial" w:ascii="Arial" w:hAnsi="Arial"/>
                <w:color w:val="1A1A1A"/>
                <w:sz w:val="22"/>
                <w:szCs w:val="22"/>
              </w:rPr>
              <w:t>'I'll index on user_id and created_at for this query pattern.' Index choices and justifications are reliable depth signals.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Sharding: name the shard key and the rebalancing strategy: </w:t>
            </w:r>
            <w:r>
              <w:rPr>
                <w:rFonts w:eastAsia="Arial" w:cs="Arial" w:ascii="Arial" w:hAnsi="Arial"/>
                <w:color w:val="1A1A1A"/>
                <w:sz w:val="22"/>
                <w:szCs w:val="22"/>
              </w:rPr>
              <w:t>Hash on user_id + consistent hashing. Name the celebrity / hot partition problem if it exists.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Caching: name the strategy and the invalidation approach: </w:t>
            </w:r>
            <w:r>
              <w:rPr>
                <w:rFonts w:eastAsia="Arial" w:cs="Arial" w:ascii="Arial" w:hAnsi="Arial"/>
                <w:color w:val="1A1A1A"/>
                <w:sz w:val="22"/>
                <w:szCs w:val="22"/>
              </w:rPr>
              <w:t>Cache-aside is default. Name TTL + thundering herd mitigation. Distinguish write-through vs write-behind.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Scaling: show the progression: </w:t>
            </w:r>
            <w:r>
              <w:rPr>
                <w:rFonts w:eastAsia="Arial" w:cs="Arial" w:ascii="Arial" w:hAnsi="Arial"/>
                <w:color w:val="1A1A1A"/>
                <w:sz w:val="22"/>
                <w:szCs w:val="22"/>
              </w:rPr>
              <w:t>1× → 10× → 100×. Each step introduces a new bottleneck. Show you know which component fails next.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Reliability: name the SPOFs and fixes: </w:t>
            </w:r>
            <w:r>
              <w:rPr>
                <w:rFonts w:eastAsia="Arial" w:cs="Arial" w:ascii="Arial" w:hAnsi="Arial"/>
                <w:color w:val="1A1A1A"/>
                <w:sz w:val="22"/>
                <w:szCs w:val="22"/>
              </w:rPr>
              <w:t>Multi-AZ for DB, Redis Sentinel, multi-instance app tier. State RPO and RTO explicitly.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close with trade-offs: </w:t>
            </w:r>
            <w:r>
              <w:rPr>
                <w:rFonts w:eastAsia="Arial" w:cs="Arial" w:ascii="Arial" w:hAnsi="Arial"/>
                <w:color w:val="1A1A1A"/>
                <w:sz w:val="22"/>
                <w:szCs w:val="22"/>
              </w:rPr>
              <w:t>Name alternatives, what you gain, what you give up. 'I chose X over Y because [reason] — the cost is [trade-off].'</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 you approach a deep dive on a caching layer?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structure the deep dive in five steps. First I restate why the cache is necessary given the scale: 'With 128,000 peak read QPS, the database would be overwhelmed without caching. The database handles roughly 5,000-10,000 reads/second; the cache absorbs 99% of reads, leaving only ~1,280 QPS on the database.' Second I describe the strategy. I default to cache-aside (lazy loading): the application checks Redis first. On a hit, serve from cache. On a miss, fetch from the database, write the result to Redis with a TTL, and return it. Third I address what to cache. Using the 80/20 rule, 20% of objects receive 80% of reads. For a social platform: hot tweets (recent and popular), user profiles, and follower counts are the best candidates. Expensive computed objects — like a pre-assembled timeline — are especially valuable to cache because the computation cost is amortised across many reads. Fourth I address cache invalidation. For objects with natural TTLs (product prices, session tokens), I set a TTL and accept brief staleness. For objects that must be fresh after a write (account balances, inventory), I use write-through: on every write, update or invalidate the cache key simultaneously. Fifth I address the thundering herd problem: when a popular cache entry expires, thousands of concurrent requests simultaneously miss the cache and hammer the database. Mitigation: add TTL jitter (±10% randomisation so entries don't expire simultaneously) and a mutex lock pattern where the first request acquires a lock to fetch the database value while others wait. The trade-off I'd name: write-through ensures freshness but couples write latency to the cache. Cache-aside with TTL is simpler but accepts bounded staleness. For most reads, bounded staleness is acceptable and I'd choose cache-aside.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design a rate limiter for a public API?</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rate limiter for a public API needs to enforce per-user or per-IP request limits at high throughput without adding significant latency. I'd design it as middleware in the API gateway layer. The algorithm I'd choose is token bucket: each user has a bucket holding N tokens, refilled at rate R. Each request consumes one token. If the bucket is empty, the request is rejected with 429 Too Many Requests. Token bucket allows short bursts (up to bucket capacity) while enforcing an average rate — which matches real API usage patterns where legitimate users have brief spikes. The rate limit state lives in Redis. The key is rate_limit:user_id (or rate_limit:ip for unauthenticated requests), and the value stores the current token count and the last refill timestamp. I use a Lua script for atomicity: read the count, calculate elapsed time to refill tokens, check if there's capacity, decrement atomically. This prevents race conditions where two concurrent requests both see sufficient tokens and both proceed. For distributed enforcement across multiple API gateway instances: all instances point to the same Redis cluster. The trade-off is a Redis network round trip for every API call — typically 0.5-1ms. This is acceptable for most APIs. For extremely high throughput (&gt; 1M QPS), a local token bucket per API instance can sync with Redis every 100ms, accepting small inaccuracies (± instance_count × token_refill_per_100ms) in exchange for eliminating most Redis calls. I'd mention the headers in the response: X-RateLimit-Limit, X-RateLimit-Remaining, X-RateLimit-Reset — these allow clients to adapt their request rate rather than blindly hitting the limit, which reduces 429 error rates and improves the developer experience.</w:t>
            </w:r>
          </w:p>
        </w:tc>
      </w:tr>
    </w:tbl>
    <w:p>
      <w:pPr>
        <w:pStyle w:val="Normal"/>
        <w:spacing w:before="110" w:after="0"/>
        <w:rPr/>
      </w:pPr>
      <w:r>
        <w:rPr/>
      </w:r>
    </w:p>
    <w:p>
      <w:pPr>
        <w:pStyle w:val="Normal"/>
        <w:pBdr>
          <w:top w:val="single" w:sz="6" w:space="6" w:color="2E75B6"/>
        </w:pBdr>
        <w:spacing w:before="440" w:after="200"/>
        <w:jc w:val="center"/>
        <w:rPr>
          <w:rFonts w:eastAsia="Arial" w:cs="Arial"/>
          <w:i/>
          <w:i/>
          <w:iCs/>
          <w:color w:val="444444"/>
          <w:sz w:val="22"/>
          <w:szCs w:val="22"/>
        </w:rPr>
      </w:pPr>
      <w:r>
        <w:rPr>
          <w:rFonts w:eastAsia="Arial" w:cs="Arial"/>
          <w:i/>
          <w:iCs/>
          <w:color w:val="444444"/>
          <w:sz w:val="22"/>
          <w:szCs w:val="22"/>
        </w:rPr>
        <w:t>End of System Design Interview Framework Module 5: Step 4 — Deep Dive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6</w:t>
      </w:r>
    </w:p>
    <w:p>
      <w:pPr>
        <w:pStyle w:val="Normal"/>
        <w:spacing w:before="0" w:after="100"/>
        <w:jc w:val="center"/>
        <w:rPr/>
      </w:pPr>
      <w:r>
        <w:rPr>
          <w:rFonts w:eastAsia="Arial" w:cs="Arial" w:ascii="Arial" w:hAnsi="Arial"/>
          <w:b/>
          <w:bCs/>
          <w:color w:val="1A3C5E"/>
          <w:sz w:val="52"/>
          <w:szCs w:val="52"/>
        </w:rPr>
        <w:t>Common Mistakes</w:t>
      </w:r>
    </w:p>
    <w:p>
      <w:pPr>
        <w:pStyle w:val="Normal"/>
        <w:pBdr>
          <w:bottom w:val="single" w:sz="6" w:space="6" w:color="2E75B6"/>
        </w:pBdr>
        <w:spacing w:before="0" w:after="80"/>
        <w:jc w:val="center"/>
        <w:rPr/>
      </w:pPr>
      <w:r>
        <w:rPr>
          <w:rFonts w:eastAsia="Arial" w:cs="Arial" w:ascii="Arial" w:hAnsi="Arial"/>
          <w:i/>
          <w:iCs/>
          <w:color w:val="444444"/>
          <w:sz w:val="22"/>
          <w:szCs w:val="22"/>
        </w:rPr>
        <w:t>7 Failure Patterns  |  Detection  |  Correction  |  Contrast Examples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7 most common system design interview failure patterns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1: Jumping into design without clarifying requirements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2: Too many features — failing to scope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3: Ignoring scale — treating it like a CRUD app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4: Not discussing trade-offs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5: Over-engineering — unearned complexity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6: Monologue — not checking in with the interviewer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Mistake 7: Ignoring failure modes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Overview: What These Mistakes Have in Common</w:t>
      </w:r>
    </w:p>
    <w:p>
      <w:pPr>
        <w:pStyle w:val="Heading2"/>
        <w:spacing w:before="320" w:after="140"/>
        <w:rPr/>
      </w:pPr>
      <w:r>
        <w:rPr>
          <w:rFonts w:eastAsia="Arial" w:cs="Arial" w:ascii="Arial" w:hAnsi="Arial"/>
          <w:b/>
          <w:bCs/>
          <w:color w:val="2E75B6"/>
          <w:sz w:val="28"/>
          <w:szCs w:val="28"/>
        </w:rPr>
        <w:t>1.1  Pattern Recognition</w:t>
      </w:r>
    </w:p>
    <w:p>
      <w:pPr>
        <w:pStyle w:val="Normal"/>
        <w:spacing w:before="80" w:after="80"/>
        <w:rPr/>
      </w:pPr>
      <w:r>
        <w:rPr>
          <w:rFonts w:eastAsia="Arial" w:cs="Arial" w:ascii="Arial" w:hAnsi="Arial"/>
          <w:color w:val="1A1A1A"/>
          <w:sz w:val="22"/>
          <w:szCs w:val="22"/>
        </w:rPr>
        <w:t xml:space="preserve">Most system design interview failures do not come from not knowing a specific technology. They come from </w:t>
      </w:r>
      <w:r>
        <w:rPr>
          <w:rFonts w:eastAsia="Arial" w:cs="Arial" w:ascii="Arial" w:hAnsi="Arial"/>
          <w:b/>
          <w:bCs/>
          <w:color w:val="1A1A1A"/>
          <w:sz w:val="22"/>
          <w:szCs w:val="22"/>
        </w:rPr>
        <w:t>process failures</w:t>
      </w:r>
      <w:r>
        <w:rPr>
          <w:rFonts w:eastAsia="Arial" w:cs="Arial" w:ascii="Arial" w:hAnsi="Arial"/>
          <w:color w:val="1A1A1A"/>
          <w:sz w:val="22"/>
          <w:szCs w:val="22"/>
        </w:rPr>
        <w:t xml:space="preserve"> — doing the steps in the wrong order, skipping a step entirely, or misjudging the appropriate level of complexity for the problem. These mistakes are entirely preventable with awareness and practice: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000"/>
        <w:gridCol w:w="47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Mistake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Category</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signals to the interviewer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No requirements clarification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Process</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scope work; will build the wrong thing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Designing too many features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Prioritisation</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 judgment on what matters; scope blindness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Ignoring scale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Technical depth</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awareness of distributed systems constraints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No trade-off discussion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Engineering maturity</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Naive confidence; hasn't shipped at scale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Over-engineering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Judgment</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match complexity to requirements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 Monologue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Communication</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 collaboration; won't work well with team</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Ignoring failure modes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Reliability thinking</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Doesn't think about production; system will fail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How to Use This Module</w:t>
      </w:r>
    </w:p>
    <w:p>
      <w:pPr>
        <w:pStyle w:val="Normal"/>
        <w:spacing w:before="80" w:after="80"/>
        <w:rPr/>
      </w:pPr>
      <w:r>
        <w:rPr>
          <w:rFonts w:eastAsia="Arial" w:cs="Arial" w:ascii="Arial" w:hAnsi="Arial"/>
          <w:color w:val="1A1A1A"/>
          <w:sz w:val="22"/>
          <w:szCs w:val="22"/>
        </w:rPr>
        <w:t>For each mistake below, the module provides: (1) what the mistake looks like, (2) why it hurts the evaluation, (3) the corrected behaviour, and (4) a contrast of a weak answer vs a strong answer. Read each section once; return to review before mock interviews.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Mistake 1: Jumping Into Design Without Requirements</w:t>
      </w:r>
    </w:p>
    <w:p>
      <w:pPr>
        <w:pStyle w:val="Heading2"/>
        <w:spacing w:before="320" w:after="140"/>
        <w:rPr/>
      </w:pPr>
      <w:r>
        <w:rPr>
          <w:rFonts w:eastAsia="Arial" w:cs="Arial" w:ascii="Arial" w:hAnsi="Arial"/>
          <w:b/>
          <w:bCs/>
          <w:color w:val="2E75B6"/>
          <w:sz w:val="28"/>
          <w:szCs w:val="28"/>
        </w:rPr>
        <w:t>2.1  What It Looks Like</w:t>
      </w:r>
    </w:p>
    <w:p>
      <w:pPr>
        <w:pStyle w:val="Normal"/>
        <w:spacing w:before="80" w:after="80"/>
        <w:rPr/>
      </w:pPr>
      <w:r>
        <w:rPr>
          <w:rFonts w:eastAsia="Arial" w:cs="Arial" w:ascii="Arial" w:hAnsi="Arial"/>
          <w:color w:val="1A1A1A"/>
          <w:sz w:val="22"/>
          <w:szCs w:val="22"/>
        </w:rPr>
        <w:t xml:space="preserve">Interviewer says: 'Design Twitter.' The candidate immediately starts drawing: 'OK so we'll have a load balancer in front of API servers, and those will hit a MySQL database...' </w:t>
      </w:r>
      <w:r>
        <w:rPr>
          <w:rFonts w:eastAsia="Arial" w:cs="Arial" w:ascii="Arial" w:hAnsi="Arial"/>
          <w:b/>
          <w:bCs/>
          <w:color w:val="1A1A1A"/>
          <w:sz w:val="22"/>
          <w:szCs w:val="22"/>
        </w:rPr>
        <w:t>Zero clarifying questions asked</w:t>
      </w:r>
      <w:r>
        <w:rPr>
          <w:rFonts w:eastAsia="Arial" w:cs="Arial" w:ascii="Arial" w:hAnsi="Arial"/>
          <w:color w:val="1A1A1A"/>
          <w:sz w:val="22"/>
          <w:szCs w:val="22"/>
        </w:rPr>
        <w:t>. The candidate is 10 minutes into a detailed architecture before the interviewer has confirmed what features are even being built.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direction: </w:t>
            </w:r>
            <w:r>
              <w:rPr>
                <w:rFonts w:eastAsia="Arial" w:cs="Arial" w:ascii="Arial" w:hAnsi="Arial"/>
                <w:color w:val="1A1A1A"/>
                <w:sz w:val="22"/>
                <w:szCs w:val="22"/>
              </w:rPr>
              <w:t>'Design Twitter' could mean the timeline algorithm, the DM system, the search index, the ad serving platform, or the notification system. Each requires a fundamentally different architecture. Without clarifying, you gamble.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Wasted time: </w:t>
            </w:r>
            <w:r>
              <w:rPr>
                <w:rFonts w:eastAsia="Arial" w:cs="Arial" w:ascii="Arial" w:hAnsi="Arial"/>
                <w:color w:val="1A1A1A"/>
                <w:sz w:val="22"/>
                <w:szCs w:val="22"/>
              </w:rPr>
              <w:t>If you design the wrong feature for 20 minutes and the interviewer redirects you, the interview is half over and you've shown nothing.</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Looks junior: </w:t>
            </w:r>
            <w:r>
              <w:rPr>
                <w:rFonts w:eastAsia="Arial" w:cs="Arial" w:ascii="Arial" w:hAnsi="Arial"/>
                <w:color w:val="1A1A1A"/>
                <w:sz w:val="22"/>
                <w:szCs w:val="22"/>
              </w:rPr>
              <w:t>Senior engineers ask questions before building. Jumping straight to implementation without understanding requirements is the most stereotypically junior pattern interviewers see.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opening: 'Design Twitter'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(jumps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'OK I'll design Twitter. So we'll start with a load balancer in 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 a fleet of API servers. These servers will handle requests from'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and mobile clients. They'll read from and write to a 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minutes later: interviewer asks 'what about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'Oh I wasn't designing search. I designed the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'But I wanted search.']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(clarifies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I design, let me understand the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has many features — tweets, timeline, DMs, search, notifications.'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this interview, I'd like to focus on the core feed experience:'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'posting tweets and reading the home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'Should I also cover search and DMs, or keep it to the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'Stick to the feed for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'Great. And is this for 100M users, 1B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'Assume 300M total, 45M DAU.']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'Perfect. What latency target for the home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'Aim for under 200ms p99.']</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'Understood. Let me estimate the scale before I design...'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Mistake 2: Designing Too Many Features</w:t>
      </w:r>
    </w:p>
    <w:p>
      <w:pPr>
        <w:pStyle w:val="Heading2"/>
        <w:spacing w:before="320" w:after="140"/>
        <w:rPr/>
      </w:pPr>
      <w:r>
        <w:rPr>
          <w:rFonts w:eastAsia="Arial" w:cs="Arial" w:ascii="Arial" w:hAnsi="Arial"/>
          <w:b/>
          <w:bCs/>
          <w:color w:val="2E75B6"/>
          <w:sz w:val="28"/>
          <w:szCs w:val="28"/>
        </w:rPr>
        <w:t>3.1  What It Looks Like</w:t>
      </w:r>
    </w:p>
    <w:p>
      <w:pPr>
        <w:pStyle w:val="Normal"/>
        <w:spacing w:before="80" w:after="80"/>
        <w:rPr/>
      </w:pPr>
      <w:r>
        <w:rPr>
          <w:rFonts w:eastAsia="Arial" w:cs="Arial" w:ascii="Arial" w:hAnsi="Arial"/>
          <w:color w:val="1A1A1A"/>
          <w:sz w:val="22"/>
          <w:szCs w:val="22"/>
        </w:rPr>
        <w:t xml:space="preserve">The candidate tries to design </w:t>
      </w:r>
      <w:r>
        <w:rPr>
          <w:rFonts w:eastAsia="Arial" w:cs="Arial" w:ascii="Arial" w:hAnsi="Arial"/>
          <w:b/>
          <w:bCs/>
          <w:color w:val="1A1A1A"/>
          <w:sz w:val="22"/>
          <w:szCs w:val="22"/>
        </w:rPr>
        <w:t>every feature of the system</w:t>
      </w:r>
      <w:r>
        <w:rPr>
          <w:rFonts w:eastAsia="Arial" w:cs="Arial" w:ascii="Arial" w:hAnsi="Arial"/>
          <w:color w:val="1A1A1A"/>
          <w:sz w:val="22"/>
          <w:szCs w:val="22"/>
        </w:rPr>
        <w:t xml:space="preserve"> in 45 minutes. 'Design Twitter' becomes a 45-minute attempt to cover the feed algorithm, DMs, notifications, trending topics, search, ads, live video, and Spaces. Nothing is covered deeply because the candidate is trying to cover everything. The breadth is impressive; the depth is absent.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depth anywhere: </w:t>
            </w:r>
            <w:r>
              <w:rPr>
                <w:rFonts w:eastAsia="Arial" w:cs="Arial" w:ascii="Arial" w:hAnsi="Arial"/>
                <w:color w:val="1A1A1A"/>
                <w:sz w:val="22"/>
                <w:szCs w:val="22"/>
              </w:rPr>
              <w:t>Interviewers evaluate depth, not breadth. A shallow sketch of 10 features is worth less than a thorough design of 3 features. Depth is where technical knowledge is demonstrated.</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Runs out of time: </w:t>
            </w:r>
            <w:r>
              <w:rPr>
                <w:rFonts w:eastAsia="Arial" w:cs="Arial" w:ascii="Arial" w:hAnsi="Arial"/>
                <w:color w:val="1A1A1A"/>
                <w:sz w:val="22"/>
                <w:szCs w:val="22"/>
              </w:rPr>
              <w:t>Spending 2 minutes on each feature means no deep dive occurs. The interview ends with an unfinished, shallow architecture.</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Poor prioritisation signal: </w:t>
            </w:r>
            <w:r>
              <w:rPr>
                <w:rFonts w:eastAsia="Arial" w:cs="Arial" w:ascii="Arial" w:hAnsi="Arial"/>
                <w:color w:val="1A1A1A"/>
                <w:sz w:val="22"/>
                <w:szCs w:val="22"/>
              </w:rPr>
              <w:t>Real engineering requires knowing which features to build first. Trying to build everything simultaneously is a product and engineering anti-pattern.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scoping: 'Design Instagram'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(tries everything):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[20 minutes 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 now I need to cover the Explore/Discover feed, the Stories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Reels recommendation algorithm, the DM system, business 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ads auction system, and the live streaming feature...'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checks watch]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never finishes a single component properly]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(scopes deliberately):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'Instagram has many features. For this interview, I'll focus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Photo upload and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Following users and viewing a home feed'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Photo display at global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explicitly set aside: Stories, Reels, DMs, Explore, 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we have time after the deep dive, I can touch on one of these.'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this scope make sense?'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IT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features = enough to fill 45 minutes with proper depth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Explicit deferral shows you know what's out of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Invites interviewer to redirect if their priority is different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Leaves room to mention deferred features at the end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Mistake 3: Ignoring Scale</w:t>
      </w:r>
    </w:p>
    <w:p>
      <w:pPr>
        <w:pStyle w:val="Heading2"/>
        <w:spacing w:before="320" w:after="140"/>
        <w:rPr/>
      </w:pPr>
      <w:r>
        <w:rPr>
          <w:rFonts w:eastAsia="Arial" w:cs="Arial" w:ascii="Arial" w:hAnsi="Arial"/>
          <w:b/>
          <w:bCs/>
          <w:color w:val="2E75B6"/>
          <w:sz w:val="28"/>
          <w:szCs w:val="28"/>
        </w:rPr>
        <w:t>4.1  What It Looks Like</w:t>
      </w:r>
    </w:p>
    <w:p>
      <w:pPr>
        <w:pStyle w:val="Normal"/>
        <w:spacing w:before="80" w:after="80"/>
        <w:rPr/>
      </w:pPr>
      <w:r>
        <w:rPr>
          <w:rFonts w:eastAsia="Arial" w:cs="Arial" w:ascii="Arial" w:hAnsi="Arial"/>
          <w:color w:val="1A1A1A"/>
          <w:sz w:val="22"/>
          <w:szCs w:val="22"/>
        </w:rPr>
        <w:t xml:space="preserve">A candidate asked to design a system for 100M users draws: one web server, one MySQL database, done. There is no estimation. No acknowledgement that a single MySQL instance maxes out at ~5,000 writes/second. No discussion of caching, sharding, or CDN. The design would be appropriate for 10,000 users but fails catastrophically at 100M. This is </w:t>
      </w:r>
      <w:r>
        <w:rPr>
          <w:rFonts w:eastAsia="Arial" w:cs="Arial" w:ascii="Arial" w:hAnsi="Arial"/>
          <w:b/>
          <w:bCs/>
          <w:color w:val="1A1A1A"/>
          <w:sz w:val="22"/>
          <w:szCs w:val="22"/>
        </w:rPr>
        <w:t>designing a CRUD app when asked for a distributed system</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Shows no distributed systems knowledge: </w:t>
            </w:r>
            <w:r>
              <w:rPr>
                <w:rFonts w:eastAsia="Arial" w:cs="Arial" w:ascii="Arial" w:hAnsi="Arial"/>
                <w:color w:val="1A1A1A"/>
                <w:sz w:val="22"/>
                <w:szCs w:val="22"/>
              </w:rPr>
              <w:t>System design interviews specifically test whether you understand how scale changes architecture. A single-server design ignores the entire point.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Estimation-free designs are unjustifiable: </w:t>
            </w:r>
            <w:r>
              <w:rPr>
                <w:rFonts w:eastAsia="Arial" w:cs="Arial" w:ascii="Arial" w:hAnsi="Arial"/>
                <w:color w:val="1A1A1A"/>
                <w:sz w:val="22"/>
                <w:szCs w:val="22"/>
              </w:rPr>
              <w:t>Without calculating QPS, storage, and bandwidth, every component choice is arbitrary. There is no way to defend why CDN is or isn't needed, why sharding is or isn't required.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even if the scale is modest: </w:t>
            </w:r>
            <w:r>
              <w:rPr>
                <w:rFonts w:eastAsia="Arial" w:cs="Arial" w:ascii="Arial" w:hAnsi="Arial"/>
                <w:color w:val="1A1A1A"/>
                <w:sz w:val="22"/>
                <w:szCs w:val="22"/>
              </w:rPr>
              <w:t>If the system genuinely fits on one server, you should still estimate to demonstrate that fact. 'I estimated 200 QPS — a single server handles this' is correct and shows awareness.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scale handling: '100M DAU'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(single-server, no estimation):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 we'll have one web server that handles all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'It'll read from and write to a single MySQL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database will have tables for users, tweets, and follows.'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should cover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(estimates, then designs for the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me estimate the scale. 100M DAU, 10 actions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QPS: 100M × 10 / 100K = 10,000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30,000 QPS at 3× peak factor.'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'Read:write = 95:5 → 28,500 read QPS, 1,500 write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'28,500 read QPS means a single DB can't handle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 need a Redis cache (100K ops/sec) in front of the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99% cache hit: only 285 QPS hit the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'1,500 write QPS is within a single primary's capacity (5K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sharding needed — single primary + read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CONCLUSION, BUT NOW JUSTIFIED BY NUMBERS.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'no sharding' decision is defensible because it was estimated.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Mistake 4: Not Discussing Trade-offs</w:t>
      </w:r>
    </w:p>
    <w:p>
      <w:pPr>
        <w:pStyle w:val="Heading2"/>
        <w:spacing w:before="320" w:after="140"/>
        <w:rPr/>
      </w:pPr>
      <w:r>
        <w:rPr>
          <w:rFonts w:eastAsia="Arial" w:cs="Arial" w:ascii="Arial" w:hAnsi="Arial"/>
          <w:b/>
          <w:bCs/>
          <w:color w:val="2E75B6"/>
          <w:sz w:val="28"/>
          <w:szCs w:val="28"/>
        </w:rPr>
        <w:t>5.1  What It Looks Like</w:t>
      </w:r>
    </w:p>
    <w:p>
      <w:pPr>
        <w:pStyle w:val="Normal"/>
        <w:spacing w:before="80" w:after="80"/>
        <w:rPr/>
      </w:pPr>
      <w:r>
        <w:rPr>
          <w:rFonts w:eastAsia="Arial" w:cs="Arial" w:ascii="Arial" w:hAnsi="Arial"/>
          <w:color w:val="1A1A1A"/>
          <w:sz w:val="22"/>
          <w:szCs w:val="22"/>
        </w:rPr>
        <w:t xml:space="preserve">The candidate makes architecture decisions confidently and without qualification. 'I'll use Cassandra.' 'I'll use microservices.' 'I'll use eventual consistency.' </w:t>
      </w:r>
      <w:r>
        <w:rPr>
          <w:rFonts w:eastAsia="Arial" w:cs="Arial" w:ascii="Arial" w:hAnsi="Arial"/>
          <w:b/>
          <w:bCs/>
          <w:color w:val="1A1A1A"/>
          <w:sz w:val="22"/>
          <w:szCs w:val="22"/>
        </w:rPr>
        <w:t>No trade-offs mentioned</w:t>
      </w:r>
      <w:r>
        <w:rPr>
          <w:rFonts w:eastAsia="Arial" w:cs="Arial" w:ascii="Arial" w:hAnsi="Arial"/>
          <w:color w:val="1A1A1A"/>
          <w:sz w:val="22"/>
          <w:szCs w:val="22"/>
        </w:rPr>
        <w:t>. No alternatives considered. No acknowledgement that each choice has a cost. The design is presented as if it were the obviously correct solution, which experienced engineers know is never true.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Signals inexperience: </w:t>
            </w:r>
            <w:r>
              <w:rPr>
                <w:rFonts w:eastAsia="Arial" w:cs="Arial" w:ascii="Arial" w:hAnsi="Arial"/>
                <w:color w:val="1A1A1A"/>
                <w:sz w:val="22"/>
                <w:szCs w:val="22"/>
              </w:rPr>
              <w:t>Engineers who have shipped production systems know that every design decision is a trade-off. Presenting choices as obvious reflects a textbook understanding, not real-world experience.</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Fails to demonstrate depth: </w:t>
            </w:r>
            <w:r>
              <w:rPr>
                <w:rFonts w:eastAsia="Arial" w:cs="Arial" w:ascii="Arial" w:hAnsi="Arial"/>
                <w:color w:val="1A1A1A"/>
                <w:sz w:val="22"/>
                <w:szCs w:val="22"/>
              </w:rPr>
              <w:t>Trade-off discussion requires knowing what you're giving up — which requires understanding how alternative approaches work. No trade-offs = no demonstrated depth.</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Undefensible: </w:t>
            </w:r>
            <w:r>
              <w:rPr>
                <w:rFonts w:eastAsia="Arial" w:cs="Arial" w:ascii="Arial" w:hAnsi="Arial"/>
                <w:color w:val="1A1A1A"/>
                <w:sz w:val="22"/>
                <w:szCs w:val="22"/>
              </w:rPr>
              <w:t>When the interviewer asks 'why not MySQL?' and the candidate has no answer, the design appears arbitrary.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trade-off discussion: database choice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(no trade-offs):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use Cassandra for the messages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'Why not 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is better for high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'What's the downside?']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doesn't support 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(trade-offs named proactively):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message storage, I'll use Cassandra.'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'Our peak write QPS is 90,000 — well above MySQL's ~5,000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handles 50-100K writes/sec per node with no single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trade-off: Cassandra gives up ACID and SQL flexibility.'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cannot do multi-table joins or complex aggregations in Cassandra.'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also get eventual consistency by default — reads may return'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'slightly stale data immediately after a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messages, this is acceptable: a message appearing 100ms 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conversation history is not a correctness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would be preferable if write volume were under 5K/sec,'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'because we'd get ACID + rich query capabilities.'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at 90K write QPS, MySQL is off the 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Mistake 5: Over-Engineering</w:t>
      </w:r>
    </w:p>
    <w:p>
      <w:pPr>
        <w:pStyle w:val="Heading2"/>
        <w:spacing w:before="320" w:after="140"/>
        <w:rPr/>
      </w:pPr>
      <w:r>
        <w:rPr>
          <w:rFonts w:eastAsia="Arial" w:cs="Arial" w:ascii="Arial" w:hAnsi="Arial"/>
          <w:b/>
          <w:bCs/>
          <w:color w:val="2E75B6"/>
          <w:sz w:val="28"/>
          <w:szCs w:val="28"/>
        </w:rPr>
        <w:t>6.1  What It Looks Like</w:t>
      </w:r>
    </w:p>
    <w:p>
      <w:pPr>
        <w:pStyle w:val="Normal"/>
        <w:spacing w:before="80" w:after="80"/>
        <w:rPr/>
      </w:pPr>
      <w:r>
        <w:rPr>
          <w:rFonts w:eastAsia="Arial" w:cs="Arial" w:ascii="Arial" w:hAnsi="Arial"/>
          <w:color w:val="1A1A1A"/>
          <w:sz w:val="22"/>
          <w:szCs w:val="22"/>
        </w:rPr>
        <w:t xml:space="preserve">The candidate adds every possible component regardless of whether it is justified by the requirements or estimation. Kafka, microservices, Kubernetes, multi-region active-active, consistent hashing, service mesh, and event sourcing all appear in a system designed for 50K users. Or Kafka appears in a system where async processing would add </w:t>
      </w:r>
      <w:r>
        <w:rPr>
          <w:rFonts w:eastAsia="Arial" w:cs="Arial" w:ascii="Arial" w:hAnsi="Arial"/>
          <w:b/>
          <w:bCs/>
          <w:color w:val="1A1A1A"/>
          <w:sz w:val="22"/>
          <w:szCs w:val="22"/>
        </w:rPr>
        <w:t>complexity with no meaningful benefit</w:t>
      </w:r>
      <w:r>
        <w:rPr>
          <w:rFonts w:eastAsia="Arial" w:cs="Arial" w:ascii="Arial" w:hAnsi="Arial"/>
          <w:color w:val="1A1A1A"/>
          <w:sz w:val="22"/>
          <w:szCs w:val="22"/>
        </w:rPr>
        <w:t xml:space="preserve"> at the actual scale.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Signals pattern-matching over reasoning: </w:t>
            </w:r>
            <w:r>
              <w:rPr>
                <w:rFonts w:eastAsia="Arial" w:cs="Arial" w:ascii="Arial" w:hAnsi="Arial"/>
                <w:color w:val="1A1A1A"/>
                <w:sz w:val="22"/>
                <w:szCs w:val="22"/>
              </w:rPr>
              <w:t>Adding components without justification shows you memorised architectures rather than reasoning from requirements to design. An interviewer immediately notices Kafka in a system that doesn't need it.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Production anti-pattern: </w:t>
            </w:r>
            <w:r>
              <w:rPr>
                <w:rFonts w:eastAsia="Arial" w:cs="Arial" w:ascii="Arial" w:hAnsi="Arial"/>
                <w:color w:val="1A1A1A"/>
                <w:sz w:val="22"/>
                <w:szCs w:val="22"/>
              </w:rPr>
              <w:t>Over-engineered systems are harder to debug, harder to operate, and slower to develop. Adding complexity without benefit is a real-world engineering mistake.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Fails under questioning: </w:t>
            </w:r>
            <w:r>
              <w:rPr>
                <w:rFonts w:eastAsia="Arial" w:cs="Arial" w:ascii="Arial" w:hAnsi="Arial"/>
                <w:color w:val="1A1A1A"/>
                <w:sz w:val="22"/>
                <w:szCs w:val="22"/>
              </w:rPr>
              <w:t>'Why Kafka here?' 'What does the sharding strategy accomplish at 1K QPS?' Questions about unjustified components cannot be answered well.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complexity calibration: 'Design a URL shortener for 10K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(over-engineered, scale-inappropriate):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'I'll use Kafka for async URL processing, 5 microservices'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service, analytics service, user service, notification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 service), a Redis Cluster with 3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sharding across 4 MySQL instances, and a multi-region'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'active-active setup with Cassandra for global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[10K users = ~1 QPS on average. None of this is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(right-sized for the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me estimate first. 10K users, 1% create links daily = 100 links/day.'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links/day = ~0.001 writes/sec. Even with 100:1 read ratio:'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'10K reads/day = 0.12 reads/sec. This is trivially small.'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this scale, the right architecture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app server + 1 PostgreSQL database. That's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Redis (the DB handles 0.12 reads/sec easily).'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Kafka (nothing needs async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sharding (table will have thousands of rows, not billions).'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 problem grows to 10M users, THEN I'd add Redis for caching.'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100M users, I'd consider sharding. But right-sizing matters.'</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When Each Technology Is Actually Justified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w:t>
            </w:r>
            <w:r>
              <w:rPr>
                <w:rFonts w:eastAsia="Arial" w:cs="Arial" w:ascii="Arial" w:hAnsi="Arial"/>
                <w:color w:val="1A1A1A"/>
                <w:sz w:val="22"/>
                <w:szCs w:val="22"/>
              </w:rPr>
              <w:t>When you have &gt; 10K events/sec to process, need replay capability, or have multiple consumers of the same event stream. NOT for: a few hundred writes/sec, simple async jobs that a basic task queue handles.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Microservices: </w:t>
            </w:r>
            <w:r>
              <w:rPr>
                <w:rFonts w:eastAsia="Arial" w:cs="Arial" w:ascii="Arial" w:hAnsi="Arial"/>
                <w:color w:val="1A1A1A"/>
                <w:sz w:val="22"/>
                <w:szCs w:val="22"/>
              </w:rPr>
              <w:t>When you have &gt; 10M DAU, large engineering team with separate ownership, or truly independent scaling needs per service. NOT for: early-stage product, small team, single-domain system.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sharding: </w:t>
            </w:r>
            <w:r>
              <w:rPr>
                <w:rFonts w:eastAsia="Arial" w:cs="Arial" w:ascii="Arial" w:hAnsi="Arial"/>
                <w:color w:val="1A1A1A"/>
                <w:sz w:val="22"/>
                <w:szCs w:val="22"/>
              </w:rPr>
              <w:t>When write QPS exceeds 5K/sec on a single primary. NOT for: any system where estimation shows write QPS under 3K.</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Multi-region active-active: </w:t>
            </w:r>
            <w:r>
              <w:rPr>
                <w:rFonts w:eastAsia="Arial" w:cs="Arial" w:ascii="Arial" w:hAnsi="Arial"/>
                <w:color w:val="1A1A1A"/>
                <w:sz w:val="22"/>
                <w:szCs w:val="22"/>
              </w:rPr>
              <w:t>When availability requirement is 99.99%+ AND users are globally distributed. NOT for: 99.9% SLA, single-region user base.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Mistake 6: Monologue — Not Checking In</w:t>
      </w:r>
    </w:p>
    <w:p>
      <w:pPr>
        <w:pStyle w:val="Heading2"/>
        <w:spacing w:before="320" w:after="140"/>
        <w:rPr/>
      </w:pPr>
      <w:r>
        <w:rPr>
          <w:rFonts w:eastAsia="Arial" w:cs="Arial" w:ascii="Arial" w:hAnsi="Arial"/>
          <w:b/>
          <w:bCs/>
          <w:color w:val="2E75B6"/>
          <w:sz w:val="28"/>
          <w:szCs w:val="28"/>
        </w:rPr>
        <w:t>7.1  What It Looks Like</w:t>
      </w:r>
    </w:p>
    <w:p>
      <w:pPr>
        <w:pStyle w:val="Normal"/>
        <w:spacing w:before="80" w:after="80"/>
        <w:rPr/>
      </w:pPr>
      <w:r>
        <w:rPr>
          <w:rFonts w:eastAsia="Arial" w:cs="Arial" w:ascii="Arial" w:hAnsi="Arial"/>
          <w:color w:val="1A1A1A"/>
          <w:sz w:val="22"/>
          <w:szCs w:val="22"/>
        </w:rPr>
        <w:t xml:space="preserve">The candidate begins speaking and doesn't stop for 35 minutes. Every component, every decision, every detail — all presented without pause. The interviewer tries twice to redirect to caching and gets ignored. The candidate never asks whether the direction is right. The interview feels like a </w:t>
      </w:r>
      <w:r>
        <w:rPr>
          <w:rFonts w:eastAsia="Arial" w:cs="Arial" w:ascii="Arial" w:hAnsi="Arial"/>
          <w:b/>
          <w:bCs/>
          <w:color w:val="1A1A1A"/>
          <w:sz w:val="22"/>
          <w:szCs w:val="22"/>
        </w:rPr>
        <w:t>lecture, not a collaboration</w:t>
      </w:r>
      <w:r>
        <w:rPr>
          <w:rFonts w:eastAsia="Arial" w:cs="Arial" w:ascii="Arial" w:hAnsi="Arial"/>
          <w:color w:val="1A1A1A"/>
          <w:sz w:val="22"/>
          <w:szCs w:val="22"/>
        </w:rPr>
        <w:t>. The interviewer has been unable to assess the candidate on the topic they care about most.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Fails the collaboration test: </w:t>
            </w:r>
            <w:r>
              <w:rPr>
                <w:rFonts w:eastAsia="Arial" w:cs="Arial" w:ascii="Arial" w:hAnsi="Arial"/>
                <w:color w:val="1A1A1A"/>
                <w:sz w:val="22"/>
                <w:szCs w:val="22"/>
              </w:rPr>
              <w:t>System design interviews simulate what it would be like to work with this engineer. A candidate who doesn't listen, can't be redirected, and doesn't check in is signalling a real working-style problem.</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Misses the interviewer's intent: </w:t>
            </w:r>
            <w:r>
              <w:rPr>
                <w:rFonts w:eastAsia="Arial" w:cs="Arial" w:ascii="Arial" w:hAnsi="Arial"/>
                <w:color w:val="1A1A1A"/>
                <w:sz w:val="22"/>
                <w:szCs w:val="22"/>
              </w:rPr>
              <w:t>Every interviewer has 1-2 topics they're most interested in. A monologue prevents them from guiding the candidate to those topics. The candidate may spend 20 minutes on a component the interviewer doesn't care about, and never reach the one they do.</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Creates awkwardness: </w:t>
            </w:r>
            <w:r>
              <w:rPr>
                <w:rFonts w:eastAsia="Arial" w:cs="Arial" w:ascii="Arial" w:hAnsi="Arial"/>
                <w:color w:val="1A1A1A"/>
                <w:sz w:val="22"/>
                <w:szCs w:val="22"/>
              </w:rPr>
              <w:t>Interviewers who can't interrupt feel frustrated. The candidate's score suffers for the interviewer's negative experience during the conversation.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interview engagement: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(monologue):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[speaks for 8 minutes straight about the API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'That's interesting. What about the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'—and the POST endpoint also needs to validate the long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a regex, and we should sanitise for XSS...'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[gives up redirecting]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of 45 minutes: database, caching, and scaling never discussed]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(collaborative check-ins):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[completes API design in 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'I've covered the key endpoints. Does this API shape make sense?'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'Are there any endpoints you'd like me to add before I move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'That looks good. I'm more curious about the database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'Perfect — the database is where the interesting constraints 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me go deep on that...'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CHECK-IN MOMENTS (use these):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requirements: 'Does this scope make sense?'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estimation: 'Do these numbers match your expectations?'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each phase: 'Any concerns before I move 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deep dive: 'Which component would be most useful to go deeper 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Mistake 7: Ignoring Failure Modes</w:t>
      </w:r>
    </w:p>
    <w:p>
      <w:pPr>
        <w:pStyle w:val="Heading2"/>
        <w:spacing w:before="320" w:after="140"/>
        <w:rPr/>
      </w:pPr>
      <w:r>
        <w:rPr>
          <w:rFonts w:eastAsia="Arial" w:cs="Arial" w:ascii="Arial" w:hAnsi="Arial"/>
          <w:b/>
          <w:bCs/>
          <w:color w:val="2E75B6"/>
          <w:sz w:val="28"/>
          <w:szCs w:val="28"/>
        </w:rPr>
        <w:t>8.1  What It Looks Like</w:t>
      </w:r>
    </w:p>
    <w:p>
      <w:pPr>
        <w:pStyle w:val="Normal"/>
        <w:spacing w:before="80" w:after="80"/>
        <w:rPr/>
      </w:pPr>
      <w:r>
        <w:rPr>
          <w:rFonts w:eastAsia="Arial" w:cs="Arial" w:ascii="Arial" w:hAnsi="Arial"/>
          <w:color w:val="1A1A1A"/>
          <w:sz w:val="22"/>
          <w:szCs w:val="22"/>
        </w:rPr>
        <w:t xml:space="preserve">The candidate designs a system that works perfectly when everything is working. But the interviewer asks: 'What happens if the Redis node goes down?' or 'What if the primary database fails?' The candidate has no answer. </w:t>
      </w:r>
      <w:r>
        <w:rPr>
          <w:rFonts w:eastAsia="Arial" w:cs="Arial" w:ascii="Arial" w:hAnsi="Arial"/>
          <w:b/>
          <w:bCs/>
          <w:color w:val="1A1A1A"/>
          <w:sz w:val="22"/>
          <w:szCs w:val="22"/>
        </w:rPr>
        <w:t>The system has no fault tolerance</w:t>
      </w:r>
      <w:r>
        <w:rPr>
          <w:rFonts w:eastAsia="Arial" w:cs="Arial" w:ascii="Arial" w:hAnsi="Arial"/>
          <w:color w:val="1A1A1A"/>
          <w:sz w:val="22"/>
          <w:szCs w:val="22"/>
        </w:rPr>
        <w:t>. There is a single Redis node, a single database primary, and a single load balancer — all single points of failure. The candidate designed for the happy path only.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This Hurts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Production systems fail: </w:t>
            </w:r>
            <w:r>
              <w:rPr>
                <w:rFonts w:eastAsia="Arial" w:cs="Arial" w:ascii="Arial" w:hAnsi="Arial"/>
                <w:color w:val="1A1A1A"/>
                <w:sz w:val="22"/>
                <w:szCs w:val="22"/>
              </w:rPr>
              <w:t>Any engineer who has operated production systems knows that components fail constantly. A design that works only under perfect conditions is not a production design.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SLA is unachievable: </w:t>
            </w:r>
            <w:r>
              <w:rPr>
                <w:rFonts w:eastAsia="Arial" w:cs="Arial" w:ascii="Arial" w:hAnsi="Arial"/>
                <w:color w:val="1A1A1A"/>
                <w:sz w:val="22"/>
                <w:szCs w:val="22"/>
              </w:rPr>
              <w:t>A system with a single MySQL instance that has no replica cannot achieve 99.9% availability. Every MySQL restart (for patching, config changes) is downtime. Ignoring SPOFs means ignoring the availability requirement.</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Signals lack of production experience: </w:t>
            </w:r>
            <w:r>
              <w:rPr>
                <w:rFonts w:eastAsia="Arial" w:cs="Arial" w:ascii="Arial" w:hAnsi="Arial"/>
                <w:color w:val="1A1A1A"/>
                <w:sz w:val="22"/>
                <w:szCs w:val="22"/>
              </w:rPr>
              <w:t>Thinking about failure modes is a defining characteristic of senior engineers. Ignoring them signals you've never been on-call for a production incident.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Weak vs strong failure mode consideration: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(no failure planning):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[Diagram has: 1 load balancer → 2 API servers → 1 MySQL → 1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'What happens if the MySQL primary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'...we restore from backup?'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Interviewer: 'How long does that take?'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'Maybe a few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has 0% availability during those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(failure modes built into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[Diagram has: 2 LBs (active-standby) → 3 app servers → MySQL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Replica (diff AZ) + Redis Sentinel (primary + 2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me walk through the failure modes for each stateful component.'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primary fails: synchronous replica is promoted in 30-60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'RDS Multi-AZ handles this automatically; DNS updates to new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0 (synchronous replication; no committed data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~60 seconds (health check + promotion + DNS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primary fails: Redis Sentinel detects within 10-30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'promotes a replica. During those 30 seconds: cache misses → DB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receives ~100× normal read load during this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DB read replica absorbs this temporary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 fails: load balancer health check removes it in &lt;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app servers absorb the traffic (stateless = trivial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'Datacenter-level failure: requires multi-AZ deployment (done)'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multi-region if we need &gt; 99.9% availability.'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 The Complete Anti-Pattern Reference</w:t>
      </w:r>
    </w:p>
    <w:p>
      <w:pPr>
        <w:pStyle w:val="Heading2"/>
        <w:spacing w:before="320" w:after="140"/>
        <w:rPr/>
      </w:pPr>
      <w:r>
        <w:rPr>
          <w:rFonts w:eastAsia="Arial" w:cs="Arial" w:ascii="Arial" w:hAnsi="Arial"/>
          <w:b/>
          <w:bCs/>
          <w:color w:val="2E75B6"/>
          <w:sz w:val="28"/>
          <w:szCs w:val="28"/>
        </w:rPr>
        <w:t>9.1  All 7 Mistakes at a Glance</w:t>
      </w:r>
    </w:p>
    <w:tbl>
      <w:tblPr>
        <w:tblW w:w="9360" w:type="dxa"/>
        <w:jc w:val="left"/>
        <w:tblInd w:w="151" w:type="dxa"/>
        <w:tblLayout w:type="fixed"/>
        <w:tblCellMar>
          <w:top w:w="110" w:type="dxa"/>
          <w:left w:w="150" w:type="dxa"/>
          <w:bottom w:w="110" w:type="dxa"/>
          <w:right w:w="150" w:type="dxa"/>
        </w:tblCellMar>
      </w:tblPr>
      <w:tblGrid>
        <w:gridCol w:w="399"/>
        <w:gridCol w:w="2201"/>
        <w:gridCol w:w="2400"/>
        <w:gridCol w:w="4359"/>
      </w:tblGrid>
      <w:tr>
        <w:trPr>
          <w:tblHeader w:val="true"/>
        </w:trPr>
        <w:tc>
          <w:tcPr>
            <w:tcW w:w="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Mistake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Detection signal</w:t>
            </w:r>
          </w:p>
        </w:tc>
        <w:tc>
          <w:tcPr>
            <w:tcW w:w="4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Correction</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requirements clarification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Candidate draws before asking any questions</w:t>
            </w:r>
          </w:p>
        </w:tc>
        <w:tc>
          <w:tcPr>
            <w:tcW w:w="4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Stop: 'Let me clarify scope first.' Ask 3-5 questions before drawing anything.</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Too many features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Candidate mentions 10+ features; never goes deep</w:t>
            </w:r>
          </w:p>
        </w:tc>
        <w:tc>
          <w:tcPr>
            <w:tcW w:w="4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 'I'll focus on X, Y, Z. A, B, C are out of scope today.'</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Ignoring scale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estimation; single-server design for 100M users</w:t>
            </w:r>
          </w:p>
        </w:tc>
        <w:tc>
          <w:tcPr>
            <w:tcW w:w="4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Estimate 3-5 numbers; let them trigger design decisions.</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trade-offs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decision is unjustified or 'obviously correct'</w:t>
            </w:r>
          </w:p>
        </w:tc>
        <w:tc>
          <w:tcPr>
            <w:tcW w:w="4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For every choice: state gain + cost + why this choice given requirements.</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Over-engineering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 microservices + sharding for 10K users</w:t>
            </w:r>
          </w:p>
        </w:tc>
        <w:tc>
          <w:tcPr>
            <w:tcW w:w="4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Estimate first; add complexity only when estimation requires it.</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Monologue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check-ins; ignores interviewer redirects</w:t>
            </w:r>
          </w:p>
        </w:tc>
        <w:tc>
          <w:tcPr>
            <w:tcW w:w="4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each phase: 'Does this make sense? Anything to adjust before I continue?'</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Ignoring failure modes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HA; no replication; no discussion of component failure</w:t>
            </w:r>
          </w:p>
        </w:tc>
        <w:tc>
          <w:tcPr>
            <w:tcW w:w="4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Name the SPOFs; explain the HA solution for each; state RPO and RTO.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The Common Mistakes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7 Common Mistakes — Pre-Interview Checklist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Before speaking a word: </w:t>
            </w:r>
            <w:r>
              <w:rPr>
                <w:rFonts w:eastAsia="Arial" w:cs="Arial" w:ascii="Arial" w:hAnsi="Arial"/>
                <w:color w:val="1A1A1A"/>
                <w:sz w:val="22"/>
                <w:szCs w:val="22"/>
              </w:rPr>
              <w:t>Am I about to draw before asking requirements? Stop. Ask questions first.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After requirements: </w:t>
            </w:r>
            <w:r>
              <w:rPr>
                <w:rFonts w:eastAsia="Arial" w:cs="Arial" w:ascii="Arial" w:hAnsi="Arial"/>
                <w:color w:val="1A1A1A"/>
                <w:sz w:val="22"/>
                <w:szCs w:val="22"/>
              </w:rPr>
              <w:t>Have I stated what is out of scope? 'I'll defer X, Y, Z.' Three explicit deferrals minimum.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Before designing: </w:t>
            </w:r>
            <w:r>
              <w:rPr>
                <w:rFonts w:eastAsia="Arial" w:cs="Arial" w:ascii="Arial" w:hAnsi="Arial"/>
                <w:color w:val="1A1A1A"/>
                <w:sz w:val="22"/>
                <w:szCs w:val="22"/>
              </w:rPr>
              <w:t>Have I estimated? At least QPS and storage. Let the numbers justify the components.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every component added: </w:t>
            </w:r>
            <w:r>
              <w:rPr>
                <w:rFonts w:eastAsia="Arial" w:cs="Arial" w:ascii="Arial" w:hAnsi="Arial"/>
                <w:color w:val="1A1A1A"/>
                <w:sz w:val="22"/>
                <w:szCs w:val="22"/>
              </w:rPr>
              <w:t>Can I justify it with a number from estimation or a requirement? If not, don't add 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every design decision: </w:t>
            </w:r>
            <w:r>
              <w:rPr>
                <w:rFonts w:eastAsia="Arial" w:cs="Arial" w:ascii="Arial" w:hAnsi="Arial"/>
                <w:color w:val="1A1A1A"/>
                <w:sz w:val="22"/>
                <w:szCs w:val="22"/>
              </w:rPr>
              <w:t>Have I named the alternative and the trade-off? 'I chose X; the cost is Y; the alternative Z trades A for B.'</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5 minutes: </w:t>
            </w:r>
            <w:r>
              <w:rPr>
                <w:rFonts w:eastAsia="Arial" w:cs="Arial" w:ascii="Arial" w:hAnsi="Arial"/>
                <w:color w:val="1A1A1A"/>
                <w:sz w:val="22"/>
                <w:szCs w:val="22"/>
              </w:rPr>
              <w:t>Have I checked in? 'Does this make sense? Any component to go deeper on?' Interviewer must speak at least once every 5 minutes.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Before finishing: </w:t>
            </w:r>
            <w:r>
              <w:rPr>
                <w:rFonts w:eastAsia="Arial" w:cs="Arial" w:ascii="Arial" w:hAnsi="Arial"/>
                <w:color w:val="1A1A1A"/>
                <w:sz w:val="22"/>
                <w:szCs w:val="22"/>
              </w:rPr>
              <w:t>Have I addressed failure modes? For each stateful component: what happens when it fails? What is the recovery path?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most common mistakes candidates make in system design interviews?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From most to least impactful: First is skipping requirements clarification. Candidates who jump straight to design before asking questions frequently spend 20-30 minutes designing the wrong system. The fix is simple and takes 3-5 minutes: ask what features to include, what scale to expect, what the latency and availability requirements are, and confirm scope before drawing anything. Second is ignoring scale. A design for 100M DAU with a single server and no estimation signals no awareness of distributed systems constraints. The candidate must at minimum compute QPS and storage, then let those numbers trigger decisions: if write QPS exceeds 5K, shard the database; if egress exceeds 1 Gbps, CDN is required; if cache exceeds 25 GB, Redis Cluster is needed. The estimation is what makes architecture decisions defensible rather than arbitrary. Third is not discussing trade-offs. Every choice has a cost. Cassandra gives high write throughput but sacrifices ACID. Eventual consistency improves write performance but risks stale reads. CDN reduces origin load but introduces cache invalidation complexity. Candidates who present choices without naming what they're giving up appear inexperienced. Senior engineers know there are no perfect solutions, only choices with different trade-offs for different contexts. Fourth is over-engineering — adding Kafka, microservices, sharding, and multi-region deployment to a system that doesn't need them. This shows pattern-matching rather than requirement-driven design. Every component must be justified by an estimation result or a specific requirement, not added as a 'good practice.' Fifth is the monologue pattern: speaking for 35 minutes without checking in, ignoring the interviewer's redirects, and never asking whether the design direction is correct. This is a collaboration failure. Sixth is ignoring failure modes — designing a system with single-replica databases and single Redis nodes and never discussing what happens when they fail. Any system claiming 99.9% availability must have HA solutions for every stateful component.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avoid over-engineering in a system design interview?</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key discipline is: estimate before you design, and add complexity only when estimation requires it. Before drawing a single component, I calculate QPS and storage. These numbers have thresholds that determine whether specific components are needed. Write QPS under 5K: single database primary is fine — no sharding needed. Egress under 1 Gbps: no CDN needed. Cache under 25 GB: single Redis node. Storage under 10 TB: relational database is fine, no object store. For each potential component, I ask: what number from estimation justifies this? Kafka is justified when there are tens of thousands of events per second to process, or when multiple independent consumers need to read the same event stream, or when replay capability is required. Not when there are 200 writes/second. Microservices are justified when the team is large enough that shared ownership creates coordination overhead, when different services genuinely scale independently at different rates, and when the system has clearly separate business domains. Not for a small team or an early-stage product. The signal for over-engineering is usually the absence of a justification. If I catch myself about to add a component and I can't point to a specific estimation result or requirement that necessitates it, I don't add it. The alternative is always cheaper: a monolith instead of microservices, a simple DB instead of a sharded cluster, a cron job instead of Kafka. The question is always whether the simpler solution meets the stated requirements. If it does, use it. Complexity has real costs in interviews (incomplete designs, no time for deep dives) and in production (operational burden, debugging difficulty, onboarding cost). Right-sizing a design to the actual problem is an engineering skill that interviewers specifically look for.</w:t>
            </w:r>
          </w:p>
        </w:tc>
      </w:tr>
    </w:tbl>
    <w:p>
      <w:pPr>
        <w:pStyle w:val="Normal"/>
        <w:spacing w:before="110" w:after="0"/>
        <w:rPr/>
      </w:pPr>
      <w:r>
        <w:rPr/>
      </w:r>
    </w:p>
    <w:p>
      <w:pPr>
        <w:pStyle w:val="Normal"/>
        <w:pBdr>
          <w:top w:val="single" w:sz="6" w:space="6" w:color="2E75B6"/>
        </w:pBdr>
        <w:spacing w:before="440" w:after="200"/>
        <w:jc w:val="center"/>
        <w:rPr>
          <w:rFonts w:ascii="Arial" w:hAnsi="Arial"/>
        </w:rPr>
      </w:pPr>
      <w:r>
        <w:rPr>
          <w:rFonts w:ascii="Arial" w:hAnsi="Arial"/>
        </w:rPr>
        <w:t>End of System Design Interview Framework Module 6: Common Mistakes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SYSTEM DESIGN INTERVIEW FRAMEWORK — MODULE 7</w:t>
      </w:r>
    </w:p>
    <w:p>
      <w:pPr>
        <w:pStyle w:val="Normal"/>
        <w:spacing w:before="0" w:after="100"/>
        <w:jc w:val="center"/>
        <w:rPr/>
      </w:pPr>
      <w:r>
        <w:rPr>
          <w:rFonts w:eastAsia="Arial" w:cs="Arial" w:ascii="Arial" w:hAnsi="Arial"/>
          <w:b/>
          <w:bCs/>
          <w:color w:val="1A3C5E"/>
          <w:sz w:val="50"/>
          <w:szCs w:val="50"/>
        </w:rPr>
        <w:t>Classic Design Problems</w:t>
      </w:r>
    </w:p>
    <w:p>
      <w:pPr>
        <w:pStyle w:val="Normal"/>
        <w:pBdr>
          <w:bottom w:val="single" w:sz="6" w:space="6" w:color="2E75B6"/>
        </w:pBdr>
        <w:spacing w:before="0" w:after="80"/>
        <w:jc w:val="center"/>
        <w:rPr/>
      </w:pPr>
      <w:r>
        <w:rPr>
          <w:rFonts w:eastAsia="Arial" w:cs="Arial" w:ascii="Arial" w:hAnsi="Arial"/>
          <w:i/>
          <w:iCs/>
          <w:color w:val="444444"/>
          <w:sz w:val="22"/>
          <w:szCs w:val="22"/>
        </w:rPr>
        <w:t>15 Problems  |  Key Challenges  |  Design Decisions  |  Deep Dive Targets</w:t>
      </w:r>
    </w:p>
    <w:p>
      <w:pPr>
        <w:pStyle w:val="Normal"/>
        <w:spacing w:before="240" w:after="0"/>
        <w:rPr/>
      </w:pPr>
      <w:r>
        <w:rPr/>
      </w:r>
    </w:p>
    <w:p>
      <w:pPr>
        <w:pStyle w:val="Normal"/>
        <w:jc w:val="center"/>
        <w:rPr/>
      </w:pPr>
      <w:r>
        <w:rPr>
          <w:rFonts w:eastAsia="Arial" w:cs="Arial" w:ascii="Arial" w:hAnsi="Arial"/>
          <w:b/>
          <w:bCs/>
          <w:color w:val="1A1A1A"/>
          <w:sz w:val="24"/>
          <w:szCs w:val="24"/>
        </w:rPr>
        <w:t>Problems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URL Shortener  |  Rate Limiter  |  Chat System  |  Notification System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News Feed  |  Search Autocomplete  |  Distributed Cache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Web Crawler  |  Unique ID Generator  |  Payment System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Video Streaming  |  File Storage  |  Proximity Service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Key-Value Store  |  Metrics Monitoring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How to Use This Practice List</w:t>
      </w:r>
    </w:p>
    <w:p>
      <w:pPr>
        <w:pStyle w:val="Heading2"/>
        <w:spacing w:before="320" w:after="140"/>
        <w:rPr/>
      </w:pPr>
      <w:r>
        <w:rPr>
          <w:rFonts w:eastAsia="Arial" w:cs="Arial" w:ascii="Arial" w:hAnsi="Arial"/>
          <w:b/>
          <w:bCs/>
          <w:color w:val="2E75B6"/>
          <w:sz w:val="28"/>
          <w:szCs w:val="28"/>
        </w:rPr>
        <w:t>1.1  Study Approach</w:t>
      </w:r>
    </w:p>
    <w:p>
      <w:pPr>
        <w:pStyle w:val="Normal"/>
        <w:spacing w:before="80" w:after="80"/>
        <w:rPr/>
      </w:pPr>
      <w:r>
        <w:rPr>
          <w:rFonts w:eastAsia="Arial" w:cs="Arial" w:ascii="Arial" w:hAnsi="Arial"/>
          <w:color w:val="1A1A1A"/>
          <w:sz w:val="22"/>
          <w:szCs w:val="22"/>
        </w:rPr>
        <w:t xml:space="preserve">This module provides a </w:t>
      </w:r>
      <w:r>
        <w:rPr>
          <w:rFonts w:eastAsia="Arial" w:cs="Arial" w:ascii="Arial" w:hAnsi="Arial"/>
          <w:b/>
          <w:bCs/>
          <w:color w:val="1A1A1A"/>
          <w:sz w:val="22"/>
          <w:szCs w:val="22"/>
        </w:rPr>
        <w:t>structured reference for the 15 most commonly asked system design interview problems</w:t>
      </w:r>
      <w:r>
        <w:rPr>
          <w:rFonts w:eastAsia="Arial" w:cs="Arial" w:ascii="Arial" w:hAnsi="Arial"/>
          <w:color w:val="1A1A1A"/>
          <w:sz w:val="22"/>
          <w:szCs w:val="22"/>
        </w:rPr>
        <w:t>. For each problem, you get: the core challenge that makes it interesting, the key technical decisions, the likely deep-dive topics, and the trade-offs to articulate. Use it as a preparation index — study each problem using the 4-step framework from Module 1, then verify your approach against the key challenges listed here.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How to Practice Each Problem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Time-box it: </w:t>
            </w:r>
            <w:r>
              <w:rPr>
                <w:rFonts w:eastAsia="Arial" w:cs="Arial" w:ascii="Arial" w:hAnsi="Arial"/>
                <w:color w:val="1A1A1A"/>
                <w:sz w:val="22"/>
                <w:szCs w:val="22"/>
              </w:rPr>
              <w:t>45 minutes per problem, same as a real interview. Don't read notes while practising.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Speak out loud: </w:t>
            </w:r>
            <w:r>
              <w:rPr>
                <w:rFonts w:eastAsia="Arial" w:cs="Arial" w:ascii="Arial" w:hAnsi="Arial"/>
                <w:color w:val="1A1A1A"/>
                <w:sz w:val="22"/>
                <w:szCs w:val="22"/>
              </w:rPr>
              <w:t>Verbalise every step. The most common candidates fail at communication, not knowledge.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Draw, don't just think: </w:t>
            </w:r>
            <w:r>
              <w:rPr>
                <w:rFonts w:eastAsia="Arial" w:cs="Arial" w:ascii="Arial" w:hAnsi="Arial"/>
                <w:color w:val="1A1A1A"/>
                <w:sz w:val="22"/>
                <w:szCs w:val="22"/>
              </w:rPr>
              <w:t>Draw the architecture diagram as you talk. The diagram is the deliverable.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 Identify the hardest part: </w:t>
            </w:r>
            <w:r>
              <w:rPr>
                <w:rFonts w:eastAsia="Arial" w:cs="Arial" w:ascii="Arial" w:hAnsi="Arial"/>
                <w:color w:val="1A1A1A"/>
                <w:sz w:val="22"/>
                <w:szCs w:val="22"/>
              </w:rPr>
              <w:t>Every problem has one component that is genuinely hard. Know what it is before walking into the interview.</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5. Practise trade-offs: </w:t>
            </w:r>
            <w:r>
              <w:rPr>
                <w:rFonts w:eastAsia="Arial" w:cs="Arial" w:ascii="Arial" w:hAnsi="Arial"/>
                <w:color w:val="1A1A1A"/>
                <w:sz w:val="22"/>
                <w:szCs w:val="22"/>
              </w:rPr>
              <w:t>For every design decision in your solution, name the alternative and articulate the trade-off.</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Problem Difficulty and Frequency</w:t>
      </w:r>
    </w:p>
    <w:tbl>
      <w:tblPr>
        <w:tblW w:w="9360" w:type="dxa"/>
        <w:jc w:val="left"/>
        <w:tblInd w:w="151" w:type="dxa"/>
        <w:tblLayout w:type="fixed"/>
        <w:tblCellMar>
          <w:top w:w="110" w:type="dxa"/>
          <w:left w:w="150" w:type="dxa"/>
          <w:bottom w:w="110" w:type="dxa"/>
          <w:right w:w="150" w:type="dxa"/>
        </w:tblCellMar>
      </w:tblPr>
      <w:tblGrid>
        <w:gridCol w:w="2199"/>
        <w:gridCol w:w="1400"/>
        <w:gridCol w:w="3201"/>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Frequency</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difficulty</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Commonly asked at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Shortener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collision, redirect performance, ID generation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FAANG, mid-size tech, any company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Limiter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enforcement, algorithm choice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Infrastructure/platform roles, FAANG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System</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scale, message ordering, fan-out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Messaging companies, FAANG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News Feed</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High</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strategy, celebrity problem, caching</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media roles, FAANG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Autocomplete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Trie vs inverted index, top-K, caching</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Search-heavy companies, FAANG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Notification System</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deduplication, multi-channel delivery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Consumer-facing companies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Cache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 eviction, replication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roles, senior positions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Crawler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BFS scale, politeness, deduplication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Search/indexing companies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 ID Generator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Clock drift, coordination, monotonicity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platform roles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System</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Idempotency, double-entry, reconciliation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Fintech, e-commerce, FAANG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Transcoding pipeline, adaptive bitrate, CDN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Media companies, FAANG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Storage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Chunking, delta sync, conflict resolution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companies, FAANG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Proximity Service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Geospatial indexing, query efficiency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Ride-share, location-heavy companies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Key-Value Store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 Dynamo paper</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Infrastructure/database roles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Monitoring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storage, aggregation, alerting</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Observability, infrastructure roles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URL Shortener, Rate Limiter, Chat System, Notification System, News Feed</w:t>
      </w:r>
    </w:p>
    <w:p>
      <w:pPr>
        <w:pStyle w:val="Heading2"/>
        <w:spacing w:before="320" w:after="140"/>
        <w:rPr/>
      </w:pPr>
      <w:r>
        <w:rPr>
          <w:rFonts w:eastAsia="Arial" w:cs="Arial" w:ascii="Arial" w:hAnsi="Arial"/>
          <w:b/>
          <w:bCs/>
          <w:color w:val="2E75B6"/>
          <w:sz w:val="28"/>
          <w:szCs w:val="28"/>
        </w:rPr>
        <w:t>2.1  URL Shortener (TinyURL, bit.ly)</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URL Shortener — Key Reference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Generating short codes without collision; serving 100:1 read:write ratio with &lt; 50ms redirect latency.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Short code generation: </w:t>
            </w:r>
            <w:r>
              <w:rPr>
                <w:rFonts w:eastAsia="Arial" w:cs="Arial" w:ascii="Arial" w:hAnsi="Arial"/>
                <w:color w:val="1A1A1A"/>
                <w:sz w:val="22"/>
                <w:szCs w:val="22"/>
              </w:rPr>
              <w:t>Option A: hash (MD5/SHA-256) the long URL, take first 6-7 chars of base62. Risk: collision if two URLs share a prefix. Handle: check DB before confirming; retry with longer prefix. Option B: auto-increment ID + base62 encode. No collision risk; sequential (guessable). Option C: UUID v4 first 8 chars. Random; rare collision risk.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performance: </w:t>
            </w:r>
            <w:r>
              <w:rPr>
                <w:rFonts w:eastAsia="Arial" w:cs="Arial" w:ascii="Arial" w:hAnsi="Arial"/>
                <w:color w:val="1A1A1A"/>
                <w:sz w:val="22"/>
                <w:szCs w:val="22"/>
              </w:rPr>
              <w:t>Redis cache (short_code → long_url). 99% hit rate. Only cache misses hit MySQL. TTL on cache entries = URL expiry 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Short code generation and collision handling. (2) Cache strategy and TTL. (3) Analytics (click counting without write path bottleneck — async via Kafka to analytics DB).</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trade-off: </w:t>
            </w:r>
            <w:r>
              <w:rPr>
                <w:rFonts w:eastAsia="Arial" w:cs="Arial" w:ascii="Arial" w:hAnsi="Arial"/>
                <w:color w:val="1A1A1A"/>
                <w:sz w:val="22"/>
                <w:szCs w:val="22"/>
              </w:rPr>
              <w:t>301 redirect (permanent, browser caches = fewer server hits, no analytics) vs 302 redirect (temporary, always hits server = accurate analytics but more load).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URL shortener: base62 encoding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Convert auto-increment ID to base62 short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BASE62 = '0123456789abcdefghijklmnopqrstuvwxyzABCDEFGHIJKLMNOPQRSTUVWXYZ';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encode(id)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code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(id &gt;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 BASE62[id % 62] +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Math.floor(id / 62);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code.padStart(6, '0');  // always 6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encode(1)       → '000001'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encode(10000)   → '002Bi'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encode(3521614606207) → 'zzzzzz'  (max 6-char base62)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6-char base62 space: 62^6 = 56.8 billion unique codes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100M URLs/year: 56.8B / 100M = 568 years before exhaustion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Rate Limiter</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Rate Limiter — Key Reference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Enforcing per-user request limits across multiple API server instances without adding significant latency.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Algorithm choice: </w:t>
            </w:r>
            <w:r>
              <w:rPr>
                <w:rFonts w:eastAsia="Arial" w:cs="Arial" w:ascii="Arial" w:hAnsi="Arial"/>
                <w:color w:val="1A1A1A"/>
                <w:sz w:val="22"/>
                <w:szCs w:val="22"/>
              </w:rPr>
              <w:t>Token bucket (default): allows burst up to bucket size; refills at rate R. Leaky bucket: smooths bursts; fixed output rate. Sliding window log: most accurate; high memory (store each request timestamp). Fixed window: simplest; boundary burst problem. For most APIs: token bucket.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enforcement: </w:t>
            </w:r>
            <w:r>
              <w:rPr>
                <w:rFonts w:eastAsia="Arial" w:cs="Arial" w:ascii="Arial" w:hAnsi="Arial"/>
                <w:color w:val="1A1A1A"/>
                <w:sz w:val="22"/>
                <w:szCs w:val="22"/>
              </w:rPr>
              <w:t>All API servers share a Redis counter (same key per user). Lua script for atomic token check + decrement. Trade-off: Redis round-trip per API call (~0.5ms).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Token bucket vs sliding window comparison with boundary problem. (2) Redis Lua atomicity. (3) Local + central hybrid for high throughput (local bucket syncs with Redis every N seconds). (4) Returning proper 429 with Retry-After header.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Chat System (WhatsApp-like)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Chat System — Key Reference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Real-time message delivery to online users; persistent storage for offline users; group chat fan-out.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Connection model: </w:t>
            </w:r>
            <w:r>
              <w:rPr>
                <w:rFonts w:eastAsia="Arial" w:cs="Arial" w:ascii="Arial" w:hAnsi="Arial"/>
                <w:color w:val="1A1A1A"/>
                <w:sz w:val="22"/>
                <w:szCs w:val="22"/>
              </w:rPr>
              <w:t>WebSocket for real-time bidirectional communication. Each user maintains persistent WebSocket to a 'chat server'. 50K connections per server → 300M online users = 6,000 servers.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delivery: </w:t>
            </w:r>
            <w:r>
              <w:rPr>
                <w:rFonts w:eastAsia="Arial" w:cs="Arial" w:ascii="Arial" w:hAnsi="Arial"/>
                <w:color w:val="1A1A1A"/>
                <w:sz w:val="22"/>
                <w:szCs w:val="22"/>
              </w:rPr>
              <w:t>Online user: push via WebSocket connection. Offline user: store in DB; deliver on reconnect. Group chat: fan-out to each member's delivery queue.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storage: </w:t>
            </w:r>
            <w:r>
              <w:rPr>
                <w:rFonts w:eastAsia="Arial" w:cs="Arial" w:ascii="Arial" w:hAnsi="Arial"/>
                <w:color w:val="1A1A1A"/>
                <w:sz w:val="22"/>
                <w:szCs w:val="22"/>
              </w:rPr>
              <w:t>Cassandra for message history (high write throughput; time-series access by conversation_id + created_at). MySQL/Redis for user metadata and presence.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Cross-server delivery (user A on server 1, user B on server 2 — how does A's message reach B's WebSocket server?). (2) Message ordering and de-duplication. (3) Group chat fan-out at scale. (4) Online presence/typing indicators.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trade-off: </w:t>
            </w:r>
            <w:r>
              <w:rPr>
                <w:rFonts w:eastAsia="Arial" w:cs="Arial" w:ascii="Arial" w:hAnsi="Arial"/>
                <w:color w:val="1A1A1A"/>
                <w:sz w:val="22"/>
                <w:szCs w:val="22"/>
              </w:rPr>
              <w:t>Push (server delivers to client WebSocket) vs pull (client polls). Push: low latency; high connection cost. Pull: simple; wastes bandwidth; high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Notification System</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Notification System — Key Reference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Delivering push/SMS/email to millions of users with different preferences, at different priorities, without duplication.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Event producers (payment service, social graph service) → Kafka → notification workers → channel-specific delivery (APNs for iOS, FCM for Android, Twilio for SMS, SendGrid for email) → delivery status tracking.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Deduplication: </w:t>
            </w:r>
            <w:r>
              <w:rPr>
                <w:rFonts w:eastAsia="Arial" w:cs="Arial" w:ascii="Arial" w:hAnsi="Arial"/>
                <w:color w:val="1A1A1A"/>
                <w:sz w:val="22"/>
                <w:szCs w:val="22"/>
              </w:rPr>
              <w:t>At-least-once delivery from Kafka means duplicate events. Each notification gets a dedup_id. Before sending: check Redis set; if already delivered → skip. Set expires after delivery window.</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Priority queues (critical alerts vs marketing). (2) Rate limiting per user (don't spam with 50 notifications/hour). (3) Multi-channel fallback (push fails → SMS). (4) Template system. (5) Delivery receipts and retry strategy.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News Feed (Twitter/Facebook)</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ascii="Arial" w:hAnsi="Arial"/>
                <w:b/>
                <w:bCs/>
                <w:color w:val="FFFFFF"/>
                <w:sz w:val="22"/>
                <w:szCs w:val="22"/>
              </w:rPr>
              <w:t>News Feed — Key Reference Card</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The celebrity/hot user problem: a user with 50M followers posts a tweet → generating 50M timeline writes. This is the most important deep dive for any feed system.</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on write: </w:t>
            </w:r>
            <w:r>
              <w:rPr>
                <w:rFonts w:eastAsia="Arial" w:cs="Arial" w:ascii="Arial" w:hAnsi="Arial"/>
                <w:color w:val="1A1A1A"/>
                <w:sz w:val="22"/>
                <w:szCs w:val="22"/>
              </w:rPr>
              <w:t>When user posts, immediately write tweet to all followers' timeline caches. Read is O(1). Write is O(followers). Breaks down for celebrities.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on read: </w:t>
            </w:r>
            <w:r>
              <w:rPr>
                <w:rFonts w:eastAsia="Arial" w:cs="Arial" w:ascii="Arial" w:hAnsi="Arial"/>
                <w:color w:val="1A1A1A"/>
                <w:sz w:val="22"/>
                <w:szCs w:val="22"/>
              </w:rPr>
              <w:t>When user requests timeline, fetch recent tweets from all followed users. Read is O(following_count). Write is O(1). Breaks down for users following many accounts.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model: </w:t>
            </w:r>
            <w:r>
              <w:rPr>
                <w:rFonts w:eastAsia="Arial" w:cs="Arial" w:ascii="Arial" w:hAnsi="Arial"/>
                <w:color w:val="1A1A1A"/>
                <w:sz w:val="22"/>
                <w:szCs w:val="22"/>
              </w:rPr>
              <w:t>Fan-out on write for regular users (&lt; 10K followers). Fan-out on read for celebrities (&gt; threshold). Merge celebrity tweets into timeline at read time.</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Celebrity/hot user problem and the hybrid model. (2) Timeline ranking (recency vs engagement score). (3) Cache architecture for pre-assembled timelines. (4) Fan-out worker design.</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trade-off: </w:t>
            </w:r>
            <w:r>
              <w:rPr>
                <w:rFonts w:eastAsia="Arial" w:cs="Arial" w:ascii="Arial" w:hAnsi="Arial"/>
                <w:color w:val="1A1A1A"/>
                <w:sz w:val="22"/>
                <w:szCs w:val="22"/>
              </w:rPr>
              <w:t>Fan-out on write optimises read latency (pre-built timelines). Fan-out on read optimises write cost. Neither works alone at scale → hybrid is production reality.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Search Autocomplete, Distributed Cache, Web Crawler, Unique ID, Payment</w:t>
      </w:r>
    </w:p>
    <w:p>
      <w:pPr>
        <w:pStyle w:val="Heading2"/>
        <w:spacing w:before="320" w:after="140"/>
        <w:rPr/>
      </w:pPr>
      <w:r>
        <w:rPr>
          <w:rFonts w:eastAsia="Arial" w:cs="Arial" w:ascii="Arial" w:hAnsi="Arial"/>
          <w:b/>
          <w:bCs/>
          <w:color w:val="2E75B6"/>
          <w:sz w:val="28"/>
          <w:szCs w:val="28"/>
        </w:rPr>
        <w:t>3.1  Search Autocomplete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Search Autocomplete — Key Reference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Return top-K suggestions for a prefix in &lt; 100ms with millions of users typing simultaneously.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structure: </w:t>
            </w:r>
            <w:r>
              <w:rPr>
                <w:rFonts w:eastAsia="Arial" w:cs="Arial" w:ascii="Arial" w:hAnsi="Arial"/>
                <w:color w:val="1A1A1A"/>
                <w:sz w:val="22"/>
                <w:szCs w:val="22"/>
              </w:rPr>
              <w:t>Trie (prefix tree) stores all possible completions. Node at each prefix stores top-K suggestions. Query: walk trie from root to last typed character → read top-K from that node. O(prefix_length) 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Trie at scale: </w:t>
            </w:r>
            <w:r>
              <w:rPr>
                <w:rFonts w:eastAsia="Arial" w:cs="Arial" w:ascii="Arial" w:hAnsi="Arial"/>
                <w:color w:val="1A1A1A"/>
                <w:sz w:val="22"/>
                <w:szCs w:val="22"/>
              </w:rPr>
              <w:t>Trie for all English search queries is ~GBs. Store in Redis (fast in-memory) or a distributed trie service. Partition by first 1-2 characters of prefix.</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Updating suggestions: </w:t>
            </w:r>
            <w:r>
              <w:rPr>
                <w:rFonts w:eastAsia="Arial" w:cs="Arial" w:ascii="Arial" w:hAnsi="Arial"/>
                <w:color w:val="1A1A1A"/>
                <w:sz w:val="22"/>
                <w:szCs w:val="22"/>
              </w:rPr>
              <w:t>Search log stream → aggregation job → update trie. Not real-time — trie is rebuilt periodically (hourly/daily). Recent searches cached separately.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Trie vs inverted index comparison. (2) Top-K data structure (min-heap). (3) Multi-language support. (4) Personalised suggestions.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Distributed Cache (Redis-like)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Distributed Cache — Key Reference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Distributing keys across nodes such that adding/removing nodes causes minimal rebalancing.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Consistent hashing: </w:t>
            </w:r>
            <w:r>
              <w:rPr>
                <w:rFonts w:eastAsia="Arial" w:cs="Arial" w:ascii="Arial" w:hAnsi="Arial"/>
                <w:color w:val="1A1A1A"/>
                <w:sz w:val="22"/>
                <w:szCs w:val="22"/>
              </w:rPr>
              <w:t>Hash ring with N nodes. Each key hashes to a position on the ring; served by the next clockwise node. Adding a node: only neighbouring keys migrate. Virtual nodes (vnodes) improve distribution — each physical node owns multiple ring positions.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w:t>
            </w:r>
            <w:r>
              <w:rPr>
                <w:rFonts w:eastAsia="Arial" w:cs="Arial" w:ascii="Arial" w:hAnsi="Arial"/>
                <w:color w:val="1A1A1A"/>
                <w:sz w:val="22"/>
                <w:szCs w:val="22"/>
              </w:rPr>
              <w:t>Replicate each key to the next 2 clockwise nodes on the ring. Any node failure: replicas serve reads. Consistent hashing + replication = Dynamo-style distributed cache.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Eviction policies: </w:t>
            </w:r>
            <w:r>
              <w:rPr>
                <w:rFonts w:eastAsia="Arial" w:cs="Arial" w:ascii="Arial" w:hAnsi="Arial"/>
                <w:color w:val="1A1A1A"/>
                <w:sz w:val="22"/>
                <w:szCs w:val="22"/>
              </w:rPr>
              <w:t>LRU (Least Recently Used), LFU (Least Frequently Used), TTL-based, FIFO. LRU is Redis default. LFU better for skewed access (keeps frequently-used items; LRU can evict them if one burst happens).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Consistent hashing with virtual nodes. (2) Cache eviction policy trade-offs. (3) Write-through vs write-around vs write-back. (4) Hot key problem (one key gets 90% of requests → shard that key across multiple slots).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Web Crawler</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Web Crawler — Key Reference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Crawling billions of URLs efficiently without re-crawling duplicates or overloading servers.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URL Frontier (queue of URLs to crawl) → Fetcher (downloads pages) → Parser (extracts new URLs + content) → Dedup (Bloom filter for visited URLs) → Content Store (S3 for raw HTML).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BFS traversal: </w:t>
            </w:r>
            <w:r>
              <w:rPr>
                <w:rFonts w:eastAsia="Arial" w:cs="Arial" w:ascii="Arial" w:hAnsi="Arial"/>
                <w:color w:val="1A1A1A"/>
                <w:sz w:val="22"/>
                <w:szCs w:val="22"/>
              </w:rPr>
              <w:t>URL frontier is a BFS queue. Prioritise important URLs (high PageRank, fresh content) over unimportant ones. Multi-queue design: separate queues per domain; dequeue round-robin.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Politeness: </w:t>
            </w:r>
            <w:r>
              <w:rPr>
                <w:rFonts w:eastAsia="Arial" w:cs="Arial" w:ascii="Arial" w:hAnsi="Arial"/>
                <w:color w:val="1A1A1A"/>
                <w:sz w:val="22"/>
                <w:szCs w:val="22"/>
              </w:rPr>
              <w:t>robots.txt compliance. Crawl-delay per domain. Max N requests/second to any one host. Spread domain requests across time to avoid DDoS-ing servers.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Deduplication: </w:t>
            </w:r>
            <w:r>
              <w:rPr>
                <w:rFonts w:eastAsia="Arial" w:cs="Arial" w:ascii="Arial" w:hAnsi="Arial"/>
                <w:color w:val="1A1A1A"/>
                <w:sz w:val="22"/>
                <w:szCs w:val="22"/>
              </w:rPr>
              <w:t>Bloom filter for URL dedup (probabilistic, very space-efficient: ~10 bits per URL, 1% false positive rate). Simhash for content dedup (detect near-duplicate pages with different URLs).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URL frontier design and priority queue. (2) Bloom filter for dedup. (3) Handling dynamic pages (JavaScript-rendered content). (4) Distributed crawling coordination.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Unique ID Generator</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Unique ID Generator — Key Reference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Generate globally unique, time-sortable 64-bit IDs at millions/second without coordination.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Snowflake: </w:t>
            </w:r>
            <w:r>
              <w:rPr>
                <w:rFonts w:eastAsia="Arial" w:cs="Arial" w:ascii="Arial" w:hAnsi="Arial"/>
                <w:color w:val="1A1A1A"/>
                <w:sz w:val="22"/>
                <w:szCs w:val="22"/>
              </w:rPr>
              <w:t>64-bit: 1 sign + 41 timestamp (ms) + 10 machine ID + 12 sequence = 4,096 IDs/ms/machine × 1,024 machines. Clock drift problem: if clock goes backward, pause generation or throw.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UUID v7: </w:t>
            </w:r>
            <w:r>
              <w:rPr>
                <w:rFonts w:eastAsia="Arial" w:cs="Arial" w:ascii="Arial" w:hAnsi="Arial"/>
                <w:color w:val="1A1A1A"/>
                <w:sz w:val="22"/>
                <w:szCs w:val="22"/>
              </w:rPr>
              <w:t>128-bit: 48-bit timestamp + 74 random bits. Time-sorted, unguessable, zero coordination. Trade-off: 16 bytes vs Snowflake's 8 bytes.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Ticket server: </w:t>
            </w:r>
            <w:r>
              <w:rPr>
                <w:rFonts w:eastAsia="Arial" w:cs="Arial" w:ascii="Arial" w:hAnsi="Arial"/>
                <w:color w:val="1A1A1A"/>
                <w:sz w:val="22"/>
                <w:szCs w:val="22"/>
              </w:rPr>
              <w:t>Centralised MySQL REPLACE INTO. Simple; globally sequential; SPOF (mitigated with 2 servers, odd/even). Good for simple, low-throughput use cases.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Clock drift handling in Snowflake. (2) Snowflake vs UUID v7 storage and B-tree performance comparison. (3) Machine ID assignment strategies (ZooKeeper, Redis SETNX).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Payment System</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Payment System — Key Reference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Ensuring a payment is processed exactly once — never zero times (money not collected) and never twice (double charge).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Idempotency: </w:t>
            </w:r>
            <w:r>
              <w:rPr>
                <w:rFonts w:eastAsia="Arial" w:cs="Arial" w:ascii="Arial" w:hAnsi="Arial"/>
                <w:color w:val="1A1A1A"/>
                <w:sz w:val="22"/>
                <w:szCs w:val="22"/>
              </w:rPr>
              <w:t>Every payment request includes an idempotency_key (UUID generated by client). Before processing: check if key was seen. If yes: return same result. If no: process and store result with key. Exactly-once semantics.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Double-entry bookkeeping: </w:t>
            </w:r>
            <w:r>
              <w:rPr>
                <w:rFonts w:eastAsia="Arial" w:cs="Arial" w:ascii="Arial" w:hAnsi="Arial"/>
                <w:color w:val="1A1A1A"/>
                <w:sz w:val="22"/>
                <w:szCs w:val="22"/>
              </w:rPr>
              <w:t>Every financial transaction creates two entries: debit from one account, credit to another. Ledger is append-only. Balance = sum of credits - sum of debits. Used by all financial systems.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Reconciliation: </w:t>
            </w:r>
            <w:r>
              <w:rPr>
                <w:rFonts w:eastAsia="Arial" w:cs="Arial" w:ascii="Arial" w:hAnsi="Arial"/>
                <w:color w:val="1A1A1A"/>
                <w:sz w:val="22"/>
                <w:szCs w:val="22"/>
              </w:rPr>
              <w:t>Daily comparison of internal ledger vs external bank statements. Discrepancies trigger alerts. Reconciliation is how payment systems detect bugs and fraud.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Idempotency implementation (key storage + distributed lock). (2) Double-entry ledger schema. (3) Payment retry and timeout handling. (4) PCI DSS compliance (no raw card numbers in application logs or databases).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trade-off: </w:t>
            </w:r>
            <w:r>
              <w:rPr>
                <w:rFonts w:eastAsia="Arial" w:cs="Arial" w:ascii="Arial" w:hAnsi="Arial"/>
                <w:color w:val="1A1A1A"/>
                <w:sz w:val="22"/>
                <w:szCs w:val="22"/>
              </w:rPr>
              <w:t>Synchronous charge (user waits for bank response) vs asynchronous (return immediately, confirm later). Sync: lower UX friction but harder at scale. Async: better throughput but complex reconciliation.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Video Streaming, File Storage, Proximity Service, Key-Value Store, Metrics</w:t>
      </w:r>
    </w:p>
    <w:p>
      <w:pPr>
        <w:pStyle w:val="Heading2"/>
        <w:spacing w:before="320" w:after="140"/>
        <w:rPr/>
      </w:pPr>
      <w:r>
        <w:rPr>
          <w:rFonts w:eastAsia="Arial" w:cs="Arial" w:ascii="Arial" w:hAnsi="Arial"/>
          <w:b/>
          <w:bCs/>
          <w:color w:val="2E75B6"/>
          <w:sz w:val="28"/>
          <w:szCs w:val="28"/>
        </w:rPr>
        <w:t>4.1  Video Streaming (YouTube-like)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Video Streaming — Key Reference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Processing uploaded videos into multiple formats; delivering at global scale.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Upload pipeline: </w:t>
            </w:r>
            <w:r>
              <w:rPr>
                <w:rFonts w:eastAsia="Arial" w:cs="Arial" w:ascii="Arial" w:hAnsi="Arial"/>
                <w:color w:val="1A1A1A"/>
                <w:sz w:val="22"/>
                <w:szCs w:val="22"/>
              </w:rPr>
              <w:t>Client → Upload Service → S3 (raw video). Upload Service publishes event to Kafka. Transcoding workers consume from Kafka → transcode to 360p/720p/1080p/4K → store variants in S3. Notify user on completion.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Adaptive bitrate streaming: </w:t>
            </w:r>
            <w:r>
              <w:rPr>
                <w:rFonts w:eastAsia="Arial" w:cs="Arial" w:ascii="Arial" w:hAnsi="Arial"/>
                <w:color w:val="1A1A1A"/>
                <w:sz w:val="22"/>
                <w:szCs w:val="22"/>
              </w:rPr>
              <w:t>Video split into 6-10 second segments. Each segment available at multiple bitrates. Player's ABR algorithm selects quality per segment based on current bandwidth. HLS (HTTP Live Streaming) or MPEG-DASH.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CDN delivery: </w:t>
            </w:r>
            <w:r>
              <w:rPr>
                <w:rFonts w:eastAsia="Arial" w:cs="Arial" w:ascii="Arial" w:hAnsi="Arial"/>
                <w:color w:val="1A1A1A"/>
                <w:sz w:val="22"/>
                <w:szCs w:val="22"/>
              </w:rPr>
              <w:t>Video segments stored in CDN edge caches. Popular videos served from nearest edge (&lt; 50ms). Unpopular videos fetched from origin on first request and cached at edge.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Transcoding pipeline and DAG of processing steps. (2) HLS segment design. (3) CDN cache key strategy (video_id + quality + segment_number). (4) Thumbnail generation pipeline.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File Storage (Dropbox-like)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File Storage — Key Reference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Syncing files across devices efficiently — only transfer changed bytes, not full files.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Chunking: </w:t>
            </w:r>
            <w:r>
              <w:rPr>
                <w:rFonts w:eastAsia="Arial" w:cs="Arial" w:ascii="Arial" w:hAnsi="Arial"/>
                <w:color w:val="1A1A1A"/>
                <w:sz w:val="22"/>
                <w:szCs w:val="22"/>
              </w:rPr>
              <w:t>Split files into fixed-size chunks (4-8 MB). Each chunk hashed (SHA-256). Upload only chunks whose hash has changed. A 1 GB file with 1 KB change: upload 1 chunk (4-8 MB), not 1 GB.</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Deduplication: </w:t>
            </w:r>
            <w:r>
              <w:rPr>
                <w:rFonts w:eastAsia="Arial" w:cs="Arial" w:ascii="Arial" w:hAnsi="Arial"/>
                <w:color w:val="1A1A1A"/>
                <w:sz w:val="22"/>
                <w:szCs w:val="22"/>
              </w:rPr>
              <w:t>If another user uploaded the same chunk (same hash): don't re-upload. Reference the same stored chunk. Dropbox reportedly stores billions of files with significant deduplication savings.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Sync protocol: </w:t>
            </w:r>
            <w:r>
              <w:rPr>
                <w:rFonts w:eastAsia="Arial" w:cs="Arial" w:ascii="Arial" w:hAnsi="Arial"/>
                <w:color w:val="1A1A1A"/>
                <w:sz w:val="22"/>
                <w:szCs w:val="22"/>
              </w:rPr>
              <w:t>Client maintains a local state DB (file → chunk list → chunk hashes). On change: diff against remote state → upload only changed chunks → update remote state. Long-polling or WebSocket for push notification of remote changes.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Conflict resolution: </w:t>
            </w:r>
            <w:r>
              <w:rPr>
                <w:rFonts w:eastAsia="Arial" w:cs="Arial" w:ascii="Arial" w:hAnsi="Arial"/>
                <w:color w:val="1A1A1A"/>
                <w:sz w:val="22"/>
                <w:szCs w:val="22"/>
              </w:rPr>
              <w:t>Two users edit the same file concurrently. On conflict: keep both versions ('file (conflicted copy)' pattern), notify user to resolve. No auto-merge for binary files.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Chunking algorithm and boundary detection (fixed vs content-defined). (2) Delta sync protocol. (3) Offline support and eventual consistency. (4) Shared folder conflict handling.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Proximity Service (Yelp/Uber)</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Proximity Service — Key Reference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'Find all restaurants within 5km of this location' — efficiently querying spatial data.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Geohash: </w:t>
            </w:r>
            <w:r>
              <w:rPr>
                <w:rFonts w:eastAsia="Arial" w:cs="Arial" w:ascii="Arial" w:hAnsi="Arial"/>
                <w:color w:val="1A1A1A"/>
                <w:sz w:val="22"/>
                <w:szCs w:val="22"/>
              </w:rPr>
              <w:t>Encode latitude/longitude as a string prefix. Nearby locations share long common prefixes. Search: generate all geohash cells covering the search radius; query DB for entities in those cells. Simple; supported by most databases.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Quadtree: </w:t>
            </w:r>
            <w:r>
              <w:rPr>
                <w:rFonts w:eastAsia="Arial" w:cs="Arial" w:ascii="Arial" w:hAnsi="Arial"/>
                <w:color w:val="1A1A1A"/>
                <w:sz w:val="22"/>
                <w:szCs w:val="22"/>
              </w:rPr>
              <w:t>Recursively divide map into four quadrants. Each leaf node stores entities. Efficient for sparse, unevenly distributed data. Used for irregular-density regions (city centre vs rural).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H3 (Uber's spatial index): </w:t>
            </w:r>
            <w:r>
              <w:rPr>
                <w:rFonts w:eastAsia="Arial" w:cs="Arial" w:ascii="Arial" w:hAnsi="Arial"/>
                <w:color w:val="1A1A1A"/>
                <w:sz w:val="22"/>
                <w:szCs w:val="22"/>
              </w:rPr>
              <w:t>Hexagonal grid covering Earth. Hexagons have equal area and uniform neighbor distances (unlike rectangular geohash cells). Used by Uber, DoorDash.</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Geohash vs quadtree comparison. (2) How to handle queries near geohash boundaries (must check adjacent cells). (3) Real-time driver location updates at high frequency. (4) Caching search results by geohash region.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Key-Value Store (Dynamo-style)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Key-Value Store — Key Reference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Distributed key-value store with high availability and partition tolerance; accepting eventual consistency.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Dynamo paper (Amazon 2007): </w:t>
            </w:r>
            <w:r>
              <w:rPr>
                <w:rFonts w:eastAsia="Arial" w:cs="Arial" w:ascii="Arial" w:hAnsi="Arial"/>
                <w:color w:val="1A1A1A"/>
                <w:sz w:val="22"/>
                <w:szCs w:val="22"/>
              </w:rPr>
              <w:t>The foundational distributed systems paper. Key contributions: consistent hashing for partitioning, vector clocks for conflict detection, sloppy quorum (N/W/R), gossip protocol for failure detection, Merkle trees for replica sync.</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Quorum reads and writes: </w:t>
            </w:r>
            <w:r>
              <w:rPr>
                <w:rFonts w:eastAsia="Arial" w:cs="Arial" w:ascii="Arial" w:hAnsi="Arial"/>
                <w:color w:val="1A1A1A"/>
                <w:sz w:val="22"/>
                <w:szCs w:val="22"/>
              </w:rPr>
              <w:t>N = total replicas. W = write quorum. R = read quorum. Consistency: W + R &gt; N ensures at least one node with latest value is in any read quorum. Common: N=3, W=2, R=2.</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Conflict resolution: </w:t>
            </w:r>
            <w:r>
              <w:rPr>
                <w:rFonts w:eastAsia="Arial" w:cs="Arial" w:ascii="Arial" w:hAnsi="Arial"/>
                <w:color w:val="1A1A1A"/>
                <w:sz w:val="22"/>
                <w:szCs w:val="22"/>
              </w:rPr>
              <w:t>Vector clocks detect causality. Last-write-wins (LWW) resolves deterministically. Application-level merge for complex objects.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Consistent hashing with virtual nodes. (2) Quorum reads/writes and tunable consistency (N/W/R trade-offs). (3) Vector clocks for causal ordering. (4) Gossip protocol for cluster membership. (5) Merkle trees for anti-entropy.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Metrics Monitoring (Datadog/Prometheus-like)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Metrics Monitoring — Key Reference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challenge: </w:t>
            </w:r>
            <w:r>
              <w:rPr>
                <w:rFonts w:eastAsia="Arial" w:cs="Arial" w:ascii="Arial" w:hAnsi="Arial"/>
                <w:color w:val="1A1A1A"/>
                <w:sz w:val="22"/>
                <w:szCs w:val="22"/>
              </w:rPr>
              <w:t>Ingesting millions of time-series metrics/second; storing efficiently; enabling fast range queries and aggregations for dashboards.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Time-series database: </w:t>
            </w:r>
            <w:r>
              <w:rPr>
                <w:rFonts w:eastAsia="Arial" w:cs="Arial" w:ascii="Arial" w:hAnsi="Arial"/>
                <w:color w:val="1A1A1A"/>
                <w:sz w:val="22"/>
                <w:szCs w:val="22"/>
              </w:rPr>
              <w:t>Data model: (metric_name, tags, timestamp) → value. Optimised for append-only writes and time-range reads. Examples: InfluxDB, Prometheus (pull-based), Victoria Metrics, Cassandra (with time partition key).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Ingestion pipeline: </w:t>
            </w:r>
            <w:r>
              <w:rPr>
                <w:rFonts w:eastAsia="Arial" w:cs="Arial" w:ascii="Arial" w:hAnsi="Arial"/>
                <w:color w:val="1A1A1A"/>
                <w:sz w:val="22"/>
                <w:szCs w:val="22"/>
              </w:rPr>
              <w:t>Agents on each host push metrics → Kafka (buffer for spikes) → Time-series DB. Kafka absorbs write spikes; DB workers consume at their own pace.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Down-sampling: </w:t>
            </w:r>
            <w:r>
              <w:rPr>
                <w:rFonts w:eastAsia="Arial" w:cs="Arial" w:ascii="Arial" w:hAnsi="Arial"/>
                <w:color w:val="1A1A1A"/>
                <w:sz w:val="22"/>
                <w:szCs w:val="22"/>
              </w:rPr>
              <w:t>Store raw data for 7 days. Aggregate to 1-minute granularity for 30 days. Aggregate to 1-hour granularity for 1 year. Reduces storage by 100-1000× while preserving trend visibility.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Alerting: </w:t>
            </w:r>
            <w:r>
              <w:rPr>
                <w:rFonts w:eastAsia="Arial" w:cs="Arial" w:ascii="Arial" w:hAnsi="Arial"/>
                <w:color w:val="1A1A1A"/>
                <w:sz w:val="22"/>
                <w:szCs w:val="22"/>
              </w:rPr>
              <w:t>Threshold alerts (metric &gt; X for Y minutes). Anomaly detection (metric deviates &gt; N standard deviations from historical). Alert routing: PagerDuty for critical, email for warnings.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dives: </w:t>
            </w:r>
            <w:r>
              <w:rPr>
                <w:rFonts w:eastAsia="Arial" w:cs="Arial" w:ascii="Arial" w:hAnsi="Arial"/>
                <w:color w:val="1A1A1A"/>
                <w:sz w:val="22"/>
                <w:szCs w:val="22"/>
              </w:rPr>
              <w:t>(1) Time-series storage format (columnar + delta encoding for compression). (2) Label/tag indexing for fast metric selection. (3) Query language design (PromQL, Flux). (4) High-cardinality label problem.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Cross-Problem Patterns</w:t>
      </w:r>
    </w:p>
    <w:p>
      <w:pPr>
        <w:pStyle w:val="Heading2"/>
        <w:spacing w:before="320" w:after="140"/>
        <w:rPr/>
      </w:pPr>
      <w:r>
        <w:rPr>
          <w:rFonts w:eastAsia="Arial" w:cs="Arial" w:ascii="Arial" w:hAnsi="Arial"/>
          <w:b/>
          <w:bCs/>
          <w:color w:val="2E75B6"/>
          <w:sz w:val="28"/>
          <w:szCs w:val="28"/>
        </w:rPr>
        <w:t>5.1  Patterns That Appear Across Multiple Problems</w:t>
      </w:r>
    </w:p>
    <w:p>
      <w:pPr>
        <w:pStyle w:val="Normal"/>
        <w:spacing w:before="80" w:after="80"/>
        <w:rPr/>
      </w:pPr>
      <w:r>
        <w:rPr>
          <w:rFonts w:eastAsia="Arial" w:cs="Arial" w:ascii="Arial" w:hAnsi="Arial"/>
          <w:color w:val="1A1A1A"/>
          <w:sz w:val="22"/>
          <w:szCs w:val="22"/>
        </w:rPr>
        <w:t>Several design patterns recur across many of these problems. Recognising the pattern allows you to apply a known solution rather than re-deriving from first principles each time:</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399"/>
        <w:gridCol w:w="30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Problems where it appears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apply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with a queue (Kafka/SQS)</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News Feed, Notification System, Chat, Payments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one event must be delivered to N consumers; decouples producer from consumers; absorbs write spikes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 + virtual nodes</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Cache, Key-Value Store, Chat (connection routing)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distributing keys across N nodes where N changes dynamically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Idempotency key</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Payment System, Notification (dedup), Chat (message dedup)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a network retry must not cause duplicate processing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Bloom filter for dedup</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Crawler (URL dedup), Unique ID (seen check)</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probabilistic membership check is acceptable; very space-efficient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Write-ahead log (WAL)</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 Store, Payment System, any durability requirement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writes must be durable; log ensures recovery after crash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key / hot shard problem</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News Feed (celebrity), Distributed Cache, Chat (popular rooms)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one key/partition receives disproportionate traffic; detect and shard or route differently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Time-sorted ID as cursor</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News Feed, URL Shortener (analytics)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cursor-based pagination needs chronological ordering; Snowflake or UUID v7 enables 'fetch items after this 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Technology-to-Problem Mapping</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Technology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in these problems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solves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News Feed, Notification, Chat, Video, Metrics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async decoupling; write buffering; event sourcing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Shortener, Rate Limiter, Chat, All feeds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session; rate limit counters; pub/sub; leaderboards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Chat, Notification, Metrics, Web Crawler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write throughput; time-series; wide rows; no joins needed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Autocomplete, Web Crawler, Metrics (log search)</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Full-text search; faceted filtering; aggregation; inverted index</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 Object Storage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File Storage, Web Crawler, URL Analytics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file storage; unlimited scale; CDN integration; lifecycle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Shortener, Video, News Feed (media)</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low-latency delivery; origin offload; edge caching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Geohash / H3</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Proximity Service, Ride-sharing</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Spatial indexing; nearby search; geofencing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Bloom filter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Crawler, any dedup problem</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Probabilistic set membership; very space-efficient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 The Preparation Plan</w:t>
      </w:r>
    </w:p>
    <w:p>
      <w:pPr>
        <w:pStyle w:val="Heading2"/>
        <w:spacing w:before="320" w:after="140"/>
        <w:rPr/>
      </w:pPr>
      <w:r>
        <w:rPr>
          <w:rFonts w:eastAsia="Arial" w:cs="Arial" w:ascii="Arial" w:hAnsi="Arial"/>
          <w:b/>
          <w:bCs/>
          <w:color w:val="2E75B6"/>
          <w:sz w:val="28"/>
          <w:szCs w:val="28"/>
        </w:rPr>
        <w:t>6.1  Practice Priority Order</w:t>
      </w:r>
    </w:p>
    <w:p>
      <w:pPr>
        <w:pStyle w:val="Normal"/>
        <w:spacing w:before="80" w:after="80"/>
        <w:rPr/>
      </w:pPr>
      <w:r>
        <w:rPr>
          <w:rFonts w:eastAsia="Arial" w:cs="Arial" w:ascii="Arial" w:hAnsi="Arial"/>
          <w:color w:val="1A1A1A"/>
          <w:sz w:val="22"/>
          <w:szCs w:val="22"/>
        </w:rPr>
        <w:t>If time is limited, study problems in this priority order based on interview frequency and difficulty coverage: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3200"/>
        <w:gridCol w:w="47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Priority</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Problems</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these first</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Tier 1 (study first)</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Shortener, News Feed, Chat System</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frequency; cover the most common patterns; appear at virtually every company</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Tier 2 (study second)</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System, Rate Limiter, Notification System</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frequency in specific roles; critical correctness patterns (idempotency)</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Tier 3 (study third)</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 Search Autocomplete, Distributed Cache</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Medium-high frequency; important for senior roles; cover CDN, trie, consistent hashing</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Tier 4 (cover if time)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Crawler, Key-Value Store, File Storage, Proximity, Metrics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frequency; more specialised; cover Dynamo paper, geospatial, chunking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Classic Problems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Classic Design Problems — Pattern Quick Reference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Feed/Social (Twitter, Instagram): </w:t>
            </w:r>
            <w:r>
              <w:rPr>
                <w:rFonts w:eastAsia="Arial" w:cs="Arial" w:ascii="Arial" w:hAnsi="Arial"/>
                <w:color w:val="1A1A1A"/>
                <w:sz w:val="22"/>
                <w:szCs w:val="22"/>
              </w:rPr>
              <w:t>Fan-out on write for regular users + fan-out on read for celebrities (hybrid). Redis timelines. Cassandra for storage. CDN for media.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Chat (WhatsApp, Slack): </w:t>
            </w:r>
            <w:r>
              <w:rPr>
                <w:rFonts w:eastAsia="Arial" w:cs="Arial" w:ascii="Arial" w:hAnsi="Arial"/>
                <w:color w:val="1A1A1A"/>
                <w:sz w:val="22"/>
                <w:szCs w:val="22"/>
              </w:rPr>
              <w:t>WebSocket for real-time. Cassandra for message history. Fan-out queue for group delivery. Cross-server delivery via message broker.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(Dropbox): </w:t>
            </w:r>
            <w:r>
              <w:rPr>
                <w:rFonts w:eastAsia="Arial" w:cs="Arial" w:ascii="Arial" w:hAnsi="Arial"/>
                <w:color w:val="1A1A1A"/>
                <w:sz w:val="22"/>
                <w:szCs w:val="22"/>
              </w:rPr>
              <w:t>Chunk + hash + deduplicate. Delta sync. S3 for chunks. Conflict = keep both versions.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Search (Autocomplete): </w:t>
            </w:r>
            <w:r>
              <w:rPr>
                <w:rFonts w:eastAsia="Arial" w:cs="Arial" w:ascii="Arial" w:hAnsi="Arial"/>
                <w:color w:val="1A1A1A"/>
                <w:sz w:val="22"/>
                <w:szCs w:val="22"/>
              </w:rPr>
              <w:t>Trie with top-K at each node. Partition by first 2 chars. Rebuild from search logs periodically.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Location (Yelp, Uber): </w:t>
            </w:r>
            <w:r>
              <w:rPr>
                <w:rFonts w:eastAsia="Arial" w:cs="Arial" w:ascii="Arial" w:hAnsi="Arial"/>
                <w:color w:val="1A1A1A"/>
                <w:sz w:val="22"/>
                <w:szCs w:val="22"/>
              </w:rPr>
              <w:t>Geohash for grid-based proximity. Query 9 surrounding cells. Cache popular region results.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Payments: </w:t>
            </w:r>
            <w:r>
              <w:rPr>
                <w:rFonts w:eastAsia="Arial" w:cs="Arial" w:ascii="Arial" w:hAnsi="Arial"/>
                <w:color w:val="1A1A1A"/>
                <w:sz w:val="22"/>
                <w:szCs w:val="22"/>
              </w:rPr>
              <w:t>Idempotency key on every mutation. Double-entry ledger. Reconciliation. No raw card data in logs.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Metrics/Monitoring: </w:t>
            </w:r>
            <w:r>
              <w:rPr>
                <w:rFonts w:eastAsia="Arial" w:cs="Arial" w:ascii="Arial" w:hAnsi="Arial"/>
                <w:color w:val="1A1A1A"/>
                <w:sz w:val="22"/>
                <w:szCs w:val="22"/>
              </w:rPr>
              <w:t>Kafka ingest → time-series DB. Down-sample over time. Alert on threshold or anomaly.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universal deep dives: </w:t>
            </w:r>
            <w:r>
              <w:rPr>
                <w:rFonts w:eastAsia="Arial" w:cs="Arial" w:ascii="Arial" w:hAnsi="Arial"/>
                <w:color w:val="1A1A1A"/>
                <w:sz w:val="22"/>
                <w:szCs w:val="22"/>
              </w:rPr>
              <w:t>Every problem benefits from: (1) hot key mitigation, (2) failure mode analysis, (3) trade-off between consistency and availability.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the fan-out problem in news feed design and how you'd solve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fan-out problem is the core challenge of any news feed system. When a user posts content, all of their followers need to see it in their timeline. Naively, this means writing the post to every follower's timeline immediately — called fan-out on write. For a user with 1,000 followers, one post creates 1,000 timeline writes. This is fast at small scale. The write happens once and all timeline reads are O(1) — just read the pre-built timeline from cache. The problem emerges at scale with celebrity users. When a celebrity with 50 million followers posts a tweet, that one post generates 50 million timeline writes. At 50M writes per tweet × 5 tweets per hour × thousands of celebrities: the write amplification is catastrophic. No database layer can absorb this in real time. The alternative is fan-out on read: don't pre-build timelines at all. When a user requests their timeline, fetch the most recent posts from each account they follow. Read is slow — O(following_count) database queries per timeline request — but write is O(1). This breaks down when users follow thousands of accounts, and it generates enormous database read load on timeline requests. The solution used by Twitter, Instagram, and Facebook is a hybrid model. For regular users (under a configurable threshold, say 10,000 followers), use fan-out on write. Their posts are immediately distributed to all followers' pre-built Redis timeline lists. Reads are instant: fetch the list, hydrate the tweet content, return. For celebrity users (above the threshold), use fan-out on read. Their posts are not distributed to followers' timelines. Instead, when any user's timeline is requested, the system fetches the celebrity's recent posts separately and merges them with the pre-built timeline from the user's followed accounts. This limits the read-time overhead to a small number of celebrity queries (typically single digits) per timeline load, which is acceptable. The threshold between celebrity and regular can be dynamically adjusted based on system load.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makes the payment system problem different from other system design problems?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systems have two unique requirements that don't appear in most other designs: exactly-once semantics and a correctness model based on double-entry bookkeeping. Most distributed systems are tolerant of occasional duplicate events — a social media notification delivered twice is annoying but harmless. A payment processed twice charges the customer double, a fundamental correctness failure. Exactly-once semantics in a distributed system is hard because any step can fail — the network can drop the response after the payment was processed, causing the client to retry and attempt to charge again. The solution is idempotency keys: the client generates a UUID when initiating a payment and sends it with every retry. The payment service checks whether this key was already processed. If yes, return the same result without processing again. This converts 'at-least-once delivery' into 'exactly-once processing.' The idempotency key must be stored durably before the payment is processed and atomically associated with the result. Double-entry bookkeeping is the second critical property. Every financial transaction is recorded as two entries: a debit from one account and a credit to another. The ledger is append-only — no UPDATE or DELETE. The balance of any account is computed by summing credits minus debits. This model provides complete auditability (every state change is recorded), makes reconciliation possible (compare sum of all debits against sum of all credits — they must match), and prevents data loss (you can replay the entire ledger to reconstruct any account balance at any point in time). Reconciliation — the daily comparison of internal ledger against external bank statements — is how payment systems detect bugs, fraud, and missing transactions. These two properties make payment system design substantially different from a CRUD system: the challenge isn't throughput or latency, it's correctness guarantees under failures.</w:t>
            </w:r>
          </w:p>
        </w:tc>
      </w:tr>
    </w:tbl>
    <w:p>
      <w:pPr>
        <w:pStyle w:val="Normal"/>
        <w:spacing w:before="110" w:after="0"/>
        <w:rPr/>
      </w:pPr>
      <w:r>
        <w:rPr/>
      </w:r>
    </w:p>
    <w:p>
      <w:pPr>
        <w:pStyle w:val="Normal"/>
        <w:pBdr>
          <w:top w:val="single" w:sz="6" w:space="6" w:color="2E75B6"/>
        </w:pBdr>
        <w:spacing w:before="440" w:after="200"/>
        <w:jc w:val="center"/>
        <w:rPr/>
      </w:pPr>
      <w:r>
        <w:rPr>
          <w:rFonts w:eastAsia="Arial" w:cs="Arial"/>
          <w:i/>
          <w:iCs/>
          <w:color w:val="444444"/>
          <w:sz w:val="22"/>
          <w:szCs w:val="22"/>
        </w:rPr>
        <w:t>End of System Design Interview Framework Module 7: Classic Design Problems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LibreOffice/25.2.1.2$Linux_X86_64 LibreOffice_project/d3abf4aee5fd705e4a92bba33a32f40bc4e56f49</Application>
  <AppVersion>15.0000</AppVersion>
  <Pages>108</Pages>
  <Words>19734</Words>
  <Characters>110674</Characters>
  <CharactersWithSpaces>130966</CharactersWithSpaces>
  <Paragraphs>1956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2026-04-13T14:04:27Z</dcterms:modified>
  <cp:revision>127</cp:revision>
  <dc:subject/>
  <dc:title/>
</cp:coreProperties>
</file>

<file path=docProps/custom.xml><?xml version="1.0" encoding="utf-8"?>
<Properties xmlns="http://schemas.openxmlformats.org/officeDocument/2006/custom-properties" xmlns:vt="http://schemas.openxmlformats.org/officeDocument/2006/docPropsVTypes"/>
</file>