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22</w:t>
      </w:r>
    </w:p>
    <w:p>
      <w:pPr>
        <w:pStyle w:val="Normal"/>
        <w:spacing w:before="0" w:after="80"/>
        <w:jc w:val="center"/>
        <w:rPr/>
      </w:pPr>
      <w:r>
        <w:rPr>
          <w:rFonts w:eastAsia="Arial" w:cs="Arial"/>
          <w:b/>
          <w:bCs/>
          <w:color w:val="5983B0"/>
          <w:sz w:val="72"/>
          <w:szCs w:val="72"/>
        </w:rPr>
        <w:t>Search &amp; Ranking Systems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1</w:t>
      </w:r>
    </w:p>
    <w:p>
      <w:pPr>
        <w:pStyle w:val="Normal"/>
        <w:spacing w:before="0" w:after="100"/>
        <w:jc w:val="center"/>
        <w:rPr/>
      </w:pPr>
      <w:r>
        <w:rPr>
          <w:rFonts w:eastAsia="Arial" w:cs="Arial" w:ascii="Arial" w:hAnsi="Arial"/>
          <w:b/>
          <w:bCs/>
          <w:color w:val="1A3C5E"/>
          <w:sz w:val="46"/>
          <w:szCs w:val="46"/>
        </w:rPr>
        <w:t>Search System Architecture</w:t>
      </w:r>
    </w:p>
    <w:p>
      <w:pPr>
        <w:pStyle w:val="Normal"/>
        <w:pBdr>
          <w:bottom w:val="single" w:sz="6" w:space="6" w:color="2E75B6"/>
        </w:pBdr>
        <w:spacing w:before="0" w:after="80"/>
        <w:jc w:val="center"/>
        <w:rPr/>
      </w:pPr>
      <w:r>
        <w:rPr>
          <w:rFonts w:eastAsia="Arial" w:cs="Arial" w:ascii="Arial" w:hAnsi="Arial"/>
          <w:i/>
          <w:iCs/>
          <w:color w:val="444444"/>
          <w:sz w:val="22"/>
          <w:szCs w:val="22"/>
        </w:rPr>
        <w:t>Query Flow  |  Indexing Pipeline  |  Components  |  Sharding  |  Replication  |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High-level search architecture — query to results flow</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indexing pipeline — offline batch/stream processing from source to index</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Online vs offline: serving vs indexing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Four key components — crawler, indexer, query service, index store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Document sharding vs term sharding — the two fundamental sharding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 availability and read throughput for the index</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High-Level Search Architecture</w:t>
      </w:r>
    </w:p>
    <w:p>
      <w:pPr>
        <w:pStyle w:val="Heading2"/>
        <w:spacing w:before="320" w:after="140"/>
        <w:rPr/>
      </w:pPr>
      <w:r>
        <w:rPr>
          <w:rFonts w:eastAsia="Arial" w:cs="Arial" w:ascii="Arial" w:hAnsi="Arial"/>
          <w:b/>
          <w:bCs/>
          <w:color w:val="2E75B6"/>
          <w:sz w:val="28"/>
          <w:szCs w:val="28"/>
        </w:rPr>
        <w:t>1.1  The End-to-End Flow</w:t>
      </w:r>
    </w:p>
    <w:p>
      <w:pPr>
        <w:pStyle w:val="Normal"/>
        <w:spacing w:before="80" w:after="80"/>
        <w:rPr/>
      </w:pPr>
      <w:r>
        <w:rPr>
          <w:rFonts w:eastAsia="Arial" w:cs="Arial" w:ascii="Arial" w:hAnsi="Arial"/>
          <w:color w:val="1A1A1A"/>
          <w:sz w:val="22"/>
          <w:szCs w:val="22"/>
        </w:rPr>
        <w:t xml:space="preserve">A search system has two fundamentally separate planes: the </w:t>
      </w:r>
      <w:r>
        <w:rPr>
          <w:rFonts w:eastAsia="Arial" w:cs="Arial" w:ascii="Arial" w:hAnsi="Arial"/>
          <w:b/>
          <w:bCs/>
          <w:color w:val="1A1A1A"/>
          <w:sz w:val="22"/>
          <w:szCs w:val="22"/>
        </w:rPr>
        <w:t>indexing plane</w:t>
      </w:r>
      <w:r>
        <w:rPr>
          <w:rFonts w:eastAsia="Arial" w:cs="Arial" w:ascii="Arial" w:hAnsi="Arial"/>
          <w:color w:val="1A1A1A"/>
          <w:sz w:val="22"/>
          <w:szCs w:val="22"/>
        </w:rPr>
        <w:t xml:space="preserve"> (building the searchable data structure from source documents) and the </w:t>
      </w:r>
      <w:r>
        <w:rPr>
          <w:rFonts w:eastAsia="Arial" w:cs="Arial" w:ascii="Arial" w:hAnsi="Arial"/>
          <w:b/>
          <w:bCs/>
          <w:color w:val="1A1A1A"/>
          <w:sz w:val="22"/>
          <w:szCs w:val="22"/>
        </w:rPr>
        <w:t>serving plane</w:t>
      </w:r>
      <w:r>
        <w:rPr>
          <w:rFonts w:eastAsia="Arial" w:cs="Arial" w:ascii="Arial" w:hAnsi="Arial"/>
          <w:color w:val="1A1A1A"/>
          <w:sz w:val="22"/>
          <w:szCs w:val="22"/>
        </w:rPr>
        <w:t xml:space="preserve"> (executing user queries against the built index). These planes operate on different timescales — indexing is measured in seconds to minutes of freshness; serving must respond in milliseconds. Keeping them separate allows each to be optimised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Search System: Two Planes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Indexing plane (offline / near-realtime): </w:t>
            </w:r>
            <w:r>
              <w:rPr>
                <w:rFonts w:eastAsia="Arial" w:cs="Arial" w:ascii="Arial" w:hAnsi="Arial"/>
                <w:color w:val="1A1A1A"/>
                <w:sz w:val="22"/>
                <w:szCs w:val="22"/>
              </w:rPr>
              <w:t>Source data → crawl/ingest → extract text and metadata → tokenise and normalise → build inverted index entries → distribute index shards to serving nodes. This is a pipeline that runs continuously (for streaming updates) or in periodic batches (for bulk ingestion).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Serving plane (online / millisecond): </w:t>
            </w:r>
            <w:r>
              <w:rPr>
                <w:rFonts w:eastAsia="Arial" w:cs="Arial" w:ascii="Arial" w:hAnsi="Arial"/>
                <w:color w:val="1A1A1A"/>
                <w:sz w:val="22"/>
                <w:szCs w:val="22"/>
              </w:rPr>
              <w:t>User types query → query parser normalises and expands → index shards queried in parallel → per-shard results retrieved and scored → results merged and globally re-ranked → top-K results returned. The entire query path must complete within 100-200ms for a good user experience.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Search system: end-to-end query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QUERY: 'distributed database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QUERY PARSER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'distributed database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 terms: ['distribut', 'databas', 'system'],  ← stemmed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'AND',                               ← all terms must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INDEX LOOKUP (parallel across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posting lists for ['distribut', 'databas',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docs: {doc_1, doc_5, doc_12}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 candidate docs: {doc_44, doc_67}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 candidate docs: {doc_101, doc_200}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RANKING (per shard, then global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each candidate: BM25(query,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doc_5=0.92, doc_1=0.87, doc_12=0.71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doc_44=0.89, doc_67=0.78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doc_200=0.95, doc_101=0.82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MERGE: top-10 by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[doc_200(0.95), doc_5(0.92), doc_44(0.89), doc_1(0.87),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FETCH AND 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Fetch titles, snippets, URLs for top-10 docs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LATENCY BUDGET: 100-200ms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lookup: ~5ms; Ranking: ~10ms; Fetch: ~5ms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overhead + serialisation: ~30ms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Indexing Pipeline</w:t>
      </w:r>
    </w:p>
    <w:p>
      <w:pPr>
        <w:pStyle w:val="Heading2"/>
        <w:spacing w:before="320" w:after="140"/>
        <w:rPr/>
      </w:pPr>
      <w:r>
        <w:rPr>
          <w:rFonts w:eastAsia="Arial" w:cs="Arial" w:ascii="Arial" w:hAnsi="Arial"/>
          <w:b/>
          <w:bCs/>
          <w:color w:val="2E75B6"/>
          <w:sz w:val="28"/>
          <w:szCs w:val="28"/>
        </w:rPr>
        <w:t>2.1  From Raw Documents to Searchable Index</w:t>
      </w:r>
    </w:p>
    <w:p>
      <w:pPr>
        <w:pStyle w:val="Normal"/>
        <w:spacing w:before="80" w:after="80"/>
        <w:rPr/>
      </w:pPr>
      <w:r>
        <w:rPr>
          <w:rFonts w:eastAsia="Arial" w:cs="Arial" w:ascii="Arial" w:hAnsi="Arial"/>
          <w:b/>
          <w:bCs/>
          <w:color w:val="1A1A1A"/>
          <w:sz w:val="22"/>
          <w:szCs w:val="22"/>
        </w:rPr>
        <w:t>The indexing pipeline</w:t>
      </w:r>
      <w:r>
        <w:rPr>
          <w:rFonts w:eastAsia="Arial" w:cs="Arial" w:ascii="Arial" w:hAnsi="Arial"/>
          <w:color w:val="1A1A1A"/>
          <w:sz w:val="22"/>
          <w:szCs w:val="22"/>
        </w:rPr>
        <w:t xml:space="preserve"> transforms raw source documents into the inverted index structures that power search queries. The pipeline must be designed for both </w:t>
      </w:r>
      <w:r>
        <w:rPr>
          <w:rFonts w:eastAsia="Arial" w:cs="Arial" w:ascii="Arial" w:hAnsi="Arial"/>
          <w:b/>
          <w:bCs/>
          <w:color w:val="1A1A1A"/>
          <w:sz w:val="22"/>
          <w:szCs w:val="22"/>
        </w:rPr>
        <w:t>bulk initial indexing</w:t>
      </w:r>
      <w:r>
        <w:rPr>
          <w:rFonts w:eastAsia="Arial" w:cs="Arial" w:ascii="Arial" w:hAnsi="Arial"/>
          <w:color w:val="1A1A1A"/>
          <w:sz w:val="22"/>
          <w:szCs w:val="22"/>
        </w:rPr>
        <w:t xml:space="preserve"> (loading millions of documents for the first time) and </w:t>
      </w:r>
      <w:r>
        <w:rPr>
          <w:rFonts w:eastAsia="Arial" w:cs="Arial" w:ascii="Arial" w:hAnsi="Arial"/>
          <w:b/>
          <w:bCs/>
          <w:color w:val="1A1A1A"/>
          <w:sz w:val="22"/>
          <w:szCs w:val="22"/>
        </w:rPr>
        <w:t>incremental updates</w:t>
      </w:r>
      <w:r>
        <w:rPr>
          <w:rFonts w:eastAsia="Arial" w:cs="Arial" w:ascii="Arial" w:hAnsi="Arial"/>
          <w:color w:val="1A1A1A"/>
          <w:sz w:val="22"/>
          <w:szCs w:val="22"/>
        </w:rPr>
        <w:t xml:space="preserve"> (processing new and changed documents continuously):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Indexing Pipeline Stages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Crawl / Ingest: </w:t>
            </w:r>
            <w:r>
              <w:rPr>
                <w:rFonts w:eastAsia="Arial" w:cs="Arial" w:ascii="Arial" w:hAnsi="Arial"/>
                <w:color w:val="1A1A1A"/>
                <w:sz w:val="22"/>
                <w:szCs w:val="22"/>
              </w:rPr>
              <w:t>Fetch or receive source documents. For web search: HTTP crawler visits URLs, follows links, downloads HTML. For enterprise search: connectors pull documents from SharePoint, Confluence, Google Drive. For product search: ingest product catalog from database or event stream (CDC).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Extract: </w:t>
            </w:r>
            <w:r>
              <w:rPr>
                <w:rFonts w:eastAsia="Arial" w:cs="Arial" w:ascii="Arial" w:hAnsi="Arial"/>
                <w:color w:val="1A1A1A"/>
                <w:sz w:val="22"/>
                <w:szCs w:val="22"/>
              </w:rPr>
              <w:t>Parse raw source format. HTML → extract body text, title, meta description; strip navigation, ads, boilerplate. PDF → extract text layer. Structured data (JSON/DB) → map fields to document schema. Result: clean, structured document.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Transform: </w:t>
            </w:r>
            <w:r>
              <w:rPr>
                <w:rFonts w:eastAsia="Arial" w:cs="Arial" w:ascii="Arial" w:hAnsi="Arial"/>
                <w:color w:val="1A1A1A"/>
                <w:sz w:val="22"/>
                <w:szCs w:val="22"/>
              </w:rPr>
              <w:t>Enrich the document. Add metadata (author, date, language). Detect document type. Compute signals (word count, link count, freshness). Normalise field values.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Tokenise / Analyse: </w:t>
            </w:r>
            <w:r>
              <w:rPr>
                <w:rFonts w:eastAsia="Arial" w:cs="Arial" w:ascii="Arial" w:hAnsi="Arial"/>
                <w:color w:val="1A1A1A"/>
                <w:sz w:val="22"/>
                <w:szCs w:val="22"/>
              </w:rPr>
              <w:t>Apply the analysis pipeline: split text into tokens, lowercase, remove stop words, stem or lemmatise. This is the same analysis applied at query time — consistency is essential.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Build index entries: </w:t>
            </w:r>
            <w:r>
              <w:rPr>
                <w:rFonts w:eastAsia="Arial" w:cs="Arial" w:ascii="Arial" w:hAnsi="Arial"/>
                <w:color w:val="1A1A1A"/>
                <w:sz w:val="22"/>
                <w:szCs w:val="22"/>
              </w:rPr>
              <w:t>For each token in each field, create an inverted index entry: (term → document_id, field, position, tf). These entries are merged and sorted to build the postings lists.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 </w:t>
            </w:r>
            <w:r>
              <w:rPr>
                <w:rFonts w:eastAsia="Arial" w:cs="Arial" w:ascii="Arial" w:hAnsi="Arial"/>
                <w:color w:val="1A1A1A"/>
                <w:sz w:val="22"/>
                <w:szCs w:val="22"/>
              </w:rPr>
              <w:t>Assign documents to shards. Write index segments to the appropriate shard. Merge new segments with existing index (similar to LSM compaction). Make new index version available to the serving layer.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Indexing pipeline: two modes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1: BATCH INDEXING (initial load or full rebuild)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product catalog in PostgreSQL (50 million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Export all products to Parquet files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Spark job: extract → transform → tokenise → build index segments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Distribute index segments to Elasticsearch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Blue/green swap: serve from new index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2-4 hours for 50M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new index reflects catalog as of export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2: STREAMING INDEXING (incremental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product catalog change events (CDC from PostgreSQL →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Kafka consumer reads product change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Transformer: extract → normalise → tokenise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Elasticsearch client: index/update/delete document in real-time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product change visible in search within 1-5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near-real-time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PRODUCTION APPROACH: both modes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Streaming handles new/updated documents continuously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Weekly full batch rebuild to clean up deleted documents and recompute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signals that require full-corpus statistics (IDF, popularity scores)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Online vs Offline Processing</w:t>
      </w:r>
    </w:p>
    <w:p>
      <w:pPr>
        <w:pStyle w:val="Heading2"/>
        <w:spacing w:before="320" w:after="140"/>
        <w:rPr/>
      </w:pPr>
      <w:r>
        <w:rPr>
          <w:rFonts w:eastAsia="Arial" w:cs="Arial" w:ascii="Arial" w:hAnsi="Arial"/>
          <w:b/>
          <w:bCs/>
          <w:color w:val="2E75B6"/>
          <w:sz w:val="28"/>
          <w:szCs w:val="28"/>
        </w:rPr>
        <w:t>3.1  The Latency-Throughput Split</w:t>
      </w:r>
    </w:p>
    <w:p>
      <w:pPr>
        <w:pStyle w:val="Normal"/>
        <w:spacing w:before="80" w:after="80"/>
        <w:rPr/>
      </w:pPr>
      <w:r>
        <w:rPr>
          <w:rFonts w:eastAsia="Arial" w:cs="Arial" w:ascii="Arial" w:hAnsi="Arial"/>
          <w:b/>
          <w:bCs/>
          <w:color w:val="1A1A1A"/>
          <w:sz w:val="22"/>
          <w:szCs w:val="22"/>
        </w:rPr>
        <w:t>Online and offline</w:t>
      </w:r>
      <w:r>
        <w:rPr>
          <w:rFonts w:eastAsia="Arial" w:cs="Arial" w:ascii="Arial" w:hAnsi="Arial"/>
          <w:color w:val="1A1A1A"/>
          <w:sz w:val="22"/>
          <w:szCs w:val="22"/>
        </w:rPr>
        <w:t xml:space="preserve"> are the two operating modes of a search system, and they have opposite requirements: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Offline (indexing)</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Online (serving)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requirement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hours (freshness)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 (user experience)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 requirement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(millions of docs/hour)</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(thousands of queries/sec)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 requirement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(index is a snapshot)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Read-your-writes (users expect to find what they just posted)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Infrastructure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Large-scale batch/stream processing (Spark, Flink)</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Low-latency serving (Elasticsearch, Solr, custom)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mode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fails; retry or reprocess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fails; return error; retry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Computational budget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Expensive operations OK (ML reranking, NLP)</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Budget is 100-200ms total</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key insight</w:t>
      </w:r>
      <w:r>
        <w:rPr>
          <w:rFonts w:eastAsia="Arial" w:cs="Arial" w:ascii="Arial" w:hAnsi="Arial"/>
          <w:color w:val="1A1A1A"/>
          <w:sz w:val="22"/>
          <w:szCs w:val="22"/>
        </w:rPr>
        <w:t xml:space="preserve">: expensive computation that would be too slow for online serving can be </w:t>
      </w:r>
      <w:r>
        <w:rPr>
          <w:rFonts w:eastAsia="Arial" w:cs="Arial" w:ascii="Arial" w:hAnsi="Arial"/>
          <w:b/>
          <w:bCs/>
          <w:color w:val="1A1A1A"/>
          <w:sz w:val="22"/>
          <w:szCs w:val="22"/>
        </w:rPr>
        <w:t>precomputed offline</w:t>
      </w:r>
      <w:r>
        <w:rPr>
          <w:rFonts w:eastAsia="Arial" w:cs="Arial" w:ascii="Arial" w:hAnsi="Arial"/>
          <w:color w:val="1A1A1A"/>
          <w:sz w:val="22"/>
          <w:szCs w:val="22"/>
        </w:rPr>
        <w:t xml:space="preserve"> and stored in the index. Document quality scores, spam signals, popularity metrics, and ML embedding vectors are all computed offline and stored alongside the inverted index. At query time, the serving layer just reads these precomputed signals — no heavy computation needed: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Online vs offline: where each computation happens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OFFLINE (precomputed, stored in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Document quality score (PageRank for web; seller rating for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Content embeddings (ML model: 768-dim vector per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Popularity signals (click-through rates, purchase rates from last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Spam/quality signals (link spam, content quality model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IDF values for all terms (requires full corpus scan)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Facet counts for filters (pre-aggregated for fast facet display)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ONLINE (computed at query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Query parsing (tokenise, spell-correct, expand synonyms)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BM25 TF component (requires queried document's term 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Query embedding (for semantic/vector search — must be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Personalisation signals (user context, location,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Result filtering (availability, price range, permissions)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Business logic (boost partner results, diversification, A/B test variant)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(offline precompute, online apply):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vector: precomputed offline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vector: computed online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 search: online (approximate nearest neighbour in vector space)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Semantic similarity computed at query time using precomputed doc vectors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Search System Components</w:t>
      </w:r>
    </w:p>
    <w:p>
      <w:pPr>
        <w:pStyle w:val="Heading2"/>
        <w:spacing w:before="320" w:after="140"/>
        <w:rPr/>
      </w:pPr>
      <w:r>
        <w:rPr>
          <w:rFonts w:eastAsia="Arial" w:cs="Arial" w:ascii="Arial" w:hAnsi="Arial"/>
          <w:b/>
          <w:bCs/>
          <w:color w:val="2E75B6"/>
          <w:sz w:val="28"/>
          <w:szCs w:val="28"/>
        </w:rPr>
        <w:t>4.1  Four Core Components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Responsibility</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design considerations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Crawler / Ingester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Fetch or receive source documents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limiting for web crawl; incremental vs full crawl; deduplication; politeness (robots.txt); CDC for DB-backed sources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Build inverted index from documents; apply analysis pipeline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Segment-based architecture (Lucene); incremental merge; handling deletes; schema versioning; index build throughput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Service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Parse query; lookup index; rank results; return top-K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Sub-200ms SLA; parallel shard queries; result merging; caching; A/B testing integration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Store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inverted index; serve posting list lookups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Sharding strategy; replication factor; segment merge; hot shard handling; memory vs disk trade-offs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Query Service in Detail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Query service: internal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SERVICE STAGES: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QUERY UNDERSTANDING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raw query string 'cheap running shoes size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Spell correction: 'cheap' is fine; check all terms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Language detection: English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Intent classification: product search (not informational)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Entity extraction: size=10, category=running shoes, price=cheap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Query expansion: 'running shoes' → also include 'jogging shoes', 'trainers'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Synonyms: 'cheap' → boost results with low price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INDEX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query to all index shards (fan-out)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binary search index for each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intersect posting lists (AND)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per-document BM25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top-100 docs + scores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RESULT MERGING AND RANKING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top-100 from each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global ranking: combine BM25 with precomputed signals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BM25 × relevance_weight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doc_quality × quality_weight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freshness × freshness_weight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personalisation × personal_weight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by final score; take top-10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FILTERS AND BUSINESS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availability filter (in-stock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price range if requested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permission filter (user can see this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diversity rules (no more than 3 results from same seller)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A/B test variant (test new ranking model for 10% of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SNIPPET GENERATION AND 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Fetch stored document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 search snippet (highlight matching terms)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structured response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Index Sharding Strategies</w:t>
      </w:r>
    </w:p>
    <w:p>
      <w:pPr>
        <w:pStyle w:val="Heading2"/>
        <w:spacing w:before="320" w:after="140"/>
        <w:rPr/>
      </w:pPr>
      <w:r>
        <w:rPr>
          <w:rFonts w:eastAsia="Arial" w:cs="Arial" w:ascii="Arial" w:hAnsi="Arial"/>
          <w:b/>
          <w:bCs/>
          <w:color w:val="2E75B6"/>
          <w:sz w:val="28"/>
          <w:szCs w:val="28"/>
        </w:rPr>
        <w:t>5.1  Document Sharding vs Term Sharding</w:t>
      </w:r>
    </w:p>
    <w:p>
      <w:pPr>
        <w:pStyle w:val="Normal"/>
        <w:spacing w:before="80" w:after="80"/>
        <w:rPr/>
      </w:pPr>
      <w:r>
        <w:rPr>
          <w:rFonts w:eastAsia="Arial" w:cs="Arial" w:ascii="Arial" w:hAnsi="Arial"/>
          <w:b/>
          <w:bCs/>
          <w:color w:val="1A1A1A"/>
          <w:sz w:val="22"/>
          <w:szCs w:val="22"/>
        </w:rPr>
        <w:t>Sharding the inverted index</w:t>
      </w:r>
      <w:r>
        <w:rPr>
          <w:rFonts w:eastAsia="Arial" w:cs="Arial" w:ascii="Arial" w:hAnsi="Arial"/>
          <w:color w:val="1A1A1A"/>
          <w:sz w:val="22"/>
          <w:szCs w:val="22"/>
        </w:rPr>
        <w:t xml:space="preserve"> distributes the index across multiple machines. The two fundamental approaches — </w:t>
      </w:r>
      <w:r>
        <w:rPr>
          <w:rFonts w:eastAsia="Arial" w:cs="Arial" w:ascii="Arial" w:hAnsi="Arial"/>
          <w:b/>
          <w:bCs/>
          <w:color w:val="1A1A1A"/>
          <w:sz w:val="22"/>
          <w:szCs w:val="22"/>
        </w:rPr>
        <w:t>document sharding</w:t>
      </w:r>
      <w:r>
        <w:rPr>
          <w:rFonts w:eastAsia="Arial" w:cs="Arial" w:ascii="Arial" w:hAnsi="Arial"/>
          <w:color w:val="1A1A1A"/>
          <w:sz w:val="22"/>
          <w:szCs w:val="22"/>
        </w:rPr>
        <w:t xml:space="preserve"> and </w:t>
      </w:r>
      <w:r>
        <w:rPr>
          <w:rFonts w:eastAsia="Arial" w:cs="Arial" w:ascii="Arial" w:hAnsi="Arial"/>
          <w:b/>
          <w:bCs/>
          <w:color w:val="1A1A1A"/>
          <w:sz w:val="22"/>
          <w:szCs w:val="22"/>
        </w:rPr>
        <w:t>term sharding</w:t>
      </w:r>
      <w:r>
        <w:rPr>
          <w:rFonts w:eastAsia="Arial" w:cs="Arial" w:ascii="Arial" w:hAnsi="Arial"/>
          <w:color w:val="1A1A1A"/>
          <w:sz w:val="22"/>
          <w:szCs w:val="22"/>
        </w:rPr>
        <w:t xml:space="preserve"> — have opposite trade-offs that determine query parallelism, update patterns, and operational characteristics: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Document sharding vs term sharding: conceptual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SHARDING (most common in practice):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contains ALL terms for a SUBSET of documents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documents 1-1,000,000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'apple' → [doc_5, doc_99, doc_444, doc_1000]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'banana' → [doc_12, doc_300, doc_888]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'cherry' → [doc_50, doc_600]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documents 1,000,001-2,000,000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'apple' → [doc_1001, doc_50000]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'banana' → [doc_1200, doc_1999000]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'apple banana'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Fan-out to ALL shards in parallel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shard intersects its own 'apple' and 'banana' posting lists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top-K docs from its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Query service merges results from all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 SHARDING (less common):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contains ALL documents for a SUBSET of terms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(terms 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'apple' → [doc_5, doc_99, doc_1001, doc_50000, ...]  ← ALL docs with 'apple'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'banana' → [doc_12, doc_300, doc_1200,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(terms n-z):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'running' → [doc_50, doc_600, doc_1000,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'shoes' → [doc_7, doc_444,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'running shoes'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2 handles BOTH terms (both in n-z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shard returns complete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fan-out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'apple shoes'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1 handles 'apple'; Shard 2 handles 'shoes'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contact both shards and intersect at query service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More complex: intersection across shards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Document vs Term Sharding: Trade-off Table</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Document sharding</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Term sharding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pattern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to ALL shards for every query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only to shards containing queried terms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result merging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merge top-K from each shard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must intersect posting lists across shards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update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update one shard (document's assigned shard)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must update all term shards that index this document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uniform if docs distributed evenly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Skewed: high-frequency terms (stop words) create hot shards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 count scaling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shards: split document ranges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shards: rebalance term-to-shard mapping (complex)</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Used by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 (default), Solr, most production search</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Some early web search indexes; rare today</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Document sharding is the dominant production choice because: document updates are simple (one shard); hot shard problem is more manageable; Elasticsearch implements it natively. Term sharding offers better query efficiency only when queries reliably hit few shards — uncommon for multi-term queries.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Replication</w:t>
      </w:r>
    </w:p>
    <w:p>
      <w:pPr>
        <w:pStyle w:val="Heading2"/>
        <w:spacing w:before="320" w:after="140"/>
        <w:rPr/>
      </w:pPr>
      <w:r>
        <w:rPr>
          <w:rFonts w:eastAsia="Arial" w:cs="Arial" w:ascii="Arial" w:hAnsi="Arial"/>
          <w:b/>
          <w:bCs/>
          <w:color w:val="2E75B6"/>
          <w:sz w:val="28"/>
          <w:szCs w:val="28"/>
        </w:rPr>
        <w:t>6.1  Why Replicate the Index</w:t>
      </w:r>
    </w:p>
    <w:p>
      <w:pPr>
        <w:pStyle w:val="Normal"/>
        <w:spacing w:before="80" w:after="80"/>
        <w:rPr/>
      </w:pPr>
      <w:r>
        <w:rPr>
          <w:rFonts w:eastAsia="Arial" w:cs="Arial" w:ascii="Arial" w:hAnsi="Arial"/>
          <w:b/>
          <w:bCs/>
          <w:color w:val="1A1A1A"/>
          <w:sz w:val="22"/>
          <w:szCs w:val="22"/>
        </w:rPr>
        <w:t>Replication</w:t>
      </w:r>
      <w:r>
        <w:rPr>
          <w:rFonts w:eastAsia="Arial" w:cs="Arial" w:ascii="Arial" w:hAnsi="Arial"/>
          <w:color w:val="1A1A1A"/>
          <w:sz w:val="22"/>
          <w:szCs w:val="22"/>
        </w:rPr>
        <w:t xml:space="preserve"> serves two purposes in a search index: </w:t>
      </w:r>
      <w:r>
        <w:rPr>
          <w:rFonts w:eastAsia="Arial" w:cs="Arial" w:ascii="Arial" w:hAnsi="Arial"/>
          <w:b/>
          <w:bCs/>
          <w:color w:val="1A1A1A"/>
          <w:sz w:val="22"/>
          <w:szCs w:val="22"/>
        </w:rPr>
        <w:t>availability</w:t>
      </w:r>
      <w:r>
        <w:rPr>
          <w:rFonts w:eastAsia="Arial" w:cs="Arial" w:ascii="Arial" w:hAnsi="Arial"/>
          <w:color w:val="1A1A1A"/>
          <w:sz w:val="22"/>
          <w:szCs w:val="22"/>
        </w:rPr>
        <w:t xml:space="preserve"> (if one shard replica fails, another continues serving) and </w:t>
      </w:r>
      <w:r>
        <w:rPr>
          <w:rFonts w:eastAsia="Arial" w:cs="Arial" w:ascii="Arial" w:hAnsi="Arial"/>
          <w:b/>
          <w:bCs/>
          <w:color w:val="1A1A1A"/>
          <w:sz w:val="22"/>
          <w:szCs w:val="22"/>
        </w:rPr>
        <w:t>read throughput</w:t>
      </w:r>
      <w:r>
        <w:rPr>
          <w:rFonts w:eastAsia="Arial" w:cs="Arial" w:ascii="Arial" w:hAnsi="Arial"/>
          <w:color w:val="1A1A1A"/>
          <w:sz w:val="22"/>
          <w:szCs w:val="22"/>
        </w:rPr>
        <w:t xml:space="preserve"> (more replicas can handle more concurrent queries, distributing the read load). Search indexes are excellent candidates for replication because they are </w:t>
      </w:r>
      <w:r>
        <w:rPr>
          <w:rFonts w:eastAsia="Arial" w:cs="Arial" w:ascii="Arial" w:hAnsi="Arial"/>
          <w:b/>
          <w:bCs/>
          <w:color w:val="1A1A1A"/>
          <w:sz w:val="22"/>
          <w:szCs w:val="22"/>
        </w:rPr>
        <w:t>read-heavy and eventually consistent</w:t>
      </w:r>
      <w:r>
        <w:rPr>
          <w:rFonts w:eastAsia="Arial" w:cs="Arial" w:ascii="Arial" w:hAnsi="Arial"/>
          <w:color w:val="1A1A1A"/>
          <w:sz w:val="22"/>
          <w:szCs w:val="22"/>
        </w:rPr>
        <w:t xml:space="preserve"> — the index is updated occasionally but queried millions of times per update: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Replication Design for Search Indexes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 × Replica topology: </w:t>
            </w:r>
            <w:r>
              <w:rPr>
                <w:rFonts w:eastAsia="Arial" w:cs="Arial" w:ascii="Arial" w:hAnsi="Arial"/>
                <w:color w:val="1A1A1A"/>
                <w:sz w:val="22"/>
                <w:szCs w:val="22"/>
              </w:rPr>
              <w:t>A search cluster is defined by the number of primary shards (partitioning the document space) and the replication factor (copies of each shard). Elasticsearch: 5 primary shards × 2 replicas = 15 total nodes in the index. Writes go to the primary shard and are replicated to replicas. Reads can be served from any replica.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routing: </w:t>
            </w:r>
            <w:r>
              <w:rPr>
                <w:rFonts w:eastAsia="Arial" w:cs="Arial" w:ascii="Arial" w:hAnsi="Arial"/>
                <w:color w:val="1A1A1A"/>
                <w:sz w:val="22"/>
                <w:szCs w:val="22"/>
              </w:rPr>
              <w:t>Queries are distributed across replicas using round-robin or latency-based routing. A query engine with 3 replicas per shard triples the read throughput compared to 1 replica. A slow or overloaded replica can be skipped, routing the query to a healthier replica.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 lag: </w:t>
            </w:r>
            <w:r>
              <w:rPr>
                <w:rFonts w:eastAsia="Arial" w:cs="Arial" w:ascii="Arial" w:hAnsi="Arial"/>
                <w:color w:val="1A1A1A"/>
                <w:sz w:val="22"/>
                <w:szCs w:val="22"/>
              </w:rPr>
              <w:t>Replicas receive index updates asynchronously. A freshly indexed document may be visible on the primary before it appears on replicas. This is acceptable for search — a few seconds of replication lag is imperceptible to users who don't expect real-time indexing. The search consumer model: 'results approximate' not 'results guaranteed current'.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 for search vs Elasticsearch index healing: </w:t>
            </w:r>
            <w:r>
              <w:rPr>
                <w:rFonts w:eastAsia="Arial" w:cs="Arial" w:ascii="Arial" w:hAnsi="Arial"/>
                <w:color w:val="1A1A1A"/>
                <w:sz w:val="22"/>
                <w:szCs w:val="22"/>
              </w:rPr>
              <w:t>In Elasticsearch, if a primary shard fails, the replica is promoted to primary and a new replica is created. This is automatic and transparent. The cluster health transitions to 'yellow' (all primaries available, some replicas rebuilding) and returns to 'green' when replication completes.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Replication topology: Elasticsearch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Shards: 6 primary shards (document sharding by hash of product_id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Replicas: 2 replicas per primary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shards: 6 × 3 = 18 (6 primaries + 12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LAYOUT (9 nodes, 2 shards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P1, R2         P = primary; R =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P2, R3         P1 = primary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3:  P3, R4         R1 = replica of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4:  P4, R5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5:  P5, R6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6:  P6, 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7:  R1, R4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8:  R2, R5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9:  R3, R6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primary and its replica on different nodes — for fault tolerance)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arrives at coordinator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Fan-out to 6 shards (1 node per shard — round-robin between primary and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returns top-100 candidate docs + BM25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merges → global top-10 → return to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FAILURE (Node 1 fails, P1 and R2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promote R1 (on Node 6 or 7) to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status: YELLOW (P2's replica was on Node 1 — rebuild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Rebuild R2 from P2 on a surviving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status: GREEN (all primaries and replicas healthy)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no service interruption — queries continue during failover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Search Architecture Quick Reference</w:t>
      </w:r>
    </w:p>
    <w:tbl>
      <w:tblPr>
        <w:tblW w:w="9560" w:type="dxa"/>
        <w:jc w:val="left"/>
        <w:tblInd w:w="151" w:type="dxa"/>
        <w:tblLayout w:type="fixed"/>
        <w:tblCellMar>
          <w:top w:w="110" w:type="dxa"/>
          <w:left w:w="150" w:type="dxa"/>
          <w:bottom w:w="110" w:type="dxa"/>
          <w:right w:w="150" w:type="dxa"/>
        </w:tblCellMar>
      </w:tblPr>
      <w:tblGrid>
        <w:gridCol w:w="1999"/>
        <w:gridCol w:w="2601"/>
        <w:gridCol w:w="49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Role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design choice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Crawler/Ingester</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Fetch or receive source documents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Incremental vs full crawl; CDC for DB sources; deduplication</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Indexer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Extract → transform → tokenise → build inverted index</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Streaming (near-real-time) + batch (full rebuild) modes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Service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Parse → lookup → rank → filter → return</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100-200ms SLA; fan-out to shards; result merging</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Store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inverted index</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Document sharding (default); replication for availability + throughput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sharding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shard = all terms for subset of docs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to all shards per query; simple document updates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 sharding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shard = all docs for subset of terms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fan-out if query terms on same shard; complex intersection cross-shard</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copies of each shard</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 + read throughput; async replication lag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Search Architecture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Two planes: indexing (offline) and serving (online): </w:t>
            </w:r>
            <w:r>
              <w:rPr>
                <w:rFonts w:eastAsia="Arial" w:cs="Arial" w:ascii="Arial" w:hAnsi="Arial"/>
                <w:color w:val="1A1A1A"/>
                <w:sz w:val="22"/>
                <w:szCs w:val="22"/>
              </w:rPr>
              <w:t>Indexing builds the data structure. Serving executes queries. Different latency requirements. Decouple them completely.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Indexing pipeline: crawl → extract → transform → tokenise → index → distribute: </w:t>
            </w:r>
            <w:r>
              <w:rPr>
                <w:rFonts w:eastAsia="Arial" w:cs="Arial" w:ascii="Arial" w:hAnsi="Arial"/>
                <w:color w:val="1A1A1A"/>
                <w:sz w:val="22"/>
                <w:szCs w:val="22"/>
              </w:rPr>
              <w:t>Both batch (initial load, weekly rebuild) and streaming (incremental updates, seconds latency). Same analysis pipeline at index time and query time.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flow: parse → fan-out to shards → rank per shard → merge → return: </w:t>
            </w:r>
            <w:r>
              <w:rPr>
                <w:rFonts w:eastAsia="Arial" w:cs="Arial" w:ascii="Arial" w:hAnsi="Arial"/>
                <w:color w:val="1A1A1A"/>
                <w:sz w:val="22"/>
                <w:szCs w:val="22"/>
              </w:rPr>
              <w:t>100-200ms total budget. Fan-out to all shards in parallel. Merge top-K results. Apply global ranking + business logic.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Offline precompute what online cannot afford: </w:t>
            </w:r>
            <w:r>
              <w:rPr>
                <w:rFonts w:eastAsia="Arial" w:cs="Arial" w:ascii="Arial" w:hAnsi="Arial"/>
                <w:color w:val="1A1A1A"/>
                <w:sz w:val="22"/>
                <w:szCs w:val="22"/>
              </w:rPr>
              <w:t>Document quality scores, ML embeddings, popularity signals, IDF values — all computed offline and stored in the index. Online: only query-specific computation.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Document sharding is standard: </w:t>
            </w:r>
            <w:r>
              <w:rPr>
                <w:rFonts w:eastAsia="Arial" w:cs="Arial" w:ascii="Arial" w:hAnsi="Arial"/>
                <w:color w:val="1A1A1A"/>
                <w:sz w:val="22"/>
                <w:szCs w:val="22"/>
              </w:rPr>
              <w:t>Each shard holds all terms for a subset of documents. Every query fans out to all shards. Simple document updates (one shard per document). Elasticsearch default.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for availability + throughput: </w:t>
            </w:r>
            <w:r>
              <w:rPr>
                <w:rFonts w:eastAsia="Arial" w:cs="Arial" w:ascii="Arial" w:hAnsi="Arial"/>
                <w:color w:val="1A1A1A"/>
                <w:sz w:val="22"/>
                <w:szCs w:val="22"/>
              </w:rPr>
              <w:t>Primary shards write; replicas serve reads. More replicas = more concurrent read capacity. Replica lag of seconds acceptable for search.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the end-to-end architecture of a search system.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search system has two distinct planes: the indexing plane that builds the searchable data structure, and the serving plane that executes user queries. The indexing plane is a pipeline that runs offline or near-real-time. Source documents arrive through crawlers (for web search), connectors (for enterprise search), or change data capture streams (for product or database-backed search). Documents pass through an extraction stage that parses the raw format into structured text, a transformation stage that enriches with metadata and signals, and an analysis stage that tokenises text, lowercases it, removes stop words, and applies stemming or lemmatisation. The analysis pipeline must be identical to the one used at query time. Processed documents are used to build inverted index entries (term to document, field, position, term frequency), which are written to index segments. These segments are distributed across shards of the index store and made available to the serving layer. The serving plane handles user queries. When a user submits a query, the query service first parses and understands it: spell correction, language detection, entity extraction, synonym expansion. The parsed query is then fanned out in parallel to all index shards. Each shard searches its posting lists, computes BM25 relevance scores for matching documents, and returns its top-K candidates. The query service merges results from all shards, applies the global ranking function (combining BM25 with precomputed signals like document quality, freshness, and personalisation), applies any business logic (filters, diversity rules, A/B test variants), and returns the top results to the user. This entire serving path must complete within 100-200ms. Expensive computations — document quality scores, ML embeddings, popularity signals, IDF values — are precomputed during indexing and stored in the index. The serving layer reads these precomputed values and only performs query-specific computation at runtime. The index store is sharded (most commonly by document: each shard holds all terms for a subset of documents) and replicated (each shard has multiple copies for availability and read throughput). Queries fan out to all shards in parallel, and each replica of a shard can serve read requests, allowing the cluster to handle many concurrent queries.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two approaches to sharding a search index and when would you choose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two approaches to sharding a search index are document sharding and term sharding. They partition the index in opposite dimensions, each with different trade-offs. In document sharding, each shard holds all the index entries (all terms) for a subset of documents. If you have 100 million documents and 10 shards, shard 1 holds the complete inverted index for documents 1-10 million, shard 2 for documents 10-20 million, and so on. The term 'apple' appears in all shards — each shard has its own posting list for 'apple' covering its document subset. When a user queries for 'apple', the query fans out to all 10 shards. Each shard independently searches its own posting lists, scores its matching documents, and returns its top candidates. The query coordinator merges the per-shard results and returns the global top-K. Document sharding is the dominant approach in production systems (it is the default in Elasticsearch) because document updates are simple: a document belongs to exactly one shard, so an update only touches that one shard. In term sharding, each shard holds the complete posting list (across all documents) for a subset of terms. Shard 1 might hold all terms from A to M, shard 2 from N to Z. For a single-term query like 'apple', only shard 1 needs to be contacted — no fan-out required. For a two-term query where both terms fall on the same shard, the shard can compute the intersection locally. However, term sharding has serious practical problems. First, when a document is updated, every term in the document must be updated, touching potentially many term shards. Second, high-frequency terms (common words) create hot shards — the shard holding 'the' would be queried almost constantly. Third, intersecting posting lists across shards for multi-term queries is complex. For these reasons, term sharding is rarely used in modern production systems. Document sharding is the correct default choice for almost all practical search systems, with its query fan-out overhead more than justified by the operational simplicity and horizontal scalability it provides.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Search &amp; Ranking Module 1: Search System Architecture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2</w:t>
      </w:r>
    </w:p>
    <w:p>
      <w:pPr>
        <w:pStyle w:val="Normal"/>
        <w:spacing w:before="0" w:after="100"/>
        <w:jc w:val="center"/>
        <w:rPr/>
      </w:pPr>
      <w:r>
        <w:rPr>
          <w:rFonts w:eastAsia="Arial" w:cs="Arial" w:ascii="Arial" w:hAnsi="Arial"/>
          <w:b/>
          <w:bCs/>
          <w:color w:val="1A3C5E"/>
          <w:sz w:val="46"/>
          <w:szCs w:val="46"/>
        </w:rPr>
        <w:t>Inverted Index Deep Dive</w:t>
      </w:r>
    </w:p>
    <w:p>
      <w:pPr>
        <w:pStyle w:val="Normal"/>
        <w:pBdr>
          <w:bottom w:val="single" w:sz="6" w:space="6" w:color="2E75B6"/>
        </w:pBdr>
        <w:spacing w:before="0" w:after="80"/>
        <w:jc w:val="center"/>
        <w:rPr/>
      </w:pPr>
      <w:r>
        <w:rPr>
          <w:rFonts w:eastAsia="Arial" w:cs="Arial" w:ascii="Arial" w:hAnsi="Arial"/>
          <w:i/>
          <w:iCs/>
          <w:color w:val="444444"/>
          <w:sz w:val="22"/>
          <w:szCs w:val="22"/>
        </w:rPr>
        <w:t>Forward vs Inverted  |  Posting Lists  |  Analysis Pipeline  |  Segments  |  Compression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Forward index vs inverted index — the two data structures and why inversion enables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Posting lists — the core data structure: (doc_id, frequency, positions)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Index construction pipeline — tokenisation, normalisation, stemming, stop words, synonyms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importance of pipeline consistency at index time and query 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Index updates — immutable segments and near-real-time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Compression — variable-byte encoding and delta encoding for posting lists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Forward Index vs Inverted Index</w:t>
      </w:r>
    </w:p>
    <w:p>
      <w:pPr>
        <w:pStyle w:val="Heading2"/>
        <w:spacing w:before="320" w:after="140"/>
        <w:rPr/>
      </w:pPr>
      <w:r>
        <w:rPr>
          <w:rFonts w:eastAsia="Arial" w:cs="Arial" w:ascii="Arial" w:hAnsi="Arial"/>
          <w:b/>
          <w:bCs/>
          <w:color w:val="2E75B6"/>
          <w:sz w:val="28"/>
          <w:szCs w:val="28"/>
        </w:rPr>
        <w:t>1.1  Why Inversion Enables Search</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forward index</w:t>
      </w:r>
      <w:r>
        <w:rPr>
          <w:rFonts w:eastAsia="Arial" w:cs="Arial" w:ascii="Arial" w:hAnsi="Arial"/>
          <w:color w:val="1A1A1A"/>
          <w:sz w:val="22"/>
          <w:szCs w:val="22"/>
        </w:rPr>
        <w:t xml:space="preserve"> is the natural data structure for document storage: it maps each document to the list of terms it contains. This is efficient for fetching a document's content but useless for search — to find all documents containing 'database', you would have to scan every document. The </w:t>
      </w:r>
      <w:r>
        <w:rPr>
          <w:rFonts w:eastAsia="Arial" w:cs="Arial" w:ascii="Arial" w:hAnsi="Arial"/>
          <w:b/>
          <w:bCs/>
          <w:color w:val="1A1A1A"/>
          <w:sz w:val="22"/>
          <w:szCs w:val="22"/>
        </w:rPr>
        <w:t>inverted index</w:t>
      </w:r>
      <w:r>
        <w:rPr>
          <w:rFonts w:eastAsia="Arial" w:cs="Arial" w:ascii="Arial" w:hAnsi="Arial"/>
          <w:color w:val="1A1A1A"/>
          <w:sz w:val="22"/>
          <w:szCs w:val="22"/>
        </w:rPr>
        <w:t xml:space="preserve"> reverses the mapping: each term points to the list of documents containing it. A single lookup retrieves all matches for any query term: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Forward vs Inverted Index</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Forward index: </w:t>
            </w:r>
            <w:r>
              <w:rPr>
                <w:rFonts w:eastAsia="Arial" w:cs="Arial" w:ascii="Arial" w:hAnsi="Arial"/>
                <w:color w:val="1A1A1A"/>
                <w:sz w:val="22"/>
                <w:szCs w:val="22"/>
              </w:rPr>
              <w:t>Maps document_id → list of (term, frequency, positions). This is what you build when you process a document. Used for: snippet generation (find where terms appear), document fetching, field storage.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Inverted index: </w:t>
            </w:r>
            <w:r>
              <w:rPr>
                <w:rFonts w:eastAsia="Arial" w:cs="Arial" w:ascii="Arial" w:hAnsi="Arial"/>
                <w:color w:val="1A1A1A"/>
                <w:sz w:val="22"/>
                <w:szCs w:val="22"/>
              </w:rPr>
              <w:t>Maps term → list of (document_id, frequency, positions). Built by inverting the forward index. Used for: answering 'which documents contain this term?' — the core search operation. Also called posting list or inverted list.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the forward index still exists: </w:t>
            </w:r>
            <w:r>
              <w:rPr>
                <w:rFonts w:eastAsia="Arial" w:cs="Arial" w:ascii="Arial" w:hAnsi="Arial"/>
                <w:color w:val="1A1A1A"/>
                <w:sz w:val="22"/>
                <w:szCs w:val="22"/>
              </w:rPr>
              <w:t>The inverted index answers 'which documents?' but not 'what does document 42 say at positions 15 and 47?'. The forward index (or the stored field store) provides that. Elasticsearch stores both: the inverted index for term lookups and the stored fields / doc values for document retrieval and sorting.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Forward index vs inverted index: concrete data structures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doc_1: 'Distributed database systems use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doc_2: 'Database indexing improves query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doc_3: 'Distributed systems achieve high availability'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INDEX (document → terms):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doc_1: { 'distribut':[pos:1], 'databas':[pos:2], 'system':[pos:3],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'use':[pos:4], 'replicat':[pos:5]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doc_2: { 'databas':[pos:1], 'index':[pos:2], 'improv':[pos:3],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'queri':[pos:4], 'perform':[pos:5]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doc_3: { 'distribut':[pos:1], 'system':[pos:2], 'achiev':[pos:3],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'high':[pos:4], 'avail':[pos:5]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INVERTED INDEX (term → documents with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 → [(doc_1, tf:1, pos:[1]), (doc_3, tf:1, pos:[1])]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   → [(doc_1, tf:1, pos:[2]), (doc_2, tf:1, pos:[1])]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 [(doc_1, tf:1, pos:[3]), (doc_3, tf:1, pos:[2])]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 [(doc_1, tf:1, pos:[5])]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 [(doc_2, tf:1, pos:[2])]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'distributed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'distribut': [doc_1, doc_3]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'databas':   [doc_1, doc_2]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Intersect: [doc_1] ← contains BOTH terms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doc_1 ranked first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Posting Lists</w:t>
      </w:r>
    </w:p>
    <w:p>
      <w:pPr>
        <w:pStyle w:val="Heading2"/>
        <w:spacing w:before="320" w:after="140"/>
        <w:rPr/>
      </w:pPr>
      <w:r>
        <w:rPr>
          <w:rFonts w:eastAsia="Arial" w:cs="Arial" w:ascii="Arial" w:hAnsi="Arial"/>
          <w:b/>
          <w:bCs/>
          <w:color w:val="2E75B6"/>
          <w:sz w:val="28"/>
          <w:szCs w:val="28"/>
        </w:rPr>
        <w:t>2.1  The Core Data Structure</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posting list</w:t>
      </w:r>
      <w:r>
        <w:rPr>
          <w:rFonts w:eastAsia="Arial" w:cs="Arial" w:ascii="Arial" w:hAnsi="Arial"/>
          <w:color w:val="1A1A1A"/>
          <w:sz w:val="22"/>
          <w:szCs w:val="22"/>
        </w:rPr>
        <w:t xml:space="preserve"> (also called an inverted list or postings) is the list of entries for one term in the inverted index. Each entry describes one occurrence of the term — which document contains it, how many times, and where. The richness of the posting list determines which query types the index supports: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Posting List Contents by Index Type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Basic inverted index (doc_id only): </w:t>
            </w:r>
            <w:r>
              <w:rPr>
                <w:rFonts w:eastAsia="Arial" w:cs="Arial" w:ascii="Arial" w:hAnsi="Arial"/>
                <w:color w:val="1A1A1A"/>
                <w:sz w:val="22"/>
                <w:szCs w:val="22"/>
              </w:rPr>
              <w:t>Each posting contains only the document ID. Supports: Boolean queries (AND, OR, NOT). Cannot rank by term frequency. Storage: smallest. Used when ranking is not needed or done externally.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term frequency (doc_id, tf): </w:t>
            </w:r>
            <w:r>
              <w:rPr>
                <w:rFonts w:eastAsia="Arial" w:cs="Arial" w:ascii="Arial" w:hAnsi="Arial"/>
                <w:color w:val="1A1A1A"/>
                <w:sz w:val="22"/>
                <w:szCs w:val="22"/>
              </w:rPr>
              <w:t>Each posting includes how many times the term appears in the document. Supports: TF-IDF and BM25 relevance ranking. Most common choice for ranked search.</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positions (doc_id, tf, [pos1, pos2, ...]): </w:t>
            </w:r>
            <w:r>
              <w:rPr>
                <w:rFonts w:eastAsia="Arial" w:cs="Arial" w:ascii="Arial" w:hAnsi="Arial"/>
                <w:color w:val="1A1A1A"/>
                <w:sz w:val="22"/>
                <w:szCs w:val="22"/>
              </w:rPr>
              <w:t>Each posting includes the list of word positions where the term appears. Supports: phrase queries ('distributed database' as exact phrase), proximity queries (within N words). Storage: 3-5× larger than TF-only. Required for Elasticsearch phrase matching.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Posting list structure: levels of detail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 'replicat' (stemmed form of 'replication', 'replicated', 'replicate')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DOC_ID ONLY (Boolean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 [doc_1, doc_4, doc_9, doc_23, doc_55, doc_100]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 IDs are sorted → efficient set intersection (merge-join algorithm)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WITH TERM FREQUENCY (BM25 ranking)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 [(doc_1, tf=1), (doc_4, tf=3), (doc_9, tf=2),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(doc_23, tf=1), (doc_55, tf=5), (doc_100, tf=2)]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doc_55 has 5 occurrences → higher TF → higher BM25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3: WITH POSITIONS (phrase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(doc_1,  tf=1, positions=[5]),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(doc_4,  tf=3, positions=[2, 18, 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(doc_9,  tf=2, positions=[7,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(doc_55, tf=5, positions=[3, 6, 9, 14, 22])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PHRASE QUERY: 'database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Need: 'databas' at position P, 'replicat' at position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doc_1: 'databas' at pos=[2]; 'replicat' at pos=[5] → gap=3 → NOT adjacent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doc_4: 'databas' at pos=[1]; 'replicat' at pos=[2] → gap=1 → PHRASE MATCH!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 DOC IDS: essential for efficient AND intersection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 list:   [doc_1, doc_2, doc_4, doc_9,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 list:  [doc_1, doc_4, doc_9, doc_23,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Two-pointer merge: O(m + n) not O(m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smallest: both have doc_1 → add to result; advance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doc_2 not in 'replicat' list → skip; advance 'databas' pointer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doc_4 in both → add; advance both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Index Construction Pipeline</w:t>
      </w:r>
    </w:p>
    <w:p>
      <w:pPr>
        <w:pStyle w:val="Heading2"/>
        <w:spacing w:before="320" w:after="140"/>
        <w:rPr/>
      </w:pPr>
      <w:r>
        <w:rPr>
          <w:rFonts w:eastAsia="Arial" w:cs="Arial" w:ascii="Arial" w:hAnsi="Arial"/>
          <w:b/>
          <w:bCs/>
          <w:color w:val="2E75B6"/>
          <w:sz w:val="28"/>
          <w:szCs w:val="28"/>
        </w:rPr>
        <w:t>3.1  The Analysis Pipeline</w:t>
      </w:r>
    </w:p>
    <w:p>
      <w:pPr>
        <w:pStyle w:val="Normal"/>
        <w:spacing w:before="80" w:after="80"/>
        <w:rPr/>
      </w:pPr>
      <w:r>
        <w:rPr>
          <w:rFonts w:eastAsia="Arial" w:cs="Arial" w:ascii="Arial" w:hAnsi="Arial"/>
          <w:b/>
          <w:bCs/>
          <w:color w:val="1A1A1A"/>
          <w:sz w:val="22"/>
          <w:szCs w:val="22"/>
        </w:rPr>
        <w:t>The analysis pipeline</w:t>
      </w:r>
      <w:r>
        <w:rPr>
          <w:rFonts w:eastAsia="Arial" w:cs="Arial" w:ascii="Arial" w:hAnsi="Arial"/>
          <w:color w:val="1A1A1A"/>
          <w:sz w:val="22"/>
          <w:szCs w:val="22"/>
        </w:rPr>
        <w:t xml:space="preserve"> transforms raw text into the normalised tokens stored in the inverted index. Every step is a design decision that affects </w:t>
      </w:r>
      <w:r>
        <w:rPr>
          <w:rFonts w:eastAsia="Arial" w:cs="Arial" w:ascii="Arial" w:hAnsi="Arial"/>
          <w:b/>
          <w:bCs/>
          <w:color w:val="1A1A1A"/>
          <w:sz w:val="22"/>
          <w:szCs w:val="22"/>
        </w:rPr>
        <w:t>recall</w:t>
      </w:r>
      <w:r>
        <w:rPr>
          <w:rFonts w:eastAsia="Arial" w:cs="Arial" w:ascii="Arial" w:hAnsi="Arial"/>
          <w:color w:val="1A1A1A"/>
          <w:sz w:val="22"/>
          <w:szCs w:val="22"/>
        </w:rPr>
        <w:t xml:space="preserve"> (do we find relevant documents that use different words?) and </w:t>
      </w:r>
      <w:r>
        <w:rPr>
          <w:rFonts w:eastAsia="Arial" w:cs="Arial" w:ascii="Arial" w:hAnsi="Arial"/>
          <w:b/>
          <w:bCs/>
          <w:color w:val="1A1A1A"/>
          <w:sz w:val="22"/>
          <w:szCs w:val="22"/>
        </w:rPr>
        <w:t>precision</w:t>
      </w:r>
      <w:r>
        <w:rPr>
          <w:rFonts w:eastAsia="Arial" w:cs="Arial" w:ascii="Arial" w:hAnsi="Arial"/>
          <w:color w:val="1A1A1A"/>
          <w:sz w:val="22"/>
          <w:szCs w:val="22"/>
        </w:rPr>
        <w:t xml:space="preserve"> (do we avoid finding irrelevant documents?). Critically, the exact same pipeline </w:t>
      </w:r>
      <w:r>
        <w:rPr>
          <w:rFonts w:eastAsia="Arial" w:cs="Arial" w:ascii="Arial" w:hAnsi="Arial"/>
          <w:b/>
          <w:bCs/>
          <w:color w:val="1A1A1A"/>
          <w:sz w:val="22"/>
          <w:szCs w:val="22"/>
        </w:rPr>
        <w:t>must be applied to both documents and queries</w:t>
      </w:r>
      <w:r>
        <w:rPr>
          <w:rFonts w:eastAsia="Arial" w:cs="Arial" w:ascii="Arial" w:hAnsi="Arial"/>
          <w:color w:val="1A1A1A"/>
          <w:sz w:val="22"/>
          <w:szCs w:val="22"/>
        </w:rPr>
        <w:t xml:space="preserve"> — if query and document tokens don't match, nothing is found: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Analysis pipeline: step-by-step transformation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TEXT: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CHARACTER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HTML, special characters; normalise whitespace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TOKENISATION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on whitespace and punctuation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LOWERCASING (normalisation)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['the', 'quick', 'brown', 'fox', 'jumps', 'over', 'the',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STOP WORD REMOVAL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'the', 'over' (common words with low discriminative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['quick', 'brown', 'fox', 'jumps', 'lazy', 'dogs']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STEMMING (Snowball/Porter stemmer)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'jumps' → 'jump'; 'dogs' → 'dog'; 'lazy' → 'lazi'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['quick', 'brown', 'fox', 'jump', 'lazi', 'dog']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TOKENS ARE STORED IN THE INVERTED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SAME PIPELINE AT QUERY TIME MATTERS: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query: 'Dogs jumping lazily'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pipeline: lookup 'Dogs', 'jumping', 'lazily' → NO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pipeline: 'dog', 'jump', 'lazi' → MATCH ('dog', 'jump' → doc)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RULE: index analyzer == query analyzer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set this in index mapping; default: same analyzer for both)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Each Analysis Step in Detail</w:t>
      </w:r>
    </w:p>
    <w:tbl>
      <w:tblPr>
        <w:tblW w:w="9960" w:type="dxa"/>
        <w:jc w:val="left"/>
        <w:tblInd w:w="151" w:type="dxa"/>
        <w:tblLayout w:type="fixed"/>
        <w:tblCellMar>
          <w:top w:w="110" w:type="dxa"/>
          <w:left w:w="150" w:type="dxa"/>
          <w:bottom w:w="110" w:type="dxa"/>
          <w:right w:w="150" w:type="dxa"/>
        </w:tblCellMar>
      </w:tblPr>
      <w:tblGrid>
        <w:gridCol w:w="1799"/>
        <w:gridCol w:w="2401"/>
        <w:gridCol w:w="2599"/>
        <w:gridCol w:w="31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Step</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configure differently</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Tokenisation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 text into individual tokens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York City' → ['New', 'York', 'City']</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Language-specific (CJK needs character-level tokeniser); edge n-gram for autocomplete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Lowercasing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Reduce case variants to canonical form</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 'database'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Rarely skip; always apply except for case-sensitive fields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Stop word removal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high-frequency, low-value words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'is', 'of', 'a' removed</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Skip for phrase queries ('to be or not to be'); skip for code search</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Stemming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Reduce words to root form (algorithm-based)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'running' → 'run', 'dogs' → 'dog'</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Language-specific; may be too aggressive (e.g., 'universe' → 'univers')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Lemmatisation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Reduce words to dictionary form (lookup-based)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'better' → 'good', 'went' → 'go'</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More accurate than stemming; slower; better for precision</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Synonym expansion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Replace tokens with their synonyms</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'NYC' → ['new', 'york', 'city']</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search (brand synonyms); technical queries (synonyms at index or query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Synonym Expansion: Index-Time vs Query-Time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Synonym expansion: two approaches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INDEX-TIME SYNONYMS: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indexing 'I live in NYC':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Synonym filter: 'nyc' → expand to ['nyc', 'new', 'york', 'city']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entries created for all four tokens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Query needs no synonym awareness — 'New York' query finds 'NYC' docs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Index is larger (more tokens per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Updating synonyms requires full reindex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QUERY-TIME SYNONYMS: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'NYC' → expand to ['NYC', 'New York 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as: ('nyc' OR 'new york 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No reindex needed when synonyms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tune synonym sets without rebuilding the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Slightly slower queries (more terms to look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Recall depends on synonym completeness at query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synonyms (abbreviations, alternate spellings) → query-time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semantic synonyms (related terms) → query-time with boost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search brand synonyms (frequently changing) → query-time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Index Updates and Segments</w:t>
      </w:r>
    </w:p>
    <w:p>
      <w:pPr>
        <w:pStyle w:val="Heading2"/>
        <w:spacing w:before="320" w:after="140"/>
        <w:rPr/>
      </w:pPr>
      <w:r>
        <w:rPr>
          <w:rFonts w:eastAsia="Arial" w:cs="Arial" w:ascii="Arial" w:hAnsi="Arial"/>
          <w:b/>
          <w:bCs/>
          <w:color w:val="2E75B6"/>
          <w:sz w:val="28"/>
          <w:szCs w:val="28"/>
        </w:rPr>
        <w:t>4.1  Immutable Segments: The LSM Approach for Search</w:t>
      </w:r>
    </w:p>
    <w:p>
      <w:pPr>
        <w:pStyle w:val="Normal"/>
        <w:spacing w:before="80" w:after="80"/>
        <w:rPr/>
      </w:pPr>
      <w:r>
        <w:rPr>
          <w:rFonts w:eastAsia="Arial" w:cs="Arial" w:ascii="Arial" w:hAnsi="Arial"/>
          <w:b/>
          <w:bCs/>
          <w:color w:val="1A1A1A"/>
          <w:sz w:val="22"/>
          <w:szCs w:val="22"/>
        </w:rPr>
        <w:t>Search indexes, like LSM trees</w:t>
      </w:r>
      <w:r>
        <w:rPr>
          <w:rFonts w:eastAsia="Arial" w:cs="Arial" w:ascii="Arial" w:hAnsi="Arial"/>
          <w:color w:val="1A1A1A"/>
          <w:sz w:val="22"/>
          <w:szCs w:val="22"/>
        </w:rPr>
        <w:t xml:space="preserve">, use </w:t>
      </w:r>
      <w:r>
        <w:rPr>
          <w:rFonts w:eastAsia="Arial" w:cs="Arial" w:ascii="Arial" w:hAnsi="Arial"/>
          <w:b/>
          <w:bCs/>
          <w:color w:val="1A1A1A"/>
          <w:sz w:val="22"/>
          <w:szCs w:val="22"/>
        </w:rPr>
        <w:t>immutable segment files</w:t>
      </w:r>
      <w:r>
        <w:rPr>
          <w:rFonts w:eastAsia="Arial" w:cs="Arial" w:ascii="Arial" w:hAnsi="Arial"/>
          <w:color w:val="1A1A1A"/>
          <w:sz w:val="22"/>
          <w:szCs w:val="22"/>
        </w:rPr>
        <w:t>. Rather than updating an existing inverted index in-place (which would be expensive for a sorted data structure), new documents are written to a new in-memory segment. When the in-memory segment reaches a threshold, it is flushed to disk as an immutable segment file. Background merging periodically combines smaller segments into larger ones — the same pattern as LSM SSTables: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Lucene Segment Architecture (used by Elasticsearch)</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Segment = mini index: </w:t>
            </w:r>
            <w:r>
              <w:rPr>
                <w:rFonts w:eastAsia="Arial" w:cs="Arial" w:ascii="Arial" w:hAnsi="Arial"/>
                <w:color w:val="1A1A1A"/>
                <w:sz w:val="22"/>
                <w:szCs w:val="22"/>
              </w:rPr>
              <w:t>Each Lucene segment is a complete, independent inverted index for a subset of documents. A segment contains its own inverted index files, stored fields, doc values, and delete bitmap. Once written, a segment is never modified.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Writes to in-memory buffer: </w:t>
            </w:r>
            <w:r>
              <w:rPr>
                <w:rFonts w:eastAsia="Arial" w:cs="Arial" w:ascii="Arial" w:hAnsi="Arial"/>
                <w:color w:val="1A1A1A"/>
                <w:sz w:val="22"/>
                <w:szCs w:val="22"/>
              </w:rPr>
              <w:t>New documents go to an in-memory IndexWriter buffer. When the buffer reaches a threshold (or on explicit flush), it is written to disk as a new segment file. The new segment is immediately readable.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Deletes as soft-deletes: </w:t>
            </w:r>
            <w:r>
              <w:rPr>
                <w:rFonts w:eastAsia="Arial" w:cs="Arial" w:ascii="Arial" w:hAnsi="Arial"/>
                <w:color w:val="1A1A1A"/>
                <w:sz w:val="22"/>
                <w:szCs w:val="22"/>
              </w:rPr>
              <w:t>When a document is deleted, its ID is added to a per-segment delete bitmap. The document remains in the segment's inverted index but is filtered out at query time. Physical removal happens when the segment is merged.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Updates = delete + insert: </w:t>
            </w:r>
            <w:r>
              <w:rPr>
                <w:rFonts w:eastAsia="Arial" w:cs="Arial" w:ascii="Arial" w:hAnsi="Arial"/>
                <w:color w:val="1A1A1A"/>
                <w:sz w:val="22"/>
                <w:szCs w:val="22"/>
              </w:rPr>
              <w:t>An update to a document (e.g., changing a field value) is implemented as: mark old document as deleted + insert new document in the current in-memory buffer. This means the document briefly exists in two versions.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Background merging: </w:t>
            </w:r>
            <w:r>
              <w:rPr>
                <w:rFonts w:eastAsia="Arial" w:cs="Arial" w:ascii="Arial" w:hAnsi="Arial"/>
                <w:color w:val="1A1A1A"/>
                <w:sz w:val="22"/>
                <w:szCs w:val="22"/>
              </w:rPr>
              <w:t>Smaller segments are periodically merged into larger ones. During merge: deleted documents are physically removed; index entries from all source segments are sorted and combined into the merged segment. Reduces per-query segment count → faster queries.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Segment lifecycle: document indexing to merged segment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100 DOCUMENTS (one at a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Docs 1-100 → in-memory 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 full → flush to disk: segment_1 (100 docs)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ANOTHER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Docs 101-200 → in-memory buffer → flush → segment_2 (100 docs)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executes against: in-memory buffer + segment_1 + segment_2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 merged from all three sources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segment_1 + segment_2 → segment_A (200 docs)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segment_1 and segment_2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Fewer files to open per query → faster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doc_50: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segment_A.delete_bitmap: add doc_50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doc_50 in segment_A's inverted index: still there physically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doc_50 at query time: filtered out by delete bitmap → not returned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doc_50 physically removed: when segment_A is merged with next segment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REFRESH vs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(default: every 1 second): make in-memory buffer visible to searches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After refresh, newly indexed docs are searchable (~1s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Refresh does NOT write to disk (not crash-safe)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Commit/flush: write to disk; update translog; crash-safe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Happens on a longer interval (default: 30s or buffer full)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NEAR-REAL-TIME (NRT)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indexed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refresh at T=1s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searchable at T~1s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'Near-real-time': not instant, but within 1-2 seconds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Posting List Compression</w:t>
      </w:r>
    </w:p>
    <w:p>
      <w:pPr>
        <w:pStyle w:val="Heading2"/>
        <w:spacing w:before="320" w:after="140"/>
        <w:rPr/>
      </w:pPr>
      <w:r>
        <w:rPr>
          <w:rFonts w:eastAsia="Arial" w:cs="Arial" w:ascii="Arial" w:hAnsi="Arial"/>
          <w:b/>
          <w:bCs/>
          <w:color w:val="2E75B6"/>
          <w:sz w:val="28"/>
          <w:szCs w:val="28"/>
        </w:rPr>
        <w:t>5.1  Why Compression Matters</w:t>
      </w:r>
    </w:p>
    <w:p>
      <w:pPr>
        <w:pStyle w:val="Normal"/>
        <w:spacing w:before="80" w:after="80"/>
        <w:rPr/>
      </w:pPr>
      <w:r>
        <w:rPr>
          <w:rFonts w:eastAsia="Arial" w:cs="Arial" w:ascii="Arial" w:hAnsi="Arial"/>
          <w:b/>
          <w:bCs/>
          <w:color w:val="1A1A1A"/>
          <w:sz w:val="22"/>
          <w:szCs w:val="22"/>
        </w:rPr>
        <w:t>Posting lists for common terms can be enormous</w:t>
      </w:r>
      <w:r>
        <w:rPr>
          <w:rFonts w:eastAsia="Arial" w:cs="Arial" w:ascii="Arial" w:hAnsi="Arial"/>
          <w:color w:val="1A1A1A"/>
          <w:sz w:val="22"/>
          <w:szCs w:val="22"/>
        </w:rPr>
        <w:t xml:space="preserve">. The term 'the' may appear in billions of documents in a web-scale index. Storing the document IDs as uncompressed 32-bit integers would require terabytes of storage. Compression reduces storage cost, reduces I/O when reading posting lists, and fits more of the index into memory (RAM is faster than disk). Two core techniques: </w:t>
      </w:r>
      <w:r>
        <w:rPr>
          <w:rFonts w:eastAsia="Arial" w:cs="Arial" w:ascii="Arial" w:hAnsi="Arial"/>
          <w:b/>
          <w:bCs/>
          <w:color w:val="1A1A1A"/>
          <w:sz w:val="22"/>
          <w:szCs w:val="22"/>
        </w:rPr>
        <w:t>delta encoding</w:t>
      </w:r>
      <w:r>
        <w:rPr>
          <w:rFonts w:eastAsia="Arial" w:cs="Arial" w:ascii="Arial" w:hAnsi="Arial"/>
          <w:color w:val="1A1A1A"/>
          <w:sz w:val="22"/>
          <w:szCs w:val="22"/>
        </w:rPr>
        <w:t xml:space="preserve"> and </w:t>
      </w:r>
      <w:r>
        <w:rPr>
          <w:rFonts w:eastAsia="Arial" w:cs="Arial" w:ascii="Arial" w:hAnsi="Arial"/>
          <w:b/>
          <w:bCs/>
          <w:color w:val="1A1A1A"/>
          <w:sz w:val="22"/>
          <w:szCs w:val="22"/>
        </w:rPr>
        <w:t>variable-byte encoding</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Posting List Compression Techniques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Delta encoding: </w:t>
            </w:r>
            <w:r>
              <w:rPr>
                <w:rFonts w:eastAsia="Arial" w:cs="Arial" w:ascii="Arial" w:hAnsi="Arial"/>
                <w:color w:val="1A1A1A"/>
                <w:sz w:val="22"/>
                <w:szCs w:val="22"/>
              </w:rPr>
              <w:t>Instead of storing absolute document IDs, store the differences (gaps) between consecutive IDs. Since posting lists are sorted, gaps are always positive and typically small. Small numbers can be encoded in fewer bytes.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Variable-byte (VByte) encoding: </w:t>
            </w:r>
            <w:r>
              <w:rPr>
                <w:rFonts w:eastAsia="Arial" w:cs="Arial" w:ascii="Arial" w:hAnsi="Arial"/>
                <w:color w:val="1A1A1A"/>
                <w:sz w:val="22"/>
                <w:szCs w:val="22"/>
              </w:rPr>
              <w:t>Use 1-4 bytes per number depending on its magnitude. Small numbers (&lt; 128) use 1 byte; larger numbers use 2-4 bytes. The high bit of each byte indicates whether more bytes follow (continuation bit).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PFOR (Patched Frame-Of-Reference): </w:t>
            </w:r>
            <w:r>
              <w:rPr>
                <w:rFonts w:eastAsia="Arial" w:cs="Arial" w:ascii="Arial" w:hAnsi="Arial"/>
                <w:color w:val="1A1A1A"/>
                <w:sz w:val="22"/>
                <w:szCs w:val="22"/>
              </w:rPr>
              <w:t>Encode a block of 128 integers. Most values are encoded with a small number of bits; 'exceptions' (large values) are patched in separately. Very fast SIMD decompression; used by Lucene and Elasticsearch for high-throughput posting list decoding.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Roaring bitmaps: </w:t>
            </w:r>
            <w:r>
              <w:rPr>
                <w:rFonts w:eastAsia="Arial" w:cs="Arial" w:ascii="Arial" w:hAnsi="Arial"/>
                <w:color w:val="1A1A1A"/>
                <w:sz w:val="22"/>
                <w:szCs w:val="22"/>
              </w:rPr>
              <w:t>For high-density posting lists (term appears in many documents), a bitmap is more efficient than a list of IDs. Roaring bitmaps are a compressed bitmap that uses different containers (array, bitmap, or run-length encoding) depending on the density of each 64K block.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Delta encoding + VByte: concrete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POSTING LIST (absolute doc IDs, sorted):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200, 400, 402, 1000, 10000, 10001]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DELTA ENCODING (compute gaps)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200-100=100, 400-200=200, 402-400=2,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1000-402=598, 10000-1000=9000, 10001-10000=1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Deltas: [100, 100, 200, 2, 598, 9000,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gaps are much smaller than absolute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VARIABLE-BYTE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Encode each delta in as few bytes as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0x64  → 1 byte (100 &lt; 128: single byte, high bit = 1 = 'last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0x64  → 1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0x81 0x48 → 2 bytes (200 = 0b11001000; needs &gt;7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0x81 = 0b10000001 (high bit=1 = more bytes; value bits = 0000001)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0x48 = 0b01001000 (high bit=0 = last byte; value bits = 1001000)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0000001_1001000 = 200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0x02  → 1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598:  0x84 0x56 → 2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9000: 0xC6 0x48 → 2 bytes (or 3 bytes depending on scheme)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0x01  → 1 byte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UNCOMPRESSED: 7 × 4 bytes (32-bit int) = 28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COMPRESSED:   ~10-12 bytes → 57-64% space saving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SCALE (web search, 10B docs, 'the' posting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Uncompressed: 10B × 4 bytes = 40GB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Delta + VByte: ~8-10GB (typical 4-5× compression ratio)</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Fits in distributed memory; read in seconds not minutes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Inverted Index Quick Reference</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Forward index</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 terms; natural storage order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Used for snippet generation, sort, field retrieval (not search)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 → posting list; enables O(1) lookup per term</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search operations on this structure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Posting list levels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doc_id only; + tf; + positions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positions only when phrase queries needed (3-5× storage cost)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Analysis pipeline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at index time and query time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Stemmer/analyzer must be consistent; breaking change = full reindex</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Stop words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high-freq words (the, is, of)</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 for phrase queries ('to be or not to be'); code search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Stemming vs lemmatisation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Stemming: algorithm, fast, aggressive; Lemmatisation: dictionary, slow, precise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Stemming for most; lemmatisation for high-precision use cases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Synonym expansion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Index-time: larger index; query-time: more flexible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Query-time for frequently changing synonyms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Immutable segments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docs → new segment; merge in background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Near-real-time search (~1s); refresh ≠ commit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Compression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Delta encoding + VByte; PFOR for high-throughput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4-5× compression typical; enables large posting lists in RAM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Inverted Index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Inverted index = term → sorted posting list: </w:t>
            </w:r>
            <w:r>
              <w:rPr>
                <w:rFonts w:eastAsia="Arial" w:cs="Arial" w:ascii="Arial" w:hAnsi="Arial"/>
                <w:color w:val="1A1A1A"/>
                <w:sz w:val="22"/>
                <w:szCs w:val="22"/>
              </w:rPr>
              <w:t>Sorted doc IDs enable O(m+n) merge-join intersection for AND queries. Contains (doc_id, tf, positions) per entry. Built by inverting the forward index.</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Analysis pipeline must be identical at index and query time: </w:t>
            </w:r>
            <w:r>
              <w:rPr>
                <w:rFonts w:eastAsia="Arial" w:cs="Arial" w:ascii="Arial" w:hAnsi="Arial"/>
                <w:color w:val="1A1A1A"/>
                <w:sz w:val="22"/>
                <w:szCs w:val="22"/>
              </w:rPr>
              <w:t>User types 'Running Dogs' → lowercased, stemmed → 'run', 'dog' → must match index tokens 'run', 'dog'. Any mismatch causes zero results.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Stop word trade-off: </w:t>
            </w:r>
            <w:r>
              <w:rPr>
                <w:rFonts w:eastAsia="Arial" w:cs="Arial" w:ascii="Arial" w:hAnsi="Arial"/>
                <w:color w:val="1A1A1A"/>
                <w:sz w:val="22"/>
                <w:szCs w:val="22"/>
              </w:rPr>
              <w:t>Removing stop words reduces index size and improves term-matching quality. But phrase queries on stop words ('to be or not to be') fail without positions. Decision depends on use case.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Immutable segments like LSM SSTables: </w:t>
            </w:r>
            <w:r>
              <w:rPr>
                <w:rFonts w:eastAsia="Arial" w:cs="Arial" w:ascii="Arial" w:hAnsi="Arial"/>
                <w:color w:val="1A1A1A"/>
                <w:sz w:val="22"/>
                <w:szCs w:val="22"/>
              </w:rPr>
              <w:t>New docs go to in-memory buffer → periodic flush to immutable segment. Deletes = soft delete bitmap. Updates = delete + insert. Background merge removes deletes and reduces segment count.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Near-real-time ≠ real-time: </w:t>
            </w:r>
            <w:r>
              <w:rPr>
                <w:rFonts w:eastAsia="Arial" w:cs="Arial" w:ascii="Arial" w:hAnsi="Arial"/>
                <w:color w:val="1A1A1A"/>
                <w:sz w:val="22"/>
                <w:szCs w:val="22"/>
              </w:rPr>
              <w:t>Elasticsearch default refresh = 1 second. New document searchable ~1s after indexing. Refresh is not crash-safe (commit/flush is). For 0-latency requirements: set refresh_interval=-1 and call refresh manually.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Compression is essential at scale: </w:t>
            </w:r>
            <w:r>
              <w:rPr>
                <w:rFonts w:eastAsia="Arial" w:cs="Arial" w:ascii="Arial" w:hAnsi="Arial"/>
                <w:color w:val="1A1A1A"/>
                <w:sz w:val="22"/>
                <w:szCs w:val="22"/>
              </w:rPr>
              <w:t>Common terms have enormous posting lists. Delta encoding + VByte achieves 4-5× compression. PFOR is faster to decode. Roaring bitmaps for dense posting lists. Without compression, index doesn't fit in RAM.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an inverted index and how is it constructed?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inverted index is a data structure that maps each unique term (word after normalisation) to the list of documents that contain it. It is the inverse of the forward index, which maps each document to its terms. The inverted index is what makes search efficient: finding all documents that contain the term 'database' is a single lookup operation rather than a scan through every document. Construction works in several steps. First, each document passes through an analysis pipeline. A tokeniser splits the raw text into individual tokens. Token filters then normalise the tokens: lowercasing makes the index case-insensitive, stop word removal discards very common words ('the', 'is', 'of') that appear in nearly every document and contribute little discriminative value, and stemming or lemmatisation reduces words to their root form so 'running', 'runs', and 'ran' all become the same index entry. Synonym expansion may add related terms. The result is a set of canonical tokens for each document. Next, the token-to-document relationships are recorded: for each token in each document, an entry is created that includes the document ID, the term frequency (how many times the token appeared in the document), and optionally the positions (at which character or word offsets the token occurred). These entries are assembled into sorted posting lists — one per unique term — where the document IDs are stored in ascending order. Storing them sorted is essential for efficient Boolean query processing: intersecting two posting lists (finding documents that contain both 'database' AND 'distributed') can be done with a two-pointer merge-join algorithm in O(m+n) time rather than O(m×n) time. Positions are required for phrase queries and proximity queries. Without positions, you can find documents that contain both 'distributed' and 'database' but not verify they appear adjacent to each other. The same analysis pipeline that was applied to documents must be applied to the query at search time, ensuring that query tokens match the stored index tokens. This is the critical consistency requirement: if documents are stemmed at index time but queries are not, nothing will match.</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Elasticsearch achieve near-real-time search using segments?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 achieves near-real-time search through a segment-based architecture that decouples when a document is indexed from when it is committed durably to disk. When a document is indexed, it first goes to an in-memory buffer called the IndexWriter. This buffer is not yet searchable. At a configurable refresh interval (default: once per second), Elasticsearch flushes the in-memory buffer to a new immutable segment on disk and makes that segment visible to search queries. This is the refresh operation. After a refresh, documents indexed in the last second become searchable — hence 'near-real-time' rather than 'real-time'. A segment is a complete, self-contained mini-inverted index for a subset of documents. It contains its inverted index files, stored field values, doc values for sorting and aggregations, and a delete bitmap. Once written, a segment is never modified — this immutability is what allows safe concurrent reads without locking. Deletes are handled by adding the document's ID to the segment's delete bitmap rather than removing it from the inverted index files; the document is filtered out at query time. Updates are implemented as a delete plus an insert into the new segment. Over time, many small segments accumulate. Each query must search all segments and merge results, so more segments means slower queries. Background segment merging periodically combines smaller segments into a single larger segment. During the merge, soft-deleted documents are physically removed (they are excluded from the merged output), so merges reclaim storage and maintain query performance. It is important to distinguish between refresh (which makes documents searchable but is not crash-safe — the data is in OS file cache) and flush/commit (which calls fsync to ensure data is durably written to disk and records the translog state). If Elasticsearch crashes before a flush, it can replay the translog to recover documents that were refreshed but not committed. The trade-off is between refresh frequency (lower interval = fresher search results) and write throughput (higher refresh frequency = more frequent segment flushes = more I/O = lower ingest throughput). For high-volume ingestion, it is common to set refresh_interval to a higher value (30 seconds or even -1 to disable automatic refresh) during bulk loading and then reset it to 1 second afterward.</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Search &amp; Ranking Module 2: Inverted Index Deep Dive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3</w:t>
      </w:r>
    </w:p>
    <w:p>
      <w:pPr>
        <w:pStyle w:val="Normal"/>
        <w:spacing w:before="0" w:after="100"/>
        <w:jc w:val="center"/>
        <w:rPr/>
      </w:pPr>
      <w:r>
        <w:rPr>
          <w:rFonts w:eastAsia="Arial" w:cs="Arial" w:ascii="Arial" w:hAnsi="Arial"/>
          <w:b/>
          <w:bCs/>
          <w:color w:val="1A3C5E"/>
          <w:sz w:val="50"/>
          <w:szCs w:val="50"/>
        </w:rPr>
        <w:t>Ranking &amp; Relevance</w:t>
      </w:r>
    </w:p>
    <w:p>
      <w:pPr>
        <w:pStyle w:val="Normal"/>
        <w:pBdr>
          <w:bottom w:val="single" w:sz="6" w:space="6" w:color="2E75B6"/>
        </w:pBdr>
        <w:spacing w:before="0" w:after="80"/>
        <w:jc w:val="center"/>
        <w:rPr/>
      </w:pPr>
      <w:r>
        <w:rPr>
          <w:rFonts w:eastAsia="Arial" w:cs="Arial" w:ascii="Arial" w:hAnsi="Arial"/>
          <w:i/>
          <w:iCs/>
          <w:color w:val="444444"/>
          <w:sz w:val="22"/>
          <w:szCs w:val="22"/>
        </w:rPr>
        <w:t>BM25  |  Field Boosting  |  Non-Text Signals  |  Learning to Rank  |  Two-Stage Ranking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ranking problem — 10,000 candidates, choose the best 10</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TF-IDF and BM25 — text relevance signals with worked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Field boosting and phrase matching — structural text signals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Non-text signals — freshness, popularity, personalisation, authority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Learning to Rank — pointwise, pairwise, listwise ML approaches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Two-stage ranking — fast retrieval then expensive re-ranking on top-K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BM25 first, ML ranking when you have click data</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Ranking Problem</w:t>
      </w:r>
    </w:p>
    <w:p>
      <w:pPr>
        <w:pStyle w:val="Heading2"/>
        <w:spacing w:before="320" w:after="140"/>
        <w:rPr/>
      </w:pPr>
      <w:r>
        <w:rPr>
          <w:rFonts w:eastAsia="Arial" w:cs="Arial" w:ascii="Arial" w:hAnsi="Arial"/>
          <w:b/>
          <w:bCs/>
          <w:color w:val="2E75B6"/>
          <w:sz w:val="28"/>
          <w:szCs w:val="28"/>
        </w:rPr>
        <w:t>1.1  From Retrieval to Ranking</w:t>
      </w:r>
    </w:p>
    <w:p>
      <w:pPr>
        <w:pStyle w:val="Normal"/>
        <w:spacing w:before="80" w:after="80"/>
        <w:rPr/>
      </w:pPr>
      <w:r>
        <w:rPr>
          <w:rFonts w:eastAsia="Arial" w:cs="Arial" w:ascii="Arial" w:hAnsi="Arial"/>
          <w:color w:val="1A1A1A"/>
          <w:sz w:val="22"/>
          <w:szCs w:val="22"/>
        </w:rPr>
        <w:t xml:space="preserve">Search has two distinct problems: </w:t>
      </w:r>
      <w:r>
        <w:rPr>
          <w:rFonts w:eastAsia="Arial" w:cs="Arial" w:ascii="Arial" w:hAnsi="Arial"/>
          <w:b/>
          <w:bCs/>
          <w:color w:val="1A1A1A"/>
          <w:sz w:val="22"/>
          <w:szCs w:val="22"/>
        </w:rPr>
        <w:t>retrieval</w:t>
      </w:r>
      <w:r>
        <w:rPr>
          <w:rFonts w:eastAsia="Arial" w:cs="Arial" w:ascii="Arial" w:hAnsi="Arial"/>
          <w:color w:val="1A1A1A"/>
          <w:sz w:val="22"/>
          <w:szCs w:val="22"/>
        </w:rPr>
        <w:t xml:space="preserve"> (which documents match the query?) and </w:t>
      </w:r>
      <w:r>
        <w:rPr>
          <w:rFonts w:eastAsia="Arial" w:cs="Arial" w:ascii="Arial" w:hAnsi="Arial"/>
          <w:b/>
          <w:bCs/>
          <w:color w:val="1A1A1A"/>
          <w:sz w:val="22"/>
          <w:szCs w:val="22"/>
        </w:rPr>
        <w:t>ranking</w:t>
      </w:r>
      <w:r>
        <w:rPr>
          <w:rFonts w:eastAsia="Arial" w:cs="Arial" w:ascii="Arial" w:hAnsi="Arial"/>
          <w:color w:val="1A1A1A"/>
          <w:sz w:val="22"/>
          <w:szCs w:val="22"/>
        </w:rPr>
        <w:t xml:space="preserve"> (which of the matching documents should be shown first?). Retrieval is a recall problem; ranking is a relevance problem. For any non-trivial corpus, retrieval returns thousands to millions of matching documents. Ranking must reduce this to the </w:t>
      </w:r>
      <w:r>
        <w:rPr>
          <w:rFonts w:eastAsia="Arial" w:cs="Arial" w:ascii="Arial" w:hAnsi="Arial"/>
          <w:b/>
          <w:bCs/>
          <w:color w:val="1A1A1A"/>
          <w:sz w:val="22"/>
          <w:szCs w:val="22"/>
        </w:rPr>
        <w:t>10 most relevant</w:t>
      </w:r>
      <w:r>
        <w:rPr>
          <w:rFonts w:eastAsia="Arial" w:cs="Arial" w:ascii="Arial" w:hAnsi="Arial"/>
          <w:color w:val="1A1A1A"/>
          <w:sz w:val="22"/>
          <w:szCs w:val="22"/>
        </w:rPr>
        <w:t xml:space="preserve"> results the user actually wants to see: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Ranking Challenge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Scale of the problem: </w:t>
            </w:r>
            <w:r>
              <w:rPr>
                <w:rFonts w:eastAsia="Arial" w:cs="Arial" w:ascii="Arial" w:hAnsi="Arial"/>
                <w:color w:val="1A1A1A"/>
                <w:sz w:val="22"/>
                <w:szCs w:val="22"/>
              </w:rPr>
              <w:t>A query for 'machine learning' on a large corpus returns hundreds of thousands of matching documents. Showing all of them is useless — the user wants the 10 best. Ranking determines what 'best' means.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conflicting signals: </w:t>
            </w:r>
            <w:r>
              <w:rPr>
                <w:rFonts w:eastAsia="Arial" w:cs="Arial" w:ascii="Arial" w:hAnsi="Arial"/>
                <w:color w:val="1A1A1A"/>
                <w:sz w:val="22"/>
                <w:szCs w:val="22"/>
              </w:rPr>
              <w:t>The most text-relevant document may be outdated. The most popular document may be off-topic for this user. The most authoritative domain may not have the specific information needed. Ranking must balance text relevance, freshness, popularity, and personalisation simultaneously.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perfect ranking: </w:t>
            </w:r>
            <w:r>
              <w:rPr>
                <w:rFonts w:eastAsia="Arial" w:cs="Arial" w:ascii="Arial" w:hAnsi="Arial"/>
                <w:color w:val="1A1A1A"/>
                <w:sz w:val="22"/>
                <w:szCs w:val="22"/>
              </w:rPr>
              <w:t>'Relevant' depends on the user's intent (informational, navigational, transactional), the user's context (location, history, expertise), and the type of content (web, product, code, image). Different users asking the same query often want different results.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Text Relevance Signals</w:t>
      </w:r>
    </w:p>
    <w:p>
      <w:pPr>
        <w:pStyle w:val="Heading2"/>
        <w:spacing w:before="320" w:after="140"/>
        <w:rPr/>
      </w:pPr>
      <w:r>
        <w:rPr>
          <w:rFonts w:eastAsia="Arial" w:cs="Arial" w:ascii="Arial" w:hAnsi="Arial"/>
          <w:b/>
          <w:bCs/>
          <w:color w:val="2E75B6"/>
          <w:sz w:val="28"/>
          <w:szCs w:val="28"/>
        </w:rPr>
        <w:t>2.1  TF-IDF</w:t>
      </w:r>
    </w:p>
    <w:p>
      <w:pPr>
        <w:pStyle w:val="Normal"/>
        <w:spacing w:before="80" w:after="80"/>
        <w:rPr/>
      </w:pPr>
      <w:r>
        <w:rPr>
          <w:rFonts w:eastAsia="Arial" w:cs="Arial" w:ascii="Arial" w:hAnsi="Arial"/>
          <w:b/>
          <w:bCs/>
          <w:color w:val="1A1A1A"/>
          <w:sz w:val="22"/>
          <w:szCs w:val="22"/>
        </w:rPr>
        <w:t>TF-IDF</w:t>
      </w:r>
      <w:r>
        <w:rPr>
          <w:rFonts w:eastAsia="Arial" w:cs="Arial" w:ascii="Arial" w:hAnsi="Arial"/>
          <w:color w:val="1A1A1A"/>
          <w:sz w:val="22"/>
          <w:szCs w:val="22"/>
        </w:rPr>
        <w:t xml:space="preserve"> (Term Frequency × Inverse Document Frequency) is the foundational text relevance scoring formula. It captures two intuitions: </w:t>
      </w:r>
      <w:r>
        <w:rPr>
          <w:rFonts w:eastAsia="Arial" w:cs="Arial" w:ascii="Arial" w:hAnsi="Arial"/>
          <w:b/>
          <w:bCs/>
          <w:color w:val="1A1A1A"/>
          <w:sz w:val="22"/>
          <w:szCs w:val="22"/>
        </w:rPr>
        <w:t>TF</w:t>
      </w:r>
      <w:r>
        <w:rPr>
          <w:rFonts w:eastAsia="Arial" w:cs="Arial" w:ascii="Arial" w:hAnsi="Arial"/>
          <w:color w:val="1A1A1A"/>
          <w:sz w:val="22"/>
          <w:szCs w:val="22"/>
        </w:rPr>
        <w:t xml:space="preserve"> — a document that mentions a term many times is more likely to be about that term — and </w:t>
      </w:r>
      <w:r>
        <w:rPr>
          <w:rFonts w:eastAsia="Arial" w:cs="Arial" w:ascii="Arial" w:hAnsi="Arial"/>
          <w:b/>
          <w:bCs/>
          <w:color w:val="1A1A1A"/>
          <w:sz w:val="22"/>
          <w:szCs w:val="22"/>
        </w:rPr>
        <w:t>IDF</w:t>
      </w:r>
      <w:r>
        <w:rPr>
          <w:rFonts w:eastAsia="Arial" w:cs="Arial" w:ascii="Arial" w:hAnsi="Arial"/>
          <w:color w:val="1A1A1A"/>
          <w:sz w:val="22"/>
          <w:szCs w:val="22"/>
        </w:rPr>
        <w:t xml:space="preserve"> — a term that appears in every document (like 'the') carries no information, but a rare term ('Byzantine fault tolerance') is highly discriminative: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TF-IDF: formula and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TF(term, doc) = count(term in doc) / total_terms(doc)  [normalised]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IDF(term) = log(N / df(term))  where N=total docs, df=docs containing term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TF-IDF(term, doc) = TF(term, doc) × IDF(term)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CORPUS: N = 1,000,000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(20 words):  'database' appears 4 times   TF = 4/20 = 0.20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doc_B (100 words): 'database' appears 5 times   TF = 5/100 = 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doc_C (20 words):  'database' appears 1 time    TF = 1/20 = 0.05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in corpus: df = 50,000 docs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IDF('database') = log(1,000,000 / 50,000) = log(20) ≈ 1.30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0.20 × 1.30 = 0.26  ← highest (dense, focused on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doc_B: 0.05 × 1.30 = 0.065 ← lower  (mentioned 5 times but long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doc_C: 0.05 × 1.30 = 0.065 ← same as B (1 time in short doc = same density)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RANKING: doc_A &gt; doc_B ≈ doc_C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IDF FOR RARE TERM: 'Byzantine fault tolerance'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df = 500 docs; IDF = log(1,000,000 / 500) = log(2000) ≈ 3.30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IDF → term is more discriminative → higher weight in ranking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BM25: Improved TF-IDF</w:t>
      </w:r>
    </w:p>
    <w:p>
      <w:pPr>
        <w:pStyle w:val="Normal"/>
        <w:spacing w:before="80" w:after="80"/>
        <w:rPr/>
      </w:pPr>
      <w:r>
        <w:rPr>
          <w:rFonts w:eastAsia="Arial" w:cs="Arial" w:ascii="Arial" w:hAnsi="Arial"/>
          <w:b/>
          <w:bCs/>
          <w:color w:val="1A1A1A"/>
          <w:sz w:val="22"/>
          <w:szCs w:val="22"/>
        </w:rPr>
        <w:t>BM25</w:t>
      </w:r>
      <w:r>
        <w:rPr>
          <w:rFonts w:eastAsia="Arial" w:cs="Arial" w:ascii="Arial" w:hAnsi="Arial"/>
          <w:color w:val="1A1A1A"/>
          <w:sz w:val="22"/>
          <w:szCs w:val="22"/>
        </w:rPr>
        <w:t xml:space="preserve"> (Best Match 25) is the default relevance algorithm in Elasticsearch, Lucene, and most modern search engines. It improves on TF-IDF with two critical fixes: </w:t>
      </w:r>
      <w:r>
        <w:rPr>
          <w:rFonts w:eastAsia="Arial" w:cs="Arial" w:ascii="Arial" w:hAnsi="Arial"/>
          <w:b/>
          <w:bCs/>
          <w:color w:val="1A1A1A"/>
          <w:sz w:val="22"/>
          <w:szCs w:val="22"/>
        </w:rPr>
        <w:t>TF saturation</w:t>
      </w:r>
      <w:r>
        <w:rPr>
          <w:rFonts w:eastAsia="Arial" w:cs="Arial" w:ascii="Arial" w:hAnsi="Arial"/>
          <w:color w:val="1A1A1A"/>
          <w:sz w:val="22"/>
          <w:szCs w:val="22"/>
        </w:rPr>
        <w:t xml:space="preserve"> (each additional mention of a term adds less relevance — the 100th occurrence matters less than the first) and </w:t>
      </w:r>
      <w:r>
        <w:rPr>
          <w:rFonts w:eastAsia="Arial" w:cs="Arial" w:ascii="Arial" w:hAnsi="Arial"/>
          <w:b/>
          <w:bCs/>
          <w:color w:val="1A1A1A"/>
          <w:sz w:val="22"/>
          <w:szCs w:val="22"/>
        </w:rPr>
        <w:t>document length normalisation</w:t>
      </w:r>
      <w:r>
        <w:rPr>
          <w:rFonts w:eastAsia="Arial" w:cs="Arial" w:ascii="Arial" w:hAnsi="Arial"/>
          <w:color w:val="1A1A1A"/>
          <w:sz w:val="22"/>
          <w:szCs w:val="22"/>
        </w:rPr>
        <w:t xml:space="preserve"> (shorter documents that mention a term are more focused on it than longer ones):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BM25 Parameters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k1 (TF saturation): </w:t>
            </w:r>
            <w:r>
              <w:rPr>
                <w:rFonts w:eastAsia="Arial" w:cs="Arial" w:ascii="Arial" w:hAnsi="Arial"/>
                <w:color w:val="1A1A1A"/>
                <w:sz w:val="22"/>
                <w:szCs w:val="22"/>
              </w:rPr>
              <w:t>Controls how quickly TF contribution saturates. k1=1.2 (default): going from 1 to 2 occurrences significantly boosts score, but going from 10 to 11 adds very little. At k1=0: TF is ignored entirely. At k1=∞: linear TF (same as TF-IDF).</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 (length normalisation): </w:t>
            </w:r>
            <w:r>
              <w:rPr>
                <w:rFonts w:eastAsia="Arial" w:cs="Arial" w:ascii="Arial" w:hAnsi="Arial"/>
                <w:color w:val="1A1A1A"/>
                <w:sz w:val="22"/>
                <w:szCs w:val="22"/>
              </w:rPr>
              <w:t>Controls how strongly document length affects score. b=0.75 (default): long documents are penalised moderately; short documents are boosted slightly. b=0: no length normalisation. b=1: full normalisation (every occurrence counted relative to document length).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BM25: formula and comparison with TF-IDF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 FORMULA (per term, per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IDF(term) × [TF × (k1 + 1)] / [TF + k1 × (1 - b + b × doclen/avgdl)]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 k1 = 1.2, b = 0.75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CORPUS: avgdl = 100 words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(20 words, 'database' 4 times):  TF=4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BM25_TF = 4 × (1.2+1) / [4 + 1.2 × (1 - 0.75 + 0.75 × 20/100)]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 2.2 / [4 + 1.2 × (0.25 + 0.15)]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8.8 / [4 + 1.2 × 0.40]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8.8 / [4 + 0.48] = 8.8 / 4.48 ≈ 1.96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doc_B (100 words, 'database' 5 times): TF=5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BM25_TF = 5 × 2.2 / [5 + 1.2 × (0.25 + 0.75 × 100/100)]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11.0 / [5 + 1.2 × 1.0] = 11.0 / 6.2 ≈ 1.77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doc_C (20 words, 'database' 1 time):   TF=1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BM25_TF = 1 × 2.2 / [1 + 1.2 × 0.40] = 2.2 / 1.48 ≈ 1.49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RANKING (×IDF = same for all): doc_A(1.96) &gt; doc_B(1.77) &gt; doc_C(1.49)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CONTRAST WITH TF-IDF: doc_A = 0.26, doc_B = doc_C = 0.065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 separates doc_B from doc_C (B has 5 occurrences, C has 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TF-IDF gives them equal score because TF normalises by length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Field Boosting and Phrase Matching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Field boosting and phrase matching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BOOSTING: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all text fields are equally important.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Title match &gt;&gt; Body match &gt;&gt; Metadata match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query with field boosts: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"multi_match":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"machine learning",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["title^3", "body^1", "tags^2"],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"best_fields"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title match score × 3; tags score × 2; body score ×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TITLE MATTERS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doc_X: title='Machine Learning Tutorial', body mentions ML twice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doc_Y: title='Python Programming Guide', body mentions ML 10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boosting: doc_Y may rank higher (more body mentions)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title boost×3: doc_X ranks higher (title = precise subject)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PHRASE MATCHING: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 learning' as phrase vs 'machine' AND 'learning' separately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'machine learning is a field...'  → words adjacent (phrase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doc_B: 'this machine works by learning from...' → words separate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phrase 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"multi_match":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"machine learning",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"phrase_and_prefix"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gets phrase bonus (adjacency in positions); doc_B gets regular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Requires positional inverted index (positions stored)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Phrase match = check that query terms appear at consecutive positions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Non-Text Signals</w:t>
      </w:r>
    </w:p>
    <w:p>
      <w:pPr>
        <w:pStyle w:val="Heading2"/>
        <w:spacing w:before="320" w:after="140"/>
        <w:rPr/>
      </w:pPr>
      <w:r>
        <w:rPr>
          <w:rFonts w:eastAsia="Arial" w:cs="Arial" w:ascii="Arial" w:hAnsi="Arial"/>
          <w:b/>
          <w:bCs/>
          <w:color w:val="2E75B6"/>
          <w:sz w:val="28"/>
          <w:szCs w:val="28"/>
        </w:rPr>
        <w:t>3.1  Beyond Text: Signals That Define 'Relevant'</w:t>
      </w:r>
    </w:p>
    <w:p>
      <w:pPr>
        <w:pStyle w:val="Normal"/>
        <w:spacing w:before="80" w:after="80"/>
        <w:rPr/>
      </w:pPr>
      <w:r>
        <w:rPr>
          <w:rFonts w:eastAsia="Arial" w:cs="Arial" w:ascii="Arial" w:hAnsi="Arial"/>
          <w:b/>
          <w:bCs/>
          <w:color w:val="1A1A1A"/>
          <w:sz w:val="22"/>
          <w:szCs w:val="22"/>
        </w:rPr>
        <w:t>Text relevance alone is insufficient</w:t>
      </w:r>
      <w:r>
        <w:rPr>
          <w:rFonts w:eastAsia="Arial" w:cs="Arial" w:ascii="Arial" w:hAnsi="Arial"/>
          <w:color w:val="1A1A1A"/>
          <w:sz w:val="22"/>
          <w:szCs w:val="22"/>
        </w:rPr>
        <w:t xml:space="preserve"> for most real-world search applications. A document may perfectly match the query terms but be 5 years old, from a disreputable source, or irrelevant to this specific user's context. Non-text signals encode knowledge about content quality, user preferences, and temporal context that text alone cannot capture:</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1999"/>
        <w:gridCol w:w="2600"/>
        <w:gridCol w:w="3001"/>
        <w:gridCol w:w="2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measures</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Computed when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Freshness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recently was the content created or updated</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News article: prefer last 24 hours. Product: updated price. Blog: may still be relevant if evergreen.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Offline: timestamp stored in index; freshness score = f(age)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Click-through rate (CTR)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Fraction of times users click a result when it is shown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vs MySQL' page: 45% CTR for query 'choose database'</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Offline: aggregated from query logs; updated daily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Engagement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on page, bounce rate, shares, comments</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Tutorial: 5-min avg dwell time signals quality content</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Offline: aggregated from analytics; updated daily</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PageRank / Authority</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many quality links point to this page</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Wikipedia article linked by 10K pages</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Offline: link graph analysis; recomputed weekly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Domain authority</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Overall trustworthiness of the source domain</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docs.python.org vs random-blog.com</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Offline: domain-level signal; updated weekly</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personalisation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This specific user's history, preferences, location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who reads ML papers → ML content boosted</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Online: user context fetched and applied at query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Non-text signals in a combined ranking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RANKING FORMULA (linear combination of signals):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final_score = w1 × BM25_score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w2 × freshness_score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w3 × ctr_score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w4 × authority_score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w5 × personalisation_score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WEIGHTS (product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w1 = 0.40  (text relevance most important)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w2 = 0.10  (freshness: newer listings preferred)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w3 = 0.25  (CTR: popular products are good)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w4 = 0.15  (authority: top-rated sellers 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w5 = 0.10  (personalisation: match user size preference)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 SCORE COMPUTATION: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age_days = (now - created_at)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freshness_score = exp(-λ × age_days)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λ = 0.01 (news: fast decay); λ = 0.001 (evergreen: slow decay)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 article from yesterday: exp(-0.01 × 1) ≈ 0.99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 article from 6 months ago: exp(-0.01 × 180) ≈ 0.16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CTR NORMALISATION: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CTR varies by position (position 1 gets 10× more clicks than position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use position-adjusted CTR (PATR) or counterfactual correction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Otherwise: items shown in high positions get CTR boost just for being shown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Learning to Rank (LTR)</w:t>
      </w:r>
    </w:p>
    <w:p>
      <w:pPr>
        <w:pStyle w:val="Heading2"/>
        <w:spacing w:before="320" w:after="140"/>
        <w:rPr/>
      </w:pPr>
      <w:r>
        <w:rPr>
          <w:rFonts w:eastAsia="Arial" w:cs="Arial" w:ascii="Arial" w:hAnsi="Arial"/>
          <w:b/>
          <w:bCs/>
          <w:color w:val="2E75B6"/>
          <w:sz w:val="28"/>
          <w:szCs w:val="28"/>
        </w:rPr>
        <w:t>4.1  Why Machine Learning for Ranking</w:t>
      </w:r>
    </w:p>
    <w:p>
      <w:pPr>
        <w:pStyle w:val="Normal"/>
        <w:spacing w:before="80" w:after="80"/>
        <w:rPr/>
      </w:pPr>
      <w:r>
        <w:rPr>
          <w:rFonts w:eastAsia="Arial" w:cs="Arial" w:ascii="Arial" w:hAnsi="Arial"/>
          <w:b/>
          <w:bCs/>
          <w:color w:val="1A1A1A"/>
          <w:sz w:val="22"/>
          <w:szCs w:val="22"/>
        </w:rPr>
        <w:t>Learning to Rank (LTR)</w:t>
      </w:r>
      <w:r>
        <w:rPr>
          <w:rFonts w:eastAsia="Arial" w:cs="Arial" w:ascii="Arial" w:hAnsi="Arial"/>
          <w:color w:val="1A1A1A"/>
          <w:sz w:val="22"/>
          <w:szCs w:val="22"/>
        </w:rPr>
        <w:t xml:space="preserve"> uses machine learning to combine multiple signals — text relevance, freshness, CTR, authority, personalisation — into a single relevance score. The advantage over manually tuned linear formulas: the model discovers the optimal weights and interactions between features automatically from human relevance labels or implicit user feedback (clicks):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LTR Training Data Sources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Human relevance labels: </w:t>
            </w:r>
            <w:r>
              <w:rPr>
                <w:rFonts w:eastAsia="Arial" w:cs="Arial" w:ascii="Arial" w:hAnsi="Arial"/>
                <w:color w:val="1A1A1A"/>
                <w:sz w:val="22"/>
                <w:szCs w:val="22"/>
              </w:rPr>
              <w:t>Annotators rate (query, document) pairs on a scale (0=irrelevant, 1=fair, 2=good, 3=excellent, 4=perfect). Expensive but high-quality signal. Used by Google, Bing, and major search engines for evaluation and training.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Implicit feedback (clicks): </w:t>
            </w:r>
            <w:r>
              <w:rPr>
                <w:rFonts w:eastAsia="Arial" w:cs="Arial" w:ascii="Arial" w:hAnsi="Arial"/>
                <w:color w:val="1A1A1A"/>
                <w:sz w:val="22"/>
                <w:szCs w:val="22"/>
              </w:rPr>
              <w:t>User clicks are noisy but abundant and free. 'User clicked doc A but not doc B for this query' is a weak relevance signal. Click models (TrustRank, DBN) correct for position bias to extract cleaner relevance signals from raw clicks.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A/B test outcomes: </w:t>
            </w:r>
            <w:r>
              <w:rPr>
                <w:rFonts w:eastAsia="Arial" w:cs="Arial" w:ascii="Arial" w:hAnsi="Arial"/>
                <w:color w:val="1A1A1A"/>
                <w:sz w:val="22"/>
                <w:szCs w:val="22"/>
              </w:rPr>
              <w:t>Rank different result sets; measure downstream metrics (clicks, purchases, dwell time). The ranking that produces better outcomes gets higher relevance weight.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Three LTR Approaches</w:t>
      </w:r>
    </w:p>
    <w:tbl>
      <w:tblPr>
        <w:tblW w:w="11360" w:type="dxa"/>
        <w:jc w:val="left"/>
        <w:tblInd w:w="151" w:type="dxa"/>
        <w:tblLayout w:type="fixed"/>
        <w:tblCellMar>
          <w:top w:w="110" w:type="dxa"/>
          <w:left w:w="150" w:type="dxa"/>
          <w:bottom w:w="110" w:type="dxa"/>
          <w:right w:w="150" w:type="dxa"/>
        </w:tblCellMar>
      </w:tblPr>
      <w:tblGrid>
        <w:gridCol w:w="1599"/>
        <w:gridCol w:w="2400"/>
        <w:gridCol w:w="2801"/>
        <w:gridCol w:w="1799"/>
        <w:gridCol w:w="2761"/>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learns</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Training signal</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models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Pointwise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Absolute relevance score for each (query, document) pair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Human labels (0-4 scale); regression or classification per doc</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Score per document; rank by score</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RankNet (linear); regression on relevance label</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Pairwise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Which of two documents is more relevant for this query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Click pairs ('A &gt; B' means user preferred A)</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Preference prediction; ranked by number of pairwise wins</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RankSVM, RankBoost; preferred in practice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Listwise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Optimal ranking of the entire list for a query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ranked list (query → ordered documents)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Directly optimises ranking metric (NDCG, MAP)</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LambdaMART (XGBoost), LambdaRank; state-of-the-art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LTR feature engineering: what signals go into the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FEATURES FOR A (query, document) PAIR: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BM25 score for title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BM25 score for body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BM25 score for tags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Exact phrase match: query terms adjacent?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term coverage: fraction of query terms in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length: number of terms in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FEATURES (precomputed offline):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PageRank / authority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Click-through rate (query-specific or domain-level)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Average dwell time on this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Document age (days since creation)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Word count (document length)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intent classification (informational / navigational / transactional)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frequency (how often this query is issued)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PERSONALISATION FEATURES (online, user-specific):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user clicked this domain before?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reading level (proxy: education, technical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Geographic proximity to document's topic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LTR MODEL: LambdaMART (gradient boosted trees)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Learns: which feature combinations predict relevance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single score per document given query + document features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&lt; 1ms per document (fast enough for re-ranking top-100)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Two-Stage Ranking</w:t>
      </w:r>
    </w:p>
    <w:p>
      <w:pPr>
        <w:pStyle w:val="Heading2"/>
        <w:spacing w:before="320" w:after="140"/>
        <w:rPr/>
      </w:pPr>
      <w:r>
        <w:rPr>
          <w:rFonts w:eastAsia="Arial" w:cs="Arial" w:ascii="Arial" w:hAnsi="Arial"/>
          <w:b/>
          <w:bCs/>
          <w:color w:val="2E75B6"/>
          <w:sz w:val="28"/>
          <w:szCs w:val="28"/>
        </w:rPr>
        <w:t>5.1  Retrieval Then Re-ranking</w:t>
      </w:r>
    </w:p>
    <w:p>
      <w:pPr>
        <w:pStyle w:val="Normal"/>
        <w:spacing w:before="80" w:after="80"/>
        <w:rPr/>
      </w:pPr>
      <w:r>
        <w:rPr>
          <w:rFonts w:eastAsia="Arial" w:cs="Arial" w:ascii="Arial" w:hAnsi="Arial"/>
          <w:b/>
          <w:bCs/>
          <w:color w:val="1A1A1A"/>
          <w:sz w:val="22"/>
          <w:szCs w:val="22"/>
        </w:rPr>
        <w:t>Two-stage ranking</w:t>
      </w:r>
      <w:r>
        <w:rPr>
          <w:rFonts w:eastAsia="Arial" w:cs="Arial" w:ascii="Arial" w:hAnsi="Arial"/>
          <w:color w:val="1A1A1A"/>
          <w:sz w:val="22"/>
          <w:szCs w:val="22"/>
        </w:rPr>
        <w:t xml:space="preserve"> is the dominant production architecture for scalable search. The </w:t>
      </w:r>
      <w:r>
        <w:rPr>
          <w:rFonts w:eastAsia="Arial" w:cs="Arial" w:ascii="Arial" w:hAnsi="Arial"/>
          <w:b/>
          <w:bCs/>
          <w:color w:val="1A1A1A"/>
          <w:sz w:val="22"/>
          <w:szCs w:val="22"/>
        </w:rPr>
        <w:t>first stage</w:t>
      </w:r>
      <w:r>
        <w:rPr>
          <w:rFonts w:eastAsia="Arial" w:cs="Arial" w:ascii="Arial" w:hAnsi="Arial"/>
          <w:color w:val="1A1A1A"/>
          <w:sz w:val="22"/>
          <w:szCs w:val="22"/>
        </w:rPr>
        <w:t xml:space="preserve"> (retrieval) rapidly finds candidate documents using the inverted index — this must scale to billions of documents in milliseconds. The </w:t>
      </w:r>
      <w:r>
        <w:rPr>
          <w:rFonts w:eastAsia="Arial" w:cs="Arial" w:ascii="Arial" w:hAnsi="Arial"/>
          <w:b/>
          <w:bCs/>
          <w:color w:val="1A1A1A"/>
          <w:sz w:val="22"/>
          <w:szCs w:val="22"/>
        </w:rPr>
        <w:t>second stage</w:t>
      </w:r>
      <w:r>
        <w:rPr>
          <w:rFonts w:eastAsia="Arial" w:cs="Arial" w:ascii="Arial" w:hAnsi="Arial"/>
          <w:color w:val="1A1A1A"/>
          <w:sz w:val="22"/>
          <w:szCs w:val="22"/>
        </w:rPr>
        <w:t xml:space="preserve"> (re-ranking) applies expensive ML models to the top-K candidates from stage 1 — a much smaller set that can be processed with higher quality models: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Two-stage ranking: architecture and budget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RETRIEVAL (fast, scale-critical)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query 'machine learning tutorial'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10 billion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inverted index lookup + BM25 scoring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top-1000 candidate documents + BM25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budget: &lt; 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Per-document cost: trivial (index lookup + simple formula)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BM25 at stage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Exact text matching: captures term presence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 to compute (precomputed IDF; TF from posting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ML inference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Recall-oriented: prefer to return too many candidates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rather than miss a relevant document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RE-RANKING (expensive, precision-critical)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top-1000 candidates from stage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LTR model (LambdaMART) with 50+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top-10 final results for display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budget: &lt;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Per-document cost: feature extraction + model inference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ML model at stage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1000 docs (not 10B): affordable to run expensive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use slow features (user history lookup, ML embeddings)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Optimises for click-through rate, not just text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Handles feature interactions (title+CTR combo vs body-only)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 STAGE 3: BUSINESS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hard filters: out-of-stock, permission, safety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diversity rules: no &gt;3 results from same domain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A/B test variant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business rules: partner boosts, sponsored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&lt; 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20 + 50 + 5 = 75ms of pure compute + ~30ms network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Sub-150ms total latency for 10B document corpus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Why Not One Stage?</w:t>
      </w:r>
    </w:p>
    <w:tbl>
      <w:tblPr>
        <w:tblW w:w="9560" w:type="dxa"/>
        <w:jc w:val="left"/>
        <w:tblInd w:w="151" w:type="dxa"/>
        <w:tblLayout w:type="fixed"/>
        <w:tblCellMar>
          <w:top w:w="110" w:type="dxa"/>
          <w:left w:w="150" w:type="dxa"/>
          <w:bottom w:w="110" w:type="dxa"/>
          <w:right w:w="150" w:type="dxa"/>
        </w:tblCellMar>
      </w:tblPr>
      <w:tblGrid>
        <w:gridCol w:w="2399"/>
        <w:gridCol w:w="4401"/>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4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not?</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 works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stage: ML re-rank ALL docs</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run ML model on 10B docs in 200ms; compute cost scales linearly with corpus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Corpus is small (&lt;100K docs); low latency not required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stage: BM25 only</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Misses popularity, authority, personalisation; no machine learning of relevance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internal search; code search; early-stage product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stage: vector/ANN only</w:t>
            </w:r>
          </w:p>
        </w:tc>
        <w:tc>
          <w:tcPr>
            <w:tcW w:w="4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ANN gives semantically similar docs but may miss exact keyword matches; no text recall</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Semantic search, recommendation; combine with BM25 for best results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Two-stage: BM25 + ML re-rank</w:t>
            </w:r>
          </w:p>
        </w:tc>
        <w:tc>
          <w:tcPr>
            <w:tcW w:w="4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production pattern</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Almost all production search at scale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Design Decision: Ranking Roadmap</w:t>
      </w:r>
    </w:p>
    <w:p>
      <w:pPr>
        <w:pStyle w:val="Heading2"/>
        <w:spacing w:before="320" w:after="140"/>
        <w:rPr/>
      </w:pPr>
      <w:r>
        <w:rPr>
          <w:rFonts w:eastAsia="Arial" w:cs="Arial" w:ascii="Arial" w:hAnsi="Arial"/>
          <w:b/>
          <w:bCs/>
          <w:color w:val="2E75B6"/>
          <w:sz w:val="28"/>
          <w:szCs w:val="28"/>
        </w:rPr>
        <w:t>6.1  Start Simple, Add Complexity When Warranted</w:t>
      </w:r>
    </w:p>
    <w:p>
      <w:pPr>
        <w:pStyle w:val="Normal"/>
        <w:spacing w:before="80" w:after="80"/>
        <w:rPr/>
      </w:pPr>
      <w:r>
        <w:rPr>
          <w:rFonts w:eastAsia="Arial" w:cs="Arial" w:ascii="Arial" w:hAnsi="Arial"/>
          <w:b/>
          <w:bCs/>
          <w:color w:val="1A1A1A"/>
          <w:sz w:val="22"/>
          <w:szCs w:val="22"/>
        </w:rPr>
        <w:t>Ranking is a classic case where simplicity wins until it doesn't</w:t>
      </w:r>
      <w:r>
        <w:rPr>
          <w:rFonts w:eastAsia="Arial" w:cs="Arial" w:ascii="Arial" w:hAnsi="Arial"/>
          <w:color w:val="1A1A1A"/>
          <w:sz w:val="22"/>
          <w:szCs w:val="22"/>
        </w:rPr>
        <w:t>. BM25 is surprisingly good for most search use cases. ML ranking requires training data (click logs), infrastructure (feature store, model serving), and ongoing maintenance. The incremental approach: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Ranking evolution roadmap: from v0 to production 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0: Basic BM25 (launch quickly)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 use Elasticsearch defaults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 out of the 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to use: MVP, small corpus, budget-constrained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Quality: surprisingly good for keyword-match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Tuned BM25 + field boosting (1-2 weeks)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field boosts: title^3, tags^2, body^1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freshness decay for time-sensitive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 popularity score (simple: sort-by-engagement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Manual tuning with a test query 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user feedback shows obvious ranking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BM25 + precomputed signals (1-2 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CTR, authority, engagement scores offline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in Elasticsearch as doc-level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 with BM25 in a function_score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 test: does adding CTR improve CTR? (yes, usually)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you have enough query volume to compute reliable CTR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Learning to Rank (2-6 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Prerequisites: &gt; 1M (query, click) pairs per 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feature extraction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Train LambdaMART model on click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Evaluate offline: NDCG@10 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 test: LTR vs Stage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manual tuning no longer keeps up with user needs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4: Neural ranking (6+ months, large team)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Fine-tune BERT/bi-encoder for semantic retrieval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Replace BM25 stage 1 with ANN (or hybrid)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personalisation embeddings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you have large annotation budget and serving infrastructure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RULE: 'add ML ranking when you have enough click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~1M (query, doc, click) triples per month is minimum for LTR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that: manual tuning + A/B testing beats ML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Ranking Signals Quick Reference</w:t>
      </w:r>
    </w:p>
    <w:tbl>
      <w:tblPr>
        <w:tblW w:w="9760" w:type="dxa"/>
        <w:jc w:val="left"/>
        <w:tblInd w:w="151" w:type="dxa"/>
        <w:tblLayout w:type="fixed"/>
        <w:tblCellMar>
          <w:top w:w="110" w:type="dxa"/>
          <w:left w:w="150" w:type="dxa"/>
          <w:bottom w:w="110" w:type="dxa"/>
          <w:right w:w="150" w:type="dxa"/>
        </w:tblCellMar>
      </w:tblPr>
      <w:tblGrid>
        <w:gridCol w:w="1999"/>
        <w:gridCol w:w="2800"/>
        <w:gridCol w:w="2400"/>
        <w:gridCol w:w="25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 type</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Computed</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relevance (BM25)</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TF × IDF, document length normalisation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Online (at query time, fast)</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Captures exact keyword relevance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Field boosting</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Title^3, tags^2 &gt; body^1</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Online (applied during scoring)</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Prioritises topically focused documents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Phrase matching</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'machine learning' adjacent vs separate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Online (positional index lookup)</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Rewards focused, exact-match documents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Freshness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Age decay: exp(-λ × age)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Offline (timestamp); applied online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Prioritises recent content for time-sensitive queries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Click-through rate</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Position-adjusted clicks per impression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Offline (aggregated from logs daily)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Captures what users actually find useful</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Authority / PageRank</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Links in × link quality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Offline (link graph analysis weekly)</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Rewards trusted, well-referenced content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Personalisation</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history, location, preferences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Online (user context fetched at query time)</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Tailors results to individual user</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LTR combined score</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ML model combining all above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Offline (trained); online (inference)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Learns optimal combination from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Ranking &amp; Relevance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BM25 improves TF-IDF with saturation + length normalisation: </w:t>
            </w:r>
            <w:r>
              <w:rPr>
                <w:rFonts w:eastAsia="Arial" w:cs="Arial" w:ascii="Arial" w:hAnsi="Arial"/>
                <w:color w:val="1A1A1A"/>
                <w:sz w:val="22"/>
                <w:szCs w:val="22"/>
              </w:rPr>
              <w:t>TF saturates (10th mention adds less than 1st). Document length normalised by avgdl. k1=1.2, b=0.75 are defaults. Elasticsearch uses BM25 by default.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Field boosting: title matches &gt;&gt; body matches: </w:t>
            </w:r>
            <w:r>
              <w:rPr>
                <w:rFonts w:eastAsia="Arial" w:cs="Arial" w:ascii="Arial" w:hAnsi="Arial"/>
                <w:color w:val="1A1A1A"/>
                <w:sz w:val="22"/>
                <w:szCs w:val="22"/>
              </w:rPr>
              <w:t>title^3 says a title match is 3× more valuable than a body match. Encode what it means to be 'about' a topic vs 'mentioning' 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Non-text signals: freshness, CTR, authority, personalisation: </w:t>
            </w:r>
            <w:r>
              <w:rPr>
                <w:rFonts w:eastAsia="Arial" w:cs="Arial" w:ascii="Arial" w:hAnsi="Arial"/>
                <w:color w:val="1A1A1A"/>
                <w:sz w:val="22"/>
                <w:szCs w:val="22"/>
              </w:rPr>
              <w:t>Computed offline; stored in index. Apply exponential decay for freshness. Use position-adjusted CTR to correct for position bias.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Two-stage ranking: BM25 retrieval → ML re-ranking on top-K: </w:t>
            </w:r>
            <w:r>
              <w:rPr>
                <w:rFonts w:eastAsia="Arial" w:cs="Arial" w:ascii="Arial" w:hAnsi="Arial"/>
                <w:color w:val="1A1A1A"/>
                <w:sz w:val="22"/>
                <w:szCs w:val="22"/>
              </w:rPr>
              <w:t>Stage 1: inverted index + BM25, top-1000 candidates, &lt; 20ms. Stage 2: LambdaMART or BERT on top-1000, &lt; 50ms. Combined: sub-150ms for 10B corpus.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Learning to Rank: pointwise/pairwise/listwise: </w:t>
            </w:r>
            <w:r>
              <w:rPr>
                <w:rFonts w:eastAsia="Arial" w:cs="Arial" w:ascii="Arial" w:hAnsi="Arial"/>
                <w:color w:val="1A1A1A"/>
                <w:sz w:val="22"/>
                <w:szCs w:val="22"/>
              </w:rPr>
              <w:t>Pointwise: predict score per doc. Pairwise: predict which of two docs is better (most common). Listwise: optimise NDCG directly (LambdaMART — state-of-the-art). Requires &gt;1M (query, click) pairs.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Ranking roadmap: BM25 → tuned BM25 → LTR → neural: </w:t>
            </w:r>
            <w:r>
              <w:rPr>
                <w:rFonts w:eastAsia="Arial" w:cs="Arial" w:ascii="Arial" w:hAnsi="Arial"/>
                <w:color w:val="1A1A1A"/>
                <w:sz w:val="22"/>
                <w:szCs w:val="22"/>
              </w:rPr>
              <w:t>Start with BM25. Add field boosts and freshness. Add CTR and authority as precomputed features. Add LTR only when you have sufficient click data (&gt;1M query-click pairs/month).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BM25 and why is it better than TF-IDF for search ranking?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BM25 (Best Match 25) is a probabilistic term-based relevance scoring function that improves on TF-IDF in two specific ways. TF-IDF computes a score as term frequency (how many times the term appears in the document, normalised by document length) multiplied by inverse document frequency (how rare the term is across the corpus). BM25 keeps the IDF component largely the same but replaces the TF component with an improved version that addresses two weaknesses. First, TF saturation: in TF-IDF, document score grows linearly with term frequency. A document mentioning 'database' 100 times scores 100× higher than one mentioning it once. Intuitively, the 100th mention adds almost no information — we already know the document is about databases. BM25 models this diminishing return with a saturation function: TF contribution grows quickly at first but asymptotically approaches a maximum value (k1 + 1). With the default parameter k1=1.2, going from 1 to 2 occurrences meaningfully increases the score, but going from 10 to 100 occurrences barely changes it. This makes BM25 more resistant to keyword stuffing and term-repetition gaming. Second, document length normalisation: TF-IDF already normalises by document length, but it does so in a way that equally penalises short and long documents. BM25 provides a more nuanced normalisation controlled by parameter b=0.75: documents are compared against the average document length in the corpus. A 200-word document mentioning 'database' three times is more focused on databases than a 2,000-word document mentioning it three times. BM25 penalises longer documents relative to the average, but not as harshly as full length normalisation. These two changes make BM25 better at ranking real-world documents than TF-IDF. It is the default relevance function in Elasticsearch, Lucene, Solr, and most production search engines. For short, focused documents (like product titles), BM25 works very well out of the box. For longer documents or diverse query types, additional signals (field boosting, freshness, CTR, personalisation) are layered on top of the BM25 baseline.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the two-stage ranking architecture and why it is used in production.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Two-stage ranking is the standard production architecture for large-scale search that separates the retrieval problem (which documents match?) from the ranking problem (which of the matching documents should be shown first?). The motivation is the mismatch between corpus size and ranking quality: you cannot run an expensive, high-quality ML ranking model on billions of documents in 200 milliseconds. Stage 1, retrieval, uses the inverted index with BM25 scoring to rapidly find the top-K candidate documents (typically 100-1,000) from the full corpus. This stage must be extremely fast — typically under 20 milliseconds — and can scale to billions of documents because BM25 is computed from precomputed statistics (IDF precomputed at index time; TF read from posting lists). BM25 is recall-oriented: it is better to return too many candidates that include the truly relevant ones than to miss them by being too aggressive. Stage 2, re-ranking, applies an expensive ML model (typically LambdaMART, a gradient-boosted tree model, or increasingly a neural cross-encoder) to the top-K candidates from stage 1. This stage operates on only 100-1,000 documents, which is small enough to allow expensive feature computation: fetching user history from a feature store, computing personalisation scores, evaluating phrase matching with positional information, and running full ML inference. The re-ranker's model can use dozens of features — BM25 subscores per field, freshness, click-through rates, authority scores, and personalisation vectors — and can discover non-linear feature interactions that manual linear formulas cannot capture. The re-ranker is precision-oriented: it optimises for showing the most relevant documents to users in the top positions. Stage 3 typically applies business rules (deduplication, sponsored results, safety filters, A/B test variants). The two-stage approach achieves the best of both: the scale and recall of an inverted index for the first stage, and the quality and flexibility of ML ranking for the second. The alternative — running ML ranking on all matching documents — is computationally infeasible at web scale. The alternative of BM25-only ranking leaves significant quality on the table by ignoring click signals, freshness, and personalisation. Two-stage is the correct architecture for essentially any production search system beyond a trivial corpus size.</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Search &amp; Ranking Module 3: Ranking &amp; Relevance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4</w:t>
      </w:r>
    </w:p>
    <w:p>
      <w:pPr>
        <w:pStyle w:val="Normal"/>
        <w:spacing w:before="0" w:after="100"/>
        <w:jc w:val="center"/>
        <w:rPr/>
      </w:pPr>
      <w:r>
        <w:rPr>
          <w:rFonts w:eastAsia="Arial" w:cs="Arial" w:ascii="Arial" w:hAnsi="Arial"/>
          <w:b/>
          <w:bCs/>
          <w:color w:val="1A3C5E"/>
          <w:sz w:val="48"/>
          <w:szCs w:val="48"/>
        </w:rPr>
        <w:t>Autocomplete &amp; Typeahead</w:t>
      </w:r>
    </w:p>
    <w:p>
      <w:pPr>
        <w:pStyle w:val="Normal"/>
        <w:pBdr>
          <w:bottom w:val="single" w:sz="6" w:space="6" w:color="2E75B6"/>
        </w:pBdr>
        <w:spacing w:before="0" w:after="80"/>
        <w:jc w:val="center"/>
        <w:rPr/>
      </w:pPr>
      <w:r>
        <w:rPr>
          <w:rFonts w:eastAsia="Arial" w:cs="Arial" w:ascii="Arial" w:hAnsi="Arial"/>
          <w:i/>
          <w:iCs/>
          <w:color w:val="444444"/>
          <w:sz w:val="22"/>
          <w:szCs w:val="22"/>
        </w:rPr>
        <w:t>Trie  |  Pre-computed Top-K  |  Sharding  |  Elasticsearch Alternative  |  Serving  |  Caching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autocomplete problem — latency requirements and data sources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Trie (prefix tree) — the data structure optimised for prefix lookups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Pre-computing top-K at each trie node — avoiding expensive traversal at query 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Trie sharding — distributing the prefix space across nodes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Elasticsearch completion suggester — the simpler alternative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Autocomplete ranking — frequency, recency, personalisation, trending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Serving at p99 &lt; 50ms — caching and client-side optimisations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Autocomplete Problem</w:t>
      </w:r>
    </w:p>
    <w:p>
      <w:pPr>
        <w:pStyle w:val="Heading2"/>
        <w:spacing w:before="320" w:after="140"/>
        <w:rPr/>
      </w:pPr>
      <w:r>
        <w:rPr>
          <w:rFonts w:eastAsia="Arial" w:cs="Arial" w:ascii="Arial" w:hAnsi="Arial"/>
          <w:b/>
          <w:bCs/>
          <w:color w:val="2E75B6"/>
          <w:sz w:val="28"/>
          <w:szCs w:val="28"/>
        </w:rPr>
        <w:t>1.1  What Autocomplete Is and Why It's Hard</w:t>
      </w:r>
    </w:p>
    <w:p>
      <w:pPr>
        <w:pStyle w:val="Normal"/>
        <w:spacing w:before="80" w:after="80"/>
        <w:rPr/>
      </w:pPr>
      <w:r>
        <w:rPr>
          <w:rFonts w:eastAsia="Arial" w:cs="Arial" w:ascii="Arial" w:hAnsi="Arial"/>
          <w:b/>
          <w:bCs/>
          <w:color w:val="1A1A1A"/>
          <w:sz w:val="22"/>
          <w:szCs w:val="22"/>
        </w:rPr>
        <w:t>Autocomplete</w:t>
      </w:r>
      <w:r>
        <w:rPr>
          <w:rFonts w:eastAsia="Arial" w:cs="Arial" w:ascii="Arial" w:hAnsi="Arial"/>
          <w:color w:val="1A1A1A"/>
          <w:sz w:val="22"/>
          <w:szCs w:val="22"/>
        </w:rPr>
        <w:t xml:space="preserve"> (also called typeahead) suggests complete queries as the user types partial input. When a user types 'sys', the autocomplete service returns suggestions like 'system design', 'system design interview', 'syscall'. Autocomplete is a </w:t>
      </w:r>
      <w:r>
        <w:rPr>
          <w:rFonts w:eastAsia="Arial" w:cs="Arial" w:ascii="Arial" w:hAnsi="Arial"/>
          <w:b/>
          <w:bCs/>
          <w:color w:val="1A1A1A"/>
          <w:sz w:val="22"/>
          <w:szCs w:val="22"/>
        </w:rPr>
        <w:t>prefix matching problem</w:t>
      </w:r>
      <w:r>
        <w:rPr>
          <w:rFonts w:eastAsia="Arial" w:cs="Arial" w:ascii="Arial" w:hAnsi="Arial"/>
          <w:color w:val="1A1A1A"/>
          <w:sz w:val="22"/>
          <w:szCs w:val="22"/>
        </w:rPr>
        <w:t xml:space="preserve"> — find all suggestions that start with the typed prefix — combined with a </w:t>
      </w:r>
      <w:r>
        <w:rPr>
          <w:rFonts w:eastAsia="Arial" w:cs="Arial" w:ascii="Arial" w:hAnsi="Arial"/>
          <w:b/>
          <w:bCs/>
          <w:color w:val="1A1A1A"/>
          <w:sz w:val="22"/>
          <w:szCs w:val="22"/>
        </w:rPr>
        <w:t>ranking problem</w:t>
      </w:r>
      <w:r>
        <w:rPr>
          <w:rFonts w:eastAsia="Arial" w:cs="Arial" w:ascii="Arial" w:hAnsi="Arial"/>
          <w:color w:val="1A1A1A"/>
          <w:sz w:val="22"/>
          <w:szCs w:val="22"/>
        </w:rPr>
        <w:t xml:space="preserve"> — which suggestions are most likely to be what the user wants: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Autocomplete Is Challenging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Extreme latency requirement: </w:t>
            </w:r>
            <w:r>
              <w:rPr>
                <w:rFonts w:eastAsia="Arial" w:cs="Arial" w:ascii="Arial" w:hAnsi="Arial"/>
                <w:color w:val="1A1A1A"/>
                <w:sz w:val="22"/>
                <w:szCs w:val="22"/>
              </w:rPr>
              <w:t>Autocomplete must respond in &lt; 50ms p99 — faster than a regular search query. Each keystroke triggers a new request. Users will notice latency above 100ms as a 'lag' that makes the experience feel broken. This rules out slow operations: no database full scans, no real-time index queries without caching.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 query volume: </w:t>
            </w:r>
            <w:r>
              <w:rPr>
                <w:rFonts w:eastAsia="Arial" w:cs="Arial" w:ascii="Arial" w:hAnsi="Arial"/>
                <w:color w:val="1A1A1A"/>
                <w:sz w:val="22"/>
                <w:szCs w:val="22"/>
              </w:rPr>
              <w:t>A search box on a popular site generates 1 API call per keystroke per active user. At 1M concurrent users each typing 1 character/second, that is 1M requests/second just for autocomplete. The service must be extremely efficient.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Freshness: </w:t>
            </w:r>
            <w:r>
              <w:rPr>
                <w:rFonts w:eastAsia="Arial" w:cs="Arial" w:ascii="Arial" w:hAnsi="Arial"/>
                <w:color w:val="1A1A1A"/>
                <w:sz w:val="22"/>
                <w:szCs w:val="22"/>
              </w:rPr>
              <w:t>Trending queries ('NFT price', 'ChatGPT') should appear in autocomplete within minutes of trending. But rebuilding a large trie from scratch takes time. The data pipeline must balance freshness with serving stability.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Personalisation: </w:t>
            </w:r>
            <w:r>
              <w:rPr>
                <w:rFonts w:eastAsia="Arial" w:cs="Arial" w:ascii="Arial" w:hAnsi="Arial"/>
                <w:color w:val="1A1A1A"/>
                <w:sz w:val="22"/>
                <w:szCs w:val="22"/>
              </w:rPr>
              <w:t>'sys' for a software engineer might suggest 'syscall' or 'system design'; for a medical professional it might suggest 'systemic lupus'. Personalised autocomplete requires mixing global popularity with user-specific history.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Data Sources for Autocomplete</w:t>
      </w:r>
    </w:p>
    <w:tbl>
      <w:tblPr>
        <w:tblW w:w="9960" w:type="dxa"/>
        <w:jc w:val="left"/>
        <w:tblInd w:w="151" w:type="dxa"/>
        <w:tblLayout w:type="fixed"/>
        <w:tblCellMar>
          <w:top w:w="110" w:type="dxa"/>
          <w:left w:w="150" w:type="dxa"/>
          <w:bottom w:w="110" w:type="dxa"/>
          <w:right w:w="150" w:type="dxa"/>
        </w:tblCellMar>
      </w:tblPr>
      <w:tblGrid>
        <w:gridCol w:w="2400"/>
        <w:gridCol w:w="3000"/>
        <w:gridCol w:w="2399"/>
        <w:gridCol w:w="2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Source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provides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Update frequency</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query logs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Popular queries that real users have searched for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Daily batch aggregation; top-N per prefix</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General-purpose search autocomplete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Product/entity catalog</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Products, people, places, movies — structured entities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Hourly or real-time (CDC from catalog DB)</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product search; entity search</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Trending queries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Queries with rising search volume in last hour/day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Near-real-time (every few minutes)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News, social media, trending topics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personal history</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This specific user's past searches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(write on each search)</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Personalised suggestions (shown for known users only)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Trie (Prefix Tree)</w:t>
      </w:r>
    </w:p>
    <w:p>
      <w:pPr>
        <w:pStyle w:val="Heading2"/>
        <w:spacing w:before="320" w:after="140"/>
        <w:rPr/>
      </w:pPr>
      <w:r>
        <w:rPr>
          <w:rFonts w:eastAsia="Arial" w:cs="Arial" w:ascii="Arial" w:hAnsi="Arial"/>
          <w:b/>
          <w:bCs/>
          <w:color w:val="2E75B6"/>
          <w:sz w:val="28"/>
          <w:szCs w:val="28"/>
        </w:rPr>
        <w:t>2.1  Trie Structure</w:t>
      </w:r>
    </w:p>
    <w:p>
      <w:pPr>
        <w:pStyle w:val="Normal"/>
        <w:spacing w:before="80" w:after="80"/>
        <w:rPr/>
      </w:pPr>
      <w:r>
        <w:rPr>
          <w:rFonts w:eastAsia="Arial" w:cs="Arial" w:ascii="Arial" w:hAnsi="Arial"/>
          <w:b/>
          <w:bCs/>
          <w:color w:val="1A1A1A"/>
          <w:sz w:val="22"/>
          <w:szCs w:val="22"/>
        </w:rPr>
        <w:t>A trie</w:t>
      </w:r>
      <w:r>
        <w:rPr>
          <w:rFonts w:eastAsia="Arial" w:cs="Arial" w:ascii="Arial" w:hAnsi="Arial"/>
          <w:color w:val="1A1A1A"/>
          <w:sz w:val="22"/>
          <w:szCs w:val="22"/>
        </w:rPr>
        <w:t xml:space="preserve"> (from re-</w:t>
      </w:r>
      <w:r>
        <w:rPr>
          <w:rFonts w:eastAsia="Arial" w:cs="Arial" w:ascii="Arial" w:hAnsi="Arial"/>
          <w:i/>
          <w:iCs/>
          <w:color w:val="444444"/>
          <w:sz w:val="22"/>
          <w:szCs w:val="22"/>
        </w:rPr>
        <w:t>trie</w:t>
      </w:r>
      <w:r>
        <w:rPr>
          <w:rFonts w:eastAsia="Arial" w:cs="Arial" w:ascii="Arial" w:hAnsi="Arial"/>
          <w:color w:val="1A1A1A"/>
          <w:sz w:val="22"/>
          <w:szCs w:val="22"/>
        </w:rPr>
        <w:t>-val) is a tree data structure where each path from the root to a node represents a prefix. Each node represents one character. Nodes are arranged so that all strings sharing a common prefix share the same initial path in the tree. This makes prefix lookups extremely efficient — to find all strings starting with 'sys', traverse from the root following s → y → s, then collect all strings reachable from that node: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Trie structure: example with query suggestions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QUERIES AND FREQUENCIES: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design'        freq: 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design interview' freq: 40,000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'syscall'              freq: 8,000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'systems programming'  freq: 12,000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engine'        freq: 30,000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TRIE STRUCTURE (simplified):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h [end: 'search engine', freq:30000]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 [end: not a full query, internal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 ' → design [end, freq:50000]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 interview' [end, freq:40000]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 → programming [end, freq:12000]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c → all [end: 'syscall', freq:8000]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LOOKUP: user types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Traverse: root → s → y →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 all nodes reachable from 'sys'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'system design' (50000), 'systems programming' (12000), 'syscall' (8000)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'system design interview' (40000)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by frequency: system design &gt; system design interview &gt; systems programming &gt; syscall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top-5</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Trie Optimisations</w:t>
      </w:r>
    </w:p>
    <w:p>
      <w:pPr>
        <w:pStyle w:val="Heading2"/>
        <w:spacing w:before="320" w:after="140"/>
        <w:rPr/>
      </w:pPr>
      <w:r>
        <w:rPr>
          <w:rFonts w:eastAsia="Arial" w:cs="Arial" w:ascii="Arial" w:hAnsi="Arial"/>
          <w:b/>
          <w:bCs/>
          <w:color w:val="2E75B6"/>
          <w:sz w:val="28"/>
          <w:szCs w:val="28"/>
        </w:rPr>
        <w:t>3.1  Pre-computing Top-K at Each Node</w:t>
      </w:r>
    </w:p>
    <w:p>
      <w:pPr>
        <w:pStyle w:val="Normal"/>
        <w:spacing w:before="80" w:after="80"/>
        <w:rPr/>
      </w:pPr>
      <w:r>
        <w:rPr>
          <w:rFonts w:eastAsia="Arial" w:cs="Arial" w:ascii="Arial" w:hAnsi="Arial"/>
          <w:b/>
          <w:bCs/>
          <w:color w:val="1A1A1A"/>
          <w:sz w:val="22"/>
          <w:szCs w:val="22"/>
        </w:rPr>
        <w:t>The naive trie lookup</w:t>
      </w:r>
      <w:r>
        <w:rPr>
          <w:rFonts w:eastAsia="Arial" w:cs="Arial" w:ascii="Arial" w:hAnsi="Arial"/>
          <w:color w:val="1A1A1A"/>
          <w:sz w:val="22"/>
          <w:szCs w:val="22"/>
        </w:rPr>
        <w:t xml:space="preserve"> — traverse to the prefix node, then explore all reachable nodes to find the highest-scored suggestions — has time complexity proportional to the number of strings with that prefix. For a popular prefix like 'how', which might have millions of suggestions, this is far too slow for a sub-50ms requirement. The solution: </w:t>
      </w:r>
      <w:r>
        <w:rPr>
          <w:rFonts w:eastAsia="Arial" w:cs="Arial" w:ascii="Arial" w:hAnsi="Arial"/>
          <w:b/>
          <w:bCs/>
          <w:color w:val="1A1A1A"/>
          <w:sz w:val="22"/>
          <w:szCs w:val="22"/>
        </w:rPr>
        <w:t>pre-compute the top-K suggestions at every trie node</w:t>
      </w:r>
      <w:r>
        <w:rPr>
          <w:rFonts w:eastAsia="Arial" w:cs="Arial" w:ascii="Arial" w:hAnsi="Arial"/>
          <w:color w:val="1A1A1A"/>
          <w:sz w:val="22"/>
          <w:szCs w:val="22"/>
        </w:rPr>
        <w:t xml:space="preserve"> during index construction: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Pre-computed Top-K: How It Works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pre-computed: </w:t>
            </w:r>
            <w:r>
              <w:rPr>
                <w:rFonts w:eastAsia="Arial" w:cs="Arial" w:ascii="Arial" w:hAnsi="Arial"/>
                <w:color w:val="1A1A1A"/>
                <w:sz w:val="22"/>
                <w:szCs w:val="22"/>
              </w:rPr>
              <w:t>During index build (offline), for every node in the trie, compute the top-K (e.g., K=10) completions that score highest among all strings reachable from that node. Store these top-K completions directly at the node.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time: </w:t>
            </w:r>
            <w:r>
              <w:rPr>
                <w:rFonts w:eastAsia="Arial" w:cs="Arial" w:ascii="Arial" w:hAnsi="Arial"/>
                <w:color w:val="1A1A1A"/>
                <w:sz w:val="22"/>
                <w:szCs w:val="22"/>
              </w:rPr>
              <w:t>Traverse from root to the prefix node — O(prefix_length) character comparisons. Read the pre-computed top-K list from the node. Done. O(1) retrieval after traversal, regardless of how many strings exist with that prefix.</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trade-off: </w:t>
            </w:r>
            <w:r>
              <w:rPr>
                <w:rFonts w:eastAsia="Arial" w:cs="Arial" w:ascii="Arial" w:hAnsi="Arial"/>
                <w:color w:val="1A1A1A"/>
                <w:sz w:val="22"/>
                <w:szCs w:val="22"/>
              </w:rPr>
              <w:t>Every internal node now stores K completion strings. A trie with 10M unique queries and K=10 stores ~10-20× more data than a plain trie. For 10 million queries averaging 20 characters at 10 completions per node: ~2GB. Fits in RAM on a few servers.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Update strategy: </w:t>
            </w:r>
            <w:r>
              <w:rPr>
                <w:rFonts w:eastAsia="Arial" w:cs="Arial" w:ascii="Arial" w:hAnsi="Arial"/>
                <w:color w:val="1A1A1A"/>
                <w:sz w:val="22"/>
                <w:szCs w:val="22"/>
              </w:rPr>
              <w:t>When new queries are added or frequencies change, the top-K list at affected nodes must be recomputed. For a batch update: rebuild the entire trie. For incremental updates: update only the path from root to the changed leaf and recompute top-K upward.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Pre-computed top-K: trie node structure and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TRIE NODE STRUCTURE (with pre-computed top-K):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TrieNode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children: Map&lt;char, TrieNode&gt;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isEndOfQuery: boolean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queryFrequency: int  // if this node is a complete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topK: List&lt;{query: string, score: int}&gt;  // pre-computed top-K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AT PREFIX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 design',            score: 50000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 design interview',   score: 40000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'search engine',             score: 30000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'systems programming',       score: 12000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'syscall',                   score: 8000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AT PREFIX 'sy':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 design',           score: 50000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 design interview', score: 40000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'systems programming',     score: 12000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'syscall',                 score: 8000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AT PREFIX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topK: same as 'sy' (same set of completions)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Traverse: root → s → y → s  [3 character comparisons]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node.topK                [O(1) memory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top-5 from pre-computed list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O(prefix_length) = O(3) operations → sub-millisecond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Trie Sharding</w:t>
      </w:r>
    </w:p>
    <w:p>
      <w:pPr>
        <w:pStyle w:val="Normal"/>
        <w:spacing w:before="80" w:after="80"/>
        <w:rPr/>
      </w:pPr>
      <w:r>
        <w:rPr>
          <w:rFonts w:eastAsia="Arial" w:cs="Arial" w:ascii="Arial" w:hAnsi="Arial"/>
          <w:b/>
          <w:bCs/>
          <w:color w:val="1A1A1A"/>
          <w:sz w:val="22"/>
          <w:szCs w:val="22"/>
        </w:rPr>
        <w:t>A single trie for a large query corpus</w:t>
      </w:r>
      <w:r>
        <w:rPr>
          <w:rFonts w:eastAsia="Arial" w:cs="Arial" w:ascii="Arial" w:hAnsi="Arial"/>
          <w:color w:val="1A1A1A"/>
          <w:sz w:val="22"/>
          <w:szCs w:val="22"/>
        </w:rPr>
        <w:t xml:space="preserve"> may consume too much memory for one machine, or may not handle the query throughput with sufficient redundancy. Sharding distributes the trie across multiple servers by </w:t>
      </w:r>
      <w:r>
        <w:rPr>
          <w:rFonts w:eastAsia="Arial" w:cs="Arial" w:ascii="Arial" w:hAnsi="Arial"/>
          <w:b/>
          <w:bCs/>
          <w:color w:val="1A1A1A"/>
          <w:sz w:val="22"/>
          <w:szCs w:val="22"/>
        </w:rPr>
        <w:t>partitioning the prefix space</w:t>
      </w:r>
      <w:r>
        <w:rPr>
          <w:rFonts w:eastAsia="Arial" w:cs="Arial" w:ascii="Arial" w:hAnsi="Arial"/>
          <w:color w:val="1A1A1A"/>
          <w:sz w:val="22"/>
          <w:szCs w:val="22"/>
        </w:rPr>
        <w:t>. A common approach: shard by the first one or two characters of the prefix:</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Trie sharding: partition by prefix range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STRATEGY: 2-node prefix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prefixes starting with 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prefixes starting with n-z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TYPES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char = 's'; s is in a-m → route to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traverse s → y → s → return pre-computed top-K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TYPES 'new':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char = 'n'; n is in n-z → route to Shard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MORE GRANULARITY: 3-node prefix sharding (a-h / i-p / q-z)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consistent hashing on first two characters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WITHIN EACH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3 replicas (leader + 2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routing: read from any replica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handles trie updates; replicates to followers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UNEVEN LOAD (hot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 shard may be hit more often (English words start with common letters)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request rate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finer-grained sharding for high-traffic letters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add replicas to hot shards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LAYER ABOVE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Redis/Memcached: cache top-K results per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Popular prefixes ('how', 'what', 'system') are nearly static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&gt; 90% for popular prefixes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 forward to trie shard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Elasticsearch Completion Suggester</w:t>
      </w:r>
    </w:p>
    <w:p>
      <w:pPr>
        <w:pStyle w:val="Heading2"/>
        <w:spacing w:before="320" w:after="140"/>
        <w:rPr/>
      </w:pPr>
      <w:r>
        <w:rPr>
          <w:rFonts w:eastAsia="Arial" w:cs="Arial" w:ascii="Arial" w:hAnsi="Arial"/>
          <w:b/>
          <w:bCs/>
          <w:color w:val="2E75B6"/>
          <w:sz w:val="28"/>
          <w:szCs w:val="28"/>
        </w:rPr>
        <w:t>4.1  The Simpler Alternative to a Custom Trie</w:t>
      </w:r>
    </w:p>
    <w:p>
      <w:pPr>
        <w:pStyle w:val="Normal"/>
        <w:spacing w:before="80" w:after="80"/>
        <w:rPr/>
      </w:pPr>
      <w:r>
        <w:rPr>
          <w:rFonts w:eastAsia="Arial" w:cs="Arial" w:ascii="Arial" w:hAnsi="Arial"/>
          <w:b/>
          <w:bCs/>
          <w:color w:val="1A1A1A"/>
          <w:sz w:val="22"/>
          <w:szCs w:val="22"/>
        </w:rPr>
        <w:t>Elasticsearch's completion suggester</w:t>
      </w:r>
      <w:r>
        <w:rPr>
          <w:rFonts w:eastAsia="Arial" w:cs="Arial" w:ascii="Arial" w:hAnsi="Arial"/>
          <w:color w:val="1A1A1A"/>
          <w:sz w:val="22"/>
          <w:szCs w:val="22"/>
        </w:rPr>
        <w:t xml:space="preserve"> provides autocomplete functionality without building a custom trie service. It uses an in-memory FST (Finite State Transducer — a more compressed version of a trie) that Elasticsearch builds and maintains as part of its index. This is the </w:t>
      </w:r>
      <w:r>
        <w:rPr>
          <w:rFonts w:eastAsia="Arial" w:cs="Arial" w:ascii="Arial" w:hAnsi="Arial"/>
          <w:b/>
          <w:bCs/>
          <w:color w:val="1A1A1A"/>
          <w:sz w:val="22"/>
          <w:szCs w:val="22"/>
        </w:rPr>
        <w:t>right choice for simpler use cases</w:t>
      </w:r>
      <w:r>
        <w:rPr>
          <w:rFonts w:eastAsia="Arial" w:cs="Arial" w:ascii="Arial" w:hAnsi="Arial"/>
          <w:color w:val="1A1A1A"/>
          <w:sz w:val="22"/>
          <w:szCs w:val="22"/>
        </w:rPr>
        <w:t xml:space="preserve"> where the query volume and latency requirements don't demand a dedicated autocomplete cluster: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Elasticsearch Completion Suggester: How It Works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Index-time setup: </w:t>
            </w:r>
            <w:r>
              <w:rPr>
                <w:rFonts w:eastAsia="Arial" w:cs="Arial" w:ascii="Arial" w:hAnsi="Arial"/>
                <w:color w:val="1A1A1A"/>
                <w:sz w:val="22"/>
                <w:szCs w:val="22"/>
              </w:rPr>
              <w:t>Map a completion field in the index. When documents are indexed, the completion field builds an in-memory FST optimised for prefix lookups.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Query-time usage: </w:t>
            </w:r>
            <w:r>
              <w:rPr>
                <w:rFonts w:eastAsia="Arial" w:cs="Arial" w:ascii="Arial" w:hAnsi="Arial"/>
                <w:color w:val="1A1A1A"/>
                <w:sz w:val="22"/>
                <w:szCs w:val="22"/>
              </w:rPr>
              <w:t>Send a suggest query with the prefix. Elasticsearch returns suggestions from the in-memory FST without touching the inverted index. Very fast because the FST is in RAM.</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Weighted suggestions: </w:t>
            </w:r>
            <w:r>
              <w:rPr>
                <w:rFonts w:eastAsia="Arial" w:cs="Arial" w:ascii="Arial" w:hAnsi="Arial"/>
                <w:color w:val="1A1A1A"/>
                <w:sz w:val="22"/>
                <w:szCs w:val="22"/>
              </w:rPr>
              <w:t>Each document can include a weight (the query frequency or ranking score). The suggester returns suggestions sorted by weight. Use to rank popular queries above obscure ones.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Context filters: </w:t>
            </w:r>
            <w:r>
              <w:rPr>
                <w:rFonts w:eastAsia="Arial" w:cs="Arial" w:ascii="Arial" w:hAnsi="Arial"/>
                <w:color w:val="1A1A1A"/>
                <w:sz w:val="22"/>
                <w:szCs w:val="22"/>
              </w:rPr>
              <w:t>Completion suggesters support context filters — e.g., only suggest queries for a specific category, geo-location, or user segment. Applied at query time without affecting other suggestions.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Elasticsearch completion suggester: setup and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MAPPING: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/autocomplete-suggestions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"mappings":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"completion",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"analyzer": "simple"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"query_text": { "type": "text"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"frequency": { "type": "integer"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A SUGGESTION: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/autocomplete-suggestions/_doc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"query_text": "system design interview",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["system design interview",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design",    // also suggest shorter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40000               // frequency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AUTOCOMPLETE QUERY (prefix =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/autocomplete-suggestions/_search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"query-suggest":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"suggest",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5                // return top-5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5 suggestions ordered by weight (frequency)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~2-10ms for most prefix queries (in-memory FST)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Trie Service vs Elasticsearch Completion: When to Choose</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Custom trie service</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Elasticsearch completion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Sub-millisecond (pure memory lookup)</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2-10ms (network + Elasticsearch overhead)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Extremely high (in-process)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but bounded by Elasticsearch cluster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Personalisation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control: merge per-user history with global trie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context filters, but no per-user trie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Freshness control</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control: update trie on demand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Tied to Elasticsearch index update latency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complexity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custom service to build, deploy, scale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use existing Elasticsearch cluster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when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100M+ QPS, &lt;5ms p99, full personalisation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&lt;1M QPS, 50ms p99 acceptable, simpler ops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Autocomplete Ranking</w:t>
      </w:r>
    </w:p>
    <w:p>
      <w:pPr>
        <w:pStyle w:val="Heading2"/>
        <w:spacing w:before="320" w:after="140"/>
        <w:rPr/>
      </w:pPr>
      <w:r>
        <w:rPr>
          <w:rFonts w:eastAsia="Arial" w:cs="Arial" w:ascii="Arial" w:hAnsi="Arial"/>
          <w:b/>
          <w:bCs/>
          <w:color w:val="2E75B6"/>
          <w:sz w:val="28"/>
          <w:szCs w:val="28"/>
        </w:rPr>
        <w:t>5.1  Beyond Simple Frequency</w:t>
      </w:r>
    </w:p>
    <w:p>
      <w:pPr>
        <w:pStyle w:val="Normal"/>
        <w:spacing w:before="80" w:after="80"/>
        <w:rPr/>
      </w:pPr>
      <w:r>
        <w:rPr>
          <w:rFonts w:eastAsia="Arial" w:cs="Arial" w:ascii="Arial" w:hAnsi="Arial"/>
          <w:b/>
          <w:bCs/>
          <w:color w:val="1A1A1A"/>
          <w:sz w:val="22"/>
          <w:szCs w:val="22"/>
        </w:rPr>
        <w:t>Simple frequency ranking</w:t>
      </w:r>
      <w:r>
        <w:rPr>
          <w:rFonts w:eastAsia="Arial" w:cs="Arial" w:ascii="Arial" w:hAnsi="Arial"/>
          <w:color w:val="1A1A1A"/>
          <w:sz w:val="22"/>
          <w:szCs w:val="22"/>
        </w:rPr>
        <w:t xml:space="preserve"> — suggest the most searched queries with the prefix — works for most cases but has significant failure modes. A query popular six months ago but now irrelevant ranks above currently trending queries. A query popular globally ranks above one that is perfect for this specific user. Good autocomplete ranking combines </w:t>
      </w:r>
      <w:r>
        <w:rPr>
          <w:rFonts w:eastAsia="Arial" w:cs="Arial" w:ascii="Arial" w:hAnsi="Arial"/>
          <w:b/>
          <w:bCs/>
          <w:color w:val="1A1A1A"/>
          <w:sz w:val="22"/>
          <w:szCs w:val="22"/>
        </w:rPr>
        <w:t>multiple signals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Autocomplete ranking: multi-signal scoring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RANKING 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 frequency_weight × normalised_frequency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recency_weight × recency_score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trending_weight × trending_boost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personal_weight × personal_score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1: 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normalised_frequency = log(query_count + 1) / log(max_query_count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design': 50,000 searches → score: log(50001)/log(100001) ≈ 0.94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design interview': 40,000 searches → ≈ 0.93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'syscall': 8,000 searches → ≈ 0.83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normalisation: prevents very popular queries from dominating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2: RECENCY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Decay old queries: score × exp(-λ × days_since_last_search)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λ = 0.01 (slow decay for evergreen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λ = 0.1  (fast decay for trending topics)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'ChatGPT' searched heavily last week, quiet for a month: score decays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3: TRENDING 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trending_score = recent_count / historical_average_count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ratio &gt; 2.0: query is trending → apply multiplicative boost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'NFT price' normally 1000/day, today 10,000/day → trending ratio = 10 → boost!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4: PERSONALISATION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typed 'sys' before and selected 'syscall':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personal_score('syscall') = high (user history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'syscall' ranked higher for this user than for general population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SEPARATE GLOBAL AND PERSONAL RANKINGS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trie: precomputed, cached, serves cold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 re-ranking: thin layer on top of global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take top-20 from global, re-rank with personalisation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top-5 final suggestions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Serving at p99 &lt; 50ms</w:t>
      </w:r>
    </w:p>
    <w:p>
      <w:pPr>
        <w:pStyle w:val="Heading2"/>
        <w:spacing w:before="320" w:after="140"/>
        <w:rPr/>
      </w:pPr>
      <w:r>
        <w:rPr>
          <w:rFonts w:eastAsia="Arial" w:cs="Arial" w:ascii="Arial" w:hAnsi="Arial"/>
          <w:b/>
          <w:bCs/>
          <w:color w:val="2E75B6"/>
          <w:sz w:val="28"/>
          <w:szCs w:val="28"/>
        </w:rPr>
        <w:t>6.1  The Serving Architecture</w:t>
      </w:r>
    </w:p>
    <w:p>
      <w:pPr>
        <w:pStyle w:val="Normal"/>
        <w:spacing w:before="80" w:after="80"/>
        <w:rPr/>
      </w:pPr>
      <w:r>
        <w:rPr>
          <w:rFonts w:eastAsia="Arial" w:cs="Arial" w:ascii="Arial" w:hAnsi="Arial"/>
          <w:b/>
          <w:bCs/>
          <w:color w:val="1A1A1A"/>
          <w:sz w:val="22"/>
          <w:szCs w:val="22"/>
        </w:rPr>
        <w:t>Autocomplete must serve</w:t>
      </w:r>
      <w:r>
        <w:rPr>
          <w:rFonts w:eastAsia="Arial" w:cs="Arial" w:ascii="Arial" w:hAnsi="Arial"/>
          <w:color w:val="1A1A1A"/>
          <w:sz w:val="22"/>
          <w:szCs w:val="22"/>
        </w:rPr>
        <w:t xml:space="preserve"> at p99 &lt; 50ms across millions of concurrent users. This requires multiple layers of optimisation: caching popular prefixes, client-side debouncing to reduce request volume, and a serving architecture that puts latency-critical data close to the user: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Serving Optimisations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Aggressive caching: </w:t>
            </w:r>
            <w:r>
              <w:rPr>
                <w:rFonts w:eastAsia="Arial" w:cs="Arial" w:ascii="Arial" w:hAnsi="Arial"/>
                <w:color w:val="1A1A1A"/>
                <w:sz w:val="22"/>
                <w:szCs w:val="22"/>
              </w:rPr>
              <w:t>The most important optimisation. A small number of prefixes ('how', 'what', 'who', 'the', 'a') account for a large fraction of all autocomplete requests. Cache their top-K results in a distributed cache (Redis, Memcached) close to the autocomplete service. Cache hit rate for popular prefixes is typically &gt; 90%.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Client-side debouncing: </w:t>
            </w:r>
            <w:r>
              <w:rPr>
                <w:rFonts w:eastAsia="Arial" w:cs="Arial" w:ascii="Arial" w:hAnsi="Arial"/>
                <w:color w:val="1A1A1A"/>
                <w:sz w:val="22"/>
                <w:szCs w:val="22"/>
              </w:rPr>
              <w:t>Do not send a request on every keystroke. Wait 100-200ms after the user stops typing before sending the request. A user who types 'sys' in rapid succession sends only one request for 'sys', not three (one for 's', one for 'sy', one for 'sys'). Reduces request volume by ~5-10×.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Client-side caching: </w:t>
            </w:r>
            <w:r>
              <w:rPr>
                <w:rFonts w:eastAsia="Arial" w:cs="Arial" w:ascii="Arial" w:hAnsi="Arial"/>
                <w:color w:val="1A1A1A"/>
                <w:sz w:val="22"/>
                <w:szCs w:val="22"/>
              </w:rPr>
              <w:t>Cache responses client-side (browser memory, mobile app cache). If the user typed 'sys' before and then re-types 'sys', return the cached result without a network request. Most users repeat common prefixes.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Geographical distribution: </w:t>
            </w:r>
            <w:r>
              <w:rPr>
                <w:rFonts w:eastAsia="Arial" w:cs="Arial" w:ascii="Arial" w:hAnsi="Arial"/>
                <w:color w:val="1A1A1A"/>
                <w:sz w:val="22"/>
                <w:szCs w:val="22"/>
              </w:rPr>
              <w:t>Deploy autocomplete nodes in multiple regions. Route each user to the nearest region. Most of the 50ms budget is network latency — placing the service 10ms away instead of 100ms away saves 90ms.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Autocomplete serving architecture: request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TYPES 's' (first keystroke):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start debounce timer (150ms)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TYPES 'sy' (second keystroke, 80ms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reset debounce timer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TYPES 'sys' (third keystroke, 60ms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reset debounce timer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TIMER FIRES (150ms after last keystroke):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check local cache for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return cached suggestions instantly (0ms)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send request to autocomplete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AUTOCOMPLETE API (edge node, &lt;10ms away):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Check distributed cache (Redis): key = 'sys'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(&gt;90% of popular prefixes): return cached result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continue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personalisation cache: key = 'user_id:sys'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 merge with global result → 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 use global result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Query trie shard (or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to Shard 1 (prefix 's' → a-m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Trie lookup: root→s→y→s → read pre-computed top-K (&lt;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top-10 suggestions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Personalisation re-ranking (user history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Fetch user's recent queries from Redis: &lt;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Re-rank: boost queries matching user history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Cache result: SET 'sys' = suggestions, TTL=60s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Return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~5-15ms server-side + ~5-20ms network = &lt; 35ms total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&lt; 50ms ← meets requirement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Autocomplete Quick Reference</w:t>
      </w:r>
    </w:p>
    <w:tbl>
      <w:tblPr>
        <w:tblW w:w="9560" w:type="dxa"/>
        <w:jc w:val="left"/>
        <w:tblInd w:w="151" w:type="dxa"/>
        <w:tblLayout w:type="fixed"/>
        <w:tblCellMar>
          <w:top w:w="110" w:type="dxa"/>
          <w:left w:w="150" w:type="dxa"/>
          <w:bottom w:w="110" w:type="dxa"/>
          <w:right w:w="150" w:type="dxa"/>
        </w:tblCellMar>
      </w:tblPr>
      <w:tblGrid>
        <w:gridCol w:w="1999"/>
        <w:gridCol w:w="2601"/>
        <w:gridCol w:w="49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Purpose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design choice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O(prefix_length) prefix lookup</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Pre-compute top-K at every node; shard by prefix range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Completion suggester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 alternative to custom trie</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FST in-memory; context filters; lower ops complexity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Pre-computed top-K</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Avoid O(subtree) traversal at query time</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Stored at each node; rebuilt on batch update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Trie sharding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 load beyond one machine</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Shard by first character or first 2 characters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Autocomplete ranking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Score beyond simple frequency</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Frequency + recency decay + trending boost + personalisation</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90%+ cache hit rate for popular prefixes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 front of trie; TTL = 60-300s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Debouncing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Reduce request volume 5-10×</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150ms client-side debounce; send only after pause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Autocomplete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Trie = prefix tree for O(prefix_length) lookups: </w:t>
            </w:r>
            <w:r>
              <w:rPr>
                <w:rFonts w:eastAsia="Arial" w:cs="Arial" w:ascii="Arial" w:hAnsi="Arial"/>
                <w:color w:val="1A1A1A"/>
                <w:sz w:val="22"/>
                <w:szCs w:val="22"/>
              </w:rPr>
              <w:t>Each node = one character. Paths from root = prefixes. Pre-compute top-K completions at every node. Query: traverse O(L) characters, read top-K list. Sub-millisecond per lookup.</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Pre-compute top-K to avoid subtree traversal: </w:t>
            </w:r>
            <w:r>
              <w:rPr>
                <w:rFonts w:eastAsia="Arial" w:cs="Arial" w:ascii="Arial" w:hAnsi="Arial"/>
                <w:color w:val="1A1A1A"/>
                <w:sz w:val="22"/>
                <w:szCs w:val="22"/>
              </w:rPr>
              <w:t>'how' has millions of completions. Naively: O(subtree size). With pre-computed top-K: O(1) after traversal. Built offline; stored at every internal node.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 by prefix range: </w:t>
            </w:r>
            <w:r>
              <w:rPr>
                <w:rFonts w:eastAsia="Arial" w:cs="Arial" w:ascii="Arial" w:hAnsi="Arial"/>
                <w:color w:val="1A1A1A"/>
                <w:sz w:val="22"/>
                <w:szCs w:val="22"/>
              </w:rPr>
              <w:t>a-m on Shard 1, n-z on Shard 2. Route by first character. Add replicas for hot shards. Cache above trie to avoid hitting shards for popular prefixes.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Elasticsearch completion suggester for simpler needs: </w:t>
            </w:r>
            <w:r>
              <w:rPr>
                <w:rFonts w:eastAsia="Arial" w:cs="Arial" w:ascii="Arial" w:hAnsi="Arial"/>
                <w:color w:val="1A1A1A"/>
                <w:sz w:val="22"/>
                <w:szCs w:val="22"/>
              </w:rPr>
              <w:t>In-memory FST. 2-10ms. Weighted suggestions. Context filters for segmentation. Lower ops cost. Choose when &lt;1M QPS and 50ms p99 is acceptable.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Ranking: frequency + recency + trending + personalisation: </w:t>
            </w:r>
            <w:r>
              <w:rPr>
                <w:rFonts w:eastAsia="Arial" w:cs="Arial" w:ascii="Arial" w:hAnsi="Arial"/>
                <w:color w:val="1A1A1A"/>
                <w:sz w:val="22"/>
                <w:szCs w:val="22"/>
              </w:rPr>
              <w:t>Log-normalised frequency. Exponential decay for recency. Trending ratio boost (recent/historical). Personal history re-ranking on top-20 global results.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Serving at p99 &lt; 50ms: </w:t>
            </w:r>
            <w:r>
              <w:rPr>
                <w:rFonts w:eastAsia="Arial" w:cs="Arial" w:ascii="Arial" w:hAnsi="Arial"/>
                <w:color w:val="1A1A1A"/>
                <w:sz w:val="22"/>
                <w:szCs w:val="22"/>
              </w:rPr>
              <w:t>Aggressive caching (Redis, TTL 60-300s, &gt;90% hit rate). Client debounce 150ms (5-10× QPS reduction). Client-side cache. Geo-distributed nodes. Total budget: ~15ms compute + ~20ms network.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an autocomplete system for a search engine that needs to handle 10 million users?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autocomplete system for 10 million users must satisfy three core requirements: extremely low latency (p99 &lt; 50ms), high throughput (potentially millions of requests per second given keystroke-level queries), and freshness (trending queries should appear within minutes). The data foundation is a corpus of popular queries collected from search logs. Aggregate query counts daily, recording how often each query was issued. Weight recent queries more heavily than older ones to handle trending queries. The core data structure is a trie (prefix tree) with pre-computed top-K completions at every node. Each trie node represents one character; the path from root to any node spells a prefix. For every internal node, precompute the top-K (K=10 or 20) completions ranked by a composite score: the log of frequency × recency decay × trending boost. At query time, traversing the trie from root to the prefix node takes O(prefix_length) character comparisons — typically 2-8 operations. Reading the pre-computed top-K list from that node is O(1). The entire lookup completes in under one millisecond, well within the latency budget. At scale, the trie is distributed across multiple shards partitioned by the first one or two characters of the prefix (a-m on shard 1, n-z on shard 2). Each shard is replicated for availability and read throughput. A Redis cache layer in front of the trie serves the most popular prefixes ('how', 'what', 'the', 'system') from memory, achieving greater than 90% cache hit rate and reducing load on the trie shards. On the client side, the application waits 100-200ms after the last keystroke before sending a request (debouncing), which reduces request volume by 5-10× without noticeably degrading the experience. The client also caches responses locally, so re-typing a previously searched prefix requires no network request. Personalisation is implemented as a thin re-ranking layer: fetch global top-20 suggestions from the trie, then re-rank using the user's search history stored in Redis (boosting completions matching the user's past queries). The top-5 final results are returned after personalisation. For freshness, the trie is rebuilt or incrementally updated daily from the prior day's query logs. For trending queries, a parallel trending detection pipeline aggregates query counts over the last hour and applies a trending boost multiplier when the query count is significantly above its historical average. The trie for trending queries is updated every 10-15 minutes. Geographically, autocomplete nodes are deployed in multiple regions, routing each user to the nearest node. This reduces the network component of latency from 50-100ms (cross-continent) to 5-20ms (regional).</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 trie-based autocomplete and using Elasticsearch's completion suggester?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trie-based autocomplete and Elasticsearch's completion suggester solve the same prefix-matching problem but make different trade-offs between complexity, performance, and flexibility. A custom trie service is a purpose-built, highly optimised data structure stored entirely in RAM. Each node in the trie represents one character; traversing from root to a prefix node requires only as many comparisons as the prefix length. With pre-computed top-K results stored at every node, query time is O(prefix_length) followed by an O(1) list read — sub-millisecond latency. The trie can be sharded by prefix range across many machines for both scale and redundancy. The service can be fully customised: multi-signal ranking (frequency, recency, trending, personalisation), arbitrary context filtering, per-user personalised tries or personalised re-ranking. The trade-off is operational complexity — you are building, deploying, and maintaining a custom distributed service. Elasticsearch's completion suggester uses a similar underlying structure (an FST, which is a more compressed form of a trie) but is embedded within the Elasticsearch cluster. The FST is held in memory and serves prefix queries directly without going through the inverted index. Indexed documents include a completion field with one or more input strings and a weight (ranking score). A suggest query returns the highest-weighted completions matching the prefix. Performance is good: 2-10ms for most queries. Elasticsearch provides built-in context filtering (restrict suggestions to a specific category, language, or user type) but does not support per-user personalisation natively. The primary advantage is simplicity: if you already run Elasticsearch for search, adding autocomplete requires only adding a completion field to an existing index — no new service to build. Choose a custom trie when: you need sub-5ms latency at very high QPS, you need full personalisation, you need fine-grained control over ranking and data pipelines. Choose Elasticsearch completion when: you have modest traffic (under 1M QPS), 50ms latency is acceptable, you already operate Elasticsearch, and operational simplicity outweighs the performance difference.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Search &amp; Ranking Module 4: Autocomplete &amp; Typeahead</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5</w:t>
      </w:r>
    </w:p>
    <w:p>
      <w:pPr>
        <w:pStyle w:val="Normal"/>
        <w:spacing w:before="0" w:after="100"/>
        <w:jc w:val="center"/>
        <w:rPr/>
      </w:pPr>
      <w:r>
        <w:rPr>
          <w:rFonts w:eastAsia="Arial" w:cs="Arial" w:ascii="Arial" w:hAnsi="Arial"/>
          <w:b/>
          <w:bCs/>
          <w:color w:val="1A3C5E"/>
          <w:sz w:val="42"/>
          <w:szCs w:val="42"/>
        </w:rPr>
        <w:t>Vector Search &amp; Semantic Retrieval</w:t>
      </w:r>
    </w:p>
    <w:p>
      <w:pPr>
        <w:pStyle w:val="Normal"/>
        <w:pBdr>
          <w:bottom w:val="single" w:sz="6" w:space="6" w:color="2E75B6"/>
        </w:pBdr>
        <w:spacing w:before="0" w:after="80"/>
        <w:jc w:val="center"/>
        <w:rPr/>
      </w:pPr>
      <w:r>
        <w:rPr>
          <w:rFonts w:eastAsia="Arial" w:cs="Arial" w:ascii="Arial" w:hAnsi="Arial"/>
          <w:i/>
          <w:iCs/>
          <w:color w:val="444444"/>
          <w:sz w:val="22"/>
          <w:szCs w:val="22"/>
        </w:rPr>
        <w:t>Embeddings  |  ANN Algorithms  |  HNSW  |  Vector DBs  |  Hybrid Retrieval  |  RAG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keyword search limitation — semantic gap between terms and meaning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Embeddings — dense vector representations of semantic meaning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Approximate Nearest Neighbour (ANN) algorithms — HNSW, IVF, product quantisation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Vector databases — Pinecone, Weaviate, Milvus, pgvector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retrieval — BM25 + vector search fused with Reciprocal Rank Fusion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 cases — semantic search, recommendation, RAG, image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keyword vs vector vs hybrid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Keyword Search Limitation</w:t>
      </w:r>
    </w:p>
    <w:p>
      <w:pPr>
        <w:pStyle w:val="Heading2"/>
        <w:spacing w:before="320" w:after="140"/>
        <w:rPr/>
      </w:pPr>
      <w:r>
        <w:rPr>
          <w:rFonts w:eastAsia="Arial" w:cs="Arial" w:ascii="Arial" w:hAnsi="Arial"/>
          <w:b/>
          <w:bCs/>
          <w:color w:val="2E75B6"/>
          <w:sz w:val="28"/>
          <w:szCs w:val="28"/>
        </w:rPr>
        <w:t>1.1  When Exact Term Matching Fails</w:t>
      </w:r>
    </w:p>
    <w:p>
      <w:pPr>
        <w:pStyle w:val="Normal"/>
        <w:spacing w:before="80" w:after="80"/>
        <w:rPr/>
      </w:pPr>
      <w:r>
        <w:rPr>
          <w:rFonts w:eastAsia="Arial" w:cs="Arial" w:ascii="Arial" w:hAnsi="Arial"/>
          <w:b/>
          <w:bCs/>
          <w:color w:val="1A1A1A"/>
          <w:sz w:val="22"/>
          <w:szCs w:val="22"/>
        </w:rPr>
        <w:t>Keyword search</w:t>
      </w:r>
      <w:r>
        <w:rPr>
          <w:rFonts w:eastAsia="Arial" w:cs="Arial" w:ascii="Arial" w:hAnsi="Arial"/>
          <w:color w:val="1A1A1A"/>
          <w:sz w:val="22"/>
          <w:szCs w:val="22"/>
        </w:rPr>
        <w:t xml:space="preserve"> — the kind powered by inverted indexes and BM25 — is </w:t>
      </w:r>
      <w:r>
        <w:rPr>
          <w:rFonts w:eastAsia="Arial" w:cs="Arial" w:ascii="Arial" w:hAnsi="Arial"/>
          <w:b/>
          <w:bCs/>
          <w:color w:val="1A1A1A"/>
          <w:sz w:val="22"/>
          <w:szCs w:val="22"/>
        </w:rPr>
        <w:t>term-based</w:t>
      </w:r>
      <w:r>
        <w:rPr>
          <w:rFonts w:eastAsia="Arial" w:cs="Arial" w:ascii="Arial" w:hAnsi="Arial"/>
          <w:color w:val="1A1A1A"/>
          <w:sz w:val="22"/>
          <w:szCs w:val="22"/>
        </w:rPr>
        <w:t>. It finds documents that contain the exact tokens from the query (after normalisation). This works well when users use the same vocabulary as the documents they are looking for, but fails in a wide range of common scenarios: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Keyword Search Failure Modes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Synonyms: </w:t>
            </w:r>
            <w:r>
              <w:rPr>
                <w:rFonts w:eastAsia="Arial" w:cs="Arial" w:ascii="Arial" w:hAnsi="Arial"/>
                <w:color w:val="1A1A1A"/>
                <w:sz w:val="22"/>
                <w:szCs w:val="22"/>
              </w:rPr>
              <w:t>Query 'automobile accident' finds documents with 'automobile accident' but not documents about 'car crash'. These are semantically equivalent but terminologically different. Without synonym expansion (which must be manually curated), keyword search misses them.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Paraphrases: </w:t>
            </w:r>
            <w:r>
              <w:rPr>
                <w:rFonts w:eastAsia="Arial" w:cs="Arial" w:ascii="Arial" w:hAnsi="Arial"/>
                <w:color w:val="1A1A1A"/>
                <w:sz w:val="22"/>
                <w:szCs w:val="22"/>
              </w:rPr>
              <w:t>Query 'how to make pasta' misses a document titled 'step-by-step guide to cooking pasta at home'. The same meaning expressed with different words.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Cross-lingual: </w:t>
            </w:r>
            <w:r>
              <w:rPr>
                <w:rFonts w:eastAsia="Arial" w:cs="Arial" w:ascii="Arial" w:hAnsi="Arial"/>
                <w:color w:val="1A1A1A"/>
                <w:sz w:val="22"/>
                <w:szCs w:val="22"/>
              </w:rPr>
              <w:t>Query 'bicycle repair' misses a document written in French about 'réparation de vélo'. Even within the same language, query 'bike repair' misses documents about 'bicycle maintenance'.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Conceptual relevance: </w:t>
            </w:r>
            <w:r>
              <w:rPr>
                <w:rFonts w:eastAsia="Arial" w:cs="Arial" w:ascii="Arial" w:hAnsi="Arial"/>
                <w:color w:val="1A1A1A"/>
                <w:sz w:val="22"/>
                <w:szCs w:val="22"/>
              </w:rPr>
              <w:t>Query 'good books for learning programming' may match documents that contain those exact words but miss the most relevant one: a highly recommended Python tutorial that uses entirely different vocabulary.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Visual content: </w:t>
            </w:r>
            <w:r>
              <w:rPr>
                <w:rFonts w:eastAsia="Arial" w:cs="Arial" w:ascii="Arial" w:hAnsi="Arial"/>
                <w:color w:val="1A1A1A"/>
                <w:sz w:val="22"/>
                <w:szCs w:val="22"/>
              </w:rPr>
              <w:t>Images, videos, and audio have no text to match against. A query 'sunset over mountains' cannot be matched against an image using an inverted index.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Embeddings</w:t>
      </w:r>
    </w:p>
    <w:p>
      <w:pPr>
        <w:pStyle w:val="Heading2"/>
        <w:spacing w:before="320" w:after="140"/>
        <w:rPr/>
      </w:pPr>
      <w:r>
        <w:rPr>
          <w:rFonts w:eastAsia="Arial" w:cs="Arial" w:ascii="Arial" w:hAnsi="Arial"/>
          <w:b/>
          <w:bCs/>
          <w:color w:val="2E75B6"/>
          <w:sz w:val="28"/>
          <w:szCs w:val="28"/>
        </w:rPr>
        <w:t>2.1  What Embeddings Are</w:t>
      </w:r>
    </w:p>
    <w:p>
      <w:pPr>
        <w:pStyle w:val="Normal"/>
        <w:spacing w:before="80" w:after="80"/>
        <w:rPr/>
      </w:pPr>
      <w:r>
        <w:rPr>
          <w:rFonts w:eastAsia="Arial" w:cs="Arial" w:ascii="Arial" w:hAnsi="Arial"/>
          <w:b/>
          <w:bCs/>
          <w:color w:val="1A1A1A"/>
          <w:sz w:val="22"/>
          <w:szCs w:val="22"/>
        </w:rPr>
        <w:t>Embeddings</w:t>
      </w:r>
      <w:r>
        <w:rPr>
          <w:rFonts w:eastAsia="Arial" w:cs="Arial" w:ascii="Arial" w:hAnsi="Arial"/>
          <w:color w:val="1A1A1A"/>
          <w:sz w:val="22"/>
          <w:szCs w:val="22"/>
        </w:rPr>
        <w:t xml:space="preserve"> are dense vector representations of semantic meaning. A text embedding model converts a piece of text into a </w:t>
      </w:r>
      <w:r>
        <w:rPr>
          <w:rFonts w:eastAsia="Arial" w:cs="Arial" w:ascii="Arial" w:hAnsi="Arial"/>
          <w:b/>
          <w:bCs/>
          <w:color w:val="1A1A1A"/>
          <w:sz w:val="22"/>
          <w:szCs w:val="22"/>
        </w:rPr>
        <w:t>fixed-dimensional numerical vector</w:t>
      </w:r>
      <w:r>
        <w:rPr>
          <w:rFonts w:eastAsia="Arial" w:cs="Arial" w:ascii="Arial" w:hAnsi="Arial"/>
          <w:color w:val="1A1A1A"/>
          <w:sz w:val="22"/>
          <w:szCs w:val="22"/>
        </w:rPr>
        <w:t xml:space="preserve"> (typically 384, 768, or 1536 dimensions). The key property: </w:t>
      </w:r>
      <w:r>
        <w:rPr>
          <w:rFonts w:eastAsia="Arial" w:cs="Arial" w:ascii="Arial" w:hAnsi="Arial"/>
          <w:b/>
          <w:bCs/>
          <w:color w:val="1A1A1A"/>
          <w:sz w:val="22"/>
          <w:szCs w:val="22"/>
        </w:rPr>
        <w:t>semantically similar texts produce similar vectors</w:t>
      </w:r>
      <w:r>
        <w:rPr>
          <w:rFonts w:eastAsia="Arial" w:cs="Arial" w:ascii="Arial" w:hAnsi="Arial"/>
          <w:color w:val="1A1A1A"/>
          <w:sz w:val="22"/>
          <w:szCs w:val="22"/>
        </w:rPr>
        <w:t>, while semantically different texts produce dissimilar vectors. Cosine similarity between two embedding vectors measures semantic similarity: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Embeddings: The Core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Semantic similarity captured: </w:t>
            </w:r>
            <w:r>
              <w:rPr>
                <w:rFonts w:eastAsia="Arial" w:cs="Arial" w:ascii="Arial" w:hAnsi="Arial"/>
                <w:color w:val="1A1A1A"/>
                <w:sz w:val="22"/>
                <w:szCs w:val="22"/>
              </w:rPr>
              <w:t>'car' and 'automobile' have similar embedding vectors. 'car' and 'calculus' have very different embedding vectors. The embedding space encodes meaning, not just spelling.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Dense vectors: </w:t>
            </w:r>
            <w:r>
              <w:rPr>
                <w:rFonts w:eastAsia="Arial" w:cs="Arial" w:ascii="Arial" w:hAnsi="Arial"/>
                <w:color w:val="1A1A1A"/>
                <w:sz w:val="22"/>
                <w:szCs w:val="22"/>
              </w:rPr>
              <w:t>Unlike TF-IDF vectors (sparse: one dimension per vocabulary term, 99% zeros), embedding vectors are dense: every dimension has a non-zero value and every dimension contributes to similarity.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Cross-modal: </w:t>
            </w:r>
            <w:r>
              <w:rPr>
                <w:rFonts w:eastAsia="Arial" w:cs="Arial" w:ascii="Arial" w:hAnsi="Arial"/>
                <w:color w:val="1A1A1A"/>
                <w:sz w:val="22"/>
                <w:szCs w:val="22"/>
              </w:rPr>
              <w:t>With a multimodal model like CLIP (Contrastive Language-Image Pretraining), images and text can be embedded into the same vector space. An image of a sunset and the text 'sunset over mountains' have similar embedding vectors.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Generated by ML models: </w:t>
            </w:r>
            <w:r>
              <w:rPr>
                <w:rFonts w:eastAsia="Arial" w:cs="Arial" w:ascii="Arial" w:hAnsi="Arial"/>
                <w:color w:val="1A1A1A"/>
                <w:sz w:val="22"/>
                <w:szCs w:val="22"/>
              </w:rPr>
              <w:t>BERT-based sentence transformers (all-MiniLM-L6-v2), OpenAI text-embedding-3-small, Cohere embed — these models are trained to produce semantically meaningful embeddings via contrastive learning.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Embeddings: similarity computation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EMBEDDING MODEL: all-MiniLM-L6-v2 (384 dimensions)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 EXAMPLES (simplified to 3D for illustration):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           → [0.82, 0.15, 0.12]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'automobile'    → [0.80, 0.14, 0.11]  ← very similar to 'car'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'vehicle'       → [0.75, 0.20, 0.14]  ← similar (broader category)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'truck'         → [0.70, 0.25, 0.13]  ← similar (same category)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'bicycle'       → [0.60, 0.35, 0.10]  ← somewhat similar (transportation)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'programming'   → [0.05, 0.90, 0.40]  ← very different (unrelated domain)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COSINE SIMILARITY: dot(v1, v2) / (|v1| ×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sim('car', 'automobile') = 0.82×0.80 + 0.15×0.14 + 0.12×0.11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0.99  ← extremely similar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sim('car', 'bicycle')    ≈ 0.89  ← similar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sim('car', 'programming') ≈ 0.15 ← dissimilar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EMBEDDING DIMENSIONS: 768 or 1536 (not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dimensions: more expressive but more storage and compute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GENERATING EMBEDDINGS (Python):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sentence_transformers import SentenceTransformer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model = SentenceTransformer('all-MiniLM-L6-v2')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embeddings = model.encode(['car', 'automobile', 'programming'])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list of 384-dimensional numpy arrays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Vector Search: Approximate Nearest Neighbour</w:t>
      </w:r>
    </w:p>
    <w:p>
      <w:pPr>
        <w:pStyle w:val="Heading2"/>
        <w:spacing w:before="320" w:after="140"/>
        <w:rPr/>
      </w:pPr>
      <w:r>
        <w:rPr>
          <w:rFonts w:eastAsia="Arial" w:cs="Arial" w:ascii="Arial" w:hAnsi="Arial"/>
          <w:b/>
          <w:bCs/>
          <w:color w:val="2E75B6"/>
          <w:sz w:val="28"/>
          <w:szCs w:val="28"/>
        </w:rPr>
        <w:t>3.1  The Scale Problem</w:t>
      </w:r>
    </w:p>
    <w:p>
      <w:pPr>
        <w:pStyle w:val="Normal"/>
        <w:spacing w:before="80" w:after="80"/>
        <w:rPr/>
      </w:pPr>
      <w:r>
        <w:rPr>
          <w:rFonts w:eastAsia="Arial" w:cs="Arial" w:ascii="Arial" w:hAnsi="Arial"/>
          <w:b/>
          <w:bCs/>
          <w:color w:val="1A1A1A"/>
          <w:sz w:val="22"/>
          <w:szCs w:val="22"/>
        </w:rPr>
        <w:t>Exact nearest neighbour search</w:t>
      </w:r>
      <w:r>
        <w:rPr>
          <w:rFonts w:eastAsia="Arial" w:cs="Arial" w:ascii="Arial" w:hAnsi="Arial"/>
          <w:color w:val="1A1A1A"/>
          <w:sz w:val="22"/>
          <w:szCs w:val="22"/>
        </w:rPr>
        <w:t xml:space="preserve"> — compute cosine similarity against every vector and return the most similar — is </w:t>
      </w:r>
      <w:r>
        <w:rPr>
          <w:rFonts w:eastAsia="Arial" w:cs="Arial" w:ascii="Arial" w:hAnsi="Arial"/>
          <w:b/>
          <w:bCs/>
          <w:color w:val="1A1A1A"/>
          <w:sz w:val="22"/>
          <w:szCs w:val="22"/>
        </w:rPr>
        <w:t>O(N × D)</w:t>
      </w:r>
      <w:r>
        <w:rPr>
          <w:rFonts w:eastAsia="Arial" w:cs="Arial" w:ascii="Arial" w:hAnsi="Arial"/>
          <w:color w:val="1A1A1A"/>
          <w:sz w:val="22"/>
          <w:szCs w:val="22"/>
        </w:rPr>
        <w:t xml:space="preserve"> where N is the number of vectors and D is the dimensionality. For 100 million documents with 768-dimensional embeddings: 100M × 768 = 76.8 billion multiplications per query. At 1 billion floating-point operations per second, this takes 76 seconds. Not viable for sub-200ms queries. </w:t>
      </w:r>
      <w:r>
        <w:rPr>
          <w:rFonts w:eastAsia="Arial" w:cs="Arial" w:ascii="Arial" w:hAnsi="Arial"/>
          <w:b/>
          <w:bCs/>
          <w:color w:val="1A1A1A"/>
          <w:sz w:val="22"/>
          <w:szCs w:val="22"/>
        </w:rPr>
        <w:t>Approximate Nearest Neighbour (ANN)</w:t>
      </w:r>
      <w:r>
        <w:rPr>
          <w:rFonts w:eastAsia="Arial" w:cs="Arial" w:ascii="Arial" w:hAnsi="Arial"/>
          <w:color w:val="1A1A1A"/>
          <w:sz w:val="22"/>
          <w:szCs w:val="22"/>
        </w:rPr>
        <w:t xml:space="preserve"> algorithms trade a small amount of recall accuracy for dramatic speed improvements: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HNSW: Hierarchical Navigable Small World</w:t>
      </w:r>
    </w:p>
    <w:p>
      <w:pPr>
        <w:pStyle w:val="Normal"/>
        <w:spacing w:before="80" w:after="80"/>
        <w:rPr/>
      </w:pPr>
      <w:r>
        <w:rPr>
          <w:rFonts w:eastAsia="Arial" w:cs="Arial" w:ascii="Arial" w:hAnsi="Arial"/>
          <w:b/>
          <w:bCs/>
          <w:color w:val="1A1A1A"/>
          <w:sz w:val="22"/>
          <w:szCs w:val="22"/>
        </w:rPr>
        <w:t>HNSW</w:t>
      </w:r>
      <w:r>
        <w:rPr>
          <w:rFonts w:eastAsia="Arial" w:cs="Arial" w:ascii="Arial" w:hAnsi="Arial"/>
          <w:color w:val="1A1A1A"/>
          <w:sz w:val="22"/>
          <w:szCs w:val="22"/>
        </w:rPr>
        <w:t xml:space="preserve"> is the most widely used ANN algorithm in production. It builds a multi-layer graph where each node is a vector, and edges connect nodes that are similar. The graph is constructed with a hierarchy of layers, each sparser than the last. Search starts at the top (sparse) layer for coarse navigation and descends to lower (dense) layers for precise result finding: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HNSW: how the algorithm works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(sparse): A few nodes connected by long-range 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(medium): More nodes, medium-range 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0 (dense):  All nodes, short-range edges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Find top-5 nearest neighbours to query vector 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Start at entry point in top layer (Layer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Greedily navigate: at each step, move to the neighbour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closest to Q in the current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quickly narrows to the right 'region' of the vector space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Descend to Layer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Repeat greedy navigation in Layer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nodes → finer-grained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Descend to Layer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Greedy navigation in the full dense graph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Finds the approximate nearest neighbours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O(log N) for search (not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100M vectors: log(100M) ≈ 26 'hops' vs 100M distance computations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speedup: 1000-10000× vs brute force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 number of edges per node in Layer 0 (typical: 16-48)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M → better accuracy, more memory, slower 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ef_construction: search width during index 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ef_construction → better index quality, slower 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ef_search: search width during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ef_search → better recall, slower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ACCURACY (recall@10): ~95-99% with typical parameters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brute force, HNSW finds 95-99% of the true top-10 neighbours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1-5% missed are typically nearly tied in distance → negligible impact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Elasticsearch, Weaviate, Milvus, Qdrant (all use HNSW)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IVF: Inverted File Index</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IVF: cluster-based approximate nearest neighbour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ALGORITHM: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INDEX BUILD: cluster all N vectors into K clusters using k-means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 centroids computed; each vector assigned to its nearest centroid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SEARCH: find nearest neighbours to query 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Compute distance from Q to each of the K centroids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Select the nprobe closest centroids (nprobe = search width)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Compare Q against all vectors in the selected nprobe clusters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Return the nearest vectors found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N=10M vectors, K=10000 clusters, avg cluster size=1000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nprobe=20 (check 20 nearest clusters)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Distance computations: 10000 (centroid) + 20 × 1000 (vectors) = 30,000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brute force: 10,000,000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Speedup: ~333× with reasonable accuracy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ACCURACY DEPENDS ON nprobe: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nprobe=1:   fast, low recall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nprobe=20:  balanced (~90% recall)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nprobe=200: high recall (~99%),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IVF vs HNSW: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IVF:  lower memory (centroid + assignment), better for very large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HNSW: better recall at same speed, in-memory graph, no cluster step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IVF+PQ: IVF with product quantisation → lowest memory, GPU-friendly (FAISS)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Product Quantisation (PQ): Compression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Product Quantisation: compress 768-dim vectors to save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vectors × 768 dims × 4 bytes (float32) = 307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fit in RAM on a single machine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QUANTISATION: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each 768-dim vector into M sub-vectors of D/M dimensions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M=96 sub-vectors of 8 dimensions each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sub-vector dimension: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a codebook of 256 centroids (k-means on that sub-space)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Represent each sub-vector as its nearest centroid index (1 byte, 0-255)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Uncompressed: 768 × 4 bytes = 3,072 bytes per 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PQ (M=96, k=256): 96 × 1 byte = 96 bytes per 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Compression ratio: 3072 / 96 =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100M vectors: 307 GB → ~9.6 GB  ← fits in RAM!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ACCURACY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PQ approximates each vector; distance computations are approximate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Recall@10 with PQ: ~80-90% vs ~95-99% without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for most production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COMBO: IVF + PQ (used by FAISS, widely deployed at Facebook/Meta)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IVF reduces candidates; PQ compresses memory; SIMD accelerates distance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Vector Databases</w:t>
      </w:r>
    </w:p>
    <w:p>
      <w:pPr>
        <w:pStyle w:val="Heading2"/>
        <w:spacing w:before="320" w:after="140"/>
        <w:rPr/>
      </w:pPr>
      <w:r>
        <w:rPr>
          <w:rFonts w:eastAsia="Arial" w:cs="Arial" w:ascii="Arial" w:hAnsi="Arial"/>
          <w:b/>
          <w:bCs/>
          <w:color w:val="2E75B6"/>
          <w:sz w:val="28"/>
          <w:szCs w:val="28"/>
        </w:rPr>
        <w:t>4.1  Purpose-Built Vector Stores</w:t>
      </w:r>
    </w:p>
    <w:tbl>
      <w:tblPr>
        <w:tblW w:w="9560" w:type="dxa"/>
        <w:jc w:val="left"/>
        <w:tblInd w:w="151" w:type="dxa"/>
        <w:tblLayout w:type="fixed"/>
        <w:tblCellMar>
          <w:top w:w="110" w:type="dxa"/>
          <w:left w:w="150" w:type="dxa"/>
          <w:bottom w:w="110" w:type="dxa"/>
          <w:right w:w="150" w:type="dxa"/>
        </w:tblCellMar>
      </w:tblPr>
      <w:tblGrid>
        <w:gridCol w:w="1800"/>
        <w:gridCol w:w="2000"/>
        <w:gridCol w:w="3600"/>
        <w:gridCol w:w="215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ANN algorithm</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features</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Pinecone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HNSW (proprietary)</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managed; no ops; metadata filtering; real-time upsert</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 to production; SaaS; no infra management</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Weaviate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HNSW</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search built-in (BM25 + vector); schema-based; open source</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search out-of-the-box; rich metadata queries</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Milvus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HNSW, IVF, DISKANN</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GPU support; multi-vector search; large-scale; on-premise</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Billion-scale; GPU acceleration; flexible ANN choice</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Qdrant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HNSW</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Payload filtering; on-disk indexes for large collections; Rust-based</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Memory-constrained environments; advanced filtering</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pgvector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HNSW, IVF</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extension; SQL queries on vectors; ACID</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Existing PostgreSQL users; simpler stack; SQL+vector hybrid</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HNSW</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search (BM25 + kNN); existing search infra</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Adding vector search to existing Elasticsearch deployment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pgvector: vector search in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EXTENSION vector;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documents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embedding  VECTOR(768),   ← 768-dimensional 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documents USING hnsw (embedding vector_cosine_ops)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(m = 16, ef_construction = 64);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WITH 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documents (content, embedding)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('Introduction to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'[0.12, 0.45, -0.78, ...]'::vector);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VECTOR SIMILARITY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(embedding &lt;=&gt; query_vector) AS cosine_similarity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embedding &lt;=&gt; '[0.15, 0.42, -0.80, ...]'::vector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&lt;=&gt; is cosine distance operator (HNSW index used automatically)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QUERY (keyword + vector in 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d.id, d.content,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ts_rank(to_tsvector(d.content), query) AS text_score,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(d.embedding &lt;=&gt; $1) AS vector_score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documents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to_tsquery('database &amp; design')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to_tsvector(d.content) @@ query  -- keyword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vector_score DESC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Hybrid Retrieval</w:t>
      </w:r>
    </w:p>
    <w:p>
      <w:pPr>
        <w:pStyle w:val="Heading2"/>
        <w:spacing w:before="320" w:after="140"/>
        <w:rPr/>
      </w:pPr>
      <w:r>
        <w:rPr>
          <w:rFonts w:eastAsia="Arial" w:cs="Arial" w:ascii="Arial" w:hAnsi="Arial"/>
          <w:b/>
          <w:bCs/>
          <w:color w:val="2E75B6"/>
          <w:sz w:val="28"/>
          <w:szCs w:val="28"/>
        </w:rPr>
        <w:t>5.1  Why Hybrid</w:t>
      </w:r>
    </w:p>
    <w:p>
      <w:pPr>
        <w:pStyle w:val="Normal"/>
        <w:spacing w:before="80" w:after="80"/>
        <w:rPr/>
      </w:pPr>
      <w:r>
        <w:rPr>
          <w:rFonts w:eastAsia="Arial" w:cs="Arial" w:ascii="Arial" w:hAnsi="Arial"/>
          <w:b/>
          <w:bCs/>
          <w:color w:val="1A1A1A"/>
          <w:sz w:val="22"/>
          <w:szCs w:val="22"/>
        </w:rPr>
        <w:t>Neither keyword search nor vector search dominates in all cases</w:t>
      </w:r>
      <w:r>
        <w:rPr>
          <w:rFonts w:eastAsia="Arial" w:cs="Arial" w:ascii="Arial" w:hAnsi="Arial"/>
          <w:color w:val="1A1A1A"/>
          <w:sz w:val="22"/>
          <w:szCs w:val="22"/>
        </w:rPr>
        <w:t xml:space="preserve">. Keyword search excels at exact term matching (product IDs, person names, specific technical terms), is fast, and scales to massive corpora without a heavy ML inference step. Vector search excels at semantic understanding, synonyms, and multi-modal queries, but may miss exact matches and requires embedding generation. </w:t>
      </w:r>
      <w:r>
        <w:rPr>
          <w:rFonts w:eastAsia="Arial" w:cs="Arial" w:ascii="Arial" w:hAnsi="Arial"/>
          <w:b/>
          <w:bCs/>
          <w:color w:val="1A1A1A"/>
          <w:sz w:val="22"/>
          <w:szCs w:val="22"/>
        </w:rPr>
        <w:t>Hybrid retrieval combines both</w:t>
      </w:r>
      <w:r>
        <w:rPr>
          <w:rFonts w:eastAsia="Arial" w:cs="Arial" w:ascii="Arial" w:hAnsi="Arial"/>
          <w:color w:val="1A1A1A"/>
          <w:sz w:val="22"/>
          <w:szCs w:val="22"/>
        </w:rPr>
        <w:t xml:space="preserve"> to capture the strengths of each: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What Each Approach Handles Well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BM25 wins when: </w:t>
            </w:r>
            <w:r>
              <w:rPr>
                <w:rFonts w:eastAsia="Arial" w:cs="Arial" w:ascii="Arial" w:hAnsi="Arial"/>
                <w:color w:val="1A1A1A"/>
                <w:sz w:val="22"/>
                <w:szCs w:val="22"/>
              </w:rPr>
              <w:t>Query contains specific product codes ('iPhone 15 Pro 256GB'), person names, exact technical terms, rare words that don't appear in training data. Exact token matching is what the user wants.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Vector search wins when: </w:t>
            </w:r>
            <w:r>
              <w:rPr>
                <w:rFonts w:eastAsia="Arial" w:cs="Arial" w:ascii="Arial" w:hAnsi="Arial"/>
                <w:color w:val="1A1A1A"/>
                <w:sz w:val="22"/>
                <w:szCs w:val="22"/>
              </w:rPr>
              <w:t>Query is conceptual ('best practices for database design'), the user describes what they mean rather than naming it ('something like Kafka but simpler'), or the corpus contains paraphrases and synonyms of the query intent.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wins when: </w:t>
            </w:r>
            <w:r>
              <w:rPr>
                <w:rFonts w:eastAsia="Arial" w:cs="Arial" w:ascii="Arial" w:hAnsi="Arial"/>
                <w:color w:val="1A1A1A"/>
                <w:sz w:val="22"/>
                <w:szCs w:val="22"/>
              </w:rPr>
              <w:t>You don't know in advance which type of query the user will send. Most production search systems experience both query types. Hybrid consistently outperforms either alone by 5-15% in recall@10 on typical benchmarks.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Reciprocal Rank Fusion (RRF)</w:t>
      </w:r>
    </w:p>
    <w:p>
      <w:pPr>
        <w:pStyle w:val="Normal"/>
        <w:spacing w:before="80" w:after="80"/>
        <w:rPr/>
      </w:pPr>
      <w:r>
        <w:rPr>
          <w:rFonts w:eastAsia="Arial" w:cs="Arial" w:ascii="Arial" w:hAnsi="Arial"/>
          <w:b/>
          <w:bCs/>
          <w:color w:val="1A1A1A"/>
          <w:sz w:val="22"/>
          <w:szCs w:val="22"/>
        </w:rPr>
        <w:t>Reciprocal Rank Fusion (RRF)</w:t>
      </w:r>
      <w:r>
        <w:rPr>
          <w:rFonts w:eastAsia="Arial" w:cs="Arial" w:ascii="Arial" w:hAnsi="Arial"/>
          <w:color w:val="1A1A1A"/>
          <w:sz w:val="22"/>
          <w:szCs w:val="22"/>
        </w:rPr>
        <w:t xml:space="preserve"> is the most widely used algorithm for combining ranked lists from multiple retrieval systems. It avoids the need to normalise scores from different systems (BM25 scores and cosine similarity scores have different scales and distributions). RRF uses only the </w:t>
      </w:r>
      <w:r>
        <w:rPr>
          <w:rFonts w:eastAsia="Arial" w:cs="Arial" w:ascii="Arial" w:hAnsi="Arial"/>
          <w:b/>
          <w:bCs/>
          <w:color w:val="1A1A1A"/>
          <w:sz w:val="22"/>
          <w:szCs w:val="22"/>
        </w:rPr>
        <w:t>rank positions</w:t>
      </w:r>
      <w:r>
        <w:rPr>
          <w:rFonts w:eastAsia="Arial" w:cs="Arial" w:ascii="Arial" w:hAnsi="Arial"/>
          <w:color w:val="1A1A1A"/>
          <w:sz w:val="22"/>
          <w:szCs w:val="22"/>
        </w:rPr>
        <w:t xml:space="preserve"> of results, not their raw scores: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Reciprocal Rank Fusion: combining BM25 and vector search results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 RRF_score(doc) = Σ 1 / (k + rank_in_list)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 = 60 (constant; reduces impact of highly ranked documents)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BM25 RESULT LIST:               VECTOR RESULT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doc_A (BM25: 12.4)           1. doc_C (cosine: 0.95)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doc_B (BM25: 11.2)           2. doc_A (cosine: 0.92)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doc_D (BM25: 10.8)           3. doc_E (cosine: 0.89)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doc_C (BM25: 8.1)            4. doc_B (cosine: 0.85)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doc_E (BM25: 7.3)            5. doc_F (cosine: 0.82)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RRF SCORE COMPUTATION (k=60):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1/(60+1) + 1/(60+2) = 0.0164 + 0.0161 = 0.0325  ← rank 1 in BM25, 2 in 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doc_C: 1/(60+4) + 1/(60+1) = 0.0156 + 0.0164 = 0.0320  ← rank 4 in BM25, 1 in vector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doc_B: 1/(60+2) + 1/(60+4) = 0.0161 + 0.0156 = 0.0317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doc_E: 1/(60+5) + 1/(60+3) = 0.0154 + 0.0159 = 0.0313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doc_D: 1/(60+3) + 0         = 0.0159 + 0       = 0.0159  ← only in BM25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doc_F: 0         + 1/(60+5) = 0       + 0.0154 = 0.0154  ← only in vector list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RANKING: doc_A &gt; doc_C &gt; doc_B &gt; doc_E &gt; doc_D &gt; doc_F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RRF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doc_A ranked high in BOTH lists → strong consensus → high RRF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doc_D only in BM25 list → lower confidence → lower RRF score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score normalisation needed → works across any retrieval systems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Use Cases</w:t>
      </w:r>
    </w:p>
    <w:p>
      <w:pPr>
        <w:pStyle w:val="Heading2"/>
        <w:spacing w:before="320" w:after="140"/>
        <w:rPr/>
      </w:pPr>
      <w:r>
        <w:rPr>
          <w:rFonts w:eastAsia="Arial" w:cs="Arial" w:ascii="Arial" w:hAnsi="Arial"/>
          <w:b/>
          <w:bCs/>
          <w:color w:val="2E75B6"/>
          <w:sz w:val="28"/>
          <w:szCs w:val="28"/>
        </w:rPr>
        <w:t>6.1  Where Vector Search Is Applied</w:t>
      </w:r>
    </w:p>
    <w:tbl>
      <w:tblPr>
        <w:tblW w:w="9560" w:type="dxa"/>
        <w:jc w:val="left"/>
        <w:tblInd w:w="151" w:type="dxa"/>
        <w:tblLayout w:type="fixed"/>
        <w:tblCellMar>
          <w:top w:w="110" w:type="dxa"/>
          <w:left w:w="150" w:type="dxa"/>
          <w:bottom w:w="110" w:type="dxa"/>
          <w:right w:w="150" w:type="dxa"/>
        </w:tblCellMar>
      </w:tblPr>
      <w:tblGrid>
        <w:gridCol w:w="1999"/>
        <w:gridCol w:w="3000"/>
        <w:gridCol w:w="2401"/>
        <w:gridCol w:w="2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vector search is used</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Embedding type</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Semantic document search</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Find documents matching query intent, not just keywords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embedding (BERT, OpenAI)</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 BM25 + vector for best results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Recommendation</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Find items similar to what user liked before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 embedding (product, content)</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embedding for collaborative; item embedding for content-based</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RAG (Retrieval Augmented Generation)</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Retrieve relevant context chunks for LLM generation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embedding of chunks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Chunk size and overlap matter; metadata filtering for scoping</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 search</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Find images similar to query image or text description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CLIP (image+text multimodal)</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'sunset over mountains' → retrieve similar images without text labels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Duplicate detection</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Find near-duplicate documents or products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Text/image embedding</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Cosine similarity &gt; threshold → flag as duplicate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support</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Find similar past tickets for suggested resolutions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Text embedding of ticket descriptions</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Retrieve top-5 similar past tickets; human agent selects best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RAG architecture: vector search as the retrieval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RAG (Retrieval Augmented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LLMs have a knowledge cutoff and cannot access private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At query time, retrieve relevant context chunks and include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LLM prompt. LLM generates an answer grounded in the context.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 → chunk (512 tokens with 50-token overlap)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chunk → embedding model → vector stored in vector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question: 'What are our refund policies?'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Embed question: query_vector = embed('What are our refund policies?')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Vector search: top-5 most similar chunks from knowledge 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Retrieved chunks: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chunk_4:  'Refunds are processed within 5 business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chunk_12: 'For digital products, refund requests must 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chunk_8:  'To initiate a refund, contact support 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Prompt to LLM: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the question using the context below.',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[chunk_4 + chunk_12 + chunk_8]',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What are our refund policies?'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LLM generates: grounded answer citing the actual policy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RAG: BM25 + vector retrieval for chunks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recall: BM25 catches 'refund policy' exact match;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vector catches 'how do I get my money back' semantic match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Vector Search Quick Reference</w:t>
      </w:r>
    </w:p>
    <w:tbl>
      <w:tblPr>
        <w:tblW w:w="9360" w:type="dxa"/>
        <w:jc w:val="left"/>
        <w:tblInd w:w="151" w:type="dxa"/>
        <w:tblLayout w:type="fixed"/>
        <w:tblCellMar>
          <w:top w:w="110" w:type="dxa"/>
          <w:left w:w="150" w:type="dxa"/>
          <w:bottom w:w="110" w:type="dxa"/>
          <w:right w:w="150" w:type="dxa"/>
        </w:tblCellMar>
      </w:tblPr>
      <w:tblGrid>
        <w:gridCol w:w="2199"/>
        <w:gridCol w:w="3200"/>
        <w:gridCol w:w="39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implication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Embeddings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Dense vectors (768-1536 dims); semantic similarity = vector closeness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Generated offline by ML model; stored per document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 NN</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 D) per query — too slow at scale</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for small corpora (&lt;100K vectors)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HNSW</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Graph-based ANN; O(log N) search; ~95-99% recall</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choice for most production vector search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IVF</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Cluster-based; tune with nprobe; lower memory than HNSW</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Large-scale (&gt;1B vectors); GPU-friendly with PQ</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 Quantisation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32× memory compression; ~80-90% recall</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Memory-constrained; combine with IVF for billion-scale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pgvector</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extension; HNSW index; SQL + vector hybrid</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Simplest option when already using PostgreSQL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 retrieval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BM25 + vector search merged with RRF</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5-15% better recall than either alone; use for production search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RRF</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score = Σ 1/(k + rank); k=60; no score normalisation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Combines any two ranked lists; widely used, simple to implement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Vector Search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Keyword search misses synonyms and paraphrases: </w:t>
            </w:r>
            <w:r>
              <w:rPr>
                <w:rFonts w:eastAsia="Arial" w:cs="Arial" w:ascii="Arial" w:hAnsi="Arial"/>
                <w:color w:val="1A1A1A"/>
                <w:sz w:val="22"/>
                <w:szCs w:val="22"/>
              </w:rPr>
              <w:t>'car' doesn't match 'automobile'. Solution: embeddings encode meaning, not just tokens. Semantically similar texts have similar vectors.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HNSW is the production default for ANN: </w:t>
            </w:r>
            <w:r>
              <w:rPr>
                <w:rFonts w:eastAsia="Arial" w:cs="Arial" w:ascii="Arial" w:hAnsi="Arial"/>
                <w:color w:val="1A1A1A"/>
                <w:sz w:val="22"/>
                <w:szCs w:val="22"/>
              </w:rPr>
              <w:t>O(log N) search. Multi-layer graph: coarse navigation at top layers, precise search at bottom. ~95-99% recall. Used by Elasticsearch, Weaviate, Milvus, Qdrant.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IVF + PQ for billion-scale or memory-constrained: </w:t>
            </w:r>
            <w:r>
              <w:rPr>
                <w:rFonts w:eastAsia="Arial" w:cs="Arial" w:ascii="Arial" w:hAnsi="Arial"/>
                <w:color w:val="1A1A1A"/>
                <w:sz w:val="22"/>
                <w:szCs w:val="22"/>
              </w:rPr>
              <w:t>Cluster into K groups; search nprobe nearest clusters. PQ compresses 768-dim float32 to 96 bytes (32× reduction). FAISS implements this efficiently with SIMD.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retrieval (BM25 + vector) outperforms either alone: </w:t>
            </w:r>
            <w:r>
              <w:rPr>
                <w:rFonts w:eastAsia="Arial" w:cs="Arial" w:ascii="Arial" w:hAnsi="Arial"/>
                <w:color w:val="1A1A1A"/>
                <w:sz w:val="22"/>
                <w:szCs w:val="22"/>
              </w:rPr>
              <w:t>BM25 wins for exact terms; vector wins for semantic intent. RRF combines ranked lists using 1/(k + rank). k=60 is standard. No score normalisation needed.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RAG = vector search + LLM: </w:t>
            </w:r>
            <w:r>
              <w:rPr>
                <w:rFonts w:eastAsia="Arial" w:cs="Arial" w:ascii="Arial" w:hAnsi="Arial"/>
                <w:color w:val="1A1A1A"/>
                <w:sz w:val="22"/>
                <w:szCs w:val="22"/>
              </w:rPr>
              <w:t>Chunk documents → embed chunks → store in vector DB. At query time: embed question → retrieve top-K chunks → include in LLM prompt. Enables LLMs to answer questions about private or recent documents.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rule: keyword → vector → hybrid: </w:t>
            </w:r>
            <w:r>
              <w:rPr>
                <w:rFonts w:eastAsia="Arial" w:cs="Arial" w:ascii="Arial" w:hAnsi="Arial"/>
                <w:color w:val="1A1A1A"/>
                <w:sz w:val="22"/>
                <w:szCs w:val="22"/>
              </w:rPr>
              <w:t>Start with BM25 (simple, effective). Add vector search for semantic queries. Use hybrid (BM25 + HNSW + RRF) for best production search. Vector databases: pgvector for simplicity, Weaviate/Qdrant for dedicated, Milvus for billion-scale.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keyword search and vector search, and when would you use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Keyword search, powered by inverted indexes and algorithms like BM25, works by matching exact tokens (words after normalisation like lowercasing and stemming) between the query and documents. It answers the question: 'which documents contain these exact words?' It works well when users know the specific vocabulary of what they're looking for — product codes, person names, technical terms. It also scales to billions of documents efficiently because inverted index lookups are O(log N) and BM25 scoring is computationally cheap. The fundamental limitation is that keyword search has no semantic understanding. The query 'automobile accident' finds documents containing those exact words but misses equally relevant documents about 'car crash'. The query 'best way to learn programming' may miss the most relevant tutorial because it uses different vocabulary. Vector search addresses these limitations by representing text as dense numerical vectors (embeddings) generated by neural language models. The embedding model maps semantically similar text to nearby points in the embedding space: 'automobile' and 'car' produce similar vectors even though they share no characters. Vector search finds the most semantically similar documents by computing approximate nearest neighbours in this high-dimensional space using algorithms like HNSW. Vector search handles synonyms, paraphrases, and conceptual queries naturally. The limitations are: it requires embedding generation (an ML inference step), embedding models have a knowledge cutoff (they don't know about very recent terminology), and it may miss very specific exact-match queries where the user knows the exact phrasing. In practice, the best production search systems use hybrid retrieval: BM25 for exact token matching plus vector search for semantic relevance, with the results fused using Reciprocal Rank Fusion (RRF). The RRF algorithm simply combines two ranked lists by assigning each document a score of 1/(k + rank) from each list and summing. Documents that rank highly in both lists receive the highest combined score. Hybrid consistently outperforms either approach alone by 5-15% in recall@10 on typical benchmarks. Use keyword-only when: the system is simple, queries are exact (product search by SKU, support tickets by keyword), or the corpus is text-only with consistent vocabulary. Use vector-only when: the content is multimodal (images, audio), semantic understanding is critical, or exact matching is not meaningful. Use hybrid in production search when: you expect diverse query types and need the best possible recall.</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HNSW and why it is preferred for approximate nearest neighbour search in production.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HNSW (Hierarchical Navigable Small World) is a graph-based approximate nearest neighbour algorithm that achieves O(log N) search complexity instead of the O(N) brute-force baseline. It is the most widely deployed ANN algorithm in production vector databases. The construction phase builds a multi-layer graph. Layer 0 is the densest layer and contains all N vectors. Each node in Layer 0 has edges connecting it to its M nearest neighbours (M is a parameter, typically 16-48). Higher layers are progressively sparser — each vector is included in layer L with probability decreasing geometrically, so Layer 1 has roughly 1/e of Layer 0's nodes, Layer 2 has 1/e² of Layer 0's nodes, and so on. This creates a structure where higher layers provide coarse, long-range navigation and lower layers provide fine-grained, precise navigation. Search starts at the entry point in the highest layer. The algorithm greedily traverses the current layer: at each step it moves to the neighbour closest to the query vector. When no closer neighbour is found, it descends to the next layer. This greedy descent continues until Layer 0 is reached, where the final exploration finds the approximate nearest neighbours. The hierarchical structure means the algorithm quickly navigates to the right region of the vector space using long-range edges at high layers, then refines within that region using dense short-range edges at Layer 0. The practical speed improvement is dramatic: for 100 million 768-dimensional vectors, brute force requires computing 100 million cosine similarities per query. HNSW requires roughly log(100M) ≈ 26 hops per layer descent, with a small beam of candidates explored at each step. Real-world query times are 1-10ms for millions of vectors versus seconds for brute force. Recall accuracy is typically 95-99% — HNSW finds between 95 and 99 of the true top-100 nearest neighbours — because the greedy descent can occasionally miss slightly better neighbours in adjacent regions. HNSW is preferred over alternatives like IVF (cluster-based) for most production use cases because it achieves better recall at the same query speed, does not require a separate clustering step, and supports efficient incremental insertion without rebuilding the entire index. IVF requires rebalancing clusters when new vectors are inserted; HNSW simply inserts the new node with its edges. The trade-off of HNSW is memory: the graph requires storing edges alongside vectors, using 2-4× more RAM than IVF with product quantisation. For billion-scale deployments where memory is constrained, IVF+PQ is preferred.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Search &amp; Ranking Module 5: Vector Search &amp; Semantic Retrieval</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SEARCH &amp; RANKING SYSTEMS — MODULE 6</w:t>
      </w:r>
    </w:p>
    <w:p>
      <w:pPr>
        <w:pStyle w:val="Normal"/>
        <w:spacing w:before="0" w:after="100"/>
        <w:jc w:val="center"/>
        <w:rPr/>
      </w:pPr>
      <w:r>
        <w:rPr>
          <w:rFonts w:eastAsia="Arial" w:cs="Arial" w:ascii="Arial" w:hAnsi="Arial"/>
          <w:b/>
          <w:bCs/>
          <w:color w:val="1A3C5E"/>
          <w:sz w:val="46"/>
          <w:szCs w:val="46"/>
        </w:rPr>
        <w:t>Search Infrastructure at Scale</w:t>
      </w:r>
    </w:p>
    <w:p>
      <w:pPr>
        <w:pStyle w:val="Normal"/>
        <w:pBdr>
          <w:bottom w:val="single" w:sz="6" w:space="6" w:color="2E75B6"/>
        </w:pBdr>
        <w:spacing w:before="0" w:after="80"/>
        <w:jc w:val="center"/>
        <w:rPr/>
      </w:pPr>
      <w:r>
        <w:rPr>
          <w:rFonts w:eastAsia="Arial" w:cs="Arial" w:ascii="Arial" w:hAnsi="Arial"/>
          <w:i/>
          <w:iCs/>
          <w:color w:val="444444"/>
          <w:sz w:val="22"/>
          <w:szCs w:val="22"/>
        </w:rPr>
        <w:t>Elasticsearch  |  Shards  |  ILM  |  Re-indexing  |  Caching  |  Multi-tenancy  |  Monitoring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Elasticsearch architecture — cluster, nodes, indexes, shards, segments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Shard sizing and the hot-warm-cold index lifecycle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Zero-downtime re-indexing with index aliases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layers — query cache, filter cache, field data cache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Near-real-time consistency — write then immediately search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Multi-tenancy — index-per-tenant vs shared index with filter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Search monitoring — latency, throughput, cache hit ratio, A/B testing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Elasticsearch Architecture</w:t>
      </w:r>
    </w:p>
    <w:p>
      <w:pPr>
        <w:pStyle w:val="Heading2"/>
        <w:spacing w:before="320" w:after="140"/>
        <w:rPr/>
      </w:pPr>
      <w:r>
        <w:rPr>
          <w:rFonts w:eastAsia="Arial" w:cs="Arial" w:ascii="Arial" w:hAnsi="Arial"/>
          <w:b/>
          <w:bCs/>
          <w:color w:val="2E75B6"/>
          <w:sz w:val="28"/>
          <w:szCs w:val="28"/>
        </w:rPr>
        <w:t>1.1  Cluster → Nodes → Indexes → Shards → Segments</w:t>
      </w:r>
    </w:p>
    <w:p>
      <w:pPr>
        <w:pStyle w:val="Normal"/>
        <w:spacing w:before="80" w:after="80"/>
        <w:rPr/>
      </w:pPr>
      <w:r>
        <w:rPr>
          <w:rFonts w:eastAsia="Arial" w:cs="Arial" w:ascii="Arial" w:hAnsi="Arial"/>
          <w:b/>
          <w:bCs/>
          <w:color w:val="1A1A1A"/>
          <w:sz w:val="22"/>
          <w:szCs w:val="22"/>
        </w:rPr>
        <w:t>Elasticsearch</w:t>
      </w:r>
      <w:r>
        <w:rPr>
          <w:rFonts w:eastAsia="Arial" w:cs="Arial" w:ascii="Arial" w:hAnsi="Arial"/>
          <w:color w:val="1A1A1A"/>
          <w:sz w:val="22"/>
          <w:szCs w:val="22"/>
        </w:rPr>
        <w:t xml:space="preserve"> organises data in a hierarchy of components. Understanding each level is essential for capacity planning, performance tuning, and troubleshooting production search infrastructure: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Elasticsearch Component Hierarchy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Cluster: </w:t>
            </w:r>
            <w:r>
              <w:rPr>
                <w:rFonts w:eastAsia="Arial" w:cs="Arial" w:ascii="Arial" w:hAnsi="Arial"/>
                <w:color w:val="1A1A1A"/>
                <w:sz w:val="22"/>
                <w:szCs w:val="22"/>
              </w:rPr>
              <w:t>A named group of one or more Elasticsearch nodes working together. The cluster has a master node that coordinates cluster-level operations (shard allocation, node joins, index creation). All nodes know about each other via cluster state.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Nodes: </w:t>
            </w:r>
            <w:r>
              <w:rPr>
                <w:rFonts w:eastAsia="Arial" w:cs="Arial" w:ascii="Arial" w:hAnsi="Arial"/>
                <w:color w:val="1A1A1A"/>
                <w:sz w:val="22"/>
                <w:szCs w:val="22"/>
              </w:rPr>
              <w:t>Individual server instances within the cluster. Roles: master (cluster coordination), data (stores shards, executes queries), ingest (pre-processes documents), coordinating-only (fan-out queries, no data). In small clusters a node may play multiple roles.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 </w:t>
            </w:r>
            <w:r>
              <w:rPr>
                <w:rFonts w:eastAsia="Arial" w:cs="Arial" w:ascii="Arial" w:hAnsi="Arial"/>
                <w:color w:val="1A1A1A"/>
                <w:sz w:val="22"/>
                <w:szCs w:val="22"/>
              </w:rPr>
              <w:t>A logical namespace for documents. Analogous to a database table. Each index has a mapping (schema), settings (shard count, replicas), and contains one or more primary shards.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Shards: </w:t>
            </w:r>
            <w:r>
              <w:rPr>
                <w:rFonts w:eastAsia="Arial" w:cs="Arial" w:ascii="Arial" w:hAnsi="Arial"/>
                <w:color w:val="1A1A1A"/>
                <w:sz w:val="22"/>
                <w:szCs w:val="22"/>
              </w:rPr>
              <w:t>A shard is a single Lucene instance — a complete, independent search engine for a subset of the index's documents. Primary shards: the authoritative copy of each partition of data. Replica shards: copies of primary shards for availability and read throughput.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Segments: </w:t>
            </w:r>
            <w:r>
              <w:rPr>
                <w:rFonts w:eastAsia="Arial" w:cs="Arial" w:ascii="Arial" w:hAnsi="Arial"/>
                <w:color w:val="1A1A1A"/>
                <w:sz w:val="22"/>
                <w:szCs w:val="22"/>
              </w:rPr>
              <w:t>Within each shard, documents are stored in immutable Lucene segment files. New documents create new segments; background merge combines small segments into larger ones. A shard may have dozens of segments that are searched together at query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Elasticsearch cluster: sizing and shard strategy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product-catalog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 50 million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size: ~2KB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data: ~100GB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SIZING GUIDELINE: 10-50GB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100GB / 20GB per shard = 5 primary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increase later only by re-indexing; cannot decrease)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COUNT: 1 replica per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shards: 5 primary + 5 replica = 10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stored on a different node if possible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shards × 20GB = 200GB index storage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RAM: keep 50% of index in OS file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 5 nodes × 50GB RAM = 250GB RAM in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node stores ~40GB shard data (200GB / 5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EXECUTION: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request arrives at coordinating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Fan-out to all 5 primary or replica shards (one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returns top-100 results +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Coordinating node merges → global top-10 → return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3 fails: it hosted P2 (primary) and R4 (replica of shard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Master: promote R2 (replica of shard 2)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Master: allocate new replica R2 on surviving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YELLOW during recovery → GREEN when R2 rebuilt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5 primary shards still serving → no query interruption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Index Lifecycle Management (ILM)</w:t>
      </w:r>
    </w:p>
    <w:p>
      <w:pPr>
        <w:pStyle w:val="Heading2"/>
        <w:spacing w:before="320" w:after="140"/>
        <w:rPr/>
      </w:pPr>
      <w:r>
        <w:rPr>
          <w:rFonts w:eastAsia="Arial" w:cs="Arial" w:ascii="Arial" w:hAnsi="Arial"/>
          <w:b/>
          <w:bCs/>
          <w:color w:val="2E75B6"/>
          <w:sz w:val="28"/>
          <w:szCs w:val="28"/>
        </w:rPr>
        <w:t>2.1  Hot → Warm → Cold → Delete</w:t>
      </w:r>
    </w:p>
    <w:p>
      <w:pPr>
        <w:pStyle w:val="Normal"/>
        <w:spacing w:before="80" w:after="80"/>
        <w:rPr/>
      </w:pPr>
      <w:r>
        <w:rPr>
          <w:rFonts w:eastAsia="Arial" w:cs="Arial" w:ascii="Arial" w:hAnsi="Arial"/>
          <w:b/>
          <w:bCs/>
          <w:color w:val="1A1A1A"/>
          <w:sz w:val="22"/>
          <w:szCs w:val="22"/>
        </w:rPr>
        <w:t>Index Lifecycle Management (ILM)</w:t>
      </w:r>
      <w:r>
        <w:rPr>
          <w:rFonts w:eastAsia="Arial" w:cs="Arial" w:ascii="Arial" w:hAnsi="Arial"/>
          <w:color w:val="1A1A1A"/>
          <w:sz w:val="22"/>
          <w:szCs w:val="22"/>
        </w:rPr>
        <w:t xml:space="preserve"> automatically transitions indexes through phases as data ages, reducing storage costs and operational overhead. This is critical for time-series data (logs, events, metrics) where recent data is accessed frequently but historical data is rarely queried: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ILM Phases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Hot phase: </w:t>
            </w:r>
            <w:r>
              <w:rPr>
                <w:rFonts w:eastAsia="Arial" w:cs="Arial" w:ascii="Arial" w:hAnsi="Arial"/>
                <w:color w:val="1A1A1A"/>
                <w:sz w:val="22"/>
                <w:szCs w:val="22"/>
              </w:rPr>
              <w:t>Index is actively written to and frequently queried. Store on fast, expensive hardware (SSD, high RAM nodes). Full replica count (1 replica). Normal shard count. Refresh interval: 1 second. Segment merging active.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Warm phase: </w:t>
            </w:r>
            <w:r>
              <w:rPr>
                <w:rFonts w:eastAsia="Arial" w:cs="Arial" w:ascii="Arial" w:hAnsi="Arial"/>
                <w:color w:val="1A1A1A"/>
                <w:sz w:val="22"/>
                <w:szCs w:val="22"/>
              </w:rPr>
              <w:t>Index no longer receives writes but is still occasionally queried. Transition: move to warm-tier nodes (HDD, less RAM). Apply force merge (reduce to 1 segment per shard for optimal read performance). Reduce replicas if acceptable (1 replica → 0 for archival data).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Cold phase: </w:t>
            </w:r>
            <w:r>
              <w:rPr>
                <w:rFonts w:eastAsia="Arial" w:cs="Arial" w:ascii="Arial" w:hAnsi="Arial"/>
                <w:color w:val="1A1A1A"/>
                <w:sz w:val="22"/>
                <w:szCs w:val="22"/>
              </w:rPr>
              <w:t>Data rarely accessed. Transition to cheapest storage tier. Searchable snapshots: index stored on S3/GCS, loaded on demand (eliminates storage cost entirely for rarely accessed data).</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Delete phase: </w:t>
            </w:r>
            <w:r>
              <w:rPr>
                <w:rFonts w:eastAsia="Arial" w:cs="Arial" w:ascii="Arial" w:hAnsi="Arial"/>
                <w:color w:val="1A1A1A"/>
                <w:sz w:val="22"/>
                <w:szCs w:val="22"/>
              </w:rPr>
              <w:t>Data retention limit reached. Index deleted. For GDPR compliance: also triggers deletion of any backups within the retention period.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ILM policy: logs index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_ilm/policy/logs-policy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"min_age": "0ms",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"rollover":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"max_size": "50gb",   ← roll to new index when shard &gt; 50GB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"max_age": "1d"       ← or after 1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"min_age": "7d",         ← move to warm after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"forcemerge": { "max_num_segments": 1 },  ← merge to 1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"shrink": { "number_of_shards": 1 }      ← reduce shard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"min_age": "30d",        ← cold storage after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"searchable_snapshot":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"min_age": "365d",       ← delete after 1 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 "delete":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Zero-Downtime Re-indexing</w:t>
      </w:r>
    </w:p>
    <w:p>
      <w:pPr>
        <w:pStyle w:val="Heading2"/>
        <w:spacing w:before="320" w:after="140"/>
        <w:rPr/>
      </w:pPr>
      <w:r>
        <w:rPr>
          <w:rFonts w:eastAsia="Arial" w:cs="Arial" w:ascii="Arial" w:hAnsi="Arial"/>
          <w:b/>
          <w:bCs/>
          <w:color w:val="2E75B6"/>
          <w:sz w:val="28"/>
          <w:szCs w:val="28"/>
        </w:rPr>
        <w:t>3.1  Why Re-indexing Is Necessary</w:t>
      </w:r>
    </w:p>
    <w:p>
      <w:pPr>
        <w:pStyle w:val="Normal"/>
        <w:spacing w:before="80" w:after="80"/>
        <w:rPr/>
      </w:pPr>
      <w:r>
        <w:rPr>
          <w:rFonts w:eastAsia="Arial" w:cs="Arial" w:ascii="Arial" w:hAnsi="Arial"/>
          <w:b/>
          <w:bCs/>
          <w:color w:val="1A1A1A"/>
          <w:sz w:val="22"/>
          <w:szCs w:val="22"/>
        </w:rPr>
        <w:t>Elasticsearch index mappings</w:t>
      </w:r>
      <w:r>
        <w:rPr>
          <w:rFonts w:eastAsia="Arial" w:cs="Arial" w:ascii="Arial" w:hAnsi="Arial"/>
          <w:color w:val="1A1A1A"/>
          <w:sz w:val="22"/>
          <w:szCs w:val="22"/>
        </w:rPr>
        <w:t xml:space="preserve"> are immutable for most field types — you cannot change an existing field's type, tokeniser, or analyser without rebuilding the entire index. Adding a new field with a different analyser, changing how a field is tokenised, or adding a new language analyser all require </w:t>
      </w:r>
      <w:r>
        <w:rPr>
          <w:rFonts w:eastAsia="Arial" w:cs="Arial" w:ascii="Arial" w:hAnsi="Arial"/>
          <w:b/>
          <w:bCs/>
          <w:color w:val="1A1A1A"/>
          <w:sz w:val="22"/>
          <w:szCs w:val="22"/>
        </w:rPr>
        <w:t>creating a new index and re-indexing all documents</w:t>
      </w:r>
      <w:r>
        <w:rPr>
          <w:rFonts w:eastAsia="Arial" w:cs="Arial" w:ascii="Arial" w:hAnsi="Arial"/>
          <w:color w:val="1A1A1A"/>
          <w:sz w:val="22"/>
          <w:szCs w:val="22"/>
        </w:rPr>
        <w:t>. This must be done without interrupting search service: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Re-indexing: Why Mappings Cannot Be Changed In-Place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Inverted index structure: </w:t>
            </w:r>
            <w:r>
              <w:rPr>
                <w:rFonts w:eastAsia="Arial" w:cs="Arial" w:ascii="Arial" w:hAnsi="Arial"/>
                <w:color w:val="1A1A1A"/>
                <w:sz w:val="22"/>
                <w:szCs w:val="22"/>
              </w:rPr>
              <w:t>The inverted index for a field is built using the configured analyser. Changing the analyser would require rebuilding every posting list for every term in that field — which is equivalent to rebuilding the entire index. Elasticsearch does not support in-place analyser changes.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Field type changes: </w:t>
            </w:r>
            <w:r>
              <w:rPr>
                <w:rFonts w:eastAsia="Arial" w:cs="Arial" w:ascii="Arial" w:hAnsi="Arial"/>
                <w:color w:val="1A1A1A"/>
                <w:sz w:val="22"/>
                <w:szCs w:val="22"/>
              </w:rPr>
              <w:t>Changing a field from 'keyword' (exact match, not analysed) to 'text' (full-text analysed) requires creating new index structures that don't exist in the current index. Cannot be done in-place.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Adding new analysed fields: </w:t>
            </w:r>
            <w:r>
              <w:rPr>
                <w:rFonts w:eastAsia="Arial" w:cs="Arial" w:ascii="Arial" w:hAnsi="Arial"/>
                <w:color w:val="1A1A1A"/>
                <w:sz w:val="22"/>
                <w:szCs w:val="22"/>
              </w:rPr>
              <w:t>Adding a new field to the mapping is allowed and does not require re-indexing — new documents will have the new field, but existing documents won't until they are re-indexed.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Zero-downtime re-indexing with alias swap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products-v1 (current, being searched)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Alias: products → products-v1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queries: products alias (not the index directly)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Create new index with updated mapping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/products-v2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"mappings":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"analyzer": "english"   ← NEW: changed from standard to english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Re-index all documents from v1 to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/_reindex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"index": "products-v1"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   { "index": "products-v2"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runs in background; can take hours for large indexes)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Handle new documents during re-index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Write to both v1 and v2 during re-index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Track re-index start time; re-index again for docs created after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Swap alias atomically (zero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/_aliases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 "index": "products-v1", "alias": "products"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 "index": "products-v2", "alias": "products"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Atomic: clients reading 'products' alias see either v1 or v2, never partial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Delete old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/products-v1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verifying v2 is serving correctly)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Cache Layers</w:t>
      </w:r>
    </w:p>
    <w:p>
      <w:pPr>
        <w:pStyle w:val="Heading2"/>
        <w:spacing w:before="320" w:after="140"/>
        <w:rPr/>
      </w:pPr>
      <w:r>
        <w:rPr>
          <w:rFonts w:eastAsia="Arial" w:cs="Arial" w:ascii="Arial" w:hAnsi="Arial"/>
          <w:b/>
          <w:bCs/>
          <w:color w:val="2E75B6"/>
          <w:sz w:val="28"/>
          <w:szCs w:val="28"/>
        </w:rPr>
        <w:t>4.1  Elasticsearch Cache Architecture</w:t>
      </w:r>
    </w:p>
    <w:p>
      <w:pPr>
        <w:pStyle w:val="Normal"/>
        <w:spacing w:before="80" w:after="80"/>
        <w:rPr/>
      </w:pPr>
      <w:r>
        <w:rPr>
          <w:rFonts w:eastAsia="Arial" w:cs="Arial" w:ascii="Arial" w:hAnsi="Arial"/>
          <w:b/>
          <w:bCs/>
          <w:color w:val="1A1A1A"/>
          <w:sz w:val="22"/>
          <w:szCs w:val="22"/>
        </w:rPr>
        <w:t>Elasticsearch uses multiple cache layers</w:t>
      </w:r>
      <w:r>
        <w:rPr>
          <w:rFonts w:eastAsia="Arial" w:cs="Arial" w:ascii="Arial" w:hAnsi="Arial"/>
          <w:color w:val="1A1A1A"/>
          <w:sz w:val="22"/>
          <w:szCs w:val="22"/>
        </w:rPr>
        <w:t xml:space="preserve"> to reduce repeated computation and I/O. Understanding the cache hierarchy is important for both performance tuning and diagnosing memory pressure:</w:t>
      </w:r>
    </w:p>
    <w:p>
      <w:pPr>
        <w:pStyle w:val="Normal"/>
        <w:spacing w:before="110" w:after="0"/>
        <w:rPr/>
      </w:pPr>
      <w:r>
        <w:rPr/>
      </w:r>
    </w:p>
    <w:tbl>
      <w:tblPr>
        <w:tblW w:w="12360" w:type="dxa"/>
        <w:jc w:val="left"/>
        <w:tblInd w:w="151" w:type="dxa"/>
        <w:tblLayout w:type="fixed"/>
        <w:tblCellMar>
          <w:top w:w="110" w:type="dxa"/>
          <w:left w:w="150" w:type="dxa"/>
          <w:bottom w:w="110" w:type="dxa"/>
          <w:right w:w="150" w:type="dxa"/>
        </w:tblCellMar>
      </w:tblPr>
      <w:tblGrid>
        <w:gridCol w:w="2200"/>
        <w:gridCol w:w="2799"/>
        <w:gridCol w:w="2400"/>
        <w:gridCol w:w="2401"/>
        <w:gridCol w:w="2560"/>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stores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 hits</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 evicts</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Tune when</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(query result) cache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Results of an entire search request (for same query + params)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Identical query executed twice; uses cache entry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refreshes (index updated) or memory pressure</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Enable for read-only or slowly-changing indexes; helps for dashboard-style queries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Filter cache (shard-level)</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Bitsets for filter clauses (e.g., range filter, term filter)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filter applied to same shard again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LRU eviction; segment merge invalidates bitsets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High-cardinality filter queries; monitoring dashboards with fixed date ranges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Field data cache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In-memory field values for sorting, aggregations, scripted fields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field used for sorting or aggregation across requests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LRU when heap pressure high</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Sort-heavy queries; aggregation on keyword fields; set indices.fielddata.cache.size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OS file system cache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Lucene segment files (index data) in OS page cache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Segment data accessed recently (kernel manages)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Kernel evicts when memory pressure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Provision enough RAM for OS to cache all frequently accessed shards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Monitoring and tuning cache performance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 CACHE STATS (via _stats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/products/_stats/query_cache,fielddata,segments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'memory_size_in_bytes': 12582912,  ← 12MB used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'hit_count': 9823,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'miss_count': 452,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'hit_ratio': 0.956                 ← 95.6% cache hit rate ← excellent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DATA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'memory_size_in_bytes': 524288000,  ← 500MB used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'evictions': 1204                   ← high evictions → field data cache too small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TUNING FIELD DATA CACHE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elasticsearch.yml: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indices.fielddata.cache.size: 20%  ← allow up to 20% of heap for field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unbounded → can OOM if many sorts/aggregations)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CONDITIONS: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cache hit ratio &lt; 80% → cache not effective; review query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data evictions &gt; 0 → cache too small; increase limit or fix aggregations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Heap usage &gt; 75% → risk of GC pressure → add nodes or reduce cache sizes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Near-Real-Time Consistency</w:t>
      </w:r>
    </w:p>
    <w:p>
      <w:pPr>
        <w:pStyle w:val="Heading2"/>
        <w:spacing w:before="320" w:after="140"/>
        <w:rPr/>
      </w:pPr>
      <w:r>
        <w:rPr>
          <w:rFonts w:eastAsia="Arial" w:cs="Arial" w:ascii="Arial" w:hAnsi="Arial"/>
          <w:b/>
          <w:bCs/>
          <w:color w:val="2E75B6"/>
          <w:sz w:val="28"/>
          <w:szCs w:val="28"/>
        </w:rPr>
        <w:t>5.1  The Write-Then-Search Problem</w:t>
      </w:r>
    </w:p>
    <w:p>
      <w:pPr>
        <w:pStyle w:val="Normal"/>
        <w:spacing w:before="80" w:after="80"/>
        <w:rPr/>
      </w:pPr>
      <w:r>
        <w:rPr>
          <w:rFonts w:eastAsia="Arial" w:cs="Arial" w:ascii="Arial" w:hAnsi="Arial"/>
          <w:b/>
          <w:bCs/>
          <w:color w:val="1A1A1A"/>
          <w:sz w:val="22"/>
          <w:szCs w:val="22"/>
        </w:rPr>
        <w:t>Elasticsearch is near-real-time</w:t>
      </w:r>
      <w:r>
        <w:rPr>
          <w:rFonts w:eastAsia="Arial" w:cs="Arial" w:ascii="Arial" w:hAnsi="Arial"/>
          <w:color w:val="1A1A1A"/>
          <w:sz w:val="22"/>
          <w:szCs w:val="22"/>
        </w:rPr>
        <w:t xml:space="preserve">, not real-time. Documents indexed through the API are stored in the translog and written to an in-memory segment, but are not visible to search queries until the next </w:t>
      </w:r>
      <w:r>
        <w:rPr>
          <w:rFonts w:eastAsia="Arial" w:cs="Arial" w:ascii="Arial" w:hAnsi="Arial"/>
          <w:b/>
          <w:bCs/>
          <w:color w:val="1A1A1A"/>
          <w:sz w:val="22"/>
          <w:szCs w:val="22"/>
        </w:rPr>
        <w:t>refresh</w:t>
      </w:r>
      <w:r>
        <w:rPr>
          <w:rFonts w:eastAsia="Arial" w:cs="Arial" w:ascii="Arial" w:hAnsi="Arial"/>
          <w:color w:val="1A1A1A"/>
          <w:sz w:val="22"/>
          <w:szCs w:val="22"/>
        </w:rPr>
        <w:t xml:space="preserve"> operation. By default, refresh happens automatically every 1 second. This means: a document written at T=0 may not be findable by a search query until T=1 second. This is a common source of confusion and bugs: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Near-Real-Time Trap</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User creates a new product listing. Application: (1) POST /products/_doc with product data → 201 Created. (2) GET /products/_search?q=product_name → 0 results. User sees 'no results' for their own just-created product.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w:t>
            </w:r>
            <w:r>
              <w:rPr>
                <w:rFonts w:eastAsia="Arial" w:cs="Arial" w:ascii="Arial" w:hAnsi="Arial"/>
                <w:color w:val="1A1A1A"/>
                <w:sz w:val="22"/>
                <w:szCs w:val="22"/>
              </w:rPr>
              <w:t>The document was written to the translog and in-memory segment buffer, but the refresh that makes it visible to search has not run yet (runs every 1 second by default).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Fix: Force refresh on write (expensive): </w:t>
            </w:r>
            <w:r>
              <w:rPr>
                <w:rFonts w:eastAsia="Arial" w:cs="Arial" w:ascii="Arial" w:hAnsi="Arial"/>
                <w:color w:val="1A1A1A"/>
                <w:sz w:val="22"/>
                <w:szCs w:val="22"/>
              </w:rPr>
              <w:t>POST /products/_doc?refresh=true → forces a refresh after this write. Document is immediately searchable. Cost: refresh on every write creates many small segments → hurts indexing throughput by 10-100×. Only use for low-volume critical writes.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Fix: Wait for refresh in application: </w:t>
            </w:r>
            <w:r>
              <w:rPr>
                <w:rFonts w:eastAsia="Arial" w:cs="Arial" w:ascii="Arial" w:hAnsi="Arial"/>
                <w:color w:val="1A1A1A"/>
                <w:sz w:val="22"/>
                <w:szCs w:val="22"/>
              </w:rPr>
              <w:t>After writing, wait 1-2 seconds before searching. Suitable for workflows where a brief delay is acceptable.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Fix: Architect around the gap: </w:t>
            </w:r>
            <w:r>
              <w:rPr>
                <w:rFonts w:eastAsia="Arial" w:cs="Arial" w:ascii="Arial" w:hAnsi="Arial"/>
                <w:color w:val="1A1A1A"/>
                <w:sz w:val="22"/>
                <w:szCs w:val="22"/>
              </w:rPr>
              <w:t>After creating a resource, redirect to a detail page using the resource ID (which is known immediately), not a search page. The search index eventually catches up. Avoid 'write then immediately search'.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Near-real-time: refresh options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Default (1-second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/products/_doc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product data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Document searchable after ~1 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Force refresh (immediate,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/products/_doc?refresh=true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Document immediately searchable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 new segment → more segment merging needed → slower ingestion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only for low-volume, latency-critical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Wait for refresh (blocks until next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/products/_doc?refresh=wait_for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Blocks the HTTP request until the next 1-second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gets response only when document is searchable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Better than ?refresh=true (doesn't force extra refresh)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4: Manual refresh (batch writes then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 index many documents with ?refresh=false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done: POST /products/_refresh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Best for batch ingestion: maximum throughput during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refresh when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adjust default refresh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/products/_settings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 { 'refresh_interval': '30s'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Refresh only every 30 seconds → better ingestion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Worse search freshness (accept for high-volume log indexes)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Set to '-1' during bulk load; reset to '1s' after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Multi-Tenancy in Search</w:t>
      </w:r>
    </w:p>
    <w:p>
      <w:pPr>
        <w:pStyle w:val="Heading2"/>
        <w:spacing w:before="320" w:after="140"/>
        <w:rPr/>
      </w:pPr>
      <w:r>
        <w:rPr>
          <w:rFonts w:eastAsia="Arial" w:cs="Arial" w:ascii="Arial" w:hAnsi="Arial"/>
          <w:b/>
          <w:bCs/>
          <w:color w:val="2E75B6"/>
          <w:sz w:val="28"/>
          <w:szCs w:val="28"/>
        </w:rPr>
        <w:t>6.1  Two Approaches</w:t>
      </w:r>
    </w:p>
    <w:p>
      <w:pPr>
        <w:pStyle w:val="Normal"/>
        <w:spacing w:before="80" w:after="80"/>
        <w:rPr/>
      </w:pPr>
      <w:r>
        <w:rPr>
          <w:rFonts w:eastAsia="Arial" w:cs="Arial" w:ascii="Arial" w:hAnsi="Arial"/>
          <w:b/>
          <w:bCs/>
          <w:color w:val="1A1A1A"/>
          <w:sz w:val="22"/>
          <w:szCs w:val="22"/>
        </w:rPr>
        <w:t>Multi-tenant search systems</w:t>
      </w:r>
      <w:r>
        <w:rPr>
          <w:rFonts w:eastAsia="Arial" w:cs="Arial" w:ascii="Arial" w:hAnsi="Arial"/>
          <w:color w:val="1A1A1A"/>
          <w:sz w:val="22"/>
          <w:szCs w:val="22"/>
        </w:rPr>
        <w:t xml:space="preserve"> — SaaS platforms, marketplaces, or any application serving multiple distinct customers — face a design choice: should each tenant's documents be stored in a separate Elasticsearch index, or should all tenants share one index with a tenant ID filter? The choice has significant implications for isolation, performance, and operational complexity: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Index per tenant</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Shared index with tenant filter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Isolation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 — tenant data never commingled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physical isolation; filter applied in query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Performance isolation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tenant's heavy queries don't affect others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tenant's expensive queries consume shared cluster resources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 management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tenant gets its own shards; easy to resize per tenant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tenants share same shards; no per-tenant shard sizing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Operational overhead</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many indexes to monitor, map, manage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one index to manage; uniform settings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Schema flexibility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tenant can have different field mappings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tenants must share the same mapping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scope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Queries naturally scoped to tenant's index</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always include tenant_id filter; risk of missing filter = data leak</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 limit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Clusters have per-cluster index and shard limits (~1000 indexes)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Scales to millions of tenants (all in one index)</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Multi-tenancy: implementation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1: INDEX PER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naming: products-tenant-{tenant_id}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products-tenant-acme, products-tenant-globex, products-tenant-initech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TENANT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/products-tenant-{tenant_id}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'settings': { 'number_of_shards': 2 },   ← per-tenant shard sizing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'mappings':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/products-tenant-{tenant_id}/_search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tenant filter needed — index is already scoped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DRAWBACK: 10,000 tenants = 10,000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shard limit: ~1,000 shards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2 shards + 1 replica per tenant: 10,000 × 4 = 40,000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Cluster cannot scale past ~250 tenants at typical node sizing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2: SHARED INDEX WITH TENANT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products-shared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document includes: { 'tenant_id': 'acme',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TENANT (tenant_id ALWAYS in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/products-shared/_search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 "term": { "tenant_id": "acme"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 "match": { "title": "laptop"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Enforce tenant_id filter at the search service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allow client to control the tenant_id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 tenant filter = all tenants' data exposed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tenants: index per tenant (isolation,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tenants: shared index (operational efficiency)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e.g., &gt; 100,000 documents → dedicated index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Search Monitoring</w:t>
      </w:r>
    </w:p>
    <w:p>
      <w:pPr>
        <w:pStyle w:val="Heading2"/>
        <w:spacing w:before="320" w:after="140"/>
        <w:rPr/>
      </w:pPr>
      <w:r>
        <w:rPr>
          <w:rFonts w:eastAsia="Arial" w:cs="Arial" w:ascii="Arial" w:hAnsi="Arial"/>
          <w:b/>
          <w:bCs/>
          <w:color w:val="2E75B6"/>
          <w:sz w:val="28"/>
          <w:szCs w:val="28"/>
        </w:rPr>
        <w:t>7.1  Key Metrics</w:t>
      </w:r>
    </w:p>
    <w:tbl>
      <w:tblPr>
        <w:tblW w:w="10160" w:type="dxa"/>
        <w:jc w:val="left"/>
        <w:tblInd w:w="151" w:type="dxa"/>
        <w:tblLayout w:type="fixed"/>
        <w:tblCellMar>
          <w:top w:w="110" w:type="dxa"/>
          <w:left w:w="150" w:type="dxa"/>
          <w:bottom w:w="110" w:type="dxa"/>
          <w:right w:w="150" w:type="dxa"/>
        </w:tblCellMar>
      </w:tblPr>
      <w:tblGrid>
        <w:gridCol w:w="2399"/>
        <w:gridCol w:w="2800"/>
        <w:gridCol w:w="2001"/>
        <w:gridCol w:w="2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to measure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threshold</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matters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latency p50</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Histogram from ES _stats or APM; percentile across all queries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p50 &gt; 50ms; p99 &gt; 500ms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experience degradation; indicates index or cluster problem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latency p99</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histogram; 99th percentile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p99 &gt; 1000ms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Tail latency affects 1% of users; worst-case experience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rate</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Queries per second from ES _stats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Sudden drop &gt; 30% → alert</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anomaly detection; capacity planning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Indexing throughput</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Documents/sec from bulk API stats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Drops during expected bulk load → alert</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Detects indexing bottlenecks, WAL issues, slow segment merges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cache hit ratio</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hit_count / (hit_count + miss_count) from _stats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80%</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hit ratio = cache not helping; review query patterns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JVM heap usage</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From JVM stats API</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75% continuously</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Risk of GC pause cascades; time to add nodes or reduce caches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 unassigned count</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 health API</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0 (yellow or red cluster)</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Unassigned shards = data loss risk or replica degradation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Search Relevance Tuning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A/B testing ranking changes: the methodology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Test whether increasing title boost from ^2 to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improves search quality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Control (50% of traffic): title^2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Treatment (50% of traffic): title^3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Assignment: hash(user_id) % 2 → deterministic user assignment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TO MEASURE: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metric: Click-through rate (CTR) on position 1-3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Mean reciprocal rank (MRR) — average rank of first click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Zero-result rate (lower = better)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Session abandonment rate (user got results but left without clicking)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DETECTABLE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CTR: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improvement to care about: 1% absolute (35% → 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Statistical power: 80%; significance level: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sample size: ~15,000 queries per variant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time: 7-14 days (capture weekly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Treatment CTR: 37.2% vs Control CTR: 35.1%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Absolute improvement: 2.1%; relative: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p-value: 0.001 (highly significant)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SHIP title^3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PITFALLS: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 multiple things at once → can't isolate effect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for &lt; 7 days → miss weekend vs weekday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impressions not sessions as denominator → dilutes effect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Don't correct for multiple comparisons → false positives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Search Infrastructure Quick Reference</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 sizing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10-50GB per shard guideline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Calculate: total_data / 20GB = primary shard count; add 1 replica</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lifecycle (ILM)</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(SSD, active) → Warm (HDD, force merged) → Cold (S3) → Delete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Apply ILM policy to all time-series indexes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Re-indexing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Mapping changes require full re-index</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alias: v1 → switch to v2 atomically; no downtime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Near-real-time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Default refresh = 1 second; write then search may fail</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Architecture: show resource by ID after creation; avoid immediate search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hierarchy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cache → filter cache → field data → OS page cache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Monitor hit ratios; alert on high field data evictions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Multi-tenancy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Index-per-tenant (isolation) vs shared+filter (scale)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large tenants get own index; small tenants share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 search testing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Test one change at a time; measure CTR, MRR; 7+ day run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Assign by user_id hash; collect 15K+ queries per variant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Search Infrastructure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Elasticsearch hierarchy: cluster→nodes→indexes→shards→segments: </w:t>
            </w:r>
            <w:r>
              <w:rPr>
                <w:rFonts w:eastAsia="Arial" w:cs="Arial" w:ascii="Arial" w:hAnsi="Arial"/>
                <w:color w:val="1A1A1A"/>
                <w:sz w:val="22"/>
                <w:szCs w:val="22"/>
              </w:rPr>
              <w:t>Each shard is a Lucene instance. Primary shards hold data; replicas provide HA + read scaling. Shard count set at creation (cannot decrease). Target 10-50GB per shard.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ILM: hot→warm→cold→delete for time-series data: </w:t>
            </w:r>
            <w:r>
              <w:rPr>
                <w:rFonts w:eastAsia="Arial" w:cs="Arial" w:ascii="Arial" w:hAnsi="Arial"/>
                <w:color w:val="1A1A1A"/>
                <w:sz w:val="22"/>
                <w:szCs w:val="22"/>
              </w:rPr>
              <w:t>Hot: SSD, 1s refresh. Warm: HDD, force-merge to 1 segment, 7+ days old. Cold: searchable snapshots on S3. Delete: 1 year. Automates cost optimisation.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Zero-downtime re-indexing via alias swap: </w:t>
            </w:r>
            <w:r>
              <w:rPr>
                <w:rFonts w:eastAsia="Arial" w:cs="Arial" w:ascii="Arial" w:hAnsi="Arial"/>
                <w:color w:val="1A1A1A"/>
                <w:sz w:val="22"/>
                <w:szCs w:val="22"/>
              </w:rPr>
              <w:t>Create v2 index → re-index from v1 → atomic alias swap → delete v1. Application always queries the alias. Re-index runs in background without interrupting service.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Near-real-time = ~1 second lag: </w:t>
            </w:r>
            <w:r>
              <w:rPr>
                <w:rFonts w:eastAsia="Arial" w:cs="Arial" w:ascii="Arial" w:hAnsi="Arial"/>
                <w:color w:val="1A1A1A"/>
                <w:sz w:val="22"/>
                <w:szCs w:val="22"/>
              </w:rPr>
              <w:t>Write then immediately search may return 0 results. Options: ?refresh=wait_for (blocks until refresh), ?refresh=true (forces refresh, expensive), or architect to avoid write-then-search patterns.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Multi-tenancy: hybrid by scale: </w:t>
            </w:r>
            <w:r>
              <w:rPr>
                <w:rFonts w:eastAsia="Arial" w:cs="Arial" w:ascii="Arial" w:hAnsi="Arial"/>
                <w:color w:val="1A1A1A"/>
                <w:sz w:val="22"/>
                <w:szCs w:val="22"/>
              </w:rPr>
              <w:t>Large tenants (&gt;100K docs) get dedicated index. Small tenants share one index with tenant_id filter enforced at the service layer. Never expose tenant_id to the client.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Monitor: latency (p50/p99), cache hit ratio, shard health: </w:t>
            </w:r>
            <w:r>
              <w:rPr>
                <w:rFonts w:eastAsia="Arial" w:cs="Arial" w:ascii="Arial" w:hAnsi="Arial"/>
                <w:color w:val="1A1A1A"/>
                <w:sz w:val="22"/>
                <w:szCs w:val="22"/>
              </w:rPr>
              <w:t>p99 &gt; 1s → investigate. Cache hit ratio &lt; 80% → review query patterns. Heap &gt; 75% → scale out. Unassigned shards &gt; 0 → immediate investigation.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do a zero-downtime re-index in Elasticsearch?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Zero-downtime re-indexing in Elasticsearch requires three things: an alias abstraction so the application doesn't reference the index directly, the ability to run a new index in parallel with the old one, and an atomic switch. First, the application must query through an Elasticsearch alias (for example, 'products') rather than the index directly ('products-v1'). If the application references the index by name, a re-index requires a code change or a service restart — not zero-downtime. Assuming the application already uses an alias, the process is: create a new index with the updated mapping (products-v2), run the re-index API to copy all documents from products-v1 to products-v2. The re-index runs asynchronously in the background and may take hours for large indexes. New documents written during the re-index present a challenge: they arrive in products-v1 but products-v2 does not yet have them. There are two strategies. First, write to both indexes in parallel during the re-index window — the application writes to products-v1 (production) and products-v2 (staging). Second, after the initial re-index completes, perform a second re-index that copies only documents with a timestamp after the initial re-index start, catching up the delta. Once products-v2 is fully populated and caught up, perform an atomic alias swap using Elasticsearch's aliases API: in a single request, remove the alias 'products' from products-v1 and add it to products-v2. Elasticsearch processes this atomically — no query ever sees a state where neither index has the alias. The application continues querying 'products' without any change and receives results from products-v2 starting from the next query after the swap. There is no downtime, no error responses, and no user-visible interruption. After verifying that products-v2 is serving correctly (check search latency, result quality, error rates), delete products-v1 to reclaim storage.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the Elasticsearch shard architecture and how to choose the right shard count.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Elasticsearch, an index is divided into one or more primary shards. Each primary shard is an independent Lucene instance — a complete, self-contained search engine for a subset of the index's documents. The primary shard is the authoritative copy of that data partition. Replica shards are copies of primary shards that serve two purposes: they provide high availability (if a node with a primary fails, a replica is promoted to primary) and they increase read throughput (search queries can be routed to any replica, so more replicas handle more concurrent queries). When a search request arrives, a coordinating node fans it out to one copy of each shard (either the primary or any replica), collects the top-K results from each shard, and merges them into the global top-K result. The shard count is set when the index is created and cannot be decreased later — it can only be increased by creating a new index and re-indexing. Choosing shard count incorrectly is a common source of problems. Too few shards: the index cannot be parallelised across more nodes; all query throughput is limited by the capacity of the nodes holding those few shards; you cannot scale out. Too many shards: each shard has fixed overhead (file handles, memory per segment, cluster state tracking); excessive sharding can consume significant memory and coordination overhead. The Elasticsearch guideline is 10-50GB per shard. For a 100GB index: 100GB / 20GB target = 5 primary shards is a reasonable starting point. With one replica per primary, that is 10 total shards. For a 10-node cluster, each node holds approximately 1 shard. The shard count should also consider the maximum expected parallelism: if you plan to scale to 20 data nodes, having 5 shards means 15 nodes will be idle at query time. Set shard count to be a multiple of your expected maximum node count. Add replicas based on your availability requirements and your read throughput needs — each replica copy can serve reads independently.</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Search &amp; Ranking Module 6: Search Infrastructure at Scale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86</Pages>
  <Words>17175</Words>
  <Characters>97391</Characters>
  <CharactersWithSpaces>116214</CharactersWithSpaces>
  <Paragraphs>1573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2026-04-13T14:22:38Z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