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2: Key Metrics</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Latency Percentiles  •  Throughput  •  Error Rate</w:t>
      </w:r>
    </w:p>
    <w:p>
      <w:pPr>
        <w:spacing w:after="80"/>
        <w:jc w:val="center"/>
      </w:pPr>
      <w:r>
        <w:rPr>
          <w:sz w:val="24"/>
          <w:szCs w:val="24"/>
        </w:rPr>
        <w:t xml:space="preserve">Saturation  •  Concurrency  •  Apdex</w:t>
      </w:r>
    </w:p>
    <w:p>
      <w:pPr>
        <w:spacing w:after="2400"/>
        <w:jc w:val="center"/>
      </w:pPr>
      <w:r>
        <w:rPr>
          <w:sz w:val="24"/>
          <w:szCs w:val="24"/>
        </w:rPr>
        <w:t xml:space="preserve">Why Averages Lie  •  Coordinated Omission</w:t>
      </w:r>
    </w:p>
    <w:p>
      <w:pPr>
        <w:jc w:val="center"/>
      </w:pPr>
      <w:r>
        <w:rPr>
          <w:i/>
          <w:iCs/>
          <w:color w:val="595959"/>
          <w:sz w:val="22"/>
          <w:szCs w:val="22"/>
        </w:rPr>
        <w:t xml:space="preserve">With theory, worked examples, tooling,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What Makes a Metric Useful</w:t>
      </w:r>
      <w:r>
        <w:rPr>
          <w:sz w:val="22"/>
          <w:szCs w:val="22"/>
        </w:rPr>
        <w:t xml:space="preserve">	3</w:t>
      </w:r>
    </w:p>
    <w:p>
      <w:pPr>
        <w:tabs>
          <w:tab w:val="right" w:pos="9026" w:leader="dot"/>
        </w:tabs>
        <w:spacing w:after="80"/>
      </w:pPr>
      <w:r>
        <w:rPr>
          <w:sz w:val="22"/>
          <w:szCs w:val="22"/>
        </w:rPr>
        <w:t xml:space="preserve">Metric 1 — Latency: The User's Experience in a Number</w:t>
      </w:r>
      <w:r>
        <w:rPr>
          <w:sz w:val="22"/>
          <w:szCs w:val="22"/>
        </w:rPr>
        <w:t xml:space="preserve">	7</w:t>
      </w:r>
    </w:p>
    <w:p>
      <w:pPr>
        <w:tabs>
          <w:tab w:val="right" w:pos="9026" w:leader="dot"/>
        </w:tabs>
        <w:spacing w:after="80"/>
      </w:pPr>
      <w:r>
        <w:rPr>
          <w:sz w:val="22"/>
          <w:szCs w:val="22"/>
        </w:rPr>
        <w:t xml:space="preserve">Metric 2 — Throughput: How Much Work Per Unit Time</w:t>
      </w:r>
      <w:r>
        <w:rPr>
          <w:sz w:val="22"/>
          <w:szCs w:val="22"/>
        </w:rPr>
        <w:t xml:space="preserve">	18</w:t>
      </w:r>
    </w:p>
    <w:p>
      <w:pPr>
        <w:tabs>
          <w:tab w:val="right" w:pos="9026" w:leader="dot"/>
        </w:tabs>
        <w:spacing w:after="80"/>
      </w:pPr>
      <w:r>
        <w:rPr>
          <w:sz w:val="22"/>
          <w:szCs w:val="22"/>
        </w:rPr>
        <w:t xml:space="preserve">Metric 3 — Error Rate: The Failure Signal</w:t>
      </w:r>
      <w:r>
        <w:rPr>
          <w:sz w:val="22"/>
          <w:szCs w:val="22"/>
        </w:rPr>
        <w:t xml:space="preserve">	26</w:t>
      </w:r>
    </w:p>
    <w:p>
      <w:pPr>
        <w:tabs>
          <w:tab w:val="right" w:pos="9026" w:leader="dot"/>
        </w:tabs>
        <w:spacing w:after="80"/>
      </w:pPr>
      <w:r>
        <w:rPr>
          <w:sz w:val="22"/>
          <w:szCs w:val="22"/>
        </w:rPr>
        <w:t xml:space="preserve">Metric 4 — Saturation: When Resources Run Out</w:t>
      </w:r>
      <w:r>
        <w:rPr>
          <w:sz w:val="22"/>
          <w:szCs w:val="22"/>
        </w:rPr>
        <w:t xml:space="preserve">	34</w:t>
      </w:r>
    </w:p>
    <w:p>
      <w:pPr>
        <w:tabs>
          <w:tab w:val="right" w:pos="9026" w:leader="dot"/>
        </w:tabs>
        <w:spacing w:after="80"/>
      </w:pPr>
      <w:r>
        <w:rPr>
          <w:sz w:val="22"/>
          <w:szCs w:val="22"/>
        </w:rPr>
        <w:t xml:space="preserve">Metric 5 — Concurrency: Work in Flight</w:t>
      </w:r>
      <w:r>
        <w:rPr>
          <w:sz w:val="22"/>
          <w:szCs w:val="22"/>
        </w:rPr>
        <w:t xml:space="preserve">	42</w:t>
      </w:r>
    </w:p>
    <w:p>
      <w:pPr>
        <w:tabs>
          <w:tab w:val="right" w:pos="9026" w:leader="dot"/>
        </w:tabs>
        <w:spacing w:after="80"/>
      </w:pPr>
      <w:r>
        <w:rPr>
          <w:sz w:val="22"/>
          <w:szCs w:val="22"/>
        </w:rPr>
        <w:t xml:space="preserve">Part 1 — Why Averages Lie: The Statistics Behind the Warning</w:t>
      </w:r>
      <w:r>
        <w:rPr>
          <w:sz w:val="22"/>
          <w:szCs w:val="22"/>
        </w:rPr>
        <w:t xml:space="preserve">	50</w:t>
      </w:r>
    </w:p>
    <w:p>
      <w:pPr>
        <w:tabs>
          <w:tab w:val="right" w:pos="9026" w:leader="dot"/>
        </w:tabs>
        <w:spacing w:after="80"/>
      </w:pPr>
      <w:r>
        <w:rPr>
          <w:sz w:val="22"/>
          <w:szCs w:val="22"/>
        </w:rPr>
        <w:t xml:space="preserve">Part 2 — Coordinated Omission: The Silent Killer of Load Tests</w:t>
      </w:r>
      <w:r>
        <w:rPr>
          <w:sz w:val="22"/>
          <w:szCs w:val="22"/>
        </w:rPr>
        <w:t xml:space="preserve">	58</w:t>
      </w:r>
    </w:p>
    <w:p>
      <w:pPr>
        <w:tabs>
          <w:tab w:val="right" w:pos="9026" w:leader="dot"/>
        </w:tabs>
        <w:spacing w:after="80"/>
      </w:pPr>
      <w:r>
        <w:rPr>
          <w:sz w:val="22"/>
          <w:szCs w:val="22"/>
        </w:rPr>
        <w:t xml:space="preserve">Part 3 — Apdex: Putting User Satisfaction in One Number</w:t>
      </w:r>
      <w:r>
        <w:rPr>
          <w:sz w:val="22"/>
          <w:szCs w:val="22"/>
        </w:rPr>
        <w:t xml:space="preserve">	68</w:t>
      </w:r>
    </w:p>
    <w:p>
      <w:pPr>
        <w:tabs>
          <w:tab w:val="right" w:pos="9026" w:leader="dot"/>
        </w:tabs>
        <w:spacing w:after="80"/>
      </w:pPr>
      <w:r>
        <w:rPr>
          <w:sz w:val="22"/>
          <w:szCs w:val="22"/>
        </w:rPr>
        <w:t xml:space="preserve">Part 4 — The USE and RED Method Frameworks</w:t>
      </w:r>
      <w:r>
        <w:rPr>
          <w:sz w:val="22"/>
          <w:szCs w:val="22"/>
        </w:rPr>
        <w:t xml:space="preserve">	74</w:t>
      </w:r>
    </w:p>
    <w:p>
      <w:pPr>
        <w:tabs>
          <w:tab w:val="right" w:pos="9026" w:leader="dot"/>
        </w:tabs>
        <w:spacing w:after="80"/>
      </w:pPr>
      <w:r>
        <w:rPr>
          <w:sz w:val="22"/>
          <w:szCs w:val="22"/>
        </w:rPr>
        <w:t xml:space="preserve">Part 5 — Building Dashboards That Tell the Truth</w:t>
      </w:r>
      <w:r>
        <w:rPr>
          <w:sz w:val="22"/>
          <w:szCs w:val="22"/>
        </w:rPr>
        <w:t xml:space="preserve">	80</w:t>
      </w:r>
    </w:p>
    <w:p>
      <w:pPr>
        <w:tabs>
          <w:tab w:val="right" w:pos="9026" w:leader="dot"/>
        </w:tabs>
        <w:spacing w:after="80"/>
      </w:pPr>
      <w:r>
        <w:rPr>
          <w:sz w:val="22"/>
          <w:szCs w:val="22"/>
        </w:rPr>
        <w:t xml:space="preserve">Part 6 — Quick-Reference Cheat Sheet</w:t>
      </w:r>
      <w:r>
        <w:rPr>
          <w:sz w:val="22"/>
          <w:szCs w:val="22"/>
        </w:rPr>
        <w:t xml:space="preserve">	84</w:t>
      </w:r>
    </w:p>
    <w:p>
      <w:pPr>
        <w:tabs>
          <w:tab w:val="right" w:pos="9026" w:leader="dot"/>
        </w:tabs>
        <w:spacing w:after="80"/>
      </w:pPr>
      <w:r>
        <w:rPr>
          <w:sz w:val="22"/>
          <w:szCs w:val="22"/>
        </w:rPr>
        <w:t xml:space="preserve">Part 7 — Self-Assessment Exercises</w:t>
      </w:r>
      <w:r>
        <w:rPr>
          <w:sz w:val="22"/>
          <w:szCs w:val="22"/>
        </w:rPr>
        <w:t xml:space="preserve">	86</w:t>
      </w:r>
    </w:p>
    <w:p>
      <w:r>
        <w:br w:type="page"/>
      </w:r>
    </w:p>
    <w:p>
      <w:pPr>
        <w:pStyle w:val="Heading1"/>
        <w:spacing w:after="200" w:before="360"/>
      </w:pPr>
      <w:r>
        <w:rPr>
          <w:b/>
          <w:bCs/>
        </w:rPr>
        <w:t xml:space="preserve">Part 0 — Introduction: What Makes a Metric Useful</w:t>
      </w:r>
    </w:p>
    <w:p>
      <w:pPr>
        <w:pStyle w:val="Heading2"/>
        <w:spacing w:after="160" w:before="280"/>
      </w:pPr>
      <w:r>
        <w:rPr>
          <w:b/>
          <w:bCs/>
        </w:rPr>
        <w:t xml:space="preserve">0.1 The Core Premise</w:t>
      </w:r>
    </w:p>
    <w:p>
      <w:pPr>
        <w:spacing w:after="120"/>
        <w:jc w:val="both"/>
      </w:pPr>
      <w:r>
        <w:t xml:space="preserve">In Module 1 we asked the question "what kinds of performance tests exist?" This module asks a deeper, more foundational question: "what are we actually MEASURING, and what do the measurements mean?" Every test type in Module 1 produces numbers. Those numbers only become decisions when you know which ones matter, which ones mislead, and how to read them correctly.</w:t>
      </w:r>
    </w:p>
    <w:p>
      <w:pPr>
        <w:spacing w:after="120"/>
        <w:jc w:val="both"/>
      </w:pPr>
      <w:r>
        <w:t xml:space="preserve">A performance test that produces a mountain of data but no conclusions is worthless. A test that produces one clear number that's actually wrong is worse — it produces confident, bad decisions. The skill of performance engineering is less about running tests and more about extracting TRUTH from data that's eager to tell convenient lies.</w:t>
      </w:r>
    </w:p>
    <w:p>
      <w:pPr>
        <w:pBdr>
          <w:left w:val="single" w:color="4472C4" w:sz="18" w:space="12"/>
        </w:pBdr>
        <w:spacing w:after="120" w:before="120"/>
        <w:ind w:left="720"/>
      </w:pPr>
      <w:r>
        <w:rPr>
          <w:i/>
          <w:iCs/>
          <w:color w:val="444444"/>
        </w:rPr>
        <w:t xml:space="preserve">"Measurement is never neutral. Every metric emphasizes some things and hides others. Knowing what your metric hides is as important as knowing what it shows."</w:t>
      </w:r>
    </w:p>
    <w:p>
      <w:pPr>
        <w:pStyle w:val="Heading2"/>
        <w:spacing w:after="160" w:before="280"/>
      </w:pPr>
      <w:r>
        <w:rPr>
          <w:b/>
          <w:bCs/>
        </w:rPr>
        <w:t xml:space="preserve">0.2 Properties of a Good Performance Metric</w:t>
      </w:r>
    </w:p>
    <w:p>
      <w:pPr>
        <w:spacing w:after="120"/>
        <w:jc w:val="both"/>
      </w:pPr>
      <w:r>
        <w:t xml:space="preserve">Not all numbers are equally useful. A performance metric you can base decisions on has specific properties:</w:t>
      </w:r>
    </w:p>
    <w:p>
      <w:pPr>
        <w:pStyle w:val="Heading3"/>
        <w:spacing w:after="120" w:before="220"/>
      </w:pPr>
      <w:r>
        <w:rPr>
          <w:b/>
          <w:bCs/>
        </w:rPr>
        <w:t xml:space="preserve">0.2.1 It Maps to a User or Business Outcome</w:t>
      </w:r>
    </w:p>
    <w:p>
      <w:pPr>
        <w:spacing w:after="120"/>
        <w:jc w:val="both"/>
      </w:pPr>
      <w:r>
        <w:t xml:space="preserve">Latency maps to user wait time. Error rate maps to user-facing failures. Throughput maps to capacity that the business can grow into. "Bytes allocated in old-generation heap" does NOT map directly to any user outcome — it's a diagnostic, useful only to explain OTHER metrics. When reporting to stakeholders, lead with user/business metrics; use diagnostics to explain WHY.</w:t>
      </w:r>
    </w:p>
    <w:p>
      <w:pPr>
        <w:pStyle w:val="Heading3"/>
        <w:spacing w:after="120" w:before="220"/>
      </w:pPr>
      <w:r>
        <w:rPr>
          <w:b/>
          <w:bCs/>
        </w:rPr>
        <w:t xml:space="preserve">0.2.2 It's Measurable Reliably</w:t>
      </w:r>
    </w:p>
    <w:p>
      <w:pPr>
        <w:spacing w:after="120"/>
        <w:jc w:val="both"/>
      </w:pPr>
      <w:r>
        <w:t xml:space="preserve">A metric you can't measure consistently is not a metric — it's a wish. "User satisfaction" is a valuable concept but you can't measure it directly from a load test. What you CAN measure (latency, error rate, task completion rate) becomes a PROXY for satisfaction. Be explicit about which is which.</w:t>
      </w:r>
    </w:p>
    <w:p>
      <w:pPr>
        <w:pStyle w:val="Heading3"/>
        <w:spacing w:after="120" w:before="220"/>
      </w:pPr>
      <w:r>
        <w:rPr>
          <w:b/>
          <w:bCs/>
        </w:rPr>
        <w:t xml:space="preserve">0.2.3 It Shows Change</w:t>
      </w:r>
    </w:p>
    <w:p>
      <w:pPr>
        <w:spacing w:after="120"/>
        <w:jc w:val="both"/>
      </w:pPr>
      <w:r>
        <w:t xml:space="preserve">Good metrics move when the system changes. A metric that's always 99.9% regardless of conditions isn't measuring anything useful — it's measuring the measurement apparatus. Metrics must have enough resolution and range to show the effects you care about.</w:t>
      </w:r>
    </w:p>
    <w:p>
      <w:pPr>
        <w:pStyle w:val="Heading3"/>
        <w:spacing w:after="120" w:before="220"/>
      </w:pPr>
      <w:r>
        <w:rPr>
          <w:b/>
          <w:bCs/>
        </w:rPr>
        <w:t xml:space="preserve">0.2.4 It's Comparable Across Time</w:t>
      </w:r>
    </w:p>
    <w:p>
      <w:pPr>
        <w:spacing w:after="120"/>
        <w:jc w:val="both"/>
      </w:pPr>
      <w:r>
        <w:t xml:space="preserve">Today's p99 latency of 300ms is only meaningful when you can compare it to last week's 280ms. This requires STABLE DEFINITIONS — the same endpoint, the same load mix, the same environment, the same measurement methodology. Changing how you measure breaks comparability; changing what you measure does too.</w:t>
      </w:r>
    </w:p>
    <w:p>
      <w:pPr>
        <w:pStyle w:val="Heading3"/>
        <w:spacing w:after="120" w:before="220"/>
      </w:pPr>
      <w:r>
        <w:rPr>
          <w:b/>
          <w:bCs/>
        </w:rPr>
        <w:t xml:space="preserve">0.2.5 It Fails Clearly</w:t>
      </w:r>
    </w:p>
    <w:p>
      <w:pPr>
        <w:spacing w:after="120"/>
        <w:jc w:val="both"/>
      </w:pPr>
      <w:r>
        <w:t xml:space="preserve">A good metric has a clear "bad" region. Error rate above 1% is bad. p99 above the SLO is bad. CPU above 95% is bad. Vague metrics ("user engagement") can't drive action; sharp metrics can.</w:t>
      </w:r>
    </w:p>
    <w:p>
      <w:pPr>
        <w:pStyle w:val="Heading2"/>
        <w:spacing w:after="160" w:before="280"/>
      </w:pPr>
      <w:r>
        <w:rPr>
          <w:b/>
          <w:bCs/>
        </w:rPr>
        <w:t xml:space="preserve">0.3 The Metric Taxonomy</w:t>
      </w:r>
    </w:p>
    <w:p>
      <w:pPr>
        <w:spacing w:after="120"/>
        <w:jc w:val="both"/>
      </w:pPr>
      <w:r>
        <w:t xml:space="preserve">We'll cover five foundational metrics in this module, and then examine three important conceptual topics — why averages mislead, coordinated omission, and Apdex — plus two tactical frameworks (USE and RED) for structuring dashboards. The five metrics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Measures</w:t>
            </w:r>
          </w:p>
        </w:tc>
        <w:tc>
          <w:tcPr>
            <w:tcW w:type="dxa" w:w="3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Primary Unit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Latency</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long operations take</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milliseconds, percentiles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Throughput</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many operations per unit time</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requests per second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 rate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Fraction of failed operations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percent or per-million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Saturation</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full a resource is</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percent utilization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Concurrency</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Work in flight at once</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simultaneous operations</w:t>
            </w:r>
          </w:p>
        </w:tc>
      </w:tr>
    </w:tbl>
    <w:p>
      <w:pPr>
        <w:spacing w:after="120"/>
      </w:pPr>
      <w:r>
        <w:t xml:space="preserve"/>
      </w:r>
    </w:p>
    <w:p>
      <w:pPr>
        <w:spacing w:after="120"/>
        <w:jc w:val="both"/>
      </w:pPr>
      <w:r>
        <w:t xml:space="preserve">Latency and throughput are related by Little's Law (L = λW, covered in Module 1); you cannot understand either fully without the other. Error rate is the binary version of the question "did it work?" Saturation tells you how close a resource is to its ceiling. Concurrency binds the others together — how many requests are in flight affects latency, and latency determines how many can be in flight at a given throughput.</w:t>
      </w:r>
    </w:p>
    <w:p>
      <w:pPr>
        <w:pStyle w:val="Heading2"/>
        <w:spacing w:after="160" w:before="280"/>
      </w:pPr>
      <w:r>
        <w:rPr>
          <w:b/>
          <w:bCs/>
        </w:rPr>
        <w:t xml:space="preserve">0.4 Relative Vs. Absolute Metrics</w:t>
      </w:r>
    </w:p>
    <w:p>
      <w:pPr>
        <w:spacing w:after="120"/>
        <w:jc w:val="both"/>
      </w:pPr>
      <w:r>
        <w:t xml:space="preserve">Some metrics are absolute: a request took 234 milliseconds. Others are relative: that's 40% higher than last week. In production performance engineering, RELATIVE MATTERS MORE. An absolute p99 of 500ms might be excellent for a complex checkout flow and terrible for a cache lookup. The same p99 at 300ms one week and 500ms the next is unambiguously a regression regardless of absolute value.</w:t>
      </w:r>
    </w:p>
    <w:p>
      <w:pPr>
        <w:spacing w:after="120"/>
        <w:jc w:val="both"/>
      </w:pPr>
      <w:r>
        <w:t xml:space="preserve">This has practical consequences. Dashboards should show current value AND trend. Alerts should fire on CHANGE as well as absolute thresholds. Baselines are as valuable as SLOs.</w:t>
      </w:r>
    </w:p>
    <w:p>
      <w:pPr>
        <w:pStyle w:val="Heading2"/>
        <w:spacing w:after="160" w:before="280"/>
      </w:pPr>
      <w:r>
        <w:rPr>
          <w:b/>
          <w:bCs/>
        </w:rPr>
        <w:t xml:space="preserve">0.5 How This Module Is Organized</w:t>
      </w:r>
    </w:p>
    <w:p>
      <w:pPr>
        <w:spacing w:after="120"/>
        <w:jc w:val="both"/>
      </w:pPr>
      <w:r>
        <w:t xml:space="preserve">Parts 1 through 5 cover the five foundational metrics, each in depth: definition, how to measure it, how to interpret it, common pitfalls, and worked examples. Part 1 examines the statistical question of why averages lie — building on Module 1 but going deeper. Part 2 is a full treatment of coordinated omission, a subtle and critical measurement failure mode. Part 3 covers Apdex. Part 4 introduces USE and RED — two frameworks for what to put on a dashboard. Part 5 is about building dashboards that don't lie. Exercises follow.</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Metric 1</w:t>
      </w:r>
    </w:p>
    <w:p>
      <w:pPr>
        <w:pStyle w:val="Heading1"/>
        <w:spacing w:after="160" w:before="0"/>
      </w:pPr>
      <w:r>
        <w:rPr>
          <w:b/>
          <w:bCs/>
        </w:rPr>
        <w:t xml:space="preserve">Latency: The User's Experience in a Number</w:t>
      </w:r>
    </w:p>
    <w:p>
      <w:pPr>
        <w:pStyle w:val="Heading2"/>
        <w:spacing w:after="160" w:before="280"/>
      </w:pPr>
      <w:r>
        <w:rPr>
          <w:b/>
          <w:bCs/>
        </w:rPr>
        <w:t xml:space="preserve">1.1 Definition</w:t>
      </w:r>
    </w:p>
    <w:p>
      <w:pPr>
        <w:spacing w:after="120"/>
        <w:jc w:val="both"/>
      </w:pPr>
      <w:r>
        <w:t xml:space="preserve">Latency is the time a single operation takes to complete, from the moment work is requested to the moment the result is delivered. For HTTP, it's request-received to response-sent. For a database query, it's query-sent to result-returned. For a function call, it's method-entry to method-exit.</w:t>
      </w:r>
    </w:p>
    <w:p>
      <w:pPr>
        <w:spacing w:after="120"/>
        <w:jc w:val="both"/>
      </w:pPr>
      <w:r>
        <w:t xml:space="preserve">Latency is the metric USERS FEEL. Throughput is the metric YOUR INFRASTRUCTURE FEELS. Error rate is the metric BOTH feel. If you have to pick ONE metric to drive SLOs, latency is usually it, because it maps most directly to user-perceived quality.</w:t>
      </w:r>
    </w:p>
    <w:p>
      <w:pPr>
        <w:pStyle w:val="Heading2"/>
        <w:spacing w:after="160" w:before="280"/>
      </w:pPr>
      <w:r>
        <w:rPr>
          <w:b/>
          <w:bCs/>
        </w:rPr>
        <w:t xml:space="preserve">1.2 Units and Scales</w:t>
      </w:r>
    </w:p>
    <w:p>
      <w:pPr>
        <w:spacing w:after="120"/>
        <w:jc w:val="both"/>
      </w:pPr>
      <w:r>
        <w:t xml:space="preserve">Latency spans twelve orders of magnitude in practical software. Knowing which scale you're working 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Scale</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Latency</w:t>
            </w:r>
          </w:p>
        </w:tc>
        <w:tc>
          <w:tcPr>
            <w:tcW w:type="dxa" w:w="4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picoseconds (ps)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trillionths of a second</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transistor switching</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nanoseconds (ns)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billionths</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cycle, L1 cache hit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microseconds (μs)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millionths</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memory access, function call, system call</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milliseconds (ms)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thousandths</w:t>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disk I/O, network round trip, HTTP request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seconds (s)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complex queries, long-running operations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minutes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w:r>
          </w:p>
        </w:tc>
        <w:tc>
          <w:tcPr>
            <w:tcW w:type="dxa" w:w="4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batch jobs</w:t>
            </w:r>
          </w:p>
        </w:tc>
      </w:tr>
    </w:tbl>
    <w:p>
      <w:pPr>
        <w:spacing w:after="120"/>
      </w:pPr>
      <w:r>
        <w:t xml:space="preserve"/>
      </w:r>
    </w:p>
    <w:p>
      <w:pPr>
        <w:spacing w:after="120"/>
        <w:jc w:val="both"/>
      </w:pPr>
      <w:r>
        <w:t xml:space="preserve">For web services, milliseconds dominate. For in-memory operations, microseconds. For JMH benchmarks of hot code paths, nanoseconds. Mixing scales — plotting microsecond measurements alongside millisecond ones on a linear axis — buries the smaller numbers and makes them illegible. Use LOG SCALES for wide latency ranges.</w:t>
      </w:r>
    </w:p>
    <w:p>
      <w:pPr>
        <w:pStyle w:val="Heading2"/>
        <w:spacing w:after="160" w:before="280"/>
      </w:pPr>
      <w:r>
        <w:rPr>
          <w:b/>
          <w:bCs/>
        </w:rPr>
        <w:t xml:space="preserve">1.3 The Percentile System</w:t>
      </w:r>
    </w:p>
    <w:p>
      <w:pPr>
        <w:spacing w:after="120"/>
        <w:jc w:val="both"/>
      </w:pPr>
      <w:r>
        <w:t xml:space="preserve">Module 1 introduced percentiles; this section makes them precise. A percentile is a value such that a given percentage of observations fall below it. The p50 latency is the value below which half of all requests complete. The p99 is the value below which 99 of every 100 requests complete.</w:t>
      </w:r>
    </w:p>
    <w:p>
      <w:pPr>
        <w:pStyle w:val="Heading3"/>
        <w:spacing w:after="120" w:before="220"/>
      </w:pPr>
      <w:r>
        <w:rPr>
          <w:b/>
          <w:bCs/>
        </w:rPr>
        <w:t xml:space="preserve">1.3.1 The Standard Set</w:t>
      </w:r>
    </w:p>
    <w:p>
      <w:pPr>
        <w:spacing w:after="120"/>
        <w:jc w:val="both"/>
      </w:pPr>
      <w:r>
        <w:t xml:space="preserve">The conventional reporting percentiles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Percentile</w:t>
            </w:r>
          </w:p>
        </w:tc>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Why It Matters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 (median)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Half faster, half slower</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Typical user experience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p90</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90% faster than this</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Upper-middle experience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p95</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95% faster</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Common SLO target; worst 1-in-20</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p99</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 faster</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Tail — worst 1-in-100 requests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p99.9 (three nines)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Worst 1-in-1000</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Critical at scale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p99.99 (four nines)</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Worst 1-in-10000</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Matters for cloud infrastructure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max</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Worst single sample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Often noise; useful for debug</w:t>
            </w:r>
          </w:p>
        </w:tc>
      </w:tr>
    </w:tbl>
    <w:p>
      <w:pPr>
        <w:spacing w:after="120"/>
      </w:pPr>
      <w:r>
        <w:t xml:space="preserve"/>
      </w:r>
    </w:p>
    <w:p>
      <w:pPr>
        <w:pStyle w:val="Heading3"/>
        <w:spacing w:after="120" w:before="220"/>
      </w:pPr>
      <w:r>
        <w:rPr>
          <w:b/>
          <w:bCs/>
        </w:rPr>
        <w:t xml:space="preserve">1.3.2 Which Percentiles to Report</w:t>
      </w:r>
    </w:p>
    <w:p>
      <w:pPr>
        <w:spacing w:after="120"/>
        <w:jc w:val="both"/>
      </w:pPr>
      <w:r>
        <w:t xml:space="preserve">For most consumer web services: p50, p95, p99, and p99.9. For infrastructure and databases: add p99.99. For internal tooling where tail doesn't matter much: p50 and p95 may suffice. Max is almost never useful as an SLO — it's dominated by noise — but useful when debugging.</w:t>
      </w:r>
    </w:p>
    <w:p>
      <w:pPr>
        <w:pBdr>
          <w:left w:val="single" w:color="4472C4" w:sz="18" w:space="12"/>
        </w:pBdr>
        <w:spacing w:after="120" w:before="120"/>
        <w:ind w:left="720"/>
      </w:pPr>
      <w:r>
        <w:rPr>
          <w:i/>
          <w:iCs/>
          <w:color w:val="444444"/>
        </w:rPr>
        <w:t xml:space="preserve">"The average is a social abstraction; the median is typical; the 99th percentile is where the rage lives."</w:t>
      </w:r>
    </w:p>
    <w:p>
      <w:pPr>
        <w:pStyle w:val="Heading3"/>
        <w:spacing w:after="120" w:before="220"/>
      </w:pPr>
      <w:r>
        <w:rPr>
          <w:b/>
          <w:bCs/>
        </w:rPr>
        <w:t xml:space="preserve">1.3.3 What p99 Actually Means at Scale</w:t>
      </w:r>
    </w:p>
    <w:p>
      <w:pPr>
        <w:spacing w:after="120"/>
        <w:jc w:val="both"/>
      </w:pPr>
      <w:r>
        <w:t xml:space="preserve">p99 sounds like "almost everyone is happy." In practice at scale it is dire:</w:t>
      </w:r>
    </w:p>
    <w:p>
      <w:pPr>
        <w:pStyle w:val="ListParagraph"/>
        <w:numPr>
          <w:ilvl w:val="0"/>
          <w:numId w:val="2"/>
        </w:numPr>
        <w:spacing w:after="80"/>
      </w:pPr>
      <w:r>
        <w:t xml:space="preserve">At 1 million daily requests, p99 represents 10,000 slow requests per day — roughly seven per minute.</w:t>
      </w:r>
    </w:p>
    <w:p>
      <w:pPr>
        <w:pStyle w:val="ListParagraph"/>
        <w:numPr>
          <w:ilvl w:val="0"/>
          <w:numId w:val="2"/>
        </w:numPr>
        <w:spacing w:after="80"/>
      </w:pPr>
      <w:r>
        <w:t xml:space="preserve">A typical webpage makes 50-100 backend requests. If EACH service is at p99, the page-level probability of hitting at least one bad request is roughly 1 - 0.99^50 ≈ 39%. Four out of ten page loads see a tail.</w:t>
      </w:r>
    </w:p>
    <w:p>
      <w:pPr>
        <w:pStyle w:val="ListParagraph"/>
        <w:numPr>
          <w:ilvl w:val="0"/>
          <w:numId w:val="2"/>
        </w:numPr>
        <w:spacing w:after="80"/>
      </w:pPr>
      <w:r>
        <w:t xml:space="preserve">For a user clicking through 10 pages per session, the session-level hit rate is even higher.</w:t>
      </w:r>
    </w:p>
    <w:p>
      <w:pPr>
        <w:spacing w:after="120"/>
        <w:jc w:val="both"/>
      </w:pPr>
      <w:r>
        <w:t xml:space="preserve">This is why Google and large cloud providers obsess over p99.9 and p99.99 — at their scale, p99 is too loose to define "good."</w:t>
      </w:r>
    </w:p>
    <w:p>
      <w:pPr>
        <w:pStyle w:val="Heading2"/>
        <w:spacing w:after="160" w:before="280"/>
      </w:pPr>
      <w:r>
        <w:rPr>
          <w:b/>
          <w:bCs/>
        </w:rPr>
        <w:t xml:space="preserve">1.4 How Latency Is Typically Distributed</w:t>
      </w:r>
    </w:p>
    <w:p>
      <w:pPr>
        <w:spacing w:after="120"/>
        <w:jc w:val="both"/>
      </w:pPr>
      <w:r>
        <w:t xml:space="preserve">Latency distributions have a characteristic shape. Understanding the shape helps you interpret percentiles.</w:t>
      </w:r>
    </w:p>
    <w:p>
      <w:pPr>
        <w:pStyle w:val="Heading3"/>
        <w:spacing w:after="120" w:before="220"/>
      </w:pPr>
      <w:r>
        <w:rPr>
          <w:b/>
          <w:bCs/>
        </w:rPr>
        <w:t xml:space="preserve">1.4.1 Unimodal With a Tail</w:t>
      </w:r>
    </w:p>
    <w:p>
      <w:pPr>
        <w:spacing w:after="120"/>
        <w:jc w:val="both"/>
      </w:pPr>
      <w:r>
        <w:t xml:space="preserve">The most common shape: a peak near some typical value, then a long tail extending to higher latencies. Most requests cluster near p50; the tail accounts for p99+.</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latency  →</w:t>
      </w:r>
    </w:p>
    <w:p>
      <w:pPr>
        <w:shd w:fill="F2F2F2" w:val="clear"/>
        <w:spacing w:after="80" w:before="80"/>
      </w:pPr>
      <w:r>
        <w:rPr>
          <w:rFonts w:ascii="Consolas" w:cs="Consolas" w:eastAsia="Consolas" w:hAnsi="Consolas"/>
          <w:sz w:val="20"/>
          <w:szCs w:val="20"/>
        </w:rPr>
        <w:t xml:space="preserve">       p50  p95   p99     p99.9</w:t>
      </w:r>
    </w:p>
    <w:p>
      <w:pPr>
        <w:pStyle w:val="Heading3"/>
        <w:spacing w:after="120" w:before="220"/>
      </w:pPr>
      <w:r>
        <w:rPr>
          <w:b/>
          <w:bCs/>
        </w:rPr>
        <w:t xml:space="preserve">1.4.2 Bimodal</w:t>
      </w:r>
    </w:p>
    <w:p>
      <w:pPr>
        <w:spacing w:after="120"/>
        <w:jc w:val="both"/>
      </w:pPr>
      <w:r>
        <w:t xml:space="preserve">Two distinct peaks. Common causes: cache hit vs cache miss, short vs long transactions, optimized vs slow-path code. Bimodal distributions are LIES WAITING TO HAPPEN when summarized by a single number — the average is between the two peaks, at a value NOTHING IN THE DATA ACTUALLY LOOKS LIKE. Always check for bimodality.</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latency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cache hits   cache misses</w:t>
      </w:r>
    </w:p>
    <w:p>
      <w:pPr>
        <w:pStyle w:val="Heading3"/>
        <w:spacing w:after="120" w:before="220"/>
      </w:pPr>
      <w:r>
        <w:rPr>
          <w:b/>
          <w:bCs/>
        </w:rPr>
        <w:t xml:space="preserve">1.4.3 Log-Normal</w:t>
      </w:r>
    </w:p>
    <w:p>
      <w:pPr>
        <w:spacing w:after="120"/>
        <w:jc w:val="both"/>
      </w:pPr>
      <w:r>
        <w:t xml:space="preserve">Common for many natural processes including some request handling. Long right tail; plotting latency on a LOG axis often makes a log-normal look Gaussian, which makes percentiles easier to read.</w:t>
      </w:r>
    </w:p>
    <w:p>
      <w:pPr>
        <w:pStyle w:val="Heading3"/>
        <w:spacing w:after="120" w:before="220"/>
      </w:pPr>
      <w:r>
        <w:rPr>
          <w:b/>
          <w:bCs/>
        </w:rPr>
        <w:t xml:space="preserve">1.4.4 Spike-Dominated</w:t>
      </w:r>
    </w:p>
    <w:p>
      <w:pPr>
        <w:spacing w:after="120"/>
        <w:jc w:val="both"/>
      </w:pPr>
      <w:r>
        <w:t xml:space="preserve">Most requests are fast, but periodic spikes (GC pauses, lock contention, scheduled jobs) produce batches of slow ones. The overall distribution looks like normal + occasional cliff. Time-series plots are essential; a histogram alone can hide this.</w:t>
      </w:r>
    </w:p>
    <w:p>
      <w:pPr>
        <w:pStyle w:val="Heading2"/>
        <w:spacing w:after="160" w:before="280"/>
      </w:pPr>
      <w:r>
        <w:rPr>
          <w:b/>
          <w:bCs/>
        </w:rPr>
        <w:t xml:space="preserve">1.5 Client-Side vs. Server-Side Latency</w:t>
      </w:r>
    </w:p>
    <w:p>
      <w:pPr>
        <w:spacing w:after="120"/>
        <w:jc w:val="both"/>
      </w:pPr>
      <w:r>
        <w:t xml:space="preserve">Where you measure matters.</w:t>
      </w:r>
    </w:p>
    <w:p>
      <w:pPr>
        <w:pStyle w:val="Heading3"/>
        <w:spacing w:after="120" w:before="220"/>
      </w:pPr>
      <w:r>
        <w:rPr>
          <w:b/>
          <w:bCs/>
        </w:rPr>
        <w:t xml:space="preserve">1.5.1 Server-Side Latency</w:t>
      </w:r>
    </w:p>
    <w:p>
      <w:pPr>
        <w:spacing w:after="120"/>
        <w:jc w:val="both"/>
      </w:pPr>
      <w:r>
        <w:t xml:space="preserve">Measured inside the server: request-received to response-ready, or request-started-processing to response-sent. Excludes network travel time. Represents time the SERVER is working.</w:t>
      </w:r>
    </w:p>
    <w:p>
      <w:pPr>
        <w:pStyle w:val="Heading3"/>
        <w:spacing w:after="120" w:before="220"/>
      </w:pPr>
      <w:r>
        <w:rPr>
          <w:b/>
          <w:bCs/>
        </w:rPr>
        <w:t xml:space="preserve">1.5.2 Client-Side Latency</w:t>
      </w:r>
    </w:p>
    <w:p>
      <w:pPr>
        <w:spacing w:after="120"/>
        <w:jc w:val="both"/>
      </w:pPr>
      <w:r>
        <w:t xml:space="preserve">Measured from the caller's perspective: request-sent to response-received. Includes network round trip, DNS lookup (if not cached), TLS handshake (if not reused), and server-side time. Represents time the USER is waiting.</w:t>
      </w:r>
    </w:p>
    <w:p>
      <w:pPr>
        <w:spacing w:after="120"/>
        <w:jc w:val="both"/>
      </w:pPr>
      <w:r>
        <w:t xml:space="preserve">The two can diverge significantly:</w:t>
      </w:r>
    </w:p>
    <w:p>
      <w:pPr>
        <w:pStyle w:val="ListParagraph"/>
        <w:numPr>
          <w:ilvl w:val="0"/>
          <w:numId w:val="2"/>
        </w:numPr>
        <w:spacing w:after="80"/>
      </w:pPr>
      <w:r>
        <w:t xml:space="preserve">Server: 50ms. Client: 300ms. The difference (250ms) is network, TLS, proxies, content-download time.</w:t>
      </w:r>
    </w:p>
    <w:p>
      <w:pPr>
        <w:pStyle w:val="ListParagraph"/>
        <w:numPr>
          <w:ilvl w:val="0"/>
          <w:numId w:val="2"/>
        </w:numPr>
        <w:spacing w:after="80"/>
      </w:pPr>
      <w:r>
        <w:t xml:space="preserve">Client p99 includes network jitter and middleware; server p99 is pure processing.</w:t>
      </w:r>
    </w:p>
    <w:p>
      <w:pPr>
        <w:pStyle w:val="ListParagraph"/>
        <w:numPr>
          <w:ilvl w:val="0"/>
          <w:numId w:val="2"/>
        </w:numPr>
        <w:spacing w:after="80"/>
      </w:pPr>
      <w:r>
        <w:t xml:space="preserve">Server dashboards look great; users complain about slowness. Check client-side.</w:t>
      </w:r>
    </w:p>
    <w:p>
      <w:pPr>
        <w:spacing w:after="120"/>
        <w:jc w:val="both"/>
      </w:pPr>
      <w:r>
        <w:t xml:space="preserve">For SLO purposes, the right measurement depends on what you commit to. "Server-side p99" is a commitment about YOUR processing; "end-to-end p99" is a commitment about USER experience. Pick deliberately; don't conflate.</w:t>
      </w:r>
    </w:p>
    <w:p>
      <w:pPr>
        <w:pStyle w:val="Heading2"/>
        <w:spacing w:after="160" w:before="280"/>
      </w:pPr>
      <w:r>
        <w:rPr>
          <w:b/>
          <w:bCs/>
        </w:rPr>
        <w:t xml:space="preserve">1.6 Decomposing Latency Into Spans</w:t>
      </w:r>
    </w:p>
    <w:p>
      <w:pPr>
        <w:spacing w:after="120"/>
        <w:jc w:val="both"/>
      </w:pPr>
      <w:r>
        <w:t xml:space="preserve">Modern distributed systems produce latency that's the sum of many components. Distributed tracing (Jaeger, Zipkin, OpenTelemetry) breaks a single request into SPANS, each with its own start and duration:</w:t>
      </w:r>
    </w:p>
    <w:p>
      <w:pPr>
        <w:shd w:fill="F2F2F2" w:val="clear"/>
        <w:spacing w:after="80" w:before="80"/>
      </w:pPr>
      <w:r>
        <w:rPr>
          <w:rFonts w:ascii="Consolas" w:cs="Consolas" w:eastAsia="Consolas" w:hAnsi="Consolas"/>
          <w:sz w:val="20"/>
          <w:szCs w:val="20"/>
        </w:rPr>
        <w:t xml:space="preserve">Request: GET /checkout    total = 847 ms</w:t>
      </w:r>
    </w:p>
    <w:p>
      <w:pPr>
        <w:shd w:fill="F2F2F2" w:val="clear"/>
        <w:spacing w:after="80" w:before="80"/>
      </w:pPr>
      <w:r>
        <w:rPr>
          <w:rFonts w:ascii="Consolas" w:cs="Consolas" w:eastAsia="Consolas" w:hAnsi="Consolas"/>
          <w:sz w:val="20"/>
          <w:szCs w:val="20"/>
        </w:rPr>
        <w:t xml:space="preserve">├── authenticate              12 ms</w:t>
      </w:r>
    </w:p>
    <w:p>
      <w:pPr>
        <w:shd w:fill="F2F2F2" w:val="clear"/>
        <w:spacing w:after="80" w:before="80"/>
      </w:pPr>
      <w:r>
        <w:rPr>
          <w:rFonts w:ascii="Consolas" w:cs="Consolas" w:eastAsia="Consolas" w:hAnsi="Consolas"/>
          <w:sz w:val="20"/>
          <w:szCs w:val="20"/>
        </w:rPr>
        <w:t xml:space="preserve">├── load user                45 ms</w:t>
      </w:r>
    </w:p>
    <w:p>
      <w:pPr>
        <w:shd w:fill="F2F2F2" w:val="clear"/>
        <w:spacing w:after="80" w:before="80"/>
      </w:pPr>
      <w:r>
        <w:rPr>
          <w:rFonts w:ascii="Consolas" w:cs="Consolas" w:eastAsia="Consolas" w:hAnsi="Consolas"/>
          <w:sz w:val="20"/>
          <w:szCs w:val="20"/>
        </w:rPr>
        <w:t xml:space="preserve">├── load cart                23 ms</w:t>
      </w:r>
    </w:p>
    <w:p>
      <w:pPr>
        <w:shd w:fill="F2F2F2" w:val="clear"/>
        <w:spacing w:after="80" w:before="80"/>
      </w:pPr>
      <w:r>
        <w:rPr>
          <w:rFonts w:ascii="Consolas" w:cs="Consolas" w:eastAsia="Consolas" w:hAnsi="Consolas"/>
          <w:sz w:val="20"/>
          <w:szCs w:val="20"/>
        </w:rPr>
        <w:t xml:space="preserve">├── reserve inventory       180 ms   ← bottleneck</w:t>
      </w:r>
    </w:p>
    <w:p>
      <w:pPr>
        <w:shd w:fill="F2F2F2" w:val="clear"/>
        <w:spacing w:after="80" w:before="80"/>
      </w:pPr>
      <w:r>
        <w:rPr>
          <w:rFonts w:ascii="Consolas" w:cs="Consolas" w:eastAsia="Consolas" w:hAnsi="Consolas"/>
          <w:sz w:val="20"/>
          <w:szCs w:val="20"/>
        </w:rPr>
        <w:t xml:space="preserve">├── calculate totals         18 ms</w:t>
      </w:r>
    </w:p>
    <w:p>
      <w:pPr>
        <w:shd w:fill="F2F2F2" w:val="clear"/>
        <w:spacing w:after="80" w:before="80"/>
      </w:pPr>
      <w:r>
        <w:rPr>
          <w:rFonts w:ascii="Consolas" w:cs="Consolas" w:eastAsia="Consolas" w:hAnsi="Consolas"/>
          <w:sz w:val="20"/>
          <w:szCs w:val="20"/>
        </w:rPr>
        <w:t xml:space="preserve">├── create order             42 ms</w:t>
      </w:r>
    </w:p>
    <w:p>
      <w:pPr>
        <w:shd w:fill="F2F2F2" w:val="clear"/>
        <w:spacing w:after="80" w:before="80"/>
      </w:pPr>
      <w:r>
        <w:rPr>
          <w:rFonts w:ascii="Consolas" w:cs="Consolas" w:eastAsia="Consolas" w:hAnsi="Consolas"/>
          <w:sz w:val="20"/>
          <w:szCs w:val="20"/>
        </w:rPr>
        <w:t xml:space="preserve">├── publish events          510 ms   ← larger bottleneck</w:t>
      </w:r>
    </w:p>
    <w:p>
      <w:pPr>
        <w:shd w:fill="F2F2F2" w:val="clear"/>
        <w:spacing w:after="80" w:before="80"/>
      </w:pPr>
      <w:r>
        <w:rPr>
          <w:rFonts w:ascii="Consolas" w:cs="Consolas" w:eastAsia="Consolas" w:hAnsi="Consolas"/>
          <w:sz w:val="20"/>
          <w:szCs w:val="20"/>
        </w:rPr>
        <w:t xml:space="preserve">│   └── wait on Kafka ack   498 ms</w:t>
      </w:r>
    </w:p>
    <w:p>
      <w:pPr>
        <w:shd w:fill="F2F2F2" w:val="clear"/>
        <w:spacing w:after="80" w:before="80"/>
      </w:pPr>
      <w:r>
        <w:rPr>
          <w:rFonts w:ascii="Consolas" w:cs="Consolas" w:eastAsia="Consolas" w:hAnsi="Consolas"/>
          <w:sz w:val="20"/>
          <w:szCs w:val="20"/>
        </w:rPr>
        <w:t xml:space="preserve">└── render response           5 ms</w:t>
      </w:r>
    </w:p>
    <w:p>
      <w:pPr>
        <w:spacing w:after="120"/>
        <w:jc w:val="both"/>
      </w:pPr>
      <w:r>
        <w:t xml:space="preserve">Without tracing, the answer to "why is p99 high?" is a guess. With tracing, you see "98% of high-latency requests are waiting on Kafka publish" and can fix the right thing. For any distributed system operating at scale, tracing is not optional.</w:t>
      </w:r>
    </w:p>
    <w:p>
      <w:pPr>
        <w:pStyle w:val="Heading2"/>
        <w:spacing w:after="160" w:before="280"/>
      </w:pPr>
      <w:r>
        <w:rPr>
          <w:b/>
          <w:bCs/>
        </w:rPr>
        <w:t xml:space="preserve">1.7 How to Measure Latency Correctly</w:t>
      </w:r>
    </w:p>
    <w:p>
      <w:pPr>
        <w:spacing w:after="120"/>
        <w:jc w:val="both"/>
      </w:pPr>
      <w:r>
        <w:t xml:space="preserve">Three common approaches:</w:t>
      </w:r>
    </w:p>
    <w:p>
      <w:pPr>
        <w:pStyle w:val="Heading3"/>
        <w:spacing w:after="120" w:before="220"/>
      </w:pPr>
      <w:r>
        <w:rPr>
          <w:b/>
          <w:bCs/>
        </w:rPr>
        <w:t xml:space="preserve">1.7.1 Log-Based</w:t>
      </w:r>
    </w:p>
    <w:p>
      <w:pPr>
        <w:spacing w:after="120"/>
        <w:jc w:val="both"/>
      </w:pPr>
      <w:r>
        <w:t xml:space="preserve">Record timestamps on request-received and response-sent; compute the difference; log it. Simple. Limited by log volume (logging every request's latency is expensive at scale) and log processing (aggregating millions of latencies post-hoc is slow).</w:t>
      </w:r>
    </w:p>
    <w:p>
      <w:pPr>
        <w:pStyle w:val="Heading3"/>
        <w:spacing w:after="120" w:before="220"/>
      </w:pPr>
      <w:r>
        <w:rPr>
          <w:b/>
          <w:bCs/>
        </w:rPr>
        <w:t xml:space="preserve">1.7.2 Histogram-Based</w:t>
      </w:r>
    </w:p>
    <w:p>
      <w:pPr>
        <w:spacing w:after="120"/>
        <w:jc w:val="both"/>
      </w:pPr>
      <w:r>
        <w:t xml:space="preserve">Use a metrics library (Micrometer, Prometheus client, DropWizard Metrics) to record latencies into a histogram. The histogram approximates the distribution; percentiles are computed from it. Low overhead, real-time percentiles, good for dashboards. Most production-grade monitoring uses this.</w:t>
      </w:r>
    </w:p>
    <w:p>
      <w:pPr>
        <w:pStyle w:val="Heading3"/>
        <w:spacing w:after="120" w:before="220"/>
      </w:pPr>
      <w:r>
        <w:rPr>
          <w:b/>
          <w:bCs/>
        </w:rPr>
        <w:t xml:space="preserve">1.7.3 HDR Histogram</w:t>
      </w:r>
    </w:p>
    <w:p>
      <w:pPr>
        <w:spacing w:after="120"/>
        <w:jc w:val="both"/>
      </w:pPr>
      <w:r>
        <w:t xml:space="preserve">High Dynamic Range histogram — a specific histogram data structure designed for latency measurement. Key properties: constant memory footprint, accurate percentiles at every scale (can track nanoseconds and hours in the same histogram), and CORRECT when used with the WRITER's clock (not the measurement tool's clock). Created by Gil Tene specifically to address coordinated omission. Used by Gatling, Grafana, wrk2, and many others.</w:t>
      </w:r>
    </w:p>
    <w:p>
      <w:pPr>
        <w:spacing w:after="120"/>
        <w:jc w:val="both"/>
      </w:pPr>
      <w:r>
        <w:t xml:space="preserve">HDR histogram in Java:</w:t>
      </w:r>
    </w:p>
    <w:p>
      <w:pPr>
        <w:shd w:fill="F2F2F2" w:val="clear"/>
        <w:spacing w:after="80" w:before="80"/>
      </w:pPr>
      <w:r>
        <w:rPr>
          <w:rFonts w:ascii="Consolas" w:cs="Consolas" w:eastAsia="Consolas" w:hAnsi="Consolas"/>
          <w:sz w:val="20"/>
          <w:szCs w:val="20"/>
        </w:rPr>
        <w:t xml:space="preserve">import org.HdrHistogram.Histogram;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Histogram h = new Histogram(</w:t>
      </w:r>
    </w:p>
    <w:p>
      <w:pPr>
        <w:shd w:fill="F2F2F2" w:val="clear"/>
        <w:spacing w:after="80" w:before="80"/>
      </w:pPr>
      <w:r>
        <w:rPr>
          <w:rFonts w:ascii="Consolas" w:cs="Consolas" w:eastAsia="Consolas" w:hAnsi="Consolas"/>
          <w:sz w:val="20"/>
          <w:szCs w:val="20"/>
        </w:rPr>
        <w:t xml:space="preserve">    1L,                                // min expected value (nanoseconds)</w:t>
      </w:r>
    </w:p>
    <w:p>
      <w:pPr>
        <w:shd w:fill="F2F2F2" w:val="clear"/>
        <w:spacing w:after="80" w:before="80"/>
      </w:pPr>
      <w:r>
        <w:rPr>
          <w:rFonts w:ascii="Consolas" w:cs="Consolas" w:eastAsia="Consolas" w:hAnsi="Consolas"/>
          <w:sz w:val="20"/>
          <w:szCs w:val="20"/>
        </w:rPr>
        <w:t xml:space="preserve">    TimeUnit.MINUTES.toNanos(1),       // max expected value</w:t>
      </w:r>
    </w:p>
    <w:p>
      <w:pPr>
        <w:shd w:fill="F2F2F2" w:val="clear"/>
        <w:spacing w:after="80" w:before="80"/>
      </w:pPr>
      <w:r>
        <w:rPr>
          <w:rFonts w:ascii="Consolas" w:cs="Consolas" w:eastAsia="Consolas" w:hAnsi="Consolas"/>
          <w:sz w:val="20"/>
          <w:szCs w:val="20"/>
        </w:rPr>
        <w:t xml:space="preserve">    3                                  // significant digits of precision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Record each latency:</w:t>
      </w:r>
    </w:p>
    <w:p>
      <w:pPr>
        <w:shd w:fill="F2F2F2" w:val="clear"/>
        <w:spacing w:after="80" w:before="80"/>
      </w:pPr>
      <w:r>
        <w:rPr>
          <w:rFonts w:ascii="Consolas" w:cs="Consolas" w:eastAsia="Consolas" w:hAnsi="Consolas"/>
          <w:sz w:val="20"/>
          <w:szCs w:val="20"/>
        </w:rPr>
        <w:t xml:space="preserve">h.recordValue(latencyInNanos);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Query at any time:</w:t>
      </w:r>
    </w:p>
    <w:p>
      <w:pPr>
        <w:shd w:fill="F2F2F2" w:val="clear"/>
        <w:spacing w:after="80" w:before="80"/>
      </w:pPr>
      <w:r>
        <w:rPr>
          <w:rFonts w:ascii="Consolas" w:cs="Consolas" w:eastAsia="Consolas" w:hAnsi="Consolas"/>
          <w:sz w:val="20"/>
          <w:szCs w:val="20"/>
        </w:rPr>
        <w:t xml:space="preserve">long p50 = h.getValueAtPercentile(50.0);</w:t>
      </w:r>
    </w:p>
    <w:p>
      <w:pPr>
        <w:shd w:fill="F2F2F2" w:val="clear"/>
        <w:spacing w:after="80" w:before="80"/>
      </w:pPr>
      <w:r>
        <w:rPr>
          <w:rFonts w:ascii="Consolas" w:cs="Consolas" w:eastAsia="Consolas" w:hAnsi="Consolas"/>
          <w:sz w:val="20"/>
          <w:szCs w:val="20"/>
        </w:rPr>
        <w:t xml:space="preserve">long p99 = h.getValueAtPercentile(99.0);</w:t>
      </w:r>
    </w:p>
    <w:p>
      <w:pPr>
        <w:shd w:fill="F2F2F2" w:val="clear"/>
        <w:spacing w:after="80" w:before="80"/>
      </w:pPr>
      <w:r>
        <w:rPr>
          <w:rFonts w:ascii="Consolas" w:cs="Consolas" w:eastAsia="Consolas" w:hAnsi="Consolas"/>
          <w:sz w:val="20"/>
          <w:szCs w:val="20"/>
        </w:rPr>
        <w:t xml:space="preserve">long p99_9 = h.getValueAtPercentile(99.9);</w:t>
      </w:r>
    </w:p>
    <w:p>
      <w:pPr>
        <w:pStyle w:val="Heading2"/>
        <w:spacing w:after="160" w:before="280"/>
      </w:pPr>
      <w:r>
        <w:rPr>
          <w:b/>
          <w:bCs/>
        </w:rPr>
        <w:t xml:space="preserve">1.8 Latency Aggregation Gotchas</w:t>
      </w:r>
    </w:p>
    <w:p>
      <w:pPr>
        <w:pStyle w:val="Heading3"/>
        <w:spacing w:after="120" w:before="220"/>
      </w:pPr>
      <w:r>
        <w:rPr>
          <w:b/>
          <w:bCs/>
        </w:rPr>
        <w:t xml:space="preserve">1.8.1 You Can't Average Percentiles</w:t>
      </w:r>
    </w:p>
    <w:p>
      <w:pPr>
        <w:spacing w:after="120"/>
        <w:jc w:val="both"/>
      </w:pPr>
      <w:r>
        <w:t xml:space="preserve">You have 10 servers. Each reports its p99 as 300ms. What's the fleet-wide p99? NOT 300ms. You cannot average percentiles to get a larger-scope percentile. The mathematical operation is undefined. What you need is to combine the underlying distributions (or histograms) and compute the percentile of the combined data.</w:t>
      </w:r>
    </w:p>
    <w:p>
      <w:pPr>
        <w:spacing w:after="120"/>
        <w:jc w:val="both"/>
      </w:pPr>
      <w:r>
        <w:t xml:space="preserve">This is why HDR histograms are mergeable — you can add them together (h1.add(h2)) and ask for percentiles on the result.</w:t>
      </w:r>
    </w:p>
    <w:p>
      <w:pPr>
        <w:pStyle w:val="Heading3"/>
        <w:spacing w:after="120" w:before="220"/>
      </w:pPr>
      <w:r>
        <w:rPr>
          <w:b/>
          <w:bCs/>
        </w:rPr>
        <w:t xml:space="preserve">1.8.2 Percentiles Don't Compose Across Dependencies</w:t>
      </w:r>
    </w:p>
    <w:p>
      <w:pPr>
        <w:spacing w:after="120"/>
        <w:jc w:val="both"/>
      </w:pPr>
      <w:r>
        <w:t xml:space="preserve">Service A calls Service B. Service A's p99 is 100ms. Service B's p99 is 50ms. What's the p99 of (A + B)? NOT 150ms. The P99 of the combined operation is probably higher — because at any moment when A is slow, B might also be slow, and the combined max is larger than their independent p99s add up to. The math: for independent services and requests, a service's p99 + p99 can be ≈ p99 of the combined operation only when variance is low.</w:t>
      </w:r>
    </w:p>
    <w:p>
      <w:pPr>
        <w:pStyle w:val="Heading3"/>
        <w:spacing w:after="120" w:before="220"/>
      </w:pPr>
      <w:r>
        <w:rPr>
          <w:b/>
          <w:bCs/>
        </w:rPr>
        <w:t xml:space="preserve">1.8.3 Time-Weighted Aggregation</w:t>
      </w:r>
    </w:p>
    <w:p>
      <w:pPr>
        <w:spacing w:after="120"/>
        <w:jc w:val="both"/>
      </w:pPr>
      <w:r>
        <w:t xml:space="preserve">When reporting p99 over "the last hour," include ALL samples from that hour with equal weight. But beware: if throughput varies during the hour (say, the last 5 minutes had 10x the traffic), the recent load dominates the percentiles — which may be exactly right or exactly wrong depending on what question you're answering.</w:t>
      </w:r>
    </w:p>
    <w:p>
      <w:pPr>
        <w:pStyle w:val="Heading2"/>
        <w:spacing w:after="160" w:before="280"/>
      </w:pPr>
      <w:r>
        <w:rPr>
          <w:b/>
          <w:bCs/>
        </w:rPr>
        <w:t xml:space="preserve">1.9 Latency SLOs: Writing Good Ones</w:t>
      </w:r>
    </w:p>
    <w:p>
      <w:pPr>
        <w:spacing w:after="120"/>
        <w:jc w:val="both"/>
      </w:pPr>
      <w:r>
        <w:t xml:space="preserve">A latency SLO has several components:</w:t>
      </w:r>
    </w:p>
    <w:p>
      <w:pPr>
        <w:pStyle w:val="ListParagraph"/>
        <w:numPr>
          <w:ilvl w:val="0"/>
          <w:numId w:val="3"/>
        </w:numPr>
        <w:spacing w:after="80"/>
      </w:pPr>
      <w:r>
        <w:t xml:space="preserve">What percentile. "p99" not "average".</w:t>
      </w:r>
    </w:p>
    <w:p>
      <w:pPr>
        <w:pStyle w:val="ListParagraph"/>
        <w:numPr>
          <w:ilvl w:val="0"/>
          <w:numId w:val="3"/>
        </w:numPr>
        <w:spacing w:after="80"/>
      </w:pPr>
      <w:r>
        <w:t xml:space="preserve">What value. "Less than 500ms."</w:t>
      </w:r>
    </w:p>
    <w:p>
      <w:pPr>
        <w:pStyle w:val="ListParagraph"/>
        <w:numPr>
          <w:ilvl w:val="0"/>
          <w:numId w:val="3"/>
        </w:numPr>
        <w:spacing w:after="80"/>
      </w:pPr>
      <w:r>
        <w:t xml:space="preserve">Over what window. "Over rolling 5 minutes" or "over 1 month."</w:t>
      </w:r>
    </w:p>
    <w:p>
      <w:pPr>
        <w:pStyle w:val="ListParagraph"/>
        <w:numPr>
          <w:ilvl w:val="0"/>
          <w:numId w:val="3"/>
        </w:numPr>
        <w:spacing w:after="80"/>
      </w:pPr>
      <w:r>
        <w:t xml:space="preserve">Over what scope. "For the /checkout endpoint" not "for the whole service."</w:t>
      </w:r>
    </w:p>
    <w:p>
      <w:pPr>
        <w:pStyle w:val="ListParagraph"/>
        <w:numPr>
          <w:ilvl w:val="0"/>
          <w:numId w:val="3"/>
        </w:numPr>
        <w:spacing w:after="80"/>
      </w:pPr>
      <w:r>
        <w:t xml:space="preserve">Under what conditions. "At up to 500 RPS per instance."</w:t>
      </w:r>
    </w:p>
    <w:p>
      <w:pPr>
        <w:spacing w:after="120"/>
        <w:jc w:val="both"/>
      </w:pPr>
      <w:r>
        <w:t xml:space="preserve">A good SLO example:</w:t>
      </w:r>
    </w:p>
    <w:p>
      <w:pPr>
        <w:pBdr>
          <w:left w:val="single" w:color="4472C4" w:sz="18" w:space="12"/>
        </w:pBdr>
        <w:spacing w:after="120" w:before="120"/>
        <w:ind w:left="720"/>
      </w:pPr>
      <w:r>
        <w:rPr>
          <w:i/>
          <w:iCs/>
          <w:color w:val="444444"/>
        </w:rPr>
        <w:t xml:space="preserve">"The /checkout endpoint's p99 latency, measured server-side over rolling 5-minute windows, shall be less than 500ms at sustained loads up to 500 RPS per instance, 99.9% of the time over any calendar month."</w:t>
      </w:r>
    </w:p>
    <w:p>
      <w:pPr>
        <w:pStyle w:val="Heading2"/>
        <w:spacing w:after="160" w:before="280"/>
      </w:pPr>
      <w:r>
        <w:rPr>
          <w:b/>
          <w:bCs/>
        </w:rPr>
        <w:t xml:space="preserve">1.10 Common Pitfalls</w:t>
      </w:r>
    </w:p>
    <w:p>
      <w:pPr>
        <w:pStyle w:val="Heading3"/>
        <w:spacing w:after="120" w:before="220"/>
      </w:pPr>
      <w:r>
        <w:rPr>
          <w:b/>
          <w:bCs/>
        </w:rPr>
        <w:t xml:space="preserve">1.10.1 Reporting Only Average Latency</w:t>
      </w:r>
    </w:p>
    <w:p>
      <w:pPr>
        <w:spacing w:after="120"/>
        <w:jc w:val="both"/>
      </w:pPr>
      <w:r>
        <w:t xml:space="preserve">Covered at length in Part 1. The single most common metric error.</w:t>
      </w:r>
    </w:p>
    <w:p>
      <w:pPr>
        <w:pStyle w:val="Heading3"/>
        <w:spacing w:after="120" w:before="220"/>
      </w:pPr>
      <w:r>
        <w:rPr>
          <w:b/>
          <w:bCs/>
        </w:rPr>
        <w:t xml:space="preserve">1.10.2 Percentiles From Too Small a Sample</w:t>
      </w:r>
    </w:p>
    <w:p>
      <w:pPr>
        <w:spacing w:after="120"/>
        <w:jc w:val="both"/>
      </w:pPr>
      <w:r>
        <w:t xml:space="preserve">p99 of 100 samples is one data point — statistically meaningless. p99.9 of 1000 samples is similarly fragile. For stable percentiles: p99 needs thousands of samples; p99.9 needs tens of thousands; p99.99 needs hundreds of thousands.</w:t>
      </w:r>
    </w:p>
    <w:p>
      <w:pPr>
        <w:pStyle w:val="Heading3"/>
        <w:spacing w:after="120" w:before="220"/>
      </w:pPr>
      <w:r>
        <w:rPr>
          <w:b/>
          <w:bCs/>
        </w:rPr>
        <w:t xml:space="preserve">1.10.3 Percentile Over a Window With Too Little Traffic</w:t>
      </w:r>
    </w:p>
    <w:p>
      <w:pPr>
        <w:spacing w:after="120"/>
        <w:jc w:val="both"/>
      </w:pPr>
      <w:r>
        <w:t xml:space="preserve">"Over the last minute, p99 latency was 5 seconds" — but if only 30 requests arrived in that minute, p99 is one of them. Small-window percentiles from low-traffic endpoints are noise.</w:t>
      </w:r>
    </w:p>
    <w:p>
      <w:pPr>
        <w:pStyle w:val="Heading3"/>
        <w:spacing w:after="120" w:before="220"/>
      </w:pPr>
      <w:r>
        <w:rPr>
          <w:b/>
          <w:bCs/>
        </w:rPr>
        <w:t xml:space="preserve">1.10.4 Comparing Server-Side Numbers to Client-Side Claims</w:t>
      </w:r>
    </w:p>
    <w:p>
      <w:pPr>
        <w:spacing w:after="120"/>
        <w:jc w:val="both"/>
      </w:pPr>
      <w:r>
        <w:t xml:space="preserve">User says "site is slow." Dashboard says server p99 is 100ms. Both can be right simultaneously because the user's ADDITIONAL sources of latency (their network, their device, CDN lookups, content rendering) aren't in the server's measurements.</w:t>
      </w:r>
    </w:p>
    <w:p>
      <w:pPr>
        <w:pStyle w:val="Heading3"/>
        <w:spacing w:after="120" w:before="220"/>
      </w:pPr>
      <w:r>
        <w:rPr>
          <w:b/>
          <w:bCs/>
        </w:rPr>
        <w:t xml:space="preserve">1.10.5 Measuring Inside the Wrong Boundary</w:t>
      </w:r>
    </w:p>
    <w:p>
      <w:pPr>
        <w:spacing w:after="120"/>
        <w:jc w:val="both"/>
      </w:pPr>
      <w:r>
        <w:t xml:space="preserve">Your metric captures time from "after auth" to "before serialization," ignoring the 80ms of auth and 30ms of serialization. The dashboard looks great; users experience the real end-to-end time. Define your measurement boundary THOUGHTFULLY and document it.</w:t>
      </w:r>
    </w:p>
    <w:p>
      <w:pPr>
        <w:pStyle w:val="Heading2"/>
        <w:spacing w:after="160" w:before="280"/>
      </w:pPr>
      <w:r>
        <w:rPr>
          <w:b/>
          <w:bCs/>
        </w:rPr>
        <w:t xml:space="preserve">1.11 Summary of Metric 1</w:t>
      </w:r>
    </w:p>
    <w:p>
      <w:pPr>
        <w:spacing w:after="120"/>
        <w:jc w:val="both"/>
      </w:pPr>
      <w:r>
        <w:t xml:space="preserve">Latency is the user's experience of waiting, measured in milliseconds (or smaller units) across operations. Report in percentiles, not averages. Understand the distribution shape. Distinguish server-side from client-side. Decompose high latency via tracing. Use HDR histograms for correct aggregation. Write SLOs that specify percentile, value, window, scope, and conditions. A correctly-measured latency is worth more than a thousand correctly-measured averages.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Metric 2</w:t>
      </w:r>
    </w:p>
    <w:p>
      <w:pPr>
        <w:pStyle w:val="Heading1"/>
        <w:spacing w:after="160" w:before="0"/>
      </w:pPr>
      <w:r>
        <w:rPr>
          <w:b/>
          <w:bCs/>
        </w:rPr>
        <w:t xml:space="preserve">Throughput: How Much Work Per Unit Time</w:t>
      </w:r>
    </w:p>
    <w:p>
      <w:pPr>
        <w:pStyle w:val="Heading2"/>
        <w:spacing w:after="160" w:before="280"/>
      </w:pPr>
      <w:r>
        <w:rPr>
          <w:b/>
          <w:bCs/>
        </w:rPr>
        <w:t xml:space="preserve">2.1 Definition</w:t>
      </w:r>
    </w:p>
    <w:p>
      <w:pPr>
        <w:spacing w:after="120"/>
        <w:jc w:val="both"/>
      </w:pPr>
      <w:r>
        <w:t xml:space="preserve">Throughput is the RATE at which the system completes work. The unit is "operations per unit time" — most commonly requests per second (RPS), queries per second (QPS), or transactions per second (TPS). Throughput is a PROPERTY OF THE WHOLE SYSTEM, measured over some window, not a property of any single request.</w:t>
      </w:r>
    </w:p>
    <w:p>
      <w:pPr>
        <w:spacing w:after="120"/>
        <w:jc w:val="both"/>
      </w:pPr>
      <w:r>
        <w:t xml:space="preserve">If latency is how users feel, throughput is how your capacity feels. A system that processes 10 RPS and a system that processes 10,000 RPS may have identical per-request latencies, but the second one serves a thousand times as many users. Capacity planning, infrastructure costs, scalability, cost-per-user — all are functions of throughput.</w:t>
      </w:r>
    </w:p>
    <w:p>
      <w:pPr>
        <w:pStyle w:val="Heading2"/>
        <w:spacing w:after="160" w:before="280"/>
      </w:pPr>
      <w:r>
        <w:rPr>
          <w:b/>
          <w:bCs/>
        </w:rPr>
        <w:t xml:space="preserve">2.2 Units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Unit</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Common In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RPS</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Requests per second</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Web APIs, general services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QPS</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Queries per second</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Databases, search engines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TPS</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Transactions per second</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 systems, financial services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msg/sec</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Messages per second</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Message brokers, event streams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ops/sec</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Operations per second</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In-memory stores, caches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IOPS</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Input/output operations per second</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Storage systems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bytes/sec (bps, MBps)</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rate</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I/O bandwidth</w:t>
            </w:r>
          </w:p>
        </w:tc>
      </w:tr>
    </w:tbl>
    <w:p>
      <w:pPr>
        <w:spacing w:after="120"/>
      </w:pPr>
      <w:r>
        <w:t xml:space="preserve"/>
      </w:r>
    </w:p>
    <w:p>
      <w:pPr>
        <w:pStyle w:val="Heading2"/>
        <w:spacing w:after="160" w:before="280"/>
      </w:pPr>
      <w:r>
        <w:rPr>
          <w:b/>
          <w:bCs/>
        </w:rPr>
        <w:t xml:space="preserve">2.3 Instantaneous vs. Sustained vs. Peak</w:t>
      </w:r>
    </w:p>
    <w:p>
      <w:pPr>
        <w:spacing w:after="120"/>
        <w:jc w:val="both"/>
      </w:pPr>
      <w:r>
        <w:t xml:space="preserve">Throughput is always measured over a window. Different windows produce different numbers, each meaningful in a different way.</w:t>
      </w:r>
    </w:p>
    <w:p>
      <w:pPr>
        <w:pStyle w:val="ListParagraph"/>
        <w:numPr>
          <w:ilvl w:val="0"/>
          <w:numId w:val="2"/>
        </w:numPr>
        <w:spacing w:after="80"/>
      </w:pPr>
      <w:r>
        <w:rPr>
          <w:b/>
          <w:bCs/>
        </w:rPr>
        <w:t xml:space="preserve">Instantaneous: </w:t>
      </w:r>
      <w:r>
        <w:t xml:space="preserve">a brief snapshot — a 1-second or 5-second window. Noisy; catches spikes and troughs.</w:t>
      </w:r>
    </w:p>
    <w:p>
      <w:pPr>
        <w:pStyle w:val="ListParagraph"/>
        <w:numPr>
          <w:ilvl w:val="0"/>
          <w:numId w:val="2"/>
        </w:numPr>
        <w:spacing w:after="80"/>
      </w:pPr>
      <w:r>
        <w:rPr>
          <w:b/>
          <w:bCs/>
        </w:rPr>
        <w:t xml:space="preserve">Sustained: </w:t>
      </w:r>
      <w:r>
        <w:t xml:space="preserve">an extended window — 5 or 15 minutes. Averages out bursts. Represents what the system can reliably deliver.</w:t>
      </w:r>
    </w:p>
    <w:p>
      <w:pPr>
        <w:pStyle w:val="ListParagraph"/>
        <w:numPr>
          <w:ilvl w:val="0"/>
          <w:numId w:val="2"/>
        </w:numPr>
        <w:spacing w:after="80"/>
      </w:pPr>
      <w:r>
        <w:rPr>
          <w:b/>
          <w:bCs/>
        </w:rPr>
        <w:t xml:space="preserve">Peak: </w:t>
      </w:r>
      <w:r>
        <w:t xml:space="preserve">the maximum instantaneous throughput observed in a period (e.g., "peak 1-minute RPS over the day"). Useful for capacity planning — your system must handle peak, not average.</w:t>
      </w:r>
    </w:p>
    <w:p>
      <w:pPr>
        <w:spacing w:after="120"/>
        <w:jc w:val="both"/>
      </w:pPr>
      <w:r>
        <w:t xml:space="preserve">Reporting "throughput" without specifying the window is like reporting temperature without specifying the unit. Always disclose.</w:t>
      </w:r>
    </w:p>
    <w:p>
      <w:pPr>
        <w:pStyle w:val="Heading2"/>
        <w:spacing w:after="160" w:before="280"/>
      </w:pPr>
      <w:r>
        <w:rPr>
          <w:b/>
          <w:bCs/>
        </w:rPr>
        <w:t xml:space="preserve">2.4 The Throughput-Latency Relationship</w:t>
      </w:r>
    </w:p>
    <w:p>
      <w:pPr>
        <w:spacing w:after="120"/>
        <w:jc w:val="both"/>
      </w:pPr>
      <w:r>
        <w:t xml:space="preserve">Throughput and latency are NOT inversely proportional. At low load, both are independent — latency is set by processing time; throughput is set by arrival rate. As load increases, they become coupled.</w:t>
      </w:r>
    </w:p>
    <w:p>
      <w:pPr>
        <w:pStyle w:val="Heading3"/>
        <w:spacing w:after="120" w:before="220"/>
      </w:pPr>
      <w:r>
        <w:rPr>
          <w:b/>
          <w:bCs/>
        </w:rPr>
        <w:t xml:space="preserve">2.4.1 The Response Curve</w:t>
      </w:r>
    </w:p>
    <w:p>
      <w:pPr>
        <w:spacing w:after="120"/>
        <w:jc w:val="both"/>
      </w:pPr>
      <w:r>
        <w:t xml:space="preserve">A typical system response as load increases:</w:t>
      </w:r>
    </w:p>
    <w:p>
      <w:pPr>
        <w:shd w:fill="F2F2F2" w:val="clear"/>
        <w:spacing w:after="80" w:before="80"/>
      </w:pPr>
      <w:r>
        <w:rPr>
          <w:rFonts w:ascii="Consolas" w:cs="Consolas" w:eastAsia="Consolas" w:hAnsi="Consolas"/>
          <w:sz w:val="20"/>
          <w:szCs w:val="20"/>
        </w:rPr>
        <w:t xml:space="preserve">  latency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     ← collapse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 knee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throughput →</w:t>
      </w:r>
    </w:p>
    <w:p>
      <w:pPr>
        <w:spacing w:after="120"/>
        <w:jc w:val="both"/>
      </w:pPr>
      <w:r>
        <w:t xml:space="preserve">Three regions to notice:</w:t>
      </w:r>
    </w:p>
    <w:p>
      <w:pPr>
        <w:pStyle w:val="ListParagraph"/>
        <w:numPr>
          <w:ilvl w:val="0"/>
          <w:numId w:val="3"/>
        </w:numPr>
        <w:spacing w:after="80"/>
      </w:pPr>
      <w:r>
        <w:t xml:space="preserve">Flat region — latency is stable as throughput rises. System has headroom. This is where you want to operate.</w:t>
      </w:r>
    </w:p>
    <w:p>
      <w:pPr>
        <w:pStyle w:val="ListParagraph"/>
        <w:numPr>
          <w:ilvl w:val="0"/>
          <w:numId w:val="3"/>
        </w:numPr>
        <w:spacing w:after="80"/>
      </w:pPr>
      <w:r>
        <w:t xml:space="preserve">Knee — latency starts climbing. Some resource is approaching saturation. The knee marks the USEFUL CAPACITY.</w:t>
      </w:r>
    </w:p>
    <w:p>
      <w:pPr>
        <w:pStyle w:val="ListParagraph"/>
        <w:numPr>
          <w:ilvl w:val="0"/>
          <w:numId w:val="3"/>
        </w:numPr>
        <w:spacing w:after="80"/>
      </w:pPr>
      <w:r>
        <w:t xml:space="preserve">Collapse — latency explodes; throughput may actually drop. System is in crisis (queue buildup, thread exhaustion, GC death spiral).</w:t>
      </w:r>
    </w:p>
    <w:p>
      <w:pPr>
        <w:spacing w:after="120"/>
        <w:jc w:val="both"/>
      </w:pPr>
      <w:r>
        <w:t xml:space="preserve">Capacity planning targets the KNEE, with headroom. Running near the knee in production means any perturbation tips you past it.</w:t>
      </w:r>
    </w:p>
    <w:p>
      <w:pPr>
        <w:pStyle w:val="Heading3"/>
        <w:spacing w:after="120" w:before="220"/>
      </w:pPr>
      <w:r>
        <w:rPr>
          <w:b/>
          <w:bCs/>
        </w:rPr>
        <w:t xml:space="preserve">2.4.2 Little's Law in Action</w:t>
      </w:r>
    </w:p>
    <w:p>
      <w:pPr>
        <w:spacing w:after="120"/>
        <w:jc w:val="both"/>
      </w:pPr>
      <w:r>
        <w:t xml:space="preserve">L = λ × W (where L is in-flight concurrency, λ is throughput, W is average latency). From this:</w:t>
      </w:r>
    </w:p>
    <w:p>
      <w:pPr>
        <w:pStyle w:val="ListParagraph"/>
        <w:numPr>
          <w:ilvl w:val="0"/>
          <w:numId w:val="2"/>
        </w:numPr>
        <w:spacing w:after="80"/>
      </w:pPr>
      <w:r>
        <w:t xml:space="preserve">At 500 RPS with 200ms average latency, there are 100 concurrent requests in flight.</w:t>
      </w:r>
    </w:p>
    <w:p>
      <w:pPr>
        <w:pStyle w:val="ListParagraph"/>
        <w:numPr>
          <w:ilvl w:val="0"/>
          <w:numId w:val="2"/>
        </w:numPr>
        <w:spacing w:after="80"/>
      </w:pPr>
      <w:r>
        <w:t xml:space="preserve">If latency rises to 400ms at the same throughput, concurrency doubles to 200. Now you're using more threads, connections, memory.</w:t>
      </w:r>
    </w:p>
    <w:p>
      <w:pPr>
        <w:pStyle w:val="ListParagraph"/>
        <w:numPr>
          <w:ilvl w:val="0"/>
          <w:numId w:val="2"/>
        </w:numPr>
        <w:spacing w:after="80"/>
      </w:pPr>
      <w:r>
        <w:t xml:space="preserve">Holding concurrency constant, if latency doubles, your throughput halves.</w:t>
      </w:r>
    </w:p>
    <w:p>
      <w:pPr>
        <w:spacing w:after="120"/>
        <w:jc w:val="both"/>
      </w:pPr>
      <w:r>
        <w:t xml:space="preserve">Little's Law explains why a slow-down CASCADES: latency rises → concurrency rises → resources fill → latency rises more → and so on, until the system collapses. This is the collapse region on the curve.</w:t>
      </w:r>
    </w:p>
    <w:p>
      <w:pPr>
        <w:pStyle w:val="Heading2"/>
        <w:spacing w:after="160" w:before="280"/>
      </w:pPr>
      <w:r>
        <w:rPr>
          <w:b/>
          <w:bCs/>
        </w:rPr>
        <w:t xml:space="preserve">2.5 Measured Throughput vs. Offered Load</w:t>
      </w:r>
    </w:p>
    <w:p>
      <w:pPr>
        <w:spacing w:after="120"/>
        <w:jc w:val="both"/>
      </w:pPr>
      <w:r>
        <w:t xml:space="preserve">A subtle but important distinction:</w:t>
      </w:r>
    </w:p>
    <w:p>
      <w:pPr>
        <w:pStyle w:val="ListParagraph"/>
        <w:numPr>
          <w:ilvl w:val="0"/>
          <w:numId w:val="2"/>
        </w:numPr>
        <w:spacing w:after="80"/>
      </w:pPr>
      <w:r>
        <w:rPr>
          <w:b/>
          <w:bCs/>
        </w:rPr>
        <w:t xml:space="preserve">Offered load: </w:t>
      </w:r>
      <w:r>
        <w:t xml:space="preserve">the rate at which work is ARRIVING (being sent to the system).</w:t>
      </w:r>
    </w:p>
    <w:p>
      <w:pPr>
        <w:pStyle w:val="ListParagraph"/>
        <w:numPr>
          <w:ilvl w:val="0"/>
          <w:numId w:val="2"/>
        </w:numPr>
        <w:spacing w:after="80"/>
      </w:pPr>
      <w:r>
        <w:rPr>
          <w:b/>
          <w:bCs/>
        </w:rPr>
        <w:t xml:space="preserve">Measured throughput: </w:t>
      </w:r>
      <w:r>
        <w:t xml:space="preserve">the rate at which work is COMPLETING (successfully finishing).</w:t>
      </w:r>
    </w:p>
    <w:p>
      <w:pPr>
        <w:spacing w:after="120"/>
        <w:jc w:val="both"/>
      </w:pPr>
      <w:r>
        <w:t xml:space="preserve">In steady state, they should be equal. When they diverge, there's a problem:</w:t>
      </w:r>
    </w:p>
    <w:p>
      <w:pPr>
        <w:pStyle w:val="ListParagraph"/>
        <w:numPr>
          <w:ilvl w:val="0"/>
          <w:numId w:val="2"/>
        </w:numPr>
        <w:spacing w:after="80"/>
      </w:pPr>
      <w:r>
        <w:t xml:space="preserve">Offered 1000 RPS; measured 950 RPS. 50 RPS are failing or timing out.</w:t>
      </w:r>
    </w:p>
    <w:p>
      <w:pPr>
        <w:pStyle w:val="ListParagraph"/>
        <w:numPr>
          <w:ilvl w:val="0"/>
          <w:numId w:val="2"/>
        </w:numPr>
        <w:spacing w:after="80"/>
      </w:pPr>
      <w:r>
        <w:t xml:space="preserve">Offered 1000 RPS; measured 500 RPS. The system can't keep up; queue is growing.</w:t>
      </w:r>
    </w:p>
    <w:p>
      <w:pPr>
        <w:pStyle w:val="ListParagraph"/>
        <w:numPr>
          <w:ilvl w:val="0"/>
          <w:numId w:val="2"/>
        </w:numPr>
        <w:spacing w:after="80"/>
      </w:pPr>
      <w:r>
        <w:t xml:space="preserve">Offered 1000 RPS; measured 500 RPS; no queue growth. Requests are being dropped silently.</w:t>
      </w:r>
    </w:p>
    <w:p>
      <w:pPr>
        <w:spacing w:after="120"/>
        <w:jc w:val="both"/>
      </w:pPr>
      <w:r>
        <w:t xml:space="preserve">Always measure both. Reporting only one hides failures.</w:t>
      </w:r>
    </w:p>
    <w:p>
      <w:pPr>
        <w:pStyle w:val="Heading2"/>
        <w:spacing w:after="160" w:before="280"/>
      </w:pPr>
      <w:r>
        <w:rPr>
          <w:b/>
          <w:bCs/>
        </w:rPr>
        <w:t xml:space="preserve">2.6 Goodput vs. Throughput</w:t>
      </w:r>
    </w:p>
    <w:p>
      <w:pPr>
        <w:spacing w:after="120"/>
        <w:jc w:val="both"/>
      </w:pPr>
      <w:r>
        <w:t xml:space="preserve">Goodput = successful throughput. Throughput that excludes errors, timeouts, retried requests, and any work that didn't produce a useful result.</w:t>
      </w:r>
    </w:p>
    <w:p>
      <w:pPr>
        <w:spacing w:after="120"/>
        <w:jc w:val="both"/>
      </w:pPr>
      <w:r>
        <w:t xml:space="preserve">A system at 1000 RPS with 10% errors has a GOODPUT of 900 RPS. The 100 RPS of errors likely CAUSED extra load (retries, failure logging, alerts) — so effective capacity is even lower than 900. Goodput is the more honest capacity metric when failures happen.</w:t>
      </w:r>
    </w:p>
    <w:p>
      <w:pPr>
        <w:pStyle w:val="Heading2"/>
        <w:spacing w:after="160" w:before="280"/>
      </w:pPr>
      <w:r>
        <w:rPr>
          <w:b/>
          <w:bCs/>
        </w:rPr>
        <w:t xml:space="preserve">2.7 Per-Endpoint vs. Per-Service Throughput</w:t>
      </w:r>
    </w:p>
    <w:p>
      <w:pPr>
        <w:spacing w:after="120"/>
        <w:jc w:val="both"/>
      </w:pPr>
      <w:r>
        <w:t xml:space="preserve">"Service X does 10,000 RPS" conflates heterogeneous work. A service typically has multiple endpoints with WILDLY DIFFERENT resource profiles — a GET /health is microseconds; a POST /checkout is hundreds of milliseconds. When diagnosing capacity, always report throughput PER ENDPOINT. When reporting to stakeholders, aggregate thoughtfully — a weighted average is usually more honest than a flat total.</w:t>
      </w:r>
    </w:p>
    <w:p>
      <w:pPr>
        <w:pStyle w:val="Heading2"/>
        <w:spacing w:after="160" w:before="280"/>
      </w:pPr>
      <w:r>
        <w:rPr>
          <w:b/>
          <w:bCs/>
        </w:rPr>
        <w:t xml:space="preserve">2.8 Throughput Bottlenecks</w:t>
      </w:r>
    </w:p>
    <w:p>
      <w:pPr>
        <w:spacing w:after="120"/>
        <w:jc w:val="both"/>
      </w:pPr>
      <w:r>
        <w:t xml:space="preserve">When throughput caps out below the expected ceiling, find the bottleneck. Common suspects: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Bottleneck</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Symptom</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Fix</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CPU-bound</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CPU; low IO wait; low contention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Optimize hot code; scale out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IO-bound</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 IO wait; moderate CPU; disk or network saturated</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Faster storage; batching; caching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DB-bound</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DB connections; slow queries; high DB CPU</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Optimize queries; add replicas; caching</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Lock-bound</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Threads waiting on locks; CPU idle; high contention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Reduce critical sections; lock-free structures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Network-bound</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Line-rate NIC; moderate CPU</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Bigger NIC; compression; fewer round trips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Memory-bound</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 GC; paging; OOM</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Tune heap; reduce allocations; scale up</w:t>
            </w:r>
          </w:p>
        </w:tc>
      </w:tr>
    </w:tbl>
    <w:p>
      <w:pPr>
        <w:spacing w:after="120"/>
      </w:pPr>
      <w:r>
        <w:t xml:space="preserve"/>
      </w:r>
    </w:p>
    <w:p>
      <w:pPr>
        <w:pStyle w:val="Heading2"/>
        <w:spacing w:after="160" w:before="280"/>
      </w:pPr>
      <w:r>
        <w:rPr>
          <w:b/>
          <w:bCs/>
        </w:rPr>
        <w:t xml:space="preserve">2.9 How to Measure Throughput</w:t>
      </w:r>
    </w:p>
    <w:p>
      <w:pPr>
        <w:pStyle w:val="Heading3"/>
        <w:spacing w:after="120" w:before="220"/>
      </w:pPr>
      <w:r>
        <w:rPr>
          <w:b/>
          <w:bCs/>
        </w:rPr>
        <w:t xml:space="preserve">2.9.1 Counter-Based</w:t>
      </w:r>
    </w:p>
    <w:p>
      <w:pPr>
        <w:spacing w:after="120"/>
        <w:jc w:val="both"/>
      </w:pPr>
      <w:r>
        <w:t xml:space="preserve">Increment a counter on each completed request. Divide by time to get rate:</w:t>
      </w:r>
    </w:p>
    <w:p>
      <w:pPr>
        <w:shd w:fill="F2F2F2" w:val="clear"/>
        <w:spacing w:after="80" w:before="80"/>
      </w:pPr>
      <w:r>
        <w:rPr>
          <w:rFonts w:ascii="Consolas" w:cs="Consolas" w:eastAsia="Consolas" w:hAnsi="Consolas"/>
          <w:sz w:val="20"/>
          <w:szCs w:val="20"/>
        </w:rPr>
        <w:t xml:space="preserve">import io.micrometer.core.instrument.Counter;</w:t>
      </w:r>
    </w:p>
    <w:p>
      <w:pPr>
        <w:shd w:fill="F2F2F2" w:val="clear"/>
        <w:spacing w:after="80" w:before="80"/>
      </w:pPr>
      <w:r>
        <w:rPr>
          <w:rFonts w:ascii="Consolas" w:cs="Consolas" w:eastAsia="Consolas" w:hAnsi="Consolas"/>
          <w:sz w:val="20"/>
          <w:szCs w:val="20"/>
        </w:rPr>
        <w:t xml:space="preserve">import io.micrometer.core.instrument.MeterRegistry;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Counter requests = Counter.builder("http.requests")</w:t>
      </w:r>
    </w:p>
    <w:p>
      <w:pPr>
        <w:shd w:fill="F2F2F2" w:val="clear"/>
        <w:spacing w:after="80" w:before="80"/>
      </w:pPr>
      <w:r>
        <w:rPr>
          <w:rFonts w:ascii="Consolas" w:cs="Consolas" w:eastAsia="Consolas" w:hAnsi="Consolas"/>
          <w:sz w:val="20"/>
          <w:szCs w:val="20"/>
        </w:rPr>
        <w:t xml:space="preserve">    .description("Total HTTP requests")</w:t>
      </w:r>
    </w:p>
    <w:p>
      <w:pPr>
        <w:shd w:fill="F2F2F2" w:val="clear"/>
        <w:spacing w:after="80" w:before="80"/>
      </w:pPr>
      <w:r>
        <w:rPr>
          <w:rFonts w:ascii="Consolas" w:cs="Consolas" w:eastAsia="Consolas" w:hAnsi="Consolas"/>
          <w:sz w:val="20"/>
          <w:szCs w:val="20"/>
        </w:rPr>
        <w:t xml:space="preserve">    .register(registry);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on each completed request:</w:t>
      </w:r>
    </w:p>
    <w:p>
      <w:pPr>
        <w:shd w:fill="F2F2F2" w:val="clear"/>
        <w:spacing w:after="80" w:before="80"/>
      </w:pPr>
      <w:r>
        <w:rPr>
          <w:rFonts w:ascii="Consolas" w:cs="Consolas" w:eastAsia="Consolas" w:hAnsi="Consolas"/>
          <w:sz w:val="20"/>
          <w:szCs w:val="20"/>
        </w:rPr>
        <w:t xml:space="preserve">requests.increment();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Prometheus query for rate:</w:t>
      </w:r>
    </w:p>
    <w:p>
      <w:pPr>
        <w:shd w:fill="F2F2F2" w:val="clear"/>
        <w:spacing w:after="80" w:before="80"/>
      </w:pPr>
      <w:r>
        <w:rPr>
          <w:rFonts w:ascii="Consolas" w:cs="Consolas" w:eastAsia="Consolas" w:hAnsi="Consolas"/>
          <w:sz w:val="20"/>
          <w:szCs w:val="20"/>
        </w:rPr>
        <w:t xml:space="preserve">// rate(http_requests_total[1m])</w:t>
      </w:r>
    </w:p>
    <w:p>
      <w:pPr>
        <w:pStyle w:val="Heading3"/>
        <w:spacing w:after="120" w:before="220"/>
      </w:pPr>
      <w:r>
        <w:rPr>
          <w:b/>
          <w:bCs/>
        </w:rPr>
        <w:t xml:space="preserve">2.9.2 Timer-Based (Combined With Latency)</w:t>
      </w:r>
    </w:p>
    <w:p>
      <w:pPr>
        <w:spacing w:after="120"/>
        <w:jc w:val="both"/>
      </w:pPr>
      <w:r>
        <w:t xml:space="preserve">Record each request through a Timer; the Timer reports both count (for throughput) and distribution (for latency).</w:t>
      </w:r>
    </w:p>
    <w:p>
      <w:pPr>
        <w:shd w:fill="F2F2F2" w:val="clear"/>
        <w:spacing w:after="80" w:before="80"/>
      </w:pPr>
      <w:r>
        <w:rPr>
          <w:rFonts w:ascii="Consolas" w:cs="Consolas" w:eastAsia="Consolas" w:hAnsi="Consolas"/>
          <w:sz w:val="20"/>
          <w:szCs w:val="20"/>
        </w:rPr>
        <w:t xml:space="preserve">Timer timer = Timer.builder("http.request.duration")</w:t>
      </w:r>
    </w:p>
    <w:p>
      <w:pPr>
        <w:shd w:fill="F2F2F2" w:val="clear"/>
        <w:spacing w:after="80" w:before="80"/>
      </w:pPr>
      <w:r>
        <w:rPr>
          <w:rFonts w:ascii="Consolas" w:cs="Consolas" w:eastAsia="Consolas" w:hAnsi="Consolas"/>
          <w:sz w:val="20"/>
          <w:szCs w:val="20"/>
        </w:rPr>
        <w:t xml:space="preserve">    .tag("endpoint", "/checkout")</w:t>
      </w:r>
    </w:p>
    <w:p>
      <w:pPr>
        <w:shd w:fill="F2F2F2" w:val="clear"/>
        <w:spacing w:after="80" w:before="80"/>
      </w:pPr>
      <w:r>
        <w:rPr>
          <w:rFonts w:ascii="Consolas" w:cs="Consolas" w:eastAsia="Consolas" w:hAnsi="Consolas"/>
          <w:sz w:val="20"/>
          <w:szCs w:val="20"/>
        </w:rPr>
        <w:t xml:space="preserve">    .register(registry);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Timer.Sample sample = Timer.start(registry);</w:t>
      </w:r>
    </w:p>
    <w:p>
      <w:pPr>
        <w:shd w:fill="F2F2F2" w:val="clear"/>
        <w:spacing w:after="80" w:before="80"/>
      </w:pPr>
      <w:r>
        <w:rPr>
          <w:rFonts w:ascii="Consolas" w:cs="Consolas" w:eastAsia="Consolas" w:hAnsi="Consolas"/>
          <w:sz w:val="20"/>
          <w:szCs w:val="20"/>
        </w:rPr>
        <w:t xml:space="preserve">try {</w:t>
      </w:r>
    </w:p>
    <w:p>
      <w:pPr>
        <w:shd w:fill="F2F2F2" w:val="clear"/>
        <w:spacing w:after="80" w:before="80"/>
      </w:pPr>
      <w:r>
        <w:rPr>
          <w:rFonts w:ascii="Consolas" w:cs="Consolas" w:eastAsia="Consolas" w:hAnsi="Consolas"/>
          <w:sz w:val="20"/>
          <w:szCs w:val="20"/>
        </w:rPr>
        <w:t xml:space="preserve">    handleRequest();</w:t>
      </w:r>
    </w:p>
    <w:p>
      <w:pPr>
        <w:shd w:fill="F2F2F2" w:val="clear"/>
        <w:spacing w:after="80" w:before="80"/>
      </w:pPr>
      <w:r>
        <w:rPr>
          <w:rFonts w:ascii="Consolas" w:cs="Consolas" w:eastAsia="Consolas" w:hAnsi="Consolas"/>
          <w:sz w:val="20"/>
          <w:szCs w:val="20"/>
        </w:rPr>
        <w:t xml:space="preserve">} finally {</w:t>
      </w:r>
    </w:p>
    <w:p>
      <w:pPr>
        <w:shd w:fill="F2F2F2" w:val="clear"/>
        <w:spacing w:after="80" w:before="80"/>
      </w:pPr>
      <w:r>
        <w:rPr>
          <w:rFonts w:ascii="Consolas" w:cs="Consolas" w:eastAsia="Consolas" w:hAnsi="Consolas"/>
          <w:sz w:val="20"/>
          <w:szCs w:val="20"/>
        </w:rPr>
        <w:t xml:space="preserve">    sample.stop(timer);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Prometheus gives you BOTH:</w:t>
      </w:r>
    </w:p>
    <w:p>
      <w:pPr>
        <w:shd w:fill="F2F2F2" w:val="clear"/>
        <w:spacing w:after="80" w:before="80"/>
      </w:pPr>
      <w:r>
        <w:rPr>
          <w:rFonts w:ascii="Consolas" w:cs="Consolas" w:eastAsia="Consolas" w:hAnsi="Consolas"/>
          <w:sz w:val="20"/>
          <w:szCs w:val="20"/>
        </w:rPr>
        <w:t xml:space="preserve">// rate(http_request_duration_seconds_count[1m])  — throughput</w:t>
      </w:r>
    </w:p>
    <w:p>
      <w:pPr>
        <w:shd w:fill="F2F2F2" w:val="clear"/>
        <w:spacing w:after="80" w:before="80"/>
      </w:pPr>
      <w:r>
        <w:rPr>
          <w:rFonts w:ascii="Consolas" w:cs="Consolas" w:eastAsia="Consolas" w:hAnsi="Consolas"/>
          <w:sz w:val="20"/>
          <w:szCs w:val="20"/>
        </w:rPr>
        <w:t xml:space="preserve">// histogram_quantile(0.99, ...)                  — p99 latency</w:t>
      </w:r>
    </w:p>
    <w:p>
      <w:pPr>
        <w:pStyle w:val="Heading2"/>
        <w:spacing w:after="160" w:before="280"/>
      </w:pPr>
      <w:r>
        <w:rPr>
          <w:b/>
          <w:bCs/>
        </w:rPr>
        <w:t xml:space="preserve">2.10 Common Pitfalls</w:t>
      </w:r>
    </w:p>
    <w:p>
      <w:pPr>
        <w:pStyle w:val="Heading3"/>
        <w:spacing w:after="120" w:before="220"/>
      </w:pPr>
      <w:r>
        <w:rPr>
          <w:b/>
          <w:bCs/>
        </w:rPr>
        <w:t xml:space="preserve">2.10.1 Reporting Average Throughput Over a Long Window</w:t>
      </w:r>
    </w:p>
    <w:p>
      <w:pPr>
        <w:spacing w:after="120"/>
        <w:jc w:val="both"/>
      </w:pPr>
      <w:r>
        <w:t xml:space="preserve">"The service did 200 RPS average over the day" means little when peak was 1000 RPS and nights were 20 RPS. Always disclose window AND highlight peaks if they're significantly different from average.</w:t>
      </w:r>
    </w:p>
    <w:p>
      <w:pPr>
        <w:pStyle w:val="Heading3"/>
        <w:spacing w:after="120" w:before="220"/>
      </w:pPr>
      <w:r>
        <w:rPr>
          <w:b/>
          <w:bCs/>
        </w:rPr>
        <w:t xml:space="preserve">2.10.2 Conflating Peak Throughput With Sustainable Throughput</w:t>
      </w:r>
    </w:p>
    <w:p>
      <w:pPr>
        <w:spacing w:after="120"/>
        <w:jc w:val="both"/>
      </w:pPr>
      <w:r>
        <w:t xml:space="preserve">"We handled 5,000 RPS in the test" — for how long? A minute? Can you handle 5,000 RPS for a whole hour? For 24 hours? Peak throughput is often higher than sustainable, because short bursts don't saturate caches, queues, or connections the way sustained load does.</w:t>
      </w:r>
    </w:p>
    <w:p>
      <w:pPr>
        <w:pStyle w:val="Heading3"/>
        <w:spacing w:after="120" w:before="220"/>
      </w:pPr>
      <w:r>
        <w:rPr>
          <w:b/>
          <w:bCs/>
        </w:rPr>
        <w:t xml:space="preserve">2.10.3 Ignoring Errors in the Throughput Number</w:t>
      </w:r>
    </w:p>
    <w:p>
      <w:pPr>
        <w:spacing w:after="120"/>
        <w:jc w:val="both"/>
      </w:pPr>
      <w:r>
        <w:t xml:space="preserve">You hit 10,000 RPS! But 30% of responses were 503. Your GOODPUT is 7,000 — and your users are furious. Always report throughput alongside error rate, or report goodput explicitly.</w:t>
      </w:r>
    </w:p>
    <w:p>
      <w:pPr>
        <w:pStyle w:val="Heading3"/>
        <w:spacing w:after="120" w:before="220"/>
      </w:pPr>
      <w:r>
        <w:rPr>
          <w:b/>
          <w:bCs/>
        </w:rPr>
        <w:t xml:space="preserve">2.10.4 Confusing Client-Side Throughput With Server-Side</w:t>
      </w:r>
    </w:p>
    <w:p>
      <w:pPr>
        <w:spacing w:after="120"/>
        <w:jc w:val="both"/>
      </w:pPr>
      <w:r>
        <w:t xml:space="preserve">Your load generator reports "sent 1,000 RPS." Your server handled 800 RPS. What happened to the other 200? They're either in flight, timed out, or silently dropped. Both numbers matter.</w:t>
      </w:r>
    </w:p>
    <w:p>
      <w:pPr>
        <w:pStyle w:val="Heading2"/>
        <w:spacing w:after="160" w:before="280"/>
      </w:pPr>
      <w:r>
        <w:rPr>
          <w:b/>
          <w:bCs/>
        </w:rPr>
        <w:t xml:space="preserve">2.11 Summary of Metric 2</w:t>
      </w:r>
    </w:p>
    <w:p>
      <w:pPr>
        <w:spacing w:after="120"/>
        <w:jc w:val="both"/>
      </w:pPr>
      <w:r>
        <w:t xml:space="preserve">Throughput is the rate of work completion. Measure it over stated windows; distinguish instantaneous, sustained, and peak. Always report alongside error rate (or as goodput). Understand the throughput-latency curve — the knee is your useful capacity; operating past it leads to collapse. Per-endpoint throughput is usually more actionable than per-service. Little's Law ties throughput, latency, and concurrency together; know the relationship.</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Metric 3</w:t>
      </w:r>
    </w:p>
    <w:p>
      <w:pPr>
        <w:pStyle w:val="Heading1"/>
        <w:spacing w:after="160" w:before="0"/>
      </w:pPr>
      <w:r>
        <w:rPr>
          <w:b/>
          <w:bCs/>
        </w:rPr>
        <w:t xml:space="preserve">Error Rate: The Failure Signal</w:t>
      </w:r>
    </w:p>
    <w:p>
      <w:pPr>
        <w:pStyle w:val="Heading2"/>
        <w:spacing w:after="160" w:before="280"/>
      </w:pPr>
      <w:r>
        <w:rPr>
          <w:b/>
          <w:bCs/>
        </w:rPr>
        <w:t xml:space="preserve">3.1 Definition</w:t>
      </w:r>
    </w:p>
    <w:p>
      <w:pPr>
        <w:spacing w:after="120"/>
        <w:jc w:val="both"/>
      </w:pPr>
      <w:r>
        <w:t xml:space="preserve">Error rate is the fraction of operations that FAILED out of all operations attempted. Usually expressed as a percentage (0.5%) or as errors per million (5,000 per million = 0.5%). Unlike latency and throughput, error rate has a natural "good" value: zero. Any non-zero value demands explanation.</w:t>
      </w:r>
    </w:p>
    <w:p>
      <w:pPr>
        <w:pStyle w:val="Heading2"/>
        <w:spacing w:after="160" w:before="280"/>
      </w:pPr>
      <w:r>
        <w:rPr>
          <w:b/>
          <w:bCs/>
        </w:rPr>
        <w:t xml:space="preserve">3.2 What Counts as an Error</w:t>
      </w:r>
    </w:p>
    <w:p>
      <w:pPr>
        <w:spacing w:after="120"/>
        <w:jc w:val="both"/>
      </w:pPr>
      <w:r>
        <w:t xml:space="preserve">Simple to ask, harder to answer. A definition of "error" is specific to the system and the question. Standard categories:</w:t>
      </w:r>
    </w:p>
    <w:p>
      <w:pPr>
        <w:pStyle w:val="Heading3"/>
        <w:spacing w:after="120" w:before="220"/>
      </w:pPr>
      <w:r>
        <w:rPr>
          <w:b/>
          <w:bCs/>
        </w:rPr>
        <w:t xml:space="preserve">3.2.1 Technical Errors</w:t>
      </w:r>
    </w:p>
    <w:p>
      <w:pPr>
        <w:pStyle w:val="ListParagraph"/>
        <w:numPr>
          <w:ilvl w:val="0"/>
          <w:numId w:val="2"/>
        </w:numPr>
        <w:spacing w:after="80"/>
      </w:pPr>
      <w:r>
        <w:t xml:space="preserve">HTTP 5xx responses (server errors).</w:t>
      </w:r>
    </w:p>
    <w:p>
      <w:pPr>
        <w:pStyle w:val="ListParagraph"/>
        <w:numPr>
          <w:ilvl w:val="0"/>
          <w:numId w:val="2"/>
        </w:numPr>
        <w:spacing w:after="80"/>
      </w:pPr>
      <w:r>
        <w:t xml:space="preserve">Exceptions and crashes.</w:t>
      </w:r>
    </w:p>
    <w:p>
      <w:pPr>
        <w:pStyle w:val="ListParagraph"/>
        <w:numPr>
          <w:ilvl w:val="0"/>
          <w:numId w:val="2"/>
        </w:numPr>
        <w:spacing w:after="80"/>
      </w:pPr>
      <w:r>
        <w:t xml:space="preserve">Timeouts.</w:t>
      </w:r>
    </w:p>
    <w:p>
      <w:pPr>
        <w:pStyle w:val="ListParagraph"/>
        <w:numPr>
          <w:ilvl w:val="0"/>
          <w:numId w:val="2"/>
        </w:numPr>
        <w:spacing w:after="80"/>
      </w:pPr>
      <w:r>
        <w:t xml:space="preserve">Connection failures.</w:t>
      </w:r>
    </w:p>
    <w:p>
      <w:pPr>
        <w:pStyle w:val="ListParagraph"/>
        <w:numPr>
          <w:ilvl w:val="0"/>
          <w:numId w:val="2"/>
        </w:numPr>
        <w:spacing w:after="80"/>
      </w:pPr>
      <w:r>
        <w:t xml:space="preserve">Transport-level failures (DNS, TLS, TCP).</w:t>
      </w:r>
    </w:p>
    <w:p>
      <w:pPr>
        <w:pStyle w:val="Heading3"/>
        <w:spacing w:after="120" w:before="220"/>
      </w:pPr>
      <w:r>
        <w:rPr>
          <w:b/>
          <w:bCs/>
        </w:rPr>
        <w:t xml:space="preserve">3.2.2 Application Errors</w:t>
      </w:r>
    </w:p>
    <w:p>
      <w:pPr>
        <w:pStyle w:val="ListParagraph"/>
        <w:numPr>
          <w:ilvl w:val="0"/>
          <w:numId w:val="2"/>
        </w:numPr>
        <w:spacing w:after="80"/>
      </w:pPr>
      <w:r>
        <w:t xml:space="preserve">HTTP 4xx responses where the server returned a business error (422, 409).</w:t>
      </w:r>
    </w:p>
    <w:p>
      <w:pPr>
        <w:pStyle w:val="ListParagraph"/>
        <w:numPr>
          <w:ilvl w:val="0"/>
          <w:numId w:val="2"/>
        </w:numPr>
        <w:spacing w:after="80"/>
      </w:pPr>
      <w:r>
        <w:t xml:space="preserve">Non-HTTP protocol errors (gRPC UNAVAILABLE, database connection refused).</w:t>
      </w:r>
    </w:p>
    <w:p>
      <w:pPr>
        <w:pStyle w:val="ListParagraph"/>
        <w:numPr>
          <w:ilvl w:val="0"/>
          <w:numId w:val="2"/>
        </w:numPr>
        <w:spacing w:after="80"/>
      </w:pPr>
      <w:r>
        <w:t xml:space="preserve">Logical errors (validation failures, domain rule violations).</w:t>
      </w:r>
    </w:p>
    <w:p>
      <w:pPr>
        <w:pStyle w:val="Heading3"/>
        <w:spacing w:after="120" w:before="220"/>
      </w:pPr>
      <w:r>
        <w:rPr>
          <w:b/>
          <w:bCs/>
        </w:rPr>
        <w:t xml:space="preserve">3.2.3 Gray Zone: 4xx "Errors"</w:t>
      </w:r>
    </w:p>
    <w:p>
      <w:pPr>
        <w:spacing w:after="120"/>
        <w:jc w:val="both"/>
      </w:pPr>
      <w:r>
        <w:t xml:space="preserve">A 404 Not Found is an "error" response, but it's not a server failure — the client asked for something that doesn't exist. A 400 Bad Request means the client sent malformed data. A 401 Unauthorized is expected if tokens are missing. Usually these DON'T count toward SLO error rates because they're CORRECT responses to invalid inputs.</w:t>
      </w:r>
    </w:p>
    <w:p>
      <w:pPr>
        <w:spacing w:after="120"/>
        <w:jc w:val="both"/>
      </w:pPr>
      <w:r>
        <w:t xml:space="preserve">Except sometimes they do — if 404s are spiking because you broke a deployment and half your URLs are now wrong, that IS an error rate you want to see. Decide case-by-case; document the decision.</w:t>
      </w:r>
    </w:p>
    <w:p>
      <w:pPr>
        <w:pStyle w:val="Heading3"/>
        <w:spacing w:after="120" w:before="220"/>
      </w:pPr>
      <w:r>
        <w:rPr>
          <w:b/>
          <w:bCs/>
        </w:rPr>
        <w:t xml:space="preserve">3.2.4 Availability Errors</w:t>
      </w:r>
    </w:p>
    <w:p>
      <w:pPr>
        <w:spacing w:after="120"/>
        <w:jc w:val="both"/>
      </w:pPr>
      <w:r>
        <w:t xml:space="preserve">Availability is the special case of error rate measured over LONG windows: what percentage of requests in the last month got SUCCESSFUL responses? The famous "three nines" (99.9%) and "five nines" (99.999%) are availability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Availability</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Max downtime per month</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Max downtime per year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 ("two nines")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7.3 hours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3.65 days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 ("three nines")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43 minutes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8.76 hours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99.95%</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22 minutes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4.4 hours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99.99% ("four nines")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4.3 minutes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52.6 minutes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99.999% ("five nines")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26 seconds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5.26 minutes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99.9999% ("six nines")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2.6 seconds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31.5 seconds</w:t>
            </w:r>
          </w:p>
        </w:tc>
      </w:tr>
    </w:tbl>
    <w:p>
      <w:pPr>
        <w:spacing w:after="120"/>
      </w:pPr>
      <w:r>
        <w:t xml:space="preserve"/>
      </w:r>
    </w:p>
    <w:p>
      <w:pPr>
        <w:spacing w:after="120"/>
        <w:jc w:val="both"/>
      </w:pPr>
      <w:r>
        <w:t xml:space="preserve">Each "nine" requires roughly 10x the engineering investment of the previous one. Most services target three or four; critical infrastructure targets five; special systems (telecom, aviation) target six. Picking an availability target without understanding the cost is a planning error.</w:t>
      </w:r>
    </w:p>
    <w:p>
      <w:pPr>
        <w:pStyle w:val="Heading2"/>
        <w:spacing w:after="160" w:before="280"/>
      </w:pPr>
      <w:r>
        <w:rPr>
          <w:b/>
          <w:bCs/>
        </w:rPr>
        <w:t xml:space="preserve">3.3 Error Rate Over Time</w:t>
      </w:r>
    </w:p>
    <w:p>
      <w:pPr>
        <w:spacing w:after="120"/>
        <w:jc w:val="both"/>
      </w:pPr>
      <w:r>
        <w:t xml:space="preserve">Error rate is NEVER a single number; it's a time series. A 1% error rate over an hour could be:</w:t>
      </w:r>
    </w:p>
    <w:p>
      <w:pPr>
        <w:pStyle w:val="ListParagraph"/>
        <w:numPr>
          <w:ilvl w:val="0"/>
          <w:numId w:val="2"/>
        </w:numPr>
        <w:spacing w:after="80"/>
      </w:pPr>
      <w:r>
        <w:t xml:space="preserve">Consistent 1% throughout — likely a bug with predictable trigger.</w:t>
      </w:r>
    </w:p>
    <w:p>
      <w:pPr>
        <w:pStyle w:val="ListParagraph"/>
        <w:numPr>
          <w:ilvl w:val="0"/>
          <w:numId w:val="2"/>
        </w:numPr>
        <w:spacing w:after="80"/>
      </w:pPr>
      <w:r>
        <w:t xml:space="preserve">0% for 59 minutes, 60% for 1 minute — likely a deploy or incident.</w:t>
      </w:r>
    </w:p>
    <w:p>
      <w:pPr>
        <w:pStyle w:val="ListParagraph"/>
        <w:numPr>
          <w:ilvl w:val="0"/>
          <w:numId w:val="2"/>
        </w:numPr>
        <w:spacing w:after="80"/>
      </w:pPr>
      <w:r>
        <w:t xml:space="preserve">Spikes every 10 minutes — likely a scheduled job interfering with normal requests.</w:t>
      </w:r>
    </w:p>
    <w:p>
      <w:pPr>
        <w:pStyle w:val="ListParagraph"/>
        <w:numPr>
          <w:ilvl w:val="0"/>
          <w:numId w:val="2"/>
        </w:numPr>
        <w:spacing w:after="80"/>
      </w:pPr>
      <w:r>
        <w:t xml:space="preserve">Correlated with one downstream service's health.</w:t>
      </w:r>
    </w:p>
    <w:p>
      <w:pPr>
        <w:spacing w:after="120"/>
        <w:jc w:val="both"/>
      </w:pPr>
      <w:r>
        <w:t xml:space="preserve">Each of these demands a different response. The averaged number tells you NOTHING about which. Always plot error rate as time series; never collapse to a single value when investigating.</w:t>
      </w:r>
    </w:p>
    <w:p>
      <w:pPr>
        <w:pStyle w:val="Heading2"/>
        <w:spacing w:after="160" w:before="280"/>
      </w:pPr>
      <w:r>
        <w:rPr>
          <w:b/>
          <w:bCs/>
        </w:rPr>
        <w:t xml:space="preserve">3.4 The Error Budget</w:t>
      </w:r>
    </w:p>
    <w:p>
      <w:pPr>
        <w:spacing w:after="120"/>
        <w:jc w:val="both"/>
      </w:pPr>
      <w:r>
        <w:t xml:space="preserve">From Google's SRE practice: an SLO of 99.9% availability means you have 0.1% ERROR BUDGET — you are allowed 0.1% errors without breaking SLO. Over a 30-day window with 100M requests, that's 100,000 allowed errors.</w:t>
      </w:r>
    </w:p>
    <w:p>
      <w:pPr>
        <w:spacing w:after="120"/>
        <w:jc w:val="both"/>
      </w:pPr>
      <w:r>
        <w:t xml:space="preserve">Error budgets transform error rate from "bad, minimize" to a CURRENCY you can SPEND:</w:t>
      </w:r>
    </w:p>
    <w:p>
      <w:pPr>
        <w:pStyle w:val="ListParagraph"/>
        <w:numPr>
          <w:ilvl w:val="0"/>
          <w:numId w:val="2"/>
        </w:numPr>
        <w:spacing w:after="80"/>
      </w:pPr>
      <w:r>
        <w:t xml:space="preserve">Spend budget on risk: deploy faster, run experiments, take calculated risks.</w:t>
      </w:r>
    </w:p>
    <w:p>
      <w:pPr>
        <w:pStyle w:val="ListParagraph"/>
        <w:numPr>
          <w:ilvl w:val="0"/>
          <w:numId w:val="2"/>
        </w:numPr>
        <w:spacing w:after="80"/>
      </w:pPr>
      <w:r>
        <w:t xml:space="preserve">Save budget when something fails: pause changes, focus on stability.</w:t>
      </w:r>
    </w:p>
    <w:p>
      <w:pPr>
        <w:pStyle w:val="ListParagraph"/>
        <w:numPr>
          <w:ilvl w:val="0"/>
          <w:numId w:val="2"/>
        </w:numPr>
        <w:spacing w:after="80"/>
      </w:pPr>
      <w:r>
        <w:t xml:space="preserve">Budget exhausted in a period: stop non-critical deploys; reinvest in reliability.</w:t>
      </w:r>
    </w:p>
    <w:p>
      <w:pPr>
        <w:spacing w:after="120"/>
        <w:jc w:val="both"/>
      </w:pPr>
      <w:r>
        <w:t xml:space="preserve">This shifts the conversation from "whose fault is the outage?" to "we have X% of our budget left this month; how do we want to use it?" It aligns product velocity with reliability in a way pure SLOs don't.</w:t>
      </w:r>
    </w:p>
    <w:p>
      <w:pPr>
        <w:pStyle w:val="Heading2"/>
        <w:spacing w:after="160" w:before="280"/>
      </w:pPr>
      <w:r>
        <w:rPr>
          <w:b/>
          <w:bCs/>
        </w:rPr>
        <w:t xml:space="preserve">3.5 Error Categorization for Action</w:t>
      </w:r>
    </w:p>
    <w:p>
      <w:pPr>
        <w:spacing w:after="120"/>
        <w:jc w:val="both"/>
      </w:pPr>
      <w:r>
        <w:t xml:space="preserve">Not all errors respond to the same fix. Categorizing them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Likely Fix</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Bug-driven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NullPointerException in one code path</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Code fix + unit test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Capacity-driven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503 under load; connection pool exhausted</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Capacity or optimization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Dependency-driven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5xx from downstream service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Circuit breakers; fallbacks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Configuration-driven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DNS misconfigured; bad feature flag</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Config rollback; ops tooling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Client-driven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Malformed requests (4xx)</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Better client contract; schema validation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Infrastructure</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OOM kill; container restart; network partition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Infrastructure fix</w:t>
            </w:r>
          </w:p>
        </w:tc>
      </w:tr>
    </w:tbl>
    <w:p>
      <w:pPr>
        <w:spacing w:after="120"/>
      </w:pPr>
      <w:r>
        <w:t xml:space="preserve"/>
      </w:r>
    </w:p>
    <w:p>
      <w:pPr>
        <w:spacing w:after="120"/>
        <w:jc w:val="both"/>
      </w:pPr>
      <w:r>
        <w:t xml:space="preserve">A dashboard that SPLITS error rate by category is dramatically more actionable than one total number. When error rate spikes, you want to see immediately: is it bugs, capacity, downstream, or infrastructure?</w:t>
      </w:r>
    </w:p>
    <w:p>
      <w:pPr>
        <w:pStyle w:val="Heading2"/>
        <w:spacing w:after="160" w:before="280"/>
      </w:pPr>
      <w:r>
        <w:rPr>
          <w:b/>
          <w:bCs/>
        </w:rPr>
        <w:t xml:space="preserve">3.6 Error Rate and Availability Math</w:t>
      </w:r>
    </w:p>
    <w:p>
      <w:pPr>
        <w:spacing w:after="120"/>
        <w:jc w:val="both"/>
      </w:pPr>
      <w:r>
        <w:t xml:space="preserve">Quick math exercises to check your intuition:</w:t>
      </w:r>
    </w:p>
    <w:p>
      <w:pPr>
        <w:pStyle w:val="Heading3"/>
        <w:spacing w:after="120" w:before="220"/>
      </w:pPr>
      <w:r>
        <w:rPr>
          <w:b/>
          <w:bCs/>
        </w:rPr>
        <w:t xml:space="preserve">3.6.1 Dependent Services</w:t>
      </w:r>
    </w:p>
    <w:p>
      <w:pPr>
        <w:spacing w:after="120"/>
        <w:jc w:val="both"/>
      </w:pPr>
      <w:r>
        <w:t xml:space="preserve">Service A depends on Service B and C sequentially. Each is 99.9% available. What's A's availability?</w:t>
      </w:r>
    </w:p>
    <w:p>
      <w:pPr>
        <w:spacing w:after="120"/>
        <w:jc w:val="both"/>
      </w:pPr>
      <w:r>
        <w:t xml:space="preserve">Answer: 0.999 × 0.999 ≈ 0.998 (99.8%). Three nines becomes two-plus nines; each dependency costs you. With 10 sequential dependencies each at 99.9%, combined availability is 0.999^10 ≈ 99.0%.</w:t>
      </w:r>
    </w:p>
    <w:p>
      <w:pPr>
        <w:pStyle w:val="Heading3"/>
        <w:spacing w:after="120" w:before="220"/>
      </w:pPr>
      <w:r>
        <w:rPr>
          <w:b/>
          <w:bCs/>
        </w:rPr>
        <w:t xml:space="preserve">3.6.2 Redundant Services</w:t>
      </w:r>
    </w:p>
    <w:p>
      <w:pPr>
        <w:spacing w:after="120"/>
        <w:jc w:val="both"/>
      </w:pPr>
      <w:r>
        <w:t xml:space="preserve">You call either of two redundant servers (failing over on error). Each is 99% available. What's the combined availability?</w:t>
      </w:r>
    </w:p>
    <w:p>
      <w:pPr>
        <w:spacing w:after="120"/>
        <w:jc w:val="both"/>
      </w:pPr>
      <w:r>
        <w:t xml:space="preserve">Answer: 1 - (0.01)^2 = 0.9999 (99.99%). Redundancy turns two 99%s into 99.99% — IF failures are independent.</w:t>
      </w:r>
    </w:p>
    <w:p>
      <w:pPr>
        <w:pStyle w:val="Heading3"/>
        <w:spacing w:after="120" w:before="220"/>
      </w:pPr>
      <w:r>
        <w:rPr>
          <w:b/>
          <w:bCs/>
        </w:rPr>
        <w:t xml:space="preserve">3.6.3 Per-Request vs. Per-Session</w:t>
      </w:r>
    </w:p>
    <w:p>
      <w:pPr>
        <w:spacing w:after="120"/>
        <w:jc w:val="both"/>
      </w:pPr>
      <w:r>
        <w:t xml:space="preserve">A user does 50 clicks per session; each makes one request; per-request failure is 0.1%. What fraction of sessions has AT LEAST one failed click?</w:t>
      </w:r>
    </w:p>
    <w:p>
      <w:pPr>
        <w:spacing w:after="120"/>
        <w:jc w:val="both"/>
      </w:pPr>
      <w:r>
        <w:t xml:space="preserve">Answer: 1 - (0.999)^50 ≈ 0.049 (4.9%). One in twenty sessions has a failure even at 99.9% per-request. User-perceived quality is always worse than per-request numbers suggest.</w:t>
      </w:r>
    </w:p>
    <w:p>
      <w:pPr>
        <w:pStyle w:val="Heading2"/>
        <w:spacing w:after="160" w:before="280"/>
      </w:pPr>
      <w:r>
        <w:rPr>
          <w:b/>
          <w:bCs/>
        </w:rPr>
        <w:t xml:space="preserve">3.7 How to Measure Error Rate</w:t>
      </w:r>
    </w:p>
    <w:p>
      <w:pPr>
        <w:shd w:fill="F2F2F2" w:val="clear"/>
        <w:spacing w:after="80" w:before="80"/>
      </w:pPr>
      <w:r>
        <w:rPr>
          <w:rFonts w:ascii="Consolas" w:cs="Consolas" w:eastAsia="Consolas" w:hAnsi="Consolas"/>
          <w:sz w:val="20"/>
          <w:szCs w:val="20"/>
        </w:rPr>
        <w:t xml:space="preserve">// Micrometer / Prometheus</w:t>
      </w:r>
    </w:p>
    <w:p>
      <w:pPr>
        <w:shd w:fill="F2F2F2" w:val="clear"/>
        <w:spacing w:after="80" w:before="80"/>
      </w:pPr>
      <w:r>
        <w:rPr>
          <w:rFonts w:ascii="Consolas" w:cs="Consolas" w:eastAsia="Consolas" w:hAnsi="Consolas"/>
          <w:sz w:val="20"/>
          <w:szCs w:val="20"/>
        </w:rPr>
        <w:t xml:space="preserve">Counter errors = Counter.builder("http.errors")</w:t>
      </w:r>
    </w:p>
    <w:p>
      <w:pPr>
        <w:shd w:fill="F2F2F2" w:val="clear"/>
        <w:spacing w:after="80" w:before="80"/>
      </w:pPr>
      <w:r>
        <w:rPr>
          <w:rFonts w:ascii="Consolas" w:cs="Consolas" w:eastAsia="Consolas" w:hAnsi="Consolas"/>
          <w:sz w:val="20"/>
          <w:szCs w:val="20"/>
        </w:rPr>
        <w:t xml:space="preserve">    .tag("status", "5xx")</w:t>
      </w:r>
    </w:p>
    <w:p>
      <w:pPr>
        <w:shd w:fill="F2F2F2" w:val="clear"/>
        <w:spacing w:after="80" w:before="80"/>
      </w:pPr>
      <w:r>
        <w:rPr>
          <w:rFonts w:ascii="Consolas" w:cs="Consolas" w:eastAsia="Consolas" w:hAnsi="Consolas"/>
          <w:sz w:val="20"/>
          <w:szCs w:val="20"/>
        </w:rPr>
        <w:t xml:space="preserve">    .tag("endpoint", endpoint)</w:t>
      </w:r>
    </w:p>
    <w:p>
      <w:pPr>
        <w:shd w:fill="F2F2F2" w:val="clear"/>
        <w:spacing w:after="80" w:before="80"/>
      </w:pPr>
      <w:r>
        <w:rPr>
          <w:rFonts w:ascii="Consolas" w:cs="Consolas" w:eastAsia="Consolas" w:hAnsi="Consolas"/>
          <w:sz w:val="20"/>
          <w:szCs w:val="20"/>
        </w:rPr>
        <w:t xml:space="preserve">    .register(registry);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a filter / interceptor:</w:t>
      </w:r>
    </w:p>
    <w:p>
      <w:pPr>
        <w:shd w:fill="F2F2F2" w:val="clear"/>
        <w:spacing w:after="80" w:before="80"/>
      </w:pPr>
      <w:r>
        <w:rPr>
          <w:rFonts w:ascii="Consolas" w:cs="Consolas" w:eastAsia="Consolas" w:hAnsi="Consolas"/>
          <w:sz w:val="20"/>
          <w:szCs w:val="20"/>
        </w:rPr>
        <w:t xml:space="preserve">if (response.getStatus() &gt;= 500) errors.increment();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Prometheus query for error rate:</w:t>
      </w:r>
    </w:p>
    <w:p>
      <w:pPr>
        <w:shd w:fill="F2F2F2" w:val="clear"/>
        <w:spacing w:after="80" w:before="80"/>
      </w:pPr>
      <w:r>
        <w:rPr>
          <w:rFonts w:ascii="Consolas" w:cs="Consolas" w:eastAsia="Consolas" w:hAnsi="Consolas"/>
          <w:sz w:val="20"/>
          <w:szCs w:val="20"/>
        </w:rPr>
        <w:t xml:space="preserve">// sum(rate(http_errors_total{status=\"5xx\"}[5m]))</w:t>
      </w:r>
    </w:p>
    <w:p>
      <w:pPr>
        <w:shd w:fill="F2F2F2" w:val="clear"/>
        <w:spacing w:after="80" w:before="80"/>
      </w:pPr>
      <w:r>
        <w:rPr>
          <w:rFonts w:ascii="Consolas" w:cs="Consolas" w:eastAsia="Consolas" w:hAnsi="Consolas"/>
          <w:sz w:val="20"/>
          <w:szCs w:val="20"/>
        </w:rPr>
        <w:t xml:space="preserve">//    / sum(rate(http_requests_total[5m]))</w:t>
      </w:r>
    </w:p>
    <w:p>
      <w:pPr>
        <w:pStyle w:val="Heading2"/>
        <w:spacing w:after="160" w:before="280"/>
      </w:pPr>
      <w:r>
        <w:rPr>
          <w:b/>
          <w:bCs/>
        </w:rPr>
        <w:t xml:space="preserve">3.8 Common Pitfalls</w:t>
      </w:r>
    </w:p>
    <w:p>
      <w:pPr>
        <w:pStyle w:val="Heading3"/>
        <w:spacing w:after="120" w:before="220"/>
      </w:pPr>
      <w:r>
        <w:rPr>
          <w:b/>
          <w:bCs/>
        </w:rPr>
        <w:t xml:space="preserve">3.8.1 Counting 4xx as Errors Unconditionally</w:t>
      </w:r>
    </w:p>
    <w:p>
      <w:pPr>
        <w:spacing w:after="120"/>
        <w:jc w:val="both"/>
      </w:pPr>
      <w:r>
        <w:t xml:space="preserve">Elevates noise (legitimate 404s, 401s) to signal. Split 5xx from 4xx; track separately. Only count 4xx when it's clearly abnormal.</w:t>
      </w:r>
    </w:p>
    <w:p>
      <w:pPr>
        <w:pStyle w:val="Heading3"/>
        <w:spacing w:after="120" w:before="220"/>
      </w:pPr>
      <w:r>
        <w:rPr>
          <w:b/>
          <w:bCs/>
        </w:rPr>
        <w:t xml:space="preserve">3.8.2 Not Counting Timeouts</w:t>
      </w:r>
    </w:p>
    <w:p>
      <w:pPr>
        <w:spacing w:after="120"/>
        <w:jc w:val="both"/>
      </w:pPr>
      <w:r>
        <w:t xml:space="preserve">Your client timed out after 30 seconds. The server maybe completed but you'll never know. If this isn't an error, what is? Always count timeouts as errors.</w:t>
      </w:r>
    </w:p>
    <w:p>
      <w:pPr>
        <w:pStyle w:val="Heading3"/>
        <w:spacing w:after="120" w:before="220"/>
      </w:pPr>
      <w:r>
        <w:rPr>
          <w:b/>
          <w:bCs/>
        </w:rPr>
        <w:t xml:space="preserve">3.8.3 Error Rate Over Too-Small a Window</w:t>
      </w:r>
    </w:p>
    <w:p>
      <w:pPr>
        <w:spacing w:after="120"/>
        <w:jc w:val="both"/>
      </w:pPr>
      <w:r>
        <w:t xml:space="preserve">1-minute error rate of 3% looks scary. But if total traffic in that minute was 100 requests (3 errors), the absolute number is tiny. Small-window error rates from low-volume endpoints are noise; wait for enough samples.</w:t>
      </w:r>
    </w:p>
    <w:p>
      <w:pPr>
        <w:pStyle w:val="Heading3"/>
        <w:spacing w:after="120" w:before="220"/>
      </w:pPr>
      <w:r>
        <w:rPr>
          <w:b/>
          <w:bCs/>
        </w:rPr>
        <w:t xml:space="preserve">3.8.4 Error Rate Without Context</w:t>
      </w:r>
    </w:p>
    <w:p>
      <w:pPr>
        <w:spacing w:after="120"/>
        <w:jc w:val="both"/>
      </w:pPr>
      <w:r>
        <w:t xml:space="preserve">"Error rate is 0.2%" — is that bad? Depends on:</w:t>
      </w:r>
    </w:p>
    <w:p>
      <w:pPr>
        <w:pStyle w:val="ListParagraph"/>
        <w:numPr>
          <w:ilvl w:val="0"/>
          <w:numId w:val="2"/>
        </w:numPr>
        <w:spacing w:after="80"/>
      </w:pPr>
      <w:r>
        <w:t xml:space="preserve">The SLO (if any).</w:t>
      </w:r>
    </w:p>
    <w:p>
      <w:pPr>
        <w:pStyle w:val="ListParagraph"/>
        <w:numPr>
          <w:ilvl w:val="0"/>
          <w:numId w:val="2"/>
        </w:numPr>
        <w:spacing w:after="80"/>
      </w:pPr>
      <w:r>
        <w:t xml:space="preserve">Historical baseline (is 0.2% normal for this service, or 100x normal?).</w:t>
      </w:r>
    </w:p>
    <w:p>
      <w:pPr>
        <w:pStyle w:val="ListParagraph"/>
        <w:numPr>
          <w:ilvl w:val="0"/>
          <w:numId w:val="2"/>
        </w:numPr>
        <w:spacing w:after="80"/>
      </w:pPr>
      <w:r>
        <w:t xml:space="preserve">Absolute volume (0.2% of 10 million is meaningful; 0.2% of 1,000 is noise).</w:t>
      </w:r>
    </w:p>
    <w:p>
      <w:pPr>
        <w:pStyle w:val="Heading3"/>
        <w:spacing w:after="120" w:before="220"/>
      </w:pPr>
      <w:r>
        <w:rPr>
          <w:b/>
          <w:bCs/>
        </w:rPr>
        <w:t xml:space="preserve">3.8.5 Silently Swallowed Errors</w:t>
      </w:r>
    </w:p>
    <w:p>
      <w:pPr>
        <w:spacing w:after="120"/>
        <w:jc w:val="both"/>
      </w:pPr>
      <w:r>
        <w:t xml:space="preserve">Code catches exceptions and returns successful-looking responses without logging or counting. Error rate looks 0; reality is full of failures. Defense: audit exception handling; fail loudly by default.</w:t>
      </w:r>
    </w:p>
    <w:p>
      <w:pPr>
        <w:pStyle w:val="Heading2"/>
        <w:spacing w:after="160" w:before="280"/>
      </w:pPr>
      <w:r>
        <w:rPr>
          <w:b/>
          <w:bCs/>
        </w:rPr>
        <w:t xml:space="preserve">3.9 Summary of Metric 3</w:t>
      </w:r>
    </w:p>
    <w:p>
      <w:pPr>
        <w:spacing w:after="120"/>
        <w:jc w:val="both"/>
      </w:pPr>
      <w:r>
        <w:t xml:space="preserve">Error rate is the fraction of failed operations. Define what counts clearly. Report as a time series, not an average. Split by category for actionability. Relate to availability and error budget for governance. Understand that per-request errors compound across dependencies and across sessions — user-perceived quality is always worse than raw error rate suggests. Zero is the natural target; any non-zero number demands explanation.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Metric 4</w:t>
      </w:r>
    </w:p>
    <w:p>
      <w:pPr>
        <w:pStyle w:val="Heading1"/>
        <w:spacing w:after="160" w:before="0"/>
      </w:pPr>
      <w:r>
        <w:rPr>
          <w:b/>
          <w:bCs/>
        </w:rPr>
        <w:t xml:space="preserve">Saturation: When Resources Run Out</w:t>
      </w:r>
    </w:p>
    <w:p>
      <w:pPr>
        <w:pStyle w:val="Heading2"/>
        <w:spacing w:after="160" w:before="280"/>
      </w:pPr>
      <w:r>
        <w:rPr>
          <w:b/>
          <w:bCs/>
        </w:rPr>
        <w:t xml:space="preserve">4.1 Definition</w:t>
      </w:r>
    </w:p>
    <w:p>
      <w:pPr>
        <w:spacing w:after="120"/>
        <w:jc w:val="both"/>
      </w:pPr>
      <w:r>
        <w:t xml:space="preserve">Saturation measures how FULL a resource is, relative to its capacity. Usually expressed as a percentage of utilization. CPU at 90% is 90% saturated. A disk queue with 40 pending operations against a maximum queue depth of 50 is 80% saturated. Saturation is the warning light: it tells you how close a resource is to being a bottleneck.</w:t>
      </w:r>
    </w:p>
    <w:p>
      <w:pPr>
        <w:spacing w:after="120"/>
        <w:jc w:val="both"/>
      </w:pPr>
      <w:r>
        <w:t xml:space="preserve">Latency, throughput, and error rate are DOWNSTREAM signals — they tell you something went wrong. Saturation is an UPSTREAM signal — it tells you something is ABOUT to go wrong. A CPU at 95% is not necessarily broken, but you have very little headroom. Saturation lets you intervene before users experience problems.</w:t>
      </w:r>
    </w:p>
    <w:p>
      <w:pPr>
        <w:pStyle w:val="Heading2"/>
        <w:spacing w:after="160" w:before="280"/>
      </w:pPr>
      <w:r>
        <w:rPr>
          <w:b/>
          <w:bCs/>
        </w:rPr>
        <w:t xml:space="preserve">4.2 The Four Resource Categories</w:t>
      </w:r>
    </w:p>
    <w:p>
      <w:pPr>
        <w:spacing w:after="120"/>
        <w:jc w:val="both"/>
      </w:pPr>
      <w:r>
        <w:t xml:space="preserve">For most systems, the major resources to watch are CPU, memory, disk, and network. Each has its own saturation signals.</w:t>
      </w:r>
    </w:p>
    <w:p>
      <w:pPr>
        <w:pStyle w:val="Heading3"/>
        <w:spacing w:after="120" w:before="220"/>
      </w:pPr>
      <w:r>
        <w:rPr>
          <w:b/>
          <w:bCs/>
        </w:rPr>
        <w:t xml:space="preserve">4.2.1 CPU</w:t>
      </w:r>
    </w:p>
    <w:p>
      <w:pPr>
        <w:spacing w:after="120"/>
        <w:jc w:val="both"/>
      </w:pPr>
      <w:r>
        <w:t xml:space="preserve">Most often reported: percent utilization. But this hides nuance.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Signal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user CPU</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 spent in application code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system (kernel)</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spent in OS calls (disk, network, context switches)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iowait</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Time CPU is idle waiting for I/O — often indicates an I/O bottleneck, not a CPU one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steal</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stolen by the hypervisor (virtualization overhead)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 average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Running + runnable threads averaged over 1/5/15 minutes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Runqueue length</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Threads waiting for CPU — direct saturation signal</w:t>
            </w:r>
          </w:p>
        </w:tc>
      </w:tr>
    </w:tbl>
    <w:p>
      <w:pPr>
        <w:spacing w:after="120"/>
      </w:pPr>
      <w:r>
        <w:t xml:space="preserve"/>
      </w:r>
    </w:p>
    <w:p>
      <w:pPr>
        <w:spacing w:after="120"/>
        <w:jc w:val="both"/>
      </w:pPr>
      <w:r>
        <w:t xml:space="preserve">Subtlety: on a 4-core machine, "load average 4.0" means 100% utilization. "Load average 8.0" means 100% of cores are busy AND 4 threads are waiting. Load average &gt; number of cores = runnable-queue growing = saturation.</w:t>
      </w:r>
    </w:p>
    <w:p>
      <w:pPr>
        <w:pStyle w:val="Heading3"/>
        <w:spacing w:after="120" w:before="220"/>
      </w:pPr>
      <w:r>
        <w:rPr>
          <w:b/>
          <w:bCs/>
        </w:rPr>
        <w:t xml:space="preserve">4.2.2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Signal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Used vs. total</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Basic utilization — but misleading on systems that use free memory for caching</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Available memory</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Linux: memory that could be freed immediately if needed — more honest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Swap used</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Memory being paged to disk — severe saturation, major latency impact</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Page faults/sec</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Rate of memory-not-in-RAM events — rising = approaching swap</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 heap after GC</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After collection, how much is still used — rises if memory is leaking</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GC pause frequency and duration</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Frequent/long pauses = memory pressure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OOM kills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System killed a process for being too hungry — terminal saturation</w:t>
            </w:r>
          </w:p>
        </w:tc>
      </w:tr>
    </w:tbl>
    <w:p>
      <w:pPr>
        <w:spacing w:after="120"/>
      </w:pPr>
      <w:r>
        <w:t xml:space="preserve"/>
      </w:r>
    </w:p>
    <w:p>
      <w:pPr>
        <w:pStyle w:val="Heading3"/>
        <w:spacing w:after="120" w:before="220"/>
      </w:pPr>
      <w:r>
        <w:rPr>
          <w:b/>
          <w:bCs/>
        </w:rPr>
        <w:t xml:space="preserve">4.2.3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Signal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%util (Linux iostat)</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Fraction of time the disk is busy — 100% means always working</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await (ms)</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Average time from request to completion (queue + service)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svctm (ms)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 time per operation — the disk's raw speed</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Queue depth</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Pending operations — large queues mean saturation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Throughput (MB/s)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rate — hitting the disk's rated speed = saturation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IOPS</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Operations per second — hitting the disk's rated IOPS = saturation</w:t>
            </w:r>
          </w:p>
        </w:tc>
      </w:tr>
    </w:tbl>
    <w:p>
      <w:pPr>
        <w:spacing w:after="120"/>
      </w:pPr>
      <w:r>
        <w:t xml:space="preserve"/>
      </w:r>
    </w:p>
    <w:p>
      <w:pPr>
        <w:pStyle w:val="Heading3"/>
        <w:spacing w:after="120" w:before="220"/>
      </w:pPr>
      <w:r>
        <w:rPr>
          <w:b/>
          <w:bCs/>
        </w:rPr>
        <w:t xml:space="preserve">4.2.4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Signal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Bandwidth utilization</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of NIC's rated bandwidth in use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Packets per second (pps)</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May saturate before bandwidth on small-packet workloads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retransmits</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Growing retransmits = congestion or loss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Connection count</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Approaching max file descriptors = saturation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SYN queue overflow</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dropping incoming connections — critical saturation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Buffer bloat</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Large kernel buffers causing latency without loss</w:t>
            </w:r>
          </w:p>
        </w:tc>
      </w:tr>
    </w:tbl>
    <w:p>
      <w:pPr>
        <w:spacing w:after="120"/>
      </w:pPr>
      <w:r>
        <w:t xml:space="preserve"/>
      </w:r>
    </w:p>
    <w:p>
      <w:pPr>
        <w:pStyle w:val="Heading2"/>
        <w:spacing w:after="160" w:before="280"/>
      </w:pPr>
      <w:r>
        <w:rPr>
          <w:b/>
          <w:bCs/>
        </w:rPr>
        <w:t xml:space="preserve">4.3 Application-Level Saturation</w:t>
      </w:r>
    </w:p>
    <w:p>
      <w:pPr>
        <w:spacing w:after="120"/>
        <w:jc w:val="both"/>
      </w:pPr>
      <w:r>
        <w:t xml:space="preserve">Beyond OS resources, every application has its own ceiling resources:</w:t>
      </w:r>
    </w:p>
    <w:p>
      <w:pPr>
        <w:pStyle w:val="Heading3"/>
        <w:spacing w:after="120" w:before="220"/>
      </w:pPr>
      <w:r>
        <w:rPr>
          <w:b/>
          <w:bCs/>
        </w:rPr>
        <w:t xml:space="preserve">4.3.1 Thread Pools</w:t>
      </w:r>
    </w:p>
    <w:p>
      <w:pPr>
        <w:pStyle w:val="ListParagraph"/>
        <w:numPr>
          <w:ilvl w:val="0"/>
          <w:numId w:val="2"/>
        </w:numPr>
        <w:spacing w:after="80"/>
      </w:pPr>
      <w:r>
        <w:t xml:space="preserve">Active threads / max threads — 100% means all threads are working; new requests queue.</w:t>
      </w:r>
    </w:p>
    <w:p>
      <w:pPr>
        <w:pStyle w:val="ListParagraph"/>
        <w:numPr>
          <w:ilvl w:val="0"/>
          <w:numId w:val="2"/>
        </w:numPr>
        <w:spacing w:after="80"/>
      </w:pPr>
      <w:r>
        <w:t xml:space="preserve">Queue depth — how many requests are waiting for a thread.</w:t>
      </w:r>
    </w:p>
    <w:p>
      <w:pPr>
        <w:pStyle w:val="ListParagraph"/>
        <w:numPr>
          <w:ilvl w:val="0"/>
          <w:numId w:val="2"/>
        </w:numPr>
        <w:spacing w:after="80"/>
      </w:pPr>
      <w:r>
        <w:t xml:space="preserve">Queue growth rate — if queue is growing, you're shedding load somewhere (eventually).</w:t>
      </w:r>
    </w:p>
    <w:p>
      <w:pPr>
        <w:pStyle w:val="Heading3"/>
        <w:spacing w:after="120" w:before="220"/>
      </w:pPr>
      <w:r>
        <w:rPr>
          <w:b/>
          <w:bCs/>
        </w:rPr>
        <w:t xml:space="preserve">4.3.2 Connection Pools</w:t>
      </w:r>
    </w:p>
    <w:p>
      <w:pPr>
        <w:pStyle w:val="ListParagraph"/>
        <w:numPr>
          <w:ilvl w:val="0"/>
          <w:numId w:val="2"/>
        </w:numPr>
        <w:spacing w:after="80"/>
      </w:pPr>
      <w:r>
        <w:t xml:space="preserve">Active connections / max — databases, HTTP clients, Redis clients all have these.</w:t>
      </w:r>
    </w:p>
    <w:p>
      <w:pPr>
        <w:pStyle w:val="ListParagraph"/>
        <w:numPr>
          <w:ilvl w:val="0"/>
          <w:numId w:val="2"/>
        </w:numPr>
        <w:spacing w:after="80"/>
      </w:pPr>
      <w:r>
        <w:t xml:space="preserve">Wait time — how long callers wait to get a connection.</w:t>
      </w:r>
    </w:p>
    <w:p>
      <w:pPr>
        <w:pStyle w:val="ListParagraph"/>
        <w:numPr>
          <w:ilvl w:val="0"/>
          <w:numId w:val="2"/>
        </w:numPr>
        <w:spacing w:after="80"/>
      </w:pPr>
      <w:r>
        <w:t xml:space="preserve">Timeout count — callers that gave up waiting.</w:t>
      </w:r>
    </w:p>
    <w:p>
      <w:pPr>
        <w:pStyle w:val="Heading3"/>
        <w:spacing w:after="120" w:before="220"/>
      </w:pPr>
      <w:r>
        <w:rPr>
          <w:b/>
          <w:bCs/>
        </w:rPr>
        <w:t xml:space="preserve">4.3.3 Async / Reactive Systems</w:t>
      </w:r>
    </w:p>
    <w:p>
      <w:pPr>
        <w:pStyle w:val="ListParagraph"/>
        <w:numPr>
          <w:ilvl w:val="0"/>
          <w:numId w:val="2"/>
        </w:numPr>
        <w:spacing w:after="80"/>
      </w:pPr>
      <w:r>
        <w:t xml:space="preserve">Event loop lag — reactive frameworks (Netty, Vert.x) report delays between scheduled events and actual execution. Rising lag = saturated.</w:t>
      </w:r>
    </w:p>
    <w:p>
      <w:pPr>
        <w:pStyle w:val="ListParagraph"/>
        <w:numPr>
          <w:ilvl w:val="0"/>
          <w:numId w:val="2"/>
        </w:numPr>
        <w:spacing w:after="80"/>
      </w:pPr>
      <w:r>
        <w:t xml:space="preserve">Backpressure signals — publishers pausing because subscribers can't keep up.</w:t>
      </w:r>
    </w:p>
    <w:p>
      <w:pPr>
        <w:pStyle w:val="ListParagraph"/>
        <w:numPr>
          <w:ilvl w:val="0"/>
          <w:numId w:val="2"/>
        </w:numPr>
        <w:spacing w:after="80"/>
      </w:pPr>
      <w:r>
        <w:t xml:space="preserve">Message queue depth — in-process or broker-based.</w:t>
      </w:r>
    </w:p>
    <w:p>
      <w:pPr>
        <w:pStyle w:val="Heading3"/>
        <w:spacing w:after="120" w:before="220"/>
      </w:pPr>
      <w:r>
        <w:rPr>
          <w:b/>
          <w:bCs/>
        </w:rPr>
        <w:t xml:space="preserve">4.3.4 JVM Specifics</w:t>
      </w:r>
    </w:p>
    <w:p>
      <w:pPr>
        <w:pStyle w:val="ListParagraph"/>
        <w:numPr>
          <w:ilvl w:val="0"/>
          <w:numId w:val="2"/>
        </w:numPr>
        <w:spacing w:after="80"/>
      </w:pPr>
      <w:r>
        <w:t xml:space="preserve">Metaspace — if you generate classes dynamically, metaspace can fill.</w:t>
      </w:r>
    </w:p>
    <w:p>
      <w:pPr>
        <w:pStyle w:val="ListParagraph"/>
        <w:numPr>
          <w:ilvl w:val="0"/>
          <w:numId w:val="2"/>
        </w:numPr>
        <w:spacing w:after="80"/>
      </w:pPr>
      <w:r>
        <w:t xml:space="preserve">Code cache — compiled methods stored here; full code cache disables JIT, collapsing performance.</w:t>
      </w:r>
    </w:p>
    <w:p>
      <w:pPr>
        <w:pStyle w:val="ListParagraph"/>
        <w:numPr>
          <w:ilvl w:val="0"/>
          <w:numId w:val="2"/>
        </w:numPr>
        <w:spacing w:after="80"/>
      </w:pPr>
      <w:r>
        <w:t xml:space="preserve">Direct memory — off-heap allocations (for networking, NIO); can be exhausted separately from heap.</w:t>
      </w:r>
    </w:p>
    <w:p>
      <w:pPr>
        <w:pStyle w:val="Heading2"/>
        <w:spacing w:after="160" w:before="280"/>
      </w:pPr>
      <w:r>
        <w:rPr>
          <w:b/>
          <w:bCs/>
        </w:rPr>
        <w:t xml:space="preserve">4.4 The 60-70-80 Rule of Thumb</w:t>
      </w:r>
    </w:p>
    <w:p>
      <w:pPr>
        <w:spacing w:after="120"/>
        <w:jc w:val="both"/>
      </w:pPr>
      <w:r>
        <w:t xml:space="preserve">For most resources, a loose but useful guideline:</w:t>
      </w:r>
    </w:p>
    <w:p>
      <w:pPr>
        <w:pStyle w:val="ListParagraph"/>
        <w:numPr>
          <w:ilvl w:val="0"/>
          <w:numId w:val="2"/>
        </w:numPr>
        <w:spacing w:after="80"/>
      </w:pPr>
      <w:r>
        <w:t xml:space="preserve">Below 60%: plenty of headroom; no concern.</w:t>
      </w:r>
    </w:p>
    <w:p>
      <w:pPr>
        <w:pStyle w:val="ListParagraph"/>
        <w:numPr>
          <w:ilvl w:val="0"/>
          <w:numId w:val="2"/>
        </w:numPr>
        <w:spacing w:after="80"/>
      </w:pPr>
      <w:r>
        <w:t xml:space="preserve">60-70%: operational; monitor trends.</w:t>
      </w:r>
    </w:p>
    <w:p>
      <w:pPr>
        <w:pStyle w:val="ListParagraph"/>
        <w:numPr>
          <w:ilvl w:val="0"/>
          <w:numId w:val="2"/>
        </w:numPr>
        <w:spacing w:after="80"/>
      </w:pPr>
      <w:r>
        <w:t xml:space="preserve">70-80%: investigate whether capacity or optimization is needed soon.</w:t>
      </w:r>
    </w:p>
    <w:p>
      <w:pPr>
        <w:pStyle w:val="ListParagraph"/>
        <w:numPr>
          <w:ilvl w:val="0"/>
          <w:numId w:val="2"/>
        </w:numPr>
        <w:spacing w:after="80"/>
      </w:pPr>
      <w:r>
        <w:t xml:space="preserve">80-90%: act — you're approaching the knee of the curve.</w:t>
      </w:r>
    </w:p>
    <w:p>
      <w:pPr>
        <w:pStyle w:val="ListParagraph"/>
        <w:numPr>
          <w:ilvl w:val="0"/>
          <w:numId w:val="2"/>
        </w:numPr>
        <w:spacing w:after="80"/>
      </w:pPr>
      <w:r>
        <w:t xml:space="preserve">Above 90%: user impact is imminent or ongoing; respond now.</w:t>
      </w:r>
    </w:p>
    <w:p>
      <w:pPr>
        <w:spacing w:after="120"/>
        <w:jc w:val="both"/>
      </w:pPr>
      <w:r>
        <w:t xml:space="preserve">Adjust based on context. Some workloads (batch processing) happily run at 95% CPU; for them, that's efficient. Customer-facing services with bursty loads need more headroom. Asymmetric traffic patterns need the headroom aligned with peak, not average.</w:t>
      </w:r>
    </w:p>
    <w:p>
      <w:pPr>
        <w:pStyle w:val="Heading2"/>
        <w:spacing w:after="160" w:before="280"/>
      </w:pPr>
      <w:r>
        <w:rPr>
          <w:b/>
          <w:bCs/>
        </w:rPr>
        <w:t xml:space="preserve">4.5 Saturation Without Performance Impact</w:t>
      </w:r>
    </w:p>
    <w:p>
      <w:pPr>
        <w:spacing w:after="120"/>
        <w:jc w:val="both"/>
      </w:pPr>
      <w:r>
        <w:t xml:space="preserve">A resource can be at 100% utilization without latency suffering — if there's no CONTENTION. A CPU running a single-threaded batch job at 100% is not saturated in the user-experience sense; the job is as fast as it gets. Saturation becomes painful when:</w:t>
      </w:r>
    </w:p>
    <w:p>
      <w:pPr>
        <w:pStyle w:val="ListParagraph"/>
        <w:numPr>
          <w:ilvl w:val="0"/>
          <w:numId w:val="2"/>
        </w:numPr>
        <w:spacing w:after="80"/>
      </w:pPr>
      <w:r>
        <w:t xml:space="preserve">Multiple workloads compete for the resource.</w:t>
      </w:r>
    </w:p>
    <w:p>
      <w:pPr>
        <w:pStyle w:val="ListParagraph"/>
        <w:numPr>
          <w:ilvl w:val="0"/>
          <w:numId w:val="2"/>
        </w:numPr>
        <w:spacing w:after="80"/>
      </w:pPr>
      <w:r>
        <w:t xml:space="preserve">Latency-sensitive work shares a resource with batch work.</w:t>
      </w:r>
    </w:p>
    <w:p>
      <w:pPr>
        <w:pStyle w:val="ListParagraph"/>
        <w:numPr>
          <w:ilvl w:val="0"/>
          <w:numId w:val="2"/>
        </w:numPr>
        <w:spacing w:after="80"/>
      </w:pPr>
      <w:r>
        <w:t xml:space="preserve">Queues start forming for the saturated resource.</w:t>
      </w:r>
    </w:p>
    <w:p>
      <w:pPr>
        <w:spacing w:after="120"/>
        <w:jc w:val="both"/>
      </w:pPr>
      <w:r>
        <w:t xml:space="preserve">Saturation is a necessary ingredient for performance problems but not always sufficient. Combine with queue-depth metrics to know which matters.</w:t>
      </w:r>
    </w:p>
    <w:p>
      <w:pPr>
        <w:pStyle w:val="Heading2"/>
        <w:spacing w:after="160" w:before="280"/>
      </w:pPr>
      <w:r>
        <w:rPr>
          <w:b/>
          <w:bCs/>
        </w:rPr>
        <w:t xml:space="preserve">4.6 How to Measure Saturation</w:t>
      </w:r>
    </w:p>
    <w:p>
      <w:pPr>
        <w:spacing w:after="120"/>
        <w:jc w:val="both"/>
      </w:pPr>
      <w:r>
        <w:t xml:space="preserve">Different tools for different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Layer</w:t>
            </w:r>
          </w:p>
        </w:tc>
        <w:tc>
          <w:tcPr>
            <w:tcW w:type="dxa" w:w="7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 Examples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OS (Linux)</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top, htop, vmstat, iostat, sar, mpstat, pidstat</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OS (macOS)</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top, vmstat, iostat, Activity Monitor</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docker stats, cAdvisor</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Kubernetes</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kubectl top, metrics-server, Prometheus kube-state-metrics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JFR, JMX, jstat, VisualVM, async-profiler</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Micrometer metrics, built-in dashboards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w:t>
            </w:r>
          </w:p>
        </w:tc>
        <w:tc>
          <w:tcPr>
            <w:tcW w:type="dxa" w:w="7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pg_stat_activity, SHOW PROCESSLIST, slow query logs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Cloud</w:t>
            </w:r>
          </w:p>
        </w:tc>
        <w:tc>
          <w:tcPr>
            <w:tcW w:type="dxa" w:w="7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CloudWatch, Azure Monitor, GCP Monitoring</w:t>
            </w:r>
          </w:p>
        </w:tc>
      </w:tr>
    </w:tbl>
    <w:p>
      <w:pPr>
        <w:spacing w:after="120"/>
      </w:pPr>
      <w:r>
        <w:t xml:space="preserve"/>
      </w:r>
    </w:p>
    <w:p>
      <w:pPr>
        <w:pStyle w:val="Heading2"/>
        <w:spacing w:after="160" w:before="280"/>
      </w:pPr>
      <w:r>
        <w:rPr>
          <w:b/>
          <w:bCs/>
        </w:rPr>
        <w:t xml:space="preserve">4.7 Common Pitfalls</w:t>
      </w:r>
    </w:p>
    <w:p>
      <w:pPr>
        <w:pStyle w:val="Heading3"/>
        <w:spacing w:after="120" w:before="220"/>
      </w:pPr>
      <w:r>
        <w:rPr>
          <w:b/>
          <w:bCs/>
        </w:rPr>
        <w:t xml:space="preserve">4.7.1 CPU % Is Not Load</w:t>
      </w:r>
    </w:p>
    <w:p>
      <w:pPr>
        <w:spacing w:after="120"/>
        <w:jc w:val="both"/>
      </w:pPr>
      <w:r>
        <w:t xml:space="preserve">CPU at 50% on a 4-core system COULD be one thread saturating one core (25% overall, but 100% of one core) — or four threads at 50% each. The latter has headroom; the former might be a single-threaded bottleneck with no way to use the remaining cores. Use per-core metrics, not just overall CPU%.</w:t>
      </w:r>
    </w:p>
    <w:p>
      <w:pPr>
        <w:pStyle w:val="Heading3"/>
        <w:spacing w:after="120" w:before="220"/>
      </w:pPr>
      <w:r>
        <w:rPr>
          <w:b/>
          <w:bCs/>
        </w:rPr>
        <w:t xml:space="preserve">4.7.2 Memory Free ≠ Memory Available</w:t>
      </w:r>
    </w:p>
    <w:p>
      <w:pPr>
        <w:spacing w:after="120"/>
        <w:jc w:val="both"/>
      </w:pPr>
      <w:r>
        <w:t xml:space="preserve">On Linux, the kernel uses "free" RAM for disk cache — so "free" looks small even when plenty is available for apps. Use "available" (in /proc/meminfo) for the honest number.</w:t>
      </w:r>
    </w:p>
    <w:p>
      <w:pPr>
        <w:pStyle w:val="Heading3"/>
        <w:spacing w:after="120" w:before="220"/>
      </w:pPr>
      <w:r>
        <w:rPr>
          <w:b/>
          <w:bCs/>
        </w:rPr>
        <w:t xml:space="preserve">4.7.3 Averaged Metrics Hide Spikes</w:t>
      </w:r>
    </w:p>
    <w:p>
      <w:pPr>
        <w:spacing w:after="120"/>
        <w:jc w:val="both"/>
      </w:pPr>
      <w:r>
        <w:t xml:space="preserve">CPU average over 1 minute is 40%. Over 1 second, it spikes to 100% regularly. Latency correlates with those spikes. Averages at long intervals hide operational reality; use at least 10-15s granularity for dashboard views.</w:t>
      </w:r>
    </w:p>
    <w:p>
      <w:pPr>
        <w:pStyle w:val="Heading3"/>
        <w:spacing w:after="120" w:before="220"/>
      </w:pPr>
      <w:r>
        <w:rPr>
          <w:b/>
          <w:bCs/>
        </w:rPr>
        <w:t xml:space="preserve">4.7.4 Containerized Limits</w:t>
      </w:r>
    </w:p>
    <w:p>
      <w:pPr>
        <w:spacing w:after="120"/>
        <w:jc w:val="both"/>
      </w:pPr>
      <w:r>
        <w:t xml:space="preserve">Your pod has CPU limit 1.0 (one core). The node has 32 cores. Top shows 3% CPU. But your pod is hitting its limit and throttling. Saturation must be measured WITHIN the container boundary. Use container-aware tools (cAdvisor, Prometheus) not host-level ones.</w:t>
      </w:r>
    </w:p>
    <w:p>
      <w:pPr>
        <w:pStyle w:val="Heading3"/>
        <w:spacing w:after="120" w:before="220"/>
      </w:pPr>
      <w:r>
        <w:rPr>
          <w:b/>
          <w:bCs/>
        </w:rPr>
        <w:t xml:space="preserve">4.7.5 Saturation Without Impact Fools You</w:t>
      </w:r>
    </w:p>
    <w:p>
      <w:pPr>
        <w:spacing w:after="120"/>
        <w:jc w:val="both"/>
      </w:pPr>
      <w:r>
        <w:t xml:space="preserve">CPU is at 90% but latency is steady. "We're fine." Actually: you're one incident away from impact. 90% leaves 10% headroom; any perturbation uses it. Saturation IS a leading indicator even when current latency is fine.</w:t>
      </w:r>
    </w:p>
    <w:p>
      <w:pPr>
        <w:pStyle w:val="Heading2"/>
        <w:spacing w:after="160" w:before="280"/>
      </w:pPr>
      <w:r>
        <w:rPr>
          <w:b/>
          <w:bCs/>
        </w:rPr>
        <w:t xml:space="preserve">4.8 Summary of Metric 4</w:t>
      </w:r>
    </w:p>
    <w:p>
      <w:pPr>
        <w:spacing w:after="120"/>
        <w:jc w:val="both"/>
      </w:pPr>
      <w:r>
        <w:t xml:space="preserve">Saturation is the leading indicator of performance trouble. Track it for CPU, memory, disk, network, and application-level resources (thread pools, connection pools, event loops). The 60-70-80 rule is a starting heuristic; tune to your workload. Saturation without contention is less dangerous than saturation with queue growth — combine the signals. Container limits, per-core vs. overall, and "available" vs. "free" are common nuance traps.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Metric 5</w:t>
      </w:r>
    </w:p>
    <w:p>
      <w:pPr>
        <w:pStyle w:val="Heading1"/>
        <w:spacing w:after="160" w:before="0"/>
      </w:pPr>
      <w:r>
        <w:rPr>
          <w:b/>
          <w:bCs/>
        </w:rPr>
        <w:t xml:space="preserve">Concurrency: Work in Flight</w:t>
      </w:r>
    </w:p>
    <w:p>
      <w:pPr>
        <w:pStyle w:val="Heading2"/>
        <w:spacing w:after="160" w:before="280"/>
      </w:pPr>
      <w:r>
        <w:rPr>
          <w:b/>
          <w:bCs/>
        </w:rPr>
        <w:t xml:space="preserve">5.1 Definition</w:t>
      </w:r>
    </w:p>
    <w:p>
      <w:pPr>
        <w:spacing w:after="120"/>
        <w:jc w:val="both"/>
      </w:pPr>
      <w:r>
        <w:t xml:space="preserve">Concurrency is the number of operations IN FLIGHT — currently being processed — at a given moment. A web server with 100 threads, each handling one request, has concurrency 100. A service with 30 active database queries has DB concurrency 30. Concurrency sits at the intersection of throughput and latency, per Little's Law: L = λ × W.</w:t>
      </w:r>
    </w:p>
    <w:p>
      <w:pPr>
        <w:spacing w:after="120"/>
        <w:jc w:val="both"/>
      </w:pPr>
      <w:r>
        <w:t xml:space="preserve">Concurrency is often confused with parallelism. Parallelism is the ACTUAL simultaneous execution on multiple cores. Concurrency is the logical structure — things being managed in parallel even if time-sliced onto fewer cores. A system can be highly concurrent without being parallel (one core handling 1000 async requests via event loop).</w:t>
      </w:r>
    </w:p>
    <w:p>
      <w:pPr>
        <w:pStyle w:val="Heading2"/>
        <w:spacing w:after="160" w:before="280"/>
      </w:pPr>
      <w:r>
        <w:rPr>
          <w:b/>
          <w:bCs/>
        </w:rPr>
        <w:t xml:space="preserve">5.2 Concurrency vs. Connections vs. Users</w:t>
      </w:r>
    </w:p>
    <w:p>
      <w:pPr>
        <w:spacing w:after="120"/>
        <w:jc w:val="both"/>
      </w:pPr>
      <w:r>
        <w:t xml:space="preserve">Multiple related numbers, each measuring something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Counts</w:t>
            </w:r>
          </w:p>
        </w:tc>
        <w:tc>
          <w:tcPr>
            <w:tcW w:type="dxa" w:w="3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Range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Concurrent operations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Requests currently being processed</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Tens to thousands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Concurrent connections</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 network connections</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Thousands to tens of thousands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Concurrent users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Users currently using the system</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Lower than connections if long-polling or keepalive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Active sessions</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Authenticated sessions active</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Higher than concurrent users; some are idle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Registered users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users in the database</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Orders of magnitude more than active</w:t>
            </w:r>
          </w:p>
        </w:tc>
      </w:tr>
    </w:tbl>
    <w:p>
      <w:pPr>
        <w:spacing w:after="120"/>
      </w:pPr>
      <w:r>
        <w:t xml:space="preserve"/>
      </w:r>
    </w:p>
    <w:p>
      <w:pPr>
        <w:spacing w:after="120"/>
        <w:jc w:val="both"/>
      </w:pPr>
      <w:r>
        <w:t xml:space="preserve">Keepalive HTTP/2 or websockets often have open connections with no in-flight work. One connection can correspond to 0, 1, or many concurrent operations at any instant.</w:t>
      </w:r>
    </w:p>
    <w:p>
      <w:pPr>
        <w:pStyle w:val="Heading2"/>
        <w:spacing w:after="160" w:before="280"/>
      </w:pPr>
      <w:r>
        <w:rPr>
          <w:b/>
          <w:bCs/>
        </w:rPr>
        <w:t xml:space="preserve">5.3 Concurrency Matters Because of Little's Law</w:t>
      </w:r>
    </w:p>
    <w:p>
      <w:pPr>
        <w:spacing w:after="120"/>
        <w:jc w:val="both"/>
      </w:pPr>
      <w:r>
        <w:t xml:space="preserve">From Module 1: L = λ × W. Concurrency IS the L. For any steady-state throughput and latency, concurrency is fixed.</w:t>
      </w:r>
    </w:p>
    <w:p>
      <w:pPr>
        <w:spacing w:after="120"/>
        <w:jc w:val="both"/>
      </w:pPr>
      <w:r>
        <w:t xml:space="preserve">This has operational consequences:</w:t>
      </w:r>
    </w:p>
    <w:p>
      <w:pPr>
        <w:pStyle w:val="Heading3"/>
        <w:spacing w:after="120" w:before="220"/>
      </w:pPr>
      <w:r>
        <w:rPr>
          <w:b/>
          <w:bCs/>
        </w:rPr>
        <w:t xml:space="preserve">5.3.1 Concurrency Forecasting</w:t>
      </w:r>
    </w:p>
    <w:p>
      <w:pPr>
        <w:spacing w:after="120"/>
        <w:jc w:val="both"/>
      </w:pPr>
      <w:r>
        <w:t xml:space="preserve">At 1,000 RPS with 200ms latency: 1000 × 0.2 = 200 concurrent. You need at least 200 threads/workers. With any variance, more.</w:t>
      </w:r>
    </w:p>
    <w:p>
      <w:pPr>
        <w:pStyle w:val="Heading3"/>
        <w:spacing w:after="120" w:before="220"/>
      </w:pPr>
      <w:r>
        <w:rPr>
          <w:b/>
          <w:bCs/>
        </w:rPr>
        <w:t xml:space="preserve">5.3.2 Concurrency Sets Thread Pool Size</w:t>
      </w:r>
    </w:p>
    <w:p>
      <w:pPr>
        <w:spacing w:after="120"/>
        <w:jc w:val="both"/>
      </w:pPr>
      <w:r>
        <w:t xml:space="preserve">A thread pool of 50 on a workload that needs concurrency 200 will cause queuing. Latency rises; throughput drops. Size thread pools based on expected concurrency with headroom.</w:t>
      </w:r>
    </w:p>
    <w:p>
      <w:pPr>
        <w:pStyle w:val="Heading3"/>
        <w:spacing w:after="120" w:before="220"/>
      </w:pPr>
      <w:r>
        <w:rPr>
          <w:b/>
          <w:bCs/>
        </w:rPr>
        <w:t xml:space="preserve">5.3.3 Concurrency Consumes Memory</w:t>
      </w:r>
    </w:p>
    <w:p>
      <w:pPr>
        <w:spacing w:after="120"/>
        <w:jc w:val="both"/>
      </w:pPr>
      <w:r>
        <w:t xml:space="preserve">Each concurrent operation holds its stack, temporary objects, and per-request state. 1000 concurrent operations might be 100MB of heap just for the in-flight state. Memory footprint scales with concurrency, not throughput.</w:t>
      </w:r>
    </w:p>
    <w:p>
      <w:pPr>
        <w:pStyle w:val="Heading3"/>
        <w:spacing w:after="120" w:before="220"/>
      </w:pPr>
      <w:r>
        <w:rPr>
          <w:b/>
          <w:bCs/>
        </w:rPr>
        <w:t xml:space="preserve">5.3.4 Slow Dependencies Inflate Concurrency</w:t>
      </w:r>
    </w:p>
    <w:p>
      <w:pPr>
        <w:spacing w:after="120"/>
        <w:jc w:val="both"/>
      </w:pPr>
      <w:r>
        <w:t xml:space="preserve">Your DB slows from 50ms to 500ms (10x). Your RPS is unchanged. Concurrency grows 10x. Now you're using 10x more connections, 10x more threads waiting for DB. Eventually you run out — throughput collapses. This is why "the database got slow" cascades into "the app fell over."</w:t>
      </w:r>
    </w:p>
    <w:p>
      <w:pPr>
        <w:pStyle w:val="Heading2"/>
        <w:spacing w:after="160" w:before="280"/>
      </w:pPr>
      <w:r>
        <w:rPr>
          <w:b/>
          <w:bCs/>
        </w:rPr>
        <w:t xml:space="preserve">5.4 Measuring Concurrency</w:t>
      </w:r>
    </w:p>
    <w:p>
      <w:pPr>
        <w:pStyle w:val="Heading3"/>
        <w:spacing w:after="120" w:before="220"/>
      </w:pPr>
      <w:r>
        <w:rPr>
          <w:b/>
          <w:bCs/>
        </w:rPr>
        <w:t xml:space="preserve">5.4.1 Thread Counts</w:t>
      </w:r>
    </w:p>
    <w:p>
      <w:pPr>
        <w:spacing w:after="120"/>
        <w:jc w:val="both"/>
      </w:pPr>
      <w:r>
        <w:t xml:space="preserve">Most servlet containers and async frameworks expose active thread metrics. In JVM:</w:t>
      </w:r>
    </w:p>
    <w:p>
      <w:pPr>
        <w:shd w:fill="F2F2F2" w:val="clear"/>
        <w:spacing w:after="80" w:before="80"/>
      </w:pPr>
      <w:r>
        <w:rPr>
          <w:rFonts w:ascii="Consolas" w:cs="Consolas" w:eastAsia="Consolas" w:hAnsi="Consolas"/>
          <w:sz w:val="20"/>
          <w:szCs w:val="20"/>
        </w:rPr>
        <w:t xml:space="preserve">ThreadMXBean threadBean = ManagementFactory.getThreadMXBean();</w:t>
      </w:r>
    </w:p>
    <w:p>
      <w:pPr>
        <w:shd w:fill="F2F2F2" w:val="clear"/>
        <w:spacing w:after="80" w:before="80"/>
      </w:pPr>
      <w:r>
        <w:rPr>
          <w:rFonts w:ascii="Consolas" w:cs="Consolas" w:eastAsia="Consolas" w:hAnsi="Consolas"/>
          <w:sz w:val="20"/>
          <w:szCs w:val="20"/>
        </w:rPr>
        <w:t xml:space="preserve">int threadCount = threadBean.getThreadCount();   // all threads</w:t>
      </w:r>
    </w:p>
    <w:p>
      <w:pPr>
        <w:shd w:fill="F2F2F2" w:val="clear"/>
        <w:spacing w:after="80" w:before="80"/>
      </w:pPr>
      <w:r>
        <w:rPr>
          <w:rFonts w:ascii="Consolas" w:cs="Consolas" w:eastAsia="Consolas" w:hAnsi="Consolas"/>
          <w:sz w:val="20"/>
          <w:szCs w:val="20"/>
        </w:rPr>
        <w:t xml:space="preserve">int peakThreadCount = threadBean.getPeakThreadCount();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For thread pools specifically:</w:t>
      </w:r>
    </w:p>
    <w:p>
      <w:pPr>
        <w:shd w:fill="F2F2F2" w:val="clear"/>
        <w:spacing w:after="80" w:before="80"/>
      </w:pPr>
      <w:r>
        <w:rPr>
          <w:rFonts w:ascii="Consolas" w:cs="Consolas" w:eastAsia="Consolas" w:hAnsi="Consolas"/>
          <w:sz w:val="20"/>
          <w:szCs w:val="20"/>
        </w:rPr>
        <w:t xml:space="preserve">ThreadPoolExecutor executor = ...;</w:t>
      </w:r>
    </w:p>
    <w:p>
      <w:pPr>
        <w:shd w:fill="F2F2F2" w:val="clear"/>
        <w:spacing w:after="80" w:before="80"/>
      </w:pPr>
      <w:r>
        <w:rPr>
          <w:rFonts w:ascii="Consolas" w:cs="Consolas" w:eastAsia="Consolas" w:hAnsi="Consolas"/>
          <w:sz w:val="20"/>
          <w:szCs w:val="20"/>
        </w:rPr>
        <w:t xml:space="preserve">int active = executor.getActiveCount();</w:t>
      </w:r>
    </w:p>
    <w:p>
      <w:pPr>
        <w:shd w:fill="F2F2F2" w:val="clear"/>
        <w:spacing w:after="80" w:before="80"/>
      </w:pPr>
      <w:r>
        <w:rPr>
          <w:rFonts w:ascii="Consolas" w:cs="Consolas" w:eastAsia="Consolas" w:hAnsi="Consolas"/>
          <w:sz w:val="20"/>
          <w:szCs w:val="20"/>
        </w:rPr>
        <w:t xml:space="preserve">int queueSize = executor.getQueue().size();</w:t>
      </w:r>
    </w:p>
    <w:p>
      <w:pPr>
        <w:pStyle w:val="Heading3"/>
        <w:spacing w:after="120" w:before="220"/>
      </w:pPr>
      <w:r>
        <w:rPr>
          <w:b/>
          <w:bCs/>
        </w:rPr>
        <w:t xml:space="preserve">5.4.2 In-Flight Request Gauge</w:t>
      </w:r>
    </w:p>
    <w:p>
      <w:pPr>
        <w:spacing w:after="120"/>
        <w:jc w:val="both"/>
      </w:pPr>
      <w:r>
        <w:t xml:space="preserve">Track with a gauge that increments on request start and decrements on completion:</w:t>
      </w:r>
    </w:p>
    <w:p>
      <w:pPr>
        <w:shd w:fill="F2F2F2" w:val="clear"/>
        <w:spacing w:after="80" w:before="80"/>
      </w:pPr>
      <w:r>
        <w:rPr>
          <w:rFonts w:ascii="Consolas" w:cs="Consolas" w:eastAsia="Consolas" w:hAnsi="Consolas"/>
          <w:sz w:val="20"/>
          <w:szCs w:val="20"/>
        </w:rPr>
        <w:t xml:space="preserve">AtomicInteger inFlight = new AtomicInteger();</w:t>
      </w:r>
    </w:p>
    <w:p>
      <w:pPr>
        <w:shd w:fill="F2F2F2" w:val="clear"/>
        <w:spacing w:after="80" w:before="80"/>
      </w:pPr>
      <w:r>
        <w:rPr>
          <w:rFonts w:ascii="Consolas" w:cs="Consolas" w:eastAsia="Consolas" w:hAnsi="Consolas"/>
          <w:sz w:val="20"/>
          <w:szCs w:val="20"/>
        </w:rPr>
        <w:t xml:space="preserve">Gauge.builder("http.requests.active", inFlight, AtomicInteger::get)</w:t>
      </w:r>
    </w:p>
    <w:p>
      <w:pPr>
        <w:shd w:fill="F2F2F2" w:val="clear"/>
        <w:spacing w:after="80" w:before="80"/>
      </w:pPr>
      <w:r>
        <w:rPr>
          <w:rFonts w:ascii="Consolas" w:cs="Consolas" w:eastAsia="Consolas" w:hAnsi="Consolas"/>
          <w:sz w:val="20"/>
          <w:szCs w:val="20"/>
        </w:rPr>
        <w:t xml:space="preserve">    .register(registry);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filter:</w:t>
      </w:r>
    </w:p>
    <w:p>
      <w:pPr>
        <w:shd w:fill="F2F2F2" w:val="clear"/>
        <w:spacing w:after="80" w:before="80"/>
      </w:pPr>
      <w:r>
        <w:rPr>
          <w:rFonts w:ascii="Consolas" w:cs="Consolas" w:eastAsia="Consolas" w:hAnsi="Consolas"/>
          <w:sz w:val="20"/>
          <w:szCs w:val="20"/>
        </w:rPr>
        <w:t xml:space="preserve">inFlight.incrementAndGet();</w:t>
      </w:r>
    </w:p>
    <w:p>
      <w:pPr>
        <w:shd w:fill="F2F2F2" w:val="clear"/>
        <w:spacing w:after="80" w:before="80"/>
      </w:pPr>
      <w:r>
        <w:rPr>
          <w:rFonts w:ascii="Consolas" w:cs="Consolas" w:eastAsia="Consolas" w:hAnsi="Consolas"/>
          <w:sz w:val="20"/>
          <w:szCs w:val="20"/>
        </w:rPr>
        <w:t xml:space="preserve">try { chain.doFilter(req, res); }</w:t>
      </w:r>
    </w:p>
    <w:p>
      <w:pPr>
        <w:shd w:fill="F2F2F2" w:val="clear"/>
        <w:spacing w:after="80" w:before="80"/>
      </w:pPr>
      <w:r>
        <w:rPr>
          <w:rFonts w:ascii="Consolas" w:cs="Consolas" w:eastAsia="Consolas" w:hAnsi="Consolas"/>
          <w:sz w:val="20"/>
          <w:szCs w:val="20"/>
        </w:rPr>
        <w:t xml:space="preserve">finally { inFlight.decrementAndGet(); }</w:t>
      </w:r>
    </w:p>
    <w:p>
      <w:pPr>
        <w:pStyle w:val="Heading3"/>
        <w:spacing w:after="120" w:before="220"/>
      </w:pPr>
      <w:r>
        <w:rPr>
          <w:b/>
          <w:bCs/>
        </w:rPr>
        <w:t xml:space="preserve">5.4.3 Connection Pool Metrics</w:t>
      </w:r>
    </w:p>
    <w:p>
      <w:pPr>
        <w:spacing w:after="120"/>
        <w:jc w:val="both"/>
      </w:pPr>
      <w:r>
        <w:t xml:space="preserve">HikariCP, for example, exposes JMX/Micrometer gauges:</w:t>
      </w:r>
    </w:p>
    <w:p>
      <w:pPr>
        <w:pStyle w:val="ListParagraph"/>
        <w:numPr>
          <w:ilvl w:val="0"/>
          <w:numId w:val="2"/>
        </w:numPr>
        <w:spacing w:after="80"/>
      </w:pPr>
      <w:r>
        <w:t xml:space="preserve">hikaricp.connections.active — in use right now.</w:t>
      </w:r>
    </w:p>
    <w:p>
      <w:pPr>
        <w:pStyle w:val="ListParagraph"/>
        <w:numPr>
          <w:ilvl w:val="0"/>
          <w:numId w:val="2"/>
        </w:numPr>
        <w:spacing w:after="80"/>
      </w:pPr>
      <w:r>
        <w:t xml:space="preserve">hikaricp.connections.idle — pooled but unused.</w:t>
      </w:r>
    </w:p>
    <w:p>
      <w:pPr>
        <w:pStyle w:val="ListParagraph"/>
        <w:numPr>
          <w:ilvl w:val="0"/>
          <w:numId w:val="2"/>
        </w:numPr>
        <w:spacing w:after="80"/>
      </w:pPr>
      <w:r>
        <w:t xml:space="preserve">hikaricp.connections.pending — threads waiting for a connection.</w:t>
      </w:r>
    </w:p>
    <w:p>
      <w:pPr>
        <w:pStyle w:val="ListParagraph"/>
        <w:numPr>
          <w:ilvl w:val="0"/>
          <w:numId w:val="2"/>
        </w:numPr>
        <w:spacing w:after="80"/>
      </w:pPr>
      <w:r>
        <w:t xml:space="preserve">hikaricp.connections.usage — histogram of connection-use duration.</w:t>
      </w:r>
    </w:p>
    <w:p>
      <w:pPr>
        <w:pStyle w:val="Heading3"/>
        <w:spacing w:after="120" w:before="220"/>
      </w:pPr>
      <w:r>
        <w:rPr>
          <w:b/>
          <w:bCs/>
        </w:rPr>
        <w:t xml:space="preserve">5.4.4 Computed From Little's Law</w:t>
      </w:r>
    </w:p>
    <w:p>
      <w:pPr>
        <w:spacing w:after="120"/>
        <w:jc w:val="both"/>
      </w:pPr>
      <w:r>
        <w:t xml:space="preserve">If you have throughput and latency, derive concurrency:</w:t>
      </w:r>
    </w:p>
    <w:p>
      <w:pPr>
        <w:shd w:fill="F2F2F2" w:val="clear"/>
        <w:spacing w:after="80" w:before="80"/>
      </w:pPr>
      <w:r>
        <w:rPr>
          <w:rFonts w:ascii="Consolas" w:cs="Consolas" w:eastAsia="Consolas" w:hAnsi="Consolas"/>
          <w:sz w:val="20"/>
          <w:szCs w:val="20"/>
        </w:rPr>
        <w:t xml:space="preserve"># Prometheus example</w:t>
      </w:r>
    </w:p>
    <w:p>
      <w:pPr>
        <w:shd w:fill="F2F2F2" w:val="clear"/>
        <w:spacing w:after="80" w:before="80"/>
      </w:pPr>
      <w:r>
        <w:rPr>
          <w:rFonts w:ascii="Consolas" w:cs="Consolas" w:eastAsia="Consolas" w:hAnsi="Consolas"/>
          <w:sz w:val="20"/>
          <w:szCs w:val="20"/>
        </w:rPr>
        <w:t xml:space="preserve">sum(rate(http_requests_total[1m]))</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histogram_quantile(0.50, sum(rate(http_request_duration_seconds_bucket[1m])) by (le))</w:t>
      </w:r>
    </w:p>
    <w:p>
      <w:pPr>
        <w:shd w:fill="F2F2F2" w:val="clear"/>
        <w:spacing w:after="80" w:before="80"/>
      </w:pPr>
      <w:r>
        <w:rPr>
          <w:rFonts w:ascii="Consolas" w:cs="Consolas" w:eastAsia="Consolas" w:hAnsi="Consolas"/>
          <w:sz w:val="20"/>
          <w:szCs w:val="20"/>
        </w:rPr>
        <w:t xml:space="preserve"># = approximate concurrent requests in flight</w:t>
      </w:r>
    </w:p>
    <w:p>
      <w:pPr>
        <w:pStyle w:val="Heading2"/>
        <w:spacing w:after="160" w:before="280"/>
      </w:pPr>
      <w:r>
        <w:rPr>
          <w:b/>
          <w:bCs/>
        </w:rPr>
        <w:t xml:space="preserve">5.5 Bounded vs. Unbounded Concurrency</w:t>
      </w:r>
    </w:p>
    <w:p>
      <w:pPr>
        <w:pStyle w:val="Heading3"/>
        <w:spacing w:after="120" w:before="220"/>
      </w:pPr>
      <w:r>
        <w:rPr>
          <w:b/>
          <w:bCs/>
        </w:rPr>
        <w:t xml:space="preserve">5.5.1 Bounded</w:t>
      </w:r>
    </w:p>
    <w:p>
      <w:pPr>
        <w:spacing w:after="120"/>
        <w:jc w:val="both"/>
      </w:pPr>
      <w:r>
        <w:t xml:space="preserve">The system REFUSES new work past a limit. Thread pool has max 100 threads; request 101 either queues or is rejected. Bounded concurrency means QUEUEING, BLOCKING, or REJECTION — observable in metrics. Good systems bound concurrency explicitly.</w:t>
      </w:r>
    </w:p>
    <w:p>
      <w:pPr>
        <w:pStyle w:val="Heading3"/>
        <w:spacing w:after="120" w:before="220"/>
      </w:pPr>
      <w:r>
        <w:rPr>
          <w:b/>
          <w:bCs/>
        </w:rPr>
        <w:t xml:space="preserve">5.5.2 Unbounded</w:t>
      </w:r>
    </w:p>
    <w:p>
      <w:pPr>
        <w:spacing w:after="120"/>
        <w:jc w:val="both"/>
      </w:pPr>
      <w:r>
        <w:t xml:space="preserve">No limit. Each new request spawns a new thread, allocates new buffers, opens a new connection. Under high load, unbounded systems run out of memory, CPU, or file descriptors — sometimes crashing catastrophically. Node.js's default behavior is largely unbounded; JVM with unbounded thread pools is similarly dangerous.</w:t>
      </w:r>
    </w:p>
    <w:p>
      <w:pPr>
        <w:spacing w:after="120"/>
        <w:jc w:val="both"/>
      </w:pPr>
      <w:r>
        <w:t xml:space="preserve">Rule: production systems must bound concurrency at every level. Bounded means predictable failure; unbounded means unpredictable collapse.</w:t>
      </w:r>
    </w:p>
    <w:p>
      <w:pPr>
        <w:pStyle w:val="Heading2"/>
        <w:spacing w:after="160" w:before="280"/>
      </w:pPr>
      <w:r>
        <w:rPr>
          <w:b/>
          <w:bCs/>
        </w:rPr>
        <w:t xml:space="preserve">5.6 Concurrency Limits in Practice</w:t>
      </w:r>
    </w:p>
    <w:p>
      <w:pPr>
        <w:spacing w:after="120"/>
        <w:jc w:val="both"/>
      </w:pPr>
      <w:r>
        <w:t xml:space="preserve">Common places concurrency is bounded (or should be):</w:t>
      </w:r>
    </w:p>
    <w:p>
      <w:pPr>
        <w:pStyle w:val="ListParagraph"/>
        <w:numPr>
          <w:ilvl w:val="0"/>
          <w:numId w:val="2"/>
        </w:numPr>
        <w:spacing w:after="80"/>
      </w:pPr>
      <w:r>
        <w:t xml:space="preserve">Web server thread pool (Tomcat's maxThreads).</w:t>
      </w:r>
    </w:p>
    <w:p>
      <w:pPr>
        <w:pStyle w:val="ListParagraph"/>
        <w:numPr>
          <w:ilvl w:val="0"/>
          <w:numId w:val="2"/>
        </w:numPr>
        <w:spacing w:after="80"/>
      </w:pPr>
      <w:r>
        <w:t xml:space="preserve">Servlet async request limit.</w:t>
      </w:r>
    </w:p>
    <w:p>
      <w:pPr>
        <w:pStyle w:val="ListParagraph"/>
        <w:numPr>
          <w:ilvl w:val="0"/>
          <w:numId w:val="2"/>
        </w:numPr>
        <w:spacing w:after="80"/>
      </w:pPr>
      <w:r>
        <w:t xml:space="preserve">Database connection pool size.</w:t>
      </w:r>
    </w:p>
    <w:p>
      <w:pPr>
        <w:pStyle w:val="ListParagraph"/>
        <w:numPr>
          <w:ilvl w:val="0"/>
          <w:numId w:val="2"/>
        </w:numPr>
        <w:spacing w:after="80"/>
      </w:pPr>
      <w:r>
        <w:t xml:space="preserve">HTTP client connection pools (e.g., Apache HttpClient, OkHttp).</w:t>
      </w:r>
    </w:p>
    <w:p>
      <w:pPr>
        <w:pStyle w:val="ListParagraph"/>
        <w:numPr>
          <w:ilvl w:val="0"/>
          <w:numId w:val="2"/>
        </w:numPr>
        <w:spacing w:after="80"/>
      </w:pPr>
      <w:r>
        <w:t xml:space="preserve">Message consumer concurrency (Spring @KafkaListener concurrency).</w:t>
      </w:r>
    </w:p>
    <w:p>
      <w:pPr>
        <w:pStyle w:val="ListParagraph"/>
        <w:numPr>
          <w:ilvl w:val="0"/>
          <w:numId w:val="2"/>
        </w:numPr>
        <w:spacing w:after="80"/>
      </w:pPr>
      <w:r>
        <w:t xml:space="preserve">Background task executors.</w:t>
      </w:r>
    </w:p>
    <w:p>
      <w:pPr>
        <w:pStyle w:val="ListParagraph"/>
        <w:numPr>
          <w:ilvl w:val="0"/>
          <w:numId w:val="2"/>
        </w:numPr>
        <w:spacing w:after="80"/>
      </w:pPr>
      <w:r>
        <w:t xml:space="preserve">Semaphores guarding contended resources.</w:t>
      </w:r>
    </w:p>
    <w:p>
      <w:pPr>
        <w:pStyle w:val="ListParagraph"/>
        <w:numPr>
          <w:ilvl w:val="0"/>
          <w:numId w:val="2"/>
        </w:numPr>
        <w:spacing w:after="80"/>
      </w:pPr>
      <w:r>
        <w:t xml:space="preserve">Rate limiters at ingress.</w:t>
      </w:r>
    </w:p>
    <w:p>
      <w:pPr>
        <w:pStyle w:val="Heading2"/>
        <w:spacing w:after="160" w:before="280"/>
      </w:pPr>
      <w:r>
        <w:rPr>
          <w:b/>
          <w:bCs/>
        </w:rPr>
        <w:t xml:space="preserve">5.7 Common Pitfalls</w:t>
      </w:r>
    </w:p>
    <w:p>
      <w:pPr>
        <w:pStyle w:val="Heading3"/>
        <w:spacing w:after="120" w:before="220"/>
      </w:pPr>
      <w:r>
        <w:rPr>
          <w:b/>
          <w:bCs/>
        </w:rPr>
        <w:t xml:space="preserve">5.7.1 Thread Pool Sized Too Small</w:t>
      </w:r>
    </w:p>
    <w:p>
      <w:pPr>
        <w:spacing w:after="120"/>
        <w:jc w:val="both"/>
      </w:pPr>
      <w:r>
        <w:t xml:space="preserve">Throughput drops as the pool saturates and new requests queue. Thread count caps; latency climbs; Little's Law pushes effective concurrency past what the pool can serve, and the queue balloons. Size the pool for peak concurrency with headroom — derive the number from expected RPS × latency.</w:t>
      </w:r>
    </w:p>
    <w:p>
      <w:pPr>
        <w:pStyle w:val="Heading3"/>
        <w:spacing w:after="120" w:before="220"/>
      </w:pPr>
      <w:r>
        <w:rPr>
          <w:b/>
          <w:bCs/>
        </w:rPr>
        <w:t xml:space="preserve">5.7.2 Thread Pool Sized Too Large</w:t>
      </w:r>
    </w:p>
    <w:p>
      <w:pPr>
        <w:spacing w:after="120"/>
        <w:jc w:val="both"/>
      </w:pPr>
      <w:r>
        <w:t xml:space="preserve">Thousands of threads compete for CPU; context switching dominates. Every thread's stack (typically 512KB to 1MB) consumes memory. More threads can mean LESS throughput past a point. For CPU-bound work, thread count should be close to core count; for I/O-bound, higher — but not unbounded.</w:t>
      </w:r>
    </w:p>
    <w:p>
      <w:pPr>
        <w:pStyle w:val="Heading3"/>
        <w:spacing w:after="120" w:before="220"/>
      </w:pPr>
      <w:r>
        <w:rPr>
          <w:b/>
          <w:bCs/>
        </w:rPr>
        <w:t xml:space="preserve">5.7.3 Connection Pool Mismatch</w:t>
      </w:r>
    </w:p>
    <w:p>
      <w:pPr>
        <w:spacing w:after="120"/>
        <w:jc w:val="both"/>
      </w:pPr>
      <w:r>
        <w:t xml:space="preserve">App thread pool 200, DB connection pool 20. 180 threads are waiting for a connection at any moment. Threads are idle; DB is underused; latency stinks. Concurrency mismatches between tiers are a common source of confusing performance problems.</w:t>
      </w:r>
    </w:p>
    <w:p>
      <w:pPr>
        <w:pStyle w:val="Heading3"/>
        <w:spacing w:after="120" w:before="220"/>
      </w:pPr>
      <w:r>
        <w:rPr>
          <w:b/>
          <w:bCs/>
        </w:rPr>
        <w:t xml:space="preserve">5.7.4 Unbounded Async</w:t>
      </w:r>
    </w:p>
    <w:p>
      <w:pPr>
        <w:spacing w:after="120"/>
        <w:jc w:val="both"/>
      </w:pPr>
      <w:r>
        <w:t xml:space="preserve">A CompletableFuture pipeline that fires off 10,000 parallel subrequests to an external API. API rate-limits you. Requests queue in the HTTP client. Memory fills with queued callbacks. Eventually OOM. Reactive and async frameworks MUST include backpressure or explicit bounds.</w:t>
      </w:r>
    </w:p>
    <w:p>
      <w:pPr>
        <w:pStyle w:val="Heading3"/>
        <w:spacing w:after="120" w:before="220"/>
      </w:pPr>
      <w:r>
        <w:rPr>
          <w:b/>
          <w:bCs/>
        </w:rPr>
        <w:t xml:space="preserve">5.7.5 Reporting Peak Concurrency Without Duration</w:t>
      </w:r>
    </w:p>
    <w:p>
      <w:pPr>
        <w:spacing w:after="120"/>
        <w:jc w:val="both"/>
      </w:pPr>
      <w:r>
        <w:t xml:space="preserve">"Peak concurrency was 2000." For how long? 2000 for 1 second is a blip; 2000 for 30 minutes is your operational reality.</w:t>
      </w:r>
    </w:p>
    <w:p>
      <w:pPr>
        <w:pStyle w:val="Heading2"/>
        <w:spacing w:after="160" w:before="280"/>
      </w:pPr>
      <w:r>
        <w:rPr>
          <w:b/>
          <w:bCs/>
        </w:rPr>
        <w:t xml:space="preserve">5.8 Summary of Metric 5</w:t>
      </w:r>
    </w:p>
    <w:p>
      <w:pPr>
        <w:spacing w:after="120"/>
        <w:jc w:val="both"/>
      </w:pPr>
      <w:r>
        <w:t xml:space="preserve">Concurrency is work in flight — the L in L = λ × W. It ties throughput and latency together and sets the size of thread pools, connection pools, and memory footprints. Always bound concurrency; unbounded systems fail unpredictably. Watch for mismatches between tiers (big app pool, small DB pool = silent queuing). When dependencies slow, concurrency balloons; this is the cascade mechanism that takes systems from healthy to down.</w:t>
      </w:r>
    </w:p>
    <w:p>
      <w:pPr>
        <w:pBdr>
          <w:bottom w:val="single" w:color="4472C4" w:sz="6" w:space="1"/>
        </w:pBdr>
        <w:spacing w:after="100" w:before="100"/>
      </w:pPr>
      <w:r>
        <w:t xml:space="preserve"/>
      </w:r>
    </w:p>
    <w:p>
      <w:r>
        <w:br w:type="page"/>
      </w:r>
    </w:p>
    <w:p>
      <w:pPr>
        <w:pStyle w:val="Heading1"/>
        <w:spacing w:after="200" w:before="360"/>
      </w:pPr>
      <w:r>
        <w:rPr>
          <w:b/>
          <w:bCs/>
        </w:rPr>
        <w:t xml:space="preserve">Part 1 — Why Averages Lie: The Statistics Behind the Warning</w:t>
      </w:r>
    </w:p>
    <w:p>
      <w:pPr>
        <w:pStyle w:val="Heading2"/>
        <w:spacing w:after="160" w:before="280"/>
      </w:pPr>
      <w:r>
        <w:rPr>
          <w:b/>
          <w:bCs/>
        </w:rPr>
        <w:t xml:space="preserve">1.1 The Core Claim</w:t>
      </w:r>
    </w:p>
    <w:p>
      <w:pPr>
        <w:spacing w:after="120"/>
        <w:jc w:val="both"/>
      </w:pPr>
      <w:r>
        <w:t xml:space="preserve">Module 1 stated the rule: report percentiles, never averages. Every performance-testing module we've covered hammered on this. But WHY exactly do averages fail so badly for latency? This section walks through the statistics so the warning becomes visceral, not just advice you accept.</w:t>
      </w:r>
    </w:p>
    <w:p>
      <w:pPr>
        <w:pStyle w:val="Heading2"/>
        <w:spacing w:after="160" w:before="280"/>
      </w:pPr>
      <w:r>
        <w:rPr>
          <w:b/>
          <w:bCs/>
        </w:rPr>
        <w:t xml:space="preserve">1.2 The Pathology of Long-Tailed Distributions</w:t>
      </w:r>
    </w:p>
    <w:p>
      <w:pPr>
        <w:spacing w:after="120"/>
        <w:jc w:val="both"/>
      </w:pPr>
      <w:r>
        <w:t xml:space="preserve">Latency distributions have LONG TAILS. The vast majority of requests complete quickly; a small fraction take much longer; and a tiny fraction take hugely longer. The "average" is pulled toward the tail by the very few huge values, but misses the fact that almost ALL values are much smaller.</w:t>
      </w:r>
    </w:p>
    <w:p>
      <w:pPr>
        <w:pStyle w:val="Heading3"/>
        <w:spacing w:after="120" w:before="220"/>
      </w:pPr>
      <w:r>
        <w:rPr>
          <w:b/>
          <w:bCs/>
        </w:rPr>
        <w:t xml:space="preserve">1.2.1 A Dataset</w:t>
      </w:r>
    </w:p>
    <w:p>
      <w:pPr>
        <w:spacing w:after="120"/>
        <w:jc w:val="both"/>
      </w:pPr>
      <w:r>
        <w:t xml:space="preserve">Suppose we observe 10,000 request latencies. Their distribution (latency buckets, with count in each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Latency bucket (ms)</w:t>
            </w:r>
          </w:p>
        </w:tc>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Count</w:t>
            </w:r>
          </w:p>
        </w:tc>
        <w:tc>
          <w:tcPr>
            <w:tcW w:type="dxa" w:w="4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 of total</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0-50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7,500</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75.0%</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50-100</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1,800</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18.0%</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100-200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200-500</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150</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1.5%</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500-1000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40</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0.4%</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1000-5000</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0.09%</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5000-15000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0.01%</w:t>
            </w:r>
          </w:p>
        </w:tc>
      </w:tr>
    </w:tbl>
    <w:p>
      <w:pPr>
        <w:spacing w:after="120"/>
      </w:pPr>
      <w:r>
        <w:t xml:space="preserve"/>
      </w:r>
    </w:p>
    <w:p>
      <w:pPr>
        <w:spacing w:after="120"/>
        <w:jc w:val="both"/>
      </w:pPr>
      <w:r>
        <w:t xml:space="preserve">The AVERAGE latency: approximately 97ms (roughly; varies with within-bucket distribution). Sounds great.</w:t>
      </w:r>
    </w:p>
    <w:p>
      <w:pPr>
        <w:spacing w:after="120"/>
        <w:jc w:val="both"/>
      </w:pPr>
      <w:r>
        <w:t xml:space="preserve">The PERCENTILES:</w:t>
      </w:r>
    </w:p>
    <w:p>
      <w:pPr>
        <w:pStyle w:val="ListParagraph"/>
        <w:numPr>
          <w:ilvl w:val="0"/>
          <w:numId w:val="2"/>
        </w:numPr>
        <w:spacing w:after="80"/>
      </w:pPr>
      <w:r>
        <w:t xml:space="preserve">p50: ~25ms (most requests are fast).</w:t>
      </w:r>
    </w:p>
    <w:p>
      <w:pPr>
        <w:pStyle w:val="ListParagraph"/>
        <w:numPr>
          <w:ilvl w:val="0"/>
          <w:numId w:val="2"/>
        </w:numPr>
        <w:spacing w:after="80"/>
      </w:pPr>
      <w:r>
        <w:t xml:space="preserve">p95: ~150ms.</w:t>
      </w:r>
    </w:p>
    <w:p>
      <w:pPr>
        <w:pStyle w:val="ListParagraph"/>
        <w:numPr>
          <w:ilvl w:val="0"/>
          <w:numId w:val="2"/>
        </w:numPr>
        <w:spacing w:after="80"/>
      </w:pPr>
      <w:r>
        <w:t xml:space="preserve">p99: ~400ms.</w:t>
      </w:r>
    </w:p>
    <w:p>
      <w:pPr>
        <w:pStyle w:val="ListParagraph"/>
        <w:numPr>
          <w:ilvl w:val="0"/>
          <w:numId w:val="2"/>
        </w:numPr>
        <w:spacing w:after="80"/>
      </w:pPr>
      <w:r>
        <w:t xml:space="preserve">p99.9: ~2,000ms.</w:t>
      </w:r>
    </w:p>
    <w:p>
      <w:pPr>
        <w:pStyle w:val="ListParagraph"/>
        <w:numPr>
          <w:ilvl w:val="0"/>
          <w:numId w:val="2"/>
        </w:numPr>
        <w:spacing w:after="80"/>
      </w:pPr>
      <w:r>
        <w:t xml:space="preserve">p99.99: ~10,000ms (the one unlucky request).</w:t>
      </w:r>
    </w:p>
    <w:p>
      <w:pPr>
        <w:spacing w:after="120"/>
        <w:jc w:val="both"/>
      </w:pPr>
      <w:r>
        <w:t xml:space="preserve">The average (97ms) sits ABOVE the p95 — nothing is happening at 97ms. No typical user experiences 97ms. The 75% of users hitting 0-50ms are happy; the 1% hitting 200ms+ are starting to notice; the 0.1% hitting seconds are furious. The average reports a number that NOBODY actually sees.</w:t>
      </w:r>
    </w:p>
    <w:p>
      <w:pPr>
        <w:pBdr>
          <w:left w:val="single" w:color="4472C4" w:sz="18" w:space="12"/>
        </w:pBdr>
        <w:spacing w:after="120" w:before="120"/>
        <w:ind w:left="720"/>
      </w:pPr>
      <w:r>
        <w:rPr>
          <w:i/>
          <w:iCs/>
          <w:color w:val="444444"/>
        </w:rPr>
        <w:t xml:space="preserve">"The average is the value that no one in the distribution actually experiences, and the percentile is the value that someone specific does."</w:t>
      </w:r>
    </w:p>
    <w:p>
      <w:pPr>
        <w:pStyle w:val="Heading2"/>
        <w:spacing w:after="160" w:before="280"/>
      </w:pPr>
      <w:r>
        <w:rPr>
          <w:b/>
          <w:bCs/>
        </w:rPr>
        <w:t xml:space="preserve">1.3 The Server-Farm Amplification</w:t>
      </w:r>
    </w:p>
    <w:p>
      <w:pPr>
        <w:spacing w:after="120"/>
        <w:jc w:val="both"/>
      </w:pPr>
      <w:r>
        <w:t xml:space="preserve">It gets worse at scale. Consider a typical page load that makes 50 backend calls. If each backend call is at p99 (i.e., the 99th-percentile latency), the PAGE-level probability of at least one bad call is:</w:t>
      </w:r>
    </w:p>
    <w:p>
      <w:pPr>
        <w:shd w:fill="F2F2F2" w:val="clear"/>
        <w:spacing w:after="80" w:before="80"/>
      </w:pPr>
      <w:r>
        <w:rPr>
          <w:rFonts w:ascii="Consolas" w:cs="Consolas" w:eastAsia="Consolas" w:hAnsi="Consolas"/>
          <w:sz w:val="20"/>
          <w:szCs w:val="20"/>
        </w:rPr>
        <w:t xml:space="preserve">P(bad page) = 1 - P(all 50 calls fast)^1</w:t>
      </w:r>
    </w:p>
    <w:p>
      <w:pPr>
        <w:shd w:fill="F2F2F2" w:val="clear"/>
        <w:spacing w:after="80" w:before="80"/>
      </w:pPr>
      <w:r>
        <w:rPr>
          <w:rFonts w:ascii="Consolas" w:cs="Consolas" w:eastAsia="Consolas" w:hAnsi="Consolas"/>
          <w:sz w:val="20"/>
          <w:szCs w:val="20"/>
        </w:rPr>
        <w:t xml:space="preserve">             = 1 - (0.99)^50</w:t>
      </w:r>
    </w:p>
    <w:p>
      <w:pPr>
        <w:shd w:fill="F2F2F2" w:val="clear"/>
        <w:spacing w:after="80" w:before="80"/>
      </w:pPr>
      <w:r>
        <w:rPr>
          <w:rFonts w:ascii="Consolas" w:cs="Consolas" w:eastAsia="Consolas" w:hAnsi="Consolas"/>
          <w:sz w:val="20"/>
          <w:szCs w:val="20"/>
        </w:rPr>
        <w:t xml:space="preserve">             = 1 - 0.605</w:t>
      </w:r>
    </w:p>
    <w:p>
      <w:pPr>
        <w:shd w:fill="F2F2F2" w:val="clear"/>
        <w:spacing w:after="80" w:before="80"/>
      </w:pPr>
      <w:r>
        <w:rPr>
          <w:rFonts w:ascii="Consolas" w:cs="Consolas" w:eastAsia="Consolas" w:hAnsi="Consolas"/>
          <w:sz w:val="20"/>
          <w:szCs w:val="20"/>
        </w:rPr>
        <w:t xml:space="preserve">             = 0.395</w:t>
      </w:r>
    </w:p>
    <w:p>
      <w:pPr>
        <w:spacing w:after="120"/>
        <w:jc w:val="both"/>
      </w:pPr>
      <w:r>
        <w:t xml:space="preserve">About 40% of page loads experience at least one bad call. A service that claims "p99 is 500ms" translates to "40% of pages have at least one 500ms+ component." That's not acceptable for a reasonable user experience.</w:t>
      </w:r>
    </w:p>
    <w:p>
      <w:pPr>
        <w:spacing w:after="120"/>
        <w:jc w:val="both"/>
      </w:pPr>
      <w:r>
        <w:t xml:space="preserve">This is why Google's Jeff Dean famously argued for tracking p99.9 rather than p99: at 100 backend calls, you want p99.9 to be your "bad" threshold so most pages avoid it.</w:t>
      </w:r>
    </w:p>
    <w:p>
      <w:pPr>
        <w:pStyle w:val="Heading2"/>
        <w:spacing w:after="160" w:before="280"/>
      </w:pPr>
      <w:r>
        <w:rPr>
          <w:b/>
          <w:bCs/>
        </w:rPr>
        <w:t xml:space="preserve">1.4 The Bimodal Trap</w:t>
      </w:r>
    </w:p>
    <w:p>
      <w:pPr>
        <w:spacing w:after="120"/>
        <w:jc w:val="both"/>
      </w:pPr>
      <w:r>
        <w:t xml:space="preserve">The average's most damaging failure is on BIMODAL distributions — two distinct populations mixed together. Consider:</w:t>
      </w:r>
    </w:p>
    <w:p>
      <w:pPr>
        <w:pStyle w:val="ListParagraph"/>
        <w:numPr>
          <w:ilvl w:val="0"/>
          <w:numId w:val="2"/>
        </w:numPr>
        <w:spacing w:after="80"/>
      </w:pPr>
      <w:r>
        <w:t xml:space="preserve">70% of requests hit the cache and take 5ms.</w:t>
      </w:r>
    </w:p>
    <w:p>
      <w:pPr>
        <w:pStyle w:val="ListParagraph"/>
        <w:numPr>
          <w:ilvl w:val="0"/>
          <w:numId w:val="2"/>
        </w:numPr>
        <w:spacing w:after="80"/>
      </w:pPr>
      <w:r>
        <w:t xml:space="preserve">30% of requests miss the cache and take 200ms.</w:t>
      </w:r>
    </w:p>
    <w:p>
      <w:pPr>
        <w:spacing w:after="120"/>
        <w:jc w:val="both"/>
      </w:pPr>
      <w:r>
        <w:t xml:space="preserve">Average: 0.7 × 5 + 0.3 × 200 = 63.5ms. This value is fictional — NO request takes 63.5ms. Most take 5 (cache hit); a large minority take 200 (cache miss). The average describes a user who doesn't exist. The percentiles would say: p50 is 5ms (the typical cache hit); p95 is 200ms; the bimodality is visible.</w:t>
      </w:r>
    </w:p>
    <w:p>
      <w:pPr>
        <w:pStyle w:val="Heading3"/>
        <w:spacing w:after="120" w:before="220"/>
      </w:pPr>
      <w:r>
        <w:rPr>
          <w:b/>
          <w:bCs/>
        </w:rPr>
        <w:t xml:space="preserve">1.4.1 Detecting Bimodality</w:t>
      </w:r>
    </w:p>
    <w:p>
      <w:pPr>
        <w:spacing w:after="120"/>
        <w:jc w:val="both"/>
      </w:pPr>
      <w:r>
        <w:t xml:space="preserve">Signs you might have a bimodal distribution:</w:t>
      </w:r>
    </w:p>
    <w:p>
      <w:pPr>
        <w:pStyle w:val="ListParagraph"/>
        <w:numPr>
          <w:ilvl w:val="0"/>
          <w:numId w:val="2"/>
        </w:numPr>
        <w:spacing w:after="80"/>
      </w:pPr>
      <w:r>
        <w:t xml:space="preserve">p50 and p95 are very far apart — a factor of 10 or more.</w:t>
      </w:r>
    </w:p>
    <w:p>
      <w:pPr>
        <w:pStyle w:val="ListParagraph"/>
        <w:numPr>
          <w:ilvl w:val="0"/>
          <w:numId w:val="2"/>
        </w:numPr>
        <w:spacing w:after="80"/>
      </w:pPr>
      <w:r>
        <w:t xml:space="preserve">The histogram has two peaks.</w:t>
      </w:r>
    </w:p>
    <w:p>
      <w:pPr>
        <w:pStyle w:val="ListParagraph"/>
        <w:numPr>
          <w:ilvl w:val="0"/>
          <w:numId w:val="2"/>
        </w:numPr>
        <w:spacing w:after="80"/>
      </w:pPr>
      <w:r>
        <w:t xml:space="preserve">The average falls between two clusters, not in one.</w:t>
      </w:r>
    </w:p>
    <w:p>
      <w:pPr>
        <w:pStyle w:val="ListParagraph"/>
        <w:numPr>
          <w:ilvl w:val="0"/>
          <w:numId w:val="2"/>
        </w:numPr>
        <w:spacing w:after="80"/>
      </w:pPr>
      <w:r>
        <w:t xml:space="preserve">Users report "it's always fast, except when it's suddenly slow."</w:t>
      </w:r>
    </w:p>
    <w:p>
      <w:pPr>
        <w:spacing w:after="120"/>
        <w:jc w:val="both"/>
      </w:pPr>
      <w:r>
        <w:t xml:space="preserve">When you suspect bimodality, SPLIT the data: cache hit vs. miss, authenticated vs. anonymous, cold vs. warm path. Each sub-population should have its own reported percentiles.</w:t>
      </w:r>
    </w:p>
    <w:p>
      <w:pPr>
        <w:pStyle w:val="Heading2"/>
        <w:spacing w:after="160" w:before="280"/>
      </w:pPr>
      <w:r>
        <w:rPr>
          <w:b/>
          <w:bCs/>
        </w:rPr>
        <w:t xml:space="preserve">1.5 Arithmetic Mean vs. Geometric Mean vs. Harmonic Mean</w:t>
      </w:r>
    </w:p>
    <w:p>
      <w:pPr>
        <w:spacing w:after="120"/>
        <w:jc w:val="both"/>
      </w:pPr>
      <w:r>
        <w:t xml:space="preserve">Academic note: there are other averages, each with properties. For latency, the GEOMETRIC MEAN is less tail-sensitive than the arithmetic mean — it's better than straight average but still not a substitute for percentiles. The HARMONIC MEAN is meaningful when averaging RATES. In practice: use percentiles. Don't solve the "which average to report" problem; skip the average.</w:t>
      </w:r>
    </w:p>
    <w:p>
      <w:pPr>
        <w:pStyle w:val="Heading2"/>
        <w:spacing w:after="160" w:before="280"/>
      </w:pPr>
      <w:r>
        <w:rPr>
          <w:b/>
          <w:bCs/>
        </w:rPr>
        <w:t xml:space="preserve">1.6 Exceptions: When Averages Are OK</w:t>
      </w:r>
    </w:p>
    <w:p>
      <w:pPr>
        <w:spacing w:after="120"/>
        <w:jc w:val="both"/>
      </w:pPr>
      <w:r>
        <w:t xml:space="preserve">Averages ARE legitimate for:</w:t>
      </w:r>
    </w:p>
    <w:p>
      <w:pPr>
        <w:pStyle w:val="ListParagraph"/>
        <w:numPr>
          <w:ilvl w:val="0"/>
          <w:numId w:val="2"/>
        </w:numPr>
        <w:spacing w:after="80"/>
      </w:pPr>
      <w:r>
        <w:t xml:space="preserve">Monotonic cumulative metrics (total bytes transferred, total requests).</w:t>
      </w:r>
    </w:p>
    <w:p>
      <w:pPr>
        <w:pStyle w:val="ListParagraph"/>
        <w:numPr>
          <w:ilvl w:val="0"/>
          <w:numId w:val="2"/>
        </w:numPr>
        <w:spacing w:after="80"/>
      </w:pPr>
      <w:r>
        <w:t xml:space="preserve">Rates computed over time (RPS is, technically, an average).</w:t>
      </w:r>
    </w:p>
    <w:p>
      <w:pPr>
        <w:pStyle w:val="ListParagraph"/>
        <w:numPr>
          <w:ilvl w:val="0"/>
          <w:numId w:val="2"/>
        </w:numPr>
        <w:spacing w:after="80"/>
      </w:pPr>
      <w:r>
        <w:t xml:space="preserve">Utilization (CPU %, etc.) — the average CPU is a reasonable summary of a resource utilization signal.</w:t>
      </w:r>
    </w:p>
    <w:p>
      <w:pPr>
        <w:pStyle w:val="ListParagraph"/>
        <w:numPr>
          <w:ilvl w:val="0"/>
          <w:numId w:val="2"/>
        </w:numPr>
        <w:spacing w:after="80"/>
      </w:pPr>
      <w:r>
        <w:t xml:space="preserve">When you genuinely want the ARITHMETIC MEAN — rare but legitimate (e.g., cost per request).</w:t>
      </w:r>
    </w:p>
    <w:p>
      <w:pPr>
        <w:spacing w:after="120"/>
        <w:jc w:val="both"/>
      </w:pPr>
      <w:r>
        <w:t xml:space="preserve">Averages are NOT legitimate for:</w:t>
      </w:r>
    </w:p>
    <w:p>
      <w:pPr>
        <w:pStyle w:val="ListParagraph"/>
        <w:numPr>
          <w:ilvl w:val="0"/>
          <w:numId w:val="2"/>
        </w:numPr>
        <w:spacing w:after="80"/>
      </w:pPr>
      <w:r>
        <w:t xml:space="preserve">Latency.</w:t>
      </w:r>
    </w:p>
    <w:p>
      <w:pPr>
        <w:pStyle w:val="ListParagraph"/>
        <w:numPr>
          <w:ilvl w:val="0"/>
          <w:numId w:val="2"/>
        </w:numPr>
        <w:spacing w:after="80"/>
      </w:pPr>
      <w:r>
        <w:t xml:space="preserve">Response time.</w:t>
      </w:r>
    </w:p>
    <w:p>
      <w:pPr>
        <w:pStyle w:val="ListParagraph"/>
        <w:numPr>
          <w:ilvl w:val="0"/>
          <w:numId w:val="2"/>
        </w:numPr>
        <w:spacing w:after="80"/>
      </w:pPr>
      <w:r>
        <w:t xml:space="preserve">Time-to-first-byte.</w:t>
      </w:r>
    </w:p>
    <w:p>
      <w:pPr>
        <w:pStyle w:val="ListParagraph"/>
        <w:numPr>
          <w:ilvl w:val="0"/>
          <w:numId w:val="2"/>
        </w:numPr>
        <w:spacing w:after="80"/>
      </w:pPr>
      <w:r>
        <w:t xml:space="preserve">Page load time.</w:t>
      </w:r>
    </w:p>
    <w:p>
      <w:pPr>
        <w:pStyle w:val="ListParagraph"/>
        <w:numPr>
          <w:ilvl w:val="0"/>
          <w:numId w:val="2"/>
        </w:numPr>
        <w:spacing w:after="80"/>
      </w:pPr>
      <w:r>
        <w:t xml:space="preserve">Query time.</w:t>
      </w:r>
    </w:p>
    <w:p>
      <w:pPr>
        <w:pStyle w:val="ListParagraph"/>
        <w:numPr>
          <w:ilvl w:val="0"/>
          <w:numId w:val="2"/>
        </w:numPr>
        <w:spacing w:after="80"/>
      </w:pPr>
      <w:r>
        <w:t xml:space="preserve">Basically anything that measures "how long did this thing take."</w:t>
      </w:r>
    </w:p>
    <w:p>
      <w:pPr>
        <w:pStyle w:val="Heading2"/>
        <w:spacing w:after="160" w:before="280"/>
      </w:pPr>
      <w:r>
        <w:rPr>
          <w:b/>
          <w:bCs/>
        </w:rPr>
        <w:t xml:space="preserve">1.7 Summary</w:t>
      </w:r>
    </w:p>
    <w:p>
      <w:pPr>
        <w:spacing w:after="120"/>
        <w:jc w:val="both"/>
      </w:pPr>
      <w:r>
        <w:t xml:space="preserve">Averages lie on latency because latency is long-tailed. The average is pulled by the tail to a value no one actually experiences. At scale, a "good average" masks 1-5% of users suffering badly, which compounds across multi-call pages. Bimodality makes the average describe a non-existent typical user. Percentiles solve all three problems. The rule is absolute: for latency, always percentiles; never averages.</w:t>
      </w:r>
    </w:p>
    <w:p>
      <w:pPr>
        <w:pBdr>
          <w:bottom w:val="single" w:color="4472C4" w:sz="6" w:space="1"/>
        </w:pBdr>
        <w:spacing w:after="100" w:before="100"/>
      </w:pPr>
      <w:r>
        <w:t xml:space="preserve"/>
      </w:r>
    </w:p>
    <w:p>
      <w:r>
        <w:br w:type="page"/>
      </w:r>
    </w:p>
    <w:p>
      <w:pPr>
        <w:pStyle w:val="Heading1"/>
        <w:spacing w:after="200" w:before="360"/>
      </w:pPr>
      <w:r>
        <w:rPr>
          <w:b/>
          <w:bCs/>
        </w:rPr>
        <w:t xml:space="preserve">Part 2 — Coordinated Omission: The Silent Killer of Load Tests</w:t>
      </w:r>
    </w:p>
    <w:p>
      <w:pPr>
        <w:pStyle w:val="Heading2"/>
        <w:spacing w:after="160" w:before="280"/>
      </w:pPr>
      <w:r>
        <w:rPr>
          <w:b/>
          <w:bCs/>
        </w:rPr>
        <w:t xml:space="preserve">2.1 The Discovery</w:t>
      </w:r>
    </w:p>
    <w:p>
      <w:pPr>
        <w:spacing w:after="120"/>
        <w:jc w:val="both"/>
      </w:pPr>
      <w:r>
        <w:t xml:space="preserve">Coordinated omission is a subtle measurement bug, first systematically identified by Gil Tene (creator of HDR Histogram and engineer at Azul Systems). It makes load-testing tools systematically UNDER-report tail latency. The issue is invisible to users of the tool: your results look fine, but they are silently wrong in a specific and damaging way.</w:t>
      </w:r>
    </w:p>
    <w:p>
      <w:pPr>
        <w:spacing w:after="120"/>
        <w:jc w:val="both"/>
      </w:pPr>
      <w:r>
        <w:t xml:space="preserve">Before understanding the mechanism, start with the consequence: a load test that suffers coordinated omission might report p99 as 150ms when the REAL p99 under that load is 5,000ms. You ship a release believing you're meeting SLOs; you aren't. Users suffer. Your tests lied.</w:t>
      </w:r>
    </w:p>
    <w:p>
      <w:pPr>
        <w:pStyle w:val="Heading2"/>
        <w:spacing w:after="160" w:before="280"/>
      </w:pPr>
      <w:r>
        <w:rPr>
          <w:b/>
          <w:bCs/>
        </w:rPr>
        <w:t xml:space="preserve">2.2 How It Happens</w:t>
      </w:r>
    </w:p>
    <w:p>
      <w:pPr>
        <w:spacing w:after="120"/>
        <w:jc w:val="both"/>
      </w:pPr>
      <w:r>
        <w:t xml:space="preserve">Consider a closed-model load test: simulated user threads, each sending a request, waiting for response, thinking for a second, sending another request. The loop looks like:</w:t>
      </w:r>
    </w:p>
    <w:p>
      <w:pPr>
        <w:shd w:fill="F2F2F2" w:val="clear"/>
        <w:spacing w:after="80" w:before="80"/>
      </w:pPr>
      <w:r>
        <w:rPr>
          <w:rFonts w:ascii="Consolas" w:cs="Consolas" w:eastAsia="Consolas" w:hAnsi="Consolas"/>
          <w:sz w:val="20"/>
          <w:szCs w:val="20"/>
        </w:rPr>
        <w:t xml:space="preserve">while (running) {</w:t>
      </w:r>
    </w:p>
    <w:p>
      <w:pPr>
        <w:shd w:fill="F2F2F2" w:val="clear"/>
        <w:spacing w:after="80" w:before="80"/>
      </w:pPr>
      <w:r>
        <w:rPr>
          <w:rFonts w:ascii="Consolas" w:cs="Consolas" w:eastAsia="Consolas" w:hAnsi="Consolas"/>
          <w:sz w:val="20"/>
          <w:szCs w:val="20"/>
        </w:rPr>
        <w:t xml:space="preserve">    long start = now();</w:t>
      </w:r>
    </w:p>
    <w:p>
      <w:pPr>
        <w:shd w:fill="F2F2F2" w:val="clear"/>
        <w:spacing w:after="80" w:before="80"/>
      </w:pPr>
      <w:r>
        <w:rPr>
          <w:rFonts w:ascii="Consolas" w:cs="Consolas" w:eastAsia="Consolas" w:hAnsi="Consolas"/>
          <w:sz w:val="20"/>
          <w:szCs w:val="20"/>
        </w:rPr>
        <w:t xml:space="preserve">    Response r = sendRequest();</w:t>
      </w:r>
    </w:p>
    <w:p>
      <w:pPr>
        <w:shd w:fill="F2F2F2" w:val="clear"/>
        <w:spacing w:after="80" w:before="80"/>
      </w:pPr>
      <w:r>
        <w:rPr>
          <w:rFonts w:ascii="Consolas" w:cs="Consolas" w:eastAsia="Consolas" w:hAnsi="Consolas"/>
          <w:sz w:val="20"/>
          <w:szCs w:val="20"/>
        </w:rPr>
        <w:t xml:space="preserve">    long latency = now() - start;</w:t>
      </w:r>
    </w:p>
    <w:p>
      <w:pPr>
        <w:shd w:fill="F2F2F2" w:val="clear"/>
        <w:spacing w:after="80" w:before="80"/>
      </w:pPr>
      <w:r>
        <w:rPr>
          <w:rFonts w:ascii="Consolas" w:cs="Consolas" w:eastAsia="Consolas" w:hAnsi="Consolas"/>
          <w:sz w:val="20"/>
          <w:szCs w:val="20"/>
        </w:rPr>
        <w:t xml:space="preserve">    recordLatency(latency);</w:t>
      </w:r>
    </w:p>
    <w:p>
      <w:pPr>
        <w:shd w:fill="F2F2F2" w:val="clear"/>
        <w:spacing w:after="80" w:before="80"/>
      </w:pPr>
      <w:r>
        <w:rPr>
          <w:rFonts w:ascii="Consolas" w:cs="Consolas" w:eastAsia="Consolas" w:hAnsi="Consolas"/>
          <w:sz w:val="20"/>
          <w:szCs w:val="20"/>
        </w:rPr>
        <w:t xml:space="preserve">    sleep(thinkTime);</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the basic pattern in JMeter, older Gatling defaults, and most naively-written test loops. Now suppose:</w:t>
      </w:r>
    </w:p>
    <w:p>
      <w:pPr>
        <w:pStyle w:val="ListParagraph"/>
        <w:numPr>
          <w:ilvl w:val="0"/>
          <w:numId w:val="3"/>
        </w:numPr>
        <w:spacing w:after="80"/>
      </w:pPr>
      <w:r>
        <w:t xml:space="preserve">The expected interval between requests is 100ms (10 requests per second per user).</w:t>
      </w:r>
    </w:p>
    <w:p>
      <w:pPr>
        <w:pStyle w:val="ListParagraph"/>
        <w:numPr>
          <w:ilvl w:val="0"/>
          <w:numId w:val="3"/>
        </w:numPr>
        <w:spacing w:after="80"/>
      </w:pPr>
      <w:r>
        <w:t xml:space="preserve">Normally a request takes 20ms. All good.</w:t>
      </w:r>
    </w:p>
    <w:p>
      <w:pPr>
        <w:pStyle w:val="ListParagraph"/>
        <w:numPr>
          <w:ilvl w:val="0"/>
          <w:numId w:val="3"/>
        </w:numPr>
        <w:spacing w:after="80"/>
      </w:pPr>
      <w:r>
        <w:t xml:space="preserve">At time T=1000ms, the server experiences a stop-the-world GC pause of 5 seconds.</w:t>
      </w:r>
    </w:p>
    <w:p>
      <w:pPr>
        <w:pStyle w:val="ListParagraph"/>
        <w:numPr>
          <w:ilvl w:val="0"/>
          <w:numId w:val="3"/>
        </w:numPr>
        <w:spacing w:after="80"/>
      </w:pPr>
      <w:r>
        <w:t xml:space="preserve">During the pause, the simulated user sent its request at T=1000ms. It doesn't complete until T=6000ms.</w:t>
      </w:r>
    </w:p>
    <w:p>
      <w:pPr>
        <w:pStyle w:val="ListParagraph"/>
        <w:numPr>
          <w:ilvl w:val="0"/>
          <w:numId w:val="3"/>
        </w:numPr>
        <w:spacing w:after="80"/>
      </w:pPr>
      <w:r>
        <w:t xml:space="preserve">The test records: ONE request took 5000ms. Everything else is fast.</w:t>
      </w:r>
    </w:p>
    <w:p>
      <w:pPr>
        <w:spacing w:after="120"/>
        <w:jc w:val="both"/>
      </w:pPr>
      <w:r>
        <w:t xml:space="preserve">The problem: during those 5 seconds, the simulated user was WAITING. It didn't send any other requests. In the REAL world, real users keep arriving at a rate of one every 100ms. They would ALL have been served slowly — each one experiencing waits longer than 5 seconds (because their requests queued up behind the first). The test SHOULD have measured 50 requests all around 5000ms latency. Instead it measured one request at 5000ms and everything else fast.</w:t>
      </w:r>
    </w:p>
    <w:p>
      <w:pPr>
        <w:spacing w:after="120"/>
        <w:jc w:val="both"/>
      </w:pPr>
      <w:r>
        <w:t xml:space="preserve">The fast responses AFTER the pause are measured; the slow ones during the pause are OMITTED because the test stopped generating requests. This is "coordinated omission" — the test's coordination with the system under test causes omission of the bad samples.</w:t>
      </w:r>
    </w:p>
    <w:p>
      <w:pPr>
        <w:pStyle w:val="Heading2"/>
        <w:spacing w:after="160" w:before="280"/>
      </w:pPr>
      <w:r>
        <w:rPr>
          <w:b/>
          <w:bCs/>
        </w:rPr>
        <w:t xml:space="preserve">2.3 The Damage</w:t>
      </w:r>
    </w:p>
    <w:p>
      <w:pPr>
        <w:spacing w:after="120"/>
        <w:jc w:val="both"/>
      </w:pPr>
      <w:r>
        <w:t xml:space="preserve">The tail of the reported distribution is UNDERCOUNT. You see ONE 5-second request; you should see FIFTY. Since percentiles are based on distribution, your reported p99 is much better than reality. Depending on the specifics, reported p99 can be an order of magnitude smaller than true p99.</w:t>
      </w:r>
    </w:p>
    <w:p>
      <w:pPr>
        <w:spacing w:after="120"/>
        <w:jc w:val="both"/>
      </w:pPr>
      <w:r>
        <w:t xml:space="preserve">Concrete example from Gil Tene's demonstrations: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35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Uncorrected (biased)</w:t>
            </w:r>
          </w:p>
        </w:tc>
        <w:tc>
          <w:tcPr>
            <w:tcW w:type="dxa" w:w="35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Corrected (real)</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 ms</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 ms (unaffected)</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p95</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30 ms</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 ms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150 ms</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1,200 ms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p99.9</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 ms</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4,500 ms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p99.99</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2,000 ms</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5,000 ms</w:t>
            </w:r>
          </w:p>
        </w:tc>
      </w:tr>
    </w:tbl>
    <w:p>
      <w:pPr>
        <w:spacing w:after="120"/>
      </w:pPr>
      <w:r>
        <w:t xml:space="preserve"/>
      </w:r>
    </w:p>
    <w:p>
      <w:pPr>
        <w:spacing w:after="120"/>
        <w:jc w:val="both"/>
      </w:pPr>
      <w:r>
        <w:t xml:space="preserve">Median is unaffected (the fast-path requests are correctly represented). The tail is catastrophically underreported. For SLO purposes — where the tail is exactly what you care about — the tool is lying by an order of magnitude.</w:t>
      </w:r>
    </w:p>
    <w:p>
      <w:pPr>
        <w:pStyle w:val="Heading2"/>
        <w:spacing w:after="160" w:before="280"/>
      </w:pPr>
      <w:r>
        <w:rPr>
          <w:b/>
          <w:bCs/>
        </w:rPr>
        <w:t xml:space="preserve">2.4 The Fundamental Cause</w:t>
      </w:r>
    </w:p>
    <w:p>
      <w:pPr>
        <w:spacing w:after="120"/>
        <w:jc w:val="both"/>
      </w:pPr>
      <w:r>
        <w:t xml:space="preserve">Coordinated omission happens whenever:</w:t>
      </w:r>
    </w:p>
    <w:p>
      <w:pPr>
        <w:pStyle w:val="ListParagraph"/>
        <w:numPr>
          <w:ilvl w:val="0"/>
          <w:numId w:val="3"/>
        </w:numPr>
        <w:spacing w:after="80"/>
      </w:pPr>
      <w:r>
        <w:t xml:space="preserve">The load-generation tool uses a CLOSED model (waits for response before sending next request).</w:t>
      </w:r>
    </w:p>
    <w:p>
      <w:pPr>
        <w:pStyle w:val="ListParagraph"/>
        <w:numPr>
          <w:ilvl w:val="0"/>
          <w:numId w:val="3"/>
        </w:numPr>
        <w:spacing w:after="80"/>
      </w:pPr>
      <w:r>
        <w:t xml:space="preserve">Response times vary significantly.</w:t>
      </w:r>
    </w:p>
    <w:p>
      <w:pPr>
        <w:pStyle w:val="ListParagraph"/>
        <w:numPr>
          <w:ilvl w:val="0"/>
          <w:numId w:val="3"/>
        </w:numPr>
        <w:spacing w:after="80"/>
      </w:pPr>
      <w:r>
        <w:t xml:space="preserve">Timing is recorded from when the request WAS SENT (not when it SHOULD HAVE BEEN SENT).</w:t>
      </w:r>
    </w:p>
    <w:p>
      <w:pPr>
        <w:spacing w:after="120"/>
        <w:jc w:val="both"/>
      </w:pPr>
      <w:r>
        <w:t xml:space="preserve">In an open model, users arrive at a fixed rate regardless of response times — so slow responses don't pause the arrival stream. Test continues to emit new requests, and those requests WILL experience the slowness, and WILL be recorded.</w:t>
      </w:r>
    </w:p>
    <w:p>
      <w:pPr>
        <w:pStyle w:val="Heading2"/>
        <w:spacing w:after="160" w:before="280"/>
      </w:pPr>
      <w:r>
        <w:rPr>
          <w:b/>
          <w:bCs/>
        </w:rPr>
        <w:t xml:space="preserve">2.5 The Correction</w:t>
      </w:r>
    </w:p>
    <w:p>
      <w:pPr>
        <w:spacing w:after="120"/>
        <w:jc w:val="both"/>
      </w:pPr>
      <w:r>
        <w:t xml:space="preserve">Two approaches to correct coordinated omission:</w:t>
      </w:r>
    </w:p>
    <w:p>
      <w:pPr>
        <w:pStyle w:val="Heading3"/>
        <w:spacing w:after="120" w:before="220"/>
      </w:pPr>
      <w:r>
        <w:rPr>
          <w:b/>
          <w:bCs/>
        </w:rPr>
        <w:t xml:space="preserve">2.5.1 Use an Open Workload Model</w:t>
      </w:r>
    </w:p>
    <w:p>
      <w:pPr>
        <w:spacing w:after="120"/>
        <w:jc w:val="both"/>
      </w:pPr>
      <w:r>
        <w:t xml:space="preserve">Generate requests at a fixed RATE, regardless of previous responses. In Gatling: injectOpen(...). In k6: the default executor can be configured for constant-arrival-rate. In JMeter: use a Constant Throughput Timer or a rate-based thread group. In wrk2: use the -R flag to specify target rate.</w:t>
      </w:r>
    </w:p>
    <w:p>
      <w:pPr>
        <w:spacing w:after="120"/>
        <w:jc w:val="both"/>
      </w:pPr>
      <w:r>
        <w:t xml:space="preserve">Open-model generation doesn't suffer coordinated omission because if the system slows, more and more requests are in flight — they all see the slow response, and they're all measured.</w:t>
      </w:r>
    </w:p>
    <w:p>
      <w:pPr>
        <w:pStyle w:val="Heading3"/>
        <w:spacing w:after="120" w:before="220"/>
      </w:pPr>
      <w:r>
        <w:rPr>
          <w:b/>
          <w:bCs/>
        </w:rPr>
        <w:t xml:space="preserve">2.5.2 Record Latency From Intended Start Time</w:t>
      </w:r>
    </w:p>
    <w:p>
      <w:pPr>
        <w:spacing w:after="120"/>
        <w:jc w:val="both"/>
      </w:pPr>
      <w:r>
        <w:t xml:space="preserve">If you must use closed model, the latency of a request should be measured from the time the request SHOULD HAVE BEEN SENT (according to the test plan), not when it was ACTUALLY SENT. This "intended arrival time" is what a real user would experience — a request that was supposed to fire at T=1s but the client was blocked until T=3s has an end-to-end latency of (T_complete - 1s), not (T_complete - 3s).</w:t>
      </w:r>
    </w:p>
    <w:p>
      <w:pPr>
        <w:spacing w:after="120"/>
        <w:jc w:val="both"/>
      </w:pPr>
      <w:r>
        <w:t xml:space="preserve">HDR Histogram supports this via recordValueWithExpectedInterval() and copyCorrectedForCoordinatedOmission(). wrk2 uses this correction by default (hence "wrk2" vs. the original wrk). Gatling records time from scheduled start for open-model scenarios.</w:t>
      </w:r>
    </w:p>
    <w:p>
      <w:pPr>
        <w:shd w:fill="F2F2F2" w:val="clear"/>
        <w:spacing w:after="80" w:before="80"/>
      </w:pPr>
      <w:r>
        <w:rPr>
          <w:rFonts w:ascii="Consolas" w:cs="Consolas" w:eastAsia="Consolas" w:hAnsi="Consolas"/>
          <w:sz w:val="20"/>
          <w:szCs w:val="20"/>
        </w:rPr>
        <w:t xml:space="preserve">// HDR Histogram: corrected recording</w:t>
      </w:r>
    </w:p>
    <w:p>
      <w:pPr>
        <w:shd w:fill="F2F2F2" w:val="clear"/>
        <w:spacing w:after="80" w:before="80"/>
      </w:pPr>
      <w:r>
        <w:rPr>
          <w:rFonts w:ascii="Consolas" w:cs="Consolas" w:eastAsia="Consolas" w:hAnsi="Consolas"/>
          <w:sz w:val="20"/>
          <w:szCs w:val="20"/>
        </w:rPr>
        <w:t xml:space="preserve">Histogram h = new Histogram(TimeUnit.MINUTES.toNanos(1), 3);</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Instead of:</w:t>
      </w:r>
    </w:p>
    <w:p>
      <w:pPr>
        <w:shd w:fill="F2F2F2" w:val="clear"/>
        <w:spacing w:after="80" w:before="80"/>
      </w:pPr>
      <w:r>
        <w:rPr>
          <w:rFonts w:ascii="Consolas" w:cs="Consolas" w:eastAsia="Consolas" w:hAnsi="Consolas"/>
          <w:sz w:val="20"/>
          <w:szCs w:val="20"/>
        </w:rPr>
        <w:t xml:space="preserve">h.recordValue(actualLatency);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Use:</w:t>
      </w:r>
    </w:p>
    <w:p>
      <w:pPr>
        <w:shd w:fill="F2F2F2" w:val="clear"/>
        <w:spacing w:after="80" w:before="80"/>
      </w:pPr>
      <w:r>
        <w:rPr>
          <w:rFonts w:ascii="Consolas" w:cs="Consolas" w:eastAsia="Consolas" w:hAnsi="Consolas"/>
          <w:sz w:val="20"/>
          <w:szCs w:val="20"/>
        </w:rPr>
        <w:t xml:space="preserve">h.recordValueWithExpectedInterval(actualLatency, expectedIntervalNanos);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post-hoc:</w:t>
      </w:r>
    </w:p>
    <w:p>
      <w:pPr>
        <w:shd w:fill="F2F2F2" w:val="clear"/>
        <w:spacing w:after="80" w:before="80"/>
      </w:pPr>
      <w:r>
        <w:rPr>
          <w:rFonts w:ascii="Consolas" w:cs="Consolas" w:eastAsia="Consolas" w:hAnsi="Consolas"/>
          <w:sz w:val="20"/>
          <w:szCs w:val="20"/>
        </w:rPr>
        <w:t xml:space="preserve">Histogram corrected = h.copyCorrectedForCoordinatedOmission(expectedIntervalNanos);</w:t>
      </w:r>
    </w:p>
    <w:p>
      <w:pPr>
        <w:pStyle w:val="Heading2"/>
        <w:spacing w:after="160" w:before="280"/>
      </w:pPr>
      <w:r>
        <w:rPr>
          <w:b/>
          <w:bCs/>
        </w:rPr>
        <w:t xml:space="preserve">2.6 What "Expected Interval" Means</w:t>
      </w:r>
    </w:p>
    <w:p>
      <w:pPr>
        <w:spacing w:after="120"/>
        <w:jc w:val="both"/>
      </w:pPr>
      <w:r>
        <w:t xml:space="preserve">The "expected interval" in the corrected-recording API is the time between expected request starts. If your test is supposed to fire at 100 RPS per user, the interval is 10ms. The correction works like this: if a measured latency is LONGER than the interval, synthetic samples are added at the interval spacing, each representing the latency a request would have experienced if it had been sent but wasn't. Concretely, a 5000ms measured latency with 10ms intended interval inserts 500 synthetic samples (each with appropriately decreasing latency) to represent the requests that would have been queued during the slowdown.</w:t>
      </w:r>
    </w:p>
    <w:p>
      <w:pPr>
        <w:pStyle w:val="Heading2"/>
        <w:spacing w:after="160" w:before="280"/>
      </w:pPr>
      <w:r>
        <w:rPr>
          <w:b/>
          <w:bCs/>
        </w:rPr>
        <w:t xml:space="preserve">2.7 Detecting Coordinated Omission in Your Data</w:t>
      </w:r>
    </w:p>
    <w:p>
      <w:pPr>
        <w:spacing w:after="120"/>
        <w:jc w:val="both"/>
      </w:pPr>
      <w:r>
        <w:t xml:space="preserve">Some telltale signs your load test may be affected:</w:t>
      </w:r>
    </w:p>
    <w:p>
      <w:pPr>
        <w:pStyle w:val="ListParagraph"/>
        <w:numPr>
          <w:ilvl w:val="0"/>
          <w:numId w:val="2"/>
        </w:numPr>
        <w:spacing w:after="80"/>
      </w:pPr>
      <w:r>
        <w:t xml:space="preserve">Reported p99 seems surprisingly good given the system's known behavior.</w:t>
      </w:r>
    </w:p>
    <w:p>
      <w:pPr>
        <w:pStyle w:val="ListParagraph"/>
        <w:numPr>
          <w:ilvl w:val="0"/>
          <w:numId w:val="2"/>
        </w:numPr>
        <w:spacing w:after="80"/>
      </w:pPr>
      <w:r>
        <w:t xml:space="preserve">Latency is steady across load levels that you'd expect to saturate.</w:t>
      </w:r>
    </w:p>
    <w:p>
      <w:pPr>
        <w:pStyle w:val="ListParagraph"/>
        <w:numPr>
          <w:ilvl w:val="0"/>
          <w:numId w:val="2"/>
        </w:numPr>
        <w:spacing w:after="80"/>
      </w:pPr>
      <w:r>
        <w:t xml:space="preserve">Production monitoring shows tail latency much worse than test results suggested.</w:t>
      </w:r>
    </w:p>
    <w:p>
      <w:pPr>
        <w:pStyle w:val="ListParagraph"/>
        <w:numPr>
          <w:ilvl w:val="0"/>
          <w:numId w:val="2"/>
        </w:numPr>
        <w:spacing w:after="80"/>
      </w:pPr>
      <w:r>
        <w:t xml:space="preserve">Your tool is JMeter without Constant Throughput Timer, or an old version of Gatling without open workload.</w:t>
      </w:r>
    </w:p>
    <w:p>
      <w:pPr>
        <w:pStyle w:val="ListParagraph"/>
        <w:numPr>
          <w:ilvl w:val="0"/>
          <w:numId w:val="2"/>
        </w:numPr>
        <w:spacing w:after="80"/>
      </w:pPr>
      <w:r>
        <w:t xml:space="preserve">You're using Apache Bench (which is closed model).</w:t>
      </w:r>
    </w:p>
    <w:p>
      <w:pPr>
        <w:spacing w:after="120"/>
        <w:jc w:val="both"/>
      </w:pPr>
      <w:r>
        <w:t xml:space="preserve">If any of these apply, audit the tool's documentation for "coordinated omission" or "open workload" support.</w:t>
      </w:r>
    </w:p>
    <w:p>
      <w:pPr>
        <w:pStyle w:val="Heading2"/>
        <w:spacing w:after="160" w:before="280"/>
      </w:pPr>
      <w:r>
        <w:rPr>
          <w:b/>
          <w:bCs/>
        </w:rPr>
        <w:t xml:space="preserve">2.8 Tool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Support for CO-free Measurement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wrk</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 closed model, no correction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wrk2</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 built for it, default behavior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Bench (ab)</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JMeter</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 — needs Constant Throughput Timer explicitly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Gatling</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 open workload model native; correct since 2.x</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k6</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 constant-arrival-rate executor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Locust</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Partial — closed by default, open-mode available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Artillery</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 — rate-based scenarios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Vegeta</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 open model, rate-based</w:t>
            </w:r>
          </w:p>
        </w:tc>
      </w:tr>
    </w:tbl>
    <w:p>
      <w:pPr>
        <w:spacing w:after="120"/>
      </w:pPr>
      <w:r>
        <w:t xml:space="preserve"/>
      </w:r>
    </w:p>
    <w:p>
      <w:pPr>
        <w:pStyle w:val="Heading2"/>
        <w:spacing w:after="160" w:before="280"/>
      </w:pPr>
      <w:r>
        <w:rPr>
          <w:b/>
          <w:bCs/>
        </w:rPr>
        <w:t xml:space="preserve">2.9 Coordinated Omission in Production Monitoring</w:t>
      </w:r>
    </w:p>
    <w:p>
      <w:pPr>
        <w:spacing w:after="120"/>
        <w:jc w:val="both"/>
      </w:pPr>
      <w:r>
        <w:t xml:space="preserve">Coordinated omission is mostly a LOAD TESTING concern, but a related effect can occur in production:</w:t>
      </w:r>
    </w:p>
    <w:p>
      <w:pPr>
        <w:pStyle w:val="ListParagraph"/>
        <w:numPr>
          <w:ilvl w:val="0"/>
          <w:numId w:val="2"/>
        </w:numPr>
        <w:spacing w:after="80"/>
      </w:pPr>
      <w:r>
        <w:t xml:space="preserve">If your tracing system only records completed requests, and slow requests are TIMING OUT without completing, they're not in your histograms — you're under-reporting latency.</w:t>
      </w:r>
    </w:p>
    <w:p>
      <w:pPr>
        <w:pStyle w:val="ListParagraph"/>
        <w:numPr>
          <w:ilvl w:val="0"/>
          <w:numId w:val="2"/>
        </w:numPr>
        <w:spacing w:after="80"/>
      </w:pPr>
      <w:r>
        <w:t xml:space="preserve">If your observability stack samples requests (at 1%), rare slow requests may not be caught.</w:t>
      </w:r>
    </w:p>
    <w:p>
      <w:pPr>
        <w:spacing w:after="120"/>
        <w:jc w:val="both"/>
      </w:pPr>
      <w:r>
        <w:t xml:space="preserve">Watch for these. Make sure your tracing records timeouts; audit your sampling strategy.</w:t>
      </w:r>
    </w:p>
    <w:p>
      <w:pPr>
        <w:pStyle w:val="Heading2"/>
        <w:spacing w:after="160" w:before="280"/>
      </w:pPr>
      <w:r>
        <w:rPr>
          <w:b/>
          <w:bCs/>
        </w:rPr>
        <w:t xml:space="preserve">2.10 Summary</w:t>
      </w:r>
    </w:p>
    <w:p>
      <w:pPr>
        <w:spacing w:after="120"/>
        <w:jc w:val="both"/>
      </w:pPr>
      <w:r>
        <w:t xml:space="preserve">Coordinated omission is a systematic bias that causes closed-model load tests to under-report tail latency. The cause: when the system slows, the test stops generating requests — the bad samples that would have been created in the real world are "omitted" because the test coordinated with the system's slowdown. The fix: use open workload models (constant arrival rate), or correct via HDR Histogram's intended-interval recording. Modern tools (Gatling, k6, wrk2) handle this correctly; older tools (JMeter defaults, wrk, ab) don't. If your load-test results look surprisingly rosy compared to production, suspect this first.</w:t>
      </w:r>
    </w:p>
    <w:p>
      <w:pPr>
        <w:pBdr>
          <w:bottom w:val="single" w:color="4472C4" w:sz="6" w:space="1"/>
        </w:pBdr>
        <w:spacing w:after="100" w:before="100"/>
      </w:pPr>
      <w:r>
        <w:t xml:space="preserve"/>
      </w:r>
    </w:p>
    <w:p>
      <w:r>
        <w:br w:type="page"/>
      </w:r>
    </w:p>
    <w:p>
      <w:pPr>
        <w:pStyle w:val="Heading1"/>
        <w:spacing w:after="200" w:before="360"/>
      </w:pPr>
      <w:r>
        <w:rPr>
          <w:b/>
          <w:bCs/>
        </w:rPr>
        <w:t xml:space="preserve">Part 3 — Apdex: Putting User Satisfaction in One Number</w:t>
      </w:r>
    </w:p>
    <w:p>
      <w:pPr>
        <w:pStyle w:val="Heading2"/>
        <w:spacing w:after="160" w:before="280"/>
      </w:pPr>
      <w:r>
        <w:rPr>
          <w:b/>
          <w:bCs/>
        </w:rPr>
        <w:t xml:space="preserve">3.1 The Motivation</w:t>
      </w:r>
    </w:p>
    <w:p>
      <w:pPr>
        <w:spacing w:after="120"/>
        <w:jc w:val="both"/>
      </w:pPr>
      <w:r>
        <w:t xml:space="preserve">Percentile dashboards are powerful but hard to summarize. "p50 is 100ms, p95 is 400ms, p99 is 1200ms" doesn't fit on a status page. Apdex (Application Performance Index) compresses latency quality into ONE NUMBER between 0 and 1 that's calibrated to user satisfaction. Developed in 2004 by an industry consortium, Apdex is still used by tools like New Relic, AppDynamics, Datadog, and others when a single metric is wanted.</w:t>
      </w:r>
    </w:p>
    <w:p>
      <w:pPr>
        <w:pStyle w:val="Heading2"/>
        <w:spacing w:after="160" w:before="280"/>
      </w:pPr>
      <w:r>
        <w:rPr>
          <w:b/>
          <w:bCs/>
        </w:rPr>
        <w:t xml:space="preserve">3.2 The Formula</w:t>
      </w:r>
    </w:p>
    <w:p>
      <w:pPr>
        <w:spacing w:after="120"/>
        <w:jc w:val="both"/>
      </w:pPr>
      <w:r>
        <w:t xml:space="preserve">Apdex is parameterized by one threshold T — the "target" time. Requests are classified:</w:t>
      </w:r>
    </w:p>
    <w:p>
      <w:pPr>
        <w:pStyle w:val="ListParagraph"/>
        <w:numPr>
          <w:ilvl w:val="0"/>
          <w:numId w:val="2"/>
        </w:numPr>
        <w:spacing w:after="80"/>
      </w:pPr>
      <w:r>
        <w:t xml:space="preserve">Satisfied: response time ≤ T.</w:t>
      </w:r>
    </w:p>
    <w:p>
      <w:pPr>
        <w:pStyle w:val="ListParagraph"/>
        <w:numPr>
          <w:ilvl w:val="0"/>
          <w:numId w:val="2"/>
        </w:numPr>
        <w:spacing w:after="80"/>
      </w:pPr>
      <w:r>
        <w:t xml:space="preserve">Tolerating: response time between T and 4T.</w:t>
      </w:r>
    </w:p>
    <w:p>
      <w:pPr>
        <w:pStyle w:val="ListParagraph"/>
        <w:numPr>
          <w:ilvl w:val="0"/>
          <w:numId w:val="2"/>
        </w:numPr>
        <w:spacing w:after="80"/>
      </w:pPr>
      <w:r>
        <w:t xml:space="preserve">Frustrated: response time &gt; 4T, or errored.</w:t>
      </w:r>
    </w:p>
    <w:p>
      <w:pPr>
        <w:spacing w:after="120"/>
        <w:jc w:val="both"/>
      </w:pPr>
      <w:r>
        <w:t xml:space="preserve">The Apdex score is:</w:t>
      </w:r>
    </w:p>
    <w:p>
      <w:pPr>
        <w:shd w:fill="F2F2F2" w:val="clear"/>
        <w:spacing w:after="80" w:before="80"/>
      </w:pPr>
      <w:r>
        <w:rPr>
          <w:rFonts w:ascii="Consolas" w:cs="Consolas" w:eastAsia="Consolas" w:hAnsi="Consolas"/>
          <w:sz w:val="20"/>
          <w:szCs w:val="20"/>
        </w:rPr>
        <w:t xml:space="preserve">Apdex = (Satisfied + Tolerating/2) / Total</w:t>
      </w:r>
    </w:p>
    <w:p>
      <w:pPr>
        <w:spacing w:after="120"/>
        <w:jc w:val="both"/>
      </w:pPr>
      <w:r>
        <w:t xml:space="preserve">Interpretation:</w:t>
      </w:r>
    </w:p>
    <w:p>
      <w:pPr>
        <w:pStyle w:val="ListParagraph"/>
        <w:numPr>
          <w:ilvl w:val="0"/>
          <w:numId w:val="2"/>
        </w:numPr>
        <w:spacing w:after="80"/>
      </w:pPr>
      <w:r>
        <w:t xml:space="preserve">1.0 — all users satisfied (ideal).</w:t>
      </w:r>
    </w:p>
    <w:p>
      <w:pPr>
        <w:pStyle w:val="ListParagraph"/>
        <w:numPr>
          <w:ilvl w:val="0"/>
          <w:numId w:val="2"/>
        </w:numPr>
        <w:spacing w:after="80"/>
      </w:pPr>
      <w:r>
        <w:t xml:space="preserve">0.94+ — "excellent"</w:t>
      </w:r>
    </w:p>
    <w:p>
      <w:pPr>
        <w:pStyle w:val="ListParagraph"/>
        <w:numPr>
          <w:ilvl w:val="0"/>
          <w:numId w:val="2"/>
        </w:numPr>
        <w:spacing w:after="80"/>
      </w:pPr>
      <w:r>
        <w:t xml:space="preserve">0.85-0.94 — "good"</w:t>
      </w:r>
    </w:p>
    <w:p>
      <w:pPr>
        <w:pStyle w:val="ListParagraph"/>
        <w:numPr>
          <w:ilvl w:val="0"/>
          <w:numId w:val="2"/>
        </w:numPr>
        <w:spacing w:after="80"/>
      </w:pPr>
      <w:r>
        <w:t xml:space="preserve">0.70-0.85 — "fair"</w:t>
      </w:r>
    </w:p>
    <w:p>
      <w:pPr>
        <w:pStyle w:val="ListParagraph"/>
        <w:numPr>
          <w:ilvl w:val="0"/>
          <w:numId w:val="2"/>
        </w:numPr>
        <w:spacing w:after="80"/>
      </w:pPr>
      <w:r>
        <w:t xml:space="preserve">0.50-0.70 — "poor"</w:t>
      </w:r>
    </w:p>
    <w:p>
      <w:pPr>
        <w:pStyle w:val="ListParagraph"/>
        <w:numPr>
          <w:ilvl w:val="0"/>
          <w:numId w:val="2"/>
        </w:numPr>
        <w:spacing w:after="80"/>
      </w:pPr>
      <w:r>
        <w:t xml:space="preserve">&lt; 0.50 — "unacceptable"</w:t>
      </w:r>
    </w:p>
    <w:p>
      <w:pPr>
        <w:pStyle w:val="Heading2"/>
        <w:spacing w:after="160" w:before="280"/>
      </w:pPr>
      <w:r>
        <w:rPr>
          <w:b/>
          <w:bCs/>
        </w:rPr>
        <w:t xml:space="preserve">3.3 A Worked Example</w:t>
      </w:r>
    </w:p>
    <w:p>
      <w:pPr>
        <w:spacing w:after="120"/>
        <w:jc w:val="both"/>
      </w:pPr>
      <w:r>
        <w:t xml:space="preserve">You set T = 500ms for a checkout endpoint. Out of 1,000 requests:</w:t>
      </w:r>
    </w:p>
    <w:p>
      <w:pPr>
        <w:pStyle w:val="ListParagraph"/>
        <w:numPr>
          <w:ilvl w:val="0"/>
          <w:numId w:val="2"/>
        </w:numPr>
        <w:spacing w:after="80"/>
      </w:pPr>
      <w:r>
        <w:t xml:space="preserve">800 were ≤ 500ms (satisfied).</w:t>
      </w:r>
    </w:p>
    <w:p>
      <w:pPr>
        <w:pStyle w:val="ListParagraph"/>
        <w:numPr>
          <w:ilvl w:val="0"/>
          <w:numId w:val="2"/>
        </w:numPr>
        <w:spacing w:after="80"/>
      </w:pPr>
      <w:r>
        <w:t xml:space="preserve">150 were between 500ms and 2,000ms (tolerating).</w:t>
      </w:r>
    </w:p>
    <w:p>
      <w:pPr>
        <w:pStyle w:val="ListParagraph"/>
        <w:numPr>
          <w:ilvl w:val="0"/>
          <w:numId w:val="2"/>
        </w:numPr>
        <w:spacing w:after="80"/>
      </w:pPr>
      <w:r>
        <w:t xml:space="preserve">50 were &gt; 2,000ms or errored (frustrated).</w:t>
      </w:r>
    </w:p>
    <w:p>
      <w:pPr>
        <w:spacing w:after="120"/>
        <w:jc w:val="both"/>
      </w:pPr>
      <w:r>
        <w:t xml:space="preserve">Apdex = (800 + 150/2) / 1000 = 875/1000 = 0.875.</w:t>
      </w:r>
    </w:p>
    <w:p>
      <w:pPr>
        <w:spacing w:after="120"/>
        <w:jc w:val="both"/>
      </w:pPr>
      <w:r>
        <w:t xml:space="preserve">Classification: "good." Not excellent, not fair — a reasonable result with some room for improvement (reducing the tolerating and frustrated counts).</w:t>
      </w:r>
    </w:p>
    <w:p>
      <w:pPr>
        <w:pStyle w:val="Heading2"/>
        <w:spacing w:after="160" w:before="280"/>
      </w:pPr>
      <w:r>
        <w:rPr>
          <w:b/>
          <w:bCs/>
        </w:rPr>
        <w:t xml:space="preserve">3.4 Choosing T</w:t>
      </w:r>
    </w:p>
    <w:p>
      <w:pPr>
        <w:spacing w:after="120"/>
        <w:jc w:val="both"/>
      </w:pPr>
      <w:r>
        <w:t xml:space="preserve">The threshold T is the crucial parameter. Setting it wrong gives misleading scores. Conventional T values for common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Scenario</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T</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Simple API (GET, cached)</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100-300 ms</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Typical web API request</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 ms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Complex web request (multiple joins, calls)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1,000 ms</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Page load (end-to-end)</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2,000 ms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Batch / export</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5,000+ ms</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Search</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500-1,000 ms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 upload</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scales with file size</w:t>
            </w:r>
          </w:p>
        </w:tc>
      </w:tr>
    </w:tbl>
    <w:p>
      <w:pPr>
        <w:spacing w:after="120"/>
      </w:pPr>
      <w:r>
        <w:t xml:space="preserve"/>
      </w:r>
    </w:p>
    <w:p>
      <w:pPr>
        <w:spacing w:after="120"/>
        <w:jc w:val="both"/>
      </w:pPr>
      <w:r>
        <w:t xml:space="preserve">Set T based on USER EXPECTATIONS for the action, not based on what your current system delivers. T is the target — what users would find satisfying. If your p99 is currently 800ms but the user target is 500ms, use 500ms as T and accept a lower Apdex until you improve. Don't "move the goalposts" to make the number look good.</w:t>
      </w:r>
    </w:p>
    <w:p>
      <w:pPr>
        <w:pStyle w:val="Heading2"/>
        <w:spacing w:after="160" w:before="280"/>
      </w:pPr>
      <w:r>
        <w:rPr>
          <w:b/>
          <w:bCs/>
        </w:rPr>
        <w:t xml:space="preserve">3.5 Why Apdex Is Useful</w:t>
      </w:r>
    </w:p>
    <w:p>
      <w:pPr>
        <w:spacing w:after="120"/>
        <w:jc w:val="both"/>
      </w:pPr>
      <w:r>
        <w:t xml:space="preserve">Key strengths:</w:t>
      </w:r>
    </w:p>
    <w:p>
      <w:pPr>
        <w:pStyle w:val="ListParagraph"/>
        <w:numPr>
          <w:ilvl w:val="0"/>
          <w:numId w:val="2"/>
        </w:numPr>
        <w:spacing w:after="80"/>
      </w:pPr>
      <w:r>
        <w:t xml:space="preserve">Compresses to one number — good for executive dashboards.</w:t>
      </w:r>
    </w:p>
    <w:p>
      <w:pPr>
        <w:pStyle w:val="ListParagraph"/>
        <w:numPr>
          <w:ilvl w:val="0"/>
          <w:numId w:val="2"/>
        </w:numPr>
        <w:spacing w:after="80"/>
      </w:pPr>
      <w:r>
        <w:t xml:space="preserve">Maps to user satisfaction directly, not just time.</w:t>
      </w:r>
    </w:p>
    <w:p>
      <w:pPr>
        <w:pStyle w:val="ListParagraph"/>
        <w:numPr>
          <w:ilvl w:val="0"/>
          <w:numId w:val="2"/>
        </w:numPr>
        <w:spacing w:after="80"/>
      </w:pPr>
      <w:r>
        <w:t xml:space="preserve">Catches tail problems (via the 4T threshold) without requiring percentile reporting.</w:t>
      </w:r>
    </w:p>
    <w:p>
      <w:pPr>
        <w:pStyle w:val="ListParagraph"/>
        <w:numPr>
          <w:ilvl w:val="0"/>
          <w:numId w:val="2"/>
        </w:numPr>
        <w:spacing w:after="80"/>
      </w:pPr>
      <w:r>
        <w:t xml:space="preserve">Intuitive: 0.9 means most users are happy; 0.5 means a lot of pain.</w:t>
      </w:r>
    </w:p>
    <w:p>
      <w:pPr>
        <w:pStyle w:val="ListParagraph"/>
        <w:numPr>
          <w:ilvl w:val="0"/>
          <w:numId w:val="2"/>
        </w:numPr>
        <w:spacing w:after="80"/>
      </w:pPr>
      <w:r>
        <w:t xml:space="preserve">Industry-standard; comparable across systems.</w:t>
      </w:r>
    </w:p>
    <w:p>
      <w:pPr>
        <w:pStyle w:val="Heading2"/>
        <w:spacing w:after="160" w:before="280"/>
      </w:pPr>
      <w:r>
        <w:rPr>
          <w:b/>
          <w:bCs/>
        </w:rPr>
        <w:t xml:space="preserve">3.6 Why Apdex Has Limits</w:t>
      </w:r>
    </w:p>
    <w:p>
      <w:pPr>
        <w:spacing w:after="120"/>
        <w:jc w:val="both"/>
      </w:pPr>
      <w:r>
        <w:t xml:space="preserve">Key weaknesses:</w:t>
      </w:r>
    </w:p>
    <w:p>
      <w:pPr>
        <w:pStyle w:val="ListParagraph"/>
        <w:numPr>
          <w:ilvl w:val="0"/>
          <w:numId w:val="2"/>
        </w:numPr>
        <w:spacing w:after="80"/>
      </w:pPr>
      <w:r>
        <w:t xml:space="preserve">Single number hides what's changing. A drop from 0.92 to 0.88 doesn't tell you whether satisfied went down, tolerating went up, or frustrated spiked.</w:t>
      </w:r>
    </w:p>
    <w:p>
      <w:pPr>
        <w:pStyle w:val="ListParagraph"/>
        <w:numPr>
          <w:ilvl w:val="0"/>
          <w:numId w:val="2"/>
        </w:numPr>
        <w:spacing w:after="80"/>
      </w:pPr>
      <w:r>
        <w:t xml:space="preserve">T is hand-tuned. Different T values give wildly different scores.</w:t>
      </w:r>
    </w:p>
    <w:p>
      <w:pPr>
        <w:pStyle w:val="ListParagraph"/>
        <w:numPr>
          <w:ilvl w:val="0"/>
          <w:numId w:val="2"/>
        </w:numPr>
        <w:spacing w:after="80"/>
      </w:pPr>
      <w:r>
        <w:t xml:space="preserve">The 4T cliff is arbitrary. A 2.1T response is frustrated; a 1.9T is tolerating — but in reality, both are annoying.</w:t>
      </w:r>
    </w:p>
    <w:p>
      <w:pPr>
        <w:pStyle w:val="ListParagraph"/>
        <w:numPr>
          <w:ilvl w:val="0"/>
          <w:numId w:val="2"/>
        </w:numPr>
        <w:spacing w:after="80"/>
      </w:pPr>
      <w:r>
        <w:t xml:space="preserve">Doesn't replace percentiles for engineering analysis; it's a higher-level summary, not a diagnostic.</w:t>
      </w:r>
    </w:p>
    <w:p>
      <w:pPr>
        <w:pStyle w:val="ListParagraph"/>
        <w:numPr>
          <w:ilvl w:val="0"/>
          <w:numId w:val="2"/>
        </w:numPr>
        <w:spacing w:after="80"/>
      </w:pPr>
      <w:r>
        <w:t xml:space="preserve">Relatively blunt — works for overall quality, less useful for pinpointing specific issues.</w:t>
      </w:r>
    </w:p>
    <w:p>
      <w:pPr>
        <w:pStyle w:val="Heading2"/>
        <w:spacing w:after="160" w:before="280"/>
      </w:pPr>
      <w:r>
        <w:rPr>
          <w:b/>
          <w:bCs/>
        </w:rPr>
        <w:t xml:space="preserve">3.7 Apdex in Practice</w:t>
      </w:r>
    </w:p>
    <w:p>
      <w:pPr>
        <w:spacing w:after="120"/>
        <w:jc w:val="both"/>
      </w:pPr>
      <w:r>
        <w:t xml:space="preserve">Apdex works best when:</w:t>
      </w:r>
    </w:p>
    <w:p>
      <w:pPr>
        <w:pStyle w:val="ListParagraph"/>
        <w:numPr>
          <w:ilvl w:val="0"/>
          <w:numId w:val="3"/>
        </w:numPr>
        <w:spacing w:after="80"/>
      </w:pPr>
      <w:r>
        <w:t xml:space="preserve">You have many endpoints and need a single-number summary across them.</w:t>
      </w:r>
    </w:p>
    <w:p>
      <w:pPr>
        <w:pStyle w:val="ListParagraph"/>
        <w:numPr>
          <w:ilvl w:val="0"/>
          <w:numId w:val="3"/>
        </w:numPr>
        <w:spacing w:after="80"/>
      </w:pPr>
      <w:r>
        <w:t xml:space="preserve">Non-technical stakeholders need a regular health metric.</w:t>
      </w:r>
    </w:p>
    <w:p>
      <w:pPr>
        <w:pStyle w:val="ListParagraph"/>
        <w:numPr>
          <w:ilvl w:val="0"/>
          <w:numId w:val="3"/>
        </w:numPr>
        <w:spacing w:after="80"/>
      </w:pPr>
      <w:r>
        <w:t xml:space="preserve">You're feeding an SLO that's user-satisfaction-based rather than latency-based.</w:t>
      </w:r>
    </w:p>
    <w:p>
      <w:pPr>
        <w:spacing w:after="120"/>
        <w:jc w:val="both"/>
      </w:pPr>
      <w:r>
        <w:t xml:space="preserve">Don't use Apdex INSTEAD of percentiles. Use both: Apdex for the summary, percentiles for the investigation. A dashboard might show Apdex prominently at top, with percentile-and-error-rate detail below.</w:t>
      </w:r>
    </w:p>
    <w:p>
      <w:pPr>
        <w:pStyle w:val="Heading2"/>
        <w:spacing w:after="160" w:before="280"/>
      </w:pPr>
      <w:r>
        <w:rPr>
          <w:b/>
          <w:bCs/>
        </w:rPr>
        <w:t xml:space="preserve">3.8 Implementation Sketch</w:t>
      </w:r>
    </w:p>
    <w:p>
      <w:pPr>
        <w:shd w:fill="F2F2F2" w:val="clear"/>
        <w:spacing w:after="80" w:before="80"/>
      </w:pPr>
      <w:r>
        <w:rPr>
          <w:rFonts w:ascii="Consolas" w:cs="Consolas" w:eastAsia="Consolas" w:hAnsi="Consolas"/>
          <w:sz w:val="20"/>
          <w:szCs w:val="20"/>
        </w:rPr>
        <w:t xml:space="preserve">public class ApdexCalculator {</w:t>
      </w:r>
    </w:p>
    <w:p>
      <w:pPr>
        <w:shd w:fill="F2F2F2" w:val="clear"/>
        <w:spacing w:after="80" w:before="80"/>
      </w:pPr>
      <w:r>
        <w:rPr>
          <w:rFonts w:ascii="Consolas" w:cs="Consolas" w:eastAsia="Consolas" w:hAnsi="Consolas"/>
          <w:sz w:val="20"/>
          <w:szCs w:val="20"/>
        </w:rPr>
        <w:t xml:space="preserve">    private final long satisfiedThresholdMs;</w:t>
      </w:r>
    </w:p>
    <w:p>
      <w:pPr>
        <w:shd w:fill="F2F2F2" w:val="clear"/>
        <w:spacing w:after="80" w:before="80"/>
      </w:pPr>
      <w:r>
        <w:rPr>
          <w:rFonts w:ascii="Consolas" w:cs="Consolas" w:eastAsia="Consolas" w:hAnsi="Consolas"/>
          <w:sz w:val="20"/>
          <w:szCs w:val="20"/>
        </w:rPr>
        <w:t xml:space="preserve">    private final long tolerableThresholdMs;</w:t>
      </w:r>
    </w:p>
    <w:p>
      <w:pPr>
        <w:shd w:fill="F2F2F2" w:val="clear"/>
        <w:spacing w:after="80" w:before="80"/>
      </w:pPr>
      <w:r>
        <w:rPr>
          <w:rFonts w:ascii="Consolas" w:cs="Consolas" w:eastAsia="Consolas" w:hAnsi="Consolas"/>
          <w:sz w:val="20"/>
          <w:szCs w:val="20"/>
        </w:rPr>
        <w:t xml:space="preserve">    private long satisfied = 0;</w:t>
      </w:r>
    </w:p>
    <w:p>
      <w:pPr>
        <w:shd w:fill="F2F2F2" w:val="clear"/>
        <w:spacing w:after="80" w:before="80"/>
      </w:pPr>
      <w:r>
        <w:rPr>
          <w:rFonts w:ascii="Consolas" w:cs="Consolas" w:eastAsia="Consolas" w:hAnsi="Consolas"/>
          <w:sz w:val="20"/>
          <w:szCs w:val="20"/>
        </w:rPr>
        <w:t xml:space="preserve">    private long tolerating = 0;</w:t>
      </w:r>
    </w:p>
    <w:p>
      <w:pPr>
        <w:shd w:fill="F2F2F2" w:val="clear"/>
        <w:spacing w:after="80" w:before="80"/>
      </w:pPr>
      <w:r>
        <w:rPr>
          <w:rFonts w:ascii="Consolas" w:cs="Consolas" w:eastAsia="Consolas" w:hAnsi="Consolas"/>
          <w:sz w:val="20"/>
          <w:szCs w:val="20"/>
        </w:rPr>
        <w:t xml:space="preserve">    private long frustrated = 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ApdexCalculator(long tMs) {</w:t>
      </w:r>
    </w:p>
    <w:p>
      <w:pPr>
        <w:shd w:fill="F2F2F2" w:val="clear"/>
        <w:spacing w:after="80" w:before="80"/>
      </w:pPr>
      <w:r>
        <w:rPr>
          <w:rFonts w:ascii="Consolas" w:cs="Consolas" w:eastAsia="Consolas" w:hAnsi="Consolas"/>
          <w:sz w:val="20"/>
          <w:szCs w:val="20"/>
        </w:rPr>
        <w:t xml:space="preserve">        this.satisfiedThresholdMs = tMs;</w:t>
      </w:r>
    </w:p>
    <w:p>
      <w:pPr>
        <w:shd w:fill="F2F2F2" w:val="clear"/>
        <w:spacing w:after="80" w:before="80"/>
      </w:pPr>
      <w:r>
        <w:rPr>
          <w:rFonts w:ascii="Consolas" w:cs="Consolas" w:eastAsia="Consolas" w:hAnsi="Consolas"/>
          <w:sz w:val="20"/>
          <w:szCs w:val="20"/>
        </w:rPr>
        <w:t xml:space="preserve">        this.tolerableThresholdMs = 4 * tMs;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synchronized void record(long latencyMs, boolean errored) {</w:t>
      </w:r>
    </w:p>
    <w:p>
      <w:pPr>
        <w:shd w:fill="F2F2F2" w:val="clear"/>
        <w:spacing w:after="80" w:before="80"/>
      </w:pPr>
      <w:r>
        <w:rPr>
          <w:rFonts w:ascii="Consolas" w:cs="Consolas" w:eastAsia="Consolas" w:hAnsi="Consolas"/>
          <w:sz w:val="20"/>
          <w:szCs w:val="20"/>
        </w:rPr>
        <w:t xml:space="preserve">        if (errored || latencyMs &gt; tolerableThresholdMs) frustrated++;</w:t>
      </w:r>
    </w:p>
    <w:p>
      <w:pPr>
        <w:shd w:fill="F2F2F2" w:val="clear"/>
        <w:spacing w:after="80" w:before="80"/>
      </w:pPr>
      <w:r>
        <w:rPr>
          <w:rFonts w:ascii="Consolas" w:cs="Consolas" w:eastAsia="Consolas" w:hAnsi="Consolas"/>
          <w:sz w:val="20"/>
          <w:szCs w:val="20"/>
        </w:rPr>
        <w:t xml:space="preserve">        else if (latencyMs &gt; satisfiedThresholdMs) tolerating++;</w:t>
      </w:r>
    </w:p>
    <w:p>
      <w:pPr>
        <w:shd w:fill="F2F2F2" w:val="clear"/>
        <w:spacing w:after="80" w:before="80"/>
      </w:pPr>
      <w:r>
        <w:rPr>
          <w:rFonts w:ascii="Consolas" w:cs="Consolas" w:eastAsia="Consolas" w:hAnsi="Consolas"/>
          <w:sz w:val="20"/>
          <w:szCs w:val="20"/>
        </w:rPr>
        <w:t xml:space="preserve">        else satisfied++;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synchronized double score() {</w:t>
      </w:r>
    </w:p>
    <w:p>
      <w:pPr>
        <w:shd w:fill="F2F2F2" w:val="clear"/>
        <w:spacing w:after="80" w:before="80"/>
      </w:pPr>
      <w:r>
        <w:rPr>
          <w:rFonts w:ascii="Consolas" w:cs="Consolas" w:eastAsia="Consolas" w:hAnsi="Consolas"/>
          <w:sz w:val="20"/>
          <w:szCs w:val="20"/>
        </w:rPr>
        <w:t xml:space="preserve">        long total = satisfied + tolerating + frustrated;</w:t>
      </w:r>
    </w:p>
    <w:p>
      <w:pPr>
        <w:shd w:fill="F2F2F2" w:val="clear"/>
        <w:spacing w:after="80" w:before="80"/>
      </w:pPr>
      <w:r>
        <w:rPr>
          <w:rFonts w:ascii="Consolas" w:cs="Consolas" w:eastAsia="Consolas" w:hAnsi="Consolas"/>
          <w:sz w:val="20"/>
          <w:szCs w:val="20"/>
        </w:rPr>
        <w:t xml:space="preserve">        if (total == 0) return 1.0;</w:t>
      </w:r>
    </w:p>
    <w:p>
      <w:pPr>
        <w:shd w:fill="F2F2F2" w:val="clear"/>
        <w:spacing w:after="80" w:before="80"/>
      </w:pPr>
      <w:r>
        <w:rPr>
          <w:rFonts w:ascii="Consolas" w:cs="Consolas" w:eastAsia="Consolas" w:hAnsi="Consolas"/>
          <w:sz w:val="20"/>
          <w:szCs w:val="20"/>
        </w:rPr>
        <w:t xml:space="preserve">        return (satisfied + tolerating / 2.0) / total;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3.9 Summary</w:t>
      </w:r>
    </w:p>
    <w:p>
      <w:pPr>
        <w:spacing w:after="120"/>
        <w:jc w:val="both"/>
      </w:pPr>
      <w:r>
        <w:t xml:space="preserve">Apdex compresses latency quality into one number between 0 and 1, calibrated to user satisfaction via threshold T. Use it for high-level dashboards and as a quick health check. Don't use it AS A REPLACEMENT for percentile reporting — it's a summary, not a diagnostic. Choose T based on user expectations for the action, not current performance.</w:t>
      </w:r>
    </w:p>
    <w:p>
      <w:pPr>
        <w:pBdr>
          <w:bottom w:val="single" w:color="4472C4" w:sz="6" w:space="1"/>
        </w:pBdr>
        <w:spacing w:after="100" w:before="100"/>
      </w:pPr>
      <w:r>
        <w:t xml:space="preserve"/>
      </w:r>
    </w:p>
    <w:p>
      <w:r>
        <w:br w:type="page"/>
      </w:r>
    </w:p>
    <w:p>
      <w:pPr>
        <w:pStyle w:val="Heading1"/>
        <w:spacing w:after="200" w:before="360"/>
      </w:pPr>
      <w:r>
        <w:rPr>
          <w:b/>
          <w:bCs/>
        </w:rPr>
        <w:t xml:space="preserve">Part 4 — The USE and RED Method Frameworks</w:t>
      </w:r>
    </w:p>
    <w:p>
      <w:pPr>
        <w:pStyle w:val="Heading2"/>
        <w:spacing w:after="160" w:before="280"/>
      </w:pPr>
      <w:r>
        <w:rPr>
          <w:b/>
          <w:bCs/>
        </w:rPr>
        <w:t xml:space="preserve">4.1 Why Frameworks Matter</w:t>
      </w:r>
    </w:p>
    <w:p>
      <w:pPr>
        <w:spacing w:after="120"/>
        <w:jc w:val="both"/>
      </w:pPr>
      <w:r>
        <w:t xml:space="preserve">Faced with hundreds of possible metrics to track, engineers often build dashboards that either show too little (missing the actual problem) or too much (operator overload, nothing actionable). USE and RED are two lightweight FRAMEWORKS — they prescribe a small set of metrics per subject — that answer the question "what do I put on this dashboard?"</w:t>
      </w:r>
    </w:p>
    <w:p>
      <w:pPr>
        <w:pStyle w:val="Heading2"/>
        <w:spacing w:after="160" w:before="280"/>
      </w:pPr>
      <w:r>
        <w:rPr>
          <w:b/>
          <w:bCs/>
        </w:rPr>
        <w:t xml:space="preserve">4.2 The RED Method</w:t>
      </w:r>
    </w:p>
    <w:p>
      <w:pPr>
        <w:spacing w:after="120"/>
        <w:jc w:val="both"/>
      </w:pPr>
      <w:r>
        <w:t xml:space="preserve">Coined by Tom Wilkie (ex-Google, founder of Weaveworks, later Grafana Labs), RED is for SERVICES — applications that handle requests. For every service, monitor three things:</w:t>
      </w:r>
    </w:p>
    <w:p>
      <w:pPr>
        <w:pStyle w:val="ListParagraph"/>
        <w:numPr>
          <w:ilvl w:val="0"/>
          <w:numId w:val="2"/>
        </w:numPr>
        <w:spacing w:after="80"/>
      </w:pPr>
      <w:r>
        <w:rPr>
          <w:b/>
          <w:bCs/>
        </w:rPr>
        <w:t xml:space="preserve">Rate — </w:t>
      </w:r>
      <w:r>
        <w:t xml:space="preserve">requests per second (throughput).</w:t>
      </w:r>
    </w:p>
    <w:p>
      <w:pPr>
        <w:pStyle w:val="ListParagraph"/>
        <w:numPr>
          <w:ilvl w:val="0"/>
          <w:numId w:val="2"/>
        </w:numPr>
        <w:spacing w:after="80"/>
      </w:pPr>
      <w:r>
        <w:rPr>
          <w:b/>
          <w:bCs/>
        </w:rPr>
        <w:t xml:space="preserve">Errors — </w:t>
      </w:r>
      <w:r>
        <w:t xml:space="preserve">failed requests per second, as a rate or percentage.</w:t>
      </w:r>
    </w:p>
    <w:p>
      <w:pPr>
        <w:pStyle w:val="ListParagraph"/>
        <w:numPr>
          <w:ilvl w:val="0"/>
          <w:numId w:val="2"/>
        </w:numPr>
        <w:spacing w:after="80"/>
      </w:pPr>
      <w:r>
        <w:rPr>
          <w:b/>
          <w:bCs/>
        </w:rPr>
        <w:t xml:space="preserve">Duration — </w:t>
      </w:r>
      <w:r>
        <w:t xml:space="preserve">latency distribution, in percentiles.</w:t>
      </w:r>
    </w:p>
    <w:p>
      <w:pPr>
        <w:spacing w:after="120"/>
        <w:jc w:val="both"/>
      </w:pPr>
      <w:r>
        <w:t xml:space="preserve">That's it. Three metrics, per service. The claim is that for a request-handling service, these three signals tell you EVERYTHING you need to know about its user-facing health. And empirically, they usually do.</w:t>
      </w:r>
    </w:p>
    <w:p>
      <w:pPr>
        <w:pStyle w:val="Heading3"/>
        <w:spacing w:after="120" w:before="220"/>
      </w:pPr>
      <w:r>
        <w:rPr>
          <w:b/>
          <w:bCs/>
        </w:rPr>
        <w:t xml:space="preserve">4.2.1 Why It Works</w:t>
      </w:r>
    </w:p>
    <w:p>
      <w:pPr>
        <w:spacing w:after="120"/>
        <w:jc w:val="both"/>
      </w:pPr>
      <w:r>
        <w:t xml:space="preserve">RED covers the three user-facing questions:</w:t>
      </w:r>
    </w:p>
    <w:p>
      <w:pPr>
        <w:pStyle w:val="ListParagraph"/>
        <w:numPr>
          <w:ilvl w:val="0"/>
          <w:numId w:val="2"/>
        </w:numPr>
        <w:spacing w:after="80"/>
      </w:pPr>
      <w:r>
        <w:t xml:space="preserve">Rate → is anyone using this? Has traffic changed?</w:t>
      </w:r>
    </w:p>
    <w:p>
      <w:pPr>
        <w:pStyle w:val="ListParagraph"/>
        <w:numPr>
          <w:ilvl w:val="0"/>
          <w:numId w:val="2"/>
        </w:numPr>
        <w:spacing w:after="80"/>
      </w:pPr>
      <w:r>
        <w:t xml:space="preserve">Errors → are failures happening? At what rate?</w:t>
      </w:r>
    </w:p>
    <w:p>
      <w:pPr>
        <w:pStyle w:val="ListParagraph"/>
        <w:numPr>
          <w:ilvl w:val="0"/>
          <w:numId w:val="2"/>
        </w:numPr>
        <w:spacing w:after="80"/>
      </w:pPr>
      <w:r>
        <w:t xml:space="preserve">Duration → are responses slow?</w:t>
      </w:r>
    </w:p>
    <w:p>
      <w:pPr>
        <w:spacing w:after="120"/>
        <w:jc w:val="both"/>
      </w:pPr>
      <w:r>
        <w:t xml:space="preserve">A service whose Rate/Errors/Duration all look normal is, by definition, serving users well. A change in any one is a reason to investigate.</w:t>
      </w:r>
    </w:p>
    <w:p>
      <w:pPr>
        <w:pStyle w:val="Heading3"/>
        <w:spacing w:after="120" w:before="220"/>
      </w:pPr>
      <w:r>
        <w:rPr>
          <w:b/>
          <w:bCs/>
        </w:rPr>
        <w:t xml:space="preserve">4.2.2 RED in Practice</w:t>
      </w:r>
    </w:p>
    <w:p>
      <w:pPr>
        <w:spacing w:after="120"/>
        <w:jc w:val="both"/>
      </w:pPr>
      <w:r>
        <w:t xml:space="preserve">A RED dashboard typically has three charts per service: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RATE            ERRORS           DURATION (p99)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 │ 420 RPS  │    │ 0.02%    │    │  240 ms  │       │</w:t>
      </w:r>
    </w:p>
    <w:p>
      <w:pPr>
        <w:shd w:fill="F2F2F2" w:val="clear"/>
        <w:spacing w:after="80" w:before="80"/>
      </w:pPr>
      <w:r>
        <w:rPr>
          <w:rFonts w:ascii="Consolas" w:cs="Consolas" w:eastAsia="Consolas" w:hAnsi="Consolas"/>
          <w:sz w:val="20"/>
          <w:szCs w:val="20"/>
        </w:rPr>
        <w:t xml:space="preserve">│ │ ~~~~~~   │    │ ......   │    │ ~~~~~~~  │       │</w:t>
      </w:r>
    </w:p>
    <w:p>
      <w:pPr>
        <w:shd w:fill="F2F2F2" w:val="clear"/>
        <w:spacing w:after="80" w:before="80"/>
      </w:pPr>
      <w:r>
        <w:rPr>
          <w:rFonts w:ascii="Consolas" w:cs="Consolas" w:eastAsia="Consolas" w:hAnsi="Consolas"/>
          <w:sz w:val="20"/>
          <w:szCs w:val="20"/>
        </w:rPr>
        <w:t xml:space="preserve">│ └──────────┘    └──────────┘    └──────────┘       │</w:t>
      </w:r>
    </w:p>
    <w:p>
      <w:pPr>
        <w:shd w:fill="F2F2F2" w:val="clear"/>
        <w:spacing w:after="80" w:before="80"/>
      </w:pPr>
      <w:r>
        <w:rPr>
          <w:rFonts w:ascii="Consolas" w:cs="Consolas" w:eastAsia="Consolas" w:hAnsi="Consolas"/>
          <w:sz w:val="20"/>
          <w:szCs w:val="20"/>
        </w:rPr>
        <w:t xml:space="preserve">└─────────────────────────────────────────────────────┘</w:t>
      </w:r>
    </w:p>
    <w:p>
      <w:pPr>
        <w:spacing w:after="120"/>
        <w:jc w:val="both"/>
      </w:pPr>
      <w:r>
        <w:t xml:space="preserve">In Prometheus + Grafana, three queries:</w:t>
      </w:r>
    </w:p>
    <w:p>
      <w:pPr>
        <w:shd w:fill="F2F2F2" w:val="clear"/>
        <w:spacing w:after="80" w:before="80"/>
      </w:pPr>
      <w:r>
        <w:rPr>
          <w:rFonts w:ascii="Consolas" w:cs="Consolas" w:eastAsia="Consolas" w:hAnsi="Consolas"/>
          <w:sz w:val="20"/>
          <w:szCs w:val="20"/>
        </w:rPr>
        <w:t xml:space="preserve"># Rate</w:t>
      </w:r>
    </w:p>
    <w:p>
      <w:pPr>
        <w:shd w:fill="F2F2F2" w:val="clear"/>
        <w:spacing w:after="80" w:before="80"/>
      </w:pPr>
      <w:r>
        <w:rPr>
          <w:rFonts w:ascii="Consolas" w:cs="Consolas" w:eastAsia="Consolas" w:hAnsi="Consolas"/>
          <w:sz w:val="20"/>
          <w:szCs w:val="20"/>
        </w:rPr>
        <w:t xml:space="preserve">sum(rate(http_requests_total[5m]))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Errors</w:t>
      </w:r>
    </w:p>
    <w:p>
      <w:pPr>
        <w:shd w:fill="F2F2F2" w:val="clear"/>
        <w:spacing w:after="80" w:before="80"/>
      </w:pPr>
      <w:r>
        <w:rPr>
          <w:rFonts w:ascii="Consolas" w:cs="Consolas" w:eastAsia="Consolas" w:hAnsi="Consolas"/>
          <w:sz w:val="20"/>
          <w:szCs w:val="20"/>
        </w:rPr>
        <w:t xml:space="preserve">sum(rate(http_requests_total{status=~\"5..\"}[5m]))</w:t>
      </w:r>
    </w:p>
    <w:p>
      <w:pPr>
        <w:shd w:fill="F2F2F2" w:val="clear"/>
        <w:spacing w:after="80" w:before="80"/>
      </w:pPr>
      <w:r>
        <w:rPr>
          <w:rFonts w:ascii="Consolas" w:cs="Consolas" w:eastAsia="Consolas" w:hAnsi="Consolas"/>
          <w:sz w:val="20"/>
          <w:szCs w:val="20"/>
        </w:rPr>
        <w:t xml:space="preserve">  / sum(rate(http_requests_total[5m]))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Duration</w:t>
      </w:r>
    </w:p>
    <w:p>
      <w:pPr>
        <w:shd w:fill="F2F2F2" w:val="clear"/>
        <w:spacing w:after="80" w:before="80"/>
      </w:pPr>
      <w:r>
        <w:rPr>
          <w:rFonts w:ascii="Consolas" w:cs="Consolas" w:eastAsia="Consolas" w:hAnsi="Consolas"/>
          <w:sz w:val="20"/>
          <w:szCs w:val="20"/>
        </w:rPr>
        <w:t xml:space="preserve">histogram_quantile(0.99,</w:t>
      </w:r>
    </w:p>
    <w:p>
      <w:pPr>
        <w:shd w:fill="F2F2F2" w:val="clear"/>
        <w:spacing w:after="80" w:before="80"/>
      </w:pPr>
      <w:r>
        <w:rPr>
          <w:rFonts w:ascii="Consolas" w:cs="Consolas" w:eastAsia="Consolas" w:hAnsi="Consolas"/>
          <w:sz w:val="20"/>
          <w:szCs w:val="20"/>
        </w:rPr>
        <w:t xml:space="preserve">    sum(rate(http_request_duration_seconds_bucket[5m])) by (le))</w:t>
      </w:r>
    </w:p>
    <w:p>
      <w:pPr>
        <w:pStyle w:val="Heading2"/>
        <w:spacing w:after="160" w:before="280"/>
      </w:pPr>
      <w:r>
        <w:rPr>
          <w:b/>
          <w:bCs/>
        </w:rPr>
        <w:t xml:space="preserve">4.3 The USE Method</w:t>
      </w:r>
    </w:p>
    <w:p>
      <w:pPr>
        <w:spacing w:after="120"/>
        <w:jc w:val="both"/>
      </w:pPr>
      <w:r>
        <w:t xml:space="preserve">Coined by Brendan Gregg (author of "Systems Performance"), USE is for RESOURCES — CPUs, disks, networks, memory. For every resource, monitor three things:</w:t>
      </w:r>
    </w:p>
    <w:p>
      <w:pPr>
        <w:pStyle w:val="ListParagraph"/>
        <w:numPr>
          <w:ilvl w:val="0"/>
          <w:numId w:val="2"/>
        </w:numPr>
        <w:spacing w:after="80"/>
      </w:pPr>
      <w:r>
        <w:rPr>
          <w:b/>
          <w:bCs/>
        </w:rPr>
        <w:t xml:space="preserve">Utilization — </w:t>
      </w:r>
      <w:r>
        <w:t xml:space="preserve">percent of time the resource is busy.</w:t>
      </w:r>
    </w:p>
    <w:p>
      <w:pPr>
        <w:pStyle w:val="ListParagraph"/>
        <w:numPr>
          <w:ilvl w:val="0"/>
          <w:numId w:val="2"/>
        </w:numPr>
        <w:spacing w:after="80"/>
      </w:pPr>
      <w:r>
        <w:rPr>
          <w:b/>
          <w:bCs/>
        </w:rPr>
        <w:t xml:space="preserve">Saturation — </w:t>
      </w:r>
      <w:r>
        <w:t xml:space="preserve">how much work is queued for the resource (over and above what can be served immediately).</w:t>
      </w:r>
    </w:p>
    <w:p>
      <w:pPr>
        <w:pStyle w:val="ListParagraph"/>
        <w:numPr>
          <w:ilvl w:val="0"/>
          <w:numId w:val="2"/>
        </w:numPr>
        <w:spacing w:after="80"/>
      </w:pPr>
      <w:r>
        <w:rPr>
          <w:b/>
          <w:bCs/>
        </w:rPr>
        <w:t xml:space="preserve">Errors — </w:t>
      </w:r>
      <w:r>
        <w:t xml:space="preserve">count of errors from the resource.</w:t>
      </w:r>
    </w:p>
    <w:p>
      <w:pPr>
        <w:pStyle w:val="Heading3"/>
        <w:spacing w:after="120" w:before="220"/>
      </w:pPr>
      <w:r>
        <w:rPr>
          <w:b/>
          <w:bCs/>
        </w:rPr>
        <w:t xml:space="preserve">4.3.1 Why It Works</w:t>
      </w:r>
    </w:p>
    <w:p>
      <w:pPr>
        <w:spacing w:after="120"/>
        <w:jc w:val="both"/>
      </w:pPr>
      <w:r>
        <w:t xml:space="preserve">USE covers the three resource-facing questions:</w:t>
      </w:r>
    </w:p>
    <w:p>
      <w:pPr>
        <w:pStyle w:val="ListParagraph"/>
        <w:numPr>
          <w:ilvl w:val="0"/>
          <w:numId w:val="2"/>
        </w:numPr>
        <w:spacing w:after="80"/>
      </w:pPr>
      <w:r>
        <w:t xml:space="preserve">Utilization → is this resource busy? Could we handle more?</w:t>
      </w:r>
    </w:p>
    <w:p>
      <w:pPr>
        <w:pStyle w:val="ListParagraph"/>
        <w:numPr>
          <w:ilvl w:val="0"/>
          <w:numId w:val="2"/>
        </w:numPr>
        <w:spacing w:after="80"/>
      </w:pPr>
      <w:r>
        <w:t xml:space="preserve">Saturation → is there a queue forming? Are clients waiting?</w:t>
      </w:r>
    </w:p>
    <w:p>
      <w:pPr>
        <w:pStyle w:val="ListParagraph"/>
        <w:numPr>
          <w:ilvl w:val="0"/>
          <w:numId w:val="2"/>
        </w:numPr>
        <w:spacing w:after="80"/>
      </w:pPr>
      <w:r>
        <w:t xml:space="preserve">Errors → are faults occurring?</w:t>
      </w:r>
    </w:p>
    <w:p>
      <w:pPr>
        <w:spacing w:after="120"/>
        <w:jc w:val="both"/>
      </w:pPr>
      <w:r>
        <w:t xml:space="preserve">A resource at 70% utilization, zero saturation, zero errors is healthy. Once saturation appears, something is queueing; once errors appear, something is failing. These three signals together characterize the resource's state comprehensively.</w:t>
      </w:r>
    </w:p>
    <w:p>
      <w:pPr>
        <w:pStyle w:val="Heading3"/>
        <w:spacing w:after="120" w:before="220"/>
      </w:pPr>
      <w:r>
        <w:rPr>
          <w:b/>
          <w:bCs/>
        </w:rPr>
        <w:t xml:space="preserve">4.3.2 USE Per Resource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00"/>
        <w:gridCol w:w="30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Resource</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Utilization</w:t>
            </w:r>
          </w:p>
        </w:tc>
        <w:tc>
          <w:tcPr>
            <w:tcW w:type="dxa" w:w="27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Saturation</w:t>
            </w:r>
          </w:p>
        </w:tc>
        <w:tc>
          <w:tcPr>
            <w:tcW w:type="dxa" w:w="30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Errors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busy</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 average / runqueue length</w:t>
            </w:r>
          </w:p>
        </w:tc>
        <w:tc>
          <w:tcPr>
            <w:tcW w:type="dxa" w:w="3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ECC errors (rare)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used</w:t>
            </w:r>
          </w:p>
        </w:tc>
        <w:tc>
          <w:tcPr>
            <w:tcW w:type="dxa" w:w="27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Page fault rate; swapping</w:t>
            </w:r>
          </w:p>
        </w:tc>
        <w:tc>
          <w:tcPr>
            <w:tcW w:type="dxa" w:w="3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OOM kills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Disk</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iostat %util</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Queue depth; await time</w:t>
            </w:r>
          </w:p>
        </w:tc>
        <w:tc>
          <w:tcPr>
            <w:tcW w:type="dxa" w:w="3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I/O errors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Network</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bandwidth used</w:t>
            </w:r>
          </w:p>
        </w:tc>
        <w:tc>
          <w:tcPr>
            <w:tcW w:type="dxa" w:w="27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Packet drops; buffer overruns</w:t>
            </w:r>
          </w:p>
        </w:tc>
        <w:tc>
          <w:tcPr>
            <w:tcW w:type="dxa" w:w="3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TX/RX errors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DB conn pool</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Active / max</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Pending requests</w:t>
            </w:r>
          </w:p>
        </w:tc>
        <w:tc>
          <w:tcPr>
            <w:tcW w:type="dxa" w:w="3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Connection failures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Thread pool</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Active / max</w:t>
            </w:r>
          </w:p>
        </w:tc>
        <w:tc>
          <w:tcPr>
            <w:tcW w:type="dxa" w:w="27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Queue length</w:t>
            </w:r>
          </w:p>
        </w:tc>
        <w:tc>
          <w:tcPr>
            <w:tcW w:type="dxa" w:w="30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Rejected tasks</w:t>
            </w:r>
          </w:p>
        </w:tc>
      </w:tr>
    </w:tbl>
    <w:p>
      <w:pPr>
        <w:spacing w:after="120"/>
      </w:pPr>
      <w:r>
        <w:t xml:space="preserve"/>
      </w:r>
    </w:p>
    <w:p>
      <w:pPr>
        <w:pStyle w:val="Heading2"/>
        <w:spacing w:after="160" w:before="280"/>
      </w:pPr>
      <w:r>
        <w:rPr>
          <w:b/>
          <w:bCs/>
        </w:rPr>
        <w:t xml:space="preserve">4.4 RED and USE Together</w:t>
      </w:r>
    </w:p>
    <w:p>
      <w:pPr>
        <w:spacing w:after="120"/>
        <w:jc w:val="both"/>
      </w:pPr>
      <w:r>
        <w:t xml:space="preserve">The two frameworks are COMPLEMENTARY:</w:t>
      </w:r>
    </w:p>
    <w:p>
      <w:pPr>
        <w:pStyle w:val="ListParagraph"/>
        <w:numPr>
          <w:ilvl w:val="0"/>
          <w:numId w:val="2"/>
        </w:numPr>
        <w:spacing w:after="80"/>
      </w:pPr>
      <w:r>
        <w:t xml:space="preserve">RED is for SERVICES (what users see).</w:t>
      </w:r>
    </w:p>
    <w:p>
      <w:pPr>
        <w:pStyle w:val="ListParagraph"/>
        <w:numPr>
          <w:ilvl w:val="0"/>
          <w:numId w:val="2"/>
        </w:numPr>
        <w:spacing w:after="80"/>
      </w:pPr>
      <w:r>
        <w:t xml:space="preserve">USE is for RESOURCES (what the infrastructure does).</w:t>
      </w:r>
    </w:p>
    <w:p>
      <w:pPr>
        <w:spacing w:after="120"/>
        <w:jc w:val="both"/>
      </w:pPr>
      <w:r>
        <w:t xml:space="preserve">A complete dashboard has both: RED for each service your system exposes, USE for each resource your system depends on. When a RED metric goes bad, the USE metrics help you find WHY.</w:t>
      </w:r>
    </w:p>
    <w:p>
      <w:pPr>
        <w:shd w:fill="F2F2F2" w:val="clear"/>
        <w:spacing w:after="80" w:before="80"/>
      </w:pPr>
      <w:r>
        <w:rPr>
          <w:rFonts w:ascii="Consolas" w:cs="Consolas" w:eastAsia="Consolas" w:hAnsi="Consolas"/>
          <w:sz w:val="20"/>
          <w:szCs w:val="20"/>
        </w:rPr>
        <w:t xml:space="preserve">                    RED (services)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auth-service      checkout-service│</w:t>
      </w:r>
    </w:p>
    <w:p>
      <w:pPr>
        <w:shd w:fill="F2F2F2" w:val="clear"/>
        <w:spacing w:after="80" w:before="80"/>
      </w:pPr>
      <w:r>
        <w:rPr>
          <w:rFonts w:ascii="Consolas" w:cs="Consolas" w:eastAsia="Consolas" w:hAnsi="Consolas"/>
          <w:sz w:val="20"/>
          <w:szCs w:val="20"/>
        </w:rPr>
        <w:t xml:space="preserve">  │  Rate / Err / Dur   Rate/Err/Dur  │</w:t>
      </w:r>
    </w:p>
    <w:p>
      <w:pPr>
        <w:shd w:fill="F2F2F2" w:val="clear"/>
        <w:spacing w:after="80" w:before="80"/>
      </w:pPr>
      <w:r>
        <w:rPr>
          <w:rFonts w:ascii="Consolas" w:cs="Consolas" w:eastAsia="Consolas" w:hAnsi="Consolas"/>
          <w:sz w:val="20"/>
          <w:szCs w:val="20"/>
        </w:rPr>
        <w:t xml:space="preserve">  │ inventory-service  notification   │</w:t>
      </w:r>
    </w:p>
    <w:p>
      <w:pPr>
        <w:shd w:fill="F2F2F2" w:val="clear"/>
        <w:spacing w:after="80" w:before="80"/>
      </w:pPr>
      <w:r>
        <w:rPr>
          <w:rFonts w:ascii="Consolas" w:cs="Consolas" w:eastAsia="Consolas" w:hAnsi="Consolas"/>
          <w:sz w:val="20"/>
          <w:szCs w:val="20"/>
        </w:rPr>
        <w:t xml:space="preserve">  │  Rate / Err / Dur   Rate/Err/Dur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USE (resources)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CPU        Memory       Disk     │</w:t>
      </w:r>
    </w:p>
    <w:p>
      <w:pPr>
        <w:shd w:fill="F2F2F2" w:val="clear"/>
        <w:spacing w:after="80" w:before="80"/>
      </w:pPr>
      <w:r>
        <w:rPr>
          <w:rFonts w:ascii="Consolas" w:cs="Consolas" w:eastAsia="Consolas" w:hAnsi="Consolas"/>
          <w:sz w:val="20"/>
          <w:szCs w:val="20"/>
        </w:rPr>
        <w:t xml:space="preserve">  │ U/S/E       U/S/E      U/S/E      │</w:t>
      </w:r>
    </w:p>
    <w:p>
      <w:pPr>
        <w:shd w:fill="F2F2F2" w:val="clear"/>
        <w:spacing w:after="80" w:before="80"/>
      </w:pPr>
      <w:r>
        <w:rPr>
          <w:rFonts w:ascii="Consolas" w:cs="Consolas" w:eastAsia="Consolas" w:hAnsi="Consolas"/>
          <w:sz w:val="20"/>
          <w:szCs w:val="20"/>
        </w:rPr>
        <w:t xml:space="preserve">  │  Network    DB conn    Thread pool│</w:t>
      </w:r>
    </w:p>
    <w:p>
      <w:pPr>
        <w:shd w:fill="F2F2F2" w:val="clear"/>
        <w:spacing w:after="80" w:before="80"/>
      </w:pPr>
      <w:r>
        <w:rPr>
          <w:rFonts w:ascii="Consolas" w:cs="Consolas" w:eastAsia="Consolas" w:hAnsi="Consolas"/>
          <w:sz w:val="20"/>
          <w:szCs w:val="20"/>
        </w:rPr>
        <w:t xml:space="preserve">  │ U/S/E       U/S/E      U/S/E      │</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4.5 The Four Golden Signals (Google SRE)</w:t>
      </w:r>
    </w:p>
    <w:p>
      <w:pPr>
        <w:spacing w:after="120"/>
        <w:jc w:val="both"/>
      </w:pPr>
      <w:r>
        <w:t xml:space="preserve">Google's SRE book proposes a slightly different set — the "four golden signals" — which is essentially RED plus saturation:</w:t>
      </w:r>
    </w:p>
    <w:p>
      <w:pPr>
        <w:pStyle w:val="ListParagraph"/>
        <w:numPr>
          <w:ilvl w:val="0"/>
          <w:numId w:val="2"/>
        </w:numPr>
        <w:spacing w:after="80"/>
      </w:pPr>
      <w:r>
        <w:rPr>
          <w:b/>
          <w:bCs/>
        </w:rPr>
        <w:t xml:space="preserve">Latency — </w:t>
      </w:r>
      <w:r>
        <w:t xml:space="preserve">response time.</w:t>
      </w:r>
    </w:p>
    <w:p>
      <w:pPr>
        <w:pStyle w:val="ListParagraph"/>
        <w:numPr>
          <w:ilvl w:val="0"/>
          <w:numId w:val="2"/>
        </w:numPr>
        <w:spacing w:after="80"/>
      </w:pPr>
      <w:r>
        <w:rPr>
          <w:b/>
          <w:bCs/>
        </w:rPr>
        <w:t xml:space="preserve">Traffic — </w:t>
      </w:r>
      <w:r>
        <w:t xml:space="preserve">throughput / demand.</w:t>
      </w:r>
    </w:p>
    <w:p>
      <w:pPr>
        <w:pStyle w:val="ListParagraph"/>
        <w:numPr>
          <w:ilvl w:val="0"/>
          <w:numId w:val="2"/>
        </w:numPr>
        <w:spacing w:after="80"/>
      </w:pPr>
      <w:r>
        <w:rPr>
          <w:b/>
          <w:bCs/>
        </w:rPr>
        <w:t xml:space="preserve">Errors — </w:t>
      </w:r>
      <w:r>
        <w:t xml:space="preserve">failures.</w:t>
      </w:r>
    </w:p>
    <w:p>
      <w:pPr>
        <w:pStyle w:val="ListParagraph"/>
        <w:numPr>
          <w:ilvl w:val="0"/>
          <w:numId w:val="2"/>
        </w:numPr>
        <w:spacing w:after="80"/>
      </w:pPr>
      <w:r>
        <w:rPr>
          <w:b/>
          <w:bCs/>
        </w:rPr>
        <w:t xml:space="preserve">Saturation — </w:t>
      </w:r>
      <w:r>
        <w:t xml:space="preserve">how "full" the system is.</w:t>
      </w:r>
    </w:p>
    <w:p>
      <w:pPr>
        <w:spacing w:after="120"/>
        <w:jc w:val="both"/>
      </w:pPr>
      <w:r>
        <w:t xml:space="preserve">The Google version adds saturation to RED, acknowledging that a service not just handles requests but also uses resources. Whether you use Golden Signals, RED + USE, or a hybrid is a matter of taste; the core is the same: a small set of well-chosen metrics beats a hundred metrics no one watches.</w:t>
      </w:r>
    </w:p>
    <w:p>
      <w:pPr>
        <w:pStyle w:val="Heading2"/>
        <w:spacing w:after="160" w:before="280"/>
      </w:pPr>
      <w:r>
        <w:rPr>
          <w:b/>
          <w:bCs/>
        </w:rPr>
        <w:t xml:space="preserve">4.6 Summary</w:t>
      </w:r>
    </w:p>
    <w:p>
      <w:pPr>
        <w:spacing w:after="120"/>
        <w:jc w:val="both"/>
      </w:pPr>
      <w:r>
        <w:t xml:space="preserve">RED for services (Rate, Errors, Duration). USE for resources (Utilization, Saturation, Errors). Four Golden Signals add Saturation to the service view. These frameworks prevent dashboard-overload by giving you a focused, minimal set to always track. When something goes wrong, RED tells you WHAT users see; USE tells you WHY.</w:t>
      </w:r>
    </w:p>
    <w:p>
      <w:pPr>
        <w:pBdr>
          <w:bottom w:val="single" w:color="4472C4" w:sz="6" w:space="1"/>
        </w:pBdr>
        <w:spacing w:after="100" w:before="100"/>
      </w:pPr>
      <w:r>
        <w:t xml:space="preserve"/>
      </w:r>
    </w:p>
    <w:p>
      <w:r>
        <w:br w:type="page"/>
      </w:r>
    </w:p>
    <w:p>
      <w:pPr>
        <w:pStyle w:val="Heading1"/>
        <w:spacing w:after="200" w:before="360"/>
      </w:pPr>
      <w:r>
        <w:rPr>
          <w:b/>
          <w:bCs/>
        </w:rPr>
        <w:t xml:space="preserve">Part 5 — Building Dashboards That Tell the Truth</w:t>
      </w:r>
    </w:p>
    <w:p>
      <w:pPr>
        <w:pStyle w:val="Heading2"/>
        <w:spacing w:after="160" w:before="280"/>
      </w:pPr>
      <w:r>
        <w:rPr>
          <w:b/>
          <w:bCs/>
        </w:rPr>
        <w:t xml:space="preserve">5.1 Principles</w:t>
      </w:r>
    </w:p>
    <w:p>
      <w:pPr>
        <w:spacing w:after="120"/>
        <w:jc w:val="both"/>
      </w:pPr>
      <w:r>
        <w:t xml:space="preserve">A dashboard full of green lights is worthless if the green lights don't reflect reality. Here are the principles that separate trustworthy dashboards from decorative ones.</w:t>
      </w:r>
    </w:p>
    <w:p>
      <w:pPr>
        <w:pStyle w:val="Heading3"/>
        <w:spacing w:after="120" w:before="220"/>
      </w:pPr>
      <w:r>
        <w:rPr>
          <w:b/>
          <w:bCs/>
        </w:rPr>
        <w:t xml:space="preserve">5.1.1 Percentiles, Not Averages</w:t>
      </w:r>
    </w:p>
    <w:p>
      <w:pPr>
        <w:spacing w:after="120"/>
        <w:jc w:val="both"/>
      </w:pPr>
      <w:r>
        <w:t xml:space="preserve">Never display "average latency" alone. If the dashboard tool's default is an average, override it. p50, p95, p99 at minimum.</w:t>
      </w:r>
    </w:p>
    <w:p>
      <w:pPr>
        <w:pStyle w:val="Heading3"/>
        <w:spacing w:after="120" w:before="220"/>
      </w:pPr>
      <w:r>
        <w:rPr>
          <w:b/>
          <w:bCs/>
        </w:rPr>
        <w:t xml:space="preserve">5.1.2 Rate, Errors, Duration Together</w:t>
      </w:r>
    </w:p>
    <w:p>
      <w:pPr>
        <w:spacing w:after="120"/>
        <w:jc w:val="both"/>
      </w:pPr>
      <w:r>
        <w:t xml:space="preserve">A latency chart without a rate chart is misleading — you don't know if the system is handling real traffic or is dormant. An error chart without a rate chart can't tell you if "zero errors" means healthy or idle. Keep the three in the same visual frame.</w:t>
      </w:r>
    </w:p>
    <w:p>
      <w:pPr>
        <w:pStyle w:val="Heading3"/>
        <w:spacing w:after="120" w:before="220"/>
      </w:pPr>
      <w:r>
        <w:rPr>
          <w:b/>
          <w:bCs/>
        </w:rPr>
        <w:t xml:space="preserve">5.1.3 Show Trends, Not Just Current Values</w:t>
      </w:r>
    </w:p>
    <w:p>
      <w:pPr>
        <w:spacing w:after="120"/>
        <w:jc w:val="both"/>
      </w:pPr>
      <w:r>
        <w:t xml:space="preserve">"p99 is 300ms" tells you less than "p99 was 200ms last week, 250ms yesterday, 300ms today." Use time-series charts for everything; avoid gauge-style displays except for saturation-like values (CPU %).</w:t>
      </w:r>
    </w:p>
    <w:p>
      <w:pPr>
        <w:pStyle w:val="Heading3"/>
        <w:spacing w:after="120" w:before="220"/>
      </w:pPr>
      <w:r>
        <w:rPr>
          <w:b/>
          <w:bCs/>
        </w:rPr>
        <w:t xml:space="preserve">5.1.4 Mark SLOs Visually</w:t>
      </w:r>
    </w:p>
    <w:p>
      <w:pPr>
        <w:spacing w:after="120"/>
        <w:jc w:val="both"/>
      </w:pPr>
      <w:r>
        <w:t xml:space="preserve">If your SLO is p99 &lt; 500ms, draw a horizontal line on the p99 chart at 500ms. Color regions above the line red. Visual SLO markers turn "is this OK?" into an instant yes/no.</w:t>
      </w:r>
    </w:p>
    <w:p>
      <w:pPr>
        <w:pStyle w:val="Heading3"/>
        <w:spacing w:after="120" w:before="220"/>
      </w:pPr>
      <w:r>
        <w:rPr>
          <w:b/>
          <w:bCs/>
        </w:rPr>
        <w:t xml:space="preserve">5.1.5 Include Context</w:t>
      </w:r>
    </w:p>
    <w:p>
      <w:pPr>
        <w:spacing w:after="120"/>
        <w:jc w:val="both"/>
      </w:pPr>
      <w:r>
        <w:t xml:space="preserve">Annotate deploys, incidents, config changes on the time-series. A latency jump makes SENSE if you can see "deploy happened here." Grafana's annotations, Datadog's event stream — use them.</w:t>
      </w:r>
    </w:p>
    <w:p>
      <w:pPr>
        <w:pStyle w:val="Heading3"/>
        <w:spacing w:after="120" w:before="220"/>
      </w:pPr>
      <w:r>
        <w:rPr>
          <w:b/>
          <w:bCs/>
        </w:rPr>
        <w:t xml:space="preserve">5.1.6 One Chart, One Question</w:t>
      </w:r>
    </w:p>
    <w:p>
      <w:pPr>
        <w:spacing w:after="120"/>
        <w:jc w:val="both"/>
      </w:pPr>
      <w:r>
        <w:t xml:space="preserve">Each chart should answer one question. Conflating multiple metrics on one chart (p50, p95, p99, and error rate all on one axis) makes the chart unreadable. Separate charts, maybe arranged on the same dashboard, are better than mixed-axis spaghetti.</w:t>
      </w:r>
    </w:p>
    <w:p>
      <w:pPr>
        <w:pStyle w:val="Heading3"/>
        <w:spacing w:after="120" w:before="220"/>
      </w:pPr>
      <w:r>
        <w:rPr>
          <w:b/>
          <w:bCs/>
        </w:rPr>
        <w:t xml:space="preserve">5.1.7 Log Scales for Latency</w:t>
      </w:r>
    </w:p>
    <w:p>
      <w:pPr>
        <w:spacing w:after="120"/>
        <w:jc w:val="both"/>
      </w:pPr>
      <w:r>
        <w:t xml:space="preserve">Latency spans orders of magnitude. Linear axes crush the small values into invisibility when large values appear. Log-scale axes preserve visibility across the range.</w:t>
      </w:r>
    </w:p>
    <w:p>
      <w:pPr>
        <w:pStyle w:val="Heading3"/>
        <w:spacing w:after="120" w:before="220"/>
      </w:pPr>
      <w:r>
        <w:rPr>
          <w:b/>
          <w:bCs/>
        </w:rPr>
        <w:t xml:space="preserve">5.1.8 Aggregate By Meaningful Dimensions</w:t>
      </w:r>
    </w:p>
    <w:p>
      <w:pPr>
        <w:spacing w:after="120"/>
        <w:jc w:val="both"/>
      </w:pPr>
      <w:r>
        <w:t xml:space="preserve">Break down by endpoint, by user tier, by geographic region, by service version. A single aggregate number hides per-segment problems. Tags / labels on metrics make this possible.</w:t>
      </w:r>
    </w:p>
    <w:p>
      <w:pPr>
        <w:pStyle w:val="Heading2"/>
        <w:spacing w:after="160" w:before="280"/>
      </w:pPr>
      <w:r>
        <w:rPr>
          <w:b/>
          <w:bCs/>
        </w:rPr>
        <w:t xml:space="preserve">5.2 Typical Dashboard Layout</w:t>
      </w:r>
    </w:p>
    <w:p>
      <w:pPr>
        <w:spacing w:after="120"/>
        <w:jc w:val="both"/>
      </w:pPr>
      <w:r>
        <w:t xml:space="preserve">A pattern that works for service-level dashboards: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SERVICE: checkout-service          env: prod      region: us-e1║</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 ┌───────────┐     ║</w:t>
      </w:r>
    </w:p>
    <w:p>
      <w:pPr>
        <w:shd w:fill="F2F2F2" w:val="clear"/>
        <w:spacing w:after="80" w:before="80"/>
      </w:pPr>
      <w:r>
        <w:rPr>
          <w:rFonts w:ascii="Consolas" w:cs="Consolas" w:eastAsia="Consolas" w:hAnsi="Consolas"/>
          <w:sz w:val="20"/>
          <w:szCs w:val="20"/>
        </w:rPr>
        <w:t xml:space="preserve">║  │   RATE    │ │  ERRORS   │ │  LATENCY  │ │   APDEX   │     ║</w:t>
      </w:r>
    </w:p>
    <w:p>
      <w:pPr>
        <w:shd w:fill="F2F2F2" w:val="clear"/>
        <w:spacing w:after="80" w:before="80"/>
      </w:pPr>
      <w:r>
        <w:rPr>
          <w:rFonts w:ascii="Consolas" w:cs="Consolas" w:eastAsia="Consolas" w:hAnsi="Consolas"/>
          <w:sz w:val="20"/>
          <w:szCs w:val="20"/>
        </w:rPr>
        <w:t xml:space="preserve">║  │  420 RPS  │ │  0.02%    │ │ p99 340ms │ │   0.94    │     ║</w:t>
      </w:r>
    </w:p>
    <w:p>
      <w:pPr>
        <w:shd w:fill="F2F2F2" w:val="clear"/>
        <w:spacing w:after="80" w:before="80"/>
      </w:pPr>
      <w:r>
        <w:rPr>
          <w:rFonts w:ascii="Consolas" w:cs="Consolas" w:eastAsia="Consolas" w:hAnsi="Consolas"/>
          <w:sz w:val="20"/>
          <w:szCs w:val="20"/>
        </w:rPr>
        <w:t xml:space="preserve">║  └───────────┘ └───────────┘ └───────────┘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Rate - time series ]      [ Error rate - time series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Latency percentiles - time series with SLO line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By endpoint: p99 heatmap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USE: CPU | Memory | DB pool | Thread pool | Downstream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Top row: KPI tiles showing current values of the most critical metrics. At-a-glance health.</w:t>
      </w:r>
    </w:p>
    <w:p>
      <w:pPr>
        <w:spacing w:after="120"/>
        <w:jc w:val="both"/>
      </w:pPr>
      <w:r>
        <w:t xml:space="preserve">Middle: time series for each KPI, with SLO lines. Context for trends.</w:t>
      </w:r>
    </w:p>
    <w:p>
      <w:pPr>
        <w:spacing w:after="120"/>
        <w:jc w:val="both"/>
      </w:pPr>
      <w:r>
        <w:t xml:space="preserve">Bottom: USE-style resource dashboards that explain WHY the top metrics behave as they do.</w:t>
      </w:r>
    </w:p>
    <w:p>
      <w:pPr>
        <w:pStyle w:val="Heading2"/>
        <w:spacing w:after="160" w:before="280"/>
      </w:pPr>
      <w:r>
        <w:rPr>
          <w:b/>
          <w:bCs/>
        </w:rPr>
        <w:t xml:space="preserve">5.3 Latency Heatmaps</w:t>
      </w:r>
    </w:p>
    <w:p>
      <w:pPr>
        <w:spacing w:after="120"/>
        <w:jc w:val="both"/>
      </w:pPr>
      <w:r>
        <w:t xml:space="preserve">A superior alternative to multi-line percentile charts: the latency HEATMAP. X-axis is time; Y-axis is latency (log scale); color intensity is request count in that bucket. Instead of collapsing percentiles to three lines, you see the full distribution over time.</w:t>
      </w:r>
    </w:p>
    <w:p>
      <w:pPr>
        <w:shd w:fill="F2F2F2" w:val="clear"/>
        <w:spacing w:after="80" w:before="80"/>
      </w:pPr>
      <w:r>
        <w:rPr>
          <w:rFonts w:ascii="Consolas" w:cs="Consolas" w:eastAsia="Consolas" w:hAnsi="Consolas"/>
          <w:sz w:val="20"/>
          <w:szCs w:val="20"/>
        </w:rPr>
        <w:t xml:space="preserve">    latency (log)</w:t>
      </w:r>
    </w:p>
    <w:p>
      <w:pPr>
        <w:shd w:fill="F2F2F2" w:val="clear"/>
        <w:spacing w:after="80" w:before="80"/>
      </w:pPr>
      <w:r>
        <w:rPr>
          <w:rFonts w:ascii="Consolas" w:cs="Consolas" w:eastAsia="Consolas" w:hAnsi="Consolas"/>
          <w:sz w:val="20"/>
          <w:szCs w:val="20"/>
        </w:rPr>
        <w:t xml:space="preserve">    ┃  ░░░░░░░░░░░░░░░░  ← occasional slow (tail)</w:t>
      </w:r>
    </w:p>
    <w:p>
      <w:pPr>
        <w:shd w:fill="F2F2F2" w:val="clear"/>
        <w:spacing w:after="80" w:before="80"/>
      </w:pPr>
      <w:r>
        <w:rPr>
          <w:rFonts w:ascii="Consolas" w:cs="Consolas" w:eastAsia="Consolas" w:hAnsi="Consolas"/>
          <w:sz w:val="20"/>
          <w:szCs w:val="20"/>
        </w:rPr>
        <w:t xml:space="preserve">10s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1s ┃  ░░▒▒▒░░░░░░░░░░░</w:t>
      </w:r>
    </w:p>
    <w:p>
      <w:pPr>
        <w:shd w:fill="F2F2F2" w:val="clear"/>
        <w:spacing w:after="80" w:before="80"/>
      </w:pPr>
      <w:r>
        <w:rPr>
          <w:rFonts w:ascii="Consolas" w:cs="Consolas" w:eastAsia="Consolas" w:hAnsi="Consolas"/>
          <w:sz w:val="20"/>
          <w:szCs w:val="20"/>
        </w:rPr>
        <w:t xml:space="preserve">    ┃  ▒▒▓▓▓▒▒░░░░░░░░░  ← bulk of traffic</w:t>
      </w:r>
    </w:p>
    <w:p>
      <w:pPr>
        <w:shd w:fill="F2F2F2" w:val="clear"/>
        <w:spacing w:after="80" w:before="80"/>
      </w:pPr>
      <w:r>
        <w:rPr>
          <w:rFonts w:ascii="Consolas" w:cs="Consolas" w:eastAsia="Consolas" w:hAnsi="Consolas"/>
          <w:sz w:val="20"/>
          <w:szCs w:val="20"/>
        </w:rPr>
        <w:t xml:space="preserve">100ms┃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time →</w:t>
      </w:r>
    </w:p>
    <w:p>
      <w:pPr>
        <w:spacing w:after="120"/>
        <w:jc w:val="both"/>
      </w:pPr>
      <w:r>
        <w:t xml:space="preserve">Heatmaps reveal bimodality, cyclical slowness, deploy-time changes, and tail spread — none of which are visible in percentile time-series.</w:t>
      </w:r>
    </w:p>
    <w:p>
      <w:pPr>
        <w:pStyle w:val="Heading2"/>
        <w:spacing w:after="160" w:before="280"/>
      </w:pPr>
      <w:r>
        <w:rPr>
          <w:b/>
          <w:bCs/>
        </w:rPr>
        <w:t xml:space="preserve">5.4 Alerting Strategy</w:t>
      </w:r>
    </w:p>
    <w:p>
      <w:pPr>
        <w:spacing w:after="120"/>
        <w:jc w:val="both"/>
      </w:pPr>
      <w:r>
        <w:t xml:space="preserve">Alerts are dashboards for the middle of the night. Principles:</w:t>
      </w:r>
    </w:p>
    <w:p>
      <w:pPr>
        <w:pStyle w:val="ListParagraph"/>
        <w:numPr>
          <w:ilvl w:val="0"/>
          <w:numId w:val="2"/>
        </w:numPr>
        <w:spacing w:after="80"/>
      </w:pPr>
      <w:r>
        <w:t xml:space="preserve">Alert on SLO-adjacent metrics, not on every spike.</w:t>
      </w:r>
    </w:p>
    <w:p>
      <w:pPr>
        <w:pStyle w:val="ListParagraph"/>
        <w:numPr>
          <w:ilvl w:val="0"/>
          <w:numId w:val="2"/>
        </w:numPr>
        <w:spacing w:after="80"/>
      </w:pPr>
      <w:r>
        <w:t xml:space="preserve">Multi-window burn rate alerts (Google SRE): alert if you'll exhaust the error budget too fast.</w:t>
      </w:r>
    </w:p>
    <w:p>
      <w:pPr>
        <w:pStyle w:val="ListParagraph"/>
        <w:numPr>
          <w:ilvl w:val="0"/>
          <w:numId w:val="2"/>
        </w:numPr>
        <w:spacing w:after="80"/>
      </w:pPr>
      <w:r>
        <w:t xml:space="preserve">Use percentile-based alerts: "p99 &gt; 1s for 5 minutes" not "average &gt; 500ms for 30 seconds."</w:t>
      </w:r>
    </w:p>
    <w:p>
      <w:pPr>
        <w:pStyle w:val="ListParagraph"/>
        <w:numPr>
          <w:ilvl w:val="0"/>
          <w:numId w:val="2"/>
        </w:numPr>
        <w:spacing w:after="80"/>
      </w:pPr>
      <w:r>
        <w:t xml:space="preserve">Combine signals: "error rate up AND latency up" is more specific than either alone.</w:t>
      </w:r>
    </w:p>
    <w:p>
      <w:pPr>
        <w:pStyle w:val="ListParagraph"/>
        <w:numPr>
          <w:ilvl w:val="0"/>
          <w:numId w:val="2"/>
        </w:numPr>
        <w:spacing w:after="80"/>
      </w:pPr>
      <w:r>
        <w:t xml:space="preserve">Silence is NOT the goal; ACTIONABLE ALERTS are.</w:t>
      </w:r>
    </w:p>
    <w:p>
      <w:pPr>
        <w:pBdr>
          <w:bottom w:val="single" w:color="4472C4" w:sz="6" w:space="1"/>
        </w:pBdr>
        <w:spacing w:after="100" w:before="100"/>
      </w:pPr>
      <w:r>
        <w:t xml:space="preserve"/>
      </w:r>
    </w:p>
    <w:p>
      <w:r>
        <w:br w:type="page"/>
      </w:r>
    </w:p>
    <w:p>
      <w:pPr>
        <w:pStyle w:val="Heading1"/>
        <w:spacing w:after="200" w:before="360"/>
      </w:pPr>
      <w:r>
        <w:rPr>
          <w:b/>
          <w:bCs/>
        </w:rPr>
        <w:t xml:space="preserve">Part 6 — Quick-Reference Cheat Sheet</w:t>
      </w:r>
    </w:p>
    <w:p>
      <w:pPr>
        <w:pStyle w:val="Heading2"/>
        <w:spacing w:after="160" w:before="280"/>
      </w:pPr>
      <w:r>
        <w:rPr>
          <w:b/>
          <w:bCs/>
        </w:rPr>
        <w:t xml:space="preserve">6.1 The Five Foundation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Report As</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Watch For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Latency</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 p95, p99, p99.9 (never averages)</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Tail growth; deploy-time jumps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Throughput</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RPS, over specified window</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Divergence from offered load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 rate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by category, time series</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Spikes; category shifts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Saturation</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utilization + queue depth</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70-80% headroom threshold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Concurrency</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In-flight count</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Unbounded growth; tier mismatches</w:t>
            </w:r>
          </w:p>
        </w:tc>
      </w:tr>
    </w:tbl>
    <w:p>
      <w:pPr>
        <w:spacing w:after="120"/>
      </w:pPr>
      <w:r>
        <w:t xml:space="preserve"/>
      </w:r>
    </w:p>
    <w:p>
      <w:pPr>
        <w:pStyle w:val="Heading2"/>
        <w:spacing w:after="160" w:before="280"/>
      </w:pPr>
      <w:r>
        <w:rPr>
          <w:b/>
          <w:bCs/>
        </w:rPr>
        <w:t xml:space="preserve">6.2 Red Flags in Reports</w:t>
      </w:r>
    </w:p>
    <w:p>
      <w:pPr>
        <w:pStyle w:val="ListParagraph"/>
        <w:numPr>
          <w:ilvl w:val="0"/>
          <w:numId w:val="2"/>
        </w:numPr>
        <w:spacing w:after="80"/>
      </w:pPr>
      <w:r>
        <w:t xml:space="preserve">Average latency reported instead of percentiles.</w:t>
      </w:r>
    </w:p>
    <w:p>
      <w:pPr>
        <w:pStyle w:val="ListParagraph"/>
        <w:numPr>
          <w:ilvl w:val="0"/>
          <w:numId w:val="2"/>
        </w:numPr>
        <w:spacing w:after="80"/>
      </w:pPr>
      <w:r>
        <w:t xml:space="preserve">"p99" quoted without specifying window or scope.</w:t>
      </w:r>
    </w:p>
    <w:p>
      <w:pPr>
        <w:pStyle w:val="ListParagraph"/>
        <w:numPr>
          <w:ilvl w:val="0"/>
          <w:numId w:val="2"/>
        </w:numPr>
        <w:spacing w:after="80"/>
      </w:pPr>
      <w:r>
        <w:t xml:space="preserve">Throughput without error rate (or vice versa).</w:t>
      </w:r>
    </w:p>
    <w:p>
      <w:pPr>
        <w:pStyle w:val="ListParagraph"/>
        <w:numPr>
          <w:ilvl w:val="0"/>
          <w:numId w:val="2"/>
        </w:numPr>
        <w:spacing w:after="80"/>
      </w:pPr>
      <w:r>
        <w:t xml:space="preserve">Bimodal distribution summarized with one number.</w:t>
      </w:r>
    </w:p>
    <w:p>
      <w:pPr>
        <w:pStyle w:val="ListParagraph"/>
        <w:numPr>
          <w:ilvl w:val="0"/>
          <w:numId w:val="2"/>
        </w:numPr>
        <w:spacing w:after="80"/>
      </w:pPr>
      <w:r>
        <w:t xml:space="preserve">Closed-model load test results that look "surprisingly good."</w:t>
      </w:r>
    </w:p>
    <w:p>
      <w:pPr>
        <w:pStyle w:val="ListParagraph"/>
        <w:numPr>
          <w:ilvl w:val="0"/>
          <w:numId w:val="2"/>
        </w:numPr>
        <w:spacing w:after="80"/>
      </w:pPr>
      <w:r>
        <w:t xml:space="preserve">No USE-style resource metrics alongside service metrics.</w:t>
      </w:r>
    </w:p>
    <w:p>
      <w:pPr>
        <w:pStyle w:val="ListParagraph"/>
        <w:numPr>
          <w:ilvl w:val="0"/>
          <w:numId w:val="2"/>
        </w:numPr>
        <w:spacing w:after="80"/>
      </w:pPr>
      <w:r>
        <w:t xml:space="preserve">Dashboards without SLO lines.</w:t>
      </w:r>
    </w:p>
    <w:p>
      <w:pPr>
        <w:pStyle w:val="ListParagraph"/>
        <w:numPr>
          <w:ilvl w:val="0"/>
          <w:numId w:val="2"/>
        </w:numPr>
        <w:spacing w:after="80"/>
      </w:pPr>
      <w:r>
        <w:t xml:space="preserve">Apdex score without the T value it was computed with.</w:t>
      </w:r>
    </w:p>
    <w:p>
      <w:pPr>
        <w:pStyle w:val="Heading2"/>
        <w:spacing w:after="160" w:before="280"/>
      </w:pPr>
      <w:r>
        <w:rPr>
          <w:b/>
          <w:bCs/>
        </w:rPr>
        <w:t xml:space="preserve">6.3 Key Formulas</w:t>
      </w:r>
    </w:p>
    <w:p>
      <w:pPr>
        <w:pStyle w:val="ListParagraph"/>
        <w:numPr>
          <w:ilvl w:val="0"/>
          <w:numId w:val="2"/>
        </w:numPr>
        <w:spacing w:after="80"/>
      </w:pPr>
      <w:r>
        <w:t xml:space="preserve">Little's Law: L = λ × W (concurrency = throughput × latency).</w:t>
      </w:r>
    </w:p>
    <w:p>
      <w:pPr>
        <w:pStyle w:val="ListParagraph"/>
        <w:numPr>
          <w:ilvl w:val="0"/>
          <w:numId w:val="2"/>
        </w:numPr>
        <w:spacing w:after="80"/>
      </w:pPr>
      <w:r>
        <w:t xml:space="preserve">Dependent availability: A_total = ∏ A_i.</w:t>
      </w:r>
    </w:p>
    <w:p>
      <w:pPr>
        <w:pStyle w:val="ListParagraph"/>
        <w:numPr>
          <w:ilvl w:val="0"/>
          <w:numId w:val="2"/>
        </w:numPr>
        <w:spacing w:after="80"/>
      </w:pPr>
      <w:r>
        <w:t xml:space="preserve">Parallel page hit rate: P(bad page) = 1 − (1 − p_bad_request)^N.</w:t>
      </w:r>
    </w:p>
    <w:p>
      <w:pPr>
        <w:pStyle w:val="ListParagraph"/>
        <w:numPr>
          <w:ilvl w:val="0"/>
          <w:numId w:val="2"/>
        </w:numPr>
        <w:spacing w:after="80"/>
      </w:pPr>
      <w:r>
        <w:t xml:space="preserve">Apdex: (Satisfied + Tolerating/2) / Total.</w:t>
      </w:r>
    </w:p>
    <w:p>
      <w:pPr>
        <w:pStyle w:val="ListParagraph"/>
        <w:numPr>
          <w:ilvl w:val="0"/>
          <w:numId w:val="2"/>
        </w:numPr>
        <w:spacing w:after="80"/>
      </w:pPr>
      <w:r>
        <w:t xml:space="preserve">Goodput: Throughput × (1 − error_rate).</w:t>
      </w:r>
    </w:p>
    <w:p>
      <w:pPr>
        <w:pStyle w:val="Heading2"/>
        <w:spacing w:after="160" w:before="280"/>
      </w:pPr>
      <w:r>
        <w:rPr>
          <w:b/>
          <w:bCs/>
        </w:rPr>
        <w:t xml:space="preserve">6.4 Frameworks</w:t>
      </w:r>
    </w:p>
    <w:p>
      <w:pPr>
        <w:pStyle w:val="ListParagraph"/>
        <w:numPr>
          <w:ilvl w:val="0"/>
          <w:numId w:val="2"/>
        </w:numPr>
        <w:spacing w:after="80"/>
      </w:pPr>
      <w:r>
        <w:t xml:space="preserve">RED (services): Rate, Errors, Duration.</w:t>
      </w:r>
    </w:p>
    <w:p>
      <w:pPr>
        <w:pStyle w:val="ListParagraph"/>
        <w:numPr>
          <w:ilvl w:val="0"/>
          <w:numId w:val="2"/>
        </w:numPr>
        <w:spacing w:after="80"/>
      </w:pPr>
      <w:r>
        <w:t xml:space="preserve">USE (resources): Utilization, Saturation, Errors.</w:t>
      </w:r>
    </w:p>
    <w:p>
      <w:pPr>
        <w:pStyle w:val="ListParagraph"/>
        <w:numPr>
          <w:ilvl w:val="0"/>
          <w:numId w:val="2"/>
        </w:numPr>
        <w:spacing w:after="80"/>
      </w:pPr>
      <w:r>
        <w:t xml:space="preserve">Four Golden Signals (Google): Latency, Traffic, Errors, Saturation.</w:t>
      </w:r>
    </w:p>
    <w:p>
      <w:pPr>
        <w:pStyle w:val="Heading2"/>
        <w:spacing w:after="160" w:before="280"/>
      </w:pPr>
      <w:r>
        <w:rPr>
          <w:b/>
          <w:bCs/>
        </w:rPr>
        <w:t xml:space="preserve">6.5 Coordinated Omission Checklist</w:t>
      </w:r>
    </w:p>
    <w:p>
      <w:pPr>
        <w:pStyle w:val="ListParagraph"/>
        <w:numPr>
          <w:ilvl w:val="0"/>
          <w:numId w:val="2"/>
        </w:numPr>
        <w:spacing w:after="80"/>
      </w:pPr>
      <w:r>
        <w:t xml:space="preserve">Using open workload model (constant arrival rate)?</w:t>
      </w:r>
    </w:p>
    <w:p>
      <w:pPr>
        <w:pStyle w:val="ListParagraph"/>
        <w:numPr>
          <w:ilvl w:val="0"/>
          <w:numId w:val="2"/>
        </w:numPr>
        <w:spacing w:after="80"/>
      </w:pPr>
      <w:r>
        <w:t xml:space="preserve">Or: using HDR Histogram with expected interval?</w:t>
      </w:r>
    </w:p>
    <w:p>
      <w:pPr>
        <w:pStyle w:val="ListParagraph"/>
        <w:numPr>
          <w:ilvl w:val="0"/>
          <w:numId w:val="2"/>
        </w:numPr>
        <w:spacing w:after="80"/>
      </w:pPr>
      <w:r>
        <w:t xml:space="preserve">Or: using wrk2, Gatling open, or k6 constant-arrival-rate?</w:t>
      </w:r>
    </w:p>
    <w:p>
      <w:pPr>
        <w:pStyle w:val="ListParagraph"/>
        <w:numPr>
          <w:ilvl w:val="0"/>
          <w:numId w:val="2"/>
        </w:numPr>
        <w:spacing w:after="80"/>
      </w:pPr>
      <w:r>
        <w:t xml:space="preserve">If NO to all: your load tests likely have coordinated omission.</w:t>
      </w:r>
    </w:p>
    <w:p>
      <w:pPr>
        <w:pStyle w:val="Heading2"/>
        <w:spacing w:after="160" w:before="280"/>
      </w:pPr>
      <w:r>
        <w:rPr>
          <w:b/>
          <w:bCs/>
        </w:rPr>
        <w:t xml:space="preserve">6.6 Default SLO Suggestions</w:t>
      </w:r>
    </w:p>
    <w:p>
      <w:pPr>
        <w:pStyle w:val="ListParagraph"/>
        <w:numPr>
          <w:ilvl w:val="0"/>
          <w:numId w:val="2"/>
        </w:numPr>
        <w:spacing w:after="80"/>
      </w:pPr>
      <w:r>
        <w:t xml:space="preserve">Latency: p99 target set based on user action complexity.</w:t>
      </w:r>
    </w:p>
    <w:p>
      <w:pPr>
        <w:pStyle w:val="ListParagraph"/>
        <w:numPr>
          <w:ilvl w:val="0"/>
          <w:numId w:val="2"/>
        </w:numPr>
        <w:spacing w:after="80"/>
      </w:pPr>
      <w:r>
        <w:t xml:space="preserve">Error rate: 0.1% for consumer services; 0.01% for infrastructure.</w:t>
      </w:r>
    </w:p>
    <w:p>
      <w:pPr>
        <w:pStyle w:val="ListParagraph"/>
        <w:numPr>
          <w:ilvl w:val="0"/>
          <w:numId w:val="2"/>
        </w:numPr>
        <w:spacing w:after="80"/>
      </w:pPr>
      <w:r>
        <w:t xml:space="preserve">Availability: 99.9% for most business services; 99.95%+ for critical.</w:t>
      </w:r>
    </w:p>
    <w:p>
      <w:pPr>
        <w:pStyle w:val="ListParagraph"/>
        <w:numPr>
          <w:ilvl w:val="0"/>
          <w:numId w:val="2"/>
        </w:numPr>
        <w:spacing w:after="80"/>
      </w:pPr>
      <w:r>
        <w:t xml:space="preserve">Apdex T: typical single-action target (250ms-1s usually).</w:t>
      </w:r>
    </w:p>
    <w:p>
      <w:pPr>
        <w:pBdr>
          <w:bottom w:val="single" w:color="4472C4" w:sz="6" w:space="1"/>
        </w:pBdr>
        <w:spacing w:after="100" w:before="100"/>
      </w:pPr>
      <w:r>
        <w:t xml:space="preserve"/>
      </w:r>
    </w:p>
    <w:p>
      <w:r>
        <w:br w:type="page"/>
      </w:r>
    </w:p>
    <w:p>
      <w:pPr>
        <w:pStyle w:val="Heading1"/>
        <w:spacing w:after="200" w:before="360"/>
      </w:pPr>
      <w:r>
        <w:rPr>
          <w:b/>
          <w:bCs/>
        </w:rPr>
        <w:t xml:space="preserve">Part 7 — Self-Assessment Exercises</w:t>
      </w:r>
    </w:p>
    <w:p>
      <w:pPr>
        <w:pStyle w:val="Heading2"/>
        <w:spacing w:after="160" w:before="280"/>
      </w:pPr>
      <w:r>
        <w:rPr>
          <w:b/>
          <w:bCs/>
        </w:rPr>
        <w:t xml:space="preserve">7.1 Exercise 1 — Percentile Arithmetic</w:t>
      </w:r>
    </w:p>
    <w:p>
      <w:pPr>
        <w:spacing w:after="120"/>
        <w:jc w:val="both"/>
      </w:pPr>
      <w:r>
        <w:t xml:space="preserve">A service handles 10,000 requests per minute with these latency percentiles: p50 = 50ms, p95 = 200ms, p99 = 500ms, p99.9 = 2000ms, p99.99 = 10000ms. (a) How many requests in an HOUR are at or above p99 latency? (b) How many are at or above p99.99? (c) If a user session makes 30 backend calls, what's the probability of at least one request hitting p99 (roughly)?</w:t>
      </w:r>
    </w:p>
    <w:p>
      <w:pPr>
        <w:pStyle w:val="Heading3"/>
        <w:spacing w:after="120" w:before="220"/>
      </w:pPr>
      <w:r>
        <w:rPr>
          <w:b/>
          <w:bCs/>
        </w:rPr>
        <w:t xml:space="preserve">Sample Answer</w:t>
      </w:r>
    </w:p>
    <w:p>
      <w:pPr>
        <w:spacing w:after="120"/>
        <w:jc w:val="both"/>
      </w:pPr>
      <w:r>
        <w:t xml:space="preserve">(a) 10,000/min × 60 = 600,000/hr. p99 means 1%: 6,000 requests per hour at or above p99 (500ms+).</w:t>
      </w:r>
    </w:p>
    <w:p>
      <w:pPr>
        <w:spacing w:after="120"/>
        <w:jc w:val="both"/>
      </w:pPr>
      <w:r>
        <w:t xml:space="preserve">(b) p99.99 is 0.01%: 60 requests per hour at or above 10 seconds.</w:t>
      </w:r>
    </w:p>
    <w:p>
      <w:pPr>
        <w:spacing w:after="120"/>
        <w:jc w:val="both"/>
      </w:pPr>
      <w:r>
        <w:t xml:space="preserve">(c) P(at least one bad) = 1 − (0.99)^30 ≈ 0.26, about 26% of sessions. The user-perceived bad-experience rate is much higher than the per-request rate.</w:t>
      </w:r>
    </w:p>
    <w:p>
      <w:pPr>
        <w:pStyle w:val="Heading2"/>
        <w:spacing w:after="160" w:before="280"/>
      </w:pPr>
      <w:r>
        <w:rPr>
          <w:b/>
          <w:bCs/>
        </w:rPr>
        <w:t xml:space="preserve">7.2 Exercise 2 — Which Percentile Is Which</w:t>
      </w:r>
    </w:p>
    <w:p>
      <w:pPr>
        <w:spacing w:after="120"/>
        <w:jc w:val="both"/>
      </w:pPr>
      <w:r>
        <w:t xml:space="preserve">You see these per-endpoint numbers:</w:t>
      </w:r>
    </w:p>
    <w:p>
      <w:pPr>
        <w:shd w:fill="F2F2F2" w:val="clear"/>
        <w:spacing w:after="80" w:before="80"/>
      </w:pPr>
      <w:r>
        <w:rPr>
          <w:rFonts w:ascii="Consolas" w:cs="Consolas" w:eastAsia="Consolas" w:hAnsi="Consolas"/>
          <w:sz w:val="20"/>
          <w:szCs w:val="20"/>
        </w:rPr>
        <w:t xml:space="preserve">Endpoint         p50    p95    p99    p99.9</w:t>
      </w:r>
    </w:p>
    <w:p>
      <w:pPr>
        <w:shd w:fill="F2F2F2" w:val="clear"/>
        <w:spacing w:after="80" w:before="80"/>
      </w:pPr>
      <w:r>
        <w:rPr>
          <w:rFonts w:ascii="Consolas" w:cs="Consolas" w:eastAsia="Consolas" w:hAnsi="Consolas"/>
          <w:sz w:val="20"/>
          <w:szCs w:val="20"/>
        </w:rPr>
        <w:t xml:space="preserve">GET /health       2ms    5ms   10ms    20ms</w:t>
      </w:r>
    </w:p>
    <w:p>
      <w:pPr>
        <w:shd w:fill="F2F2F2" w:val="clear"/>
        <w:spacing w:after="80" w:before="80"/>
      </w:pPr>
      <w:r>
        <w:rPr>
          <w:rFonts w:ascii="Consolas" w:cs="Consolas" w:eastAsia="Consolas" w:hAnsi="Consolas"/>
          <w:sz w:val="20"/>
          <w:szCs w:val="20"/>
        </w:rPr>
        <w:t xml:space="preserve">GET /products     45ms   120ms  250ms   500ms</w:t>
      </w:r>
    </w:p>
    <w:p>
      <w:pPr>
        <w:shd w:fill="F2F2F2" w:val="clear"/>
        <w:spacing w:after="80" w:before="80"/>
      </w:pPr>
      <w:r>
        <w:rPr>
          <w:rFonts w:ascii="Consolas" w:cs="Consolas" w:eastAsia="Consolas" w:hAnsi="Consolas"/>
          <w:sz w:val="20"/>
          <w:szCs w:val="20"/>
        </w:rPr>
        <w:t xml:space="preserve">POST /checkout    180ms  400ms  800ms  3000ms</w:t>
      </w:r>
    </w:p>
    <w:p>
      <w:pPr>
        <w:shd w:fill="F2F2F2" w:val="clear"/>
        <w:spacing w:after="80" w:before="80"/>
      </w:pPr>
      <w:r>
        <w:rPr>
          <w:rFonts w:ascii="Consolas" w:cs="Consolas" w:eastAsia="Consolas" w:hAnsi="Consolas"/>
          <w:sz w:val="20"/>
          <w:szCs w:val="20"/>
        </w:rPr>
        <w:t xml:space="preserve">GET /report       2s     15s    45s     120s</w:t>
      </w:r>
    </w:p>
    <w:p>
      <w:pPr>
        <w:spacing w:after="120"/>
        <w:jc w:val="both"/>
      </w:pPr>
      <w:r>
        <w:t xml:space="preserve">For each, evaluate whether the numbers are healthy. What would you investigate?</w:t>
      </w:r>
    </w:p>
    <w:p>
      <w:pPr>
        <w:pStyle w:val="Heading3"/>
        <w:spacing w:after="120" w:before="220"/>
      </w:pPr>
      <w:r>
        <w:rPr>
          <w:b/>
          <w:bCs/>
        </w:rPr>
        <w:t xml:space="preserve">Sample Answer</w:t>
      </w:r>
    </w:p>
    <w:p>
      <w:pPr>
        <w:spacing w:after="120"/>
        <w:jc w:val="both"/>
      </w:pPr>
      <w:r>
        <w:t xml:space="preserve">GET /health: healthy. Expected for a simple health check.</w:t>
      </w:r>
    </w:p>
    <w:p>
      <w:pPr>
        <w:spacing w:after="120"/>
        <w:jc w:val="both"/>
      </w:pPr>
      <w:r>
        <w:t xml:space="preserve">GET /products: plausible for a product listing endpoint with possible DB calls. The p95 at 120ms is fine; p99 at 250ms acceptable; p99.9 at 500ms may be a concern depending on SLO. Investigate: what causes the p99.9 spike? Slow DB path? Cache miss?</w:t>
      </w:r>
    </w:p>
    <w:p>
      <w:pPr>
        <w:spacing w:after="120"/>
        <w:jc w:val="both"/>
      </w:pPr>
      <w:r>
        <w:t xml:space="preserve">POST /checkout: p50 180ms ok for a multi-step operation; p99.9 at 3 seconds is a red flag. Investigate: payment gateway slowness? Transaction rollback paths? 1 in 1000 is seven-per-minute at modest traffic.</w:t>
      </w:r>
    </w:p>
    <w:p>
      <w:pPr>
        <w:spacing w:after="120"/>
        <w:jc w:val="both"/>
      </w:pPr>
      <w:r>
        <w:t xml:space="preserve">GET /report: if it's an expected-to-be-slow report endpoint, 2s p50 may be fine; 120s p99.9 suggests timeouts. Investigate: separate async/batch mechanism? Report size explosion? Index problems? Not appropriate for synchronous request handling; consider async with polling.</w:t>
      </w:r>
    </w:p>
    <w:p>
      <w:pPr>
        <w:pStyle w:val="Heading2"/>
        <w:spacing w:after="160" w:before="280"/>
      </w:pPr>
      <w:r>
        <w:rPr>
          <w:b/>
          <w:bCs/>
        </w:rPr>
        <w:t xml:space="preserve">7.3 Exercise 3 — Coordinated Omission</w:t>
      </w:r>
    </w:p>
    <w:p>
      <w:pPr>
        <w:spacing w:after="120"/>
        <w:jc w:val="both"/>
      </w:pPr>
      <w:r>
        <w:t xml:space="preserve">You run a 10-minute load test using JMeter's default configuration against your service. Peak expected RPS is 500. Your results show p99 latency of 120ms — well within your 500ms SLO. You release. In production under actual 500 RPS, you observe p99 latency of 1500ms. What happened?</w:t>
      </w:r>
    </w:p>
    <w:p>
      <w:pPr>
        <w:pStyle w:val="Heading3"/>
        <w:spacing w:after="120" w:before="220"/>
      </w:pPr>
      <w:r>
        <w:rPr>
          <w:b/>
          <w:bCs/>
        </w:rPr>
        <w:t xml:space="preserve">Sample Answer</w:t>
      </w:r>
    </w:p>
    <w:p>
      <w:pPr>
        <w:spacing w:after="120"/>
        <w:jc w:val="both"/>
      </w:pPr>
      <w:r>
        <w:t xml:space="preserve">Almost certainly coordinated omission. JMeter's default is closed model — threads send a request, wait for response, then send the next. During any slowdown, the threads wait (instead of continuing to generate traffic at the intended rate), so the slow samples are omitted from the measurement. The reported p99 systematically understates reality.</w:t>
      </w:r>
    </w:p>
    <w:p>
      <w:pPr>
        <w:spacing w:after="120"/>
        <w:jc w:val="both"/>
      </w:pPr>
      <w:r>
        <w:t xml:space="preserve">Fix: use a Constant Throughput Timer in JMeter, or switch to Gatling/k6/wrk2 with open workload models, or use HDR Histogram with expected-interval recording. Rerun the test; compare new results to what production actually shows.</w:t>
      </w:r>
    </w:p>
    <w:p>
      <w:pPr>
        <w:pStyle w:val="Heading2"/>
        <w:spacing w:after="160" w:before="280"/>
      </w:pPr>
      <w:r>
        <w:rPr>
          <w:b/>
          <w:bCs/>
        </w:rPr>
        <w:t xml:space="preserve">7.4 Exercise 4 — Bimodality</w:t>
      </w:r>
    </w:p>
    <w:p>
      <w:pPr>
        <w:spacing w:after="120"/>
        <w:jc w:val="both"/>
      </w:pPr>
      <w:r>
        <w:t xml:space="preserve">A service reports these latencies from the last hour:</w:t>
      </w:r>
    </w:p>
    <w:p>
      <w:pPr>
        <w:shd w:fill="F2F2F2" w:val="clear"/>
        <w:spacing w:after="80" w:before="80"/>
      </w:pPr>
      <w:r>
        <w:rPr>
          <w:rFonts w:ascii="Consolas" w:cs="Consolas" w:eastAsia="Consolas" w:hAnsi="Consolas"/>
          <w:sz w:val="20"/>
          <w:szCs w:val="20"/>
        </w:rPr>
        <w:t xml:space="preserve">p50:   8ms</w:t>
      </w:r>
    </w:p>
    <w:p>
      <w:pPr>
        <w:shd w:fill="F2F2F2" w:val="clear"/>
        <w:spacing w:after="80" w:before="80"/>
      </w:pPr>
      <w:r>
        <w:rPr>
          <w:rFonts w:ascii="Consolas" w:cs="Consolas" w:eastAsia="Consolas" w:hAnsi="Consolas"/>
          <w:sz w:val="20"/>
          <w:szCs w:val="20"/>
        </w:rPr>
        <w:t xml:space="preserve">p90:  12ms</w:t>
      </w:r>
    </w:p>
    <w:p>
      <w:pPr>
        <w:shd w:fill="F2F2F2" w:val="clear"/>
        <w:spacing w:after="80" w:before="80"/>
      </w:pPr>
      <w:r>
        <w:rPr>
          <w:rFonts w:ascii="Consolas" w:cs="Consolas" w:eastAsia="Consolas" w:hAnsi="Consolas"/>
          <w:sz w:val="20"/>
          <w:szCs w:val="20"/>
        </w:rPr>
        <w:t xml:space="preserve">p95:  95ms</w:t>
      </w:r>
    </w:p>
    <w:p>
      <w:pPr>
        <w:shd w:fill="F2F2F2" w:val="clear"/>
        <w:spacing w:after="80" w:before="80"/>
      </w:pPr>
      <w:r>
        <w:rPr>
          <w:rFonts w:ascii="Consolas" w:cs="Consolas" w:eastAsia="Consolas" w:hAnsi="Consolas"/>
          <w:sz w:val="20"/>
          <w:szCs w:val="20"/>
        </w:rPr>
        <w:t xml:space="preserve">p99: 250ms</w:t>
      </w:r>
    </w:p>
    <w:p>
      <w:pPr>
        <w:shd w:fill="F2F2F2" w:val="clear"/>
        <w:spacing w:after="80" w:before="80"/>
      </w:pPr>
      <w:r>
        <w:rPr>
          <w:rFonts w:ascii="Consolas" w:cs="Consolas" w:eastAsia="Consolas" w:hAnsi="Consolas"/>
          <w:sz w:val="20"/>
          <w:szCs w:val="20"/>
        </w:rPr>
        <w:t xml:space="preserve">avg:  42ms</w:t>
      </w:r>
    </w:p>
    <w:p>
      <w:pPr>
        <w:spacing w:after="120"/>
        <w:jc w:val="both"/>
      </w:pPr>
      <w:r>
        <w:t xml:space="preserve">What shape is this distribution and what does it suggest? What would you investigate?</w:t>
      </w:r>
    </w:p>
    <w:p>
      <w:pPr>
        <w:pStyle w:val="Heading3"/>
        <w:spacing w:after="120" w:before="220"/>
      </w:pPr>
      <w:r>
        <w:rPr>
          <w:b/>
          <w:bCs/>
        </w:rPr>
        <w:t xml:space="preserve">Sample Answer</w:t>
      </w:r>
    </w:p>
    <w:p>
      <w:pPr>
        <w:spacing w:after="120"/>
        <w:jc w:val="both"/>
      </w:pPr>
      <w:r>
        <w:t xml:space="preserve">Classic bimodal signature. p50 and p90 are close (8ms and 12ms) — the "fast path" cluster. p95 is 95ms — already at a different cluster. p99 at 250ms. The average (42ms) sits BETWEEN the two modes — no request actually experiences this.</w:t>
      </w:r>
    </w:p>
    <w:p>
      <w:pPr>
        <w:spacing w:after="120"/>
        <w:jc w:val="both"/>
      </w:pPr>
      <w:r>
        <w:t xml:space="preserve">Likely cause: a cache hit / cache miss split. The fast mode (~10ms) is cache hits; the slow mode (~100-250ms) is cache misses. Investigate: cache hit rate, cache key distribution, what's actually missing. A ~90% hit rate with 10ms/200ms split would produce exactly this distribution.</w:t>
      </w:r>
    </w:p>
    <w:p>
      <w:pPr>
        <w:pStyle w:val="Heading2"/>
        <w:spacing w:after="160" w:before="280"/>
      </w:pPr>
      <w:r>
        <w:rPr>
          <w:b/>
          <w:bCs/>
        </w:rPr>
        <w:t xml:space="preserve">7.5 Exercise 5 — Apdex</w:t>
      </w:r>
    </w:p>
    <w:p>
      <w:pPr>
        <w:spacing w:after="120"/>
        <w:jc w:val="both"/>
      </w:pPr>
      <w:r>
        <w:t xml:space="preserve">You set Apdex threshold T = 500ms for a checkout endpoint. Over 1 hour, you observe 10,000 requests: 6,800 satisfied, 2,800 tolerating, 300 frustrated, 100 errored. (a) Compute Apdex. (b) Classify it. (c) What would you improve?</w:t>
      </w:r>
    </w:p>
    <w:p>
      <w:pPr>
        <w:pStyle w:val="Heading3"/>
        <w:spacing w:after="120" w:before="220"/>
      </w:pPr>
      <w:r>
        <w:rPr>
          <w:b/>
          <w:bCs/>
        </w:rPr>
        <w:t xml:space="preserve">Sample Answer</w:t>
      </w:r>
    </w:p>
    <w:p>
      <w:pPr>
        <w:spacing w:after="120"/>
        <w:jc w:val="both"/>
      </w:pPr>
      <w:r>
        <w:t xml:space="preserve">(a) Frustrated count = 300 + 100 = 400. Apdex = (6800 + 2800/2) / 10000 = 8200 / 10000 = 0.82.</w:t>
      </w:r>
    </w:p>
    <w:p>
      <w:pPr>
        <w:spacing w:after="120"/>
        <w:jc w:val="both"/>
      </w:pPr>
      <w:r>
        <w:t xml:space="preserve">(b) 0.82 is "fair" — borderline. Some users are having a bad experience.</w:t>
      </w:r>
    </w:p>
    <w:p>
      <w:pPr>
        <w:spacing w:after="120"/>
        <w:jc w:val="both"/>
      </w:pPr>
      <w:r>
        <w:t xml:space="preserve">(c) To improve: focus on the 2800 "tolerating" requests — cutting their response times below 500ms is the biggest lever (more impact than the 400 frustrated ones, since there are more of them). Investigate what's pushing requests into the 500-2000ms band; this is likely the cache miss band or a slow downstream. Also: fix the 100 errored requests — at 1% error rate, there's a specific bug or dependency to address.</w:t>
      </w:r>
    </w:p>
    <w:p>
      <w:pPr>
        <w:pStyle w:val="Heading2"/>
        <w:spacing w:after="160" w:before="280"/>
      </w:pPr>
      <w:r>
        <w:rPr>
          <w:b/>
          <w:bCs/>
        </w:rPr>
        <w:t xml:space="preserve">7.6 Exercise 6 — Build a RED Dashboard</w:t>
      </w:r>
    </w:p>
    <w:p>
      <w:pPr>
        <w:spacing w:after="120"/>
        <w:jc w:val="both"/>
      </w:pPr>
      <w:r>
        <w:t xml:space="preserve">You're building a dashboard for an order-management service with five endpoints: GET /orders, GET /orders/{id}, POST /orders, PATCH /orders/{id}, DELETE /orders/{id}. Using Prometheus, write the queries for: (a) Rate per endpoint, (b) 5xx error rate per endpoint, (c) p99 latency per endpoint.</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 Rate per endpoint (RPS)</w:t>
      </w:r>
    </w:p>
    <w:p>
      <w:pPr>
        <w:shd w:fill="F2F2F2" w:val="clear"/>
        <w:spacing w:after="80" w:before="80"/>
      </w:pPr>
      <w:r>
        <w:rPr>
          <w:rFonts w:ascii="Consolas" w:cs="Consolas" w:eastAsia="Consolas" w:hAnsi="Consolas"/>
          <w:sz w:val="20"/>
          <w:szCs w:val="20"/>
        </w:rPr>
        <w:t xml:space="preserve">sum by (endpoint) (</w:t>
      </w:r>
    </w:p>
    <w:p>
      <w:pPr>
        <w:shd w:fill="F2F2F2" w:val="clear"/>
        <w:spacing w:after="80" w:before="80"/>
      </w:pPr>
      <w:r>
        <w:rPr>
          <w:rFonts w:ascii="Consolas" w:cs="Consolas" w:eastAsia="Consolas" w:hAnsi="Consolas"/>
          <w:sz w:val="20"/>
          <w:szCs w:val="20"/>
        </w:rPr>
        <w:t xml:space="preserve">    rate(http_requests_total{service=\"orders\"}[5m])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5xx error rate per endpoint (as a fraction)</w:t>
      </w:r>
    </w:p>
    <w:p>
      <w:pPr>
        <w:shd w:fill="F2F2F2" w:val="clear"/>
        <w:spacing w:after="80" w:before="80"/>
      </w:pPr>
      <w:r>
        <w:rPr>
          <w:rFonts w:ascii="Consolas" w:cs="Consolas" w:eastAsia="Consolas" w:hAnsi="Consolas"/>
          <w:sz w:val="20"/>
          <w:szCs w:val="20"/>
        </w:rPr>
        <w:t xml:space="preserve">sum by (endpoint) (</w:t>
      </w:r>
    </w:p>
    <w:p>
      <w:pPr>
        <w:shd w:fill="F2F2F2" w:val="clear"/>
        <w:spacing w:after="80" w:before="80"/>
      </w:pPr>
      <w:r>
        <w:rPr>
          <w:rFonts w:ascii="Consolas" w:cs="Consolas" w:eastAsia="Consolas" w:hAnsi="Consolas"/>
          <w:sz w:val="20"/>
          <w:szCs w:val="20"/>
        </w:rPr>
        <w:t xml:space="preserve">    rate(http_requests_total{service=\"orders\", status=~\"5..\"}[5m])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sum by (endpoint) (</w:t>
      </w:r>
    </w:p>
    <w:p>
      <w:pPr>
        <w:shd w:fill="F2F2F2" w:val="clear"/>
        <w:spacing w:after="80" w:before="80"/>
      </w:pPr>
      <w:r>
        <w:rPr>
          <w:rFonts w:ascii="Consolas" w:cs="Consolas" w:eastAsia="Consolas" w:hAnsi="Consolas"/>
          <w:sz w:val="20"/>
          <w:szCs w:val="20"/>
        </w:rPr>
        <w:t xml:space="preserve">    rate(http_requests_total{service=\"orders\"}[5m])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p99 latency per endpoint</w:t>
      </w:r>
    </w:p>
    <w:p>
      <w:pPr>
        <w:shd w:fill="F2F2F2" w:val="clear"/>
        <w:spacing w:after="80" w:before="80"/>
      </w:pPr>
      <w:r>
        <w:rPr>
          <w:rFonts w:ascii="Consolas" w:cs="Consolas" w:eastAsia="Consolas" w:hAnsi="Consolas"/>
          <w:sz w:val="20"/>
          <w:szCs w:val="20"/>
        </w:rPr>
        <w:t xml:space="preserve">histogram_quantile(0.99,</w:t>
      </w:r>
    </w:p>
    <w:p>
      <w:pPr>
        <w:shd w:fill="F2F2F2" w:val="clear"/>
        <w:spacing w:after="80" w:before="80"/>
      </w:pPr>
      <w:r>
        <w:rPr>
          <w:rFonts w:ascii="Consolas" w:cs="Consolas" w:eastAsia="Consolas" w:hAnsi="Consolas"/>
          <w:sz w:val="20"/>
          <w:szCs w:val="20"/>
        </w:rPr>
        <w:t xml:space="preserve">    sum by (endpoint, le) (</w:t>
      </w:r>
    </w:p>
    <w:p>
      <w:pPr>
        <w:shd w:fill="F2F2F2" w:val="clear"/>
        <w:spacing w:after="80" w:before="80"/>
      </w:pPr>
      <w:r>
        <w:rPr>
          <w:rFonts w:ascii="Consolas" w:cs="Consolas" w:eastAsia="Consolas" w:hAnsi="Consolas"/>
          <w:sz w:val="20"/>
          <w:szCs w:val="20"/>
        </w:rPr>
        <w:t xml:space="preserve">        rate(http_request_duration_seconds_bucket{service=\"orders\"}[5m])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key patterns: always aggregate by (endpoint) for per-endpoint metrics; use sum() with a label selector for totals; histogram_quantile for percentiles from histogram buckets.</w:t>
      </w:r>
    </w:p>
    <w:p>
      <w:pPr>
        <w:pStyle w:val="Heading2"/>
        <w:spacing w:after="160" w:before="280"/>
      </w:pPr>
      <w:r>
        <w:rPr>
          <w:b/>
          <w:bCs/>
        </w:rPr>
        <w:t xml:space="preserve">7.7 Exercise 7 — Little's Law in Practice</w:t>
      </w:r>
    </w:p>
    <w:p>
      <w:pPr>
        <w:spacing w:after="120"/>
        <w:jc w:val="both"/>
      </w:pPr>
      <w:r>
        <w:t xml:space="preserve">Your service runs at 2,000 RPS with p50 latency of 100ms and p99 latency of 500ms. (a) What's the average in-flight concurrency? (b) If you add a caching layer that reduces p50 to 30ms but p99 remains 500ms, what's the new concurrency? (c) If your thread pool has 300 threads and a downstream dependency slows p99 from 500ms to 2000ms, what happens?</w:t>
      </w:r>
    </w:p>
    <w:p>
      <w:pPr>
        <w:pStyle w:val="Heading3"/>
        <w:spacing w:after="120" w:before="220"/>
      </w:pPr>
      <w:r>
        <w:rPr>
          <w:b/>
          <w:bCs/>
        </w:rPr>
        <w:t xml:space="preserve">Sample Answer</w:t>
      </w:r>
    </w:p>
    <w:p>
      <w:pPr>
        <w:spacing w:after="120"/>
        <w:jc w:val="both"/>
      </w:pPr>
      <w:r>
        <w:t xml:space="preserve">(a) L = λ × W_avg. Approximating W_avg as close to p50 (not quite right for long-tail distributions, but rough estimate): 2000 × 0.1 = 200 concurrent. Using a more careful average accounting for tail: probably 250-300 concurrent.</w:t>
      </w:r>
    </w:p>
    <w:p>
      <w:pPr>
        <w:spacing w:after="120"/>
        <w:jc w:val="both"/>
      </w:pPr>
      <w:r>
        <w:t xml:space="preserve">(b) If new p50 is 30ms and distribution is similarly shaped, average may drop to ~50ms: 2000 × 0.05 = 100 concurrent. Halved concurrency, same throughput — a big win for resource usage.</w:t>
      </w:r>
    </w:p>
    <w:p>
      <w:pPr>
        <w:spacing w:after="120"/>
        <w:jc w:val="both"/>
      </w:pPr>
      <w:r>
        <w:t xml:space="preserve">(c) p99 increasing from 500ms to 2000ms pushes average latency up, so concurrency grows accordingly. Tail-heavy latency means a larger fraction of time is in the slow tail. Average might go from 200ms to 500ms (speculative). Concurrency goes from 400 to 1000+. But the thread pool only has 300 threads. Result: queueing, worsening latency, thread pool exhaustion, possible cascade. Fix: expand pool (temporarily), or — better — fix or shed the slow downstream.</w:t>
      </w:r>
    </w:p>
    <w:p>
      <w:pPr>
        <w:pStyle w:val="Heading2"/>
        <w:spacing w:after="160" w:before="280"/>
      </w:pPr>
      <w:r>
        <w:rPr>
          <w:b/>
          <w:bCs/>
        </w:rPr>
        <w:t xml:space="preserve">7.8 Final Reflection Questions</w:t>
      </w:r>
    </w:p>
    <w:p>
      <w:pPr>
        <w:pStyle w:val="ListParagraph"/>
        <w:numPr>
          <w:ilvl w:val="0"/>
          <w:numId w:val="3"/>
        </w:numPr>
        <w:spacing w:after="80"/>
      </w:pPr>
      <w:r>
        <w:t xml:space="preserve">Why is p99 a more meaningful SLO target than average, at scale?</w:t>
      </w:r>
    </w:p>
    <w:p>
      <w:pPr>
        <w:pStyle w:val="ListParagraph"/>
        <w:numPr>
          <w:ilvl w:val="0"/>
          <w:numId w:val="3"/>
        </w:numPr>
        <w:spacing w:after="80"/>
      </w:pPr>
      <w:r>
        <w:t xml:space="preserve">When someone says "our p99 is 300ms," what three questions should you ask before accepting the number?</w:t>
      </w:r>
    </w:p>
    <w:p>
      <w:pPr>
        <w:pStyle w:val="ListParagraph"/>
        <w:numPr>
          <w:ilvl w:val="0"/>
          <w:numId w:val="3"/>
        </w:numPr>
        <w:spacing w:after="80"/>
      </w:pPr>
      <w:r>
        <w:t xml:space="preserve">Why does coordinated omission make tail latency LOOK BETTER than reality?</w:t>
      </w:r>
    </w:p>
    <w:p>
      <w:pPr>
        <w:pStyle w:val="ListParagraph"/>
        <w:numPr>
          <w:ilvl w:val="0"/>
          <w:numId w:val="3"/>
        </w:numPr>
        <w:spacing w:after="80"/>
      </w:pPr>
      <w:r>
        <w:t xml:space="preserve">What's the relationship between RED and the Four Golden Signals?</w:t>
      </w:r>
    </w:p>
    <w:p>
      <w:pPr>
        <w:pStyle w:val="ListParagraph"/>
        <w:numPr>
          <w:ilvl w:val="0"/>
          <w:numId w:val="3"/>
        </w:numPr>
        <w:spacing w:after="80"/>
      </w:pPr>
      <w:r>
        <w:t xml:space="preserve">Why should thread-pool size be based on Little's Law?</w:t>
      </w:r>
    </w:p>
    <w:p>
      <w:pPr>
        <w:pStyle w:val="ListParagraph"/>
        <w:numPr>
          <w:ilvl w:val="0"/>
          <w:numId w:val="3"/>
        </w:numPr>
        <w:spacing w:after="80"/>
      </w:pPr>
      <w:r>
        <w:t xml:space="preserve">When would you use Apdex and when would you prefer raw percentiles?</w:t>
      </w:r>
    </w:p>
    <w:p>
      <w:pPr>
        <w:pStyle w:val="ListParagraph"/>
        <w:numPr>
          <w:ilvl w:val="0"/>
          <w:numId w:val="3"/>
        </w:numPr>
        <w:spacing w:after="80"/>
      </w:pPr>
      <w:r>
        <w:t xml:space="preserve">What's the difference between throughput and goodput, and why does it matter?</w:t>
      </w:r>
    </w:p>
    <w:p>
      <w:pPr>
        <w:pStyle w:val="ListParagraph"/>
        <w:numPr>
          <w:ilvl w:val="0"/>
          <w:numId w:val="3"/>
        </w:numPr>
        <w:spacing w:after="80"/>
      </w:pPr>
      <w:r>
        <w:t xml:space="preserve">Why is saturation a "leading" indicator while error rate is "trailing"?</w:t>
      </w:r>
    </w:p>
    <w:p>
      <w:pPr>
        <w:spacing w:after="120"/>
      </w:pPr>
      <w:r>
        <w:t xml:space="preserve"/>
      </w:r>
    </w:p>
    <w:p>
      <w:pPr>
        <w:spacing w:after="120"/>
      </w:pPr>
      <w:r>
        <w:t xml:space="preserve"/>
      </w:r>
    </w:p>
    <w:p>
      <w:pPr>
        <w:spacing w:after="200" w:before="400"/>
        <w:jc w:val="center"/>
      </w:pPr>
      <w:r>
        <w:rPr>
          <w:b/>
          <w:bCs/>
          <w:i/>
          <w:iCs/>
          <w:color w:val="4472C4"/>
        </w:rPr>
        <w:t xml:space="preserve">— End of Module 2: Key Metrics —</w:t>
      </w:r>
    </w:p>
    <w:p>
      <w:pPr>
        <w:jc w:val="center"/>
      </w:pPr>
      <w:r>
        <w:rPr>
          <w:i/>
          <w:iCs/>
          <w:color w:val="595959"/>
          <w:sz w:val="22"/>
          <w:szCs w:val="22"/>
        </w:rPr>
        <w:t xml:space="preserve">Next recommended study: Load Generation at Scale; JVM Performance Tuning; Tracing and Observability Deep Dive.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2026-04-24T12:52:09.658Z</dcterms:created>
  <dcterms:modified xsi:type="dcterms:W3CDTF">2026-04-24T12:52:09.659Z</dcterms:modified>
</cp:coreProperties>
</file>

<file path=docProps/custom.xml><?xml version="1.0" encoding="utf-8"?>
<Properties xmlns="http://schemas.openxmlformats.org/officeDocument/2006/custom-properties" xmlns:vt="http://schemas.openxmlformats.org/officeDocument/2006/docPropsVTypes"/>
</file>