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JVMBackendStack</w:t>
      </w:r>
    </w:p>
    <w:p>
      <w:pPr>
        <w:pStyle w:val="Normal"/>
        <w:spacing w:before="0" w:after="80"/>
        <w:jc w:val="center"/>
        <w:rPr>
          <w:rFonts w:eastAsia="Arial" w:cs="Arial"/>
          <w:b/>
          <w:bCs/>
          <w:color w:val="1F4E79"/>
          <w:sz w:val="48"/>
          <w:szCs w:val="48"/>
        </w:rPr>
      </w:pPr>
      <w:r>
        <w:rPr>
          <w:rFonts w:eastAsia="Arial" w:cs="Arial"/>
          <w:b/>
          <w:bCs/>
          <w:color w:val="1F4E79"/>
          <w:sz w:val="48"/>
          <w:szCs w:val="48"/>
        </w:rPr>
        <w:t>Module 2</w:t>
      </w:r>
    </w:p>
    <w:p>
      <w:pPr>
        <w:pStyle w:val="Normal"/>
        <w:spacing w:before="0" w:after="80"/>
        <w:jc w:val="center"/>
        <w:rPr/>
      </w:pPr>
      <w:r>
        <w:rPr>
          <w:b/>
          <w:bCs/>
          <w:color w:val="5983B0"/>
          <w:sz w:val="72"/>
          <w:szCs w:val="72"/>
        </w:rPr>
        <w:t>Build Tools &amp; Dependency M</w:t>
      </w:r>
      <w:r>
        <w:rPr>
          <w:b/>
          <w:bCs/>
          <w:color w:val="5983B0"/>
          <w:sz w:val="72"/>
          <w:szCs w:val="72"/>
        </w:rPr>
        <w:t>a</w:t>
      </w:r>
      <w:r>
        <w:rPr>
          <w:b/>
          <w:bCs/>
          <w:color w:val="5983B0"/>
          <w:sz w:val="72"/>
          <w:szCs w:val="72"/>
        </w:rPr>
        <w:t>n</w:t>
      </w:r>
      <w:r>
        <w:rPr>
          <w:b/>
          <w:bCs/>
          <w:color w:val="5983B0"/>
          <w:sz w:val="72"/>
          <w:szCs w:val="72"/>
        </w:rPr>
        <w:t>a</w:t>
      </w:r>
      <w:r>
        <w:rPr>
          <w:b/>
          <w:bCs/>
          <w:color w:val="5983B0"/>
          <w:sz w:val="72"/>
          <w:szCs w:val="72"/>
        </w:rPr>
        <w:t>gm</w:t>
      </w:r>
      <w:r>
        <w:rPr>
          <w:b/>
          <w:bCs/>
          <w:color w:val="5983B0"/>
          <w:sz w:val="72"/>
          <w:szCs w:val="72"/>
        </w:rPr>
        <w:t>e</w:t>
      </w:r>
      <w:r>
        <w:rPr>
          <w:b/>
          <w:bCs/>
          <w:color w:val="5983B0"/>
          <w:sz w:val="72"/>
          <w:szCs w:val="72"/>
        </w:rPr>
        <w:t>n</w:t>
      </w:r>
      <w:r>
        <w:rPr>
          <w:b/>
          <w:bCs/>
          <w:color w:val="5983B0"/>
          <w:sz w:val="72"/>
          <w:szCs w:val="72"/>
        </w:rPr>
        <w:t>t</w:t>
      </w:r>
    </w:p>
    <w:p>
      <w:pPr>
        <w:pStyle w:val="Normal"/>
        <w:spacing w:before="0" w:after="80"/>
        <w:jc w:val="center"/>
        <w:rPr>
          <w:rFonts w:eastAsia="Arial" w:cs="Arial"/>
          <w:b/>
          <w:bCs/>
          <w:color w:val="5983B0"/>
          <w:sz w:val="72"/>
          <w:szCs w:val="72"/>
        </w:rPr>
      </w:pPr>
      <w:r>
        <w:rPr>
          <w:rFonts w:eastAsia="Arial" w:cs="Arial"/>
          <w:b/>
          <w:bCs/>
          <w:color w:val="5983B0"/>
          <w:sz w:val="72"/>
          <w:szCs w:val="72"/>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pPr>
      <w:r>
        <w:rPr/>
        <w:t>Lesson 1: Java Fundamentals</w:t>
      </w:r>
    </w:p>
    <w:p>
      <w:pPr>
        <w:pStyle w:val="Heading1"/>
        <w:spacing w:before="360" w:after="120"/>
        <w:rPr>
          <w:rFonts w:ascii="Arial" w:hAnsi="Arial" w:eastAsia="Arial" w:cs="Arial"/>
          <w:b/>
          <w:bCs/>
          <w:color w:val="1F4E79"/>
          <w:sz w:val="36"/>
          <w:szCs w:val="36"/>
        </w:rPr>
      </w:pPr>
      <w:r>
        <w:rPr/>
        <w:t xml:space="preserve">Chapter 1. </w:t>
      </w:r>
    </w:p>
    <w:p>
      <w:pPr>
        <w:pStyle w:val="Normal"/>
        <w:shd w:val="clear" w:fill="1A0000"/>
        <w:spacing w:before="1400" w:after="0"/>
        <w:ind w:left="240" w:right="240"/>
        <w:jc w:val="center"/>
        <w:rPr/>
      </w:pPr>
      <w:r>
        <w:rPr>
          <w:rFonts w:eastAsia="Arial" w:cs="Arial" w:ascii="Arial" w:hAnsi="Arial"/>
          <w:b/>
          <w:bCs/>
          <w:color w:val="FFFFFF"/>
          <w:sz w:val="80"/>
          <w:szCs w:val="80"/>
        </w:rPr>
        <w:t>Apache Maven</w:t>
      </w:r>
    </w:p>
    <w:p>
      <w:pPr>
        <w:pStyle w:val="Normal"/>
        <w:shd w:val="clear" w:fill="1A0000"/>
        <w:spacing w:before="80" w:after="0"/>
        <w:ind w:left="240" w:right="240"/>
        <w:jc w:val="center"/>
        <w:rPr/>
      </w:pPr>
      <w:r>
        <w:rPr>
          <w:rFonts w:eastAsia="Arial" w:cs="Arial" w:ascii="Arial" w:hAnsi="Arial"/>
          <w:b/>
          <w:bCs/>
          <w:color w:val="E88080"/>
          <w:sz w:val="40"/>
          <w:szCs w:val="40"/>
        </w:rPr>
        <w:t>Module 1: Fundamentals</w:t>
      </w:r>
    </w:p>
    <w:p>
      <w:pPr>
        <w:pStyle w:val="Normal"/>
        <w:shd w:val="clear" w:fill="1A0000"/>
        <w:spacing w:before="80" w:after="1400"/>
        <w:ind w:left="240" w:right="240"/>
        <w:jc w:val="center"/>
        <w:rPr/>
      </w:pPr>
      <w:r>
        <w:rPr>
          <w:rFonts w:eastAsia="Arial" w:cs="Arial" w:ascii="Arial" w:hAnsi="Arial"/>
          <w:i/>
          <w:iCs/>
          <w:color w:val="C4A0A0"/>
          <w:sz w:val="20"/>
          <w:szCs w:val="20"/>
        </w:rPr>
        <w:t>Project Structure • POM • GAV Coordinates • Build Lifecycle • Common Commands • Packaging • Dependency Tree</w:t>
      </w:r>
    </w:p>
    <w:p>
      <w:pPr>
        <w:pStyle w:val="Normal"/>
        <w:pBdr>
          <w:bottom w:val="single" w:sz="4" w:space="1" w:color="E88080"/>
        </w:pBdr>
        <w:spacing w:before="360" w:after="120"/>
        <w:rPr/>
      </w:pPr>
      <w:r>
        <w:rPr>
          <w:rFonts w:eastAsia="Arial" w:cs="Arial" w:ascii="Arial" w:hAnsi="Arial"/>
          <w:b/>
          <w:bCs/>
          <w:color w:val="C0392B"/>
          <w:sz w:val="26"/>
          <w:szCs w:val="26"/>
        </w:rPr>
        <w:t>1  Maven Project Structure</w:t>
      </w:r>
    </w:p>
    <w:p>
      <w:pPr>
        <w:pStyle w:val="Normal"/>
        <w:spacing w:before="80" w:after="80"/>
        <w:jc w:val="both"/>
        <w:rPr/>
      </w:pPr>
      <w:r>
        <w:rPr>
          <w:rFonts w:eastAsia="Arial" w:cs="Arial" w:ascii="Arial" w:hAnsi="Arial"/>
          <w:color w:val="1A1A2E"/>
          <w:sz w:val="22"/>
          <w:szCs w:val="22"/>
        </w:rPr>
        <w:t>Maven enforces a standard directory layout across all projects. This convention eliminates the need to configure source locations, test locations, and output directories in every project. Any developer familiar with Maven can navigate any Maven project immediately.</w:t>
      </w:r>
    </w:p>
    <w:p>
      <w:pPr>
        <w:pStyle w:val="Normal"/>
        <w:spacing w:before="0" w:after="0"/>
        <w:rPr/>
      </w:pPr>
      <w:r>
        <w:rPr/>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myproject/                         &lt;- project root (contains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pom.xml                          &lt;- Project Object Model (the build descriptor)</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main/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java/            &lt;- application source code (.java files)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com/example/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App.java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service/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UserService.java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resources/       &lt;- classpath resources (properties, XML, YAML)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application.properties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logback.xml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test/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java/            &lt;- test source code (compiled separately)</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com/example/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service/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UserServiceTest.java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resources/       &lt;- test-only resources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test-data.json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target/                      &lt;- ALL generated output (never commit to VCS)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classes/               &lt;- compiled main classes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test-classes/          &lt;- compiled test classes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myproject-1.0.jar      &lt;- packaged artifact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surefire-reports/      &lt;- test result XML and HTML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site/                  &lt;- generated project site (mvn site)</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Convention:  </w:t>
            </w:r>
            <w:r>
              <w:rPr>
                <w:rFonts w:eastAsia="Arial" w:cs="Arial" w:ascii="Arial" w:hAnsi="Arial"/>
                <w:color w:val="7D6608"/>
                <w:sz w:val="20"/>
                <w:szCs w:val="20"/>
              </w:rPr>
              <w:t>Never configure &lt;sourceDirectory&gt; or &lt;testSourceDirectory&gt; in pom.xml unless your project genuinely deviates from the standard layout. Deviating from the convention means every developer and every tool needs extra context to understand the project.</w:t>
            </w:r>
          </w:p>
        </w:tc>
      </w:tr>
    </w:tbl>
    <w:p>
      <w:pPr>
        <w:pStyle w:val="Normal"/>
        <w:spacing w:before="0" w:after="0"/>
        <w:rPr/>
      </w:pPr>
      <w:r>
        <w:rPr/>
      </w:r>
    </w:p>
    <w:p>
      <w:pPr>
        <w:pStyle w:val="Normal"/>
        <w:pBdr>
          <w:bottom w:val="single" w:sz="4" w:space="1" w:color="E88080"/>
        </w:pBdr>
        <w:spacing w:before="360" w:after="120"/>
        <w:rPr/>
      </w:pPr>
      <w:r>
        <w:rPr>
          <w:rFonts w:eastAsia="Arial" w:cs="Arial" w:ascii="Arial" w:hAnsi="Arial"/>
          <w:b/>
          <w:bCs/>
          <w:color w:val="C0392B"/>
          <w:sz w:val="26"/>
          <w:szCs w:val="26"/>
        </w:rPr>
        <w:t>2  POM — Project Object Model</w:t>
      </w:r>
    </w:p>
    <w:p>
      <w:pPr>
        <w:pStyle w:val="Normal"/>
        <w:spacing w:before="80" w:after="80"/>
        <w:jc w:val="both"/>
        <w:rPr/>
      </w:pPr>
      <w:r>
        <w:rPr>
          <w:rFonts w:eastAsia="Arial" w:cs="Arial" w:ascii="Arial" w:hAnsi="Arial"/>
          <w:color w:val="1A1A2E"/>
          <w:sz w:val="22"/>
          <w:szCs w:val="22"/>
        </w:rPr>
        <w:t>pom.xml is the central configuration file for every Maven project. It is an XML document that describes the project, its dependencies, plugins, build configuration, and metadata. Maven reads pom.xml before executing any goal and uses it to determine everything about how to build the project.</w:t>
      </w:r>
    </w:p>
    <w:p>
      <w:pPr>
        <w:pStyle w:val="Normal"/>
        <w:spacing w:before="0" w:after="0"/>
        <w:rPr/>
      </w:pPr>
      <w:r>
        <w:rPr/>
      </w:r>
    </w:p>
    <w:p>
      <w:pPr>
        <w:pStyle w:val="Normal"/>
        <w:spacing w:before="240" w:after="80"/>
        <w:rPr/>
      </w:pPr>
      <w:r>
        <w:rPr>
          <w:rFonts w:eastAsia="Arial" w:cs="Arial" w:ascii="Arial" w:hAnsi="Arial"/>
          <w:b/>
          <w:bCs/>
          <w:color w:val="6D1F1F"/>
          <w:sz w:val="22"/>
          <w:szCs w:val="22"/>
        </w:rPr>
        <w:t>Minimal valid pom.xml</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&lt;?xml version="1.0" encoding="UTF-8"?&gt;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 xmlns="http://maven.apache.org/POM/4.0.0"</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xmlns:xsi="http://www.w3.org/2001/XMLSchema-instance"</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xsi:schemaLocation="http://maven.apache.org/POM/4.0.0</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http://maven.apache.org/xsd/maven-4.0.0.xsd"&gt;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Always 4.0.0 for Maven 2 and 3 projects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&lt;modelVersion&gt;4.0.0&lt;/modelVersion&gt;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GAV coordinates: globally unique identifier for this artifact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       &lt;!-- reverse-domain namespace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&lt;artifactId&gt;myproject&lt;/artifactId&gt;   &lt;!-- project/module name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&lt;version&gt;1.0.0-SNAPSHOT&lt;/version&gt;    &lt;!-- current 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but recommended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&lt;packaging&gt;jar&lt;/packaging&gt;           &lt;!-- default is 'jar' if omitted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&lt;name&gt;My Project&lt;/name&gt;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&lt;description&gt;A sample Maven project&lt;/description&gt;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Set Java version here; referenced by compiler plugin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&lt;maven.compiler.release&gt;21&lt;/maven.compiler.release&gt;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&lt;project.build.sourceEncoding&gt;UTF-8&lt;/project.build.sourceEncoding&gt;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Dependencies listed here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bl>
    <w:p>
      <w:pPr>
        <w:pStyle w:val="Normal"/>
        <w:spacing w:before="0" w:after="0"/>
        <w:rPr/>
      </w:pPr>
      <w:r>
        <w:rPr/>
      </w:r>
    </w:p>
    <w:p>
      <w:pPr>
        <w:pStyle w:val="Normal"/>
        <w:spacing w:before="240" w:after="80"/>
        <w:rPr/>
      </w:pPr>
      <w:r>
        <w:rPr>
          <w:rFonts w:eastAsia="Arial" w:cs="Arial" w:ascii="Arial" w:hAnsi="Arial"/>
          <w:b/>
          <w:bCs/>
          <w:color w:val="6D1F1F"/>
          <w:sz w:val="22"/>
          <w:szCs w:val="22"/>
        </w:rPr>
        <w:t>Key POM elements</w:t>
      </w:r>
    </w:p>
    <w:tbl>
      <w:tblPr>
        <w:tblW w:w="9600" w:type="dxa"/>
        <w:jc w:val="left"/>
        <w:tblInd w:w="141" w:type="dxa"/>
        <w:tblLayout w:type="fixed"/>
        <w:tblCellMar>
          <w:top w:w="100" w:type="dxa"/>
          <w:left w:w="140" w:type="dxa"/>
          <w:bottom w:w="100" w:type="dxa"/>
          <w:right w:w="140" w:type="dxa"/>
        </w:tblCellMar>
      </w:tblPr>
      <w:tblGrid>
        <w:gridCol w:w="2200"/>
        <w:gridCol w:w="3800"/>
        <w:gridCol w:w="3600"/>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Element</w:t>
            </w:r>
          </w:p>
        </w:tc>
        <w:tc>
          <w:tcPr>
            <w:tcW w:w="38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Purpose</w:t>
            </w:r>
          </w:p>
        </w:tc>
        <w:tc>
          <w:tcPr>
            <w:tcW w:w="36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Example value</w:t>
            </w:r>
          </w:p>
        </w:tc>
      </w:tr>
      <w:tr>
        <w:trPr/>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&lt;groupId&gt;</w:t>
            </w:r>
          </w:p>
        </w:tc>
        <w:tc>
          <w:tcPr>
            <w:tcW w:w="3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Reverse-domain namespace for the organisation or project</w:t>
            </w:r>
          </w:p>
        </w:tc>
        <w:tc>
          <w:tcPr>
            <w:tcW w:w="3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com.example, org.apache.commons</w:t>
            </w:r>
          </w:p>
        </w:tc>
      </w:tr>
      <w:tr>
        <w:trPr/>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&lt;artifactId&gt;</w:t>
            </w:r>
          </w:p>
        </w:tc>
        <w:tc>
          <w:tcPr>
            <w:tcW w:w="3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Module/project name within the groupId. No spaces.</w:t>
            </w:r>
          </w:p>
        </w:tc>
        <w:tc>
          <w:tcPr>
            <w:tcW w:w="3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user-service, commons-lang3</w:t>
            </w:r>
          </w:p>
        </w:tc>
      </w:tr>
      <w:tr>
        <w:trPr/>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&lt;version&gt;</w:t>
            </w:r>
          </w:p>
        </w:tc>
        <w:tc>
          <w:tcPr>
            <w:tcW w:w="3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Version string. SNAPSHOT = work-in-progress.</w:t>
            </w:r>
          </w:p>
        </w:tc>
        <w:tc>
          <w:tcPr>
            <w:tcW w:w="3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1.0.0, 2.3.1, 1.0.0-SNAPSHOT</w:t>
            </w:r>
          </w:p>
        </w:tc>
      </w:tr>
      <w:tr>
        <w:trPr/>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&lt;packaging&gt;</w:t>
            </w:r>
          </w:p>
        </w:tc>
        <w:tc>
          <w:tcPr>
            <w:tcW w:w="3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Output artifact type. Drives lifecycle binding.</w:t>
            </w:r>
          </w:p>
        </w:tc>
        <w:tc>
          <w:tcPr>
            <w:tcW w:w="3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jar, war, pom, ear</w:t>
            </w:r>
          </w:p>
        </w:tc>
      </w:tr>
      <w:tr>
        <w:trPr/>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&lt;parent&gt;</w:t>
            </w:r>
          </w:p>
        </w:tc>
        <w:tc>
          <w:tcPr>
            <w:tcW w:w="3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Inherit configuration from a parent POM.</w:t>
            </w:r>
          </w:p>
        </w:tc>
        <w:tc>
          <w:tcPr>
            <w:tcW w:w="3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spring-boot-starter-parent</w:t>
            </w:r>
          </w:p>
        </w:tc>
      </w:tr>
      <w:tr>
        <w:trPr/>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&lt;properties&gt;</w:t>
            </w:r>
          </w:p>
        </w:tc>
        <w:tc>
          <w:tcPr>
            <w:tcW w:w="3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Key-value pairs referenced via ${property.name}.</w:t>
            </w:r>
          </w:p>
        </w:tc>
        <w:tc>
          <w:tcPr>
            <w:tcW w:w="3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maven.compiler.release=21</w:t>
            </w:r>
          </w:p>
        </w:tc>
      </w:tr>
      <w:tr>
        <w:trPr/>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&lt;dependencies&gt;</w:t>
            </w:r>
          </w:p>
        </w:tc>
        <w:tc>
          <w:tcPr>
            <w:tcW w:w="3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Runtime, test, and provided library dependencies.</w:t>
            </w:r>
          </w:p>
        </w:tc>
        <w:tc>
          <w:tcPr>
            <w:tcW w:w="3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junit-jupiter, spring-core</w:t>
            </w:r>
          </w:p>
        </w:tc>
      </w:tr>
      <w:tr>
        <w:trPr/>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&lt;dependencyManagement&gt;</w:t>
            </w:r>
          </w:p>
        </w:tc>
        <w:tc>
          <w:tcPr>
            <w:tcW w:w="3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Centralise version numbers without adding dependencies.</w:t>
            </w:r>
          </w:p>
        </w:tc>
        <w:tc>
          <w:tcPr>
            <w:tcW w:w="3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Used in parent/BOM POMs</w:t>
            </w:r>
          </w:p>
        </w:tc>
      </w:tr>
      <w:tr>
        <w:trPr/>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&lt;build&gt;&lt;plugins&gt;</w:t>
            </w:r>
          </w:p>
        </w:tc>
        <w:tc>
          <w:tcPr>
            <w:tcW w:w="3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Plugin configuration: compiler, surefire, shade, etc.</w:t>
            </w:r>
          </w:p>
        </w:tc>
        <w:tc>
          <w:tcPr>
            <w:tcW w:w="3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maven-compiler-plugin</w:t>
            </w:r>
          </w:p>
        </w:tc>
      </w:tr>
      <w:tr>
        <w:trPr/>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&lt;repositories&gt;</w:t>
            </w:r>
          </w:p>
        </w:tc>
        <w:tc>
          <w:tcPr>
            <w:tcW w:w="3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Non-Central repositories to search for dependencies.</w:t>
            </w:r>
          </w:p>
        </w:tc>
        <w:tc>
          <w:tcPr>
            <w:tcW w:w="3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https://repo.spring.io/release</w:t>
            </w:r>
          </w:p>
        </w:tc>
      </w:tr>
      <w:tr>
        <w:trPr/>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&lt;distributionManagement&gt;</w:t>
            </w:r>
          </w:p>
        </w:tc>
        <w:tc>
          <w:tcPr>
            <w:tcW w:w="3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Where to deploy releases and snapshots.</w:t>
            </w:r>
          </w:p>
        </w:tc>
        <w:tc>
          <w:tcPr>
            <w:tcW w:w="3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Nexus/Artifactory URLs</w:t>
            </w:r>
          </w:p>
        </w:tc>
      </w:tr>
    </w:tbl>
    <w:p>
      <w:pPr>
        <w:pStyle w:val="Normal"/>
        <w:spacing w:before="0" w:after="0"/>
        <w:rPr/>
      </w:pPr>
      <w:r>
        <w:rPr/>
      </w:r>
    </w:p>
    <w:p>
      <w:pPr>
        <w:pStyle w:val="Normal"/>
        <w:pBdr>
          <w:bottom w:val="single" w:sz="4" w:space="1" w:color="E88080"/>
        </w:pBdr>
        <w:spacing w:before="360" w:after="120"/>
        <w:rPr/>
      </w:pPr>
      <w:r>
        <w:rPr>
          <w:rFonts w:eastAsia="Arial" w:cs="Arial" w:ascii="Arial" w:hAnsi="Arial"/>
          <w:b/>
          <w:bCs/>
          <w:color w:val="C0392B"/>
          <w:sz w:val="26"/>
          <w:szCs w:val="26"/>
        </w:rPr>
        <w:t>3  GAV Coordinates</w:t>
      </w:r>
    </w:p>
    <w:p>
      <w:pPr>
        <w:pStyle w:val="Normal"/>
        <w:spacing w:before="80" w:after="80"/>
        <w:jc w:val="both"/>
        <w:rPr/>
      </w:pPr>
      <w:r>
        <w:rPr>
          <w:rFonts w:eastAsia="Arial" w:cs="Arial" w:ascii="Arial" w:hAnsi="Arial"/>
          <w:color w:val="1A1A2E"/>
          <w:sz w:val="22"/>
          <w:szCs w:val="22"/>
        </w:rPr>
        <w:t>Every artifact in Maven is uniquely identified by three coordinates: Group ID, Artifact ID, and Version. Together they form the GAV. Maven uses the GAV to locate artifacts in local and remote repositories, resolve dependencies, and determine whether two references point to the same artifact.</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GAV as XML in pom.xml:</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&lt;groupId&gt;org.springframework.boot&lt;/groupId&gt;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&lt;artifactId&gt;spring-boot-starter-web&lt;/artifactId&gt;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&lt;version&gt;3.2.0&lt;/version&gt;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GAV as a colon-separated string (dependency plugin, CLI):</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groupId:artifactId:version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org.springframework.boot:spring-boot-starter-web:3.2.0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Full coordinates include classifier and packaging:</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groupId:artifactId:packaging:classifier:version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org.example:mylib:jar:sources:1.0.0    // sources 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org.example:mylib:jar:javadoc:1.0.0    // javadoc 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Maven local repository path derived from GAV:</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~/.m2/repository/&lt;groupId with / for .&gt;/&lt;artifactId&gt;/&lt;version&gt;/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~/.m2/repository/org/springframework/boot/spring-boot-starter-web/3.2.0/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spring-boot-starter-web-3.2.0.jar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spring-boot-starter-web-3.2.0.pom</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spring-boot-starter-web-3.2.0-sources.jar  (if downloaded)</w:t>
            </w:r>
          </w:p>
        </w:tc>
      </w:tr>
    </w:tbl>
    <w:p>
      <w:pPr>
        <w:pStyle w:val="Normal"/>
        <w:spacing w:before="0" w:after="0"/>
        <w:rPr/>
      </w:pPr>
      <w:r>
        <w:rPr/>
      </w:r>
    </w:p>
    <w:p>
      <w:pPr>
        <w:pStyle w:val="Normal"/>
        <w:spacing w:before="240" w:after="80"/>
        <w:rPr/>
      </w:pPr>
      <w:r>
        <w:rPr>
          <w:rFonts w:eastAsia="Arial" w:cs="Arial" w:ascii="Arial" w:hAnsi="Arial"/>
          <w:b/>
          <w:bCs/>
          <w:color w:val="6D1F1F"/>
          <w:sz w:val="22"/>
          <w:szCs w:val="22"/>
        </w:rPr>
        <w:t>SNAPSHOT vs release versions</w:t>
      </w:r>
    </w:p>
    <w:tbl>
      <w:tblPr>
        <w:tblW w:w="9600" w:type="dxa"/>
        <w:jc w:val="left"/>
        <w:tblInd w:w="141" w:type="dxa"/>
        <w:tblLayout w:type="fixed"/>
        <w:tblCellMar>
          <w:top w:w="100" w:type="dxa"/>
          <w:left w:w="140" w:type="dxa"/>
          <w:bottom w:w="100" w:type="dxa"/>
          <w:right w:w="140" w:type="dxa"/>
        </w:tblCellMar>
      </w:tblPr>
      <w:tblGrid>
        <w:gridCol w:w="2400"/>
        <w:gridCol w:w="2200"/>
        <w:gridCol w:w="50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Version type</w:t>
            </w:r>
          </w:p>
        </w:tc>
        <w:tc>
          <w:tcPr>
            <w:tcW w:w="22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Meaning</w:t>
            </w:r>
          </w:p>
        </w:tc>
        <w:tc>
          <w:tcPr>
            <w:tcW w:w="50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Behaviour</w:t>
            </w:r>
          </w:p>
        </w:tc>
      </w:tr>
      <w:tr>
        <w:trPr/>
        <w:tc>
          <w:tcPr>
            <w:tcW w:w="24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1.0.0</w:t>
            </w:r>
          </w:p>
        </w:tc>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Release (fixed)</w:t>
            </w:r>
          </w:p>
        </w:tc>
        <w:tc>
          <w:tcPr>
            <w:tcW w:w="50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Immutable. Once deployed to Central, it never changes. Maven caches locally forever.</w:t>
            </w:r>
          </w:p>
        </w:tc>
      </w:tr>
      <w:tr>
        <w:trPr/>
        <w:tc>
          <w:tcPr>
            <w:tcW w:w="24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1.0.0-SNAPSHOT</w:t>
            </w:r>
          </w:p>
        </w:tc>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In development</w:t>
            </w:r>
          </w:p>
        </w:tc>
        <w:tc>
          <w:tcPr>
            <w:tcW w:w="50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Mutable. Maven re-checks the remote repository on every build (or per updatePolicy). Timestamped in the repository.</w:t>
            </w:r>
          </w:p>
        </w:tc>
      </w:tr>
      <w:tr>
        <w:trPr/>
        <w:tc>
          <w:tcPr>
            <w:tcW w:w="24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1.0.0-RELEASE</w:t>
            </w:r>
          </w:p>
        </w:tc>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Explicit release marker</w:t>
            </w:r>
          </w:p>
        </w:tc>
        <w:tc>
          <w:tcPr>
            <w:tcW w:w="50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Some repos use -RELEASE suffix. Treated as a release (immutable) by Maven.</w:t>
            </w:r>
          </w:p>
        </w:tc>
      </w:tr>
      <w:tr>
        <w:trPr/>
        <w:tc>
          <w:tcPr>
            <w:tcW w:w="24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1.0.0-RC1</w:t>
            </w:r>
          </w:p>
        </w:tc>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Release candidate</w:t>
            </w:r>
          </w:p>
        </w:tc>
        <w:tc>
          <w:tcPr>
            <w:tcW w:w="50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Convention only; Maven treats as a release. Immutable once deployed.</w:t>
            </w:r>
          </w:p>
        </w:tc>
      </w:tr>
      <w:tr>
        <w:trPr/>
        <w:tc>
          <w:tcPr>
            <w:tcW w:w="24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LATEST / RELEASE</w:t>
            </w:r>
          </w:p>
        </w:tc>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Version ranges (avoid)</w:t>
            </w:r>
          </w:p>
        </w:tc>
        <w:tc>
          <w:tcPr>
            <w:tcW w:w="50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Dangerous: resolves to different artifacts over time. Never use in production.</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Rule:  </w:t>
            </w:r>
            <w:r>
              <w:rPr>
                <w:rFonts w:eastAsia="Arial" w:cs="Arial" w:ascii="Arial" w:hAnsi="Arial"/>
                <w:color w:val="7B241C"/>
                <w:sz w:val="20"/>
                <w:szCs w:val="20"/>
              </w:rPr>
              <w:t>Never use SNAPSHOT versions in production deployments. SNAPSHOT artifacts can change between builds, making builds non-reproducible. Always release a final version (without -SNAPSHOT) before deploying to production.</w:t>
            </w:r>
          </w:p>
        </w:tc>
      </w:tr>
    </w:tbl>
    <w:p>
      <w:pPr>
        <w:pStyle w:val="Normal"/>
        <w:spacing w:before="0" w:after="0"/>
        <w:rPr/>
      </w:pPr>
      <w:r>
        <w:rPr/>
      </w:r>
    </w:p>
    <w:p>
      <w:pPr>
        <w:pStyle w:val="Normal"/>
        <w:pBdr>
          <w:bottom w:val="single" w:sz="4" w:space="1" w:color="E88080"/>
        </w:pBdr>
        <w:spacing w:before="360" w:after="120"/>
        <w:rPr/>
      </w:pPr>
      <w:r>
        <w:rPr>
          <w:rFonts w:eastAsia="Arial" w:cs="Arial" w:ascii="Arial" w:hAnsi="Arial"/>
          <w:b/>
          <w:bCs/>
          <w:color w:val="C0392B"/>
          <w:sz w:val="26"/>
          <w:szCs w:val="26"/>
        </w:rPr>
        <w:t>4  Maven Build Lifecycle</w:t>
      </w:r>
    </w:p>
    <w:p>
      <w:pPr>
        <w:pStyle w:val="Normal"/>
        <w:spacing w:before="80" w:after="80"/>
        <w:jc w:val="both"/>
        <w:rPr/>
      </w:pPr>
      <w:r>
        <w:rPr>
          <w:rFonts w:eastAsia="Arial" w:cs="Arial" w:ascii="Arial" w:hAnsi="Arial"/>
          <w:color w:val="1A1A2E"/>
          <w:sz w:val="22"/>
          <w:szCs w:val="22"/>
        </w:rPr>
        <w:t>Maven has three built-in lifecycles: default (the main build process), clean (removes generated files), and site (generates documentation). The default lifecycle is the one you use most. Each lifecycle is a sequence of phases; running a phase runs all preceding phases automatically.</w:t>
      </w:r>
    </w:p>
    <w:p>
      <w:pPr>
        <w:pStyle w:val="Normal"/>
        <w:spacing w:before="0" w:after="0"/>
        <w:rPr/>
      </w:pPr>
      <w:r>
        <w:rPr/>
      </w:r>
    </w:p>
    <w:p>
      <w:pPr>
        <w:pStyle w:val="Normal"/>
        <w:spacing w:before="240" w:after="80"/>
        <w:rPr/>
      </w:pPr>
      <w:r>
        <w:rPr>
          <w:rFonts w:eastAsia="Arial" w:cs="Arial" w:ascii="Arial" w:hAnsi="Arial"/>
          <w:b/>
          <w:bCs/>
          <w:color w:val="6D1F1F"/>
          <w:sz w:val="22"/>
          <w:szCs w:val="22"/>
        </w:rPr>
        <w:t>Default lifecycle phases (most important subset)</w:t>
      </w:r>
    </w:p>
    <w:tbl>
      <w:tblPr>
        <w:tblW w:w="9600" w:type="dxa"/>
        <w:jc w:val="left"/>
        <w:tblInd w:w="141" w:type="dxa"/>
        <w:tblLayout w:type="fixed"/>
        <w:tblCellMar>
          <w:top w:w="100" w:type="dxa"/>
          <w:left w:w="140" w:type="dxa"/>
          <w:bottom w:w="100" w:type="dxa"/>
          <w:right w:w="140" w:type="dxa"/>
        </w:tblCellMar>
      </w:tblPr>
      <w:tblGrid>
        <w:gridCol w:w="1999"/>
        <w:gridCol w:w="4401"/>
        <w:gridCol w:w="3200"/>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Phase</w:t>
            </w:r>
          </w:p>
        </w:tc>
        <w:tc>
          <w:tcPr>
            <w:tcW w:w="4401"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What it does</w:t>
            </w:r>
          </w:p>
        </w:tc>
        <w:tc>
          <w:tcPr>
            <w:tcW w:w="32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Key plugins bound</w:t>
            </w:r>
          </w:p>
        </w:tc>
      </w:tr>
      <w:tr>
        <w:trPr/>
        <w:tc>
          <w:tcPr>
            <w:tcW w:w="19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validate</w:t>
            </w:r>
          </w:p>
        </w:tc>
        <w:tc>
          <w:tcPr>
            <w:tcW w:w="4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Check pom.xml is syntactically correct and all required info is present.</w:t>
            </w:r>
          </w:p>
        </w:tc>
        <w:tc>
          <w:tcPr>
            <w:tcW w:w="3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maven-enforcer-plugin (optional)</w:t>
            </w:r>
          </w:p>
        </w:tc>
      </w:tr>
      <w:tr>
        <w:trPr/>
        <w:tc>
          <w:tcPr>
            <w:tcW w:w="19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initialize</w:t>
            </w:r>
          </w:p>
        </w:tc>
        <w:tc>
          <w:tcPr>
            <w:tcW w:w="4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Set up build properties and directories.</w:t>
            </w:r>
          </w:p>
        </w:tc>
        <w:tc>
          <w:tcPr>
            <w:tcW w:w="3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build-helper-maven-plugin (optional)</w:t>
            </w:r>
          </w:p>
        </w:tc>
      </w:tr>
      <w:tr>
        <w:trPr/>
        <w:tc>
          <w:tcPr>
            <w:tcW w:w="19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compile</w:t>
            </w:r>
          </w:p>
        </w:tc>
        <w:tc>
          <w:tcPr>
            <w:tcW w:w="4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Compile src/main/java sources into target/classes.</w:t>
            </w:r>
          </w:p>
        </w:tc>
        <w:tc>
          <w:tcPr>
            <w:tcW w:w="3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maven-compiler-plugin</w:t>
            </w:r>
          </w:p>
        </w:tc>
      </w:tr>
      <w:tr>
        <w:trPr/>
        <w:tc>
          <w:tcPr>
            <w:tcW w:w="19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test-compile</w:t>
            </w:r>
          </w:p>
        </w:tc>
        <w:tc>
          <w:tcPr>
            <w:tcW w:w="4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Compile src/test/java sources into target/test-classes.</w:t>
            </w:r>
          </w:p>
        </w:tc>
        <w:tc>
          <w:tcPr>
            <w:tcW w:w="3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maven-compiler-plugin</w:t>
            </w:r>
          </w:p>
        </w:tc>
      </w:tr>
      <w:tr>
        <w:trPr/>
        <w:tc>
          <w:tcPr>
            <w:tcW w:w="19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test</w:t>
            </w:r>
          </w:p>
        </w:tc>
        <w:tc>
          <w:tcPr>
            <w:tcW w:w="4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Run unit tests. Fails the build if any test fails (unless -DskipTests).</w:t>
            </w:r>
          </w:p>
        </w:tc>
        <w:tc>
          <w:tcPr>
            <w:tcW w:w="3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maven-surefire-plugin</w:t>
            </w:r>
          </w:p>
        </w:tc>
      </w:tr>
      <w:tr>
        <w:trPr/>
        <w:tc>
          <w:tcPr>
            <w:tcW w:w="19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package</w:t>
            </w:r>
          </w:p>
        </w:tc>
        <w:tc>
          <w:tcPr>
            <w:tcW w:w="4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Bundle compiled classes into the artifact (JAR, WAR, etc.) in target/.</w:t>
            </w:r>
          </w:p>
        </w:tc>
        <w:tc>
          <w:tcPr>
            <w:tcW w:w="3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maven-jar-plugin, maven-war-plugin</w:t>
            </w:r>
          </w:p>
        </w:tc>
      </w:tr>
      <w:tr>
        <w:trPr/>
        <w:tc>
          <w:tcPr>
            <w:tcW w:w="19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verify</w:t>
            </w:r>
          </w:p>
        </w:tc>
        <w:tc>
          <w:tcPr>
            <w:tcW w:w="4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Run integration tests and quality checks (coverage, PMD, SpotBugs).</w:t>
            </w:r>
          </w:p>
        </w:tc>
        <w:tc>
          <w:tcPr>
            <w:tcW w:w="3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maven-failsafe-plugin, jacoco-maven-plugin</w:t>
            </w:r>
          </w:p>
        </w:tc>
      </w:tr>
      <w:tr>
        <w:trPr/>
        <w:tc>
          <w:tcPr>
            <w:tcW w:w="19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install</w:t>
            </w:r>
          </w:p>
        </w:tc>
        <w:tc>
          <w:tcPr>
            <w:tcW w:w="4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Copy the artifact to the local repository (~/.m2/repository).</w:t>
            </w:r>
          </w:p>
        </w:tc>
        <w:tc>
          <w:tcPr>
            <w:tcW w:w="3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maven-install-plugin</w:t>
            </w:r>
          </w:p>
        </w:tc>
      </w:tr>
      <w:tr>
        <w:trPr/>
        <w:tc>
          <w:tcPr>
            <w:tcW w:w="19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deploy</w:t>
            </w:r>
          </w:p>
        </w:tc>
        <w:tc>
          <w:tcPr>
            <w:tcW w:w="4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Upload the artifact to a remote repository (Nexus, Artifactory, Central).</w:t>
            </w:r>
          </w:p>
        </w:tc>
        <w:tc>
          <w:tcPr>
            <w:tcW w:w="3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maven-deploy-plugin</w:t>
            </w:r>
          </w:p>
        </w:tc>
      </w:tr>
    </w:tbl>
    <w:p>
      <w:pPr>
        <w:pStyle w:val="Normal"/>
        <w:spacing w:before="0" w:after="0"/>
        <w:rPr/>
      </w:pPr>
      <w:r>
        <w:rPr/>
      </w:r>
    </w:p>
    <w:p>
      <w:pPr>
        <w:pStyle w:val="Normal"/>
        <w:spacing w:before="240" w:after="80"/>
        <w:rPr/>
      </w:pPr>
      <w:r>
        <w:rPr>
          <w:rFonts w:eastAsia="Arial" w:cs="Arial" w:ascii="Arial" w:hAnsi="Arial"/>
          <w:b/>
          <w:bCs/>
          <w:color w:val="6D1F1F"/>
          <w:sz w:val="22"/>
          <w:szCs w:val="22"/>
        </w:rPr>
        <w:t>Phase dependency: running a phase runs all preceding phases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'mvn package' automatically runs: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validate -&gt; initialize -&gt; compile -&gt; test-compile -&gt; test -&gt; package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'mvn install' automatically runs: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validate -&gt; ... -&gt; package -&gt; verify -&gt; install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'mvn test' automatically runs: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validate -&gt; initialize -&gt; compile -&gt; test-compile -&gt; 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This is why 'mvn package' always recompiles and retests.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To skip tests: mvn package -DskipTests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To skip test compilation: mvn package -Dmaven.test.skip=true</w:t>
            </w:r>
          </w:p>
        </w:tc>
      </w:tr>
    </w:tbl>
    <w:p>
      <w:pPr>
        <w:pStyle w:val="Normal"/>
        <w:spacing w:before="0" w:after="0"/>
        <w:rPr/>
      </w:pPr>
      <w:r>
        <w:rPr/>
      </w:r>
    </w:p>
    <w:p>
      <w:pPr>
        <w:pStyle w:val="Normal"/>
        <w:spacing w:before="240" w:after="80"/>
        <w:rPr/>
      </w:pPr>
      <w:r>
        <w:rPr>
          <w:rFonts w:eastAsia="Arial" w:cs="Arial" w:ascii="Arial" w:hAnsi="Arial"/>
          <w:b/>
          <w:bCs/>
          <w:color w:val="6D1F1F"/>
          <w:sz w:val="22"/>
          <w:szCs w:val="22"/>
        </w:rPr>
        <w:t>Clean lifecycle</w:t>
      </w:r>
    </w:p>
    <w:tbl>
      <w:tblPr>
        <w:tblW w:w="9600" w:type="dxa"/>
        <w:jc w:val="left"/>
        <w:tblInd w:w="141" w:type="dxa"/>
        <w:tblLayout w:type="fixed"/>
        <w:tblCellMar>
          <w:top w:w="100" w:type="dxa"/>
          <w:left w:w="140" w:type="dxa"/>
          <w:bottom w:w="100" w:type="dxa"/>
          <w:right w:w="140" w:type="dxa"/>
        </w:tblCellMar>
      </w:tblPr>
      <w:tblGrid>
        <w:gridCol w:w="2400"/>
        <w:gridCol w:w="72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Phase</w:t>
            </w:r>
          </w:p>
        </w:tc>
        <w:tc>
          <w:tcPr>
            <w:tcW w:w="72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What it does</w:t>
            </w:r>
          </w:p>
        </w:tc>
      </w:tr>
      <w:tr>
        <w:trPr/>
        <w:tc>
          <w:tcPr>
            <w:tcW w:w="24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pre-clean</w:t>
            </w:r>
          </w:p>
        </w:tc>
        <w:tc>
          <w:tcPr>
            <w:tcW w:w="7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Execute processes needed before the actual project cleaning.</w:t>
            </w:r>
          </w:p>
        </w:tc>
      </w:tr>
      <w:tr>
        <w:trPr/>
        <w:tc>
          <w:tcPr>
            <w:tcW w:w="24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clean</w:t>
            </w:r>
          </w:p>
        </w:tc>
        <w:tc>
          <w:tcPr>
            <w:tcW w:w="7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Remove the target/ directory and all generated output.</w:t>
            </w:r>
          </w:p>
        </w:tc>
      </w:tr>
      <w:tr>
        <w:trPr/>
        <w:tc>
          <w:tcPr>
            <w:tcW w:w="24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post-clean</w:t>
            </w:r>
          </w:p>
        </w:tc>
        <w:tc>
          <w:tcPr>
            <w:tcW w:w="7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Execute processes needed after project cleaning.</w:t>
            </w:r>
          </w:p>
        </w:tc>
      </w:tr>
    </w:tbl>
    <w:p>
      <w:pPr>
        <w:pStyle w:val="Normal"/>
        <w:spacing w:before="0" w:after="0"/>
        <w:rPr/>
      </w:pPr>
      <w:r>
        <w:rPr/>
      </w:r>
    </w:p>
    <w:p>
      <w:pPr>
        <w:pStyle w:val="Normal"/>
        <w:pBdr>
          <w:bottom w:val="single" w:sz="4" w:space="1" w:color="E88080"/>
        </w:pBdr>
        <w:spacing w:before="360" w:after="120"/>
        <w:rPr/>
      </w:pPr>
      <w:r>
        <w:rPr>
          <w:rFonts w:eastAsia="Arial" w:cs="Arial" w:ascii="Arial" w:hAnsi="Arial"/>
          <w:b/>
          <w:bCs/>
          <w:color w:val="C0392B"/>
          <w:sz w:val="26"/>
          <w:szCs w:val="26"/>
        </w:rPr>
        <w:t>5  Common Maven Commands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Core lifecycle commands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 Delete target/ directory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compile                # Compile main sources only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test-compile           # Compile test sources only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test                   # Compile + run unit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 Compile + test + create JAR/WAR in target/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verify                 # package + run integration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 verify + copy to local ~/.m2/repository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deploy                 # install + upload to remote repository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Combining phases and goals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package          # clean then package (most common CI command)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install          # clean then install (multi-module builds)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verify           # clean then run all tests including integration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Skipping tests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-DskipTests              # skip test execution (still compiles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-Dmaven.test.skip=true   # skip compilation AND execution of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Running specific plugin goals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 print dependency graph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dependency:resolve                # download all deps to local repo</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dependency:analyze                # find unused/undeclared dependencies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versions:display-dependency-updates  # show available version upgrades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versions:use-latest-releases         # upgrade to latest release versions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Debugging and diagnostics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install -X              # debug output (very verbose)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install -e              # show full exception stack traces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install -q              # quiet: only errors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help:effective-pom            # show the fully resolved POM (after inheritance)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help:effective-settings       # show merged settings.xml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help:describe -Dplugin=compiler  # describe plugin goals and parameters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Multi-module commands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module-name -am   # build module + its dependencies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module-a,module-b # build specific modules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--resume-from :module # resume failed build from a specific module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Profile activation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-Pproduction         # activate 'production' profile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-P!development       # deactivate 'development' profile</w:t>
            </w:r>
          </w:p>
        </w:tc>
      </w:tr>
    </w:tbl>
    <w:p>
      <w:pPr>
        <w:pStyle w:val="Normal"/>
        <w:spacing w:before="0" w:after="0"/>
        <w:rPr/>
      </w:pPr>
      <w:r>
        <w:rPr/>
      </w:r>
    </w:p>
    <w:p>
      <w:pPr>
        <w:pStyle w:val="Normal"/>
        <w:spacing w:before="240" w:after="80"/>
        <w:rPr/>
      </w:pPr>
      <w:r>
        <w:rPr>
          <w:rFonts w:eastAsia="Arial" w:cs="Arial" w:ascii="Arial" w:hAnsi="Arial"/>
          <w:b/>
          <w:bCs/>
          <w:color w:val="6D1F1F"/>
          <w:sz w:val="22"/>
          <w:szCs w:val="22"/>
        </w:rPr>
        <w:t>Command flag quick reference</w:t>
      </w:r>
    </w:p>
    <w:tbl>
      <w:tblPr>
        <w:tblW w:w="9600" w:type="dxa"/>
        <w:jc w:val="left"/>
        <w:tblInd w:w="141" w:type="dxa"/>
        <w:tblLayout w:type="fixed"/>
        <w:tblCellMar>
          <w:top w:w="100" w:type="dxa"/>
          <w:left w:w="140" w:type="dxa"/>
          <w:bottom w:w="100" w:type="dxa"/>
          <w:right w:w="140" w:type="dxa"/>
        </w:tblCellMar>
      </w:tblPr>
      <w:tblGrid>
        <w:gridCol w:w="1600"/>
        <w:gridCol w:w="2799"/>
        <w:gridCol w:w="5201"/>
      </w:tblGrid>
      <w:tr>
        <w:trPr>
          <w:tblHeader w:val="true"/>
        </w:trPr>
        <w:tc>
          <w:tcPr>
            <w:tcW w:w="16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Flag</w:t>
            </w:r>
          </w:p>
        </w:tc>
        <w:tc>
          <w:tcPr>
            <w:tcW w:w="2799"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Long form</w:t>
            </w:r>
          </w:p>
        </w:tc>
        <w:tc>
          <w:tcPr>
            <w:tcW w:w="5201"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Purpose</w:t>
            </w:r>
          </w:p>
        </w:tc>
      </w:tr>
      <w:tr>
        <w:trPr/>
        <w:tc>
          <w:tcPr>
            <w:tcW w:w="1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-D</w:t>
            </w:r>
          </w:p>
        </w:tc>
        <w:tc>
          <w:tcPr>
            <w:tcW w:w="27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--define</w:t>
            </w:r>
          </w:p>
        </w:tc>
        <w:tc>
          <w:tcPr>
            <w:tcW w:w="52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Set a system property: -DskipTests, -Denv=prod</w:t>
            </w:r>
          </w:p>
        </w:tc>
      </w:tr>
      <w:tr>
        <w:trPr/>
        <w:tc>
          <w:tcPr>
            <w:tcW w:w="1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w:t>
            </w:r>
          </w:p>
        </w:tc>
        <w:tc>
          <w:tcPr>
            <w:tcW w:w="27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--activate-profiles</w:t>
            </w:r>
          </w:p>
        </w:tc>
        <w:tc>
          <w:tcPr>
            <w:tcW w:w="52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Activate/deactivate profiles: -Pproduction, -P!dev</w:t>
            </w:r>
          </w:p>
        </w:tc>
      </w:tr>
      <w:tr>
        <w:trPr/>
        <w:tc>
          <w:tcPr>
            <w:tcW w:w="1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-pl</w:t>
            </w:r>
          </w:p>
        </w:tc>
        <w:tc>
          <w:tcPr>
            <w:tcW w:w="27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--projects</w:t>
            </w:r>
          </w:p>
        </w:tc>
        <w:tc>
          <w:tcPr>
            <w:tcW w:w="52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Build specific submodules: -pl service-module</w:t>
            </w:r>
          </w:p>
        </w:tc>
      </w:tr>
      <w:tr>
        <w:trPr/>
        <w:tc>
          <w:tcPr>
            <w:tcW w:w="1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-am</w:t>
            </w:r>
          </w:p>
        </w:tc>
        <w:tc>
          <w:tcPr>
            <w:tcW w:w="27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--also-make</w:t>
            </w:r>
          </w:p>
        </w:tc>
        <w:tc>
          <w:tcPr>
            <w:tcW w:w="52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Also build upstream dependencies of -pl targets</w:t>
            </w:r>
          </w:p>
        </w:tc>
      </w:tr>
      <w:tr>
        <w:trPr/>
        <w:tc>
          <w:tcPr>
            <w:tcW w:w="1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-amd</w:t>
            </w:r>
          </w:p>
        </w:tc>
        <w:tc>
          <w:tcPr>
            <w:tcW w:w="27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--also-make-dependents</w:t>
            </w:r>
          </w:p>
        </w:tc>
        <w:tc>
          <w:tcPr>
            <w:tcW w:w="52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Also build modules that depend on -pl targets</w:t>
            </w:r>
          </w:p>
        </w:tc>
      </w:tr>
      <w:tr>
        <w:trPr/>
        <w:tc>
          <w:tcPr>
            <w:tcW w:w="1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-T</w:t>
            </w:r>
          </w:p>
        </w:tc>
        <w:tc>
          <w:tcPr>
            <w:tcW w:w="27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--threads</w:t>
            </w:r>
          </w:p>
        </w:tc>
        <w:tc>
          <w:tcPr>
            <w:tcW w:w="52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Parallel build: -T 4 (4 threads) or -T 2C (2 per CPU)</w:t>
            </w:r>
          </w:p>
        </w:tc>
      </w:tr>
      <w:tr>
        <w:trPr/>
        <w:tc>
          <w:tcPr>
            <w:tcW w:w="1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-o</w:t>
            </w:r>
          </w:p>
        </w:tc>
        <w:tc>
          <w:tcPr>
            <w:tcW w:w="27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--offline</w:t>
            </w:r>
          </w:p>
        </w:tc>
        <w:tc>
          <w:tcPr>
            <w:tcW w:w="52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Build without network access (use local repo only)</w:t>
            </w:r>
          </w:p>
        </w:tc>
      </w:tr>
      <w:tr>
        <w:trPr/>
        <w:tc>
          <w:tcPr>
            <w:tcW w:w="1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-U</w:t>
            </w:r>
          </w:p>
        </w:tc>
        <w:tc>
          <w:tcPr>
            <w:tcW w:w="27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--update-snapshots</w:t>
            </w:r>
          </w:p>
        </w:tc>
        <w:tc>
          <w:tcPr>
            <w:tcW w:w="52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Force refresh of SNAPSHOT artifacts from remote</w:t>
            </w:r>
          </w:p>
        </w:tc>
      </w:tr>
      <w:tr>
        <w:trPr/>
        <w:tc>
          <w:tcPr>
            <w:tcW w:w="1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-X</w:t>
            </w:r>
          </w:p>
        </w:tc>
        <w:tc>
          <w:tcPr>
            <w:tcW w:w="27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--debug</w:t>
            </w:r>
          </w:p>
        </w:tc>
        <w:tc>
          <w:tcPr>
            <w:tcW w:w="52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Enable debug logging (very verbose)</w:t>
            </w:r>
          </w:p>
        </w:tc>
      </w:tr>
      <w:tr>
        <w:trPr/>
        <w:tc>
          <w:tcPr>
            <w:tcW w:w="1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-e</w:t>
            </w:r>
          </w:p>
        </w:tc>
        <w:tc>
          <w:tcPr>
            <w:tcW w:w="27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--errors</w:t>
            </w:r>
          </w:p>
        </w:tc>
        <w:tc>
          <w:tcPr>
            <w:tcW w:w="52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Show full exception stack traces on build failure</w:t>
            </w:r>
          </w:p>
        </w:tc>
      </w:tr>
      <w:tr>
        <w:trPr/>
        <w:tc>
          <w:tcPr>
            <w:tcW w:w="16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-q</w:t>
            </w:r>
          </w:p>
        </w:tc>
        <w:tc>
          <w:tcPr>
            <w:tcW w:w="27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--quiet</w:t>
            </w:r>
          </w:p>
        </w:tc>
        <w:tc>
          <w:tcPr>
            <w:tcW w:w="52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Suppress all output except errors</w:t>
            </w:r>
          </w:p>
        </w:tc>
      </w:tr>
      <w:tr>
        <w:trPr/>
        <w:tc>
          <w:tcPr>
            <w:tcW w:w="16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-N</w:t>
            </w:r>
          </w:p>
        </w:tc>
        <w:tc>
          <w:tcPr>
            <w:tcW w:w="27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--non-recursive</w:t>
            </w:r>
          </w:p>
        </w:tc>
        <w:tc>
          <w:tcPr>
            <w:tcW w:w="52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Build only the root module, not submodules</w:t>
            </w:r>
          </w:p>
        </w:tc>
      </w:tr>
    </w:tbl>
    <w:p>
      <w:pPr>
        <w:pStyle w:val="Normal"/>
        <w:spacing w:before="0" w:after="0"/>
        <w:rPr/>
      </w:pPr>
      <w:r>
        <w:rPr/>
      </w:r>
    </w:p>
    <w:p>
      <w:pPr>
        <w:pStyle w:val="Normal"/>
        <w:pBdr>
          <w:bottom w:val="single" w:sz="4" w:space="1" w:color="E88080"/>
        </w:pBdr>
        <w:spacing w:before="360" w:after="120"/>
        <w:rPr/>
      </w:pPr>
      <w:r>
        <w:rPr>
          <w:rFonts w:eastAsia="Arial" w:cs="Arial" w:ascii="Arial" w:hAnsi="Arial"/>
          <w:b/>
          <w:bCs/>
          <w:color w:val="C0392B"/>
          <w:sz w:val="26"/>
          <w:szCs w:val="26"/>
        </w:rPr>
        <w:t>6  Packaging Types</w:t>
      </w:r>
    </w:p>
    <w:p>
      <w:pPr>
        <w:pStyle w:val="Normal"/>
        <w:spacing w:before="80" w:after="80"/>
        <w:jc w:val="both"/>
        <w:rPr/>
      </w:pPr>
      <w:r>
        <w:rPr>
          <w:rFonts w:eastAsia="Arial" w:cs="Arial" w:ascii="Arial" w:hAnsi="Arial"/>
          <w:color w:val="1A1A2E"/>
          <w:sz w:val="22"/>
          <w:szCs w:val="22"/>
        </w:rPr>
        <w:t>The &lt;packaging&gt; element in pom.xml determines the artifact type produced and which lifecycle bindings (plugin goals) are activated. Each packaging type binds different plugin goals to lifecycle phases.</w:t>
      </w:r>
    </w:p>
    <w:p>
      <w:pPr>
        <w:pStyle w:val="Normal"/>
        <w:spacing w:before="0" w:after="0"/>
        <w:rPr/>
      </w:pPr>
      <w:r>
        <w:rPr/>
      </w:r>
    </w:p>
    <w:tbl>
      <w:tblPr>
        <w:tblW w:w="9800" w:type="dxa"/>
        <w:jc w:val="left"/>
        <w:tblInd w:w="141" w:type="dxa"/>
        <w:tblLayout w:type="fixed"/>
        <w:tblCellMar>
          <w:top w:w="100" w:type="dxa"/>
          <w:left w:w="140" w:type="dxa"/>
          <w:bottom w:w="100" w:type="dxa"/>
          <w:right w:w="140" w:type="dxa"/>
        </w:tblCellMar>
      </w:tblPr>
      <w:tblGrid>
        <w:gridCol w:w="2000"/>
        <w:gridCol w:w="2200"/>
        <w:gridCol w:w="2800"/>
        <w:gridCol w:w="2800"/>
      </w:tblGrid>
      <w:tr>
        <w:trPr>
          <w:tblHeader w:val="true"/>
        </w:trPr>
        <w:tc>
          <w:tcPr>
            <w:tcW w:w="20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&lt;packaging&gt;</w:t>
            </w:r>
          </w:p>
        </w:tc>
        <w:tc>
          <w:tcPr>
            <w:tcW w:w="22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Artifact produced</w:t>
            </w:r>
          </w:p>
        </w:tc>
        <w:tc>
          <w:tcPr>
            <w:tcW w:w="28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Default bound plugins</w:t>
            </w:r>
          </w:p>
        </w:tc>
        <w:tc>
          <w:tcPr>
            <w:tcW w:w="2800"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Typical use</w:t>
            </w:r>
          </w:p>
        </w:tc>
      </w:tr>
      <w:tr>
        <w:trPr/>
        <w:tc>
          <w:tcPr>
            <w:tcW w:w="20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jar</w:t>
            </w:r>
          </w:p>
        </w:tc>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myapp-1.0.jar</w:t>
            </w:r>
          </w:p>
        </w:tc>
        <w:tc>
          <w:tcPr>
            <w:tcW w:w="2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maven-jar-plugin</w:t>
            </w:r>
          </w:p>
        </w:tc>
        <w:tc>
          <w:tcPr>
            <w:tcW w:w="2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Library or standalone application. Default packaging if omitted.</w:t>
            </w:r>
          </w:p>
        </w:tc>
      </w:tr>
      <w:tr>
        <w:trPr/>
        <w:tc>
          <w:tcPr>
            <w:tcW w:w="20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war</w:t>
            </w:r>
          </w:p>
        </w:tc>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myapp-1.0.war</w:t>
            </w:r>
          </w:p>
        </w:tc>
        <w:tc>
          <w:tcPr>
            <w:tcW w:w="2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maven-war-plugin</w:t>
            </w:r>
          </w:p>
        </w:tc>
        <w:tc>
          <w:tcPr>
            <w:tcW w:w="2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Web application for deployment to Tomcat, WildFly, etc.</w:t>
            </w:r>
          </w:p>
        </w:tc>
      </w:tr>
      <w:tr>
        <w:trPr/>
        <w:tc>
          <w:tcPr>
            <w:tcW w:w="20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ear</w:t>
            </w:r>
          </w:p>
        </w:tc>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myapp-1.0.ear</w:t>
            </w:r>
          </w:p>
        </w:tc>
        <w:tc>
          <w:tcPr>
            <w:tcW w:w="2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maven-ear-plugin</w:t>
            </w:r>
          </w:p>
        </w:tc>
        <w:tc>
          <w:tcPr>
            <w:tcW w:w="2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Enterprise application archive (JEE). Contains WARs, JARs, EJBs.</w:t>
            </w:r>
          </w:p>
        </w:tc>
      </w:tr>
      <w:tr>
        <w:trPr/>
        <w:tc>
          <w:tcPr>
            <w:tcW w:w="20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pom</w:t>
            </w:r>
          </w:p>
        </w:tc>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(no artifact file)</w:t>
            </w:r>
          </w:p>
        </w:tc>
        <w:tc>
          <w:tcPr>
            <w:tcW w:w="2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maven-install + maven-deploy</w:t>
            </w:r>
          </w:p>
        </w:tc>
        <w:tc>
          <w:tcPr>
            <w:tcW w:w="2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Aggregator POM or parent POM / BOM. Contains no source code.</w:t>
            </w:r>
          </w:p>
        </w:tc>
      </w:tr>
      <w:tr>
        <w:trPr/>
        <w:tc>
          <w:tcPr>
            <w:tcW w:w="20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maven-plugin</w:t>
            </w:r>
          </w:p>
        </w:tc>
        <w:tc>
          <w:tcPr>
            <w:tcW w:w="22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myapp-1.0.jar</w:t>
            </w:r>
          </w:p>
        </w:tc>
        <w:tc>
          <w:tcPr>
            <w:tcW w:w="2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maven-plugin-plugin</w:t>
            </w:r>
          </w:p>
        </w:tc>
        <w:tc>
          <w:tcPr>
            <w:tcW w:w="2800"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Custom Maven plugin. Generated descriptor in META-INF/maven.</w:t>
            </w:r>
          </w:p>
        </w:tc>
      </w:tr>
      <w:tr>
        <w:trPr/>
        <w:tc>
          <w:tcPr>
            <w:tcW w:w="20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ejb</w:t>
            </w:r>
          </w:p>
        </w:tc>
        <w:tc>
          <w:tcPr>
            <w:tcW w:w="22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myapp-1.0.jar</w:t>
            </w:r>
          </w:p>
        </w:tc>
        <w:tc>
          <w:tcPr>
            <w:tcW w:w="2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maven-ejb-plugin</w:t>
            </w:r>
          </w:p>
        </w:tc>
        <w:tc>
          <w:tcPr>
            <w:tcW w:w="2800"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Enterprise JavaBeans component.</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JAR packaging: standard library or application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&lt;packaging&gt;jar&lt;/packaging&gt;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WAR packaging: web application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&lt;packaging&gt;war&lt;/packaging&gt;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POM packaging: aggregator parent (no source code, just submodule list)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&lt;packaging&gt;pom&lt;/packaging&gt;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&lt;modules&gt;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&lt;module&gt;service-api&lt;/module&gt;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&lt;module&gt;service-impl&lt;/module&gt;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&lt;module&gt;web-app&lt;/module&gt;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&lt;/modules&gt;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Special Spring Boot packaging: fat JAR with embedded server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Achieved by adding the spring-boot-maven-plugin, not by changing &lt;packaging&gt;: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&lt;build&gt;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&lt;groupId&gt;org.springframework.boot&lt;/groupId&gt;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&lt;artifactId&gt;spring-boot-maven-plugin&lt;/artifactId&gt;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r>
              <w:rPr>
                <w:rFonts w:eastAsia="Courier New" w:cs="Courier New" w:ascii="Courier New" w:hAnsi="Courier New"/>
                <w:color w:val="D4D4D4"/>
                <w:sz w:val="18"/>
                <w:szCs w:val="18"/>
              </w:rPr>
              <w:t>&lt;/plugins&gt;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&lt;/build&gt;</w:t>
            </w:r>
          </w:p>
        </w:tc>
      </w:tr>
    </w:tbl>
    <w:p>
      <w:pPr>
        <w:pStyle w:val="Normal"/>
        <w:spacing w:before="0" w:after="0"/>
        <w:rPr/>
      </w:pPr>
      <w:r>
        <w:rPr/>
      </w:r>
    </w:p>
    <w:p>
      <w:pPr>
        <w:pStyle w:val="Normal"/>
        <w:pBdr>
          <w:bottom w:val="single" w:sz="4" w:space="1" w:color="E88080"/>
        </w:pBdr>
        <w:spacing w:before="360" w:after="120"/>
        <w:rPr/>
      </w:pPr>
      <w:r>
        <w:rPr>
          <w:rFonts w:eastAsia="Arial" w:cs="Arial" w:ascii="Arial" w:hAnsi="Arial"/>
          <w:b/>
          <w:bCs/>
          <w:color w:val="C0392B"/>
          <w:sz w:val="26"/>
          <w:szCs w:val="26"/>
        </w:rPr>
        <w:t>7  mvn dependency:tree — Visualising Dependencies</w:t>
      </w:r>
    </w:p>
    <w:p>
      <w:pPr>
        <w:pStyle w:val="Normal"/>
        <w:spacing w:before="80" w:after="80"/>
        <w:jc w:val="both"/>
        <w:rPr/>
      </w:pPr>
      <w:r>
        <w:rPr>
          <w:rFonts w:eastAsia="Arial" w:cs="Arial" w:ascii="Arial" w:hAnsi="Arial"/>
          <w:color w:val="1A1A2E"/>
          <w:sz w:val="22"/>
          <w:szCs w:val="22"/>
        </w:rPr>
        <w:t>The dependency:tree goal shows the complete dependency graph: direct dependencies, transitive dependencies (dependencies of dependencies), and how Maven resolved version conflicts. It is the primary tool for diagnosing dependency problems.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Basic dependency tree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Sample output: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com.example:myapp:jar:1.0.0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org.springframework.boot:spring-boot-starter-web:jar:3.2.0:compile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 org.springframework.boot:spring-boot-starter:jar:3.2.0:compile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  +- org.springframework.boot:spring-boot:jar:3.2.0:compile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  \- org.springframework.boot:spring-boot-autoconfigure:jar:3.2.0:compile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 com.fasterxml.jackson.core:jackson-databind:jar:2.15.3:compile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org.junit.jupiter:junit-jupiter:jar:5.10.0:test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org.junit.jupiter:junit-jupiter-api:jar:5.10.0:test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Filter to show only a specific artifact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-Dincludes=com.fasterxml.jackson.core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Filter by groupId (wildcard)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-Dincludes='org.springframework.*'</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Show verbose mode (shows conflicts and selected version)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-Dverbose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com.google.guava:guava:jar:32.0.1-jre:compile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 (com.google.guava:guava:jar:30.0-jre:compile - omitted for conflict with 32.0.1-jre)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Output to a file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-DoutputFile=deps.txt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DOT format for Graphviz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-DoutputType=dot -DoutputFile=deps.dot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dot -Tpng deps.dot -o dependency-graph.png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Find WHY a dependency is pulled in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Use -Dincludes to filter to the artifact you're investigating: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-Dincludes=log4j:log4j</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Shows every path from root to log4j (useful for CVE mitigation)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Find unused / undeclared dependencies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dependency:analyze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[WARNING] Used undeclared dependencies found: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com.google.guava:guava:jar:32.0.1-jre:compile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[WARNING] Unused declared dependencies found: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org.apache.commons:commons-lang3:jar:3.12.0:compile</w:t>
            </w:r>
          </w:p>
        </w:tc>
      </w:tr>
    </w:tbl>
    <w:p>
      <w:pPr>
        <w:pStyle w:val="Normal"/>
        <w:spacing w:before="0" w:after="0"/>
        <w:rPr/>
      </w:pPr>
      <w:r>
        <w:rPr/>
      </w:r>
    </w:p>
    <w:p>
      <w:pPr>
        <w:pStyle w:val="Normal"/>
        <w:spacing w:before="240" w:after="80"/>
        <w:rPr/>
      </w:pPr>
      <w:r>
        <w:rPr>
          <w:rFonts w:eastAsia="Arial" w:cs="Arial" w:ascii="Arial" w:hAnsi="Arial"/>
          <w:b/>
          <w:bCs/>
          <w:color w:val="6D1F1F"/>
          <w:sz w:val="22"/>
          <w:szCs w:val="22"/>
        </w:rPr>
        <w:t>Reading the dependency tree output</w:t>
      </w:r>
    </w:p>
    <w:tbl>
      <w:tblPr>
        <w:tblW w:w="9600" w:type="dxa"/>
        <w:jc w:val="left"/>
        <w:tblInd w:w="141" w:type="dxa"/>
        <w:tblLayout w:type="fixed"/>
        <w:tblCellMar>
          <w:top w:w="100" w:type="dxa"/>
          <w:left w:w="140" w:type="dxa"/>
          <w:bottom w:w="100" w:type="dxa"/>
          <w:right w:w="140" w:type="dxa"/>
        </w:tblCellMar>
      </w:tblPr>
      <w:tblGrid>
        <w:gridCol w:w="3199"/>
        <w:gridCol w:w="6401"/>
      </w:tblGrid>
      <w:tr>
        <w:trPr>
          <w:tblHeader w:val="true"/>
        </w:trPr>
        <w:tc>
          <w:tcPr>
            <w:tcW w:w="3199"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Symbol / label</w:t>
            </w:r>
          </w:p>
        </w:tc>
        <w:tc>
          <w:tcPr>
            <w:tcW w:w="6401" w:type="dxa"/>
            <w:tcBorders>
              <w:top w:val="single" w:sz="2" w:space="0" w:color="FFFFFF"/>
              <w:left w:val="single" w:sz="2" w:space="0" w:color="FFFFFF"/>
              <w:bottom w:val="single" w:sz="2" w:space="0" w:color="FFFFFF"/>
              <w:right w:val="single" w:sz="2" w:space="0" w:color="FFFFFF"/>
            </w:tcBorders>
            <w:shd w:fill="6D1F1F" w:val="clear"/>
          </w:tcPr>
          <w:p>
            <w:pPr>
              <w:pStyle w:val="Normal"/>
              <w:spacing w:before="0" w:after="0"/>
              <w:rPr/>
            </w:pPr>
            <w:r>
              <w:rPr>
                <w:rFonts w:eastAsia="Arial" w:cs="Arial" w:ascii="Arial" w:hAnsi="Arial"/>
                <w:b/>
                <w:bCs/>
                <w:color w:val="FFFFFF"/>
                <w:sz w:val="20"/>
                <w:szCs w:val="20"/>
              </w:rPr>
              <w:t>Meaning</w:t>
            </w:r>
          </w:p>
        </w:tc>
      </w:tr>
      <w:tr>
        <w:trPr/>
        <w:tc>
          <w:tcPr>
            <w:tcW w:w="31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 dependency</w:t>
            </w:r>
          </w:p>
        </w:tc>
        <w:tc>
          <w:tcPr>
            <w:tcW w:w="6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Direct or transitive dependency included in the build</w:t>
            </w:r>
          </w:p>
        </w:tc>
      </w:tr>
      <w:tr>
        <w:trPr/>
        <w:tc>
          <w:tcPr>
            <w:tcW w:w="31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 dependency</w:t>
            </w:r>
          </w:p>
        </w:tc>
        <w:tc>
          <w:tcPr>
            <w:tcW w:w="6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Last child in a branch (same meaning as +-, just visual)</w:t>
            </w:r>
          </w:p>
        </w:tc>
      </w:tr>
      <w:tr>
        <w:trPr/>
        <w:tc>
          <w:tcPr>
            <w:tcW w:w="31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  dependency</w:t>
            </w:r>
          </w:p>
        </w:tc>
        <w:tc>
          <w:tcPr>
            <w:tcW w:w="6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Continuation line (more siblings below this node)</w:t>
            </w:r>
          </w:p>
        </w:tc>
      </w:tr>
      <w:tr>
        <w:trPr/>
        <w:tc>
          <w:tcPr>
            <w:tcW w:w="31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(omitted for ..)</w:t>
            </w:r>
          </w:p>
        </w:tc>
        <w:tc>
          <w:tcPr>
            <w:tcW w:w="6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A version was already seen higher in the tree; this duplicate is omitted</w:t>
            </w:r>
          </w:p>
        </w:tc>
      </w:tr>
      <w:tr>
        <w:trPr/>
        <w:tc>
          <w:tcPr>
            <w:tcW w:w="31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:compile</w:t>
            </w:r>
          </w:p>
        </w:tc>
        <w:tc>
          <w:tcPr>
            <w:tcW w:w="6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Dependency scope: available at compile and runtime</w:t>
            </w:r>
          </w:p>
        </w:tc>
      </w:tr>
      <w:tr>
        <w:trPr/>
        <w:tc>
          <w:tcPr>
            <w:tcW w:w="31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:test</w:t>
            </w:r>
          </w:p>
        </w:tc>
        <w:tc>
          <w:tcPr>
            <w:tcW w:w="6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Dependency scope: available in test compilation and execution only</w:t>
            </w:r>
          </w:p>
        </w:tc>
      </w:tr>
      <w:tr>
        <w:trPr/>
        <w:tc>
          <w:tcPr>
            <w:tcW w:w="31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:provided</w:t>
            </w:r>
          </w:p>
        </w:tc>
        <w:tc>
          <w:tcPr>
            <w:tcW w:w="6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Dependency scope: expected on the target runtime (e.g., Servlet API in a WAR)</w:t>
            </w:r>
          </w:p>
        </w:tc>
      </w:tr>
      <w:tr>
        <w:trPr/>
        <w:tc>
          <w:tcPr>
            <w:tcW w:w="3199"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:runtime</w:t>
            </w:r>
          </w:p>
        </w:tc>
        <w:tc>
          <w:tcPr>
            <w:tcW w:w="6401" w:type="dxa"/>
            <w:tcBorders>
              <w:top w:val="single" w:sz="2" w:space="0" w:color="E88080"/>
              <w:left w:val="single" w:sz="2" w:space="0" w:color="E88080"/>
              <w:bottom w:val="single" w:sz="2" w:space="0" w:color="E88080"/>
              <w:right w:val="single" w:sz="2" w:space="0" w:color="E88080"/>
            </w:tcBorders>
            <w:shd w:fill="FFF5F5" w:val="clear"/>
            <w:tcMar>
              <w:top w:w="75" w:type="dxa"/>
              <w:bottom w:w="75" w:type="dxa"/>
            </w:tcMar>
          </w:tcPr>
          <w:p>
            <w:pPr>
              <w:pStyle w:val="Normal"/>
              <w:spacing w:before="0" w:after="0"/>
              <w:rPr/>
            </w:pPr>
            <w:r>
              <w:rPr>
                <w:rFonts w:eastAsia="Arial" w:cs="Arial" w:ascii="Arial" w:hAnsi="Arial"/>
                <w:b w:val="false"/>
                <w:bCs w:val="false"/>
                <w:color w:val="1A1A2E"/>
                <w:sz w:val="18"/>
                <w:szCs w:val="18"/>
              </w:rPr>
              <w:t>Dependency scope: not needed for compilation, required at runtime</w:t>
            </w:r>
          </w:p>
        </w:tc>
      </w:tr>
      <w:tr>
        <w:trPr/>
        <w:tc>
          <w:tcPr>
            <w:tcW w:w="3199"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Courier New" w:cs="Courier New" w:ascii="Courier New" w:hAnsi="Courier New"/>
                <w:b/>
                <w:bCs/>
                <w:color w:val="C0392B"/>
                <w:sz w:val="19"/>
                <w:szCs w:val="19"/>
              </w:rPr>
              <w:t>:optional</w:t>
            </w:r>
          </w:p>
        </w:tc>
        <w:tc>
          <w:tcPr>
            <w:tcW w:w="6401" w:type="dxa"/>
            <w:tcBorders>
              <w:top w:val="single" w:sz="2" w:space="0" w:color="E88080"/>
              <w:left w:val="single" w:sz="2" w:space="0" w:color="E88080"/>
              <w:bottom w:val="single" w:sz="2" w:space="0" w:color="E88080"/>
              <w:right w:val="single" w:sz="2" w:space="0" w:color="E88080"/>
            </w:tcBorders>
            <w:shd w:fill="FFFFFF" w:val="clear"/>
            <w:tcMar>
              <w:top w:w="75" w:type="dxa"/>
              <w:bottom w:w="75" w:type="dxa"/>
            </w:tcMar>
          </w:tcPr>
          <w:p>
            <w:pPr>
              <w:pStyle w:val="Normal"/>
              <w:spacing w:before="0" w:after="0"/>
              <w:rPr/>
            </w:pPr>
            <w:r>
              <w:rPr>
                <w:rFonts w:eastAsia="Arial" w:cs="Arial" w:ascii="Arial" w:hAnsi="Arial"/>
                <w:b w:val="false"/>
                <w:bCs w:val="false"/>
                <w:color w:val="1A1A2E"/>
                <w:sz w:val="18"/>
                <w:szCs w:val="18"/>
              </w:rPr>
              <w:t>Declared optional: not inherited by projects that depend on this POM</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run mvn dependency:tree -Dverbose | grep 'omitted for conflict' to quickly find all version conflicts in your project. Each conflict is a place where Maven silently chose one version over another, which may not be the version you expected.</w:t>
      </w:r>
      <w:r>
        <w:br w:type="page"/>
      </w:r>
    </w:p>
    <w:p>
      <w:pPr>
        <w:pStyle w:val="Normal"/>
        <w:shd w:val="clear" w:fill="1A0010"/>
        <w:spacing w:before="1400" w:after="0"/>
        <w:ind w:left="240" w:right="240"/>
        <w:jc w:val="center"/>
        <w:rPr/>
      </w:pPr>
      <w:r>
        <w:rPr>
          <w:rFonts w:eastAsia="Arial" w:cs="Arial" w:ascii="Arial" w:hAnsi="Arial"/>
          <w:b/>
          <w:bCs/>
          <w:color w:val="FFFFFF"/>
          <w:sz w:val="80"/>
          <w:szCs w:val="80"/>
        </w:rPr>
        <w:t>Apache Maven</w:t>
      </w:r>
    </w:p>
    <w:p>
      <w:pPr>
        <w:pStyle w:val="Normal"/>
        <w:shd w:val="clear" w:fill="1A0010"/>
        <w:spacing w:before="80" w:after="0"/>
        <w:ind w:left="240" w:right="240"/>
        <w:jc w:val="center"/>
        <w:rPr/>
      </w:pPr>
      <w:r>
        <w:rPr>
          <w:rFonts w:eastAsia="Arial" w:cs="Arial" w:ascii="Arial" w:hAnsi="Arial"/>
          <w:b/>
          <w:bCs/>
          <w:color w:val="E880C0"/>
          <w:sz w:val="40"/>
          <w:szCs w:val="40"/>
        </w:rPr>
        <w:t>Module 2: Dependencies</w:t>
      </w:r>
    </w:p>
    <w:p>
      <w:pPr>
        <w:pStyle w:val="Normal"/>
        <w:shd w:val="clear" w:fill="1A0010"/>
        <w:spacing w:before="80" w:after="1400"/>
        <w:ind w:left="240" w:right="240"/>
        <w:jc w:val="center"/>
        <w:rPr/>
      </w:pPr>
      <w:r>
        <w:rPr>
          <w:rFonts w:eastAsia="Arial" w:cs="Arial" w:ascii="Arial" w:hAnsi="Arial"/>
          <w:i/>
          <w:iCs/>
          <w:color w:val="C4A0BC"/>
          <w:sz w:val="20"/>
          <w:szCs w:val="20"/>
        </w:rPr>
        <w:t>Scopes • Transitive Resolution • Mediation • dependencyManagement • BOM • Exclusions • Conflict Resolution</w:t>
      </w:r>
    </w:p>
    <w:p>
      <w:pPr>
        <w:pStyle w:val="Normal"/>
        <w:pBdr>
          <w:bottom w:val="single" w:sz="4" w:space="1" w:color="E880C0"/>
        </w:pBdr>
        <w:spacing w:before="360" w:after="120"/>
        <w:rPr/>
      </w:pPr>
      <w:r>
        <w:rPr>
          <w:rFonts w:eastAsia="Arial" w:cs="Arial" w:ascii="Arial" w:hAnsi="Arial"/>
          <w:b/>
          <w:bCs/>
          <w:color w:val="B5156A"/>
          <w:sz w:val="26"/>
          <w:szCs w:val="26"/>
        </w:rPr>
        <w:t>1  Dependency Declaration</w:t>
      </w:r>
    </w:p>
    <w:p>
      <w:pPr>
        <w:pStyle w:val="Normal"/>
        <w:spacing w:before="80" w:after="80"/>
        <w:jc w:val="both"/>
        <w:rPr/>
      </w:pPr>
      <w:r>
        <w:rPr>
          <w:rFonts w:eastAsia="Arial" w:cs="Arial" w:ascii="Arial" w:hAnsi="Arial"/>
          <w:color w:val="1A1A2E"/>
          <w:sz w:val="22"/>
          <w:szCs w:val="22"/>
        </w:rPr>
        <w:t>A dependency is a JAR that your project needs. Maven locates it via GAV coordinates, downloads it from a remote repository to the local cache, and adds it to the classpath. Every dependency has a scope that controls when it is available (compile time, test only, etc.).</w:t>
      </w:r>
    </w:p>
    <w:p>
      <w:pPr>
        <w:pStyle w:val="Normal"/>
        <w:spacing w:before="0" w:after="0"/>
        <w:rPr/>
      </w:pPr>
      <w:r>
        <w:rPr/>
      </w:r>
    </w:p>
    <w:p>
      <w:pPr>
        <w:pStyle w:val="Normal"/>
        <w:spacing w:before="240" w:after="80"/>
        <w:rPr/>
      </w:pPr>
      <w:r>
        <w:rPr>
          <w:rFonts w:eastAsia="Arial" w:cs="Arial" w:ascii="Arial" w:hAnsi="Arial"/>
          <w:b/>
          <w:bCs/>
          <w:color w:val="6B1040"/>
          <w:sz w:val="22"/>
          <w:szCs w:val="22"/>
        </w:rPr>
        <w:t>Full dependency element anatomy</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Required: GAV coordinates identify the artifact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&lt;artifactId&gt;spring-boot-starter-web&lt;/artifactId&gt;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          &lt;!-- omit if managed by parent/BOM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controls classpath visibility and packaging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&lt;scope&gt;compile&lt;/scope&gt;             &lt;!-- default; usually omitted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select a specific variant of the artifact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&lt;classifier&gt;sources&lt;/classifier&gt;   &lt;!-- e.g. sources, javadoc, tests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override the default artifact type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&lt;type&gt;jar&lt;/type&gt;                   &lt;!-- default; jar, war, pom, test-jar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whether downstream projects inherit this dep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&lt;optional&gt;false&lt;/optional&gt;         &lt;!-- default false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exclude specific transitive dependencies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&lt;artifactId&gt;spring-webmvc&lt;/artifactId&gt;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2  Dependency Scopes</w:t>
      </w:r>
    </w:p>
    <w:p>
      <w:pPr>
        <w:pStyle w:val="Normal"/>
        <w:spacing w:before="80" w:after="80"/>
        <w:jc w:val="both"/>
        <w:rPr/>
      </w:pPr>
      <w:r>
        <w:rPr>
          <w:rFonts w:eastAsia="Arial" w:cs="Arial" w:ascii="Arial" w:hAnsi="Arial"/>
          <w:color w:val="1A1A2E"/>
          <w:sz w:val="22"/>
          <w:szCs w:val="22"/>
        </w:rPr>
        <w:t>The scope controls three things: the classpath the dependency is on (compile, test, runtime), whether it is inherited by dependent projects, and whether it is included in the packaged artifact. Choosing the correct scope keeps the classpath clean and avoids shipping unnecessary JARs.</w:t>
      </w:r>
    </w:p>
    <w:p>
      <w:pPr>
        <w:pStyle w:val="Normal"/>
        <w:spacing w:before="0" w:after="0"/>
        <w:rPr/>
      </w:pPr>
      <w:r>
        <w:rPr/>
      </w:r>
    </w:p>
    <w:tbl>
      <w:tblPr>
        <w:tblW w:w="10700" w:type="dxa"/>
        <w:jc w:val="left"/>
        <w:tblInd w:w="141" w:type="dxa"/>
        <w:tblLayout w:type="fixed"/>
        <w:tblCellMar>
          <w:top w:w="100" w:type="dxa"/>
          <w:left w:w="140" w:type="dxa"/>
          <w:bottom w:w="100" w:type="dxa"/>
          <w:right w:w="140" w:type="dxa"/>
        </w:tblCellMar>
      </w:tblPr>
      <w:tblGrid>
        <w:gridCol w:w="1399"/>
        <w:gridCol w:w="1100"/>
        <w:gridCol w:w="1000"/>
        <w:gridCol w:w="1100"/>
        <w:gridCol w:w="1100"/>
        <w:gridCol w:w="1100"/>
        <w:gridCol w:w="3901"/>
      </w:tblGrid>
      <w:tr>
        <w:trPr>
          <w:tblHeader w:val="true"/>
        </w:trPr>
        <w:tc>
          <w:tcPr>
            <w:tcW w:w="1399"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Scope</w:t>
            </w:r>
          </w:p>
        </w:tc>
        <w:tc>
          <w:tcPr>
            <w:tcW w:w="11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Compile CP</w:t>
            </w:r>
          </w:p>
        </w:tc>
        <w:tc>
          <w:tcPr>
            <w:tcW w:w="10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Test CP</w:t>
            </w:r>
          </w:p>
        </w:tc>
        <w:tc>
          <w:tcPr>
            <w:tcW w:w="11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Runtime CP</w:t>
            </w:r>
          </w:p>
        </w:tc>
        <w:tc>
          <w:tcPr>
            <w:tcW w:w="11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Packaged</w:t>
            </w:r>
          </w:p>
        </w:tc>
        <w:tc>
          <w:tcPr>
            <w:tcW w:w="11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Inherited</w:t>
            </w:r>
          </w:p>
        </w:tc>
        <w:tc>
          <w:tcPr>
            <w:tcW w:w="3901"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Typical use</w:t>
            </w:r>
          </w:p>
        </w:tc>
      </w:tr>
      <w:tr>
        <w:trPr/>
        <w:tc>
          <w:tcPr>
            <w:tcW w:w="1399"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compile</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0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3901"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Default. Most dependencies: Spring, Hibernate, Jackson.</w:t>
            </w:r>
          </w:p>
        </w:tc>
      </w:tr>
      <w:tr>
        <w:trPr/>
        <w:tc>
          <w:tcPr>
            <w:tcW w:w="1399"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provided</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0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3901"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Servlet API, Java EE: provided by the container at runtime.</w:t>
            </w:r>
          </w:p>
        </w:tc>
      </w:tr>
      <w:tr>
        <w:trPr/>
        <w:tc>
          <w:tcPr>
            <w:tcW w:w="1399"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runtime</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0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3901"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JDBC drivers, SLF4J binding: needed at runtime, not compile.</w:t>
            </w:r>
          </w:p>
        </w:tc>
      </w:tr>
      <w:tr>
        <w:trPr/>
        <w:tc>
          <w:tcPr>
            <w:tcW w:w="1399"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test</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0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3901"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JUnit, Mockito, AssertJ: only for test compilation and execution.</w:t>
            </w:r>
          </w:p>
        </w:tc>
      </w:tr>
      <w:tr>
        <w:trPr/>
        <w:tc>
          <w:tcPr>
            <w:tcW w:w="1399"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system</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0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NO</w:t>
            </w:r>
          </w:p>
        </w:tc>
        <w:tc>
          <w:tcPr>
            <w:tcW w:w="11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w:t>
            </w:r>
          </w:p>
        </w:tc>
        <w:tc>
          <w:tcPr>
            <w:tcW w:w="3901"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Local filesystem JAR. Avoid: non-portable, breaks CI builds.</w:t>
            </w:r>
          </w:p>
        </w:tc>
      </w:tr>
      <w:tr>
        <w:trPr/>
        <w:tc>
          <w:tcPr>
            <w:tcW w:w="1399"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import</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N/A</w:t>
            </w:r>
          </w:p>
        </w:tc>
        <w:tc>
          <w:tcPr>
            <w:tcW w:w="10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N/A</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N/A</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N/A</w:t>
            </w:r>
          </w:p>
        </w:tc>
        <w:tc>
          <w:tcPr>
            <w:tcW w:w="11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N/A</w:t>
            </w:r>
          </w:p>
        </w:tc>
        <w:tc>
          <w:tcPr>
            <w:tcW w:w="3901"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Special: imports a BOM's &lt;dependencyManagement&gt;. Only in &lt;dependencyManagement&gt;.</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Scope examples in pom.xml</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compile (default) — included in everything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&lt;artifactId&gt;spring-boot-starter-web&lt;/artifactId&gt;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provided — container supplies it at runtime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&lt;groupId&gt;jakarta.servlet&lt;/groupId&gt;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&lt;artifactId&gt;jakarta.servlet-api&lt;/artifactId&gt;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&lt;version&gt;6.0.0&lt;/version&gt;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&lt;scope&gt;provided&lt;/scope&gt;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runtime — not needed to compile, needed to run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&lt;groupId&gt;org.postgresql&lt;/groupId&gt;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&lt;artifactId&gt;postgresql&lt;/artifactId&gt;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&lt;version&gt;42.7.0&lt;/version&gt;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&lt;scope&gt;runtime&lt;/scope&gt;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test — only for test sources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&lt;groupId&gt;org.junit.jupiter&lt;/groupId&gt;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&lt;artifactId&gt;junit-jupiter&lt;/artifactId&gt;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&lt;version&gt;5.10.0&lt;/version&gt;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&lt;scope&gt;test&lt;/scope&gt;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&lt;groupId&gt;org.mockito&lt;/groupId&gt;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&lt;artifactId&gt;mockito-core&lt;/artifactId&gt;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&lt;version&gt;5.6.0&lt;/version&gt;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&lt;scope&gt;test&lt;/scope&gt;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3  Transitive Dependencies</w:t>
      </w:r>
    </w:p>
    <w:p>
      <w:pPr>
        <w:pStyle w:val="Normal"/>
        <w:spacing w:before="80" w:after="80"/>
        <w:jc w:val="both"/>
        <w:rPr/>
      </w:pPr>
      <w:r>
        <w:rPr>
          <w:rFonts w:eastAsia="Arial" w:cs="Arial" w:ascii="Arial" w:hAnsi="Arial"/>
          <w:color w:val="1A1A2E"/>
          <w:sz w:val="22"/>
          <w:szCs w:val="22"/>
        </w:rPr>
        <w:t>When you declare a dependency (direct dependency), Maven also downloads and includes that dependency's own dependencies (transitive dependencies) — and their dependencies, recursively. This is what allows you to add spring-boot-starter-web with one line and get Spring MVC, Jackson, Tomcat, and dozens of other libraries automatically.</w:t>
      </w:r>
    </w:p>
    <w:p>
      <w:pPr>
        <w:pStyle w:val="Normal"/>
        <w:spacing w:before="0" w:after="0"/>
        <w:rPr/>
      </w:pPr>
      <w:r>
        <w:rPr/>
      </w:r>
    </w:p>
    <w:p>
      <w:pPr>
        <w:pStyle w:val="Normal"/>
        <w:spacing w:before="240" w:after="80"/>
        <w:rPr/>
      </w:pPr>
      <w:r>
        <w:rPr>
          <w:rFonts w:eastAsia="Arial" w:cs="Arial" w:ascii="Arial" w:hAnsi="Arial"/>
          <w:b/>
          <w:bCs/>
          <w:color w:val="6B1040"/>
          <w:sz w:val="22"/>
          <w:szCs w:val="22"/>
        </w:rPr>
        <w:t>How transitivity works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You declare ONE dependency: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&lt;dependency&gt;spring-boot-starter-web:3.2.0&lt;/dependency&gt;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Maven resolves the full graph: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com.example:myapp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spring-boot-starter-web:3.2.0  (direct)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spring-boot-starter:3.2.0   (transitive level 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spring-boot:3.2.0        (transitive level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spring-core:6.1.0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logback-classic:1.4.11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spring-webmvc:6.1.0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jackson-databind:2.15.3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tomcat-embed-core:10.1.16</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The entire graph becomes your effective classpath.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Total: ~50+ JARs from one declaration.</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Transitive scope matrix</w:t>
      </w:r>
    </w:p>
    <w:p>
      <w:pPr>
        <w:pStyle w:val="Normal"/>
        <w:spacing w:before="80" w:after="80"/>
        <w:jc w:val="both"/>
        <w:rPr/>
      </w:pPr>
      <w:r>
        <w:rPr>
          <w:rFonts w:eastAsia="Arial" w:cs="Arial" w:ascii="Arial" w:hAnsi="Arial"/>
          <w:color w:val="1A1A2E"/>
          <w:sz w:val="22"/>
          <w:szCs w:val="22"/>
        </w:rPr>
        <w:t>Maven applies a scope reduction when a transitive dependency crosses a scope boundary. The effective scope of a transitive dependency depends on both the scope of the direct dependency and the scope declared in that dependency's own POM.</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800"/>
        <w:gridCol w:w="3200"/>
        <w:gridCol w:w="36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Direct dep scope →</w:t>
            </w:r>
          </w:p>
        </w:tc>
        <w:tc>
          <w:tcPr>
            <w:tcW w:w="32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Transitive dep scope in its POM</w:t>
            </w:r>
          </w:p>
        </w:tc>
        <w:tc>
          <w:tcPr>
            <w:tcW w:w="36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Effective scope in your project</w:t>
            </w:r>
          </w:p>
        </w:tc>
      </w:tr>
      <w:tr>
        <w:trPr/>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compile</w:t>
            </w:r>
          </w:p>
        </w:tc>
        <w:tc>
          <w:tcPr>
            <w:tcW w:w="32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compile</w:t>
            </w:r>
          </w:p>
        </w:tc>
        <w:tc>
          <w:tcPr>
            <w:tcW w:w="3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compile</w:t>
            </w:r>
          </w:p>
        </w:tc>
      </w:tr>
      <w:tr>
        <w:trPr/>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compile</w:t>
            </w:r>
          </w:p>
        </w:tc>
        <w:tc>
          <w:tcPr>
            <w:tcW w:w="32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provided</w:t>
            </w:r>
          </w:p>
        </w:tc>
        <w:tc>
          <w:tcPr>
            <w:tcW w:w="36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ignored (not included)</w:t>
            </w:r>
          </w:p>
        </w:tc>
      </w:tr>
      <w:tr>
        <w:trPr/>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compile</w:t>
            </w:r>
          </w:p>
        </w:tc>
        <w:tc>
          <w:tcPr>
            <w:tcW w:w="32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c>
          <w:tcPr>
            <w:tcW w:w="3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r>
      <w:tr>
        <w:trPr/>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compile</w:t>
            </w:r>
          </w:p>
        </w:tc>
        <w:tc>
          <w:tcPr>
            <w:tcW w:w="32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test</w:t>
            </w:r>
          </w:p>
        </w:tc>
        <w:tc>
          <w:tcPr>
            <w:tcW w:w="36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ignored (not included)</w:t>
            </w:r>
          </w:p>
        </w:tc>
      </w:tr>
      <w:tr>
        <w:trPr/>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provided</w:t>
            </w:r>
          </w:p>
        </w:tc>
        <w:tc>
          <w:tcPr>
            <w:tcW w:w="32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compile</w:t>
            </w:r>
          </w:p>
        </w:tc>
        <w:tc>
          <w:tcPr>
            <w:tcW w:w="3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provided</w:t>
            </w:r>
          </w:p>
        </w:tc>
      </w:tr>
      <w:tr>
        <w:trPr/>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provided</w:t>
            </w:r>
          </w:p>
        </w:tc>
        <w:tc>
          <w:tcPr>
            <w:tcW w:w="32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c>
          <w:tcPr>
            <w:tcW w:w="36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provided</w:t>
            </w:r>
          </w:p>
        </w:tc>
      </w:tr>
      <w:tr>
        <w:trPr/>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runtime</w:t>
            </w:r>
          </w:p>
        </w:tc>
        <w:tc>
          <w:tcPr>
            <w:tcW w:w="32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compile</w:t>
            </w:r>
          </w:p>
        </w:tc>
        <w:tc>
          <w:tcPr>
            <w:tcW w:w="3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r>
      <w:tr>
        <w:trPr/>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runtime</w:t>
            </w:r>
          </w:p>
        </w:tc>
        <w:tc>
          <w:tcPr>
            <w:tcW w:w="32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c>
          <w:tcPr>
            <w:tcW w:w="36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r>
      <w:tr>
        <w:trPr/>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test</w:t>
            </w:r>
          </w:p>
        </w:tc>
        <w:tc>
          <w:tcPr>
            <w:tcW w:w="32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compile</w:t>
            </w:r>
          </w:p>
        </w:tc>
        <w:tc>
          <w:tcPr>
            <w:tcW w:w="3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test</w:t>
            </w:r>
          </w:p>
        </w:tc>
      </w:tr>
      <w:tr>
        <w:trPr/>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test</w:t>
            </w:r>
          </w:p>
        </w:tc>
        <w:tc>
          <w:tcPr>
            <w:tcW w:w="32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runtime</w:t>
            </w:r>
          </w:p>
        </w:tc>
        <w:tc>
          <w:tcPr>
            <w:tcW w:w="36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test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ascii="Arial" w:hAnsi="Arial"/>
                <w:b/>
                <w:bCs/>
                <w:color w:val="1A5276"/>
                <w:sz w:val="20"/>
                <w:szCs w:val="20"/>
              </w:rPr>
              <w:t xml:space="preserve">Key rule:  </w:t>
            </w:r>
            <w:r>
              <w:rPr>
                <w:rFonts w:eastAsia="Arial" w:cs="Arial" w:ascii="Arial" w:hAnsi="Arial"/>
                <w:color w:val="154360"/>
                <w:sz w:val="20"/>
                <w:szCs w:val="20"/>
              </w:rPr>
              <w:t>Transitive 'test' and 'provided' dependencies are always discarded. They never propagate to projects that use your JAR. This is correct behaviour: if library X uses JUnit internally, your project should not automatically get JUnit on its compile classpath.</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4  Dependency Mediation: Nearest-Wins</w:t>
      </w:r>
    </w:p>
    <w:p>
      <w:pPr>
        <w:pStyle w:val="Normal"/>
        <w:spacing w:before="80" w:after="80"/>
        <w:jc w:val="both"/>
        <w:rPr/>
      </w:pPr>
      <w:r>
        <w:rPr>
          <w:rFonts w:eastAsia="Arial" w:cs="Arial" w:ascii="Arial" w:hAnsi="Arial"/>
          <w:color w:val="1A1A2E"/>
          <w:sz w:val="22"/>
          <w:szCs w:val="22"/>
        </w:rPr>
        <w:t>When Maven's dependency graph contains the same artifact at multiple versions (a version conflict), it must choose one version to use. Maven's strategy is nearest-wins: the version declared closest to your project in the dependency tree wins. In the case of a tie (equal distance), the first declaration in pom.xml wins.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Dependency graph with a version conflict: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library-A  (declares: guava 30.0)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guava:30.0    &lt;- depth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library-B  (declares: guava 32.0)</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guava:32.0    &lt;- depth 2  (same depth, first declaration wins)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Nearest-wins: both are at depth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First declaration in pom.xml wins: library-A is listed first.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Effective: guava 30.0  (even though 32.0 is the newer 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Distance example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myapp</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library-A  (declares: log4j 2.14)</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 log4j:2.14        &lt;- depth 2</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library-B</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library-C (declares: log4j 2.21)</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log4j:2.21     &lt;- depth 3  (further away)</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Nearest-wins: depth 2 &lt; depth 3.</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Effective: log4j 2.14  (the closer declaration wins)</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This is the security gap: you might get an older vulnerable version!</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xml:space="preserve">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 The FIX: declare it directly to force your preferred version ─</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Adding guava or log4j as a direct dependency (depth 1) wins over</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all transitive declarations regardless of their depth.</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&lt;groupId&gt;com.google.guava&lt;/groupId&gt;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&lt;artifactId&gt;guava&lt;/artifactId&gt;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&lt;version&gt;32.0.1-jre&lt;/version&gt;  &lt;!-- depth 1: always wins --&gt;</w:t>
            </w:r>
          </w:p>
        </w:tc>
      </w:tr>
      <w:tr>
        <w:trPr/>
        <w:tc>
          <w:tcPr>
            <w:tcW w:w="9200" w:type="dxa"/>
            <w:tcBorders/>
            <w:shd w:fill="1E1E1E" w:val="clear"/>
          </w:tcPr>
          <w:p>
            <w:pPr>
              <w:pStyle w:val="Normal"/>
              <w:spacing w:before="0" w:after="0"/>
              <w:rPr/>
            </w:pPr>
            <w:r>
              <w:rPr>
                <w:rFonts w:eastAsia="Courier New" w:cs="Courier New" w:ascii="Courier New" w:hAnsi="Courier New"/>
                <w:color w:val="D4D4D4"/>
                <w:sz w:val="18"/>
                <w:szCs w:val="18"/>
              </w:rPr>
              <w:t>// &lt;/dependency&gt;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Security implication:  </w:t>
            </w:r>
            <w:r>
              <w:rPr>
                <w:rFonts w:eastAsia="Arial" w:cs="Arial" w:ascii="Arial" w:hAnsi="Arial"/>
                <w:color w:val="7B241C"/>
                <w:sz w:val="20"/>
                <w:szCs w:val="20"/>
              </w:rPr>
              <w:t>Nearest-wins can silently give you an older, vulnerable version of a transitive dependency. Always verify with 'mvn dependency:tree -Dverbose' after adding dependencies, especially after CVE alerts. Force the safe version via &lt;dependencyManagement&gt; or a direct declaration.</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5  &lt;dependencyManagement&gt;</w:t>
      </w:r>
    </w:p>
    <w:p>
      <w:pPr>
        <w:pStyle w:val="Normal"/>
        <w:spacing w:before="80" w:after="80"/>
        <w:jc w:val="both"/>
        <w:rPr/>
      </w:pPr>
      <w:r>
        <w:rPr>
          <w:rFonts w:eastAsia="Arial" w:cs="Arial" w:ascii="Arial" w:hAnsi="Arial"/>
          <w:color w:val="1A1A2E"/>
          <w:sz w:val="22"/>
          <w:szCs w:val="22"/>
        </w:rPr>
        <w:t>&lt;dependencyManagement&gt; centralises version control without adding dependencies to the classpath. Versions declared here override transitive versions everywhere in the project (including in submodules), but the dependency is only activated when a module actually declares it in &lt;dependencies&gt;. This is the correct mechanism for managing versions in a multi-module project.</w:t>
      </w:r>
    </w:p>
    <w:p>
      <w:pPr>
        <w:pStyle w:val="Normal"/>
        <w:spacing w:before="0" w:after="0"/>
        <w:rPr/>
      </w:pPr>
      <w:r>
        <w:rPr/>
      </w:r>
    </w:p>
    <w:p>
      <w:pPr>
        <w:pStyle w:val="Normal"/>
        <w:spacing w:before="240" w:after="80"/>
        <w:rPr/>
      </w:pPr>
      <w:r>
        <w:rPr>
          <w:rFonts w:eastAsia="Arial" w:cs="Arial" w:ascii="Arial" w:hAnsi="Arial"/>
          <w:b/>
          <w:bCs/>
          <w:color w:val="6B1040"/>
          <w:sz w:val="22"/>
          <w:szCs w:val="22"/>
        </w:rPr>
        <w:t>Without dependencyManagement vs with it</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WITHOUT dependencyManagement: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Every module must declare its own version (duplicated, drift-prone)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&lt;groupId&gt;com.fasterxml.jackson.core&lt;/groupId&gt;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&lt;artifactId&gt;jackson-databind&lt;/artifactId&gt;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&lt;version&gt;2.15.3&lt;/version&gt;   &lt;!-- repeated in every module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WITH dependencyManagement (in parent POM or current POM):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Declares VERSION only. Does NOT add to classpath.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&lt;groupId&gt;com.fasterxml.jackson.core&lt;/groupId&gt;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&lt;artifactId&gt;jackson-databind&lt;/artifactId&gt;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&lt;version&gt;2.15.3&lt;/version&gt;   &lt;!-- declared ONCE here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&lt;groupId&gt;org.slf4j&lt;/groupId&gt;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&lt;artifactId&gt;slf4j-api&lt;/artifactId&gt;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&lt;version&gt;2.0.9&lt;/version&gt;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In any module's &lt;dependencies&gt;: omit the 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&lt;groupId&gt;com.fasterxml.jackson.core&lt;/groupId&gt;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&lt;artifactId&gt;jackson-databind&lt;/artifactId&gt;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No &lt;version&gt;: resolved from dependencyManagement above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5156A"/>
              <w:left w:val="single" w:sz="24" w:space="0" w:color="B5156A"/>
              <w:bottom w:val="single" w:sz="2" w:space="0" w:color="B5156A"/>
              <w:right w:val="single" w:sz="2" w:space="0" w:color="B5156A"/>
            </w:tcBorders>
            <w:shd w:fill="FDF0F7" w:val="clear"/>
          </w:tcPr>
          <w:p>
            <w:pPr>
              <w:pStyle w:val="Normal"/>
              <w:spacing w:before="0" w:after="0"/>
              <w:rPr/>
            </w:pPr>
            <w:r>
              <w:rPr>
                <w:rFonts w:eastAsia="Arial" w:cs="Arial" w:ascii="Arial" w:hAnsi="Arial"/>
                <w:b/>
                <w:bCs/>
                <w:color w:val="B5156A"/>
                <w:sz w:val="20"/>
                <w:szCs w:val="20"/>
              </w:rPr>
              <w:t xml:space="preserve">Critical distinction:  </w:t>
            </w:r>
            <w:r>
              <w:rPr>
                <w:rFonts w:eastAsia="Arial" w:cs="Arial" w:ascii="Arial" w:hAnsi="Arial"/>
                <w:color w:val="6B1040"/>
                <w:sz w:val="20"/>
                <w:szCs w:val="20"/>
              </w:rPr>
              <w:t>&lt;dependencyManagement&gt; ONLY controls the version. The dependency is not on the classpath of any module until that module declares it in its own &lt;dependencies&gt; section. This is the core difference between dependencyManagement and dependencies.</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dependencyManagement also overrides transitive versions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Security fix example: force a safe log4j 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Even if a transitive dependency pulls in a vulnerable 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this declaration wins for the entire project.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&lt;groupId&gt;org.apache.logging.log4j&lt;/groupId&gt;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&lt;artifactId&gt;log4j-core&lt;/artifactId&gt;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&lt;version&gt;2.21.0&lt;/version&gt;  &lt;!-- overrides ALL transitive versions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This pattern is how you patch CVEs in transitive dependencies. --&gt;</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6  BOM — Bill of Materials</w:t>
      </w:r>
    </w:p>
    <w:p>
      <w:pPr>
        <w:pStyle w:val="Normal"/>
        <w:spacing w:before="80" w:after="80"/>
        <w:jc w:val="both"/>
        <w:rPr/>
      </w:pPr>
      <w:r>
        <w:rPr>
          <w:rFonts w:eastAsia="Arial" w:cs="Arial" w:ascii="Arial" w:hAnsi="Arial"/>
          <w:color w:val="1A1A2E"/>
          <w:sz w:val="22"/>
          <w:szCs w:val="22"/>
        </w:rPr>
        <w:t>A BOM is a special POM file (packaging=pom) that contains only a &lt;dependencyManagement&gt; section with a curated set of compatible versions. By importing a BOM, you gain a pre-tested set of version combinations without having to declare each one individually. This is how Spring Boot manages hundreds of dependency versions coherently.</w:t>
      </w:r>
    </w:p>
    <w:p>
      <w:pPr>
        <w:pStyle w:val="Normal"/>
        <w:spacing w:before="0" w:after="0"/>
        <w:rPr/>
      </w:pPr>
      <w:r>
        <w:rPr/>
      </w:r>
    </w:p>
    <w:p>
      <w:pPr>
        <w:pStyle w:val="Normal"/>
        <w:spacing w:before="240" w:after="80"/>
        <w:rPr/>
      </w:pPr>
      <w:r>
        <w:rPr>
          <w:rFonts w:eastAsia="Arial" w:cs="Arial" w:ascii="Arial" w:hAnsi="Arial"/>
          <w:b/>
          <w:bCs/>
          <w:color w:val="6B1040"/>
          <w:sz w:val="22"/>
          <w:szCs w:val="22"/>
        </w:rPr>
        <w:t>Importing a BOM</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Import the Spring Boot BOM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type=pom + scope=import = 'import this BOM's dependencyManagement'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&lt;artifactId&gt;spring-boot-dependencies&lt;/artifactId&gt;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&lt;type&gt;pom&lt;/type&gt;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&lt;scope&gt;import&lt;/scope&gt;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Also import Micrometer BOM alongside Spring Boot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&lt;groupId&gt;io.micrometer&lt;/groupId&gt;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&lt;artifactId&gt;micrometer-bom&lt;/artifactId&gt;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&lt;version&gt;1.12.0&lt;/version&gt;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&lt;type&gt;pom&lt;/type&gt;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&lt;scope&gt;import&lt;/scope&gt;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No &lt;version&gt; needed: Spring Boot BOM provides it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&lt;artifactId&gt;spring-boot-starter-web&lt;/artifactId&gt;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&lt;groupId&gt;com.fasterxml.jackson.core&lt;/groupId&gt;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&lt;artifactId&gt;jackson-databind&lt;/artifactId&gt;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&lt;groupId&gt;org.junit.jupiter&lt;/groupId&gt;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&lt;artifactId&gt;junit-jupiter&lt;/artifactId&gt;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&lt;scope&gt;test&lt;/scope&gt;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BOM vs parent POM</w:t>
      </w:r>
    </w:p>
    <w:tbl>
      <w:tblPr>
        <w:tblW w:w="9800" w:type="dxa"/>
        <w:jc w:val="left"/>
        <w:tblInd w:w="141" w:type="dxa"/>
        <w:tblLayout w:type="fixed"/>
        <w:tblCellMar>
          <w:top w:w="100" w:type="dxa"/>
          <w:left w:w="140" w:type="dxa"/>
          <w:bottom w:w="100" w:type="dxa"/>
          <w:right w:w="140" w:type="dxa"/>
        </w:tblCellMar>
      </w:tblPr>
      <w:tblGrid>
        <w:gridCol w:w="2400"/>
        <w:gridCol w:w="3199"/>
        <w:gridCol w:w="2600"/>
        <w:gridCol w:w="1601"/>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Mechanism</w:t>
            </w:r>
          </w:p>
        </w:tc>
        <w:tc>
          <w:tcPr>
            <w:tcW w:w="3199"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How imported</w:t>
            </w:r>
          </w:p>
        </w:tc>
        <w:tc>
          <w:tcPr>
            <w:tcW w:w="26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What it provides</w:t>
            </w:r>
          </w:p>
        </w:tc>
        <w:tc>
          <w:tcPr>
            <w:tcW w:w="1601"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Multiple allowed?</w:t>
            </w:r>
          </w:p>
        </w:tc>
      </w:tr>
      <w:tr>
        <w:trPr/>
        <w:tc>
          <w:tcPr>
            <w:tcW w:w="24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BOM (pom import)</w:t>
            </w:r>
          </w:p>
        </w:tc>
        <w:tc>
          <w:tcPr>
            <w:tcW w:w="3199"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&lt;scope&gt;import&lt;/scope&gt; in &lt;dependencyManagement&gt;</w:t>
            </w:r>
          </w:p>
        </w:tc>
        <w:tc>
          <w:tcPr>
            <w:tcW w:w="2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Version management only (dependencyManagement)</w:t>
            </w:r>
          </w:p>
        </w:tc>
        <w:tc>
          <w:tcPr>
            <w:tcW w:w="1601"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YES: import multiple BOMs</w:t>
            </w:r>
          </w:p>
        </w:tc>
      </w:tr>
      <w:tr>
        <w:trPr/>
        <w:tc>
          <w:tcPr>
            <w:tcW w:w="24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Parent POM</w:t>
            </w:r>
          </w:p>
        </w:tc>
        <w:tc>
          <w:tcPr>
            <w:tcW w:w="3199"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&lt;parent&gt; at the top of pom.xml</w:t>
            </w:r>
          </w:p>
        </w:tc>
        <w:tc>
          <w:tcPr>
            <w:tcW w:w="26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Everything: versions, plugin config, properties, profiles</w:t>
            </w:r>
          </w:p>
        </w:tc>
        <w:tc>
          <w:tcPr>
            <w:tcW w:w="1601"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NO: only one parent</w:t>
            </w:r>
          </w:p>
        </w:tc>
      </w:tr>
      <w:tr>
        <w:trPr/>
        <w:tc>
          <w:tcPr>
            <w:tcW w:w="24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spring-boot-parent</w:t>
            </w:r>
          </w:p>
        </w:tc>
        <w:tc>
          <w:tcPr>
            <w:tcW w:w="3199"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&lt;parent&gt; inheriting from Spring Boot</w:t>
            </w:r>
          </w:p>
        </w:tc>
        <w:tc>
          <w:tcPr>
            <w:tcW w:w="26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BOM + compiler settings + plugin defaults + encoding</w:t>
            </w:r>
          </w:p>
        </w:tc>
        <w:tc>
          <w:tcPr>
            <w:tcW w:w="1601"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NO: one parent only</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Spring Boot BOM without inheriting the parent</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If you already have your own parent POM, import the BOM instead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&lt;parent&gt;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&lt;artifactId&gt;my-corporate-parent&lt;/artifactId&gt;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&lt;/parent&gt;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&lt;artifactId&gt;spring-boot-dependencies&lt;/artifactId&gt;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&lt;type&gt;pom&lt;/type&gt;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&lt;scope&gt;import&lt;/scope&gt;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You get all Spring Boot version management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but keep your own parent's plugin config and properties --&gt;</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7  Excluding Transitive Dependencies</w:t>
      </w:r>
    </w:p>
    <w:p>
      <w:pPr>
        <w:pStyle w:val="Normal"/>
        <w:spacing w:before="80" w:after="80"/>
        <w:jc w:val="both"/>
        <w:rPr/>
      </w:pPr>
      <w:r>
        <w:rPr>
          <w:rFonts w:eastAsia="Arial" w:cs="Arial" w:ascii="Arial" w:hAnsi="Arial"/>
          <w:color w:val="1A1A2E"/>
          <w:sz w:val="22"/>
          <w:szCs w:val="22"/>
        </w:rPr>
        <w:t>Sometimes a direct dependency pulls in a transitive dependency you don't want: a conflicting logging implementation, an old security-vulnerable library, or a library you're replacing with an alternative. The &lt;exclusions&gt; element removes specific transitive dependencies from the resolved graph.</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Classic: exclude commons-logging from Spring to use SLF4J instead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&lt;artifactId&gt;spring-core&lt;/artifactId&gt;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&lt;groupId&gt;commons-logging&lt;/groupId&gt;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&lt;artifactId&gt;commons-logging&lt;/artifactId&gt;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Exclude Log4j 1.x pulled in by a legacy library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&lt;groupId&gt;com.legacy&lt;/groupId&gt;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&lt;artifactId&gt;legacy-framework&lt;/artifactId&gt;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&lt;groupId&gt;log4j&lt;/groupId&gt;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&lt;artifactId&gt;log4j&lt;/artifactId&gt;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Exclude ALL transitive deps from an artifact (nuclear option)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&lt;artifactId&gt;huge-framework&lt;/artifactId&gt;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&lt;groupId&gt;*&lt;/groupId&gt;       &lt;!-- wildcard: Maven 3.x+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Tip:  </w:t>
            </w:r>
            <w:r>
              <w:rPr>
                <w:rFonts w:eastAsia="Arial" w:cs="Arial" w:ascii="Arial" w:hAnsi="Arial"/>
                <w:color w:val="7D6608"/>
                <w:sz w:val="20"/>
                <w:szCs w:val="20"/>
              </w:rPr>
              <w:t>Exclusions are often the wrong tool for version conflicts. If library-A and library-B both depend on guava at different versions, excluding guava from one still leaves the other's version. The correct fix is to declare guava explicitly in &lt;dependencyManagement&gt; to control the version for the entire project.</w:t>
            </w:r>
          </w:p>
        </w:tc>
      </w:tr>
    </w:tbl>
    <w:p>
      <w:pPr>
        <w:pStyle w:val="Normal"/>
        <w:spacing w:before="0" w:after="0"/>
        <w:rPr/>
      </w:pPr>
      <w:r>
        <w:rPr/>
      </w:r>
    </w:p>
    <w:p>
      <w:pPr>
        <w:pStyle w:val="Normal"/>
        <w:pBdr>
          <w:bottom w:val="single" w:sz="4" w:space="1" w:color="E880C0"/>
        </w:pBdr>
        <w:spacing w:before="360" w:after="120"/>
        <w:rPr/>
      </w:pPr>
      <w:r>
        <w:rPr>
          <w:rFonts w:eastAsia="Arial" w:cs="Arial" w:ascii="Arial" w:hAnsi="Arial"/>
          <w:b/>
          <w:bCs/>
          <w:color w:val="B5156A"/>
          <w:sz w:val="26"/>
          <w:szCs w:val="26"/>
        </w:rPr>
        <w:t>8  Dependency Conflict Resolution Strategies</w:t>
      </w:r>
    </w:p>
    <w:p>
      <w:pPr>
        <w:pStyle w:val="Normal"/>
        <w:spacing w:before="0" w:after="0"/>
        <w:rPr/>
      </w:pPr>
      <w:r>
        <w:rPr/>
      </w:r>
    </w:p>
    <w:p>
      <w:pPr>
        <w:pStyle w:val="Normal"/>
        <w:spacing w:before="240" w:after="80"/>
        <w:rPr/>
      </w:pPr>
      <w:r>
        <w:rPr>
          <w:rFonts w:eastAsia="Arial" w:cs="Arial" w:ascii="Arial" w:hAnsi="Arial"/>
          <w:b/>
          <w:bCs/>
          <w:color w:val="6B1040"/>
          <w:sz w:val="22"/>
          <w:szCs w:val="22"/>
        </w:rPr>
        <w:t>Strategy 1: Declare the dependency directly (depth-1 wins)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Force guava 32.0.1 regardless of what transitive deps request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&lt;groupId&gt;com.google.guava&lt;/groupId&gt;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&lt;artifactId&gt;guava&lt;/artifactId&gt;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&lt;version&gt;32.0.1-jre&lt;/version&gt;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Depth 1 always beats any transitive 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Strategy 2: Use &lt;dependencyManagement&gt; (preferred for multi-module projects)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In parent pom.xml: controls version across all submodules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&lt;groupId&gt;com.google.guava&lt;/groupId&gt;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&lt;artifactId&gt;guava&lt;/artifactId&gt;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&lt;version&gt;32.0.1-jre&lt;/version&gt;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CVE fix: force log4j-core to safe 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&lt;groupId&gt;org.apache.logging.log4j&lt;/groupId&gt;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&lt;artifactId&gt;log4j-core&lt;/artifactId&gt;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&lt;version&gt;2.21.0&lt;/version&gt;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Strategy 3: Use exclusions to remove an unwanted version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When the conflicting dep comes from ONE specific direct dependency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&lt;groupId&gt;com.library&lt;/groupId&gt;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&lt;artifactId&gt;some-library&lt;/artifactId&gt;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&lt;groupId&gt;com.google.guava&lt;/groupId&gt;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&lt;artifactId&gt;guava&lt;/artifactId&gt;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Then declare the version you want: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&lt;groupId&gt;com.google.guava&lt;/groupId&gt;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&lt;artifactId&gt;guava&lt;/artifactId&gt;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&lt;version&gt;32.0.1-jre&lt;/version&gt;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Conflict resolution workflow</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1: Find all version conflicts in the dependency graph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-Dverbose | grep 'omitted for conflict'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Example output: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(com.google.guava:guava:jar:30.0-jre:compile - omitted for conflict with 32.0.1-jre)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2: Find all paths that lead to the conflicting artifact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-Dincludes=com.google.guava:guava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Shows every route from root to guava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3: Check which version Maven actually selected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 grep guava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com.google.guava:guava:jar:32.0.1-jre:compile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4: Verify the resolved version is what you expect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If it's wrong: add to &lt;dependencyManagement&gt; or direct &lt;dependency&gt;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5: Find undeclared/unused dependencies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dependency:analyze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[WARNING] Used undeclared dependencies found: (you use it but haven't declared 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[WARNING] Unused declared dependencies found: (you declared it but don't use 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Step 6: Enforce no version conflicts with enforcer plugin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 pom.xml build/plugins: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&lt;plugin&gt;&lt;groupId&gt;org.apache.maven.plugins&lt;/groupId&gt;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&lt;artifactId&gt;maven-enforcer-plugin&lt;/artifactId&gt;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&lt;executions&gt;&lt;execution&gt;&lt;goals&gt;&lt;goal&gt;enforce&lt;/goal&gt;&lt;/goals&gt;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&lt;configuration&gt;&lt;rules&gt;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&lt;dependencyConvergence/&gt;  &lt;!-- fail build if any version conflict exists --&gt;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&lt;/rules&gt;&lt;/configuration&gt;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&lt;/execution&gt;&lt;/executions&gt;&lt;/plugin&gt;</w:t>
            </w:r>
          </w:p>
        </w:tc>
      </w:tr>
    </w:tbl>
    <w:p>
      <w:pPr>
        <w:pStyle w:val="Normal"/>
        <w:spacing w:before="0" w:after="0"/>
        <w:rPr/>
      </w:pPr>
      <w:r>
        <w:rPr/>
      </w:r>
    </w:p>
    <w:p>
      <w:pPr>
        <w:pStyle w:val="Normal"/>
        <w:spacing w:before="240" w:after="80"/>
        <w:rPr/>
      </w:pPr>
      <w:r>
        <w:rPr>
          <w:rFonts w:eastAsia="Arial" w:cs="Arial" w:ascii="Arial" w:hAnsi="Arial"/>
          <w:b/>
          <w:bCs/>
          <w:color w:val="6B1040"/>
          <w:sz w:val="22"/>
          <w:szCs w:val="22"/>
        </w:rPr>
        <w:t>Common conflict patterns and fixes</w:t>
      </w:r>
    </w:p>
    <w:tbl>
      <w:tblPr>
        <w:tblW w:w="9600" w:type="dxa"/>
        <w:jc w:val="left"/>
        <w:tblInd w:w="141" w:type="dxa"/>
        <w:tblLayout w:type="fixed"/>
        <w:tblCellMar>
          <w:top w:w="100" w:type="dxa"/>
          <w:left w:w="140" w:type="dxa"/>
          <w:bottom w:w="100" w:type="dxa"/>
          <w:right w:w="140" w:type="dxa"/>
        </w:tblCellMar>
      </w:tblPr>
      <w:tblGrid>
        <w:gridCol w:w="3000"/>
        <w:gridCol w:w="2800"/>
        <w:gridCol w:w="3800"/>
      </w:tblGrid>
      <w:tr>
        <w:trPr>
          <w:tblHeader w:val="true"/>
        </w:trPr>
        <w:tc>
          <w:tcPr>
            <w:tcW w:w="30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Conflict pattern</w:t>
            </w:r>
          </w:p>
        </w:tc>
        <w:tc>
          <w:tcPr>
            <w:tcW w:w="28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Symptom</w:t>
            </w:r>
          </w:p>
        </w:tc>
        <w:tc>
          <w:tcPr>
            <w:tcW w:w="3800" w:type="dxa"/>
            <w:tcBorders>
              <w:top w:val="single" w:sz="2" w:space="0" w:color="FFFFFF"/>
              <w:left w:val="single" w:sz="2" w:space="0" w:color="FFFFFF"/>
              <w:bottom w:val="single" w:sz="2" w:space="0" w:color="FFFFFF"/>
              <w:right w:val="single" w:sz="2" w:space="0" w:color="FFFFFF"/>
            </w:tcBorders>
            <w:shd w:fill="6B1040" w:val="clear"/>
          </w:tcPr>
          <w:p>
            <w:pPr>
              <w:pStyle w:val="Normal"/>
              <w:spacing w:before="0" w:after="0"/>
              <w:rPr/>
            </w:pPr>
            <w:r>
              <w:rPr>
                <w:rFonts w:eastAsia="Arial" w:cs="Arial" w:ascii="Arial" w:hAnsi="Arial"/>
                <w:b/>
                <w:bCs/>
                <w:color w:val="FFFFFF"/>
                <w:sz w:val="20"/>
                <w:szCs w:val="20"/>
              </w:rPr>
              <w:t>Fix</w:t>
            </w:r>
          </w:p>
        </w:tc>
      </w:tr>
      <w:tr>
        <w:trPr/>
        <w:tc>
          <w:tcPr>
            <w:tcW w:w="30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Two libs need different versions of guava</w:t>
            </w:r>
          </w:p>
        </w:tc>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ClassNotFoundException or NoSuchMethodError at runtime</w:t>
            </w:r>
          </w:p>
        </w:tc>
        <w:tc>
          <w:tcPr>
            <w:tcW w:w="3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Force version via &lt;dependencyManagement&gt;. Prefer the higher version.</w:t>
            </w:r>
          </w:p>
        </w:tc>
      </w:tr>
      <w:tr>
        <w:trPr/>
        <w:tc>
          <w:tcPr>
            <w:tcW w:w="30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Spring brings commons-logging, you want SLF4J</w:t>
            </w:r>
          </w:p>
        </w:tc>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Two competing logging frameworks: duplicate logs or ClassCast</w:t>
            </w:r>
          </w:p>
        </w:tc>
        <w:tc>
          <w:tcPr>
            <w:tcW w:w="3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Exclude commons-logging from spring-core; add jcl-over-slf4j.</w:t>
            </w:r>
          </w:p>
        </w:tc>
      </w:tr>
      <w:tr>
        <w:trPr/>
        <w:tc>
          <w:tcPr>
            <w:tcW w:w="30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Multiple SLF4J bindings on classpath</w:t>
            </w:r>
          </w:p>
        </w:tc>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SLF4J warns 'Class path contains multiple SLF4J bindings'</w:t>
            </w:r>
          </w:p>
        </w:tc>
        <w:tc>
          <w:tcPr>
            <w:tcW w:w="3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Keep only ONE SLF4J binding (logback-classic OR log4j-slf4j-impl).</w:t>
            </w:r>
          </w:p>
        </w:tc>
      </w:tr>
      <w:tr>
        <w:trPr/>
        <w:tc>
          <w:tcPr>
            <w:tcW w:w="30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Vulnerable transitive dep (CVE)</w:t>
            </w:r>
          </w:p>
        </w:tc>
        <w:tc>
          <w:tcPr>
            <w:tcW w:w="2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Security scanner flags old version still in use</w:t>
            </w:r>
          </w:p>
        </w:tc>
        <w:tc>
          <w:tcPr>
            <w:tcW w:w="3800" w:type="dxa"/>
            <w:tcBorders>
              <w:top w:val="single" w:sz="2" w:space="0" w:color="E880C0"/>
              <w:left w:val="single" w:sz="2" w:space="0" w:color="E880C0"/>
              <w:bottom w:val="single" w:sz="2" w:space="0" w:color="E880C0"/>
              <w:right w:val="single" w:sz="2" w:space="0" w:color="E880C0"/>
            </w:tcBorders>
            <w:shd w:fill="FDF0F7" w:val="clear"/>
            <w:tcMar>
              <w:top w:w="80" w:type="dxa"/>
              <w:bottom w:w="80" w:type="dxa"/>
            </w:tcMar>
          </w:tcPr>
          <w:p>
            <w:pPr>
              <w:pStyle w:val="Normal"/>
              <w:spacing w:before="0" w:after="0"/>
              <w:rPr/>
            </w:pPr>
            <w:r>
              <w:rPr>
                <w:rFonts w:eastAsia="Arial" w:cs="Arial" w:ascii="Arial" w:hAnsi="Arial"/>
                <w:b w:val="false"/>
                <w:bCs w:val="false"/>
                <w:color w:val="1A1A2E"/>
                <w:sz w:val="18"/>
                <w:szCs w:val="18"/>
              </w:rPr>
              <w:t>Add to &lt;dependencyManagement&gt; with the safe version.</w:t>
            </w:r>
          </w:p>
        </w:tc>
      </w:tr>
      <w:tr>
        <w:trPr/>
        <w:tc>
          <w:tcPr>
            <w:tcW w:w="30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Courier New" w:cs="Courier New" w:ascii="Courier New" w:hAnsi="Courier New"/>
                <w:b/>
                <w:bCs/>
                <w:color w:val="B5156A"/>
                <w:sz w:val="19"/>
                <w:szCs w:val="19"/>
              </w:rPr>
              <w:t>Split package across two JARs</w:t>
            </w:r>
          </w:p>
        </w:tc>
        <w:tc>
          <w:tcPr>
            <w:tcW w:w="2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Compile error or wrong class loaded silently</w:t>
            </w:r>
          </w:p>
        </w:tc>
        <w:tc>
          <w:tcPr>
            <w:tcW w:w="3800" w:type="dxa"/>
            <w:tcBorders>
              <w:top w:val="single" w:sz="2" w:space="0" w:color="E880C0"/>
              <w:left w:val="single" w:sz="2" w:space="0" w:color="E880C0"/>
              <w:bottom w:val="single" w:sz="2" w:space="0" w:color="E880C0"/>
              <w:right w:val="single" w:sz="2" w:space="0" w:color="E880C0"/>
            </w:tcBorders>
            <w:shd w:fill="FFFFFF" w:val="clear"/>
            <w:tcMar>
              <w:top w:w="80" w:type="dxa"/>
              <w:bottom w:w="80" w:type="dxa"/>
            </w:tcMar>
          </w:tcPr>
          <w:p>
            <w:pPr>
              <w:pStyle w:val="Normal"/>
              <w:spacing w:before="0" w:after="0"/>
              <w:rPr/>
            </w:pPr>
            <w:r>
              <w:rPr>
                <w:rFonts w:eastAsia="Arial" w:cs="Arial" w:ascii="Arial" w:hAnsi="Arial"/>
                <w:b w:val="false"/>
                <w:bCs w:val="false"/>
                <w:color w:val="1A1A2E"/>
                <w:sz w:val="18"/>
                <w:szCs w:val="18"/>
              </w:rPr>
              <w:t>Merge the JARs or exclude the duplicate package from one.</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Tip: the maven-enforcer-plugin with &lt;dependencyConvergence/&gt; fails the build if any dependency has more than one version in the graph. Enable this in CI to prevent version conflicts from silently accumulating. It forces the team to resolve conflicts explicitly.</w:t>
      </w:r>
      <w:r>
        <w:br w:type="page"/>
      </w:r>
    </w:p>
    <w:p>
      <w:pPr>
        <w:pStyle w:val="Normal"/>
        <w:shd w:val="clear" w:fill="041418"/>
        <w:spacing w:before="1400" w:after="0"/>
        <w:ind w:left="240" w:right="240"/>
        <w:jc w:val="center"/>
        <w:rPr/>
      </w:pPr>
      <w:r>
        <w:rPr>
          <w:rFonts w:eastAsia="Arial" w:cs="Arial" w:ascii="Arial" w:hAnsi="Arial"/>
          <w:b/>
          <w:bCs/>
          <w:color w:val="FFFFFF"/>
          <w:sz w:val="80"/>
          <w:szCs w:val="80"/>
        </w:rPr>
        <w:t>Apache Maven</w:t>
      </w:r>
    </w:p>
    <w:p>
      <w:pPr>
        <w:pStyle w:val="Normal"/>
        <w:shd w:val="clear" w:fill="041418"/>
        <w:spacing w:before="80" w:after="0"/>
        <w:ind w:left="240" w:right="240"/>
        <w:jc w:val="center"/>
        <w:rPr/>
      </w:pPr>
      <w:r>
        <w:rPr>
          <w:rFonts w:eastAsia="Arial" w:cs="Arial" w:ascii="Arial" w:hAnsi="Arial"/>
          <w:b/>
          <w:bCs/>
          <w:color w:val="4ABCCE"/>
          <w:sz w:val="40"/>
          <w:szCs w:val="40"/>
        </w:rPr>
        <w:t>Module 3: Multi-Module Projects</w:t>
      </w:r>
    </w:p>
    <w:p>
      <w:pPr>
        <w:pStyle w:val="Normal"/>
        <w:shd w:val="clear" w:fill="041418"/>
        <w:spacing w:before="80" w:after="1400"/>
        <w:ind w:left="240" w:right="240"/>
        <w:jc w:val="center"/>
        <w:rPr/>
      </w:pPr>
      <w:r>
        <w:rPr>
          <w:rFonts w:eastAsia="Arial" w:cs="Arial" w:ascii="Arial" w:hAnsi="Arial"/>
          <w:i/>
          <w:iCs/>
          <w:color w:val="7ABFCC"/>
          <w:sz w:val="20"/>
          <w:szCs w:val="20"/>
        </w:rPr>
        <w:t>Parent POM • Inheritance • dependencyManagement • pluginManagement • Reactor Order • Selective Builds</w:t>
      </w:r>
    </w:p>
    <w:p>
      <w:pPr>
        <w:pStyle w:val="Normal"/>
        <w:pBdr>
          <w:bottom w:val="single" w:sz="4" w:space="1" w:color="4ABCCE"/>
        </w:pBdr>
        <w:spacing w:before="360" w:after="120"/>
        <w:rPr/>
      </w:pPr>
      <w:r>
        <w:rPr>
          <w:rFonts w:eastAsia="Arial" w:cs="Arial" w:ascii="Arial" w:hAnsi="Arial"/>
          <w:b/>
          <w:bCs/>
          <w:color w:val="0A7090"/>
          <w:sz w:val="26"/>
          <w:szCs w:val="26"/>
        </w:rPr>
        <w:t>1  Multi-Module Project Structure</w:t>
      </w:r>
    </w:p>
    <w:p>
      <w:pPr>
        <w:pStyle w:val="Normal"/>
        <w:spacing w:before="80" w:after="80"/>
        <w:jc w:val="both"/>
        <w:rPr/>
      </w:pPr>
      <w:r>
        <w:rPr>
          <w:rFonts w:eastAsia="Arial" w:cs="Arial" w:ascii="Arial" w:hAnsi="Arial"/>
          <w:color w:val="1A1A2E"/>
          <w:sz w:val="22"/>
          <w:szCs w:val="22"/>
        </w:rPr>
        <w:t>A Maven multi-module project consists of a root (aggregator) POM that lists all submodules, plus individual submodule directories each containing their own pom.xml. The root POM has packaging=pom and coordinates the build. Submodules may declare the root as their parent to inherit shared configuration.</w:t>
      </w:r>
    </w:p>
    <w:p>
      <w:pPr>
        <w:pStyle w:val="Normal"/>
        <w:spacing w:before="0" w:after="0"/>
        <w:rPr/>
      </w:pPr>
      <w:r>
        <w:rPr/>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ecommerce/                          &lt;- root: aggregator + parent POM</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pom.xml                           &lt;- packaging=pom; lists all modules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ecommerce-api/                &lt;- submodule: shared interfaces &amp; DTOs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                     &lt;- &lt;parent&gt; points to ecommerce/pom.xml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com/example/api/</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ecommerce-model/              &lt;- submodule: JPA entities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ecommerce-service/            &lt;- submodule: business logic</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src/test/java/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ecommerce-web/                &lt;- submodule: Spring MVC controllers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ecommerce-app/                &lt;- submodule: main application (Spring Boot)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pom.xml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com/example/app/</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Application.java</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0A7090"/>
              <w:left w:val="single" w:sz="24" w:space="0" w:color="0A7090"/>
              <w:bottom w:val="single" w:sz="2" w:space="0" w:color="0A7090"/>
              <w:right w:val="single" w:sz="2" w:space="0" w:color="0A7090"/>
            </w:tcBorders>
            <w:shd w:fill="E6F4F8" w:val="clear"/>
          </w:tcPr>
          <w:p>
            <w:pPr>
              <w:pStyle w:val="Normal"/>
              <w:spacing w:before="0" w:after="0"/>
              <w:rPr/>
            </w:pPr>
            <w:r>
              <w:rPr>
                <w:rFonts w:eastAsia="Arial" w:cs="Arial" w:ascii="Arial" w:hAnsi="Arial"/>
                <w:b/>
                <w:bCs/>
                <w:color w:val="0A7090"/>
                <w:sz w:val="20"/>
                <w:szCs w:val="20"/>
              </w:rPr>
              <w:t xml:space="preserve">Convention:  </w:t>
            </w:r>
            <w:r>
              <w:rPr>
                <w:rFonts w:eastAsia="Arial" w:cs="Arial" w:ascii="Arial" w:hAnsi="Arial"/>
                <w:color w:val="084050"/>
                <w:sz w:val="20"/>
                <w:szCs w:val="20"/>
              </w:rPr>
              <w:t>Name submodule directories and their artifactIds consistently. A common pattern is &lt;rootArtifactId&gt;-&lt;role&gt;, e.g. ecommerce-api, ecommerce-service. Maven resolves the path to each submodule relative to the root pom.xml's directory.</w:t>
            </w:r>
          </w:p>
        </w:tc>
      </w:tr>
    </w:tbl>
    <w:p>
      <w:pPr>
        <w:pStyle w:val="Normal"/>
        <w:spacing w:before="0" w:after="0"/>
        <w:rPr/>
      </w:pPr>
      <w:r>
        <w:rPr/>
      </w:r>
    </w:p>
    <w:p>
      <w:pPr>
        <w:pStyle w:val="Normal"/>
        <w:pBdr>
          <w:bottom w:val="single" w:sz="4" w:space="1" w:color="4ABCCE"/>
        </w:pBdr>
        <w:spacing w:before="360" w:after="120"/>
        <w:rPr/>
      </w:pPr>
      <w:r>
        <w:rPr>
          <w:rFonts w:eastAsia="Arial" w:cs="Arial" w:ascii="Arial" w:hAnsi="Arial"/>
          <w:b/>
          <w:bCs/>
          <w:color w:val="0A7090"/>
          <w:sz w:val="26"/>
          <w:szCs w:val="26"/>
        </w:rPr>
        <w:t>2  Parent POM and &lt;modules&gt;</w:t>
      </w:r>
    </w:p>
    <w:p>
      <w:pPr>
        <w:pStyle w:val="Normal"/>
        <w:spacing w:before="80" w:after="80"/>
        <w:jc w:val="both"/>
        <w:rPr/>
      </w:pPr>
      <w:r>
        <w:rPr>
          <w:rFonts w:eastAsia="Arial" w:cs="Arial" w:ascii="Arial" w:hAnsi="Arial"/>
          <w:color w:val="1A1A2E"/>
          <w:sz w:val="22"/>
          <w:szCs w:val="22"/>
        </w:rPr>
        <w:t>The root pom.xml serves two roles simultaneously: it is the aggregator (lists all modules for the reactor build) and optionally the parent (provides inherited configuration). These two roles can also be separated, but combining them in the root is the most common pattern.</w:t>
      </w:r>
    </w:p>
    <w:p>
      <w:pPr>
        <w:pStyle w:val="Normal"/>
        <w:spacing w:before="0" w:after="0"/>
        <w:rPr/>
      </w:pPr>
      <w:r>
        <w:rPr/>
      </w:r>
    </w:p>
    <w:p>
      <w:pPr>
        <w:pStyle w:val="Normal"/>
        <w:spacing w:before="240" w:after="80"/>
        <w:rPr/>
      </w:pPr>
      <w:r>
        <w:rPr>
          <w:rFonts w:eastAsia="Arial" w:cs="Arial" w:ascii="Arial" w:hAnsi="Arial"/>
          <w:b/>
          <w:bCs/>
          <w:color w:val="084050"/>
          <w:sz w:val="22"/>
          <w:szCs w:val="22"/>
        </w:rPr>
        <w:t>Root (aggregator + parent) pom.xml</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&lt;?xml version="1.0" encoding="UTF-8"?&gt;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&lt;modelVersion&gt;4.0.0&lt;/modelVersion&gt;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This POM's own coordinates (used by children in &lt;parent&gt;)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&lt;version&gt;1.0.0-SNAPSHOT&lt;/version&gt;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&lt;packaging&gt;pom&lt;/packaging&gt;         &lt;!-- MUST be pom for aggregator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&lt;n&gt;E-Commerce Platform&lt;/n&gt;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Submodules: relative paths to their directories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Maven builds them in dependency order, not this listed order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&lt;module&gt;ecommerce-api&lt;/module&gt;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&lt;module&gt;ecommerce-model&lt;/module&gt;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&lt;module&gt;ecommerce-service&lt;/module&gt;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&lt;module&gt;ecommerce-web&lt;/module&gt;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&lt;module&gt;ecommerce-app&lt;/module&gt;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Shared properties inherited by all children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&lt;java.version&gt;21&lt;/java.version&gt;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&lt;maven.compiler.release&gt;21&lt;/maven.compiler.release&gt;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&lt;project.build.sourceEncoding&gt;UTF-8&lt;/project.build.sourceEncoding&gt;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Version properties: single source of truth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&lt;spring.boot.version&gt;3.2.0&lt;/spring.boot.version&gt;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&lt;jackson.version&gt;2.15.3&lt;/jackson.version&gt;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&lt;junit.version&gt;5.10.0&lt;/junit.version&gt;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&lt;mockito.version&gt;5.6.0&lt;/mockito.version&gt;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Centralised dependency version management (see Section 4)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&lt;dependencyManagement&gt;...&lt;dependencyManagement&gt;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Centralised plugin version management (see Section 5)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&lt;pluginManagement&gt;...&lt;/pluginManagement&gt;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bl>
    <w:p>
      <w:pPr>
        <w:pStyle w:val="Normal"/>
        <w:spacing w:before="0" w:after="0"/>
        <w:rPr/>
      </w:pPr>
      <w:r>
        <w:rPr/>
      </w:r>
    </w:p>
    <w:p>
      <w:pPr>
        <w:pStyle w:val="Normal"/>
        <w:pBdr>
          <w:bottom w:val="single" w:sz="4" w:space="1" w:color="4ABCCE"/>
        </w:pBdr>
        <w:spacing w:before="360" w:after="120"/>
        <w:rPr/>
      </w:pPr>
      <w:r>
        <w:rPr>
          <w:rFonts w:eastAsia="Arial" w:cs="Arial" w:ascii="Arial" w:hAnsi="Arial"/>
          <w:b/>
          <w:bCs/>
          <w:color w:val="0A7090"/>
          <w:sz w:val="26"/>
          <w:szCs w:val="26"/>
        </w:rPr>
        <w:t>3  Child POM Inheritance</w:t>
      </w:r>
    </w:p>
    <w:p>
      <w:pPr>
        <w:pStyle w:val="Normal"/>
        <w:spacing w:before="80" w:after="80"/>
        <w:jc w:val="both"/>
        <w:rPr/>
      </w:pPr>
      <w:r>
        <w:rPr>
          <w:rFonts w:eastAsia="Arial" w:cs="Arial" w:ascii="Arial" w:hAnsi="Arial"/>
          <w:color w:val="1A1A2E"/>
          <w:sz w:val="22"/>
          <w:szCs w:val="22"/>
        </w:rPr>
        <w:t>A child module declares its parent using the &lt;parent&gt; element. Maven downloads the parent POM (or reads it from the local reactor build) and merges its configuration with the child's own declarations. The child inherits properties, dependencyManagement, pluginManagement, repositories, and more.</w:t>
      </w:r>
    </w:p>
    <w:p>
      <w:pPr>
        <w:pStyle w:val="Normal"/>
        <w:spacing w:before="0" w:after="0"/>
        <w:rPr/>
      </w:pPr>
      <w:r>
        <w:rPr/>
      </w:r>
    </w:p>
    <w:p>
      <w:pPr>
        <w:pStyle w:val="Normal"/>
        <w:spacing w:before="240" w:after="80"/>
        <w:rPr/>
      </w:pPr>
      <w:r>
        <w:rPr>
          <w:rFonts w:eastAsia="Arial" w:cs="Arial" w:ascii="Arial" w:hAnsi="Arial"/>
          <w:b/>
          <w:bCs/>
          <w:color w:val="084050"/>
          <w:sz w:val="22"/>
          <w:szCs w:val="22"/>
        </w:rPr>
        <w:t>Child pom.xml: the service module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&lt;?xml version="1.0" encoding="UTF-8"?&gt;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&lt;modelVersion&gt;4.0.0&lt;/modelVersion&gt;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Declare the parent: inherits all shared config from root POM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&lt;parent&gt;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&lt;version&gt;1.0.0-SNAPSHOT&lt;/version&gt;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Optional: path hint. Default: ../pom.xml (usually correct)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&lt;relativePath&gt;../pom.xml&lt;/relativePath&gt;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&lt;/parent&gt;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Only artifactId needed; groupId and version inherited from parent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&lt;artifactId&gt;ecommerce-service&lt;/artifactId&gt;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&lt;groupId&gt; inherited: com.example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&lt;version&gt; inherited: 1.0.0-SNAPSHOT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&lt;packaging&gt; defaults to jar if omitted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Sibling module dependency: no version needed (managed by parent)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version managed in parent &lt;dependencyManagement&gt;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External dependency: version managed by parent's BOM import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&lt;artifactId&gt;spring-boot-starter-data-jpa&lt;/artifactId&gt;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Test dependency: version from parent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&lt;groupId&gt;org.junit.jupiter&lt;/groupId&gt;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&lt;artifactId&gt;junit-jupiter&lt;/artifactId&gt;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&lt;scope&gt;test&lt;/scope&gt;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Override or extend parent config for this module only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Module-specific plugin configuration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&lt;/project&gt;</w:t>
            </w:r>
          </w:p>
        </w:tc>
      </w:tr>
    </w:tbl>
    <w:p>
      <w:pPr>
        <w:pStyle w:val="Normal"/>
        <w:spacing w:before="0" w:after="0"/>
        <w:rPr/>
      </w:pPr>
      <w:r>
        <w:rPr/>
      </w:r>
    </w:p>
    <w:p>
      <w:pPr>
        <w:pStyle w:val="Normal"/>
        <w:spacing w:before="240" w:after="80"/>
        <w:rPr/>
      </w:pPr>
      <w:r>
        <w:rPr>
          <w:rFonts w:eastAsia="Arial" w:cs="Arial" w:ascii="Arial" w:hAnsi="Arial"/>
          <w:b/>
          <w:bCs/>
          <w:color w:val="084050"/>
          <w:sz w:val="22"/>
          <w:szCs w:val="22"/>
        </w:rPr>
        <w:t>What children inherit from a parent POM</w:t>
      </w:r>
    </w:p>
    <w:tbl>
      <w:tblPr>
        <w:tblW w:w="9600" w:type="dxa"/>
        <w:jc w:val="left"/>
        <w:tblInd w:w="141" w:type="dxa"/>
        <w:tblLayout w:type="fixed"/>
        <w:tblCellMar>
          <w:top w:w="100" w:type="dxa"/>
          <w:left w:w="140" w:type="dxa"/>
          <w:bottom w:w="100" w:type="dxa"/>
          <w:right w:w="140" w:type="dxa"/>
        </w:tblCellMar>
      </w:tblPr>
      <w:tblGrid>
        <w:gridCol w:w="3200"/>
        <w:gridCol w:w="1799"/>
        <w:gridCol w:w="4601"/>
      </w:tblGrid>
      <w:tr>
        <w:trPr>
          <w:tblHeader w:val="true"/>
        </w:trPr>
        <w:tc>
          <w:tcPr>
            <w:tcW w:w="3200"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Element</w:t>
            </w:r>
          </w:p>
        </w:tc>
        <w:tc>
          <w:tcPr>
            <w:tcW w:w="1799"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Inherited?</w:t>
            </w:r>
          </w:p>
        </w:tc>
        <w:tc>
          <w:tcPr>
            <w:tcW w:w="4601"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Can child override?</w:t>
            </w:r>
          </w:p>
        </w:tc>
      </w:tr>
      <w:tr>
        <w:trPr/>
        <w:tc>
          <w:tcPr>
            <w:tcW w:w="3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&lt;groupId&gt;</w:t>
            </w:r>
          </w:p>
        </w:tc>
        <w:tc>
          <w:tcPr>
            <w:tcW w:w="1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(if not declared in child)</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declare own groupId</w:t>
            </w:r>
          </w:p>
        </w:tc>
      </w:tr>
      <w:tr>
        <w:trPr/>
        <w:tc>
          <w:tcPr>
            <w:tcW w:w="3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&lt;version&gt;</w:t>
            </w:r>
          </w:p>
        </w:tc>
        <w:tc>
          <w:tcPr>
            <w:tcW w:w="1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(if not declared in child)</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declare own version</w:t>
            </w:r>
          </w:p>
        </w:tc>
      </w:tr>
      <w:tr>
        <w:trPr/>
        <w:tc>
          <w:tcPr>
            <w:tcW w:w="3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&lt;properties&gt;</w:t>
            </w:r>
          </w:p>
        </w:tc>
        <w:tc>
          <w:tcPr>
            <w:tcW w:w="1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all properties</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same key overrides parent value</w:t>
            </w:r>
          </w:p>
        </w:tc>
      </w:tr>
      <w:tr>
        <w:trPr/>
        <w:tc>
          <w:tcPr>
            <w:tcW w:w="3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&lt;dependencyManagement&gt;</w:t>
            </w:r>
          </w:p>
        </w:tc>
        <w:tc>
          <w:tcPr>
            <w:tcW w:w="1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all managed versions</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redeclare version to override</w:t>
            </w:r>
          </w:p>
        </w:tc>
      </w:tr>
      <w:tr>
        <w:trPr/>
        <w:tc>
          <w:tcPr>
            <w:tcW w:w="3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&lt;dependencies&gt;</w:t>
            </w:r>
          </w:p>
        </w:tc>
        <w:tc>
          <w:tcPr>
            <w:tcW w:w="1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all direct dependencies</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adds to inherited list; cannot remove</w:t>
            </w:r>
          </w:p>
        </w:tc>
      </w:tr>
      <w:tr>
        <w:trPr/>
        <w:tc>
          <w:tcPr>
            <w:tcW w:w="3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&lt;pluginManagement&gt;</w:t>
            </w:r>
          </w:p>
        </w:tc>
        <w:tc>
          <w:tcPr>
            <w:tcW w:w="1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all managed plugin config</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redeclare to override</w:t>
            </w:r>
          </w:p>
        </w:tc>
      </w:tr>
      <w:tr>
        <w:trPr/>
        <w:tc>
          <w:tcPr>
            <w:tcW w:w="3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&lt;build&gt;&lt;plugins&gt;</w:t>
            </w:r>
          </w:p>
        </w:tc>
        <w:tc>
          <w:tcPr>
            <w:tcW w:w="1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all active plugin bindings</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adds to inherited list</w:t>
            </w:r>
          </w:p>
        </w:tc>
      </w:tr>
      <w:tr>
        <w:trPr/>
        <w:tc>
          <w:tcPr>
            <w:tcW w:w="3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&lt;repositories&gt;</w:t>
            </w:r>
          </w:p>
        </w:tc>
        <w:tc>
          <w:tcPr>
            <w:tcW w:w="1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adds to inherited list</w:t>
            </w:r>
          </w:p>
        </w:tc>
      </w:tr>
      <w:tr>
        <w:trPr/>
        <w:tc>
          <w:tcPr>
            <w:tcW w:w="3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&lt;distributionManagement&gt;</w:t>
            </w:r>
          </w:p>
        </w:tc>
        <w:tc>
          <w:tcPr>
            <w:tcW w:w="1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child declaration overrides</w:t>
            </w:r>
          </w:p>
        </w:tc>
      </w:tr>
      <w:tr>
        <w:trPr/>
        <w:tc>
          <w:tcPr>
            <w:tcW w:w="3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&lt;profiles&gt;</w:t>
            </w:r>
          </w:p>
        </w:tc>
        <w:tc>
          <w:tcPr>
            <w:tcW w:w="1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profile definitions</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can deactivate via -P!name</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C0392B"/>
              <w:left w:val="single" w:sz="24" w:space="0" w:color="C0392B"/>
              <w:bottom w:val="single" w:sz="2" w:space="0" w:color="C0392B"/>
              <w:right w:val="single" w:sz="2" w:space="0" w:color="C0392B"/>
            </w:tcBorders>
            <w:shd w:fill="FDF2F2" w:val="clear"/>
          </w:tcPr>
          <w:p>
            <w:pPr>
              <w:pStyle w:val="Normal"/>
              <w:spacing w:before="0" w:after="0"/>
              <w:rPr/>
            </w:pPr>
            <w:r>
              <w:rPr>
                <w:rFonts w:eastAsia="Arial" w:cs="Arial" w:ascii="Arial" w:hAnsi="Arial"/>
                <w:b/>
                <w:bCs/>
                <w:color w:val="C0392B"/>
                <w:sz w:val="20"/>
                <w:szCs w:val="20"/>
              </w:rPr>
              <w:t xml:space="preserve">Danger:  </w:t>
            </w:r>
            <w:r>
              <w:rPr>
                <w:rFonts w:eastAsia="Arial" w:cs="Arial" w:ascii="Arial" w:hAnsi="Arial"/>
                <w:color w:val="7B241C"/>
                <w:sz w:val="20"/>
                <w:szCs w:val="20"/>
              </w:rPr>
              <w:t>Dependencies in the parent's &lt;dependencies&gt; section (not &lt;dependencyManagement&gt;) are added to ALL child module classpaths. Prefer &lt;dependencyManagement&gt; for shared versions; only put truly universal dependencies (like a logging facade) in the parent's &lt;dependencies&gt;.</w:t>
            </w:r>
          </w:p>
        </w:tc>
      </w:tr>
    </w:tbl>
    <w:p>
      <w:pPr>
        <w:pStyle w:val="Normal"/>
        <w:spacing w:before="0" w:after="0"/>
        <w:rPr/>
      </w:pPr>
      <w:r>
        <w:rPr/>
      </w:r>
    </w:p>
    <w:p>
      <w:pPr>
        <w:pStyle w:val="Normal"/>
        <w:pBdr>
          <w:bottom w:val="single" w:sz="4" w:space="1" w:color="4ABCCE"/>
        </w:pBdr>
        <w:spacing w:before="360" w:after="120"/>
        <w:rPr/>
      </w:pPr>
      <w:r>
        <w:rPr>
          <w:rFonts w:eastAsia="Arial" w:cs="Arial" w:ascii="Arial" w:hAnsi="Arial"/>
          <w:b/>
          <w:bCs/>
          <w:color w:val="0A7090"/>
          <w:sz w:val="26"/>
          <w:szCs w:val="26"/>
        </w:rPr>
        <w:t>4  &lt;dependencyManagement&gt; in the Parent</w:t>
      </w:r>
    </w:p>
    <w:p>
      <w:pPr>
        <w:pStyle w:val="Normal"/>
        <w:spacing w:before="80" w:after="80"/>
        <w:jc w:val="both"/>
        <w:rPr/>
      </w:pPr>
      <w:r>
        <w:rPr>
          <w:rFonts w:eastAsia="Arial" w:cs="Arial" w:ascii="Arial" w:hAnsi="Arial"/>
          <w:color w:val="1A1A2E"/>
          <w:sz w:val="22"/>
          <w:szCs w:val="22"/>
        </w:rPr>
        <w:t>&lt;dependencyManagement&gt; in the parent POM is the central version registry for the entire project. Child modules declare the dependency in their &lt;dependencies&gt; without specifying a version — Maven looks up the version from the parent's &lt;dependencyManagement&gt;. This is the primary mechanism for keeping all versions in sync across many modules.</w:t>
      </w:r>
    </w:p>
    <w:p>
      <w:pPr>
        <w:pStyle w:val="Normal"/>
        <w:spacing w:before="0" w:after="0"/>
        <w:rPr/>
      </w:pPr>
      <w:r>
        <w:rPr/>
      </w:r>
    </w:p>
    <w:p>
      <w:pPr>
        <w:pStyle w:val="Normal"/>
        <w:spacing w:before="240" w:after="80"/>
        <w:rPr/>
      </w:pPr>
      <w:r>
        <w:rPr>
          <w:rFonts w:eastAsia="Arial" w:cs="Arial" w:ascii="Arial" w:hAnsi="Arial"/>
          <w:b/>
          <w:bCs/>
          <w:color w:val="084050"/>
          <w:sz w:val="22"/>
          <w:szCs w:val="22"/>
        </w:rPr>
        <w:t>Parent: dependencyManagement with BOM import and individual entries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BOM imports: delegate version management to external BOMs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&lt;artifactId&gt;spring-boot-dependencies&lt;/artifactId&gt;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&lt;version&gt;${spring.boot.version}&lt;/version&gt;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&lt;type&gt;pom&lt;/type&gt;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&lt;scope&gt;import&lt;/scope&gt;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Sibling modules: manage their versions here too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This allows child modules to declare siblings without versions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&lt;version&gt;${project.version}&lt;/version&gt;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&lt;artifactId&gt;ecommerce-model&lt;/artifactId&gt;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&lt;version&gt;${project.version}&lt;/version&gt;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&lt;artifactId&gt;ecommerce-service&lt;/artifactId&gt;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&lt;version&gt;${project.version}&lt;/version&gt;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Override a Spring Boot BOM version (e.g., CVE fix)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This entry wins over the BOM's version because it is listed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after the BOM import (last declaration wins for same artifact)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&lt;groupId&gt;org.apache.logging.log4j&lt;/groupId&gt;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&lt;artifactId&gt;log4j-core&lt;/artifactId&gt;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&lt;version&gt;2.21.0&lt;/version&gt;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Extra dependencies not covered by any BOM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&lt;groupId&gt;org.mapstruct&lt;/groupId&gt;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&lt;artifactId&gt;mapstruct&lt;/artifactId&gt;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&lt;version&gt;1.5.5.Final&lt;/version&gt;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&lt;/dependencyManagement&gt;</w:t>
            </w:r>
          </w:p>
        </w:tc>
      </w:tr>
    </w:tbl>
    <w:p>
      <w:pPr>
        <w:pStyle w:val="Normal"/>
        <w:spacing w:before="0" w:after="0"/>
        <w:rPr/>
      </w:pPr>
      <w:r>
        <w:rPr/>
      </w:r>
    </w:p>
    <w:p>
      <w:pPr>
        <w:pStyle w:val="Normal"/>
        <w:spacing w:before="240" w:after="80"/>
        <w:rPr/>
      </w:pPr>
      <w:r>
        <w:rPr>
          <w:rFonts w:eastAsia="Arial" w:cs="Arial" w:ascii="Arial" w:hAnsi="Arial"/>
          <w:b/>
          <w:bCs/>
          <w:color w:val="084050"/>
          <w:sz w:val="22"/>
          <w:szCs w:val="22"/>
        </w:rPr>
        <w:t>Child module: declare without version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In ecommerce-service/pom.xml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Version resolved from parent's &lt;dependencyManagement&gt;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no &lt;version&gt;: parent manages it as ${project.version}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&lt;artifactId&gt;spring-boot-starter-data-jpa&lt;/artifactId&gt;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no &lt;version&gt;: Spring Boot BOM manages it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&lt;groupId&gt;org.mapstruct&lt;/groupId&gt;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&lt;artifactId&gt;mapstruct&lt;/artifactId&gt;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no &lt;version&gt;: parent's extra entry manages it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&lt;/dependencies&gt;</w:t>
            </w:r>
          </w:p>
        </w:tc>
      </w:tr>
    </w:tbl>
    <w:p>
      <w:pPr>
        <w:pStyle w:val="Normal"/>
        <w:spacing w:before="0" w:after="0"/>
        <w:rPr/>
      </w:pPr>
      <w:r>
        <w:rPr/>
      </w:r>
    </w:p>
    <w:p>
      <w:pPr>
        <w:pStyle w:val="Normal"/>
        <w:pBdr>
          <w:bottom w:val="single" w:sz="4" w:space="1" w:color="4ABCCE"/>
        </w:pBdr>
        <w:spacing w:before="360" w:after="120"/>
        <w:rPr/>
      </w:pPr>
      <w:r>
        <w:rPr>
          <w:rFonts w:eastAsia="Arial" w:cs="Arial" w:ascii="Arial" w:hAnsi="Arial"/>
          <w:b/>
          <w:bCs/>
          <w:color w:val="0A7090"/>
          <w:sz w:val="26"/>
          <w:szCs w:val="26"/>
        </w:rPr>
        <w:t>5  &lt;pluginManagement&gt; in the Parent</w:t>
      </w:r>
    </w:p>
    <w:p>
      <w:pPr>
        <w:pStyle w:val="Normal"/>
        <w:spacing w:before="80" w:after="80"/>
        <w:jc w:val="both"/>
        <w:rPr/>
      </w:pPr>
      <w:r>
        <w:rPr>
          <w:rFonts w:eastAsia="Arial" w:cs="Arial" w:ascii="Arial" w:hAnsi="Arial"/>
          <w:color w:val="1A1A2E"/>
          <w:sz w:val="22"/>
          <w:szCs w:val="22"/>
        </w:rPr>
        <w:t>&lt;pluginManagement&gt; in the parent serves the same purpose for plugins that &lt;dependencyManagement&gt; serves for dependencies: it centralises plugin versions and configuration without activating the plugins. A child module must explicitly declare the plugin in its own &lt;build&gt;&lt;plugins&gt; to activate it, but it inherits the version and configuration from the parent.</w:t>
      </w:r>
    </w:p>
    <w:p>
      <w:pPr>
        <w:pStyle w:val="Normal"/>
        <w:spacing w:before="0" w:after="0"/>
        <w:rPr/>
      </w:pPr>
      <w:r>
        <w:rPr/>
      </w:r>
    </w:p>
    <w:p>
      <w:pPr>
        <w:pStyle w:val="Normal"/>
        <w:spacing w:before="240" w:after="80"/>
        <w:rPr/>
      </w:pPr>
      <w:r>
        <w:rPr>
          <w:rFonts w:eastAsia="Arial" w:cs="Arial" w:ascii="Arial" w:hAnsi="Arial"/>
          <w:b/>
          <w:bCs/>
          <w:color w:val="084050"/>
          <w:sz w:val="22"/>
          <w:szCs w:val="22"/>
        </w:rPr>
        <w:t>Parent: pluginManagement with all standard plugin versions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Core build plugins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&lt;artifactId&gt;maven-compiler-plugin&lt;/artifactId&gt;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&lt;version&gt;3.13.0&lt;/version&gt;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&lt;release&gt;21&lt;/release&gt;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Enable annotation processing globally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&lt;annotationProcessorPaths&gt;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&lt;groupId&gt;org.mapstruct&lt;/groupId&gt;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&lt;artifactId&gt;mapstruct-processor&lt;/artifactId&gt;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&lt;version&gt;1.5.5.Final&lt;/version&gt;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&lt;/annotationProcessorPaths&gt;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Test runner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&lt;artifactId&gt;maven-surefire-plugin&lt;/artifactId&gt;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&lt;version&gt;3.2.5&lt;/version&gt;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--add-opens java.base/java.lang=ALL-UNNAMED</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--add-opens java.base/java.util=ALL-UNNAMED</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Integration test runner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&lt;artifactId&gt;maven-failsafe-plugin&lt;/artifactId&gt;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&lt;version&gt;3.2.5&lt;/version&gt;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Packaging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&lt;artifactId&gt;maven-jar-plugin&lt;/artifactId&gt;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Spring Boot: only active in the app module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Managed here so the app module just references it by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groupId:artifactId with no version or extra config needed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&lt;version&gt;${spring.boot.version}&lt;/version&gt;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&lt;groupId&gt;org.projectlombok&lt;/groupId&gt;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&lt;artifactId&gt;lombok&lt;/artifactId&gt;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Code quality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&lt;groupId&gt;org.jacoco&lt;/groupId&gt;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&lt;artifactId&gt;jacoco-maven-plugin&lt;/artifactId&gt;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&lt;version&gt;0.8.11&lt;/version&gt;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&lt;/pluginManagement&gt;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Plugins declared here (outside pluginManagement) are ACTIVE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in EVERY module. Use for enforcer, license checks, etc.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&lt;artifactId&gt;maven-enforcer-plugin&lt;/artifactId&gt;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&lt;version&gt;3.4.1&lt;/version&gt;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&lt;goals&gt;&lt;goal&gt;enforce&lt;/goal&gt;&lt;/goals&gt;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&lt;requireMavenVersion&gt;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&lt;version&gt;[3.8,)&lt;/version&gt;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&lt;/requireMavenVersion&gt;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&lt;requireJavaVersion&gt;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&lt;version&gt;[21,)&lt;/version&gt;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&lt;/requireJavaVersion&gt;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&lt;dependencyConvergence/&gt;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&lt;/build&gt;</w:t>
            </w:r>
          </w:p>
        </w:tc>
      </w:tr>
    </w:tbl>
    <w:p>
      <w:pPr>
        <w:pStyle w:val="Normal"/>
        <w:spacing w:before="0" w:after="0"/>
        <w:rPr/>
      </w:pPr>
      <w:r>
        <w:rPr/>
      </w:r>
    </w:p>
    <w:p>
      <w:pPr>
        <w:pStyle w:val="Normal"/>
        <w:spacing w:before="240" w:after="80"/>
        <w:rPr/>
      </w:pPr>
      <w:r>
        <w:rPr>
          <w:rFonts w:eastAsia="Arial" w:cs="Arial" w:ascii="Arial" w:hAnsi="Arial"/>
          <w:b/>
          <w:bCs/>
          <w:color w:val="084050"/>
          <w:sz w:val="22"/>
          <w:szCs w:val="22"/>
        </w:rPr>
        <w:t>Child module: activate the Spring Boot plugin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In ecommerce-app/pom.xml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The spring-boot-maven-plugin is managed in the parent.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Here we just activate it by declaring it; no version or config needed.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version and configuration inherited from parent pluginManagement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&lt;/build&gt;</w:t>
            </w:r>
          </w:p>
        </w:tc>
      </w:tr>
    </w:tbl>
    <w:p>
      <w:pPr>
        <w:pStyle w:val="Normal"/>
        <w:spacing w:before="0" w:after="0"/>
        <w:rPr/>
      </w:pPr>
      <w:r>
        <w:rPr/>
      </w:r>
    </w:p>
    <w:p>
      <w:pPr>
        <w:pStyle w:val="Normal"/>
        <w:spacing w:before="240" w:after="80"/>
        <w:rPr/>
      </w:pPr>
      <w:r>
        <w:rPr>
          <w:rFonts w:eastAsia="Arial" w:cs="Arial" w:ascii="Arial" w:hAnsi="Arial"/>
          <w:b/>
          <w:bCs/>
          <w:color w:val="084050"/>
          <w:sz w:val="22"/>
          <w:szCs w:val="22"/>
        </w:rPr>
        <w:t>pluginManagement vs build/plugins at the parent level</w:t>
      </w:r>
    </w:p>
    <w:tbl>
      <w:tblPr>
        <w:tblW w:w="9600" w:type="dxa"/>
        <w:jc w:val="left"/>
        <w:tblInd w:w="141" w:type="dxa"/>
        <w:tblLayout w:type="fixed"/>
        <w:tblCellMar>
          <w:top w:w="100" w:type="dxa"/>
          <w:left w:w="140" w:type="dxa"/>
          <w:bottom w:w="100" w:type="dxa"/>
          <w:right w:w="140" w:type="dxa"/>
        </w:tblCellMar>
      </w:tblPr>
      <w:tblGrid>
        <w:gridCol w:w="4000"/>
        <w:gridCol w:w="5600"/>
      </w:tblGrid>
      <w:tr>
        <w:trPr>
          <w:tblHeader w:val="true"/>
        </w:trPr>
        <w:tc>
          <w:tcPr>
            <w:tcW w:w="4000"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Location in parent POM</w:t>
            </w:r>
          </w:p>
        </w:tc>
        <w:tc>
          <w:tcPr>
            <w:tcW w:w="5600"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Effect on child modules</w:t>
            </w:r>
          </w:p>
        </w:tc>
      </w:tr>
      <w:tr>
        <w:trPr/>
        <w:tc>
          <w:tcPr>
            <w:tcW w:w="40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&lt;build&gt;&lt;pluginManagement&gt;&lt;plugins&gt;</w:t>
            </w:r>
          </w:p>
        </w:tc>
        <w:tc>
          <w:tcPr>
            <w:tcW w:w="56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Configures and locks the version. Plugin is NOT activated. Child must declare it.</w:t>
            </w:r>
          </w:p>
        </w:tc>
      </w:tr>
      <w:tr>
        <w:trPr/>
        <w:tc>
          <w:tcPr>
            <w:tcW w:w="40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&lt;build&gt;&lt;plugins&gt;</w:t>
            </w:r>
          </w:p>
        </w:tc>
        <w:tc>
          <w:tcPr>
            <w:tcW w:w="56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Plugin IS activated and runs in every module (and all children via inheritance).</w:t>
            </w:r>
          </w:p>
        </w:tc>
      </w:tr>
    </w:tbl>
    <w:p>
      <w:pPr>
        <w:pStyle w:val="Normal"/>
        <w:spacing w:before="0" w:after="0"/>
        <w:rPr/>
      </w:pPr>
      <w:r>
        <w:rPr/>
      </w:r>
    </w:p>
    <w:p>
      <w:pPr>
        <w:pStyle w:val="Normal"/>
        <w:pBdr>
          <w:bottom w:val="single" w:sz="4" w:space="1" w:color="4ABCCE"/>
        </w:pBdr>
        <w:spacing w:before="360" w:after="120"/>
        <w:rPr/>
      </w:pPr>
      <w:r>
        <w:rPr>
          <w:rFonts w:eastAsia="Arial" w:cs="Arial" w:ascii="Arial" w:hAnsi="Arial"/>
          <w:b/>
          <w:bCs/>
          <w:color w:val="0A7090"/>
          <w:sz w:val="26"/>
          <w:szCs w:val="26"/>
        </w:rPr>
        <w:t>6  Reactor Build Order</w:t>
      </w:r>
    </w:p>
    <w:p>
      <w:pPr>
        <w:pStyle w:val="Normal"/>
        <w:spacing w:before="80" w:after="80"/>
        <w:jc w:val="both"/>
        <w:rPr/>
      </w:pPr>
      <w:r>
        <w:rPr>
          <w:rFonts w:eastAsia="Arial" w:cs="Arial" w:ascii="Arial" w:hAnsi="Arial"/>
          <w:color w:val="1A1A2E"/>
          <w:sz w:val="22"/>
          <w:szCs w:val="22"/>
        </w:rPr>
        <w:t>When you run mvn install from the root, Maven activates the Reactor. The Reactor reads all module POMs, builds a dependency graph based on inter-module dependencies, and determines the build order. Modules are always built after their dependencies, regardless of the order listed in &lt;modules&gt;.</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Example inter-module dependency graph: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ecommerce-service depends on ecommerce-api and ecommerce-model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&lt;artifactId&gt;ecommerce-api&lt;/artifactId&gt;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&lt;groupId&gt;com.example&lt;/groupId&gt;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&lt;artifactId&gt;ecommerce-model&lt;/artifactId&gt;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ecommerce-web depends on ecommerce-service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ecommerce-app depends on ecommerce-web and ecommerce-service --&gt;</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Reactor determines build order from the dependency graph: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mvn install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Reactor Build Order: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                    [pom]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ecommerce-api                [jar]    &lt;- no deps on siblings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ecommerce-model              [jar]    &lt;- no deps on siblings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ecommerce-service            [jar]    &lt;- needs api + model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ecommerce-web                [jar]    &lt;- needs 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ecommerce-app                [jar]    &lt;- needs web + 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Even if &lt;modules&gt; lists them in a different order, Maven builds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 dependency order. You cannot build ecommerce-service before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ecommerce-api is compiled and installed.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Parallel build (respects dependency order)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-T 4       # 4 threads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-T 2C      # 2 threads per CPU core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Independent modules (api and model) build in parallel.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Dependent modules wait for their dependencies to finish.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See the reactor summary at the end of the build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Reactor Summary for ecommerce 1.0.0-SNAPSHOT: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 ................................. SUCCESS [  0.234 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ecommerce-api ............................. SUCCESS [  2.103 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ecommerce-model ........................... SUCCESS [  1.876 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ecommerce-service ......................... SUCCESS [  5.412 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ecommerce-web ............................. SUCCESS [  3.891 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ecommerce-app ............................. SUCCESS [  4.223 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BUILD SUCCESS</w:t>
            </w:r>
          </w:p>
        </w:tc>
      </w:tr>
    </w:tbl>
    <w:p>
      <w:pPr>
        <w:pStyle w:val="Normal"/>
        <w:spacing w:before="0" w:after="0"/>
        <w:rPr/>
      </w:pPr>
      <w:r>
        <w:rPr/>
      </w:r>
    </w:p>
    <w:p>
      <w:pPr>
        <w:pStyle w:val="Normal"/>
        <w:pBdr>
          <w:bottom w:val="single" w:sz="4" w:space="1" w:color="4ABCCE"/>
        </w:pBdr>
        <w:spacing w:before="360" w:after="120"/>
        <w:rPr/>
      </w:pPr>
      <w:r>
        <w:rPr>
          <w:rFonts w:eastAsia="Arial" w:cs="Arial" w:ascii="Arial" w:hAnsi="Arial"/>
          <w:b/>
          <w:bCs/>
          <w:color w:val="0A7090"/>
          <w:sz w:val="26"/>
          <w:szCs w:val="26"/>
        </w:rPr>
        <w:t>7  Building Specific Modules</w:t>
      </w:r>
    </w:p>
    <w:p>
      <w:pPr>
        <w:pStyle w:val="Normal"/>
        <w:spacing w:before="80" w:after="80"/>
        <w:jc w:val="both"/>
        <w:rPr/>
      </w:pPr>
      <w:r>
        <w:rPr>
          <w:rFonts w:eastAsia="Arial" w:cs="Arial" w:ascii="Arial" w:hAnsi="Arial"/>
          <w:color w:val="1A1A2E"/>
          <w:sz w:val="22"/>
          <w:szCs w:val="22"/>
        </w:rPr>
        <w:t>In large projects with many modules, rebuilding the entire project for every change is slow. Maven provides flags to build only specific modules and their related upstream or downstream dependencies.</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200"/>
        <w:gridCol w:w="2799"/>
        <w:gridCol w:w="4601"/>
      </w:tblGrid>
      <w:tr>
        <w:trPr>
          <w:tblHeader w:val="true"/>
        </w:trPr>
        <w:tc>
          <w:tcPr>
            <w:tcW w:w="2200"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Flag</w:t>
            </w:r>
          </w:p>
        </w:tc>
        <w:tc>
          <w:tcPr>
            <w:tcW w:w="2799"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Full form</w:t>
            </w:r>
          </w:p>
        </w:tc>
        <w:tc>
          <w:tcPr>
            <w:tcW w:w="4601"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Effect</w:t>
            </w:r>
          </w:p>
        </w:tc>
      </w:tr>
      <w:tr>
        <w:trPr/>
        <w:tc>
          <w:tcPr>
            <w:tcW w:w="2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-pl mod</w:t>
            </w:r>
          </w:p>
        </w:tc>
        <w:tc>
          <w:tcPr>
            <w:tcW w:w="2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--projects</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ONLY the listed module(s). Fails if dependencies not already installed.</w:t>
            </w:r>
          </w:p>
        </w:tc>
      </w:tr>
      <w:tr>
        <w:trPr/>
        <w:tc>
          <w:tcPr>
            <w:tcW w:w="2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-pl m1,m2</w:t>
            </w:r>
          </w:p>
        </w:tc>
        <w:tc>
          <w:tcPr>
            <w:tcW w:w="2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--projects</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multiple specific modules (comma-separated, no spaces).</w:t>
            </w:r>
          </w:p>
        </w:tc>
      </w:tr>
      <w:tr>
        <w:trPr/>
        <w:tc>
          <w:tcPr>
            <w:tcW w:w="2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-am</w:t>
            </w:r>
          </w:p>
        </w:tc>
        <w:tc>
          <w:tcPr>
            <w:tcW w:w="2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--also-make</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Also build all upstream modules (dependencies) of the -pl target.</w:t>
            </w:r>
          </w:p>
        </w:tc>
      </w:tr>
      <w:tr>
        <w:trPr/>
        <w:tc>
          <w:tcPr>
            <w:tcW w:w="2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-amd</w:t>
            </w:r>
          </w:p>
        </w:tc>
        <w:tc>
          <w:tcPr>
            <w:tcW w:w="2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--also-make-dependents</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Also build all downstream modules (modules that depend on) the -pl target.</w:t>
            </w:r>
          </w:p>
        </w:tc>
      </w:tr>
      <w:tr>
        <w:trPr/>
        <w:tc>
          <w:tcPr>
            <w:tcW w:w="2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-rf :mod</w:t>
            </w:r>
          </w:p>
        </w:tc>
        <w:tc>
          <w:tcPr>
            <w:tcW w:w="2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--resume-from</w:t>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Resume a failed build starting from the specified module.</w:t>
            </w:r>
          </w:p>
        </w:tc>
      </w:tr>
      <w:tr>
        <w:trPr/>
        <w:tc>
          <w:tcPr>
            <w:tcW w:w="2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--fail-fast</w:t>
            </w:r>
          </w:p>
        </w:tc>
        <w:tc>
          <w:tcPr>
            <w:tcW w:w="2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(default)</w:t>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Stop the entire build on the first module failure.</w:t>
            </w:r>
          </w:p>
        </w:tc>
      </w:tr>
      <w:tr>
        <w:trPr/>
        <w:tc>
          <w:tcPr>
            <w:tcW w:w="2200"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--fail-at-end</w:t>
            </w:r>
          </w:p>
        </w:tc>
        <w:tc>
          <w:tcPr>
            <w:tcW w:w="2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
          </w:p>
        </w:tc>
        <w:tc>
          <w:tcPr>
            <w:tcW w:w="46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all modules; report all failures at the end (CI preference).</w:t>
            </w:r>
          </w:p>
        </w:tc>
      </w:tr>
      <w:tr>
        <w:trPr/>
        <w:tc>
          <w:tcPr>
            <w:tcW w:w="2200"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--fail-never</w:t>
            </w:r>
          </w:p>
        </w:tc>
        <w:tc>
          <w:tcPr>
            <w:tcW w:w="2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
          </w:p>
        </w:tc>
        <w:tc>
          <w:tcPr>
            <w:tcW w:w="46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all modules, ignore all failures (not for production use).</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a specific module only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(requires dependencies to already be installed in ~/.m2)</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ecommerce-service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a module AND all its upstream dependencies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(-am ensures ecommerce-api and ecommerce-model are built first)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ecommerce-service -am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Reactor: ecommerce -&gt; ecommerce-api -&gt; ecommerce-model -&gt; ecommerce-service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a module AND everything that depends on it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(useful when you changed ecommerce-api and want to retest dependents)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ecommerce-api -amd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Reactor: ecommerce-api -&gt; ecommerce-service -&gt; ecommerce-web -&gt; ecommerce-app</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multiple specific modules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ecommerce-api,ecommerce-model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using : shorthand (useful if names are long)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:ecommerce-service -am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prefix means 'match by artifactId' (Maven 3.x+)</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Resume after a build failure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 failed at ecommerce-web, everything before it succeeded: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--resume-from :ecommerce-web</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Skips ecommerce-api, ecommerce-model, ecommerce-service (already built)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all but skip a specific module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install -pl '!ecommerce-web'</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Builds everything EXCEPT ecommerce-web</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Combining with other flags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clean install -pl ecommerce-service -am -DskipTests -T 2C</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clean + install + upstream deps + no tests + 2 threads per CPU</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CI: build all, report all failures at end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verify --fail-at-end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Builds every module; all test failures reported together.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Better than --fail-fast for CI dashboards.</w:t>
            </w:r>
          </w:p>
        </w:tc>
      </w:tr>
    </w:tbl>
    <w:p>
      <w:pPr>
        <w:pStyle w:val="Normal"/>
        <w:spacing w:before="0" w:after="0"/>
        <w:rPr/>
      </w:pPr>
      <w:r>
        <w:rPr/>
      </w:r>
    </w:p>
    <w:p>
      <w:pPr>
        <w:pStyle w:val="Normal"/>
        <w:spacing w:before="240" w:after="80"/>
        <w:rPr/>
      </w:pPr>
      <w:r>
        <w:rPr>
          <w:rFonts w:eastAsia="Arial" w:cs="Arial" w:ascii="Arial" w:hAnsi="Arial"/>
          <w:b/>
          <w:bCs/>
          <w:color w:val="084050"/>
          <w:sz w:val="22"/>
          <w:szCs w:val="22"/>
        </w:rPr>
        <w:t>Common multi-module workflow patterns</w:t>
      </w:r>
    </w:p>
    <w:tbl>
      <w:tblPr>
        <w:tblW w:w="9600" w:type="dxa"/>
        <w:jc w:val="left"/>
        <w:tblInd w:w="141" w:type="dxa"/>
        <w:tblLayout w:type="fixed"/>
        <w:tblCellMar>
          <w:top w:w="100" w:type="dxa"/>
          <w:left w:w="140" w:type="dxa"/>
          <w:bottom w:w="100" w:type="dxa"/>
          <w:right w:w="140" w:type="dxa"/>
        </w:tblCellMar>
      </w:tblPr>
      <w:tblGrid>
        <w:gridCol w:w="3799"/>
        <w:gridCol w:w="5801"/>
      </w:tblGrid>
      <w:tr>
        <w:trPr>
          <w:tblHeader w:val="true"/>
        </w:trPr>
        <w:tc>
          <w:tcPr>
            <w:tcW w:w="3799"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Scenario</w:t>
            </w:r>
          </w:p>
        </w:tc>
        <w:tc>
          <w:tcPr>
            <w:tcW w:w="5801" w:type="dxa"/>
            <w:tcBorders>
              <w:top w:val="single" w:sz="2" w:space="0" w:color="FFFFFF"/>
              <w:left w:val="single" w:sz="2" w:space="0" w:color="FFFFFF"/>
              <w:bottom w:val="single" w:sz="2" w:space="0" w:color="FFFFFF"/>
              <w:right w:val="single" w:sz="2" w:space="0" w:color="FFFFFF"/>
            </w:tcBorders>
            <w:shd w:fill="084050" w:val="clear"/>
          </w:tcPr>
          <w:p>
            <w:pPr>
              <w:pStyle w:val="Normal"/>
              <w:spacing w:before="0" w:after="0"/>
              <w:rPr/>
            </w:pPr>
            <w:r>
              <w:rPr>
                <w:rFonts w:eastAsia="Arial" w:cs="Arial" w:ascii="Arial" w:hAnsi="Arial"/>
                <w:b/>
                <w:bCs/>
                <w:color w:val="FFFFFF"/>
                <w:sz w:val="20"/>
                <w:szCs w:val="20"/>
              </w:rPr>
              <w:t>Command</w:t>
            </w:r>
          </w:p>
        </w:tc>
      </w:tr>
      <w:tr>
        <w:trPr/>
        <w:tc>
          <w:tcPr>
            <w:tcW w:w="3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First-time build or after clean checkout</w:t>
            </w:r>
          </w:p>
        </w:tc>
        <w:tc>
          <w:tcPr>
            <w:tcW w:w="58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clean install (from root)</w:t>
            </w:r>
          </w:p>
        </w:tc>
      </w:tr>
      <w:tr>
        <w:trPr/>
        <w:tc>
          <w:tcPr>
            <w:tcW w:w="3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Working on one module, deps already built</w:t>
            </w:r>
          </w:p>
        </w:tc>
        <w:tc>
          <w:tcPr>
            <w:tcW w:w="58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compile -pl :my-module</w:t>
            </w:r>
          </w:p>
        </w:tc>
      </w:tr>
      <w:tr>
        <w:trPr/>
        <w:tc>
          <w:tcPr>
            <w:tcW w:w="3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Test one module with fresh upstream build</w:t>
            </w:r>
          </w:p>
        </w:tc>
        <w:tc>
          <w:tcPr>
            <w:tcW w:w="58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test -pl :my-module -am</w:t>
            </w:r>
          </w:p>
        </w:tc>
      </w:tr>
      <w:tr>
        <w:trPr/>
        <w:tc>
          <w:tcPr>
            <w:tcW w:w="3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Changed an API module, retest all consumers</w:t>
            </w:r>
          </w:p>
        </w:tc>
        <w:tc>
          <w:tcPr>
            <w:tcW w:w="58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test -pl :ecommerce-api -amd</w:t>
            </w:r>
          </w:p>
        </w:tc>
      </w:tr>
      <w:tr>
        <w:trPr/>
        <w:tc>
          <w:tcPr>
            <w:tcW w:w="3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Build fat JAR for deployment only</w:t>
            </w:r>
          </w:p>
        </w:tc>
        <w:tc>
          <w:tcPr>
            <w:tcW w:w="58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package -pl :ecommerce-app -am -DskipTests</w:t>
            </w:r>
          </w:p>
        </w:tc>
      </w:tr>
      <w:tr>
        <w:trPr/>
        <w:tc>
          <w:tcPr>
            <w:tcW w:w="3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Resume after network-interrupted build</w:t>
            </w:r>
          </w:p>
        </w:tc>
        <w:tc>
          <w:tcPr>
            <w:tcW w:w="58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install --resume-from :failed-module</w:t>
            </w:r>
          </w:p>
        </w:tc>
      </w:tr>
      <w:tr>
        <w:trPr/>
        <w:tc>
          <w:tcPr>
            <w:tcW w:w="3799"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CI pipeline: full build, all failures shown</w:t>
            </w:r>
          </w:p>
        </w:tc>
        <w:tc>
          <w:tcPr>
            <w:tcW w:w="5801" w:type="dxa"/>
            <w:tcBorders>
              <w:top w:val="single" w:sz="2" w:space="0" w:color="4ABCCE"/>
              <w:left w:val="single" w:sz="2" w:space="0" w:color="4ABCCE"/>
              <w:bottom w:val="single" w:sz="2" w:space="0" w:color="4ABCCE"/>
              <w:right w:val="single" w:sz="2" w:space="0" w:color="4ABCCE"/>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verify --fail-at-end</w:t>
            </w:r>
          </w:p>
        </w:tc>
      </w:tr>
      <w:tr>
        <w:trPr/>
        <w:tc>
          <w:tcPr>
            <w:tcW w:w="3799"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Courier New" w:cs="Courier New" w:ascii="Courier New" w:hAnsi="Courier New"/>
                <w:b/>
                <w:bCs/>
                <w:color w:val="0A7090"/>
                <w:sz w:val="19"/>
                <w:szCs w:val="19"/>
              </w:rPr>
              <w:t>Fast feedback loop during development</w:t>
            </w:r>
          </w:p>
        </w:tc>
        <w:tc>
          <w:tcPr>
            <w:tcW w:w="5801" w:type="dxa"/>
            <w:tcBorders>
              <w:top w:val="single" w:sz="2" w:space="0" w:color="4ABCCE"/>
              <w:left w:val="single" w:sz="2" w:space="0" w:color="4ABCCE"/>
              <w:bottom w:val="single" w:sz="2" w:space="0" w:color="4ABCCE"/>
              <w:right w:val="single" w:sz="2" w:space="0" w:color="4ABCCE"/>
            </w:tcBorders>
            <w:shd w:fill="E6F4F8"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test -pl :my-module -am -T 2C</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run mvn help:effective-pom -pl ecommerce-service to see the fully resolved POM for any module — with all parent inheritance applied, BOM versions resolved, and plugin configurations merged. This is the definitive view of what Maven will actually use to build that module.</w:t>
      </w:r>
      <w:r>
        <w:br w:type="page"/>
      </w:r>
    </w:p>
    <w:p>
      <w:pPr>
        <w:pStyle w:val="Normal"/>
        <w:shd w:val="clear" w:fill="100820"/>
        <w:spacing w:before="1400" w:after="0"/>
        <w:ind w:left="240" w:right="240"/>
        <w:jc w:val="center"/>
        <w:rPr/>
      </w:pPr>
      <w:r>
        <w:rPr>
          <w:rFonts w:eastAsia="Arial" w:cs="Arial" w:ascii="Arial" w:hAnsi="Arial"/>
          <w:b/>
          <w:bCs/>
          <w:color w:val="FFFFFF"/>
          <w:sz w:val="80"/>
          <w:szCs w:val="80"/>
        </w:rPr>
        <w:t>Apache Maven</w:t>
      </w:r>
    </w:p>
    <w:p>
      <w:pPr>
        <w:pStyle w:val="Normal"/>
        <w:shd w:val="clear" w:fill="100820"/>
        <w:spacing w:before="80" w:after="0"/>
        <w:ind w:left="240" w:right="240"/>
        <w:jc w:val="center"/>
        <w:rPr/>
      </w:pPr>
      <w:r>
        <w:rPr>
          <w:rFonts w:eastAsia="Arial" w:cs="Arial" w:ascii="Arial" w:hAnsi="Arial"/>
          <w:b/>
          <w:bCs/>
          <w:color w:val="B07AF5"/>
          <w:sz w:val="40"/>
          <w:szCs w:val="40"/>
        </w:rPr>
        <w:t>Module 4: Plugins &amp; Profiles</w:t>
      </w:r>
    </w:p>
    <w:p>
      <w:pPr>
        <w:pStyle w:val="Normal"/>
        <w:shd w:val="clear" w:fill="100820"/>
        <w:spacing w:before="80" w:after="1400"/>
        <w:ind w:left="240" w:right="240"/>
        <w:jc w:val="center"/>
        <w:rPr/>
      </w:pPr>
      <w:r>
        <w:rPr>
          <w:rFonts w:eastAsia="Arial" w:cs="Arial" w:ascii="Arial" w:hAnsi="Arial"/>
          <w:i/>
          <w:iCs/>
          <w:color w:val="B0A0D8"/>
          <w:sz w:val="20"/>
          <w:szCs w:val="20"/>
        </w:rPr>
        <w:t>compiler • surefire • failsafe • jar • shade • spring-boot • Profiles • Activation</w:t>
      </w:r>
    </w:p>
    <w:p>
      <w:pPr>
        <w:pStyle w:val="Normal"/>
        <w:pBdr>
          <w:bottom w:val="single" w:sz="4" w:space="1" w:color="B07AF5"/>
        </w:pBdr>
        <w:spacing w:before="360" w:after="120"/>
        <w:rPr/>
      </w:pPr>
      <w:r>
        <w:rPr>
          <w:rFonts w:eastAsia="Arial" w:cs="Arial" w:ascii="Arial" w:hAnsi="Arial"/>
          <w:b/>
          <w:bCs/>
          <w:color w:val="7B35D4"/>
          <w:sz w:val="26"/>
          <w:szCs w:val="26"/>
        </w:rPr>
        <w:t>1  Plugin Configuration Anatomy</w:t>
      </w:r>
    </w:p>
    <w:p>
      <w:pPr>
        <w:pStyle w:val="Normal"/>
        <w:spacing w:before="80" w:after="80"/>
        <w:jc w:val="both"/>
        <w:rPr/>
      </w:pPr>
      <w:r>
        <w:rPr>
          <w:rFonts w:eastAsia="Arial" w:cs="Arial" w:ascii="Arial" w:hAnsi="Arial"/>
          <w:color w:val="1A1A2E"/>
          <w:sz w:val="22"/>
          <w:szCs w:val="22"/>
        </w:rPr>
        <w:t>Plugins are the workhorses of Maven. Every phase of the build lifecycle is implemented by a plugin goal. Plugins are configured in &lt;build&gt;&lt;plugins&gt; and can be further pre-configured in &lt;build&gt;&lt;pluginManagement&gt; (inherited without activating). Understanding the lifecycle binding, execution ID, and phase is essential for advanced plugin configuration.</w:t>
      </w:r>
    </w:p>
    <w:p>
      <w:pPr>
        <w:pStyle w:val="Normal"/>
        <w:spacing w:before="0" w:after="0"/>
        <w:rPr/>
      </w:pPr>
      <w:r>
        <w:rPr/>
      </w:r>
    </w:p>
    <w:p>
      <w:pPr>
        <w:pStyle w:val="Normal"/>
        <w:spacing w:before="240" w:after="80"/>
        <w:rPr/>
      </w:pPr>
      <w:r>
        <w:rPr>
          <w:rFonts w:eastAsia="Arial" w:cs="Arial" w:ascii="Arial" w:hAnsi="Arial"/>
          <w:b/>
          <w:bCs/>
          <w:color w:val="3D1A6E"/>
          <w:sz w:val="22"/>
          <w:szCs w:val="22"/>
        </w:rPr>
        <w:t>Full plugin configuration structure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Identify the plugin by GAV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&lt;artifactId&gt;maven-compiler-plugin&lt;/artifactId&gt;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&lt;version&gt;3.13.0&lt;/version&gt;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Global configuration applies to ALL executions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&lt;release&gt;21&lt;/release&gt;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One or more executions: each binds a goal to a phase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&lt;id&gt;default-compile&lt;/id&gt;       &lt;!-- unique ID per plugin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&lt;phase&gt;compile&lt;/phase&gt;          &lt;!-- lifecycle phase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&lt;goal&gt;compile&lt;/goal&gt;        &lt;!-- plugin goal to run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Execution-specific configuration overrides global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&lt;verbose&gt;false&lt;/verbose&gt;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&lt;/build&gt;</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Key plugins overview</w:t>
      </w:r>
    </w:p>
    <w:tbl>
      <w:tblPr>
        <w:tblW w:w="9600" w:type="dxa"/>
        <w:jc w:val="left"/>
        <w:tblInd w:w="141" w:type="dxa"/>
        <w:tblLayout w:type="fixed"/>
        <w:tblCellMar>
          <w:top w:w="100" w:type="dxa"/>
          <w:left w:w="140" w:type="dxa"/>
          <w:bottom w:w="100" w:type="dxa"/>
          <w:right w:w="140" w:type="dxa"/>
        </w:tblCellMar>
      </w:tblPr>
      <w:tblGrid>
        <w:gridCol w:w="2800"/>
        <w:gridCol w:w="3999"/>
        <w:gridCol w:w="2801"/>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Plugin</w:t>
            </w:r>
          </w:p>
        </w:tc>
        <w:tc>
          <w:tcPr>
            <w:tcW w:w="3999"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Purpose</w:t>
            </w:r>
          </w:p>
        </w:tc>
        <w:tc>
          <w:tcPr>
            <w:tcW w:w="2801"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Key goals</w:t>
            </w:r>
          </w:p>
        </w:tc>
      </w:tr>
      <w:tr>
        <w:trPr/>
        <w:tc>
          <w:tcPr>
            <w:tcW w:w="28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maven-compiler-plugin</w:t>
            </w:r>
          </w:p>
        </w:tc>
        <w:tc>
          <w:tcPr>
            <w:tcW w:w="39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Compiles Java source files. Controls Java version, encoding, annotation processors.</w:t>
            </w:r>
          </w:p>
        </w:tc>
        <w:tc>
          <w:tcPr>
            <w:tcW w:w="28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 testCompile</w:t>
            </w:r>
          </w:p>
        </w:tc>
      </w:tr>
      <w:tr>
        <w:trPr/>
        <w:tc>
          <w:tcPr>
            <w:tcW w:w="28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maven-surefire-plugin</w:t>
            </w:r>
          </w:p>
        </w:tc>
        <w:tc>
          <w:tcPr>
            <w:tcW w:w="39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Runs unit tests (*Test, Test*, *Tests, *TestCase). Generates reports.</w:t>
            </w:r>
          </w:p>
        </w:tc>
        <w:tc>
          <w:tcPr>
            <w:tcW w:w="28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r>
      <w:tr>
        <w:trPr/>
        <w:tc>
          <w:tcPr>
            <w:tcW w:w="28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maven-failsafe-plugin</w:t>
            </w:r>
          </w:p>
        </w:tc>
        <w:tc>
          <w:tcPr>
            <w:tcW w:w="39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Runs integration tests (*IT, IT*, *ITCase). Tied to verify phase.</w:t>
            </w:r>
          </w:p>
        </w:tc>
        <w:tc>
          <w:tcPr>
            <w:tcW w:w="28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integration-test, verify</w:t>
            </w:r>
          </w:p>
        </w:tc>
      </w:tr>
      <w:tr>
        <w:trPr/>
        <w:tc>
          <w:tcPr>
            <w:tcW w:w="28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maven-jar-plugin</w:t>
            </w:r>
          </w:p>
        </w:tc>
        <w:tc>
          <w:tcPr>
            <w:tcW w:w="39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Creates JAR artifacts. Controls manifest, includes/excludes.</w:t>
            </w:r>
          </w:p>
        </w:tc>
        <w:tc>
          <w:tcPr>
            <w:tcW w:w="28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jar, test-jar</w:t>
            </w:r>
          </w:p>
        </w:tc>
      </w:tr>
      <w:tr>
        <w:trPr/>
        <w:tc>
          <w:tcPr>
            <w:tcW w:w="28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maven-shade-plugin</w:t>
            </w:r>
          </w:p>
        </w:tc>
        <w:tc>
          <w:tcPr>
            <w:tcW w:w="39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Creates fat/uber JARs with all dependencies. Handles class relocation.</w:t>
            </w:r>
          </w:p>
        </w:tc>
        <w:tc>
          <w:tcPr>
            <w:tcW w:w="28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shade</w:t>
            </w:r>
          </w:p>
        </w:tc>
      </w:tr>
      <w:tr>
        <w:trPr/>
        <w:tc>
          <w:tcPr>
            <w:tcW w:w="28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spring-boot-maven-plugin</w:t>
            </w:r>
          </w:p>
        </w:tc>
        <w:tc>
          <w:tcPr>
            <w:tcW w:w="39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Repackages JAR as executable Spring Boot fat JAR. Buildpacks. Native image.</w:t>
            </w:r>
          </w:p>
        </w:tc>
        <w:tc>
          <w:tcPr>
            <w:tcW w:w="28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repackage, build-image, build-info</w:t>
            </w:r>
          </w:p>
        </w:tc>
      </w:tr>
      <w:tr>
        <w:trPr/>
        <w:tc>
          <w:tcPr>
            <w:tcW w:w="28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maven-war-plugin</w:t>
            </w:r>
          </w:p>
        </w:tc>
        <w:tc>
          <w:tcPr>
            <w:tcW w:w="39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Creates WAR for deployment to Servlet containers.</w:t>
            </w:r>
          </w:p>
        </w:tc>
        <w:tc>
          <w:tcPr>
            <w:tcW w:w="28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war</w:t>
            </w:r>
          </w:p>
        </w:tc>
      </w:tr>
      <w:tr>
        <w:trPr/>
        <w:tc>
          <w:tcPr>
            <w:tcW w:w="28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maven-resources-plugin</w:t>
            </w:r>
          </w:p>
        </w:tc>
        <w:tc>
          <w:tcPr>
            <w:tcW w:w="39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Copies and filters resources to target/classes.</w:t>
            </w:r>
          </w:p>
        </w:tc>
        <w:tc>
          <w:tcPr>
            <w:tcW w:w="28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resources, testResources</w:t>
            </w:r>
          </w:p>
        </w:tc>
      </w:tr>
      <w:tr>
        <w:trPr/>
        <w:tc>
          <w:tcPr>
            <w:tcW w:w="28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maven-install-plugin</w:t>
            </w:r>
          </w:p>
        </w:tc>
        <w:tc>
          <w:tcPr>
            <w:tcW w:w="39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Copies artifact to local ~/.m2 repository.</w:t>
            </w:r>
          </w:p>
        </w:tc>
        <w:tc>
          <w:tcPr>
            <w:tcW w:w="28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install</w:t>
            </w:r>
          </w:p>
        </w:tc>
      </w:tr>
      <w:tr>
        <w:trPr/>
        <w:tc>
          <w:tcPr>
            <w:tcW w:w="28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maven-deploy-plugin</w:t>
            </w:r>
          </w:p>
        </w:tc>
        <w:tc>
          <w:tcPr>
            <w:tcW w:w="39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Uploads artifact to remote repository.</w:t>
            </w:r>
          </w:p>
        </w:tc>
        <w:tc>
          <w:tcPr>
            <w:tcW w:w="28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deploy</w:t>
            </w:r>
          </w:p>
        </w:tc>
      </w:tr>
      <w:tr>
        <w:trPr/>
        <w:tc>
          <w:tcPr>
            <w:tcW w:w="28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maven-enforcer-plugin</w:t>
            </w:r>
          </w:p>
        </w:tc>
        <w:tc>
          <w:tcPr>
            <w:tcW w:w="39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Enforces rules: Java version, Maven version, dependency convergence.</w:t>
            </w:r>
          </w:p>
        </w:tc>
        <w:tc>
          <w:tcPr>
            <w:tcW w:w="28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enforce</w:t>
            </w:r>
          </w:p>
        </w:tc>
      </w:tr>
      <w:tr>
        <w:trPr/>
        <w:tc>
          <w:tcPr>
            <w:tcW w:w="28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jacoco-maven-plugin</w:t>
            </w:r>
          </w:p>
        </w:tc>
        <w:tc>
          <w:tcPr>
            <w:tcW w:w="39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Code coverage instrumentation and reporting.</w:t>
            </w:r>
          </w:p>
        </w:tc>
        <w:tc>
          <w:tcPr>
            <w:tcW w:w="28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prepare-agent, report, check</w:t>
            </w:r>
          </w:p>
        </w:tc>
      </w:tr>
    </w:tbl>
    <w:p>
      <w:pPr>
        <w:pStyle w:val="Normal"/>
        <w:spacing w:before="0" w:after="0"/>
        <w:rPr/>
      </w:pPr>
      <w:r>
        <w:rPr/>
      </w:r>
    </w:p>
    <w:p>
      <w:pPr>
        <w:pStyle w:val="Normal"/>
        <w:pBdr>
          <w:bottom w:val="single" w:sz="4" w:space="1" w:color="B07AF5"/>
        </w:pBdr>
        <w:spacing w:before="360" w:after="120"/>
        <w:rPr/>
      </w:pPr>
      <w:r>
        <w:rPr>
          <w:rFonts w:eastAsia="Arial" w:cs="Arial" w:ascii="Arial" w:hAnsi="Arial"/>
          <w:b/>
          <w:bCs/>
          <w:color w:val="7B35D4"/>
          <w:sz w:val="26"/>
          <w:szCs w:val="26"/>
        </w:rPr>
        <w:t>2  maven-compiler-plugin</w:t>
      </w:r>
    </w:p>
    <w:p>
      <w:pPr>
        <w:pStyle w:val="Normal"/>
        <w:spacing w:before="80" w:after="80"/>
        <w:jc w:val="both"/>
        <w:rPr/>
      </w:pPr>
      <w:r>
        <w:rPr>
          <w:rFonts w:eastAsia="Arial" w:cs="Arial" w:ascii="Arial" w:hAnsi="Arial"/>
          <w:color w:val="1A1A2E"/>
          <w:sz w:val="22"/>
          <w:szCs w:val="22"/>
        </w:rPr>
        <w:t>The compiler plugin translates Java source code into bytecode. It must be configured correctly for the Java version your code targets. Since Java 9, the recommended setting is &lt;release&gt;N&lt;/release&gt;, which sets source, target, and bootstrap classpath simultaneously.</w:t>
      </w:r>
    </w:p>
    <w:p>
      <w:pPr>
        <w:pStyle w:val="Normal"/>
        <w:spacing w:before="0" w:after="0"/>
        <w:rPr/>
      </w:pPr>
      <w:r>
        <w:rPr/>
      </w:r>
    </w:p>
    <w:p>
      <w:pPr>
        <w:pStyle w:val="Normal"/>
        <w:spacing w:before="240" w:after="80"/>
        <w:rPr/>
      </w:pPr>
      <w:r>
        <w:rPr>
          <w:rFonts w:eastAsia="Arial" w:cs="Arial" w:ascii="Arial" w:hAnsi="Arial"/>
          <w:b/>
          <w:bCs/>
          <w:color w:val="3D1A6E"/>
          <w:sz w:val="22"/>
          <w:szCs w:val="22"/>
        </w:rPr>
        <w:t>Version and encoding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&lt;artifactId&gt;maven-compiler-plugin&lt;/artifactId&gt;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&lt;version&gt;3.13.0&lt;/version&gt;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&lt;release&gt; is preferred over &lt;source&gt; + &lt;target&gt; from Java 9+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It sets source version, target bytecode, AND bootstrap classpath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&lt;release&gt;21&lt;/release&gt;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Encoding: ALWAYS set explicitly; do not rely on OS default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&lt;encoding&gt;UTF-8&lt;/encoding&gt;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Fail on warnings: useful for clean codebases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&lt;failOnWarning&gt;true&lt;/failOnWarning&gt;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Pass additional compiler arguments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&lt;compilerArgs&gt;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&lt;arg&gt;-parameters&lt;/arg&gt;    &lt;!-- preserve method parameter names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&lt;arg&gt;-Xlint:all&lt;/arg&gt; --&gt;  &lt;!-- enable all lint warnings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&lt;/compilerArgs&gt;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Shorthand via properties (equivalent, simpler for basic cases):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&lt;maven.compiler.release&gt;21&lt;/maven.compiler.release&gt;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&lt;project.build.sourceEncoding&gt;UTF-8&lt;/project.build.sourceEncoding&gt;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&lt;/properties&gt;</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Annotation processing (MapStruct, Lombok, AutoService)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&lt;artifactId&gt;maven-compiler-plugin&lt;/artifactId&gt;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&lt;version&gt;3.13.0&lt;/version&gt;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&lt;release&gt;21&lt;/release&gt;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Explicit annotationProcessorPaths prevents version conflicts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with annotation processors on the regular compile classpath.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&lt;annotationProcessorPaths&gt;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MapStruct: generates mapper implementations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&lt;groupId&gt;org.mapstruct&lt;/groupId&gt;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&lt;artifactId&gt;mapstruct-processor&lt;/artifactId&gt;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&lt;version&gt;1.5.5.Final&lt;/version&gt;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Lombok: generates getters, setters, builders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&lt;groupId&gt;org.projectlombok&lt;/groupId&gt;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&lt;artifactId&gt;lombok&lt;/artifactId&gt;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&lt;version&gt;1.18.30&lt;/version&gt;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Lombok + MapStruct together: Lombok must come FIRST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so it generates fields before MapStruct reads them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&lt;groupId&gt;org.projectlombok&lt;/groupId&gt;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&lt;artifactId&gt;lombok-mapstruct-binding&lt;/artifactId&gt;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&lt;version&gt;0.2.0&lt;/version&gt;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&lt;/annotationProcessorPaths&gt;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bl>
    <w:p>
      <w:pPr>
        <w:pStyle w:val="Normal"/>
        <w:spacing w:before="0" w:after="0"/>
        <w:rPr/>
      </w:pPr>
      <w:r>
        <w:rPr/>
      </w:r>
    </w:p>
    <w:p>
      <w:pPr>
        <w:pStyle w:val="Normal"/>
        <w:pBdr>
          <w:bottom w:val="single" w:sz="4" w:space="1" w:color="B07AF5"/>
        </w:pBdr>
        <w:spacing w:before="360" w:after="120"/>
        <w:rPr/>
      </w:pPr>
      <w:r>
        <w:rPr>
          <w:rFonts w:eastAsia="Arial" w:cs="Arial" w:ascii="Arial" w:hAnsi="Arial"/>
          <w:b/>
          <w:bCs/>
          <w:color w:val="7B35D4"/>
          <w:sz w:val="26"/>
          <w:szCs w:val="26"/>
        </w:rPr>
        <w:t>3  maven-surefire-plugin (Unit Tests)</w:t>
      </w:r>
    </w:p>
    <w:p>
      <w:pPr>
        <w:pStyle w:val="Normal"/>
        <w:spacing w:before="80" w:after="80"/>
        <w:jc w:val="both"/>
        <w:rPr/>
      </w:pPr>
      <w:r>
        <w:rPr>
          <w:rFonts w:eastAsia="Arial" w:cs="Arial" w:ascii="Arial" w:hAnsi="Arial"/>
          <w:color w:val="1A1A2E"/>
          <w:sz w:val="22"/>
          <w:szCs w:val="22"/>
        </w:rPr>
        <w:t>Surefire runs unit tests during the test phase. It discovers tests by naming convention and generates XML and HTML reports in target/surefire-reports. JUnit 5 support requires surefire 2.22.0+.</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&lt;artifactId&gt;maven-surefire-plugin&lt;/artifactId&gt;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&lt;version&gt;3.2.5&lt;/version&gt;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Default test name patterns (all four must match for discovery):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**/Test*.java  **/*Test.java  **/*Tests.java  **/*TestCase.java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JVM arguments for the forked test process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--add-opens java.base/java.lang=ALL-UNNAMED</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--add-opens java.base/java.util=ALL-UNNAMED</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-Xmx512m</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Run each test class in its own JVM fork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forkCount=1 (default): one JVM for all tests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forkCount=0: no forking (same JVM as Maven, avoids --add-opens)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&lt;forkCount&gt;1&lt;/forkCount&gt;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&lt;reuseForks&gt;true&lt;/reuseForks&gt;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Parallel test execution: methods, classes, suites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&lt;parallel&gt;classes&lt;/parallel&gt;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&lt;threadCount&gt;4&lt;/threadCount&gt;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Exclude specific tests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&lt;exclude&gt;**/SlowTest.java&lt;/exclude&gt;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&lt;exclude&gt;**/*ManualTest.java&lt;/exclude&gt;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Run a specific test: mvn test -Dtest=UserServiceTest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&lt;test&gt;${test}&lt;/test&gt; --&gt; &lt;!-- bound to -Dtest flag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Show test output in console (useful for debugging)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&lt;useFile&gt;false&lt;/useFile&gt;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JUnit 5 dependency (needed in pom.xml &lt;dependencies&gt;)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&lt;groupId&gt;org.junit.jupiter&lt;/groupId&gt;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&lt;artifactId&gt;junit-jupiter&lt;/artifactId&gt;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&lt;scope&gt;test&lt;/scope&gt;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&lt;/dependency&gt;</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all unit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a specific test class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test -Dtest=UserServiceTest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a specific test method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test -Dtest=UserServiceTest#shouldCreateUser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tests matching a pattern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test -Dtest='User*Test'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Skip test compilation and execution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-Dmaven.test.skip=true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Skip test execution (still compiles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-DskipTests</w:t>
            </w:r>
          </w:p>
        </w:tc>
      </w:tr>
    </w:tbl>
    <w:p>
      <w:pPr>
        <w:pStyle w:val="Normal"/>
        <w:spacing w:before="0" w:after="0"/>
        <w:rPr/>
      </w:pPr>
      <w:r>
        <w:rPr/>
      </w:r>
    </w:p>
    <w:p>
      <w:pPr>
        <w:pStyle w:val="Normal"/>
        <w:pBdr>
          <w:bottom w:val="single" w:sz="4" w:space="1" w:color="B07AF5"/>
        </w:pBdr>
        <w:spacing w:before="360" w:after="120"/>
        <w:rPr/>
      </w:pPr>
      <w:r>
        <w:rPr>
          <w:rFonts w:eastAsia="Arial" w:cs="Arial" w:ascii="Arial" w:hAnsi="Arial"/>
          <w:b/>
          <w:bCs/>
          <w:color w:val="7B35D4"/>
          <w:sz w:val="26"/>
          <w:szCs w:val="26"/>
        </w:rPr>
        <w:t>4  maven-failsafe-plugin (Integration Tests)</w:t>
      </w:r>
    </w:p>
    <w:p>
      <w:pPr>
        <w:pStyle w:val="Normal"/>
        <w:spacing w:before="80" w:after="80"/>
        <w:jc w:val="both"/>
        <w:rPr/>
      </w:pPr>
      <w:r>
        <w:rPr>
          <w:rFonts w:eastAsia="Arial" w:cs="Arial" w:ascii="Arial" w:hAnsi="Arial"/>
          <w:color w:val="1A1A2E"/>
          <w:sz w:val="22"/>
          <w:szCs w:val="22"/>
        </w:rPr>
        <w:t>Failsafe is specifically designed for integration tests. Unlike Surefire, a Failsafe failure does NOT immediately fail the build — it records the failure and the server/container can still be torn down cleanly in the post-integration-test phase. The build fails during the verify phase after cleanup is complete.</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&lt;artifactId&gt;maven-failsafe-plugin&lt;/artifactId&gt;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&lt;version&gt;3.2.5&lt;/version&gt;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Default IT name patterns: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**/IT*.java  **/*IT.java  **/*ITCase.java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System properties passed to integration tests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&lt;systemPropertyVariables&gt;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&lt;server.url&gt;http://localhost:${server.port}&lt;/server.url&gt;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&lt;test.db.url&gt;jdbc:h2:mem:itdb&lt;/test.db.url&gt;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&lt;/systemPropertyVariables&gt;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JVM args (same format as Surefire)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&lt;argLine&gt;@{argLine} -Xmx1g&lt;/argLine&gt;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@{argLine} is used instead of ${argLine} so JaCoCo's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prepare-agent goal can append its -javaagent to this string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Both goals must be explicitly bound; failsafe has none by default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&lt;id&gt;integration-tests&lt;/id&gt;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&lt;goals&gt;&lt;goal&gt;integration-test&lt;/goal&gt;&lt;/goals&gt;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&lt;id&gt;verify-integration-tests&lt;/id&gt;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&lt;goals&gt;&lt;goal&gt;verify&lt;/goal&gt;&lt;/goals&gt;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Surefire vs Failsafe comparison</w:t>
      </w:r>
    </w:p>
    <w:tbl>
      <w:tblPr>
        <w:tblW w:w="9600" w:type="dxa"/>
        <w:jc w:val="left"/>
        <w:tblInd w:w="141" w:type="dxa"/>
        <w:tblLayout w:type="fixed"/>
        <w:tblCellMar>
          <w:top w:w="100" w:type="dxa"/>
          <w:left w:w="140" w:type="dxa"/>
          <w:bottom w:w="100" w:type="dxa"/>
          <w:right w:w="140" w:type="dxa"/>
        </w:tblCellMar>
      </w:tblPr>
      <w:tblGrid>
        <w:gridCol w:w="2400"/>
        <w:gridCol w:w="3300"/>
        <w:gridCol w:w="39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Aspect</w:t>
            </w:r>
          </w:p>
        </w:tc>
        <w:tc>
          <w:tcPr>
            <w:tcW w:w="3300"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Surefire (unit tests)</w:t>
            </w:r>
          </w:p>
        </w:tc>
        <w:tc>
          <w:tcPr>
            <w:tcW w:w="3900"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Failsafe (integration tests)</w:t>
            </w:r>
          </w:p>
        </w:tc>
      </w:tr>
      <w:tr>
        <w:trPr/>
        <w:tc>
          <w:tcPr>
            <w:tcW w:w="24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Default naming</w:t>
            </w:r>
          </w:p>
        </w:tc>
        <w:tc>
          <w:tcPr>
            <w:tcW w:w="33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*Test.java, Test*.java</w:t>
            </w:r>
          </w:p>
        </w:tc>
        <w:tc>
          <w:tcPr>
            <w:tcW w:w="39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*IT.java, IT*.java, *ITCase.java</w:t>
            </w:r>
          </w:p>
        </w:tc>
      </w:tr>
      <w:tr>
        <w:trPr/>
        <w:tc>
          <w:tcPr>
            <w:tcW w:w="24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Lifecycle phase</w:t>
            </w:r>
          </w:p>
        </w:tc>
        <w:tc>
          <w:tcPr>
            <w:tcW w:w="33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c>
          <w:tcPr>
            <w:tcW w:w="39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integration-test + verify</w:t>
            </w:r>
          </w:p>
        </w:tc>
      </w:tr>
      <w:tr>
        <w:trPr/>
        <w:tc>
          <w:tcPr>
            <w:tcW w:w="24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On failure</w:t>
            </w:r>
          </w:p>
        </w:tc>
        <w:tc>
          <w:tcPr>
            <w:tcW w:w="33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fails immediately at test phase</w:t>
            </w:r>
          </w:p>
        </w:tc>
        <w:tc>
          <w:tcPr>
            <w:tcW w:w="39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continues through post-integration-test; fails at verify</w:t>
            </w:r>
          </w:p>
        </w:tc>
      </w:tr>
      <w:tr>
        <w:trPr/>
        <w:tc>
          <w:tcPr>
            <w:tcW w:w="24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Why this matters</w:t>
            </w:r>
          </w:p>
        </w:tc>
        <w:tc>
          <w:tcPr>
            <w:tcW w:w="33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Fast feedback; no cleanup needed</w:t>
            </w:r>
          </w:p>
        </w:tc>
        <w:tc>
          <w:tcPr>
            <w:tcW w:w="39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Allows server shutdown even if tests fail</w:t>
            </w:r>
          </w:p>
        </w:tc>
      </w:tr>
      <w:tr>
        <w:trPr/>
        <w:tc>
          <w:tcPr>
            <w:tcW w:w="24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Run command</w:t>
            </w:r>
          </w:p>
        </w:tc>
        <w:tc>
          <w:tcPr>
            <w:tcW w:w="33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test</w:t>
            </w:r>
          </w:p>
        </w:tc>
        <w:tc>
          <w:tcPr>
            <w:tcW w:w="39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verify (or mvn failsafe:integration-test)</w:t>
            </w:r>
          </w:p>
        </w:tc>
      </w:tr>
      <w:tr>
        <w:trPr/>
        <w:tc>
          <w:tcPr>
            <w:tcW w:w="24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Skip flag</w:t>
            </w:r>
          </w:p>
        </w:tc>
        <w:tc>
          <w:tcPr>
            <w:tcW w:w="33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-DskipTests</w:t>
            </w:r>
          </w:p>
        </w:tc>
        <w:tc>
          <w:tcPr>
            <w:tcW w:w="39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-DskipITs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integration tests (runs all lifecycle up through verify)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verify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integration tests only (skip unit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verify -DskipTests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a specific IT class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verify -Dit.test=UserServiceIT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Skip integration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verify -DskipITs</w:t>
            </w:r>
          </w:p>
        </w:tc>
      </w:tr>
    </w:tbl>
    <w:p>
      <w:pPr>
        <w:pStyle w:val="Normal"/>
        <w:spacing w:before="0" w:after="0"/>
        <w:rPr/>
      </w:pPr>
      <w:r>
        <w:rPr/>
      </w:r>
    </w:p>
    <w:p>
      <w:pPr>
        <w:pStyle w:val="Normal"/>
        <w:pBdr>
          <w:bottom w:val="single" w:sz="4" w:space="1" w:color="B07AF5"/>
        </w:pBdr>
        <w:spacing w:before="360" w:after="120"/>
        <w:rPr/>
      </w:pPr>
      <w:r>
        <w:rPr>
          <w:rFonts w:eastAsia="Arial" w:cs="Arial" w:ascii="Arial" w:hAnsi="Arial"/>
          <w:b/>
          <w:bCs/>
          <w:color w:val="7B35D4"/>
          <w:sz w:val="26"/>
          <w:szCs w:val="26"/>
        </w:rPr>
        <w:t>5  spring-boot-maven-plugin</w:t>
      </w:r>
    </w:p>
    <w:p>
      <w:pPr>
        <w:pStyle w:val="Normal"/>
        <w:spacing w:before="80" w:after="80"/>
        <w:jc w:val="both"/>
        <w:rPr/>
      </w:pPr>
      <w:r>
        <w:rPr>
          <w:rFonts w:eastAsia="Arial" w:cs="Arial" w:ascii="Arial" w:hAnsi="Arial"/>
          <w:color w:val="1A1A2E"/>
          <w:sz w:val="22"/>
          <w:szCs w:val="22"/>
        </w:rPr>
        <w:t>The Spring Boot Maven plugin repackages a regular JAR into an executable fat JAR (uber JAR) containing the application code, all dependencies, and an embedded Tomcat/Jetty/Undertow server. It also supports building OCI images via Buildpacks and GraalVM native image compilation.</w:t>
      </w:r>
    </w:p>
    <w:p>
      <w:pPr>
        <w:pStyle w:val="Normal"/>
        <w:spacing w:before="0" w:after="0"/>
        <w:rPr/>
      </w:pPr>
      <w:r>
        <w:rPr/>
      </w:r>
    </w:p>
    <w:p>
      <w:pPr>
        <w:pStyle w:val="Normal"/>
        <w:spacing w:before="240" w:after="80"/>
        <w:rPr/>
      </w:pPr>
      <w:r>
        <w:rPr>
          <w:rFonts w:eastAsia="Arial" w:cs="Arial" w:ascii="Arial" w:hAnsi="Arial"/>
          <w:b/>
          <w:bCs/>
          <w:color w:val="3D1A6E"/>
          <w:sz w:val="22"/>
          <w:szCs w:val="22"/>
        </w:rPr>
        <w:t>Basic fat JAR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Exclude annotation-only deps from the fat JAR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&lt;groupId&gt;org.projectlombok&lt;/groupId&gt;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&lt;artifactId&gt;lombok&lt;/artifactId&gt;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Specify main class explicitly if auto-detection fails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&lt;mainClass&gt;com.example.Application&lt;/mainClass&gt;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Layered JAR: improves Docker build caching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&lt;layers&gt;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&lt;enabled&gt;true&lt;/enabled&gt;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&lt;/layers&gt;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build-info adds git commit, build time to Actuator /info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&lt;goals&gt;&lt;goal&gt;build-info&lt;/goal&gt;&lt;/goals&gt;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Result: target/myapp-1.0.0.jar  (executable fat JAR)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target/myapp-1.0.0.jar.original  (original thin JAR) --&gt;</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Running the application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via Maven plugin (development)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spring-boot:run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with specific profile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spring-boot:run -Dspring-boot.run.profiles=dev</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Pass JVM arguments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spring-boot:run -Dspring-boot.run.jvmArguments='-Xmx512m -Dserver.port=9090'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the packaged fat JAR directly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-jar target/myapp-1.0.0.jar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fat JAR with a Spring profile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java -jar target/myapp-1.0.0.jar --spring.profiles.active=prod</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Buildpacks: building OCI Docker images without a Dockerfile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&lt;image&gt;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Image name and tag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&lt;name&gt;my-registry/myapp:${project.version}&lt;/name&gt;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Base builder (Paketo is default for Spring Boot)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&lt;builder&gt;paketobuildpacks/builder-jammy-base:latest&lt;/builder&gt;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Environment variables for the buildpack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&lt;env&gt;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&lt;BP_JVM_VERSION&gt;21&lt;/BP_JVM_VERSION&gt;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&lt;BPE_SPRING_PROFILES_ACTIVE&gt;prod&lt;/BPE_SPRING_PROFILES_ACTIVE&gt;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&lt;/env&gt;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Push to registry after building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&lt;publish&gt;false&lt;/publish&gt;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&lt;/image&gt;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 OCI image (requires Docker running)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spring-boot:build-image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 and push to registry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spring-boot:build-image -Dspring-boot.build-image.publish=true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the built image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docker run -p 8080:8080 my-registry/myapp:1.0.0</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GraalVM native image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 Requires GraalVM JDK or the native-image build tool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&lt;groupId&gt;org.graalvm.buildtools&lt;/groupId&gt;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&lt;artifactId&gt;native-maven-plugin&lt;/artifactId&gt;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&lt;version&gt;0.9.28&lt;/version&gt;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&lt;extensions&gt;true&lt;/extensions&gt;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&lt;imageName&gt;myapp&lt;/imageName&gt;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&lt;metadataRepository&gt;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&lt;enabled&gt;true&lt;/enabled&gt;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&lt;/metadataRepository&gt;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Compile to native binary (slow: 5-20 minutes)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-Pnative native:compile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the native binary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./target/myapp</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Startup: ~50ms instead of 2-3 seconds</w:t>
            </w:r>
          </w:p>
        </w:tc>
      </w:tr>
    </w:tbl>
    <w:p>
      <w:pPr>
        <w:pStyle w:val="Normal"/>
        <w:spacing w:before="0" w:after="0"/>
        <w:rPr/>
      </w:pPr>
      <w:r>
        <w:rPr/>
      </w:r>
    </w:p>
    <w:p>
      <w:pPr>
        <w:pStyle w:val="Normal"/>
        <w:pBdr>
          <w:bottom w:val="single" w:sz="4" w:space="1" w:color="B07AF5"/>
        </w:pBdr>
        <w:spacing w:before="360" w:after="120"/>
        <w:rPr/>
      </w:pPr>
      <w:r>
        <w:rPr>
          <w:rFonts w:eastAsia="Arial" w:cs="Arial" w:ascii="Arial" w:hAnsi="Arial"/>
          <w:b/>
          <w:bCs/>
          <w:color w:val="7B35D4"/>
          <w:sz w:val="26"/>
          <w:szCs w:val="26"/>
        </w:rPr>
        <w:t>6  maven-shade-plugin (Non-Spring Fat JARs)</w:t>
      </w:r>
    </w:p>
    <w:p>
      <w:pPr>
        <w:pStyle w:val="Normal"/>
        <w:spacing w:before="80" w:after="80"/>
        <w:jc w:val="both"/>
        <w:rPr/>
      </w:pPr>
      <w:r>
        <w:rPr>
          <w:rFonts w:eastAsia="Arial" w:cs="Arial" w:ascii="Arial" w:hAnsi="Arial"/>
          <w:color w:val="1A1A2E"/>
          <w:sz w:val="22"/>
          <w:szCs w:val="22"/>
        </w:rPr>
        <w:t>The Shade plugin creates an uber JAR by merging all dependency JARs into a single artifact. It also supports class relocation (renaming packages) to avoid version conflicts when shipping a library. Use Shade for non-Spring applications; prefer spring-boot-maven-plugin for Spring Boot projects.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&lt;artifactId&gt;maven-shade-plugin&lt;/artifactId&gt;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&lt;version&gt;3.5.0&lt;/version&gt;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&lt;phase&gt;package&lt;/phase&gt;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&lt;goals&gt;&lt;goal&gt;shade&lt;/goal&gt;&lt;/goals&gt;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Set the main class in the manifest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&lt;transformers&gt;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&lt;transformer implementation=</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"org.apache.maven.plugins.shade.resource</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.ManifestResourceTransformer"&gt;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&lt;mainClass&gt;com.example.Main&lt;/mainClass&gt;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&lt;/transformer&gt;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Merge META-INF/services files (SPI providers)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&lt;transformer implementation=</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"org.apache.maven.plugins.shade.resource</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.ServicesResourceTransformer"/&gt;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&lt;/transformers&gt;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Relocate: rename package to avoid conflicts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Useful when shipping a library that bundles deps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&lt;relocations&gt;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&lt;relocation&gt;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&lt;pattern&gt;com.google.guava&lt;/pattern&gt;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&lt;shadedPattern&gt;com.example.shaded.guava&lt;/shadedPattern&gt;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&lt;/relocation&gt;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&lt;/relocations&gt;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Exclude specific files from the uber JAR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&lt;filters&gt;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&lt;filter&gt;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&lt;artifact&gt;*:*&lt;/artifact&gt;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&lt;exclude&gt;META-INF/*.SF&lt;/exclude&gt;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&lt;exclude&gt;META-INF/*.DSA&lt;/exclude&gt;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&lt;exclude&gt;META-INF/*.RSA&lt;/exclude&gt;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&lt;/excludes&gt;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&lt;/filter&gt;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&lt;/filters&gt;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&lt;/plugin&gt;</w:t>
            </w:r>
          </w:p>
        </w:tc>
      </w:tr>
    </w:tbl>
    <w:p>
      <w:pPr>
        <w:pStyle w:val="Normal"/>
        <w:spacing w:before="0" w:after="0"/>
        <w:rPr/>
      </w:pPr>
      <w:r>
        <w:rPr/>
      </w:r>
    </w:p>
    <w:p>
      <w:pPr>
        <w:pStyle w:val="Normal"/>
        <w:pBdr>
          <w:bottom w:val="single" w:sz="4" w:space="1" w:color="B07AF5"/>
        </w:pBdr>
        <w:spacing w:before="360" w:after="120"/>
        <w:rPr/>
      </w:pPr>
      <w:r>
        <w:rPr>
          <w:rFonts w:eastAsia="Arial" w:cs="Arial" w:ascii="Arial" w:hAnsi="Arial"/>
          <w:b/>
          <w:bCs/>
          <w:color w:val="7B35D4"/>
          <w:sz w:val="26"/>
          <w:szCs w:val="26"/>
        </w:rPr>
        <w:t>7  Maven Profiles</w:t>
      </w:r>
    </w:p>
    <w:p>
      <w:pPr>
        <w:pStyle w:val="Normal"/>
        <w:spacing w:before="80" w:after="80"/>
        <w:jc w:val="both"/>
        <w:rPr/>
      </w:pPr>
      <w:r>
        <w:rPr>
          <w:rFonts w:eastAsia="Arial" w:cs="Arial" w:ascii="Arial" w:hAnsi="Arial"/>
          <w:color w:val="1A1A2E"/>
          <w:sz w:val="22"/>
          <w:szCs w:val="22"/>
        </w:rPr>
        <w:t>Profiles allow different build configurations for different environments or contexts. A profile can override properties, add/remove dependencies, change plugin configuration, and specify different repositories. Profiles are defined in pom.xml, settings.xml, or profile files.</w:t>
      </w:r>
    </w:p>
    <w:p>
      <w:pPr>
        <w:pStyle w:val="Normal"/>
        <w:spacing w:before="0" w:after="0"/>
        <w:rPr/>
      </w:pPr>
      <w:r>
        <w:rPr/>
      </w:r>
    </w:p>
    <w:p>
      <w:pPr>
        <w:pStyle w:val="Normal"/>
        <w:spacing w:before="240" w:after="80"/>
        <w:rPr/>
      </w:pPr>
      <w:r>
        <w:rPr>
          <w:rFonts w:eastAsia="Arial" w:cs="Arial" w:ascii="Arial" w:hAnsi="Arial"/>
          <w:b/>
          <w:bCs/>
          <w:color w:val="3D1A6E"/>
          <w:sz w:val="22"/>
          <w:szCs w:val="22"/>
        </w:rPr>
        <w:t>Profile definition and activation triggers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&lt;profiles&gt;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Profile 1: Development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&lt;id&gt;dev&lt;/id&gt;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Activation: active by default unless another profile is active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&lt;activeByDefault&gt;true&lt;/activeByDefault&gt;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&lt;db.url&gt;jdbc:h2:mem:devdb&lt;/db.url&gt;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&lt;log.level&gt;DEBUG&lt;/log.level&gt;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&lt;skip.code.coverage&gt;true&lt;/skip.code.coverage&gt;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Profile 2: Production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&lt;id&gt;prod&lt;/id&gt;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Activation: when -Pprod is passed on command line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(no activation block = manual activation only)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&lt;db.url&gt;jdbc:postgresql://prod-db:5432/myapp&lt;/db.url&gt;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&lt;log.level&gt;WARN&lt;/log.level&gt;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&lt;groupId&gt;org.jacoco&lt;/groupId&gt;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&lt;artifactId&gt;jacoco-maven-plugin&lt;/artifactId&gt;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&lt;goals&gt;&lt;goal&gt;check&lt;/goal&gt;&lt;/goals&gt;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&lt;limits&gt;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&lt;limit&gt;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&lt;counter&gt;LINE&lt;/counter&gt;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&lt;minimum&gt;0.80&lt;/minimum&gt;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&lt;/limit&gt;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&lt;/limits&gt;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&lt;/rule&gt;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&lt;/rules&gt;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&lt;/configuration&gt;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&lt;/build&gt;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Profile 3: Property-based activation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&lt;id&gt;ci&lt;/id&gt;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Active when -Dci=true is set (CI server sets this)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&lt;name&gt;ci&lt;/name&gt;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&lt;value&gt;true&lt;/value&gt;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&lt;surefire.forkCount&gt;2&lt;/surefire.forkCount&gt;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Profile 4: OS-based activation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&lt;id&gt;windows-only&lt;/id&gt;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&lt;os&gt;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&lt;family&gt;windows&lt;/family&gt;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&lt;/os&gt;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&lt;script.extension&gt;.bat&lt;/script.extension&gt;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Profile 5: JDK version activation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&lt;id&gt;java21-features&lt;/id&gt;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&lt;jdk&gt;[21,)&lt;/jdk&gt;     &lt;!-- active on Java 21 and later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&lt;enable.virtual.threads&gt;true&lt;/enable.virtual.threads&gt;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 ── Profile 6: File existence activation ───────────────── --&gt;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&lt;id&gt;has-config-file&lt;/id&gt;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&lt;exists&gt;${basedir}/local-config.properties&lt;/exists&gt;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&lt;/activation&gt;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&lt;config.source&gt;file&lt;/config.source&gt;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&lt;/properties&gt;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&lt;/profile&gt;</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161B22" w:val="clear"/>
          </w:tcPr>
          <w:p>
            <w:pPr>
              <w:pStyle w:val="Normal"/>
              <w:spacing w:before="0" w:after="0"/>
              <w:rPr/>
            </w:pPr>
            <w:r>
              <w:rPr>
                <w:rFonts w:eastAsia="Courier New" w:cs="Courier New" w:ascii="Courier New" w:hAnsi="Courier New"/>
                <w:color w:val="79C0FF"/>
                <w:sz w:val="18"/>
                <w:szCs w:val="18"/>
              </w:rPr>
              <w:t>&lt;/profiles&gt;</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Profile activation commands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Manual activation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-Pprod                     # activate 'prod' profile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-Pdev,ci                   # activate multiple profiles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-P!dev                     # deactivate 'dev' profile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-Pprod -P!dev              # activate prod, deactivate dev</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Property-based (auto-activation)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package -Dci=true                  # activates 'ci' profile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active profiles for the current build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help:active-profiles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Active Profiles for Project: com.example:myapp:jar:1.0.0: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[INFO]   dev (source: com.example:myapp:1.0.0)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ALL profiles defined in POM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help:all-profiles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Settings.xml: always-active profiles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 ~/.m2/settings.xml: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&lt;activeProfiles&gt;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&lt;activeProfile&gt;nexus-repos&lt;/activeProfile&gt;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&lt;/activeProfiles&gt;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Filtering: use profile properties in resource files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 src/main/resources/application.properties: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spring.datasource.url=${db.url}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logging.level.root=${log.level}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Enable filtering in the build: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&lt;build&gt;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&lt;resources&gt;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&lt;resource&gt;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&lt;directory&gt;src/main/resources&lt;/directory&gt;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&lt;filtering&gt;true&lt;/filtering&gt;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&lt;/resource&gt;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&lt;/resources&gt;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&lt;/build&gt;</w:t>
            </w:r>
          </w:p>
        </w:tc>
      </w:tr>
    </w:tbl>
    <w:p>
      <w:pPr>
        <w:pStyle w:val="Normal"/>
        <w:spacing w:before="0" w:after="0"/>
        <w:rPr/>
      </w:pPr>
      <w:r>
        <w:rPr/>
      </w:r>
    </w:p>
    <w:p>
      <w:pPr>
        <w:pStyle w:val="Normal"/>
        <w:spacing w:before="240" w:after="80"/>
        <w:rPr/>
      </w:pPr>
      <w:r>
        <w:rPr>
          <w:rFonts w:eastAsia="Arial" w:cs="Arial" w:ascii="Arial" w:hAnsi="Arial"/>
          <w:b/>
          <w:bCs/>
          <w:color w:val="3D1A6E"/>
          <w:sz w:val="22"/>
          <w:szCs w:val="22"/>
        </w:rPr>
        <w:t>Profile activation comparison</w:t>
      </w:r>
    </w:p>
    <w:tbl>
      <w:tblPr>
        <w:tblW w:w="9600" w:type="dxa"/>
        <w:jc w:val="left"/>
        <w:tblInd w:w="141" w:type="dxa"/>
        <w:tblLayout w:type="fixed"/>
        <w:tblCellMar>
          <w:top w:w="100" w:type="dxa"/>
          <w:left w:w="140" w:type="dxa"/>
          <w:bottom w:w="100" w:type="dxa"/>
          <w:right w:w="140" w:type="dxa"/>
        </w:tblCellMar>
      </w:tblPr>
      <w:tblGrid>
        <w:gridCol w:w="2599"/>
        <w:gridCol w:w="3600"/>
        <w:gridCol w:w="3401"/>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Activation trigger</w:t>
            </w:r>
          </w:p>
        </w:tc>
        <w:tc>
          <w:tcPr>
            <w:tcW w:w="3600"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Syntax</w:t>
            </w:r>
          </w:p>
        </w:tc>
        <w:tc>
          <w:tcPr>
            <w:tcW w:w="3401" w:type="dxa"/>
            <w:tcBorders>
              <w:top w:val="single" w:sz="2" w:space="0" w:color="FFFFFF"/>
              <w:left w:val="single" w:sz="2" w:space="0" w:color="FFFFFF"/>
              <w:bottom w:val="single" w:sz="2" w:space="0" w:color="FFFFFF"/>
              <w:right w:val="single" w:sz="2" w:space="0" w:color="FFFFFF"/>
            </w:tcBorders>
            <w:shd w:fill="3D1A6E" w:val="clear"/>
          </w:tcPr>
          <w:p>
            <w:pPr>
              <w:pStyle w:val="Normal"/>
              <w:spacing w:before="0" w:after="0"/>
              <w:rPr/>
            </w:pPr>
            <w:r>
              <w:rPr>
                <w:rFonts w:eastAsia="Arial" w:cs="Arial" w:ascii="Arial" w:hAnsi="Arial"/>
                <w:b/>
                <w:bCs/>
                <w:color w:val="FFFFFF"/>
                <w:sz w:val="20"/>
                <w:szCs w:val="20"/>
              </w:rPr>
              <w:t>Activated when</w:t>
            </w:r>
          </w:p>
        </w:tc>
      </w:tr>
      <w:tr>
        <w:trPr/>
        <w:tc>
          <w:tcPr>
            <w:tcW w:w="25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Manual (CLI)</w:t>
            </w:r>
          </w:p>
        </w:tc>
        <w:tc>
          <w:tcPr>
            <w:tcW w:w="36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-Pprofile-id</w:t>
            </w:r>
          </w:p>
        </w:tc>
        <w:tc>
          <w:tcPr>
            <w:tcW w:w="34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Developer explicitly passes -P on command line</w:t>
            </w:r>
          </w:p>
        </w:tc>
      </w:tr>
      <w:tr>
        <w:trPr/>
        <w:tc>
          <w:tcPr>
            <w:tcW w:w="25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Default</w:t>
            </w:r>
          </w:p>
        </w:tc>
        <w:tc>
          <w:tcPr>
            <w:tcW w:w="36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&lt;activeByDefault&gt;true&lt;/activeByDefault&gt;</w:t>
            </w:r>
          </w:p>
        </w:tc>
        <w:tc>
          <w:tcPr>
            <w:tcW w:w="34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 profiles explicitly activated; turned off when any -P used</w:t>
            </w:r>
          </w:p>
        </w:tc>
      </w:tr>
      <w:tr>
        <w:trPr/>
        <w:tc>
          <w:tcPr>
            <w:tcW w:w="25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Property presence</w:t>
            </w:r>
          </w:p>
        </w:tc>
        <w:tc>
          <w:tcPr>
            <w:tcW w:w="36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&lt;property&gt;&lt;name&gt;foo&lt;/name&gt;&lt;/property&gt;</w:t>
            </w:r>
          </w:p>
        </w:tc>
        <w:tc>
          <w:tcPr>
            <w:tcW w:w="34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-Dfoo or foo set in settings.xml activeProfiles</w:t>
            </w:r>
          </w:p>
        </w:tc>
      </w:tr>
      <w:tr>
        <w:trPr/>
        <w:tc>
          <w:tcPr>
            <w:tcW w:w="25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Property value</w:t>
            </w:r>
          </w:p>
        </w:tc>
        <w:tc>
          <w:tcPr>
            <w:tcW w:w="36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&lt;property&gt;&lt;name&gt;env&lt;/name&gt;&lt;value&gt;prod&lt;/value&gt;&lt;/property&gt;</w:t>
            </w:r>
          </w:p>
        </w:tc>
        <w:tc>
          <w:tcPr>
            <w:tcW w:w="34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-Denv=prod</w:t>
            </w:r>
          </w:p>
        </w:tc>
      </w:tr>
      <w:tr>
        <w:trPr/>
        <w:tc>
          <w:tcPr>
            <w:tcW w:w="25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JDK version</w:t>
            </w:r>
          </w:p>
        </w:tc>
        <w:tc>
          <w:tcPr>
            <w:tcW w:w="36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&lt;jdk&gt;[21,)&lt;/jdk&gt;</w:t>
            </w:r>
          </w:p>
        </w:tc>
        <w:tc>
          <w:tcPr>
            <w:tcW w:w="34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Running on Java 21 or later</w:t>
            </w:r>
          </w:p>
        </w:tc>
      </w:tr>
      <w:tr>
        <w:trPr/>
        <w:tc>
          <w:tcPr>
            <w:tcW w:w="25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OS family</w:t>
            </w:r>
          </w:p>
        </w:tc>
        <w:tc>
          <w:tcPr>
            <w:tcW w:w="36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&lt;os&gt;&lt;family&gt;linux&lt;/family&gt;&lt;/os&gt;</w:t>
            </w:r>
          </w:p>
        </w:tc>
        <w:tc>
          <w:tcPr>
            <w:tcW w:w="34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Running on Linux</w:t>
            </w:r>
          </w:p>
        </w:tc>
      </w:tr>
      <w:tr>
        <w:trPr/>
        <w:tc>
          <w:tcPr>
            <w:tcW w:w="2599"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File exists</w:t>
            </w:r>
          </w:p>
        </w:tc>
        <w:tc>
          <w:tcPr>
            <w:tcW w:w="3600"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&lt;file&gt;&lt;exists&gt;./local.properties&lt;/exists&gt;&lt;/file&gt;</w:t>
            </w:r>
          </w:p>
        </w:tc>
        <w:tc>
          <w:tcPr>
            <w:tcW w:w="3401" w:type="dxa"/>
            <w:tcBorders>
              <w:top w:val="single" w:sz="2" w:space="0" w:color="B07AF5"/>
              <w:left w:val="single" w:sz="2" w:space="0" w:color="B07AF5"/>
              <w:bottom w:val="single" w:sz="2" w:space="0" w:color="B07AF5"/>
              <w:right w:val="single" w:sz="2" w:space="0" w:color="B07AF5"/>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File exists at given path</w:t>
            </w:r>
          </w:p>
        </w:tc>
      </w:tr>
      <w:tr>
        <w:trPr/>
        <w:tc>
          <w:tcPr>
            <w:tcW w:w="2599"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Courier New" w:cs="Courier New" w:ascii="Courier New" w:hAnsi="Courier New"/>
                <w:b/>
                <w:bCs/>
                <w:color w:val="7B35D4"/>
                <w:sz w:val="19"/>
                <w:szCs w:val="19"/>
              </w:rPr>
              <w:t>File missing</w:t>
            </w:r>
          </w:p>
        </w:tc>
        <w:tc>
          <w:tcPr>
            <w:tcW w:w="3600"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&lt;file&gt;&lt;missing&gt;./production.flag&lt;/missing&gt;&lt;/file&gt;</w:t>
            </w:r>
          </w:p>
        </w:tc>
        <w:tc>
          <w:tcPr>
            <w:tcW w:w="3401" w:type="dxa"/>
            <w:tcBorders>
              <w:top w:val="single" w:sz="2" w:space="0" w:color="B07AF5"/>
              <w:left w:val="single" w:sz="2" w:space="0" w:color="B07AF5"/>
              <w:bottom w:val="single" w:sz="2" w:space="0" w:color="B07AF5"/>
              <w:right w:val="single" w:sz="2" w:space="0" w:color="B07AF5"/>
            </w:tcBorders>
            <w:shd w:fill="F5F0FF" w:val="clear"/>
            <w:tcMar>
              <w:top w:w="78" w:type="dxa"/>
              <w:bottom w:w="78" w:type="dxa"/>
            </w:tcMar>
          </w:tcPr>
          <w:p>
            <w:pPr>
              <w:pStyle w:val="Normal"/>
              <w:spacing w:before="0" w:after="0"/>
              <w:rPr/>
            </w:pPr>
            <w:r>
              <w:rPr>
                <w:rFonts w:eastAsia="Arial" w:cs="Arial" w:ascii="Arial" w:hAnsi="Arial"/>
                <w:b w:val="false"/>
                <w:bCs w:val="false"/>
                <w:color w:val="1A1A2E"/>
                <w:sz w:val="18"/>
                <w:szCs w:val="18"/>
              </w:rPr>
              <w:t>File does NOT exist at given path</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Tip: avoid putting sensitive values (passwords, tokens) in profile &lt;properties&gt;. Use settings.xml in ~/.m2 for per-machine secrets, or pass them via environment variables at build time with -Dkey=${ENV_VAR}. pom.xml is usually committed to version control.</w:t>
      </w:r>
      <w:r>
        <w:br w:type="page"/>
      </w:r>
    </w:p>
    <w:p>
      <w:pPr>
        <w:pStyle w:val="Normal"/>
        <w:shd w:val="clear" w:fill="061A0F"/>
        <w:spacing w:before="1400" w:after="0"/>
        <w:ind w:left="240" w:right="240"/>
        <w:jc w:val="center"/>
        <w:rPr/>
      </w:pPr>
      <w:r>
        <w:rPr>
          <w:rFonts w:eastAsia="Arial" w:cs="Arial" w:ascii="Arial" w:hAnsi="Arial"/>
          <w:b/>
          <w:bCs/>
          <w:color w:val="FFFFFF"/>
          <w:sz w:val="96"/>
          <w:szCs w:val="96"/>
        </w:rPr>
        <w:t>Gradle</w:t>
      </w:r>
    </w:p>
    <w:p>
      <w:pPr>
        <w:pStyle w:val="Normal"/>
        <w:shd w:val="clear" w:fill="061A0F"/>
        <w:spacing w:before="80" w:after="0"/>
        <w:ind w:left="240" w:right="240"/>
        <w:jc w:val="center"/>
        <w:rPr/>
      </w:pPr>
      <w:r>
        <w:rPr>
          <w:rFonts w:eastAsia="Arial" w:cs="Arial" w:ascii="Arial" w:hAnsi="Arial"/>
          <w:b/>
          <w:bCs/>
          <w:color w:val="50C87A"/>
          <w:sz w:val="40"/>
          <w:szCs w:val="40"/>
        </w:rPr>
        <w:t>Module 5: Fundamentals</w:t>
      </w:r>
    </w:p>
    <w:p>
      <w:pPr>
        <w:pStyle w:val="Normal"/>
        <w:shd w:val="clear" w:fill="061A0F"/>
        <w:spacing w:before="80" w:after="1400"/>
        <w:ind w:left="240" w:right="240"/>
        <w:jc w:val="center"/>
        <w:rPr/>
      </w:pPr>
      <w:r>
        <w:rPr>
          <w:rFonts w:eastAsia="Arial" w:cs="Arial" w:ascii="Arial" w:hAnsi="Arial"/>
          <w:i/>
          <w:iCs/>
          <w:color w:val="90D8A8"/>
          <w:sz w:val="20"/>
          <w:szCs w:val="20"/>
        </w:rPr>
        <w:t>Gradle vs Maven • Kotlin DSL • Project Structure • Tasks • Settings • Wrapper</w:t>
      </w:r>
    </w:p>
    <w:p>
      <w:pPr>
        <w:pStyle w:val="Normal"/>
        <w:pBdr>
          <w:bottom w:val="single" w:sz="4" w:space="1" w:color="50C87A"/>
        </w:pBdr>
        <w:spacing w:before="360" w:after="120"/>
        <w:rPr/>
      </w:pPr>
      <w:r>
        <w:rPr>
          <w:rFonts w:eastAsia="Arial" w:cs="Arial" w:ascii="Arial" w:hAnsi="Arial"/>
          <w:b/>
          <w:bCs/>
          <w:color w:val="1A8C50"/>
          <w:sz w:val="26"/>
          <w:szCs w:val="26"/>
        </w:rPr>
        <w:t>1  Gradle vs Maven</w:t>
      </w:r>
    </w:p>
    <w:p>
      <w:pPr>
        <w:pStyle w:val="Normal"/>
        <w:spacing w:before="80" w:after="80"/>
        <w:jc w:val="both"/>
        <w:rPr/>
      </w:pPr>
      <w:r>
        <w:rPr>
          <w:rFonts w:eastAsia="Arial" w:cs="Arial" w:ascii="Arial" w:hAnsi="Arial"/>
          <w:color w:val="1A1A2E"/>
          <w:sz w:val="22"/>
          <w:szCs w:val="22"/>
        </w:rPr>
        <w:t>Gradle and Maven are both build tools for Java projects, but they take fundamentally different approaches. Maven is declarative: you describe what you want using XML, and Maven's conventions determine how to build it. Gradle is imperative and declarative: you describe tasks and dependencies using a programming language (Kotlin or Groovy), giving you full programmatic control when you need it.</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800"/>
        <w:gridCol w:w="3000"/>
        <w:gridCol w:w="38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Aspect</w:t>
            </w:r>
          </w:p>
        </w:tc>
        <w:tc>
          <w:tcPr>
            <w:tcW w:w="3000"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Maven</w:t>
            </w:r>
          </w:p>
        </w:tc>
        <w:tc>
          <w:tcPr>
            <w:tcW w:w="3800"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Gradle</w:t>
            </w:r>
          </w:p>
        </w:tc>
      </w:tr>
      <w:tr>
        <w:trPr/>
        <w:tc>
          <w:tcPr>
            <w:tcW w:w="2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script</w:t>
            </w:r>
          </w:p>
        </w:tc>
        <w:tc>
          <w:tcPr>
            <w:tcW w:w="3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pom.xml (XML: verbose, structured)</w:t>
            </w:r>
          </w:p>
        </w:tc>
        <w:tc>
          <w:tcPr>
            <w:tcW w:w="3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build.gradle.kts (Kotlin) or build.gradle (Groovy): concise, expressive</w:t>
            </w:r>
          </w:p>
        </w:tc>
      </w:tr>
      <w:tr>
        <w:trPr/>
        <w:tc>
          <w:tcPr>
            <w:tcW w:w="2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model</w:t>
            </w:r>
          </w:p>
        </w:tc>
        <w:tc>
          <w:tcPr>
            <w:tcW w:w="3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Declarative: phases and lifecycle</w:t>
            </w:r>
          </w:p>
        </w:tc>
        <w:tc>
          <w:tcPr>
            <w:tcW w:w="3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Task graph: define tasks and their dependencies</w:t>
            </w:r>
          </w:p>
        </w:tc>
      </w:tr>
      <w:tr>
        <w:trPr/>
        <w:tc>
          <w:tcPr>
            <w:tcW w:w="2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Performance</w:t>
            </w:r>
          </w:p>
        </w:tc>
        <w:tc>
          <w:tcPr>
            <w:tcW w:w="3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Full rebuilds; no incremental by default</w:t>
            </w:r>
          </w:p>
        </w:tc>
        <w:tc>
          <w:tcPr>
            <w:tcW w:w="3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Incremental builds, build cache, parallel execution by default</w:t>
            </w:r>
          </w:p>
        </w:tc>
      </w:tr>
      <w:tr>
        <w:trPr/>
        <w:tc>
          <w:tcPr>
            <w:tcW w:w="2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Daemon</w:t>
            </w:r>
          </w:p>
        </w:tc>
        <w:tc>
          <w:tcPr>
            <w:tcW w:w="3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New JVM per build (slow startup)</w:t>
            </w:r>
          </w:p>
        </w:tc>
        <w:tc>
          <w:tcPr>
            <w:tcW w:w="3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 Daemon keeps JVM warm: much faster on repeated builds</w:t>
            </w:r>
          </w:p>
        </w:tc>
      </w:tr>
      <w:tr>
        <w:trPr/>
        <w:tc>
          <w:tcPr>
            <w:tcW w:w="2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IDE support</w:t>
            </w:r>
          </w:p>
        </w:tc>
        <w:tc>
          <w:tcPr>
            <w:tcW w:w="3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Excellent: first-class in all IDEs</w:t>
            </w:r>
          </w:p>
        </w:tc>
        <w:tc>
          <w:tcPr>
            <w:tcW w:w="3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Excellent: especially strong in IntelliJ IDEA and Android Studio</w:t>
            </w:r>
          </w:p>
        </w:tc>
      </w:tr>
      <w:tr>
        <w:trPr/>
        <w:tc>
          <w:tcPr>
            <w:tcW w:w="2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Flexibility</w:t>
            </w:r>
          </w:p>
        </w:tc>
        <w:tc>
          <w:tcPr>
            <w:tcW w:w="3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Extend via plugins only</w:t>
            </w:r>
          </w:p>
        </w:tc>
        <w:tc>
          <w:tcPr>
            <w:tcW w:w="3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Full Kotlin/Groovy code in build scripts; arbitrary logic</w:t>
            </w:r>
          </w:p>
        </w:tc>
      </w:tr>
      <w:tr>
        <w:trPr/>
        <w:tc>
          <w:tcPr>
            <w:tcW w:w="2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Learning curve</w:t>
            </w:r>
          </w:p>
        </w:tc>
        <w:tc>
          <w:tcPr>
            <w:tcW w:w="3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Easier to learn (XML conventions)</w:t>
            </w:r>
          </w:p>
        </w:tc>
        <w:tc>
          <w:tcPr>
            <w:tcW w:w="3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Steeper (programming concepts, Kotlin DSL syntax)</w:t>
            </w:r>
          </w:p>
        </w:tc>
      </w:tr>
      <w:tr>
        <w:trPr/>
        <w:tc>
          <w:tcPr>
            <w:tcW w:w="2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Convention</w:t>
            </w:r>
          </w:p>
        </w:tc>
        <w:tc>
          <w:tcPr>
            <w:tcW w:w="3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Strong: deviating requires XML overrides</w:t>
            </w:r>
          </w:p>
        </w:tc>
        <w:tc>
          <w:tcPr>
            <w:tcW w:w="3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Strong defaults but easy to override programmatically</w:t>
            </w:r>
          </w:p>
        </w:tc>
      </w:tr>
      <w:tr>
        <w:trPr/>
        <w:tc>
          <w:tcPr>
            <w:tcW w:w="2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Multi-module</w:t>
            </w:r>
          </w:p>
        </w:tc>
        <w:tc>
          <w:tcPr>
            <w:tcW w:w="3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modules in root pom.xml</w:t>
            </w:r>
          </w:p>
        </w:tc>
        <w:tc>
          <w:tcPr>
            <w:tcW w:w="3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include() in settings.gradle.kts</w:t>
            </w:r>
          </w:p>
        </w:tc>
      </w:tr>
      <w:tr>
        <w:trPr/>
        <w:tc>
          <w:tcPr>
            <w:tcW w:w="2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Android</w:t>
            </w:r>
          </w:p>
        </w:tc>
        <w:tc>
          <w:tcPr>
            <w:tcW w:w="3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Supported but unusual</w:t>
            </w:r>
          </w:p>
        </w:tc>
        <w:tc>
          <w:tcPr>
            <w:tcW w:w="3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Default build tool for Android; Android Gradle Plugin</w:t>
            </w:r>
          </w:p>
        </w:tc>
      </w:tr>
      <w:tr>
        <w:trPr/>
        <w:tc>
          <w:tcPr>
            <w:tcW w:w="2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Kotlin projects</w:t>
            </w:r>
          </w:p>
        </w:tc>
        <w:tc>
          <w:tcPr>
            <w:tcW w:w="3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Supported via kotlin-maven-plugin</w:t>
            </w:r>
          </w:p>
        </w:tc>
        <w:tc>
          <w:tcPr>
            <w:tcW w:w="38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Kotlin Multiplatform, first-class Kotlin DSL support</w:t>
            </w:r>
          </w:p>
        </w:tc>
      </w:tr>
      <w:tr>
        <w:trPr/>
        <w:tc>
          <w:tcPr>
            <w:tcW w:w="2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 Boot</w:t>
            </w:r>
          </w:p>
        </w:tc>
        <w:tc>
          <w:tcPr>
            <w:tcW w:w="3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spring-boot-maven-plugin</w:t>
            </w:r>
          </w:p>
        </w:tc>
        <w:tc>
          <w:tcPr>
            <w:tcW w:w="38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spring-boot-gradle-plugin (nearly identical feature set)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8C50"/>
              <w:left w:val="single" w:sz="24" w:space="0" w:color="1A8C50"/>
              <w:bottom w:val="single" w:sz="2" w:space="0" w:color="1A8C50"/>
              <w:right w:val="single" w:sz="2" w:space="0" w:color="1A8C50"/>
            </w:tcBorders>
            <w:shd w:fill="EAFAF1" w:val="clear"/>
          </w:tcPr>
          <w:p>
            <w:pPr>
              <w:pStyle w:val="Normal"/>
              <w:spacing w:before="0" w:after="0"/>
              <w:rPr/>
            </w:pPr>
            <w:r>
              <w:rPr>
                <w:rFonts w:eastAsia="Arial" w:cs="Arial" w:ascii="Arial" w:hAnsi="Arial"/>
                <w:b/>
                <w:bCs/>
                <w:color w:val="1A8C50"/>
                <w:sz w:val="20"/>
                <w:szCs w:val="20"/>
              </w:rPr>
              <w:t xml:space="preserve">When to choose Gradle:  </w:t>
            </w:r>
            <w:r>
              <w:rPr>
                <w:rFonts w:eastAsia="Arial" w:cs="Arial" w:ascii="Arial" w:hAnsi="Arial"/>
                <w:color w:val="0D4A28"/>
                <w:sz w:val="20"/>
                <w:szCs w:val="20"/>
              </w:rPr>
              <w:t>Gradle is the better choice for: Android applications (mandatory), Kotlin Multiplatform projects, build scripts that need programmatic logic, large projects that benefit from incremental builds and the build cache. Maven is a solid choice for straightforward Java/Spring projects where teams value XML's explicit structure and the vast Maven documentation ecosystem.</w:t>
            </w:r>
          </w:p>
        </w:tc>
      </w:tr>
    </w:tbl>
    <w:p>
      <w:pPr>
        <w:pStyle w:val="Normal"/>
        <w:spacing w:before="0" w:after="0"/>
        <w:rPr/>
      </w:pPr>
      <w:r>
        <w:rPr/>
      </w:r>
    </w:p>
    <w:p>
      <w:pPr>
        <w:pStyle w:val="Normal"/>
        <w:pBdr>
          <w:bottom w:val="single" w:sz="4" w:space="1" w:color="50C87A"/>
        </w:pBdr>
        <w:spacing w:before="360" w:after="120"/>
        <w:rPr/>
      </w:pPr>
      <w:r>
        <w:rPr>
          <w:rFonts w:eastAsia="Arial" w:cs="Arial" w:ascii="Arial" w:hAnsi="Arial"/>
          <w:b/>
          <w:bCs/>
          <w:color w:val="1A8C50"/>
          <w:sz w:val="26"/>
          <w:szCs w:val="26"/>
        </w:rPr>
        <w:t>2  Kotlin DSL vs Groovy DSL</w:t>
      </w:r>
    </w:p>
    <w:p>
      <w:pPr>
        <w:pStyle w:val="Normal"/>
        <w:spacing w:before="80" w:after="80"/>
        <w:jc w:val="both"/>
        <w:rPr/>
      </w:pPr>
      <w:r>
        <w:rPr>
          <w:rFonts w:eastAsia="Arial" w:cs="Arial" w:ascii="Arial" w:hAnsi="Arial"/>
          <w:color w:val="1A1A2E"/>
          <w:sz w:val="22"/>
          <w:szCs w:val="22"/>
        </w:rPr>
        <w:t>Gradle supports two DSL flavours. Kotlin DSL (build.gradle.kts) is now the recommended choice: it provides type-safety, IDE autocompletion, refactoring support, and compile-time error detection. Groovy DSL (build.gradle) is the original syntax and is still widely used in existing projects.</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599"/>
        <w:gridCol w:w="3301"/>
        <w:gridCol w:w="37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Aspect</w:t>
            </w:r>
          </w:p>
        </w:tc>
        <w:tc>
          <w:tcPr>
            <w:tcW w:w="3301"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Kotlin DSL (.kts)</w:t>
            </w:r>
          </w:p>
        </w:tc>
        <w:tc>
          <w:tcPr>
            <w:tcW w:w="3700"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Groovy DSL (.gradle)</w:t>
            </w:r>
          </w:p>
        </w:tc>
      </w:tr>
      <w:tr>
        <w:trPr/>
        <w:tc>
          <w:tcPr>
            <w:tcW w:w="2599"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File extension</w:t>
            </w:r>
          </w:p>
        </w:tc>
        <w:tc>
          <w:tcPr>
            <w:tcW w:w="3301"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build.gradle.kts, settings.gradle.kts</w:t>
            </w:r>
          </w:p>
        </w:tc>
        <w:tc>
          <w:tcPr>
            <w:tcW w:w="37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build.gradle, settings.gradle</w:t>
            </w:r>
          </w:p>
        </w:tc>
      </w:tr>
      <w:tr>
        <w:trPr/>
        <w:tc>
          <w:tcPr>
            <w:tcW w:w="2599"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Type safety</w:t>
            </w:r>
          </w:p>
        </w:tc>
        <w:tc>
          <w:tcPr>
            <w:tcW w:w="3301"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YES: compile-time type checking</w:t>
            </w:r>
          </w:p>
        </w:tc>
        <w:tc>
          <w:tcPr>
            <w:tcW w:w="37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NO: dynamic typing; errors at runtime</w:t>
            </w:r>
          </w:p>
        </w:tc>
      </w:tr>
      <w:tr>
        <w:trPr/>
        <w:tc>
          <w:tcPr>
            <w:tcW w:w="2599"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IDE autocomplete</w:t>
            </w:r>
          </w:p>
        </w:tc>
        <w:tc>
          <w:tcPr>
            <w:tcW w:w="3301"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Excellent: full IntelliJ support</w:t>
            </w:r>
          </w:p>
        </w:tc>
        <w:tc>
          <w:tcPr>
            <w:tcW w:w="37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Partial: limited completion for dynamic types</w:t>
            </w:r>
          </w:p>
        </w:tc>
      </w:tr>
      <w:tr>
        <w:trPr/>
        <w:tc>
          <w:tcPr>
            <w:tcW w:w="2599"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Refactoring</w:t>
            </w:r>
          </w:p>
        </w:tc>
        <w:tc>
          <w:tcPr>
            <w:tcW w:w="3301"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Full IDE refactoring support</w:t>
            </w:r>
          </w:p>
        </w:tc>
        <w:tc>
          <w:tcPr>
            <w:tcW w:w="37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Limited: string-based references break</w:t>
            </w:r>
          </w:p>
        </w:tc>
      </w:tr>
      <w:tr>
        <w:trPr/>
        <w:tc>
          <w:tcPr>
            <w:tcW w:w="2599"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Syntax</w:t>
            </w:r>
          </w:p>
        </w:tc>
        <w:tc>
          <w:tcPr>
            <w:tcW w:w="3301"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Standard Kotlin syntax</w:t>
            </w:r>
          </w:p>
        </w:tc>
        <w:tc>
          <w:tcPr>
            <w:tcW w:w="37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Groovy-specific: some non-intuitive conventions</w:t>
            </w:r>
          </w:p>
        </w:tc>
      </w:tr>
      <w:tr>
        <w:trPr/>
        <w:tc>
          <w:tcPr>
            <w:tcW w:w="2599"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String quotes</w:t>
            </w:r>
          </w:p>
        </w:tc>
        <w:tc>
          <w:tcPr>
            <w:tcW w:w="3301"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Double quotes only: "value"</w:t>
            </w:r>
          </w:p>
        </w:tc>
        <w:tc>
          <w:tcPr>
            <w:tcW w:w="37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Single or double: 'value' or "value"</w:t>
            </w:r>
          </w:p>
        </w:tc>
      </w:tr>
      <w:tr>
        <w:trPr/>
        <w:tc>
          <w:tcPr>
            <w:tcW w:w="2599"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Assignment</w:t>
            </w:r>
          </w:p>
        </w:tc>
        <w:tc>
          <w:tcPr>
            <w:tcW w:w="3301"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set("key", "value") or key.set("v")</w:t>
            </w:r>
          </w:p>
        </w:tc>
        <w:tc>
          <w:tcPr>
            <w:tcW w:w="37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key = 'value' (more concise)</w:t>
            </w:r>
          </w:p>
        </w:tc>
      </w:tr>
      <w:tr>
        <w:trPr/>
        <w:tc>
          <w:tcPr>
            <w:tcW w:w="2599"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Migration</w:t>
            </w:r>
          </w:p>
        </w:tc>
        <w:tc>
          <w:tcPr>
            <w:tcW w:w="3301"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Migrate by renaming + adjusting syntax</w:t>
            </w:r>
          </w:p>
        </w:tc>
        <w:tc>
          <w:tcPr>
            <w:tcW w:w="37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Existing projects; no migration needed</w:t>
            </w:r>
          </w:p>
        </w:tc>
      </w:tr>
      <w:tr>
        <w:trPr/>
        <w:tc>
          <w:tcPr>
            <w:tcW w:w="2599"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New projects</w:t>
            </w:r>
          </w:p>
        </w:tc>
        <w:tc>
          <w:tcPr>
            <w:tcW w:w="3301"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RECOMMENDED</w:t>
            </w:r>
          </w:p>
        </w:tc>
        <w:tc>
          <w:tcPr>
            <w:tcW w:w="37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Use only for legacy projects</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Side-by-side: the same build script in both DSLs</w:t>
      </w:r>
    </w:p>
    <w:p>
      <w:pPr>
        <w:pStyle w:val="Normal"/>
        <w:spacing w:before="160" w:after="60"/>
        <w:rPr/>
      </w:pPr>
      <w:r>
        <w:rPr>
          <w:rFonts w:eastAsia="Arial" w:cs="Arial" w:ascii="Arial" w:hAnsi="Arial"/>
          <w:b/>
          <w:bCs/>
          <w:color w:val="0D4A28"/>
          <w:sz w:val="20"/>
          <w:szCs w:val="20"/>
        </w:rPr>
        <w:t>Kotlin DSL (build.gradle.kts)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id("org.springframework.boot") version "3.2.0"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id("io.spring.dependency-management") version "1.1.4"</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kotlin("jvm") version "1.9.20"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kotlin("plugin.spring") version "1.9.20"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group = "com.example"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version = "1.0.0-SNAPSHOT"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java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toolchain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languageVersion = JavaLanguageVersion.of(21)</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implementation("org.springframework.boot:spring-boot-starter-web")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implementation("org.springframework.boot:spring-boot-starter-data-jpa")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runtimeOnly("org.postgresql:postgresql")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testImplementation("org.springframework.boot:spring-boot-starter-test")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tasks.withType&lt;Test&gt;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useJUnitPlatform()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80" w:after="60"/>
        <w:rPr/>
      </w:pPr>
      <w:r>
        <w:rPr>
          <w:rFonts w:eastAsia="Arial" w:cs="Arial" w:ascii="Arial" w:hAnsi="Arial"/>
          <w:b/>
          <w:bCs/>
          <w:color w:val="0D4A28"/>
          <w:sz w:val="20"/>
          <w:szCs w:val="20"/>
        </w:rPr>
        <w:t>Groovy DSL (build.gradle)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plugins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id 'org.springframework.boot' version '3.2.0'</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id 'io.spring.dependency-management' version '1.1.4'</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id 'org.jetbrains.kotlin.jvm' version '1.9.20'</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id 'org.jetbrains.kotlin.plugin.spring' version '1.9.20'</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group = 'com.example'</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version = '1.0.0-SNAPSHOT'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java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toolchain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languageVersion = JavaLanguageVersion.of(21)</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repositories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mavenCentral()</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dependencies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implementation 'org.springframework.boot:spring-boot-starter-web'</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implementation 'org.springframework.boot:spring-boot-starter-data-jpa'</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runtimeOnly 'org.postgresql:postgresql'</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testImplementation 'org.springframework.boot:spring-boot-starter-test'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tasks.withType(Test).configureEach {</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 xml:space="preserve">    </w:t>
            </w:r>
            <w:r>
              <w:rPr>
                <w:rFonts w:eastAsia="Courier New" w:cs="Courier New" w:ascii="Courier New" w:hAnsi="Courier New"/>
                <w:color w:val="E8D585"/>
                <w:sz w:val="18"/>
                <w:szCs w:val="18"/>
              </w:rPr>
              <w:t>useJUnitPlatform()</w:t>
            </w:r>
          </w:p>
        </w:tc>
      </w:tr>
      <w:tr>
        <w:trPr/>
        <w:tc>
          <w:tcPr>
            <w:tcW w:w="9200" w:type="dxa"/>
            <w:tcBorders/>
            <w:shd w:fill="1A1A0D" w:val="clear"/>
          </w:tcPr>
          <w:p>
            <w:pPr>
              <w:pStyle w:val="Normal"/>
              <w:spacing w:before="0" w:after="0"/>
              <w:rPr/>
            </w:pPr>
            <w:r>
              <w:rPr>
                <w:rFonts w:eastAsia="Courier New" w:cs="Courier New" w:ascii="Courier New" w:hAnsi="Courier New"/>
                <w:color w:val="E8D585"/>
                <w:sz w:val="18"/>
                <w:szCs w:val="18"/>
              </w:rPr>
              <w: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8C50"/>
              <w:left w:val="single" w:sz="24" w:space="0" w:color="1A8C50"/>
              <w:bottom w:val="single" w:sz="2" w:space="0" w:color="1A8C50"/>
              <w:right w:val="single" w:sz="2" w:space="0" w:color="1A8C50"/>
            </w:tcBorders>
            <w:shd w:fill="EAFAF1" w:val="clear"/>
          </w:tcPr>
          <w:p>
            <w:pPr>
              <w:pStyle w:val="Normal"/>
              <w:spacing w:before="0" w:after="0"/>
              <w:rPr/>
            </w:pPr>
            <w:r>
              <w:rPr>
                <w:rFonts w:eastAsia="Arial" w:cs="Arial" w:ascii="Arial" w:hAnsi="Arial"/>
                <w:b/>
                <w:bCs/>
                <w:color w:val="1A8C50"/>
                <w:sz w:val="20"/>
                <w:szCs w:val="20"/>
              </w:rPr>
              <w:t xml:space="preserve">Recommendation:  </w:t>
            </w:r>
            <w:r>
              <w:rPr>
                <w:rFonts w:eastAsia="Arial" w:cs="Arial" w:ascii="Arial" w:hAnsi="Arial"/>
                <w:color w:val="0D4A28"/>
                <w:sz w:val="20"/>
                <w:szCs w:val="20"/>
              </w:rPr>
              <w:t>Start all new projects with Kotlin DSL (build.gradle.kts). The type-safety and IDE support pay dividends immediately. Most Gradle documentation now shows Kotlin DSL first. This document uses Kotlin DSL for all examples.</w:t>
            </w:r>
          </w:p>
        </w:tc>
      </w:tr>
    </w:tbl>
    <w:p>
      <w:pPr>
        <w:pStyle w:val="Normal"/>
        <w:spacing w:before="0" w:after="0"/>
        <w:rPr/>
      </w:pPr>
      <w:r>
        <w:rPr/>
      </w:r>
    </w:p>
    <w:p>
      <w:pPr>
        <w:pStyle w:val="Normal"/>
        <w:pBdr>
          <w:bottom w:val="single" w:sz="4" w:space="1" w:color="50C87A"/>
        </w:pBdr>
        <w:spacing w:before="360" w:after="120"/>
        <w:rPr/>
      </w:pPr>
      <w:r>
        <w:rPr>
          <w:rFonts w:eastAsia="Arial" w:cs="Arial" w:ascii="Arial" w:hAnsi="Arial"/>
          <w:b/>
          <w:bCs/>
          <w:color w:val="1A8C50"/>
          <w:sz w:val="26"/>
          <w:szCs w:val="26"/>
        </w:rPr>
        <w:t>3  Project Structure</w:t>
      </w:r>
    </w:p>
    <w:p>
      <w:pPr>
        <w:pStyle w:val="Normal"/>
        <w:spacing w:before="80" w:after="80"/>
        <w:jc w:val="both"/>
        <w:rPr/>
      </w:pPr>
      <w:r>
        <w:rPr>
          <w:rFonts w:eastAsia="Arial" w:cs="Arial" w:ascii="Arial" w:hAnsi="Arial"/>
          <w:color w:val="1A1A2E"/>
          <w:sz w:val="22"/>
          <w:szCs w:val="22"/>
        </w:rPr>
        <w:t>Gradle uses the same standard directory layout as Maven by default. You do not need to configure source directories — src/main/java and src/test/java are automatically recognised. The key difference is the build script (build.gradle.kts instead of pom.xml) and the addition of the Gradle wrapper files.</w:t>
      </w:r>
    </w:p>
    <w:p>
      <w:pPr>
        <w:pStyle w:val="Normal"/>
        <w:spacing w:before="0" w:after="0"/>
        <w:rPr/>
      </w:pPr>
      <w:r>
        <w:rPr/>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myproject/                          &lt;- project root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build script (Kotlin DSL)</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settings.gradle.kts               &lt;- project name + multi-module config</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gradlew                           &lt;- Gradle wrapper script (Unix/macOS)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gradlew.bat                       &lt;- Gradle wrapper script (Windows)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gradle/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wrapper/</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gradle-wrapper.jar            &lt;- wrapper bootstrap JAR</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gradle-wrapper.properties     &lt;- Gradle version pin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main/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java/             &lt;- application source code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com/example/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Application.java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service/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 resources/        &lt;- classpath resources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application.properties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test/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java/             &lt;- test source code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com/example/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service/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UserServiceTest.java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 resources/        &lt;- test-only resources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build/                        &lt;- ALL generated output (like Maven's target/)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classes/                &lt;- compiled classes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libs/                   &lt;- packaged JARs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reports/                &lt;- test reports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test-results/           &lt;- test result XML</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gradle-wrapper.properties: pinning the Gradle version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gradle/wrapper/gradle-wrapper.properties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distributionBase=GRADLE_USER_HOME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distributionPath=wrapper/dists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distributionUrl=https\://services.gradle.org/distributions/gradle-8.5-bin.zip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networkTimeout=10000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validateDistributionUrl=true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zipStoreBase=GRADLE_USER_HOME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zipStorePath=wrapper/dists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Change to -all for sources and documentation: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distributionUrl=...gradle-8.5-all.zip</w:t>
            </w:r>
          </w:p>
        </w:tc>
      </w:tr>
    </w:tbl>
    <w:p>
      <w:pPr>
        <w:pStyle w:val="Normal"/>
        <w:spacing w:before="0" w:after="0"/>
        <w:rPr/>
      </w:pPr>
      <w:r>
        <w:rPr/>
      </w:r>
    </w:p>
    <w:p>
      <w:pPr>
        <w:pStyle w:val="Normal"/>
        <w:pBdr>
          <w:bottom w:val="single" w:sz="4" w:space="1" w:color="50C87A"/>
        </w:pBdr>
        <w:spacing w:before="360" w:after="120"/>
        <w:rPr/>
      </w:pPr>
      <w:r>
        <w:rPr>
          <w:rFonts w:eastAsia="Arial" w:cs="Arial" w:ascii="Arial" w:hAnsi="Arial"/>
          <w:b/>
          <w:bCs/>
          <w:color w:val="1A8C50"/>
          <w:sz w:val="26"/>
          <w:szCs w:val="26"/>
        </w:rPr>
        <w:t>4  settings.gradle.kts</w:t>
      </w:r>
    </w:p>
    <w:p>
      <w:pPr>
        <w:pStyle w:val="Normal"/>
        <w:spacing w:before="80" w:after="80"/>
        <w:jc w:val="both"/>
        <w:rPr/>
      </w:pPr>
      <w:r>
        <w:rPr>
          <w:rFonts w:eastAsia="Arial" w:cs="Arial" w:ascii="Arial" w:hAnsi="Arial"/>
          <w:color w:val="1A1A2E"/>
          <w:sz w:val="22"/>
          <w:szCs w:val="22"/>
        </w:rPr>
        <w:t>settings.gradle.kts is read before any build script. It defines the project name, includes submodules (multi-module builds), and configures plugin repositories. It is also where the version catalog feature is activated.</w:t>
      </w:r>
    </w:p>
    <w:p>
      <w:pPr>
        <w:pStyle w:val="Normal"/>
        <w:spacing w:before="0" w:after="0"/>
        <w:rPr/>
      </w:pPr>
      <w:r>
        <w:rPr/>
      </w:r>
    </w:p>
    <w:p>
      <w:pPr>
        <w:pStyle w:val="Normal"/>
        <w:spacing w:before="240" w:after="80"/>
        <w:rPr/>
      </w:pPr>
      <w:r>
        <w:rPr>
          <w:rFonts w:eastAsia="Arial" w:cs="Arial" w:ascii="Arial" w:hAnsi="Arial"/>
          <w:b/>
          <w:bCs/>
          <w:color w:val="0D4A28"/>
          <w:sz w:val="22"/>
          <w:szCs w:val="22"/>
        </w:rPr>
        <w:t>Single-project settings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settings.gradle.kts (single project)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REQUIRED: set the root project name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This determines the artifact name if not overridden in 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rootProject.name = "myapp"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Plugin management: where to find plugins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(usually not needed; defaults to Gradle Plugin Portal + Maven 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pluginManagement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gradlePluginPortal()    // plugins.gradle.org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Dependency resolution strategy (centralised)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dependencyResolutionManagement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repositoriesMode.set(RepositoriesMode.FAIL_ON_PROJECT_REPOS)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Multi-module settings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settings.gradle.kts (multi-module)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rootProject.name = "ecommerce"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Include all submodules by directory name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include(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"ecommerce-model",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"ecommerce-service",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"ecommerce-web",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"ecommerce-app"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Optional: non-standard path (directory name differs from module name)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include("my-special-module")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project(":my-special-module").projectDir = file("custom/path")</w:t>
            </w:r>
          </w:p>
        </w:tc>
      </w:tr>
    </w:tbl>
    <w:p>
      <w:pPr>
        <w:pStyle w:val="Normal"/>
        <w:spacing w:before="0" w:after="0"/>
        <w:rPr/>
      </w:pPr>
      <w:r>
        <w:rPr/>
      </w:r>
    </w:p>
    <w:p>
      <w:pPr>
        <w:pStyle w:val="Normal"/>
        <w:pBdr>
          <w:bottom w:val="single" w:sz="4" w:space="1" w:color="50C87A"/>
        </w:pBdr>
        <w:spacing w:before="360" w:after="120"/>
        <w:rPr/>
      </w:pPr>
      <w:r>
        <w:rPr>
          <w:rFonts w:eastAsia="Arial" w:cs="Arial" w:ascii="Arial" w:hAnsi="Arial"/>
          <w:b/>
          <w:bCs/>
          <w:color w:val="1A8C50"/>
          <w:sz w:val="26"/>
          <w:szCs w:val="26"/>
        </w:rPr>
        <w:t>5  Tasks: the Gradle Build Model</w:t>
      </w:r>
    </w:p>
    <w:p>
      <w:pPr>
        <w:pStyle w:val="Normal"/>
        <w:spacing w:before="80" w:after="80"/>
        <w:jc w:val="both"/>
        <w:rPr/>
      </w:pPr>
      <w:r>
        <w:rPr>
          <w:rFonts w:eastAsia="Arial" w:cs="Arial" w:ascii="Arial" w:hAnsi="Arial"/>
          <w:color w:val="1A1A2E"/>
          <w:sz w:val="22"/>
          <w:szCs w:val="22"/>
        </w:rPr>
        <w:t>Gradle builds are a graph of tasks. Unlike Maven's fixed lifecycle, you define tasks and their dependencies explicitly. The Java plugin adds standard tasks (compileJava, test, jar, build) that cover the same ground as Maven's lifecycle phases. You can create custom tasks, configure existing ones, and wire them together.</w:t>
      </w:r>
    </w:p>
    <w:p>
      <w:pPr>
        <w:pStyle w:val="Normal"/>
        <w:spacing w:before="0" w:after="0"/>
        <w:rPr/>
      </w:pPr>
      <w:r>
        <w:rPr/>
      </w:r>
    </w:p>
    <w:p>
      <w:pPr>
        <w:pStyle w:val="Normal"/>
        <w:spacing w:before="240" w:after="80"/>
        <w:rPr/>
      </w:pPr>
      <w:r>
        <w:rPr>
          <w:rFonts w:eastAsia="Arial" w:cs="Arial" w:ascii="Arial" w:hAnsi="Arial"/>
          <w:b/>
          <w:bCs/>
          <w:color w:val="0D4A28"/>
          <w:sz w:val="22"/>
          <w:szCs w:val="22"/>
        </w:rPr>
        <w:t>Common task commands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Core tasks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 compile + test + jar (most common)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test         # compile + run all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clean        # delete build/ directory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clean build  # clean then full build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jar          # create JAR without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check        # run all verification tasks (tests, static analysis)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assemble     # create all archives without tests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Spring Boot tasks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bootRun      # run the Spring Boot application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bootJar      # create executable fat JAR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bootBuildImage  # build OCI image via Buildpacks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Diagnostics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tasks                    # list all available tasks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tasks --all              # list ALL tasks (including helper tasks)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 show dependency tree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--configuration runtimeClasspath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dependencyInsight --dependency spring-core  # why is dep included?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properties               # show all project properties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Running specific tests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test --tests '*UserServiceTest'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test --tests 'com.example.*Test'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test --tests 'com.example.UserServiceTest.shouldCreateUser'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Skip tests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-x 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--exclude-task 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Performance flags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--parallel        # build submodules in parallel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--configuration-cache  # cache configuration phase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--build-cache     # cache task outputs across builds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--info            # verbose output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--stacktrace      # show stack trace on failure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Continuous build: re-run on file changes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test --continuous       # re-run tests on source change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bootRun --continuous    # restart app on source change</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Task graph: how Gradle determines build order</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 tasks declare dependencies on other tasks.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When you run './gradlew build', Gradle computes the task graph:</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assemble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 jar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 compileJava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 processResources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check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compileTestJava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compileJava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processTestResources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Running './gradlew jar' only runs: processResources -&gt; compileJava -&gt; jar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It does NOT run tests (unlike 'mvn package' which runs tests by default).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Custom task example: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tasks.register("generateApiDocs")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description = "Generates OpenAPI documentation"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group = "documentation"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dependsOn(tasks.compileJava)  // run after compilation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doLast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println("Generating API docs...")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task logic here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Make build depend on your custom task: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tasks.build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dependsOn("generateApiDocs")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Test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tasks.test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Use JUnit 5 Platform (required for JUnit Jupiter)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useJUnitPlatform()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JVM arguments for the test process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jvmArgs(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"--add-opens", "java.base/java.lang=ALL-UNNAMED",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"--add-opens", "java.base/java.util=ALL-UNNAMED"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Maximum heap for tests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maxHeapSize = "512m"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System properties accessible in test code via System.getProperty()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systemProperty("test.db.url", "jdbc:h2:mem:testdb")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Show test events in console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testLogging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events("passed", "skipped", "failed")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showStandardStreams = false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showExceptions = 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Fail build if more than N tests fail (0 = fail on any failure)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ignoreFailures = false  // default; set true only for reporting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pBdr>
          <w:bottom w:val="single" w:sz="4" w:space="1" w:color="50C87A"/>
        </w:pBdr>
        <w:spacing w:before="360" w:after="120"/>
        <w:rPr/>
      </w:pPr>
      <w:r>
        <w:rPr>
          <w:rFonts w:eastAsia="Arial" w:cs="Arial" w:ascii="Arial" w:hAnsi="Arial"/>
          <w:b/>
          <w:bCs/>
          <w:color w:val="1A8C50"/>
          <w:sz w:val="26"/>
          <w:szCs w:val="26"/>
        </w:rPr>
        <w:t>6  The Gradle Wrapper (gradlew)</w:t>
      </w:r>
    </w:p>
    <w:p>
      <w:pPr>
        <w:pStyle w:val="Normal"/>
        <w:spacing w:before="80" w:after="80"/>
        <w:jc w:val="both"/>
        <w:rPr/>
      </w:pPr>
      <w:r>
        <w:rPr>
          <w:rFonts w:eastAsia="Arial" w:cs="Arial" w:ascii="Arial" w:hAnsi="Arial"/>
          <w:color w:val="1A1A2E"/>
          <w:sz w:val="22"/>
          <w:szCs w:val="22"/>
        </w:rPr>
        <w:t>The Gradle Wrapper is a script that downloads and runs a specific version of Gradle, pinned in gradle-wrapper.properties. Everyone on the team uses the exact same Gradle version without installing anything. Always use ./gradlew (not gradle) to ensure reproducibility.</w:t>
      </w:r>
    </w:p>
    <w:p>
      <w:pPr>
        <w:pStyle w:val="Normal"/>
        <w:spacing w:before="0" w:after="0"/>
        <w:rPr/>
      </w:pPr>
      <w:r>
        <w:rPr/>
      </w:r>
    </w:p>
    <w:p>
      <w:pPr>
        <w:pStyle w:val="Normal"/>
        <w:spacing w:before="240" w:after="80"/>
        <w:rPr/>
      </w:pPr>
      <w:r>
        <w:rPr>
          <w:rFonts w:eastAsia="Arial" w:cs="Arial" w:ascii="Arial" w:hAnsi="Arial"/>
          <w:b/>
          <w:bCs/>
          <w:color w:val="0D4A28"/>
          <w:sz w:val="22"/>
          <w:szCs w:val="22"/>
        </w:rPr>
        <w:t>Why the wrapper matters</w:t>
      </w:r>
    </w:p>
    <w:tbl>
      <w:tblPr>
        <w:tblW w:w="9600" w:type="dxa"/>
        <w:jc w:val="left"/>
        <w:tblInd w:w="141" w:type="dxa"/>
        <w:tblLayout w:type="fixed"/>
        <w:tblCellMar>
          <w:top w:w="100" w:type="dxa"/>
          <w:left w:w="140" w:type="dxa"/>
          <w:bottom w:w="100" w:type="dxa"/>
          <w:right w:w="140" w:type="dxa"/>
        </w:tblCellMar>
      </w:tblPr>
      <w:tblGrid>
        <w:gridCol w:w="4600"/>
        <w:gridCol w:w="5000"/>
      </w:tblGrid>
      <w:tr>
        <w:trPr>
          <w:tblHeader w:val="true"/>
        </w:trPr>
        <w:tc>
          <w:tcPr>
            <w:tcW w:w="4600"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Without wrapper</w:t>
            </w:r>
          </w:p>
        </w:tc>
        <w:tc>
          <w:tcPr>
            <w:tcW w:w="5000" w:type="dxa"/>
            <w:tcBorders>
              <w:top w:val="single" w:sz="2" w:space="0" w:color="FFFFFF"/>
              <w:left w:val="single" w:sz="2" w:space="0" w:color="FFFFFF"/>
              <w:bottom w:val="single" w:sz="2" w:space="0" w:color="FFFFFF"/>
              <w:right w:val="single" w:sz="2" w:space="0" w:color="FFFFFF"/>
            </w:tcBorders>
            <w:shd w:fill="0D4A28" w:val="clear"/>
          </w:tcPr>
          <w:p>
            <w:pPr>
              <w:pStyle w:val="Normal"/>
              <w:spacing w:before="0" w:after="0"/>
              <w:rPr/>
            </w:pPr>
            <w:r>
              <w:rPr>
                <w:rFonts w:eastAsia="Arial" w:cs="Arial" w:ascii="Arial" w:hAnsi="Arial"/>
                <w:b/>
                <w:bCs/>
                <w:color w:val="FFFFFF"/>
                <w:sz w:val="20"/>
                <w:szCs w:val="20"/>
              </w:rPr>
              <w:t>With wrapper (gradlew)</w:t>
            </w:r>
          </w:p>
        </w:tc>
      </w:tr>
      <w:tr>
        <w:trPr/>
        <w:tc>
          <w:tcPr>
            <w:tcW w:w="46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Each developer installs their own Gradle version</w:t>
            </w:r>
          </w:p>
        </w:tc>
        <w:tc>
          <w:tcPr>
            <w:tcW w:w="5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 version downloaded automatically on first use</w:t>
            </w:r>
          </w:p>
        </w:tc>
      </w:tr>
      <w:tr>
        <w:trPr/>
        <w:tc>
          <w:tcPr>
            <w:tcW w:w="46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may fail if team members have different versions</w:t>
            </w:r>
          </w:p>
        </w:tc>
        <w:tc>
          <w:tcPr>
            <w:tcW w:w="5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Everyone uses the exact version in gradle-wrapper.properties</w:t>
            </w:r>
          </w:p>
        </w:tc>
      </w:tr>
      <w:tr>
        <w:trPr/>
        <w:tc>
          <w:tcPr>
            <w:tcW w:w="46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CI server needs Gradle pre-installed</w:t>
            </w:r>
          </w:p>
        </w:tc>
        <w:tc>
          <w:tcPr>
            <w:tcW w:w="5000" w:type="dxa"/>
            <w:tcBorders>
              <w:top w:val="single" w:sz="2" w:space="0" w:color="50C87A"/>
              <w:left w:val="single" w:sz="2" w:space="0" w:color="50C87A"/>
              <w:bottom w:val="single" w:sz="2" w:space="0" w:color="50C87A"/>
              <w:right w:val="single" w:sz="2" w:space="0" w:color="50C87A"/>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CI server only needs Java; gradlew downloads Gradle itself</w:t>
            </w:r>
          </w:p>
        </w:tc>
      </w:tr>
      <w:tr>
        <w:trPr/>
        <w:tc>
          <w:tcPr>
            <w:tcW w:w="46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Upgrading Gradle requires team coordination</w:t>
            </w:r>
          </w:p>
        </w:tc>
        <w:tc>
          <w:tcPr>
            <w:tcW w:w="5000" w:type="dxa"/>
            <w:tcBorders>
              <w:top w:val="single" w:sz="2" w:space="0" w:color="50C87A"/>
              <w:left w:val="single" w:sz="2" w:space="0" w:color="50C87A"/>
              <w:bottom w:val="single" w:sz="2" w:space="0" w:color="50C87A"/>
              <w:right w:val="single" w:sz="2" w:space="0" w:color="50C87A"/>
            </w:tcBorders>
            <w:shd w:fill="EAFAF1" w:val="clear"/>
            <w:tcMar>
              <w:top w:w="78" w:type="dxa"/>
              <w:bottom w:w="78" w:type="dxa"/>
            </w:tcMar>
          </w:tcPr>
          <w:p>
            <w:pPr>
              <w:pStyle w:val="Normal"/>
              <w:spacing w:before="0" w:after="0"/>
              <w:rPr/>
            </w:pPr>
            <w:r>
              <w:rPr>
                <w:rFonts w:eastAsia="Arial" w:cs="Arial" w:ascii="Arial" w:hAnsi="Arial"/>
                <w:b w:val="false"/>
                <w:bCs w:val="false"/>
                <w:color w:val="1A1A2E"/>
                <w:sz w:val="18"/>
                <w:szCs w:val="18"/>
              </w:rPr>
              <w:t>Update gradle-wrapper.properties, commit, everyone gets upgrade</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Always use ./gradlew not gradle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 Unix / macOS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.\gradlew.bat build       # Windows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Generate/update the wrapper (run with system Gradle)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 wrapper --gradle-version 8.5</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 wrapper --gradle-version 8.5 --distribution-type all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Commit all generated files: gradlew, gradlew.bat,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gradle/wrapper/gradle-wrapper.jar, gradle/wrapper/gradle-wrapper.properties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Upgrade wrapper to latest Gradle version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wrapper --gradle-version 8.5</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Then commit the updated gradle-wrapper.properties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Check the current Gradle version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--version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Gradle 8.5</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 time: 2023-11-29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JVM: 21 (Eclipse Adoptium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Where Gradle caches the distribution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~/.gradle/wrapper/dists/gradle-8.5-bin/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Subsequent builds use the cached version; no re-download.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Skip wrapper validation (for air-gapped environments)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--no-daemon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 set in gradle-wrapper.properties: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validateDistributionUrl=false</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Gradle Daemon: the performance secret</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The Gradle Daemon keeps the build JVM running between builds.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First build: ~3-5 seconds startup.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Subsequent builds: warm JVM = ~50-200ms overhead vs Maven's ~1-3s.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Daemon is enabled by default in Gradle 3.x+.</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~/.gradle/gradle.properties can configure it: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org.gradle.daemon=true          (already default)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org.gradle.daemon.idletimeout=10800000  (3 hours in ms)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Check daemon status: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 --status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PID  STATUS  INFO</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1234 IDLE    8.5</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Stop the daemon (useful if something is stuck):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 --stop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Disable daemon for this build (CI often disables it):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 build --no-daemon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 in gradle.properties: org.gradle.daemon=false</w:t>
            </w:r>
          </w:p>
        </w:tc>
      </w:tr>
    </w:tbl>
    <w:p>
      <w:pPr>
        <w:pStyle w:val="Normal"/>
        <w:spacing w:before="0" w:after="0"/>
        <w:rPr/>
      </w:pPr>
      <w:r>
        <w:rPr/>
      </w:r>
    </w:p>
    <w:p>
      <w:pPr>
        <w:pStyle w:val="Normal"/>
        <w:pBdr>
          <w:bottom w:val="single" w:sz="4" w:space="1" w:color="50C87A"/>
        </w:pBdr>
        <w:spacing w:before="360" w:after="120"/>
        <w:rPr/>
      </w:pPr>
      <w:r>
        <w:rPr>
          <w:rFonts w:eastAsia="Arial" w:cs="Arial" w:ascii="Arial" w:hAnsi="Arial"/>
          <w:b/>
          <w:bCs/>
          <w:color w:val="1A8C50"/>
          <w:sz w:val="26"/>
          <w:szCs w:val="26"/>
        </w:rPr>
        <w:t>7  gradle.properties: Global Build Configuration</w:t>
      </w:r>
    </w:p>
    <w:p>
      <w:pPr>
        <w:pStyle w:val="Normal"/>
        <w:spacing w:before="80" w:after="80"/>
        <w:jc w:val="both"/>
        <w:rPr/>
      </w:pPr>
      <w:r>
        <w:rPr>
          <w:rFonts w:eastAsia="Arial" w:cs="Arial" w:ascii="Arial" w:hAnsi="Arial"/>
          <w:color w:val="1A1A2E"/>
          <w:sz w:val="22"/>
          <w:szCs w:val="22"/>
        </w:rPr>
        <w:t>gradle.properties configures the Gradle build environment itself. Performance settings, JVM options for the build process, and project-wide properties all go here. Properties defined here are available in all build scripts via the project object.</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gradle.properties (in project root or ~/.gradle/gradle.properties)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Performance: these three together give maximum speed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org.gradle.daemon=true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org.gradle.parallel=true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org.gradle.caching=true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Configuration cache (Gradle 8+): skip configuration phase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org.gradle.configuration-cache=true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JVM options for the Gradle daemon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org.gradle.jvmargs=-Xmx2g -XX:+HeapDumpOnOutOfMemoryError -Dfile.encoding=UTF-8</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Project properties available in build.gradle.kts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myapp.db.url=jdbc:h2:mem:devdb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myapp.server.port=8080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Kotlin compile daemon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kotlin.daemon.jvm.options=-Xmx2g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Android (if applicable)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android.useAndroidX=true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android.enableJetifier=true</w:t>
            </w:r>
          </w:p>
        </w:tc>
      </w:tr>
    </w:tbl>
    <w:p>
      <w:pPr>
        <w:pStyle w:val="Normal"/>
        <w:spacing w:before="0" w:after="0"/>
        <w:rPr/>
      </w:pPr>
      <w:r>
        <w:rPr/>
      </w:r>
    </w:p>
    <w:p>
      <w:pPr>
        <w:pStyle w:val="Normal"/>
        <w:spacing w:before="240" w:after="80"/>
        <w:rPr/>
      </w:pPr>
      <w:r>
        <w:rPr>
          <w:rFonts w:eastAsia="Arial" w:cs="Arial" w:ascii="Arial" w:hAnsi="Arial"/>
          <w:b/>
          <w:bCs/>
          <w:color w:val="0D4A28"/>
          <w:sz w:val="22"/>
          <w:szCs w:val="22"/>
        </w:rPr>
        <w:t>Reading gradle.properties values in build.gradle.kts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Access a property from gradle.properties: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val dbUrl: String by project   // reads 'myapp.db.url' property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 with a default value (safe if property might be absent):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val serverPort: String = project.findProperty("myapp.server.port") as String? ?: "8080"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Use in test configuration: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tasks.test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useJUnitPlatform()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systemProperty("db.url", project.findProperty("myapp.db.url") ?: "jdbc:h2:mem:test")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Tip: run ./gradlew build --scan to generate a Gradle Build Scan — a detailed web-based build report showing every task's duration, test results, dependency resolution, and performance profile. Free for public builds; requires Gradle Enterprise for private builds.</w:t>
      </w:r>
      <w:r>
        <w:br w:type="page"/>
      </w:r>
    </w:p>
    <w:p>
      <w:pPr>
        <w:pStyle w:val="Normal"/>
        <w:shd w:val="clear" w:fill="041420"/>
        <w:spacing w:before="1400" w:after="0"/>
        <w:ind w:left="240" w:right="240"/>
        <w:jc w:val="center"/>
        <w:rPr/>
      </w:pPr>
      <w:r>
        <w:rPr>
          <w:rFonts w:eastAsia="Arial" w:cs="Arial" w:ascii="Arial" w:hAnsi="Arial"/>
          <w:b/>
          <w:bCs/>
          <w:color w:val="FFFFFF"/>
          <w:sz w:val="96"/>
          <w:szCs w:val="96"/>
        </w:rPr>
        <w:t>Gradle</w:t>
      </w:r>
    </w:p>
    <w:p>
      <w:pPr>
        <w:pStyle w:val="Normal"/>
        <w:shd w:val="clear" w:fill="041420"/>
        <w:spacing w:before="80" w:after="0"/>
        <w:ind w:left="240" w:right="240"/>
        <w:jc w:val="center"/>
        <w:rPr/>
      </w:pPr>
      <w:r>
        <w:rPr>
          <w:rFonts w:eastAsia="Arial" w:cs="Arial" w:ascii="Arial" w:hAnsi="Arial"/>
          <w:b/>
          <w:bCs/>
          <w:color w:val="40C0D8"/>
          <w:sz w:val="36"/>
          <w:szCs w:val="36"/>
        </w:rPr>
        <w:t>Module 6: Dependencies &amp; Configuration</w:t>
      </w:r>
    </w:p>
    <w:p>
      <w:pPr>
        <w:pStyle w:val="Normal"/>
        <w:shd w:val="clear" w:fill="041420"/>
        <w:spacing w:before="80" w:after="1400"/>
        <w:ind w:left="240" w:right="240"/>
        <w:jc w:val="center"/>
        <w:rPr/>
      </w:pPr>
      <w:r>
        <w:rPr>
          <w:rFonts w:eastAsia="Arial" w:cs="Arial" w:ascii="Arial" w:hAnsi="Arial"/>
          <w:i/>
          <w:iCs/>
          <w:color w:val="7ABFCC"/>
          <w:sz w:val="20"/>
          <w:szCs w:val="20"/>
        </w:rPr>
        <w:t>implementation vs api • Configurations • Platform/BOM • Version Catalogs • Constraints • Dependency Tree</w:t>
      </w:r>
    </w:p>
    <w:p>
      <w:pPr>
        <w:pStyle w:val="Normal"/>
        <w:pBdr>
          <w:bottom w:val="single" w:sz="4" w:space="1" w:color="40C0D8"/>
        </w:pBdr>
        <w:spacing w:before="360" w:after="120"/>
        <w:rPr/>
      </w:pPr>
      <w:r>
        <w:rPr>
          <w:rFonts w:eastAsia="Arial" w:cs="Arial" w:ascii="Arial" w:hAnsi="Arial"/>
          <w:b/>
          <w:bCs/>
          <w:color w:val="0F7090"/>
          <w:sz w:val="26"/>
          <w:szCs w:val="26"/>
        </w:rPr>
        <w:t>1  Dependency Configurations</w:t>
      </w:r>
    </w:p>
    <w:p>
      <w:pPr>
        <w:pStyle w:val="Normal"/>
        <w:spacing w:before="80" w:after="80"/>
        <w:jc w:val="both"/>
        <w:rPr/>
      </w:pPr>
      <w:r>
        <w:rPr>
          <w:rFonts w:eastAsia="Arial" w:cs="Arial" w:ascii="Arial" w:hAnsi="Arial"/>
          <w:color w:val="1A1A2E"/>
          <w:sz w:val="22"/>
          <w:szCs w:val="22"/>
        </w:rPr>
        <w:t>In Gradle, a 'configuration' is a named set of dependencies with specific scope and classpath behaviour. The Java plugin adds the standard configurations. The most important distinction is between implementation (private API, does not leak) and api (public API, leaks to consumers of this module).</w:t>
      </w:r>
    </w:p>
    <w:p>
      <w:pPr>
        <w:pStyle w:val="Normal"/>
        <w:spacing w:before="0" w:after="0"/>
        <w:rPr/>
      </w:pPr>
      <w:r>
        <w:rPr/>
      </w:r>
    </w:p>
    <w:tbl>
      <w:tblPr>
        <w:tblW w:w="11600" w:type="dxa"/>
        <w:jc w:val="left"/>
        <w:tblInd w:w="141" w:type="dxa"/>
        <w:tblLayout w:type="fixed"/>
        <w:tblCellMar>
          <w:top w:w="100" w:type="dxa"/>
          <w:left w:w="140" w:type="dxa"/>
          <w:bottom w:w="100" w:type="dxa"/>
          <w:right w:w="140" w:type="dxa"/>
        </w:tblCellMar>
      </w:tblPr>
      <w:tblGrid>
        <w:gridCol w:w="2400"/>
        <w:gridCol w:w="1099"/>
        <w:gridCol w:w="1101"/>
        <w:gridCol w:w="1799"/>
        <w:gridCol w:w="1601"/>
        <w:gridCol w:w="36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Configuration</w:t>
            </w:r>
          </w:p>
        </w:tc>
        <w:tc>
          <w:tcPr>
            <w:tcW w:w="1099"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Compile CP</w:t>
            </w:r>
          </w:p>
        </w:tc>
        <w:tc>
          <w:tcPr>
            <w:tcW w:w="1101"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Runtime CP</w:t>
            </w:r>
          </w:p>
        </w:tc>
        <w:tc>
          <w:tcPr>
            <w:tcW w:w="1799"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Leaked to consumers?</w:t>
            </w:r>
          </w:p>
        </w:tc>
        <w:tc>
          <w:tcPr>
            <w:tcW w:w="1601"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Maven equivalent</w:t>
            </w:r>
          </w:p>
        </w:tc>
        <w:tc>
          <w:tcPr>
            <w:tcW w:w="36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Use when</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implementation</w:t>
            </w:r>
          </w:p>
        </w:tc>
        <w:tc>
          <w:tcPr>
            <w:tcW w:w="10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1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7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w:t>
            </w:r>
          </w:p>
        </w:tc>
        <w:tc>
          <w:tcPr>
            <w:tcW w:w="36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Default. All internal dependencies. Prefer this over api.</w:t>
            </w:r>
          </w:p>
        </w:tc>
      </w:tr>
      <w:tr>
        <w:trPr/>
        <w:tc>
          <w:tcPr>
            <w:tcW w:w="24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api</w:t>
            </w:r>
          </w:p>
        </w:tc>
        <w:tc>
          <w:tcPr>
            <w:tcW w:w="10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1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7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w:t>
            </w:r>
          </w:p>
        </w:tc>
        <w:tc>
          <w:tcPr>
            <w:tcW w:w="36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Library: dep types appear in YOUR public API methods/fields.</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compileOnly</w:t>
            </w:r>
          </w:p>
        </w:tc>
        <w:tc>
          <w:tcPr>
            <w:tcW w:w="10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1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7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provided</w:t>
            </w:r>
          </w:p>
        </w:tc>
        <w:tc>
          <w:tcPr>
            <w:tcW w:w="36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Annotation processors, Lombok, Servlet API in a WAR.</w:t>
            </w:r>
          </w:p>
        </w:tc>
      </w:tr>
      <w:tr>
        <w:trPr/>
        <w:tc>
          <w:tcPr>
            <w:tcW w:w="24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runtimeOnly</w:t>
            </w:r>
          </w:p>
        </w:tc>
        <w:tc>
          <w:tcPr>
            <w:tcW w:w="10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1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YES</w:t>
            </w:r>
          </w:p>
        </w:tc>
        <w:tc>
          <w:tcPr>
            <w:tcW w:w="17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runtime</w:t>
            </w:r>
          </w:p>
        </w:tc>
        <w:tc>
          <w:tcPr>
            <w:tcW w:w="36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JDBC drivers, SLF4J bindings: needed at runtime, not compile.</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testImplementation</w:t>
            </w:r>
          </w:p>
        </w:tc>
        <w:tc>
          <w:tcPr>
            <w:tcW w:w="10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1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c>
          <w:tcPr>
            <w:tcW w:w="17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c>
          <w:tcPr>
            <w:tcW w:w="36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Test-only: JUnit, Mockito, AssertJ, Testcontainers.</w:t>
            </w:r>
          </w:p>
        </w:tc>
      </w:tr>
      <w:tr>
        <w:trPr/>
        <w:tc>
          <w:tcPr>
            <w:tcW w:w="24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testCompileOnly</w:t>
            </w:r>
          </w:p>
        </w:tc>
        <w:tc>
          <w:tcPr>
            <w:tcW w:w="10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c>
          <w:tcPr>
            <w:tcW w:w="11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7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(none)</w:t>
            </w:r>
          </w:p>
        </w:tc>
        <w:tc>
          <w:tcPr>
            <w:tcW w:w="36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 annotation processors only.</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testRuntimeOnly</w:t>
            </w:r>
          </w:p>
        </w:tc>
        <w:tc>
          <w:tcPr>
            <w:tcW w:w="10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1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c>
          <w:tcPr>
            <w:tcW w:w="17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w:t>
            </w:r>
          </w:p>
        </w:tc>
        <w:tc>
          <w:tcPr>
            <w:tcW w:w="36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Test runtime only: in-memory DB (H2) for tests.</w:t>
            </w:r>
          </w:p>
        </w:tc>
      </w:tr>
      <w:tr>
        <w:trPr/>
        <w:tc>
          <w:tcPr>
            <w:tcW w:w="24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annotationProcessor</w:t>
            </w:r>
          </w:p>
        </w:tc>
        <w:tc>
          <w:tcPr>
            <w:tcW w:w="10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proc</w:t>
            </w:r>
          </w:p>
        </w:tc>
        <w:tc>
          <w:tcPr>
            <w:tcW w:w="11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7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NO</w:t>
            </w:r>
          </w:p>
        </w:tc>
        <w:tc>
          <w:tcPr>
            <w:tcW w:w="1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(proc cp)</w:t>
            </w:r>
          </w:p>
        </w:tc>
        <w:tc>
          <w:tcPr>
            <w:tcW w:w="36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Annotation processors: MapStruct, Lombok processor JAR.</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All configurations in a build.gradle.kts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implementation: internal dep, NOT leaked to consumers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implementation("org.springframework.boot:spring-boot-starter-web")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implementation("org.springframework.boot:spring-boot-starter-data-jpa")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api: used by java-library plugin; leaks to consumers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Only available when the java-library plugin is applied.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Use for multi-module: when sibling modules need this dep too.</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api("com.example:shared-model:1.0.0")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compileOnly: available at compile, NOT in runtime JAR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compileOnly("org.projectlombok:lombok")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compileOnly("jakarta.servlet:jakarta.servlet-api:6.0.0")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runtimeOnly: NOT on compile classpath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runtimeOnly("org.postgresql:postgresql")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runtimeOnly("ch.qos.logback:logback-classic")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testImplementation: test compile + test runtime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testImplementation("org.springframework.boot:spring-boot-starter-test")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testImplementation("org.mockito:mockito-core:5.6.0")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testRuntimeOnly: test runtime only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testRuntimeOnly("com.h2database:h2")  // in-memory DB for tests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testRuntimeOnly("org.junit.platform:junit-platform-launcher")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annotationProcessor: runs during compilation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compileOnly("org.projectlombok:lombok")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annotationProcessor("org.projectlombok:lombok")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annotationProcessor("org.mapstruct:mapstruct-processor:1.5.5.Final")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pBdr>
          <w:bottom w:val="single" w:sz="4" w:space="1" w:color="40C0D8"/>
        </w:pBdr>
        <w:spacing w:before="360" w:after="120"/>
        <w:rPr/>
      </w:pPr>
      <w:r>
        <w:rPr>
          <w:rFonts w:eastAsia="Arial" w:cs="Arial" w:ascii="Arial" w:hAnsi="Arial"/>
          <w:b/>
          <w:bCs/>
          <w:color w:val="0F7090"/>
          <w:sz w:val="26"/>
          <w:szCs w:val="26"/>
        </w:rPr>
        <w:t>2  implementation vs api — Compile Classpath Leaking</w:t>
      </w:r>
    </w:p>
    <w:p>
      <w:pPr>
        <w:pStyle w:val="Normal"/>
        <w:spacing w:before="80" w:after="80"/>
        <w:jc w:val="both"/>
        <w:rPr/>
      </w:pPr>
      <w:r>
        <w:rPr>
          <w:rFonts w:eastAsia="Arial" w:cs="Arial" w:ascii="Arial" w:hAnsi="Arial"/>
          <w:color w:val="1A1A2E"/>
          <w:sz w:val="22"/>
          <w:szCs w:val="22"/>
        </w:rPr>
        <w:t>This is the most important configuration decision in a multi-module Gradle project. The difference determines whether downstream consumers see your dependencies on their compile classpath. The rule is simple: use implementation unless your public API exposes types from the dependency.</w:t>
      </w:r>
    </w:p>
    <w:p>
      <w:pPr>
        <w:pStyle w:val="Normal"/>
        <w:spacing w:before="0" w:after="0"/>
        <w:rPr/>
      </w:pPr>
      <w:r>
        <w:rPr/>
      </w:r>
    </w:p>
    <w:p>
      <w:pPr>
        <w:pStyle w:val="Normal"/>
        <w:spacing w:before="240" w:after="80"/>
        <w:rPr/>
      </w:pPr>
      <w:r>
        <w:rPr>
          <w:rFonts w:eastAsia="Arial" w:cs="Arial" w:ascii="Arial" w:hAnsi="Arial"/>
          <w:b/>
          <w:bCs/>
          <w:color w:val="083A50"/>
          <w:sz w:val="22"/>
          <w:szCs w:val="22"/>
        </w:rPr>
        <w:t>The classpath leaking problem</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Scenario: library-a exposes a method that returns a Guava type.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library-a/build.gradle.kts: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implementation("com.google.guava:guava:32.0.1-jre")  // or 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library-a/src/main/java/com/example/OrderService.java: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public ImmutableList&lt;Order&gt; getOrders() {   // ImmutableList is from Guava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return ImmutableList.copyOf(orderRepo.findAll());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If library-a uses 'implementation(guava)'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app/build.gradle.kts has only: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implementation(project(":library-a"))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app's code tries to use the return value: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ImmutableList&lt;Order&gt; orders = orderService.getOrders();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COMPILE ERROR: ImmutableList not on app's compile classpath.</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app must explicitly add: implementation("com.google.guava:guava:...")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If library-a uses 'api(guava)'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app's compile classpath automatically includes guava.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ImmutableList&lt;Order&gt; orders = orderService.getOrders();  // compiles!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Downside: app is now implicitly coupled to guava's 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If guava is upgraded in library-a, app may get a different version.</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Decision rule</w:t>
      </w:r>
    </w:p>
    <w:tbl>
      <w:tblPr>
        <w:tblW w:w="9600" w:type="dxa"/>
        <w:jc w:val="left"/>
        <w:tblInd w:w="141" w:type="dxa"/>
        <w:tblLayout w:type="fixed"/>
        <w:tblCellMar>
          <w:top w:w="100" w:type="dxa"/>
          <w:left w:w="140" w:type="dxa"/>
          <w:bottom w:w="100" w:type="dxa"/>
          <w:right w:w="140" w:type="dxa"/>
        </w:tblCellMar>
      </w:tblPr>
      <w:tblGrid>
        <w:gridCol w:w="4800"/>
        <w:gridCol w:w="4800"/>
      </w:tblGrid>
      <w:tr>
        <w:trPr>
          <w:tblHeader w:val="true"/>
        </w:trPr>
        <w:tc>
          <w:tcPr>
            <w:tcW w:w="48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Your public API...</w:t>
            </w:r>
          </w:p>
        </w:tc>
        <w:tc>
          <w:tcPr>
            <w:tcW w:w="48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Use...</w:t>
            </w:r>
          </w:p>
        </w:tc>
      </w:tr>
      <w:tr>
        <w:trPr/>
        <w:tc>
          <w:tcPr>
            <w:tcW w:w="48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Returns, accepts, or extends types from the dependency</w:t>
            </w:r>
          </w:p>
        </w:tc>
        <w:tc>
          <w:tcPr>
            <w:tcW w:w="48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api — consumers NEED the dep on their compile classpath</w:t>
            </w:r>
          </w:p>
        </w:tc>
      </w:tr>
      <w:tr>
        <w:trPr/>
        <w:tc>
          <w:tcPr>
            <w:tcW w:w="48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Uses the dependency only inside method bodies (private)</w:t>
            </w:r>
          </w:p>
        </w:tc>
        <w:tc>
          <w:tcPr>
            <w:tcW w:w="48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implementation — consumers do NOT need it</w:t>
            </w:r>
          </w:p>
        </w:tc>
      </w:tr>
      <w:tr>
        <w:trPr/>
        <w:tc>
          <w:tcPr>
            <w:tcW w:w="48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Annotation-only at compile time (Lombok, etc.)</w:t>
            </w:r>
          </w:p>
        </w:tc>
        <w:tc>
          <w:tcPr>
            <w:tcW w:w="48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compileOnly — not needed at runtime or by consumers</w:t>
            </w:r>
          </w:p>
        </w:tc>
      </w:tr>
      <w:tr>
        <w:trPr/>
        <w:tc>
          <w:tcPr>
            <w:tcW w:w="48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Database driver, SLF4J binding, etc.</w:t>
            </w:r>
          </w:p>
        </w:tc>
        <w:tc>
          <w:tcPr>
            <w:tcW w:w="48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runtimeOnly — needed at runtime, not compile time</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Enabling the java-library plugin (required for api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api() is only available with the java-library plugin.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For library modules (JAR consumed by other modules):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id("java-library")  // adds api configuration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For application modules (not consumed as a library):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id("java")  // only provides implementation, no 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or: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id("org.springframework.boot")  // implies java plugin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Practical rule for multi-module projects: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API module (shared interfaces): java-library + 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Service modules: java-library + implementation()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Application module (main app): java + implementation()</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E8449"/>
              <w:left w:val="single" w:sz="24" w:space="0" w:color="1E8449"/>
              <w:bottom w:val="single" w:sz="2" w:space="0" w:color="1E8449"/>
              <w:right w:val="single" w:sz="2" w:space="0" w:color="1E8449"/>
            </w:tcBorders>
            <w:shd w:fill="EAFAF1" w:val="clear"/>
          </w:tcPr>
          <w:p>
            <w:pPr>
              <w:pStyle w:val="Normal"/>
              <w:spacing w:before="0" w:after="0"/>
              <w:rPr/>
            </w:pPr>
            <w:r>
              <w:rPr>
                <w:rFonts w:eastAsia="Arial" w:cs="Arial" w:ascii="Arial" w:hAnsi="Arial"/>
                <w:b/>
                <w:bCs/>
                <w:color w:val="1E8449"/>
                <w:sz w:val="20"/>
                <w:szCs w:val="20"/>
              </w:rPr>
              <w:t xml:space="preserve">Best practice:  </w:t>
            </w:r>
            <w:r>
              <w:rPr>
                <w:rFonts w:eastAsia="Arial" w:cs="Arial" w:ascii="Arial" w:hAnsi="Arial"/>
                <w:color w:val="145A32"/>
                <w:sz w:val="20"/>
                <w:szCs w:val="20"/>
              </w:rPr>
              <w:t>Default to implementation for everything. Only switch to api when a downstream module immediately shows a compile error because it cannot see a type from your dependency. That compile error is the signal that api is correct.</w:t>
            </w:r>
          </w:p>
        </w:tc>
      </w:tr>
    </w:tbl>
    <w:p>
      <w:pPr>
        <w:pStyle w:val="Normal"/>
        <w:spacing w:before="0" w:after="0"/>
        <w:rPr/>
      </w:pPr>
      <w:r>
        <w:rPr/>
      </w:r>
    </w:p>
    <w:p>
      <w:pPr>
        <w:pStyle w:val="Normal"/>
        <w:pBdr>
          <w:bottom w:val="single" w:sz="4" w:space="1" w:color="40C0D8"/>
        </w:pBdr>
        <w:spacing w:before="360" w:after="120"/>
        <w:rPr/>
      </w:pPr>
      <w:r>
        <w:rPr>
          <w:rFonts w:eastAsia="Arial" w:cs="Arial" w:ascii="Arial" w:hAnsi="Arial"/>
          <w:b/>
          <w:bCs/>
          <w:color w:val="0F7090"/>
          <w:sz w:val="26"/>
          <w:szCs w:val="26"/>
        </w:rPr>
        <w:t>3  Platform Dependencies (BOMs)</w:t>
      </w:r>
    </w:p>
    <w:p>
      <w:pPr>
        <w:pStyle w:val="Normal"/>
        <w:spacing w:before="80" w:after="80"/>
        <w:jc w:val="both"/>
        <w:rPr/>
      </w:pPr>
      <w:r>
        <w:rPr>
          <w:rFonts w:eastAsia="Arial" w:cs="Arial" w:ascii="Arial" w:hAnsi="Arial"/>
          <w:color w:val="1A1A2E"/>
          <w:sz w:val="22"/>
          <w:szCs w:val="22"/>
        </w:rPr>
        <w:t>Gradle's platform() function imports a Maven BOM's version constraints without adding the BOM's dependencies to the classpath. This is the Gradle equivalent of Maven's &lt;scope&gt;import&lt;/scope&gt; in &lt;dependencyManagement&gt;. Use enforcedPlatform() to override any existing versions forcefully.</w:t>
      </w:r>
    </w:p>
    <w:p>
      <w:pPr>
        <w:pStyle w:val="Normal"/>
        <w:spacing w:before="0" w:after="0"/>
        <w:rPr/>
      </w:pPr>
      <w:r>
        <w:rPr/>
      </w:r>
    </w:p>
    <w:p>
      <w:pPr>
        <w:pStyle w:val="Normal"/>
        <w:spacing w:before="240" w:after="80"/>
        <w:rPr/>
      </w:pPr>
      <w:r>
        <w:rPr>
          <w:rFonts w:eastAsia="Arial" w:cs="Arial" w:ascii="Arial" w:hAnsi="Arial"/>
          <w:b/>
          <w:bCs/>
          <w:color w:val="083A50"/>
          <w:sz w:val="22"/>
          <w:szCs w:val="22"/>
        </w:rPr>
        <w:t>Importing the Spring Boot BOM</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platform(): import BOM version constraints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Imports all version constraints from spring-boot-dependencies.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Dependencies after this can omit their 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implementation(platform("org.springframework.boot:spring-boot-dependencies:3.2.0"))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These pick up their versions from the BOM above: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implementation("org.springframework.boot:spring-boot-starter-web")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implementation("org.springframework.boot:spring-boot-starter-data-jpa")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implementation("com.fasterxml.jackson.core:jackson-databind")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implementation("org.slf4j:slf4j-api")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testImplementation("org.junit.jupiter:junit-jupiter")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Multiple BOMs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implementation(platform("org.springframework.boot:spring-boot-dependencies:3.2.0"))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implementation(platform("io.micrometer:micrometer-bom:1.12.0"))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Both contribute their version constraints. Later BOM wins on conflict.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testImplementation platform: BOM for test deps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testImplementation(platform("org.junit:junit-bom:5.10.0"))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testImplementation("org.junit.jupiter:junit-jupiter")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testRuntimeOnly("org.junit.platform:junit-platform-launcher")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platform() vs enforcedPlatform()</w:t>
      </w:r>
    </w:p>
    <w:tbl>
      <w:tblPr>
        <w:tblW w:w="9600" w:type="dxa"/>
        <w:jc w:val="left"/>
        <w:tblInd w:w="141" w:type="dxa"/>
        <w:tblLayout w:type="fixed"/>
        <w:tblCellMar>
          <w:top w:w="100" w:type="dxa"/>
          <w:left w:w="140" w:type="dxa"/>
          <w:bottom w:w="100" w:type="dxa"/>
          <w:right w:w="140" w:type="dxa"/>
        </w:tblCellMar>
      </w:tblPr>
      <w:tblGrid>
        <w:gridCol w:w="2800"/>
        <w:gridCol w:w="3600"/>
        <w:gridCol w:w="32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Function</w:t>
            </w:r>
          </w:p>
        </w:tc>
        <w:tc>
          <w:tcPr>
            <w:tcW w:w="36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Behaviour</w:t>
            </w:r>
          </w:p>
        </w:tc>
        <w:tc>
          <w:tcPr>
            <w:tcW w:w="32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When to use</w:t>
            </w:r>
          </w:p>
        </w:tc>
      </w:tr>
      <w:tr>
        <w:trPr/>
        <w:tc>
          <w:tcPr>
            <w:tcW w:w="28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platform(bom)</w:t>
            </w:r>
          </w:p>
        </w:tc>
        <w:tc>
          <w:tcPr>
            <w:tcW w:w="36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Imports BOM constraints as suggestions. Projects can override individual versions.</w:t>
            </w:r>
          </w:p>
        </w:tc>
        <w:tc>
          <w:tcPr>
            <w:tcW w:w="32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Normal BOM usage. Allows flexibility.</w:t>
            </w:r>
          </w:p>
        </w:tc>
      </w:tr>
      <w:tr>
        <w:trPr/>
        <w:tc>
          <w:tcPr>
            <w:tcW w:w="28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enforcedPlatform(bom)</w:t>
            </w:r>
          </w:p>
        </w:tc>
        <w:tc>
          <w:tcPr>
            <w:tcW w:w="36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Imports constraints as hard requirements. Overrides any other version declarations.</w:t>
            </w:r>
          </w:p>
        </w:tc>
        <w:tc>
          <w:tcPr>
            <w:tcW w:w="32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Security fix: force a specific version regardless of what others declare.</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enforcedPlatform: force log4j to a safe version everywhere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implementation(enforcedPlatform("org.springframework.boot:spring-boot-dependencies:3.2.0"))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log4j-core version from this BOM cannot be overridden by any other constraint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Override a single BOM version while keeping the rest: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configurations.all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resolutionStrategy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force("org.apache.logging.log4j:log4j-core:2.21.0")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pBdr>
          <w:bottom w:val="single" w:sz="4" w:space="1" w:color="40C0D8"/>
        </w:pBdr>
        <w:spacing w:before="360" w:after="120"/>
        <w:rPr/>
      </w:pPr>
      <w:r>
        <w:rPr>
          <w:rFonts w:eastAsia="Arial" w:cs="Arial" w:ascii="Arial" w:hAnsi="Arial"/>
          <w:b/>
          <w:bCs/>
          <w:color w:val="0F7090"/>
          <w:sz w:val="26"/>
          <w:szCs w:val="26"/>
        </w:rPr>
        <w:t>4  Version Catalogs (libs.versions.toml)</w:t>
      </w:r>
    </w:p>
    <w:p>
      <w:pPr>
        <w:pStyle w:val="Normal"/>
        <w:spacing w:before="80" w:after="80"/>
        <w:jc w:val="both"/>
        <w:rPr/>
      </w:pPr>
      <w:r>
        <w:rPr>
          <w:rFonts w:eastAsia="Arial" w:cs="Arial" w:ascii="Arial" w:hAnsi="Arial"/>
          <w:color w:val="1A1A2E"/>
          <w:sz w:val="22"/>
          <w:szCs w:val="22"/>
        </w:rPr>
        <w:t>Version catalogs (Gradle 7.0+) centralise all dependency versions and aliases in a single TOML file. Build scripts reference dependencies by alias (libs.spring.boot.web) rather than string GAV coordinates. This provides type-safe access, IDE autocomplete, and a single location to update versions across all submodules.</w:t>
      </w:r>
    </w:p>
    <w:p>
      <w:pPr>
        <w:pStyle w:val="Normal"/>
        <w:spacing w:before="0" w:after="0"/>
        <w:rPr/>
      </w:pPr>
      <w:r>
        <w:rPr/>
      </w:r>
    </w:p>
    <w:p>
      <w:pPr>
        <w:pStyle w:val="Normal"/>
        <w:spacing w:before="240" w:after="80"/>
        <w:rPr/>
      </w:pPr>
      <w:r>
        <w:rPr>
          <w:rFonts w:eastAsia="Arial" w:cs="Arial" w:ascii="Arial" w:hAnsi="Arial"/>
          <w:b/>
          <w:bCs/>
          <w:color w:val="083A50"/>
          <w:sz w:val="22"/>
          <w:szCs w:val="22"/>
        </w:rPr>
        <w:t>gradle/libs.versions.toml — the catalog file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gradle/libs.versions.toml</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 [versions]: declare all version strings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[versions]</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spring-boot      = "3.2.0"</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spring-dep-mgmt  = "1.1.4"</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kotlin           = "1.9.20"</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jackson          = "2.15.3"</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junit            = "5.10.0"</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mockito          = "5.6.0"</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testcontainers   = "1.19.3"</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mapstruct        = "1.5.5.Final"</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lombok           = "1.18.30"</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postgresql       = "42.7.0"</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h2               = "2.2.224"</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 [libraries]: dependency aliases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[libraries]</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Format: alias = { group, name, version.ref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Spring Boot starters</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spring-boot-starter-web       = { group = "org.springframework.boot", name = "spring-boot-starter-web",       version.ref = "spring-boot"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spring-boot-starter-data-jpa  = { group = "org.springframework.boot", name = "spring-boot-starter-data-jpa",  version.ref = "spring-boot"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spring-boot-starter-test      = { group = "org.springframework.boot", name = "spring-boot-starter-test",      version.ref = "spring-boot"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spring-boot-dependencies       = { group = "org.springframework.boot", name = "spring-boot-dependencies",     version.ref = "spring-boot"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Jackson</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jackson-databind              = { group = "com.fasterxml.jackson.core", name = "jackson-databind",          version.ref = "jackson"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Testing</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junit-jupiter                 = { group = "org.junit.jupiter",          name = "junit-jupiter",             version.ref = "junit"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mockito-core                  = { group = "org.mockito",                name = "mockito-core",              version.ref = "mockito"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testcontainers-junit          = { group = "org.testcontainers",         name = "junit-jupiter",             version.ref = "testcontainers"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testcontainers-postgresql     = { group = "org.testcontainers",         name = "postgresql",                version.ref = "testcontainers"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Database</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postgresql                    = { group = "org.postgresql",             name = "postgresql",                version.ref = "postgresql"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h2                            = { group = "com.h2database",             name = "h2",                        version.ref = "h2"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Code generation</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mapstruct                     = { group = "org.mapstruct",              name = "mapstruct",                 version.ref = "mapstruct"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mapstruct-processor           = { group = "org.mapstruct",              name = "mapstruct-processor",       version.ref = "mapstruct"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lombok                        = { group = "org.projectlombok",          name = "lombok",                   version.ref = "lombok"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 [bundles]: group multiple libraries under one alias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[bundles]</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testing      = ["junit-jupiter", "mockito-core"]</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testcontainers = ["testcontainers-junit", "testcontainers-postgresql"]</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xml:space="preserve">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 ── [plugins]: plugin version aliases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[plugins]</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spring-boot      = { id = "org.springframework.boot",       version.ref = "spring-boot"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spring-dep-mgmt  = { id = "io.spring.dependency-management", version.ref = "spring-dep-mgmt"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kotlin-jvm       = { id = "org.jetbrains.kotlin.jvm",        version.ref = "kotlin" }</w:t>
            </w:r>
          </w:p>
        </w:tc>
      </w:tr>
      <w:tr>
        <w:trPr/>
        <w:tc>
          <w:tcPr>
            <w:tcW w:w="9200" w:type="dxa"/>
            <w:tcBorders/>
            <w:shd w:fill="0D1A2A" w:val="clear"/>
          </w:tcPr>
          <w:p>
            <w:pPr>
              <w:pStyle w:val="Normal"/>
              <w:spacing w:before="0" w:after="0"/>
              <w:rPr/>
            </w:pPr>
            <w:r>
              <w:rPr>
                <w:rFonts w:eastAsia="Courier New" w:cs="Courier New" w:ascii="Courier New" w:hAnsi="Courier New"/>
                <w:color w:val="79C0FF"/>
                <w:sz w:val="18"/>
                <w:szCs w:val="18"/>
              </w:rPr>
              <w:t>kotlin-spring    = { id = "org.jetbrains.kotlin.plugin.spring", version.ref = "kotlin" }</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Using the catalog in build.gradle.kts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build.gradle.kts — type-safe accessor generated from libs.versions.toml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IDE provides autocomplete for all libs.* references.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alias(libs.plugins.spring.boot)      // org.springframework.boot:3.2.0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alias(libs.plugins.spring.dep.mgmt)  // io.spring.dependency-management:1.1.4</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alias(libs.plugins.kotlin.jvm)       // kotlin("jvm"):1.9.20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alias(libs.plugins.kotlin.spring)    // kotlin("plugin.spring"):1.9.20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Platform (BOM) via catalog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implementation(platform(libs.spring.boot.dependencies))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Individual 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implementation(libs.spring.boot.starter.web)</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implementation(libs.spring.boot.starter.data.jpa)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implementation(libs.jackson.databind)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runtimeOnly(libs.postgresql)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Annotation processing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compileOnly(libs.lombok)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annotationProcessor(libs.lombok)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annotationProcessor(libs.mapstruct.processor)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implementation(libs.mapstruct)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Test 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testImplementation(libs.spring.boot.starter.test)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testImplementation(libs.bundles.testing)           // junit + mockito bundle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testRuntimeOnly(libs.h2)</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Testcontainers bundle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testImplementation(libs.bundles.testcontainers)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0F7090"/>
              <w:left w:val="single" w:sz="24" w:space="0" w:color="0F7090"/>
              <w:bottom w:val="single" w:sz="2" w:space="0" w:color="0F7090"/>
              <w:right w:val="single" w:sz="2" w:space="0" w:color="0F7090"/>
            </w:tcBorders>
            <w:shd w:fill="E6F4FA" w:val="clear"/>
          </w:tcPr>
          <w:p>
            <w:pPr>
              <w:pStyle w:val="Normal"/>
              <w:spacing w:before="0" w:after="0"/>
              <w:rPr/>
            </w:pPr>
            <w:r>
              <w:rPr>
                <w:rFonts w:eastAsia="Arial" w:cs="Arial" w:ascii="Arial" w:hAnsi="Arial"/>
                <w:b/>
                <w:bCs/>
                <w:color w:val="0F7090"/>
                <w:sz w:val="20"/>
                <w:szCs w:val="20"/>
              </w:rPr>
              <w:t xml:space="preserve">IDE support:  </w:t>
            </w:r>
            <w:r>
              <w:rPr>
                <w:rFonts w:eastAsia="Arial" w:cs="Arial" w:ascii="Arial" w:hAnsi="Arial"/>
                <w:color w:val="083A50"/>
                <w:sz w:val="20"/>
                <w:szCs w:val="20"/>
              </w:rPr>
              <w:t>IntelliJ IDEA and Android Studio generate type-safe accessor classes from libs.versions.toml. You get full autocomplete for libs.spring.boot.starter.web, typos become compile errors, and Ctrl+Click navigates to the TOML definition. Enable via Settings &gt; Gradle &gt; Generate Kotlin DSL accessors.</w:t>
            </w:r>
          </w:p>
        </w:tc>
      </w:tr>
    </w:tbl>
    <w:p>
      <w:pPr>
        <w:pStyle w:val="Normal"/>
        <w:spacing w:before="0" w:after="0"/>
        <w:rPr/>
      </w:pPr>
      <w:r>
        <w:rPr/>
      </w:r>
    </w:p>
    <w:p>
      <w:pPr>
        <w:pStyle w:val="Normal"/>
        <w:pBdr>
          <w:bottom w:val="single" w:sz="4" w:space="1" w:color="40C0D8"/>
        </w:pBdr>
        <w:spacing w:before="360" w:after="120"/>
        <w:rPr/>
      </w:pPr>
      <w:r>
        <w:rPr>
          <w:rFonts w:eastAsia="Arial" w:cs="Arial" w:ascii="Arial" w:hAnsi="Arial"/>
          <w:b/>
          <w:bCs/>
          <w:color w:val="0F7090"/>
          <w:sz w:val="26"/>
          <w:szCs w:val="26"/>
        </w:rPr>
        <w:t>5  Dependency Constraints and Conflict Resolution</w:t>
      </w:r>
    </w:p>
    <w:p>
      <w:pPr>
        <w:pStyle w:val="Normal"/>
        <w:spacing w:before="80" w:after="80"/>
        <w:jc w:val="both"/>
        <w:rPr/>
      </w:pPr>
      <w:r>
        <w:rPr>
          <w:rFonts w:eastAsia="Arial" w:cs="Arial" w:ascii="Arial" w:hAnsi="Arial"/>
          <w:color w:val="1A1A2E"/>
          <w:sz w:val="22"/>
          <w:szCs w:val="22"/>
        </w:rPr>
        <w:t>Gradle provides multiple mechanisms for controlling which version of a dependency is used when conflicts arise. Unlike Maven's nearest-wins strategy, Gradle selects the highest compatible version by default, which is more intuitive but can still lead to unexpected versions.</w:t>
      </w:r>
    </w:p>
    <w:p>
      <w:pPr>
        <w:pStyle w:val="Normal"/>
        <w:spacing w:before="0" w:after="0"/>
        <w:rPr/>
      </w:pPr>
      <w:r>
        <w:rPr/>
      </w:r>
    </w:p>
    <w:p>
      <w:pPr>
        <w:pStyle w:val="Normal"/>
        <w:spacing w:before="240" w:after="80"/>
        <w:rPr/>
      </w:pPr>
      <w:r>
        <w:rPr>
          <w:rFonts w:eastAsia="Arial" w:cs="Arial" w:ascii="Arial" w:hAnsi="Arial"/>
          <w:b/>
          <w:bCs/>
          <w:color w:val="083A50"/>
          <w:sz w:val="22"/>
          <w:szCs w:val="22"/>
        </w:rPr>
        <w:t>Gradle's default resolution: highest wins (not nearest-wins)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Maven: nearest-wins (depth in the graph determines the winner)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 highest-wins (the highest requested version wins)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Example: project requires guava both directly and transitively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Direct dependency: guava 30.0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Transitive via library-X: guava 32.0.1</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Maven result: guava 30.0 (direct dep is closer, wins)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 result: guava 32.0.1 (highest version wins)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Gradle's strategy is usually safer for security (newer = patched).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The risk is: newer API might have breaking changes.</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Forcing a specific version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Method 1: dependency constraint (preferred)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constraints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Force log4j-core to safe version (CVE fix)</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implementation("org.apache.logging.log4j:log4j-core")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version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strictly("[2.17.0,)")    // must be &gt;= 2.17.0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prefer("2.21.0")         // prefer this specific 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because("CVE-2021-44228: versions below 2.17.0 are vulnerable")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Pin Jackson to avoid incompatible patch versions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implementation("com.fasterxml.jackson.core:jackson-databind")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version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require("2.15.3")  // 2.15.3 or compatible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Method 2: resolutionStrategy (imperative, overrides everything)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configurations.all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resolutionStrategy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Force an exact version; ignores any other constraint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force("com.google.guava:guava:32.0.1-jre")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Fail build on version conflict (instead of auto-resolving)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failOnVersionConflict()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Cache changing modules for max 0 seconds (force re-check)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cacheChangingModulesFor(0, TimeUnit.SECONDS)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Method 3: exclude a transitive dependency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configurations.runtimeClasspath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exclude(group = "commons-logging", module = "commons-logging")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 per-dependency exclusion: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implementation("org.springframework:spring-core")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exclude(group = "commons-logging")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Version requirement semantics</w:t>
      </w:r>
    </w:p>
    <w:tbl>
      <w:tblPr>
        <w:tblW w:w="9600" w:type="dxa"/>
        <w:jc w:val="left"/>
        <w:tblInd w:w="141" w:type="dxa"/>
        <w:tblLayout w:type="fixed"/>
        <w:tblCellMar>
          <w:top w:w="100" w:type="dxa"/>
          <w:left w:w="140" w:type="dxa"/>
          <w:bottom w:w="100" w:type="dxa"/>
          <w:right w:w="140" w:type="dxa"/>
        </w:tblCellMar>
      </w:tblPr>
      <w:tblGrid>
        <w:gridCol w:w="2400"/>
        <w:gridCol w:w="4000"/>
        <w:gridCol w:w="3200"/>
      </w:tblGrid>
      <w:tr>
        <w:trPr>
          <w:tblHeader w:val="true"/>
        </w:trPr>
        <w:tc>
          <w:tcPr>
            <w:tcW w:w="24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Keyword</w:t>
            </w:r>
          </w:p>
        </w:tc>
        <w:tc>
          <w:tcPr>
            <w:tcW w:w="40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Meaning</w:t>
            </w:r>
          </w:p>
        </w:tc>
        <w:tc>
          <w:tcPr>
            <w:tcW w:w="3200"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Example</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require(ver)</w:t>
            </w:r>
          </w:p>
        </w:tc>
        <w:tc>
          <w:tcPr>
            <w:tcW w:w="40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Acceptable range: this version or any compatible higher version</w:t>
            </w:r>
          </w:p>
        </w:tc>
        <w:tc>
          <w:tcPr>
            <w:tcW w:w="32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require("2.15.0") — 2.15.x and above</w:t>
            </w:r>
          </w:p>
        </w:tc>
      </w:tr>
      <w:tr>
        <w:trPr/>
        <w:tc>
          <w:tcPr>
            <w:tcW w:w="24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strictly(range)</w:t>
            </w:r>
          </w:p>
        </w:tc>
        <w:tc>
          <w:tcPr>
            <w:tcW w:w="40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Hard constraint: ONLY versions matching this range are allowed</w:t>
            </w:r>
          </w:p>
        </w:tc>
        <w:tc>
          <w:tcPr>
            <w:tcW w:w="32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strictly("[2.15.0, 2.16.0)") — 2.15.x only</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prefer(ver)</w:t>
            </w:r>
          </w:p>
        </w:tc>
        <w:tc>
          <w:tcPr>
            <w:tcW w:w="40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Suggestion: use this version if no stronger constraint exists</w:t>
            </w:r>
          </w:p>
        </w:tc>
        <w:tc>
          <w:tcPr>
            <w:tcW w:w="32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prefer("2.15.3") — use 2.15.3 unless forced</w:t>
            </w:r>
          </w:p>
        </w:tc>
      </w:tr>
      <w:tr>
        <w:trPr/>
        <w:tc>
          <w:tcPr>
            <w:tcW w:w="24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reject(ver)</w:t>
            </w:r>
          </w:p>
        </w:tc>
        <w:tc>
          <w:tcPr>
            <w:tcW w:w="40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Blocklist: this specific version must never be used</w:t>
            </w:r>
          </w:p>
        </w:tc>
        <w:tc>
          <w:tcPr>
            <w:tcW w:w="3200"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reject("2.14.0") — never use this version</w:t>
            </w:r>
          </w:p>
        </w:tc>
      </w:tr>
      <w:tr>
        <w:trPr/>
        <w:tc>
          <w:tcPr>
            <w:tcW w:w="24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because(reason)</w:t>
            </w:r>
          </w:p>
        </w:tc>
        <w:tc>
          <w:tcPr>
            <w:tcW w:w="40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Documents why the constraint exists (appears in --info output)</w:t>
            </w:r>
          </w:p>
        </w:tc>
        <w:tc>
          <w:tcPr>
            <w:tcW w:w="3200"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because("CVE-2021-44228")</w:t>
            </w:r>
          </w:p>
        </w:tc>
      </w:tr>
    </w:tbl>
    <w:p>
      <w:pPr>
        <w:pStyle w:val="Normal"/>
        <w:spacing w:before="0" w:after="0"/>
        <w:rPr/>
      </w:pPr>
      <w:r>
        <w:rPr/>
      </w:r>
    </w:p>
    <w:p>
      <w:pPr>
        <w:pStyle w:val="Normal"/>
        <w:pBdr>
          <w:bottom w:val="single" w:sz="4" w:space="1" w:color="40C0D8"/>
        </w:pBdr>
        <w:spacing w:before="360" w:after="120"/>
        <w:rPr/>
      </w:pPr>
      <w:r>
        <w:rPr>
          <w:rFonts w:eastAsia="Arial" w:cs="Arial" w:ascii="Arial" w:hAnsi="Arial"/>
          <w:b/>
          <w:bCs/>
          <w:color w:val="0F7090"/>
          <w:sz w:val="26"/>
          <w:szCs w:val="26"/>
        </w:rPr>
        <w:t>6  gradle dependencies — Viewing the Dependency Tree</w:t>
      </w:r>
    </w:p>
    <w:p>
      <w:pPr>
        <w:pStyle w:val="Normal"/>
        <w:spacing w:before="80" w:after="80"/>
        <w:jc w:val="both"/>
        <w:rPr/>
      </w:pPr>
      <w:r>
        <w:rPr>
          <w:rFonts w:eastAsia="Arial" w:cs="Arial" w:ascii="Arial" w:hAnsi="Arial"/>
          <w:color w:val="1A1A2E"/>
          <w:sz w:val="22"/>
          <w:szCs w:val="22"/>
        </w:rPr>
        <w:t>The dependencies task shows the complete dependency graph for every configuration. It is the equivalent of mvn dependency:tree and is the primary tool for diagnosing version conflicts, unexpected transitive dependencies, and missing libraries.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Show ALL dependency configurations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Output is very long; usually filter by configuration.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Most useful: runtimeClasspath (what goes in the JAR)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--configuration runtimeClasspath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compileClasspath: what's on the compile classpath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--configuration compileClasspath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testRuntimeClasspath: test runtime deps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--configuration testRuntimeClasspath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Sample output: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runtimeClasspath - Runtime classpath of source set 'main'.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org.springframework.boot:spring-boot-starter-web -&gt; 3.2.0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 org.springframework.boot:spring-boot-starter:3.2.0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    +--- org.springframework.boot:spring-boot:3.2.0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    \--- org.springframework.boot:spring-boot-autoconfigure:3.2.0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 com.fasterxml.jackson.core:jackson-databind:2.15.3</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 org.apache.tomcat.embed:tomcat-embed-core:10.1.16</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org.postgresql:postgresql:42.7.0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com.example:ecommerce-api:1.0.0-SNAPSHOT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Find WHY a specific dependency is included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dependencyInsight --dependency guava --configuration runtimeClasspath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Shows all paths that lead to guava and what version was selected: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com.google.guava:guava:32.0.1-jre (selected by conflict resolution)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com.google.guava:guava:30.0-jre -&gt; 32.0.1-jre  (conflict, higher wins)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 com.library.a:library-a:1.0.0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com.google.guava:guava:32.0.1-jre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com.library.b:library-b:2.0.0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Check for outdated dependencies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Add the Ben Manes versions plugin to build.gradle.kts: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id("com.github.ben-manes.versions") version "0.50.0"</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dependencyUpdates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Reports: up-to-date, updates available, release candidates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In specific submodule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:ecommerce-service:dependencies --configuration runtimeClasspath</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scan: richest dependency analysis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--scan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Generates a web-based interactive dependency explorer</w:t>
            </w:r>
          </w:p>
        </w:tc>
      </w:tr>
    </w:tbl>
    <w:p>
      <w:pPr>
        <w:pStyle w:val="Normal"/>
        <w:spacing w:before="0" w:after="0"/>
        <w:rPr/>
      </w:pPr>
      <w:r>
        <w:rPr/>
      </w:r>
    </w:p>
    <w:p>
      <w:pPr>
        <w:pStyle w:val="Normal"/>
        <w:spacing w:before="240" w:after="80"/>
        <w:rPr/>
      </w:pPr>
      <w:r>
        <w:rPr>
          <w:rFonts w:eastAsia="Arial" w:cs="Arial" w:ascii="Arial" w:hAnsi="Arial"/>
          <w:b/>
          <w:bCs/>
          <w:color w:val="083A50"/>
          <w:sz w:val="22"/>
          <w:szCs w:val="22"/>
        </w:rPr>
        <w:t>Reading the dependency tree output</w:t>
      </w:r>
    </w:p>
    <w:tbl>
      <w:tblPr>
        <w:tblW w:w="9600" w:type="dxa"/>
        <w:jc w:val="left"/>
        <w:tblInd w:w="141" w:type="dxa"/>
        <w:tblLayout w:type="fixed"/>
        <w:tblCellMar>
          <w:top w:w="100" w:type="dxa"/>
          <w:left w:w="140" w:type="dxa"/>
          <w:bottom w:w="100" w:type="dxa"/>
          <w:right w:w="140" w:type="dxa"/>
        </w:tblCellMar>
      </w:tblPr>
      <w:tblGrid>
        <w:gridCol w:w="1999"/>
        <w:gridCol w:w="7601"/>
      </w:tblGrid>
      <w:tr>
        <w:trPr>
          <w:tblHeader w:val="true"/>
        </w:trPr>
        <w:tc>
          <w:tcPr>
            <w:tcW w:w="1999"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Symbol</w:t>
            </w:r>
          </w:p>
        </w:tc>
        <w:tc>
          <w:tcPr>
            <w:tcW w:w="7601" w:type="dxa"/>
            <w:tcBorders>
              <w:top w:val="single" w:sz="2" w:space="0" w:color="FFFFFF"/>
              <w:left w:val="single" w:sz="2" w:space="0" w:color="FFFFFF"/>
              <w:bottom w:val="single" w:sz="2" w:space="0" w:color="FFFFFF"/>
              <w:right w:val="single" w:sz="2" w:space="0" w:color="FFFFFF"/>
            </w:tcBorders>
            <w:shd w:fill="083A50" w:val="clear"/>
          </w:tcPr>
          <w:p>
            <w:pPr>
              <w:pStyle w:val="Normal"/>
              <w:spacing w:before="0" w:after="0"/>
              <w:rPr/>
            </w:pPr>
            <w:r>
              <w:rPr>
                <w:rFonts w:eastAsia="Arial" w:cs="Arial" w:ascii="Arial" w:hAnsi="Arial"/>
                <w:b/>
                <w:bCs/>
                <w:color w:val="FFFFFF"/>
                <w:sz w:val="20"/>
                <w:szCs w:val="20"/>
              </w:rPr>
              <w:t>Meaning</w:t>
            </w:r>
          </w:p>
        </w:tc>
      </w:tr>
      <w:tr>
        <w:trPr/>
        <w:tc>
          <w:tcPr>
            <w:tcW w:w="19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w:t>
            </w:r>
          </w:p>
        </w:tc>
        <w:tc>
          <w:tcPr>
            <w:tcW w:w="7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Direct or transitive dependency (not the last child)</w:t>
            </w:r>
          </w:p>
        </w:tc>
      </w:tr>
      <w:tr>
        <w:trPr/>
        <w:tc>
          <w:tcPr>
            <w:tcW w:w="19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w:t>
            </w:r>
          </w:p>
        </w:tc>
        <w:tc>
          <w:tcPr>
            <w:tcW w:w="7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Last child in a branch (same meaning as +---)</w:t>
            </w:r>
          </w:p>
        </w:tc>
      </w:tr>
      <w:tr>
        <w:trPr/>
        <w:tc>
          <w:tcPr>
            <w:tcW w:w="19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w:t>
            </w:r>
          </w:p>
        </w:tc>
        <w:tc>
          <w:tcPr>
            <w:tcW w:w="7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Continuation line: more siblings below</w:t>
            </w:r>
          </w:p>
        </w:tc>
      </w:tr>
      <w:tr>
        <w:trPr/>
        <w:tc>
          <w:tcPr>
            <w:tcW w:w="19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w:t>
            </w:r>
          </w:p>
        </w:tc>
        <w:tc>
          <w:tcPr>
            <w:tcW w:w="7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Dependencies of this node omitted: already shown above</w:t>
            </w:r>
          </w:p>
        </w:tc>
      </w:tr>
      <w:tr>
        <w:trPr/>
        <w:tc>
          <w:tcPr>
            <w:tcW w:w="19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-&gt; ver</w:t>
            </w:r>
          </w:p>
        </w:tc>
        <w:tc>
          <w:tcPr>
            <w:tcW w:w="7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Version conflict resolved: 'was requested as X, selected Y (conflict resolution)'</w:t>
            </w:r>
          </w:p>
        </w:tc>
      </w:tr>
      <w:tr>
        <w:trPr/>
        <w:tc>
          <w:tcPr>
            <w:tcW w:w="1999"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FAILED</w:t>
            </w:r>
          </w:p>
        </w:tc>
        <w:tc>
          <w:tcPr>
            <w:tcW w:w="7601" w:type="dxa"/>
            <w:tcBorders>
              <w:top w:val="single" w:sz="2" w:space="0" w:color="40C0D8"/>
              <w:left w:val="single" w:sz="2" w:space="0" w:color="40C0D8"/>
              <w:bottom w:val="single" w:sz="2" w:space="0" w:color="40C0D8"/>
              <w:right w:val="single" w:sz="2" w:space="0" w:color="40C0D8"/>
            </w:tcBorders>
            <w:shd w:fill="E6F4FA" w:val="clear"/>
            <w:tcMar>
              <w:top w:w="78" w:type="dxa"/>
              <w:bottom w:w="78" w:type="dxa"/>
            </w:tcMar>
          </w:tcPr>
          <w:p>
            <w:pPr>
              <w:pStyle w:val="Normal"/>
              <w:spacing w:before="0" w:after="0"/>
              <w:rPr/>
            </w:pPr>
            <w:r>
              <w:rPr>
                <w:rFonts w:eastAsia="Arial" w:cs="Arial" w:ascii="Arial" w:hAnsi="Arial"/>
                <w:b w:val="false"/>
                <w:bCs w:val="false"/>
                <w:color w:val="1A1A2E"/>
                <w:sz w:val="18"/>
                <w:szCs w:val="18"/>
              </w:rPr>
              <w:t>Dependency could not be resolved: not found in any repository</w:t>
            </w:r>
          </w:p>
        </w:tc>
      </w:tr>
      <w:tr>
        <w:trPr/>
        <w:tc>
          <w:tcPr>
            <w:tcW w:w="1999"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Courier New" w:cs="Courier New" w:ascii="Courier New" w:hAnsi="Courier New"/>
                <w:b/>
                <w:bCs/>
                <w:color w:val="0F7090"/>
                <w:sz w:val="19"/>
                <w:szCs w:val="19"/>
              </w:rPr>
              <w:t>constraint</w:t>
            </w:r>
          </w:p>
        </w:tc>
        <w:tc>
          <w:tcPr>
            <w:tcW w:w="7601" w:type="dxa"/>
            <w:tcBorders>
              <w:top w:val="single" w:sz="2" w:space="0" w:color="40C0D8"/>
              <w:left w:val="single" w:sz="2" w:space="0" w:color="40C0D8"/>
              <w:bottom w:val="single" w:sz="2" w:space="0" w:color="40C0D8"/>
              <w:right w:val="single" w:sz="2" w:space="0" w:color="40C0D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Version was constrained by a dependency constraint</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eastAsia="Arial" w:cs="Arial"/>
        </w:rPr>
      </w:pPr>
      <w:r>
        <w:rPr>
          <w:rFonts w:eastAsia="Arial" w:cs="Arial"/>
        </w:rPr>
        <w:t>Tip: add the com.github.ben-manes.versions plugin to get ./gradlew dependencyUpdates — it scans all dependency configurations and reports which have newer versions available, with separate lists for stable releases, release candidates, and snapshots.</w:t>
      </w:r>
      <w:r>
        <w:br w:type="page"/>
      </w:r>
    </w:p>
    <w:p>
      <w:pPr>
        <w:pStyle w:val="Normal"/>
        <w:shd w:val="clear" w:fill="0A0818"/>
        <w:spacing w:before="1400" w:after="0"/>
        <w:ind w:left="240" w:right="240"/>
        <w:jc w:val="center"/>
        <w:rPr/>
      </w:pPr>
      <w:r>
        <w:rPr>
          <w:rFonts w:eastAsia="Arial" w:cs="Arial" w:ascii="Arial" w:hAnsi="Arial"/>
          <w:b/>
          <w:bCs/>
          <w:color w:val="FFFFFF"/>
          <w:sz w:val="96"/>
          <w:szCs w:val="96"/>
        </w:rPr>
        <w:t>Gradle</w:t>
      </w:r>
    </w:p>
    <w:p>
      <w:pPr>
        <w:pStyle w:val="Normal"/>
        <w:shd w:val="clear" w:fill="0A0818"/>
        <w:spacing w:before="80" w:after="0"/>
        <w:ind w:left="240" w:right="240"/>
        <w:jc w:val="center"/>
        <w:rPr/>
      </w:pPr>
      <w:r>
        <w:rPr>
          <w:rFonts w:eastAsia="Arial" w:cs="Arial" w:ascii="Arial" w:hAnsi="Arial"/>
          <w:b/>
          <w:bCs/>
          <w:color w:val="7070E8"/>
          <w:sz w:val="38"/>
          <w:szCs w:val="38"/>
        </w:rPr>
        <w:t>Module 7: Multi-Module &amp; Plugins</w:t>
      </w:r>
    </w:p>
    <w:p>
      <w:pPr>
        <w:pStyle w:val="Normal"/>
        <w:shd w:val="clear" w:fill="0A0818"/>
        <w:spacing w:before="80" w:after="1400"/>
        <w:ind w:left="240" w:right="240"/>
        <w:jc w:val="center"/>
        <w:rPr/>
      </w:pPr>
      <w:r>
        <w:rPr>
          <w:rFonts w:eastAsia="Arial" w:cs="Arial" w:ascii="Arial" w:hAnsi="Arial"/>
          <w:i/>
          <w:iCs/>
          <w:color w:val="A0A0D8"/>
          <w:sz w:val="20"/>
          <w:szCs w:val="20"/>
        </w:rPr>
        <w:t>Multi-Module Builds • Convention Plugins • buildSrc • Key Plugins • Custom Tasks • Build Cache • Daemon</w:t>
      </w:r>
    </w:p>
    <w:p>
      <w:pPr>
        <w:pStyle w:val="Normal"/>
        <w:pBdr>
          <w:bottom w:val="single" w:sz="4" w:space="1" w:color="7070E8"/>
        </w:pBdr>
        <w:spacing w:before="360" w:after="120"/>
        <w:rPr/>
      </w:pPr>
      <w:r>
        <w:rPr>
          <w:rFonts w:eastAsia="Arial" w:cs="Arial" w:ascii="Arial" w:hAnsi="Arial"/>
          <w:b/>
          <w:bCs/>
          <w:color w:val="3A30C0"/>
          <w:sz w:val="26"/>
          <w:szCs w:val="26"/>
        </w:rPr>
        <w:t>1  Multi-Project Builds</w:t>
      </w:r>
    </w:p>
    <w:p>
      <w:pPr>
        <w:pStyle w:val="Normal"/>
        <w:spacing w:before="80" w:after="80"/>
        <w:jc w:val="both"/>
        <w:rPr/>
      </w:pPr>
      <w:r>
        <w:rPr>
          <w:rFonts w:eastAsia="Arial" w:cs="Arial" w:ascii="Arial" w:hAnsi="Arial"/>
          <w:color w:val="1A1A2E"/>
          <w:sz w:val="22"/>
          <w:szCs w:val="22"/>
        </w:rPr>
        <w:t>A Gradle multi-project build consists of a root project that includes subprojects via settings.gradle.kts. Each subproject has its own build.gradle.kts and can declare dependencies on sibling projects. Gradle determines build order from the dependency graph, just like Maven's Reactor.</w:t>
      </w:r>
    </w:p>
    <w:p>
      <w:pPr>
        <w:pStyle w:val="Normal"/>
        <w:spacing w:before="0" w:after="0"/>
        <w:rPr/>
      </w:pPr>
      <w:r>
        <w:rPr/>
      </w:r>
    </w:p>
    <w:p>
      <w:pPr>
        <w:pStyle w:val="Normal"/>
        <w:spacing w:before="240" w:after="80"/>
        <w:rPr/>
      </w:pPr>
      <w:r>
        <w:rPr>
          <w:rFonts w:eastAsia="Arial" w:cs="Arial" w:ascii="Arial" w:hAnsi="Arial"/>
          <w:b/>
          <w:bCs/>
          <w:color w:val="1A1060"/>
          <w:sz w:val="22"/>
          <w:szCs w:val="22"/>
        </w:rPr>
        <w:t>Directory structure and settings.gradle.kts</w:t>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ecommerce/                           &lt;- root project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settings.gradle.kts               &lt;- project name + includes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root build (shared config)</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gradle/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libs.versions.toml              &lt;- version catalog</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wrapper/</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ecommerce-api/                &lt;- subproject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build.gradle.kts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ecommerce-model/              &lt;- subproject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build.gradle.kts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ecommerce-service/            &lt;- subproject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build.gradle.kts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 ecommerce-app/                &lt;- subproject (Spring Boot main)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src/main/java/</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com/example/app/</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Application.kt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settings.gradle.kts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rootProject.name = "ecommerce"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include(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"ecommerce-model",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"ecommerce-service",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"ecommerce-app"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pluginManagement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gradlePluginPortal()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dependencyResolutionManagement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repositoriesMode.set(RepositoriesMode.FAIL_ON_PROJECT_REPOS)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versionCatalogs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create("libs")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from(files("gradle/libs.versions.toml"))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Root build.gradle.kts: shared configuration for all subprojects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Root 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Configures all subprojects from one place.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Apply plugins to root only (not subprojects) when needed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id("org.sonarqube") version "4.4.1.3373"</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allprojects: applies to root + every subproject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allprojects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group = "com.example"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version = "1.0.0-SNAPSHOT"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subprojects: applies to subprojects only (not the root)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subprojects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Apply Java plugin to ALL subprojects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apply(plugin = "java")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Shared Java toolchain 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configure&lt;JavaPluginExtension&gt;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toolchain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languageVersion.set(JavaLanguageVersion.of(21))</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Shared test configuration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tasks.withType&lt;Test&gt;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useJUnitPlatform()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jvmArgs(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"--add-opens", "java.base/java.lang=ALL-UNNAMED",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"--add-opens", "java.base/java.util=ALL-UNNAMED"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Import Spring Boot BOM in every subproject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implementation(platform(libs.spring.boot.dependencies))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Subproject build.gradle.kts: declaring sibling dependencies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ecommerce-service/build.gradle.kts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id("java-library")  // adds api() configuration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Sibling project 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implementation(project(":ecommerce-api"))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implementation(project(":ecommerce-model"))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External dependencies (versions from BOM)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implementation(libs.spring.boot.starter.data.jpa)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runtimeOnly(libs.postgresql)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Test 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testImplementation(libs.spring.boot.starter.test)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testRuntimeOnly(libs.h2)</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the entire multi-project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a specific subproject and its dependencies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:ecommerce-service:build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Run tests in one subproject only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:ecommerce-service:test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all subprojects in parallel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--parallel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List all projects in the build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projects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Root project 'ecommerce'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Project ':ecommerce-api'</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Project ':ecommerce-model'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Project ':ecommerce-service'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Project ':ecommerce-app'</w:t>
            </w:r>
          </w:p>
        </w:tc>
      </w:tr>
    </w:tbl>
    <w:p>
      <w:pPr>
        <w:pStyle w:val="Normal"/>
        <w:spacing w:before="0" w:after="0"/>
        <w:rPr/>
      </w:pPr>
      <w:r>
        <w:rPr/>
      </w:r>
    </w:p>
    <w:p>
      <w:pPr>
        <w:pStyle w:val="Normal"/>
        <w:pBdr>
          <w:bottom w:val="single" w:sz="4" w:space="1" w:color="7070E8"/>
        </w:pBdr>
        <w:spacing w:before="360" w:after="120"/>
        <w:rPr/>
      </w:pPr>
      <w:r>
        <w:rPr>
          <w:rFonts w:eastAsia="Arial" w:cs="Arial" w:ascii="Arial" w:hAnsi="Arial"/>
          <w:b/>
          <w:bCs/>
          <w:color w:val="3A30C0"/>
          <w:sz w:val="26"/>
          <w:szCs w:val="26"/>
        </w:rPr>
        <w:t>2  Convention Plugins for Shared Configuration</w:t>
      </w:r>
    </w:p>
    <w:p>
      <w:pPr>
        <w:pStyle w:val="Normal"/>
        <w:spacing w:before="80" w:after="80"/>
        <w:jc w:val="both"/>
        <w:rPr/>
      </w:pPr>
      <w:r>
        <w:rPr>
          <w:rFonts w:eastAsia="Arial" w:cs="Arial" w:ascii="Arial" w:hAnsi="Arial"/>
          <w:color w:val="1A1A2E"/>
          <w:sz w:val="22"/>
          <w:szCs w:val="22"/>
        </w:rPr>
        <w:t>Convention plugins are the recommended Gradle pattern for sharing build configuration across subprojects. Instead of configuring all subprojects in the root build script (which becomes unwieldy), you extract shared configuration into reusable plugins that subprojects opt into individually.</w:t>
      </w:r>
    </w:p>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3A30C0"/>
              <w:left w:val="single" w:sz="24" w:space="0" w:color="3A30C0"/>
              <w:bottom w:val="single" w:sz="2" w:space="0" w:color="3A30C0"/>
              <w:right w:val="single" w:sz="2" w:space="0" w:color="3A30C0"/>
            </w:tcBorders>
            <w:shd w:fill="F0EEFF" w:val="clear"/>
          </w:tcPr>
          <w:p>
            <w:pPr>
              <w:pStyle w:val="Normal"/>
              <w:spacing w:before="0" w:after="0"/>
              <w:rPr/>
            </w:pPr>
            <w:r>
              <w:rPr>
                <w:rFonts w:eastAsia="Arial" w:cs="Arial" w:ascii="Arial" w:hAnsi="Arial"/>
                <w:b/>
                <w:bCs/>
                <w:color w:val="3A30C0"/>
                <w:sz w:val="20"/>
                <w:szCs w:val="20"/>
              </w:rPr>
              <w:t xml:space="preserve">Why convention plugins?  </w:t>
            </w:r>
            <w:r>
              <w:rPr>
                <w:rFonts w:eastAsia="Arial" w:cs="Arial" w:ascii="Arial" w:hAnsi="Arial"/>
                <w:color w:val="1A1060"/>
                <w:sz w:val="20"/>
                <w:szCs w:val="20"/>
              </w:rPr>
              <w:t>Configuring all subprojects from the root build.gradle.kts creates a god-file. Convention plugins are small, focused plugins (e.g., 'java-library-conventions', 'spring-boot-app-conventions') that each subproject applies like a regular plugin. This is more composable, testable, and maintainable.</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Convention plugins can live in buildSrc or as a build logic module</w:t>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ecommerce/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build-logic/                       &lt;- convention plugins as an included build</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settings.gradle.kts              &lt;- name = "build-logic"</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plugin for building plugins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src/main/kotlin/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java-library-conventions.gradle.kts   &lt;- shared lib config</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spring-boot-conventions.gradle.kts    &lt;- shared app config</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code-quality-conventions.gradle.kts  &lt;- checkstyle, spotbugs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settings.gradle.kts  (root)        &lt;- includeBuild("build-logic")</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ecommerce-api/</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applies 'java-library-conventions'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ecommerce-app/</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applies 'spring-boot-conventions'</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build-logic/src/main/kotlin/java-library-conventions.gradle.kts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java-library-conventions.gradle.kts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Applied to all library subprojects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id("java-library")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group = "com.example"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java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toolchain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languageVersion = JavaLanguageVersion.of(21)</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Shared test dependencies for all library modules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testImplementation("org.junit.jupiter:junit-jupiter:5.10.0")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testRuntimeOnly("org.junit.platform:junit-platform-launcher")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tasks.test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useJUnitPlatform()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jvmArgs(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"--add-opens", "java.base/java.lang=ALL-UNNAMED",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"--add-opens", "java.base/java.util=ALL-UNNAMED"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testLogging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events("passed", "skipped", "failed")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build-logic/src/main/kotlin/spring-boot-conventions.gradle.kts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spring-boot-conventions.gradle.kts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Applied to Spring Boot application modules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id("org.springframework.boot")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id("io.spring.dependency-management")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java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toolchain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languageVersion = JavaLanguageVersion.of(21)</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testImplementation("org.springframework.boot:spring-boot-starter-test")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tasks.test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useJUnitPlatform()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Subproject using a convention plugin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ecommerce-api/build.gradle.kts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Clean: just apply the convention plugin and add module-specific deps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id("java-library-conventions")  // all shared config from convention plugin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Only module-specific dependencies here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api("jakarta.persistence:jakarta.persistence-api:3.1.0")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ecommerce-app/build.gradle.kts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id("spring-boot-conventions")   // all Spring Boot config</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implementation(project(":ecommerce-service"))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implementation("org.springframework.boot:spring-boot-starter-actuator")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pBdr>
          <w:bottom w:val="single" w:sz="4" w:space="1" w:color="7070E8"/>
        </w:pBdr>
        <w:spacing w:before="360" w:after="120"/>
        <w:rPr/>
      </w:pPr>
      <w:r>
        <w:rPr>
          <w:rFonts w:eastAsia="Arial" w:cs="Arial" w:ascii="Arial" w:hAnsi="Arial"/>
          <w:b/>
          <w:bCs/>
          <w:color w:val="3A30C0"/>
          <w:sz w:val="26"/>
          <w:szCs w:val="26"/>
        </w:rPr>
        <w:t>3  buildSrc: Custom Build Logic</w:t>
      </w:r>
    </w:p>
    <w:p>
      <w:pPr>
        <w:pStyle w:val="Normal"/>
        <w:spacing w:before="80" w:after="80"/>
        <w:jc w:val="both"/>
        <w:rPr/>
      </w:pPr>
      <w:r>
        <w:rPr>
          <w:rFonts w:eastAsia="Arial" w:cs="Arial" w:ascii="Arial" w:hAnsi="Arial"/>
          <w:color w:val="1A1A2E"/>
          <w:sz w:val="22"/>
          <w:szCs w:val="22"/>
        </w:rPr>
        <w:t>buildSrc is a special directory that Gradle automatically compiles and adds to the build classpath before the main build runs. It is the simplest way to add custom tasks, plugins, and helper classes that are used across the build. The main alternative (used by larger projects) is an included build in a separate directory like build-logic/.</w:t>
      </w:r>
    </w:p>
    <w:p>
      <w:pPr>
        <w:pStyle w:val="Normal"/>
        <w:spacing w:before="0" w:after="0"/>
        <w:rPr/>
      </w:pPr>
      <w:r>
        <w:rPr/>
      </w:r>
    </w:p>
    <w:tbl>
      <w:tblPr>
        <w:tblW w:w="9200" w:type="dxa"/>
        <w:jc w:val="left"/>
        <w:tblInd w:w="240" w:type="dxa"/>
        <w:tblLayout w:type="fixed"/>
        <w:tblCellMar>
          <w:top w:w="8" w:type="dxa"/>
          <w:left w:w="240" w:type="dxa"/>
          <w:bottom w:w="8"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myproject/</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buildSrc/                          &lt;- auto-compiled by Gradle</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declares kotlin-dsl plugin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src/main/kotlin/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com/example/build/</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Dependencies.kt             &lt;- shared version constants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MyCustomTask.kt             &lt;- custom task class</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java-conventions.gradle.kts   &lt;- convention plugin</w:t>
            </w:r>
          </w:p>
        </w:tc>
      </w:tr>
      <w:tr>
        <w:trPr/>
        <w:tc>
          <w:tcPr>
            <w:tcW w:w="9200" w:type="dxa"/>
            <w:tcBorders/>
            <w:shd w:fill="0D1117" w:val="clear"/>
          </w:tcPr>
          <w:p>
            <w:pPr>
              <w:pStyle w:val="Normal"/>
              <w:spacing w:before="0" w:after="0"/>
              <w:rPr/>
            </w:pPr>
            <w:r>
              <w:rPr>
                <w:rFonts w:eastAsia="Courier New" w:cs="Courier New" w:ascii="Courier New" w:hAnsi="Courier New"/>
                <w:color w:val="7EE787"/>
                <w:sz w:val="18"/>
                <w:szCs w:val="18"/>
              </w:rPr>
              <w:t xml:space="preserve">  </w:t>
            </w:r>
            <w:r>
              <w:rPr>
                <w:rFonts w:eastAsia="Courier New" w:cs="Courier New" w:ascii="Courier New" w:hAnsi="Courier New"/>
                <w:color w:val="7EE787"/>
                <w:sz w:val="18"/>
                <w:szCs w:val="18"/>
              </w:rPr>
              <w:t>build.gradle.kts                  &lt;- can use buildSrc classes</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buildSrc/build.gradle.kts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buildSrc/build.gradle.kts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The minimum needed to use Kotlin in buildSrc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`kotlin-dsl`  // enables Kotlin DSL for convention plugins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repositories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gradlePluginPortal()  // for plugin ids used in convention plugins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mavenCentral()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If your convention plugins use Spring Boot plugin: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dependencies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implementation("org.springframework.boot:spring-boot-gradle-plugin:3.2.0")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implementation("io.spring.dependency-management:io.spring.dependency-management.gradle.plugin:1.1.4")</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buildSrc custom task class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buildSrc/src/main/kotlin/com/example/build/GenerateApiDocsTask.kt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import org.gradle.api.DefaultTask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import org.gradle.api.tasks.TaskAction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import org.gradle.api.tasks.OutputDirectory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import java.io.File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abstract class GenerateApiDocsTask : DefaultTask()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@get:OutputDirectory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abstract val outputDir: org.gradle.api.file.DirectoryProperty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@TaskAction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fun generate()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val dir = outputDir.get().asFile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dir.mkdirs()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logger.lifecycle("Generating API docs in ${dir.absolutePath}")</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actual generation logic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Usage in any subproject's build.gradle.kts: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tasks.register&lt;GenerateApiDocsTask&gt;("generateDocs")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outputDir.set(layout.buildDirectory.dir("api-docs"))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buildSrc vs included build:  </w:t>
            </w:r>
            <w:r>
              <w:rPr>
                <w:rFonts w:eastAsia="Arial" w:cs="Arial" w:ascii="Arial" w:hAnsi="Arial"/>
                <w:color w:val="7D6608"/>
                <w:sz w:val="20"/>
                <w:szCs w:val="20"/>
              </w:rPr>
              <w:t>buildSrc is simpler to set up but its build is always executed, even when no build logic has changed. For large projects, an included build (includeBuild("build-logic") in settings.gradle.kts) is preferred because it participates in Gradle's incremental build and build cache.</w:t>
            </w:r>
          </w:p>
        </w:tc>
      </w:tr>
    </w:tbl>
    <w:p>
      <w:pPr>
        <w:pStyle w:val="Normal"/>
        <w:spacing w:before="0" w:after="0"/>
        <w:rPr/>
      </w:pPr>
      <w:r>
        <w:rPr/>
      </w:r>
    </w:p>
    <w:p>
      <w:pPr>
        <w:pStyle w:val="Normal"/>
        <w:pBdr>
          <w:bottom w:val="single" w:sz="4" w:space="1" w:color="7070E8"/>
        </w:pBdr>
        <w:spacing w:before="360" w:after="120"/>
        <w:rPr/>
      </w:pPr>
      <w:r>
        <w:rPr>
          <w:rFonts w:eastAsia="Arial" w:cs="Arial" w:ascii="Arial" w:hAnsi="Arial"/>
          <w:b/>
          <w:bCs/>
          <w:color w:val="3A30C0"/>
          <w:sz w:val="26"/>
          <w:szCs w:val="26"/>
        </w:rPr>
        <w:t>4  Key Plugins Reference</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600"/>
        <w:gridCol w:w="2800"/>
        <w:gridCol w:w="3200"/>
      </w:tblGrid>
      <w:tr>
        <w:trPr>
          <w:tblHeader w:val="true"/>
        </w:trPr>
        <w:tc>
          <w:tcPr>
            <w:tcW w:w="3600" w:type="dxa"/>
            <w:tcBorders>
              <w:top w:val="single" w:sz="2" w:space="0" w:color="FFFFFF"/>
              <w:left w:val="single" w:sz="2" w:space="0" w:color="FFFFFF"/>
              <w:bottom w:val="single" w:sz="2" w:space="0" w:color="FFFFFF"/>
              <w:right w:val="single" w:sz="2" w:space="0" w:color="FFFFFF"/>
            </w:tcBorders>
            <w:shd w:fill="1A1060" w:val="clear"/>
          </w:tcPr>
          <w:p>
            <w:pPr>
              <w:pStyle w:val="Normal"/>
              <w:spacing w:before="0" w:after="0"/>
              <w:rPr/>
            </w:pPr>
            <w:r>
              <w:rPr>
                <w:rFonts w:eastAsia="Arial" w:cs="Arial" w:ascii="Arial" w:hAnsi="Arial"/>
                <w:b/>
                <w:bCs/>
                <w:color w:val="FFFFFF"/>
                <w:sz w:val="20"/>
                <w:szCs w:val="20"/>
              </w:rPr>
              <w:t>Plugin ID</w:t>
            </w:r>
          </w:p>
        </w:tc>
        <w:tc>
          <w:tcPr>
            <w:tcW w:w="2800" w:type="dxa"/>
            <w:tcBorders>
              <w:top w:val="single" w:sz="2" w:space="0" w:color="FFFFFF"/>
              <w:left w:val="single" w:sz="2" w:space="0" w:color="FFFFFF"/>
              <w:bottom w:val="single" w:sz="2" w:space="0" w:color="FFFFFF"/>
              <w:right w:val="single" w:sz="2" w:space="0" w:color="FFFFFF"/>
            </w:tcBorders>
            <w:shd w:fill="1A1060" w:val="clear"/>
          </w:tcPr>
          <w:p>
            <w:pPr>
              <w:pStyle w:val="Normal"/>
              <w:spacing w:before="0" w:after="0"/>
              <w:rPr/>
            </w:pPr>
            <w:r>
              <w:rPr>
                <w:rFonts w:eastAsia="Arial" w:cs="Arial" w:ascii="Arial" w:hAnsi="Arial"/>
                <w:b/>
                <w:bCs/>
                <w:color w:val="FFFFFF"/>
                <w:sz w:val="20"/>
                <w:szCs w:val="20"/>
              </w:rPr>
              <w:t>Applied by</w:t>
            </w:r>
          </w:p>
        </w:tc>
        <w:tc>
          <w:tcPr>
            <w:tcW w:w="3200" w:type="dxa"/>
            <w:tcBorders>
              <w:top w:val="single" w:sz="2" w:space="0" w:color="FFFFFF"/>
              <w:left w:val="single" w:sz="2" w:space="0" w:color="FFFFFF"/>
              <w:bottom w:val="single" w:sz="2" w:space="0" w:color="FFFFFF"/>
              <w:right w:val="single" w:sz="2" w:space="0" w:color="FFFFFF"/>
            </w:tcBorders>
            <w:shd w:fill="1A1060" w:val="clear"/>
          </w:tcPr>
          <w:p>
            <w:pPr>
              <w:pStyle w:val="Normal"/>
              <w:spacing w:before="0" w:after="0"/>
              <w:rPr/>
            </w:pPr>
            <w:r>
              <w:rPr>
                <w:rFonts w:eastAsia="Arial" w:cs="Arial" w:ascii="Arial" w:hAnsi="Arial"/>
                <w:b/>
                <w:bCs/>
                <w:color w:val="FFFFFF"/>
                <w:sz w:val="20"/>
                <w:szCs w:val="20"/>
              </w:rPr>
              <w:t>What it adds</w:t>
            </w:r>
          </w:p>
        </w:tc>
      </w:tr>
      <w:tr>
        <w:trPr/>
        <w:tc>
          <w:tcPr>
            <w:tcW w:w="36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java</w:t>
            </w:r>
          </w:p>
        </w:tc>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apply(plugin = "java")</w:t>
            </w:r>
          </w:p>
        </w:tc>
        <w:tc>
          <w:tcPr>
            <w:tcW w:w="32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compileJava, processResources, test, jar tasks. Standard Java build lifecycle.</w:t>
            </w:r>
          </w:p>
        </w:tc>
      </w:tr>
      <w:tr>
        <w:trPr/>
        <w:tc>
          <w:tcPr>
            <w:tcW w:w="36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java-library</w:t>
            </w:r>
          </w:p>
        </w:tc>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apply(plugin = "java-library")</w:t>
            </w:r>
          </w:p>
        </w:tc>
        <w:tc>
          <w:tcPr>
            <w:tcW w:w="32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All of 'java' plus the api configuration for library classpath leak control.</w:t>
            </w:r>
          </w:p>
        </w:tc>
      </w:tr>
      <w:tr>
        <w:trPr/>
        <w:tc>
          <w:tcPr>
            <w:tcW w:w="36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application</w:t>
            </w:r>
          </w:p>
        </w:tc>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apply(plugin = "application")</w:t>
            </w:r>
          </w:p>
        </w:tc>
        <w:tc>
          <w:tcPr>
            <w:tcW w:w="32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All of 'java' plus run task, distribution archives (distZip, distTar). Sets mainClass.</w:t>
            </w:r>
          </w:p>
        </w:tc>
      </w:tr>
      <w:tr>
        <w:trPr/>
        <w:tc>
          <w:tcPr>
            <w:tcW w:w="36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org.springframework.boot</w:t>
            </w:r>
          </w:p>
        </w:tc>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via plugins {}</w:t>
            </w:r>
          </w:p>
        </w:tc>
        <w:tc>
          <w:tcPr>
            <w:tcW w:w="32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bootJar, bootRun, bootBuildImage, repackage. Manages Spring Boot fat JAR.</w:t>
            </w:r>
          </w:p>
        </w:tc>
      </w:tr>
      <w:tr>
        <w:trPr/>
        <w:tc>
          <w:tcPr>
            <w:tcW w:w="36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io.spring.dependency-management</w:t>
            </w:r>
          </w:p>
        </w:tc>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via plugins {}</w:t>
            </w:r>
          </w:p>
        </w:tc>
        <w:tc>
          <w:tcPr>
            <w:tcW w:w="32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Imports Maven BOMs into Gradle. Enables version-free dependency declarations.</w:t>
            </w:r>
          </w:p>
        </w:tc>
      </w:tr>
      <w:tr>
        <w:trPr/>
        <w:tc>
          <w:tcPr>
            <w:tcW w:w="36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kotlin("jvm")</w:t>
            </w:r>
          </w:p>
        </w:tc>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via plugins {}</w:t>
            </w:r>
          </w:p>
        </w:tc>
        <w:tc>
          <w:tcPr>
            <w:tcW w:w="32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Compiles Kotlin source. Adds Kotlin stdlib, coroutines support.</w:t>
            </w:r>
          </w:p>
        </w:tc>
      </w:tr>
      <w:tr>
        <w:trPr/>
        <w:tc>
          <w:tcPr>
            <w:tcW w:w="36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kotlin("plugin.spring")</w:t>
            </w:r>
          </w:p>
        </w:tc>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via plugins {}</w:t>
            </w:r>
          </w:p>
        </w:tc>
        <w:tc>
          <w:tcPr>
            <w:tcW w:w="32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Makes Spring-annotated Kotlin classes open (Spring requires non-final classes).</w:t>
            </w:r>
          </w:p>
        </w:tc>
      </w:tr>
      <w:tr>
        <w:trPr/>
        <w:tc>
          <w:tcPr>
            <w:tcW w:w="36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kotlin("plugin.jpa")</w:t>
            </w:r>
          </w:p>
        </w:tc>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via plugins {}</w:t>
            </w:r>
          </w:p>
        </w:tc>
        <w:tc>
          <w:tcPr>
            <w:tcW w:w="32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Makes @Entity and related Kotlin classes open for JPA proxying.</w:t>
            </w:r>
          </w:p>
        </w:tc>
      </w:tr>
      <w:tr>
        <w:trPr/>
        <w:tc>
          <w:tcPr>
            <w:tcW w:w="36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jacoco</w:t>
            </w:r>
          </w:p>
        </w:tc>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apply(plugin = "jacoco")</w:t>
            </w:r>
          </w:p>
        </w:tc>
        <w:tc>
          <w:tcPr>
            <w:tcW w:w="32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jacocoTestReport, jacocoTestCoverageVerification. Code coverage for JUnit.</w:t>
            </w:r>
          </w:p>
        </w:tc>
      </w:tr>
      <w:tr>
        <w:trPr/>
        <w:tc>
          <w:tcPr>
            <w:tcW w:w="36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checkstyle</w:t>
            </w:r>
          </w:p>
        </w:tc>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apply(plugin = "checkstyle")</w:t>
            </w:r>
          </w:p>
        </w:tc>
        <w:tc>
          <w:tcPr>
            <w:tcW w:w="32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checkstyleMain, checkstyleTest. Enforces code style rules from checkstyle.xml.</w:t>
            </w:r>
          </w:p>
        </w:tc>
      </w:tr>
      <w:tr>
        <w:trPr/>
        <w:tc>
          <w:tcPr>
            <w:tcW w:w="36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com.github.ben-manes.versions</w:t>
            </w:r>
          </w:p>
        </w:tc>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via plugins {}</w:t>
            </w:r>
          </w:p>
        </w:tc>
        <w:tc>
          <w:tcPr>
            <w:tcW w:w="32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dependencyUpdates task: shows which deps have newer versions available.</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application plugin: standalone executable applications</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application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application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mainClass.set("com.example.Main")  // required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applicationDefaultJvmArgs = listOf("-Xmx512m", "-Denv=prod")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Tasks added by application plugin: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run          - runs the application directly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distZip      - creates zip distribution with start scripts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distTar      - creates tar distribution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installDist  - installs to build/install/&lt;projectName&gt;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Run with arguments: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 run --args='--server.port=9090'</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Spring Boot plugin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plugins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id("org.springframework.boot") version "3.2.0"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id("io.spring.dependency-management") version "1.1.4"</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Spring Boot task configuration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tasks.bootJar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archiveFileName.set("myapp.jar")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layered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enabled = true  // layered JAR for Docker cache optimisation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tasks.bootRun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systemProperty("spring.profiles.active", "dev")</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jvmArgs("-Xmx512m")</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Build Docker image via Buildpacks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tasks.bootBuildImage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imageName = "my-registry/myapp:${project.version}"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environment = mapOf(</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"BP_JVM_VERSION" to "21",</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"BP_JVM_TYPE" to "JRE"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springBoot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buildInfo()  // adds build info to Actuator /actuator/info</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pBdr>
          <w:bottom w:val="single" w:sz="4" w:space="1" w:color="7070E8"/>
        </w:pBdr>
        <w:spacing w:before="360" w:after="120"/>
        <w:rPr/>
      </w:pPr>
      <w:r>
        <w:rPr>
          <w:rFonts w:eastAsia="Arial" w:cs="Arial" w:ascii="Arial" w:hAnsi="Arial"/>
          <w:b/>
          <w:bCs/>
          <w:color w:val="3A30C0"/>
          <w:sz w:val="26"/>
          <w:szCs w:val="26"/>
        </w:rPr>
        <w:t>5  Custom Tasks</w:t>
      </w:r>
    </w:p>
    <w:p>
      <w:pPr>
        <w:pStyle w:val="Normal"/>
        <w:spacing w:before="80" w:after="80"/>
        <w:jc w:val="both"/>
        <w:rPr/>
      </w:pPr>
      <w:r>
        <w:rPr>
          <w:rFonts w:eastAsia="Arial" w:cs="Arial" w:ascii="Arial" w:hAnsi="Arial"/>
          <w:color w:val="1A1A2E"/>
          <w:sz w:val="22"/>
          <w:szCs w:val="22"/>
        </w:rPr>
        <w:t>Custom tasks extend Gradle's build graph. You can create ad-hoc tasks for code generation, API documentation, database migration, or any build-time automation. Tasks can declare inputs and outputs so Gradle can determine whether to skip them (UP-TO-DATE) or cache their results.</w:t>
      </w:r>
    </w:p>
    <w:p>
      <w:pPr>
        <w:pStyle w:val="Normal"/>
        <w:spacing w:before="0" w:after="0"/>
        <w:rPr/>
      </w:pPr>
      <w:r>
        <w:rPr/>
      </w:r>
    </w:p>
    <w:p>
      <w:pPr>
        <w:pStyle w:val="Normal"/>
        <w:spacing w:before="240" w:after="80"/>
        <w:rPr/>
      </w:pPr>
      <w:r>
        <w:rPr>
          <w:rFonts w:eastAsia="Arial" w:cs="Arial" w:ascii="Arial" w:hAnsi="Arial"/>
          <w:b/>
          <w:bCs/>
          <w:color w:val="1A1060"/>
          <w:sz w:val="22"/>
          <w:szCs w:val="22"/>
        </w:rPr>
        <w:t>Simple task registration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Ad-hoc task: no inputs or outputs declared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Always runs when requested (never UP-TO-DATE)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tasks.register("printVersion")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description = "Prints the current project 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group = "help"</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doLast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println("Project version: ${project.version}")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Task with dependencies on other tasks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tasks.register("generateAndBuild")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description = "Generates sources then builds"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group = "build"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dependsOn("generateSources", tasks.build)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Task that runs BEFORE an existing task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tasks.named("compileJava")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dependsOn("generateSources")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Task with declared inputs and outputs (enables UP-TO-DATE and caching)</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 task that generates source code from a spec file.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 tracks inputs and outputs to skip if unchanged.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tasks.register("generateSources")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description = "Generates Java source from OpenAPI spec"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group = "codegen"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Inputs: task re-runs if these change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inputs.files(fileTree("src/main/openapi") { include("**/*.yaml")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inputs.property("generator.version", "7.1.0")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Outputs: Gradle tracks these files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val outputDir = layout.buildDirectory.dir("generated-sources/openapi")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outputs.dir(outputDir)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doLast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val outDir = outputDir.get().asFile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outDir.mkdirs()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logger.lifecycle("Generating sources in $outDir")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generation logic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Include generated sources in compilation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sourceSets.main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java.srcDir(tasks.named("generateSources").map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it.outputs.files.singleFile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Typed task (class-based, preferred for reuse)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abstract class CodeGenTask : DefaultTask()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@get:InputDirectory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abstract val specDir: DirectoryProperty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@get:OutputDirectory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abstract val outputDir: DirectoryProperty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@TaskAction</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fun generate()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logger.lifecycle("Generating from ${specDir.get()}")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outputDir.get().asFile.mkdirs()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 generation logic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tasks.register&lt;CodeGenTask&gt;("generateSources")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specDir.set(layout.projectDirectory.dir("src/main/openapi"))</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outputDir.set(layout.buildDirectory.dir("generated"))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pBdr>
          <w:bottom w:val="single" w:sz="4" w:space="1" w:color="7070E8"/>
        </w:pBdr>
        <w:spacing w:before="360" w:after="120"/>
        <w:rPr/>
      </w:pPr>
      <w:r>
        <w:rPr>
          <w:rFonts w:eastAsia="Arial" w:cs="Arial" w:ascii="Arial" w:hAnsi="Arial"/>
          <w:b/>
          <w:bCs/>
          <w:color w:val="3A30C0"/>
          <w:sz w:val="26"/>
          <w:szCs w:val="26"/>
        </w:rPr>
        <w:t>6  Build Cache and Incremental Builds</w:t>
      </w:r>
    </w:p>
    <w:p>
      <w:pPr>
        <w:pStyle w:val="Normal"/>
        <w:spacing w:before="80" w:after="80"/>
        <w:jc w:val="both"/>
        <w:rPr/>
      </w:pPr>
      <w:r>
        <w:rPr>
          <w:rFonts w:eastAsia="Arial" w:cs="Arial" w:ascii="Arial" w:hAnsi="Arial"/>
          <w:color w:val="1A1A2E"/>
          <w:sz w:val="22"/>
          <w:szCs w:val="22"/>
        </w:rPr>
        <w:t>Gradle's build speed advantage over Maven comes from two mechanisms: incremental builds (skip tasks whose inputs and outputs haven't changed) and the build cache (reuse task outputs from any previous build, even on a different machine). Together they can reduce CI build times by 50-90% for large projects.</w:t>
      </w:r>
    </w:p>
    <w:p>
      <w:pPr>
        <w:pStyle w:val="Normal"/>
        <w:spacing w:before="0" w:after="0"/>
        <w:rPr/>
      </w:pPr>
      <w:r>
        <w:rPr/>
      </w:r>
    </w:p>
    <w:p>
      <w:pPr>
        <w:pStyle w:val="Normal"/>
        <w:spacing w:before="240" w:after="80"/>
        <w:rPr/>
      </w:pPr>
      <w:r>
        <w:rPr>
          <w:rFonts w:eastAsia="Arial" w:cs="Arial" w:ascii="Arial" w:hAnsi="Arial"/>
          <w:b/>
          <w:bCs/>
          <w:color w:val="1A1060"/>
          <w:sz w:val="22"/>
          <w:szCs w:val="22"/>
        </w:rPr>
        <w:t>How incremental builds work</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 stores a fingerprint of every task's inputs and outputs.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On the next build, if the fingerprint matches: task is UP-TO-DATE.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Inputs include: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Source files (bytewise hash)</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Properties set via inputs.property()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Classpath JARs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JVM version, compiler flags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Outputs include: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Compiled .class files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Generated files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JAR artifacts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Example run output: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&gt; Task :ecommerce-api:compileJava UP-TO-DATE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&gt; Task :ecommerce-api:processResources UP-TO-DATE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&gt; Task :ecommerce-api:jar UP-TO-DATE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&gt; Task :ecommerce-service:compileJava</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&gt; Task :ecommerce-service:jar</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Only ecommerce-service compiled; api module was unchanged.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Task outcomes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UP-TO-DATE : inputs and outputs unchanged; task skipped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FROM-CACHE : outputs restored from build cache; task skipped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SKIPPED    : task.onlyIf { } returned false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NO-SOURCE  : no source files found; task skipped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(no label) : task executed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FAILED     : task threw an exception</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Local and remote build cache configuration</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gradle.properties: enable local and remote build cache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org.gradle.caching=true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settings.gradle.kts: configure cache backends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buildCache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local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Default: ~/.gradle/caches/build-cache/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Stores task outputs locally across builds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isEnabled = 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removeUnusedEntriesAfterDays = 30</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remote&lt;HttpBuildCache&gt;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CI server cache: all developers share build outputs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url = uri("https://build-cache.example.com/cache/")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credentials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username = System.getenv("CACHE_USERNAME") ?: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password = System.getenv("CACHE_PASSWORD") ?: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isPush = System.getenv("CI") == "true"  // only CI pushes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isEnabled = 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Making a task cacheable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A task must declare @CacheableTask to be eligible for the build cache.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Built-in tasks (compileJava, test) are already cacheable.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@CacheableTask</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abstract class MyCodeGenTask : DefaultTask()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All inputs must be annotated with @InputFiles, @InputDirectory, etc.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All outputs must be annotated with @OutputDirectory, @OutputFile, etc.</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Without these annotations, Gradle cannot cache correctly.</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w:t>
            </w:r>
          </w:p>
        </w:tc>
      </w:tr>
    </w:tbl>
    <w:p>
      <w:pPr>
        <w:pStyle w:val="Normal"/>
        <w:spacing w:before="0" w:after="0"/>
        <w:rPr/>
      </w:pPr>
      <w:r>
        <w:rPr/>
      </w:r>
    </w:p>
    <w:p>
      <w:pPr>
        <w:pStyle w:val="Normal"/>
        <w:spacing w:before="240" w:after="80"/>
        <w:rPr/>
      </w:pPr>
      <w:r>
        <w:rPr>
          <w:rFonts w:eastAsia="Arial" w:cs="Arial" w:ascii="Arial" w:hAnsi="Arial"/>
          <w:b/>
          <w:bCs/>
          <w:color w:val="1A1060"/>
          <w:sz w:val="22"/>
          <w:szCs w:val="22"/>
        </w:rPr>
        <w:t>Configuration cache: skip the configuration phase</w:t>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The configuration phase (reading all build scripts) can take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several seconds for large projects. Configuration cache serialises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the result so the configuration phase is skipped on subsequent builds.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Enable in gradle.properties: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org.gradle.configuration-cache=true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org.gradle.configuration-cache.problems=warn  (warn instead of fail)</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Build with configuration cache: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 build  &lt;- first run: configuration phase executes + cached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./gradlew build  &lt;- second run: 'Reusing configuration cache.'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xml:space="preserve"> </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Constraints:</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Build scripts cannot read from files at configuration time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(use providers and lazy evaluation instead)</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Some plugins are not yet compatible</w:t>
            </w:r>
          </w:p>
        </w:tc>
      </w:tr>
      <w:tr>
        <w:trPr/>
        <w:tc>
          <w:tcPr>
            <w:tcW w:w="9200" w:type="dxa"/>
            <w:tcBorders/>
            <w:shd w:fill="0D1F14" w:val="clear"/>
          </w:tcPr>
          <w:p>
            <w:pPr>
              <w:pStyle w:val="Normal"/>
              <w:spacing w:before="0" w:after="0"/>
              <w:rPr/>
            </w:pPr>
            <w:r>
              <w:rPr>
                <w:rFonts w:eastAsia="Courier New" w:cs="Courier New" w:ascii="Courier New" w:hAnsi="Courier New"/>
                <w:color w:val="85E89D"/>
                <w:sz w:val="18"/>
                <w:szCs w:val="18"/>
              </w:rPr>
              <w:t>// - Check compatibility: ./gradlew build --configuration-cache</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Check which tasks were UP-TO-DATE vs executed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&gt; Task :ecommerce-api:compileJava UP-TO-DATE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&gt; Task :ecommerce-service:compileJava</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See WHY a task ran (not UP-TO-DATE)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--info 2&gt;&amp;1 | grep 'Task.*is not up-to-date'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Task ':ecommerce-service:compileJava' is not up-to-date because: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Input property 'source' file .../UserService.java has changed.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Build with all caches enabled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--build-cache --configuration-cache --parallel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Generate a Build Scan (web-based analysis)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--scan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Publishing build scan...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https://gradle.com/s/abc123  &lt;- click to see full analysis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Clear the local build cache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--stop &amp;&amp; rm -rf ~/.gradle/caches/build-cache</w:t>
            </w:r>
          </w:p>
        </w:tc>
      </w:tr>
    </w:tbl>
    <w:p>
      <w:pPr>
        <w:pStyle w:val="Normal"/>
        <w:spacing w:before="0" w:after="0"/>
        <w:rPr/>
      </w:pPr>
      <w:r>
        <w:rPr/>
      </w:r>
    </w:p>
    <w:p>
      <w:pPr>
        <w:pStyle w:val="Normal"/>
        <w:pBdr>
          <w:bottom w:val="single" w:sz="4" w:space="1" w:color="7070E8"/>
        </w:pBdr>
        <w:spacing w:before="360" w:after="120"/>
        <w:rPr/>
      </w:pPr>
      <w:r>
        <w:rPr>
          <w:rFonts w:eastAsia="Arial" w:cs="Arial" w:ascii="Arial" w:hAnsi="Arial"/>
          <w:b/>
          <w:bCs/>
          <w:color w:val="3A30C0"/>
          <w:sz w:val="26"/>
          <w:szCs w:val="26"/>
        </w:rPr>
        <w:t>7  Gradle Daemon</w:t>
      </w:r>
    </w:p>
    <w:p>
      <w:pPr>
        <w:pStyle w:val="Normal"/>
        <w:spacing w:before="80" w:after="80"/>
        <w:jc w:val="both"/>
        <w:rPr/>
      </w:pPr>
      <w:r>
        <w:rPr>
          <w:rFonts w:eastAsia="Arial" w:cs="Arial" w:ascii="Arial" w:hAnsi="Arial"/>
          <w:color w:val="1A1A2E"/>
          <w:sz w:val="22"/>
          <w:szCs w:val="22"/>
        </w:rPr>
        <w:t>The Gradle Daemon is a long-lived JVM process that waits between builds. On subsequent builds, the Daemon's JVM is already warm — class data is cached, JIT compilation is effective, and startup time is near zero. This is the primary reason Gradle builds feel faster than Maven on a developer workstation.</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800"/>
        <w:gridCol w:w="3000"/>
        <w:gridCol w:w="3800"/>
      </w:tblGrid>
      <w:tr>
        <w:trPr>
          <w:tblHeader w:val="true"/>
        </w:trPr>
        <w:tc>
          <w:tcPr>
            <w:tcW w:w="2800" w:type="dxa"/>
            <w:tcBorders>
              <w:top w:val="single" w:sz="2" w:space="0" w:color="FFFFFF"/>
              <w:left w:val="single" w:sz="2" w:space="0" w:color="FFFFFF"/>
              <w:bottom w:val="single" w:sz="2" w:space="0" w:color="FFFFFF"/>
              <w:right w:val="single" w:sz="2" w:space="0" w:color="FFFFFF"/>
            </w:tcBorders>
            <w:shd w:fill="1A1060" w:val="clear"/>
          </w:tcPr>
          <w:p>
            <w:pPr>
              <w:pStyle w:val="Normal"/>
              <w:spacing w:before="0" w:after="0"/>
              <w:rPr/>
            </w:pPr>
            <w:r>
              <w:rPr>
                <w:rFonts w:eastAsia="Arial" w:cs="Arial" w:ascii="Arial" w:hAnsi="Arial"/>
                <w:b/>
                <w:bCs/>
                <w:color w:val="FFFFFF"/>
                <w:sz w:val="20"/>
                <w:szCs w:val="20"/>
              </w:rPr>
              <w:t>Aspect</w:t>
            </w:r>
          </w:p>
        </w:tc>
        <w:tc>
          <w:tcPr>
            <w:tcW w:w="3000" w:type="dxa"/>
            <w:tcBorders>
              <w:top w:val="single" w:sz="2" w:space="0" w:color="FFFFFF"/>
              <w:left w:val="single" w:sz="2" w:space="0" w:color="FFFFFF"/>
              <w:bottom w:val="single" w:sz="2" w:space="0" w:color="FFFFFF"/>
              <w:right w:val="single" w:sz="2" w:space="0" w:color="FFFFFF"/>
            </w:tcBorders>
            <w:shd w:fill="1A1060" w:val="clear"/>
          </w:tcPr>
          <w:p>
            <w:pPr>
              <w:pStyle w:val="Normal"/>
              <w:spacing w:before="0" w:after="0"/>
              <w:rPr/>
            </w:pPr>
            <w:r>
              <w:rPr>
                <w:rFonts w:eastAsia="Arial" w:cs="Arial" w:ascii="Arial" w:hAnsi="Arial"/>
                <w:b/>
                <w:bCs/>
                <w:color w:val="FFFFFF"/>
                <w:sz w:val="20"/>
                <w:szCs w:val="20"/>
              </w:rPr>
              <w:t>Without Daemon</w:t>
            </w:r>
          </w:p>
        </w:tc>
        <w:tc>
          <w:tcPr>
            <w:tcW w:w="3800" w:type="dxa"/>
            <w:tcBorders>
              <w:top w:val="single" w:sz="2" w:space="0" w:color="FFFFFF"/>
              <w:left w:val="single" w:sz="2" w:space="0" w:color="FFFFFF"/>
              <w:bottom w:val="single" w:sz="2" w:space="0" w:color="FFFFFF"/>
              <w:right w:val="single" w:sz="2" w:space="0" w:color="FFFFFF"/>
            </w:tcBorders>
            <w:shd w:fill="1A1060" w:val="clear"/>
          </w:tcPr>
          <w:p>
            <w:pPr>
              <w:pStyle w:val="Normal"/>
              <w:spacing w:before="0" w:after="0"/>
              <w:rPr/>
            </w:pPr>
            <w:r>
              <w:rPr>
                <w:rFonts w:eastAsia="Arial" w:cs="Arial" w:ascii="Arial" w:hAnsi="Arial"/>
                <w:b/>
                <w:bCs/>
                <w:color w:val="FFFFFF"/>
                <w:sz w:val="20"/>
                <w:szCs w:val="20"/>
              </w:rPr>
              <w:t>With Daemon (default)</w:t>
            </w:r>
          </w:p>
        </w:tc>
      </w:tr>
      <w:tr>
        <w:trPr/>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JVM startup</w:t>
            </w:r>
          </w:p>
        </w:tc>
        <w:tc>
          <w:tcPr>
            <w:tcW w:w="30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~1-3 seconds per build</w:t>
            </w:r>
          </w:p>
        </w:tc>
        <w:tc>
          <w:tcPr>
            <w:tcW w:w="3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~0ms: JVM already running</w:t>
            </w:r>
          </w:p>
        </w:tc>
      </w:tr>
      <w:tr>
        <w:trPr/>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Class loading</w:t>
            </w:r>
          </w:p>
        </w:tc>
        <w:tc>
          <w:tcPr>
            <w:tcW w:w="30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Cold: all classes re-loaded</w:t>
            </w:r>
          </w:p>
        </w:tc>
        <w:tc>
          <w:tcPr>
            <w:tcW w:w="3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Warm: classes already in JVM memory</w:t>
            </w:r>
          </w:p>
        </w:tc>
      </w:tr>
      <w:tr>
        <w:trPr/>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JIT compilation</w:t>
            </w:r>
          </w:p>
        </w:tc>
        <w:tc>
          <w:tcPr>
            <w:tcW w:w="30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 warmup: JIT hasn't profiled</w:t>
            </w:r>
          </w:p>
        </w:tc>
        <w:tc>
          <w:tcPr>
            <w:tcW w:w="3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Optimised: JIT has profiled hot paths</w:t>
            </w:r>
          </w:p>
        </w:tc>
      </w:tr>
      <w:tr>
        <w:trPr/>
        <w:tc>
          <w:tcPr>
            <w:tcW w:w="2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Build script</w:t>
            </w:r>
          </w:p>
        </w:tc>
        <w:tc>
          <w:tcPr>
            <w:tcW w:w="30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Re-compiled and re-evaluated</w:t>
            </w:r>
          </w:p>
        </w:tc>
        <w:tc>
          <w:tcPr>
            <w:tcW w:w="3800" w:type="dxa"/>
            <w:tcBorders>
              <w:top w:val="single" w:sz="2" w:space="0" w:color="7070E8"/>
              <w:left w:val="single" w:sz="2" w:space="0" w:color="7070E8"/>
              <w:bottom w:val="single" w:sz="2" w:space="0" w:color="7070E8"/>
              <w:right w:val="single" w:sz="2" w:space="0" w:color="7070E8"/>
            </w:tcBorders>
            <w:shd w:fill="F0EEFF" w:val="clear"/>
            <w:tcMar>
              <w:top w:w="78" w:type="dxa"/>
              <w:bottom w:w="78" w:type="dxa"/>
            </w:tcMar>
          </w:tcPr>
          <w:p>
            <w:pPr>
              <w:pStyle w:val="Normal"/>
              <w:spacing w:before="0" w:after="0"/>
              <w:rPr/>
            </w:pPr>
            <w:r>
              <w:rPr>
                <w:rFonts w:eastAsia="Arial" w:cs="Arial" w:ascii="Arial" w:hAnsi="Arial"/>
                <w:b w:val="false"/>
                <w:bCs w:val="false"/>
                <w:color w:val="1A1A2E"/>
                <w:sz w:val="18"/>
                <w:szCs w:val="18"/>
              </w:rPr>
              <w:t>Cached (with configuration cache)</w:t>
            </w:r>
          </w:p>
        </w:tc>
      </w:tr>
      <w:tr>
        <w:trPr/>
        <w:tc>
          <w:tcPr>
            <w:tcW w:w="2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Courier New" w:cs="Courier New" w:ascii="Courier New" w:hAnsi="Courier New"/>
                <w:b/>
                <w:bCs/>
                <w:color w:val="3A30C0"/>
                <w:sz w:val="19"/>
                <w:szCs w:val="19"/>
              </w:rPr>
              <w:t>Typical speedup</w:t>
            </w:r>
          </w:p>
        </w:tc>
        <w:tc>
          <w:tcPr>
            <w:tcW w:w="30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Baseline</w:t>
            </w:r>
          </w:p>
        </w:tc>
        <w:tc>
          <w:tcPr>
            <w:tcW w:w="3800" w:type="dxa"/>
            <w:tcBorders>
              <w:top w:val="single" w:sz="2" w:space="0" w:color="7070E8"/>
              <w:left w:val="single" w:sz="2" w:space="0" w:color="7070E8"/>
              <w:bottom w:val="single" w:sz="2" w:space="0" w:color="7070E8"/>
              <w:right w:val="single" w:sz="2" w:space="0" w:color="7070E8"/>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2-4x faster on subsequent builds</w:t>
            </w:r>
          </w:p>
        </w:tc>
      </w:tr>
    </w:tbl>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Daemon management commands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--status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PID    STATUS   INFO</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12345  IDLE     8.5</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67890  BUSY     8.5</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--stop           # stop all Gradle daemons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 --no-daemon  # run build without daemon (CI preference)</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Configure Daemon in gradle.properties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org.gradle.daemon=true                     (already default)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org.gradle.daemon.idletimeout=10800000     (3 hours in ms)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org.gradle.jvmargs=-Xmx2g -XX:+UseG1GC   (JVM heap for daemon)</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CI recommendation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Use --no-daemon on CI to avoid orphaned daemon processes.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Or set: JAVA_TOOL_OPTIONS=-Dfile.encoding=UTF-8</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and:    org.gradle.daemon=false  in CI's gradle.properties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Daemon log location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~/.gradle/daemon/&lt;gradle-version&gt;/daemon-&lt;pid&gt;.log</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Useful for diagnosing daemon crashes or OOM errors.</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rFonts w:ascii="Arial" w:hAnsi="Arial"/>
          <w:i/>
          <w:iCs/>
          <w:color w:val="555555"/>
          <w:sz w:val="19"/>
          <w:szCs w:val="19"/>
        </w:rPr>
      </w:pPr>
      <w:r>
        <w:rPr>
          <w:rFonts w:ascii="Arial" w:hAnsi="Arial"/>
          <w:i/>
          <w:iCs/>
          <w:color w:val="555555"/>
          <w:sz w:val="19"/>
          <w:szCs w:val="19"/>
        </w:rPr>
        <w:t>Performance summary: enable all three in gradle.properties: org.gradle.parallel=true (subprojects build in parallel), org.gradle.caching=true (build cache), org.gradle.configuration-cache=true (skip configuration phase). These three settings together can cut CI build times by 60-80% for large multi-module projects.</w:t>
      </w:r>
      <w:r>
        <w:br w:type="page"/>
      </w:r>
    </w:p>
    <w:p>
      <w:pPr>
        <w:pStyle w:val="Normal"/>
        <w:shd w:val="clear" w:fill="0A0A14"/>
        <w:spacing w:before="1200" w:after="0"/>
        <w:ind w:left="240" w:right="240"/>
        <w:jc w:val="center"/>
        <w:rPr/>
      </w:pPr>
      <w:r>
        <w:rPr>
          <w:rFonts w:eastAsia="Arial" w:cs="Arial" w:ascii="Arial" w:hAnsi="Arial"/>
          <w:b/>
          <w:bCs/>
          <w:color w:val="C0392B"/>
          <w:sz w:val="80"/>
          <w:szCs w:val="80"/>
        </w:rPr>
        <w:t>Maven</w:t>
      </w:r>
    </w:p>
    <w:p>
      <w:pPr>
        <w:pStyle w:val="Normal"/>
        <w:shd w:val="clear" w:fill="0A0A14"/>
        <w:spacing w:before="20" w:after="0"/>
        <w:ind w:left="240" w:right="240"/>
        <w:jc w:val="center"/>
        <w:rPr/>
      </w:pPr>
      <w:r>
        <w:rPr>
          <w:rFonts w:eastAsia="Arial" w:cs="Arial" w:ascii="Arial" w:hAnsi="Arial"/>
          <w:b/>
          <w:bCs/>
          <w:color w:val="888888"/>
          <w:sz w:val="40"/>
          <w:szCs w:val="40"/>
        </w:rPr>
        <w:t>vs</w:t>
      </w:r>
    </w:p>
    <w:p>
      <w:pPr>
        <w:pStyle w:val="Normal"/>
        <w:shd w:val="clear" w:fill="0A0A14"/>
        <w:spacing w:before="0" w:after="80"/>
        <w:ind w:left="240" w:right="240"/>
        <w:jc w:val="center"/>
        <w:rPr/>
      </w:pPr>
      <w:r>
        <w:rPr>
          <w:rFonts w:eastAsia="Arial" w:cs="Arial" w:ascii="Arial" w:hAnsi="Arial"/>
          <w:b/>
          <w:bCs/>
          <w:color w:val="1A8C50"/>
          <w:sz w:val="80"/>
          <w:szCs w:val="80"/>
        </w:rPr>
        <w:t>Gradle</w:t>
      </w:r>
    </w:p>
    <w:p>
      <w:pPr>
        <w:pStyle w:val="Normal"/>
        <w:shd w:val="clear" w:fill="0A0A14"/>
        <w:spacing w:before="0" w:after="0"/>
        <w:ind w:left="240" w:right="240"/>
        <w:jc w:val="center"/>
        <w:rPr/>
      </w:pPr>
      <w:r>
        <w:rPr>
          <w:rFonts w:eastAsia="Arial" w:cs="Arial" w:ascii="Arial" w:hAnsi="Arial"/>
          <w:b/>
          <w:bCs/>
          <w:color w:val="8888CC"/>
          <w:sz w:val="34"/>
          <w:szCs w:val="34"/>
        </w:rPr>
        <w:t>Module 8: Decision Guide</w:t>
      </w:r>
    </w:p>
    <w:p>
      <w:pPr>
        <w:pStyle w:val="Normal"/>
        <w:shd w:val="clear" w:fill="0A0A14"/>
        <w:spacing w:before="80" w:after="1400"/>
        <w:ind w:left="240" w:right="240"/>
        <w:jc w:val="center"/>
        <w:rPr/>
      </w:pPr>
      <w:r>
        <w:rPr>
          <w:rFonts w:eastAsia="Arial" w:cs="Arial" w:ascii="Arial" w:hAnsi="Arial"/>
          <w:i/>
          <w:iCs/>
          <w:color w:val="9090A8"/>
          <w:sz w:val="20"/>
          <w:szCs w:val="20"/>
        </w:rPr>
        <w:t>Performance • Flexibility • Ecosystem • Learning Curve • Enterprise • Spring Boot • Migration</w:t>
      </w:r>
    </w:p>
    <w:p>
      <w:pPr>
        <w:pStyle w:val="Normal"/>
        <w:pBdr>
          <w:bottom w:val="single" w:sz="4" w:space="1" w:color="8888CC"/>
        </w:pBdr>
        <w:spacing w:before="360" w:after="120"/>
        <w:rPr/>
      </w:pPr>
      <w:r>
        <w:rPr>
          <w:rFonts w:eastAsia="Arial" w:cs="Arial" w:ascii="Arial" w:hAnsi="Arial"/>
          <w:b/>
          <w:bCs/>
          <w:color w:val="444480"/>
          <w:sz w:val="26"/>
          <w:szCs w:val="26"/>
        </w:rPr>
        <w:t>1  Comprehensive Comparison</w:t>
      </w:r>
    </w:p>
    <w:p>
      <w:pPr>
        <w:pStyle w:val="Normal"/>
        <w:spacing w:before="80" w:after="80"/>
        <w:jc w:val="both"/>
        <w:rPr/>
      </w:pPr>
      <w:r>
        <w:rPr>
          <w:rFonts w:eastAsia="Arial" w:cs="Arial" w:ascii="Arial" w:hAnsi="Arial"/>
          <w:color w:val="1A1A2E"/>
          <w:sz w:val="22"/>
          <w:szCs w:val="22"/>
        </w:rPr>
        <w:t>This section covers every dimension of the Maven vs Gradle decision. Red-highlighted cells indicate Maven's advantage; green-highlighted cells indicate Gradle's advantage.</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2599"/>
        <w:gridCol w:w="3301"/>
        <w:gridCol w:w="3700"/>
      </w:tblGrid>
      <w:tr>
        <w:trPr>
          <w:tblHeader w:val="true"/>
        </w:trPr>
        <w:tc>
          <w:tcPr>
            <w:tcW w:w="2599"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Dimension</w:t>
            </w:r>
          </w:p>
        </w:tc>
        <w:tc>
          <w:tcPr>
            <w:tcW w:w="3301"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Maven</w:t>
            </w:r>
          </w:p>
        </w:tc>
        <w:tc>
          <w:tcPr>
            <w:tcW w:w="37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Gradle</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script format</w:t>
            </w:r>
          </w:p>
        </w:tc>
        <w:tc>
          <w:tcPr>
            <w:tcW w:w="3301" w:type="dxa"/>
            <w:tcBorders>
              <w:top w:val="single" w:sz="2" w:space="0" w:color="8888CC"/>
              <w:left w:val="single" w:sz="2" w:space="0" w:color="8888CC"/>
              <w:bottom w:val="single" w:sz="2" w:space="0" w:color="8888CC"/>
              <w:right w:val="single" w:sz="2" w:space="0" w:color="8888CC"/>
            </w:tcBorders>
            <w:shd w:fill="FFF5F5" w:val="clear"/>
            <w:tcMar>
              <w:top w:w="78" w:type="dxa"/>
              <w:bottom w:w="78" w:type="dxa"/>
            </w:tcMar>
          </w:tcPr>
          <w:p>
            <w:pPr>
              <w:pStyle w:val="Normal"/>
              <w:spacing w:before="0" w:after="0"/>
              <w:rPr/>
            </w:pPr>
            <w:r>
              <w:rPr>
                <w:rFonts w:eastAsia="Arial" w:cs="Arial" w:ascii="Arial" w:hAnsi="Arial"/>
                <w:b/>
                <w:bCs/>
                <w:color w:val="7B1010"/>
                <w:sz w:val="18"/>
                <w:szCs w:val="18"/>
              </w:rPr>
              <w:t>XML (pom.xml): verbose but universally understood</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Kotlin DSL (.kts): type-safe, IDE-complete, concise</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performance</w:t>
            </w:r>
          </w:p>
        </w:tc>
        <w:tc>
          <w:tcPr>
            <w:tcW w:w="3301"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Slower: no incremental by default; new JVM per build</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Incremental builds + build cache + Daemon: 2-10x faster</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Flexibility</w:t>
            </w:r>
          </w:p>
        </w:tc>
        <w:tc>
          <w:tcPr>
            <w:tcW w:w="3301"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Declarative: follow the convention or fight XML</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Fully programmable: Kotlin/Groovy code in build scripts</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Plugin ecosystem</w:t>
            </w:r>
          </w:p>
        </w:tc>
        <w:tc>
          <w:tcPr>
            <w:tcW w:w="3301" w:type="dxa"/>
            <w:tcBorders>
              <w:top w:val="single" w:sz="2" w:space="0" w:color="8888CC"/>
              <w:left w:val="single" w:sz="2" w:space="0" w:color="8888CC"/>
              <w:bottom w:val="single" w:sz="2" w:space="0" w:color="8888CC"/>
              <w:right w:val="single" w:sz="2" w:space="0" w:color="8888CC"/>
            </w:tcBorders>
            <w:shd w:fill="FFF5F5" w:val="clear"/>
            <w:tcMar>
              <w:top w:w="78" w:type="dxa"/>
              <w:bottom w:w="78" w:type="dxa"/>
            </w:tcMar>
          </w:tcPr>
          <w:p>
            <w:pPr>
              <w:pStyle w:val="Normal"/>
              <w:spacing w:before="0" w:after="0"/>
              <w:rPr/>
            </w:pPr>
            <w:r>
              <w:rPr>
                <w:rFonts w:eastAsia="Arial" w:cs="Arial" w:ascii="Arial" w:hAnsi="Arial"/>
                <w:b/>
                <w:bCs/>
                <w:color w:val="7B1010"/>
                <w:sz w:val="18"/>
                <w:szCs w:val="18"/>
              </w:rPr>
              <w:t>Larger and older: most Java tools have Maven plugins first</w:t>
            </w:r>
          </w:p>
        </w:tc>
        <w:tc>
          <w:tcPr>
            <w:tcW w:w="37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Smaller but growing; key tools are well-supported</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Documentation &amp; examples</w:t>
            </w:r>
          </w:p>
        </w:tc>
        <w:tc>
          <w:tcPr>
            <w:tcW w:w="3301" w:type="dxa"/>
            <w:tcBorders>
              <w:top w:val="single" w:sz="2" w:space="0" w:color="8888CC"/>
              <w:left w:val="single" w:sz="2" w:space="0" w:color="8888CC"/>
              <w:bottom w:val="single" w:sz="2" w:space="0" w:color="8888CC"/>
              <w:right w:val="single" w:sz="2" w:space="0" w:color="8888CC"/>
            </w:tcBorders>
            <w:shd w:fill="FFF5F5" w:val="clear"/>
            <w:tcMar>
              <w:top w:w="78" w:type="dxa"/>
              <w:bottom w:w="78" w:type="dxa"/>
            </w:tcMar>
          </w:tcPr>
          <w:p>
            <w:pPr>
              <w:pStyle w:val="Normal"/>
              <w:spacing w:before="0" w:after="0"/>
              <w:rPr/>
            </w:pPr>
            <w:r>
              <w:rPr>
                <w:rFonts w:eastAsia="Arial" w:cs="Arial" w:ascii="Arial" w:hAnsi="Arial"/>
                <w:b/>
                <w:bCs/>
                <w:color w:val="7B1010"/>
                <w:sz w:val="18"/>
                <w:szCs w:val="18"/>
              </w:rPr>
              <w:t>Extensive: 20 years of Stack Overflow answers, books</w:t>
            </w:r>
          </w:p>
        </w:tc>
        <w:tc>
          <w:tcPr>
            <w:tcW w:w="37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Good but thinner; Kotlin DSL docs still maturing</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Learning curve</w:t>
            </w:r>
          </w:p>
        </w:tc>
        <w:tc>
          <w:tcPr>
            <w:tcW w:w="3301" w:type="dxa"/>
            <w:tcBorders>
              <w:top w:val="single" w:sz="2" w:space="0" w:color="8888CC"/>
              <w:left w:val="single" w:sz="2" w:space="0" w:color="8888CC"/>
              <w:bottom w:val="single" w:sz="2" w:space="0" w:color="8888CC"/>
              <w:right w:val="single" w:sz="2" w:space="0" w:color="8888CC"/>
            </w:tcBorders>
            <w:shd w:fill="FFF5F5" w:val="clear"/>
            <w:tcMar>
              <w:top w:w="78" w:type="dxa"/>
              <w:bottom w:w="78" w:type="dxa"/>
            </w:tcMar>
          </w:tcPr>
          <w:p>
            <w:pPr>
              <w:pStyle w:val="Normal"/>
              <w:spacing w:before="0" w:after="0"/>
              <w:rPr/>
            </w:pPr>
            <w:r>
              <w:rPr>
                <w:rFonts w:eastAsia="Arial" w:cs="Arial" w:ascii="Arial" w:hAnsi="Arial"/>
                <w:b/>
                <w:bCs/>
                <w:color w:val="7B1010"/>
                <w:sz w:val="18"/>
                <w:szCs w:val="18"/>
              </w:rPr>
              <w:t>Easier: XML conventions, one clear way to do things</w:t>
            </w:r>
          </w:p>
        </w:tc>
        <w:tc>
          <w:tcPr>
            <w:tcW w:w="37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Steeper: Kotlin DSL, task graph, configuration phase</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IDE support</w:t>
            </w:r>
          </w:p>
        </w:tc>
        <w:tc>
          <w:tcPr>
            <w:tcW w:w="33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Excellent: first-class in all IDEs</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Excellent in IntelliJ; especially strong for Android</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Multi-module</w:t>
            </w:r>
          </w:p>
        </w:tc>
        <w:tc>
          <w:tcPr>
            <w:tcW w:w="33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Reliable: reactor model well-understood</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More flexible; convention plugins; parallel by default</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Dependency management</w:t>
            </w:r>
          </w:p>
        </w:tc>
        <w:tc>
          <w:tcPr>
            <w:tcW w:w="33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Mature: BOM/parent POM pattern</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Version catalogs + platform() + constraints</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cache</w:t>
            </w:r>
          </w:p>
        </w:tc>
        <w:tc>
          <w:tcPr>
            <w:tcW w:w="33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 native build cache</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Local + remote build cache: reuse across machines</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Incremental compilation</w:t>
            </w:r>
          </w:p>
        </w:tc>
        <w:tc>
          <w:tcPr>
            <w:tcW w:w="33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 incremental compilation</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Java, Kotlin, Groovy all compile incrementally</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Android</w:t>
            </w:r>
          </w:p>
        </w:tc>
        <w:tc>
          <w:tcPr>
            <w:tcW w:w="33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Supported but uncommon</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Mandatory: Android Gradle Plugin is only option</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Enterprise adoption</w:t>
            </w:r>
          </w:p>
        </w:tc>
        <w:tc>
          <w:tcPr>
            <w:tcW w:w="3301" w:type="dxa"/>
            <w:tcBorders>
              <w:top w:val="single" w:sz="2" w:space="0" w:color="8888CC"/>
              <w:left w:val="single" w:sz="2" w:space="0" w:color="8888CC"/>
              <w:bottom w:val="single" w:sz="2" w:space="0" w:color="8888CC"/>
              <w:right w:val="single" w:sz="2" w:space="0" w:color="8888CC"/>
            </w:tcBorders>
            <w:shd w:fill="FFF5F5" w:val="clear"/>
            <w:tcMar>
              <w:top w:w="78" w:type="dxa"/>
              <w:bottom w:w="78" w:type="dxa"/>
            </w:tcMar>
          </w:tcPr>
          <w:p>
            <w:pPr>
              <w:pStyle w:val="Normal"/>
              <w:spacing w:before="0" w:after="0"/>
              <w:rPr/>
            </w:pPr>
            <w:r>
              <w:rPr>
                <w:rFonts w:eastAsia="Arial" w:cs="Arial" w:ascii="Arial" w:hAnsi="Arial"/>
                <w:b/>
                <w:bCs/>
                <w:color w:val="7B1010"/>
                <w:sz w:val="18"/>
                <w:szCs w:val="18"/>
              </w:rPr>
              <w:t>Still dominant in Java enterprise; most CI pipelines</w:t>
            </w:r>
          </w:p>
        </w:tc>
        <w:tc>
          <w:tcPr>
            <w:tcW w:w="37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Growing fast; dominant in new Spring Boot projects</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 Boot support</w:t>
            </w:r>
          </w:p>
        </w:tc>
        <w:tc>
          <w:tcPr>
            <w:tcW w:w="33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spring-boot-maven-plugin: full feature parity</w:t>
            </w:r>
          </w:p>
        </w:tc>
        <w:tc>
          <w:tcPr>
            <w:tcW w:w="37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spring-boot-gradle-plugin: full feature parity</w:t>
            </w:r>
          </w:p>
        </w:tc>
      </w:tr>
      <w:tr>
        <w:trPr/>
        <w:tc>
          <w:tcPr>
            <w:tcW w:w="25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Migration tools</w:t>
            </w:r>
          </w:p>
        </w:tc>
        <w:tc>
          <w:tcPr>
            <w:tcW w:w="33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No direct migration helper</w:t>
            </w:r>
          </w:p>
        </w:tc>
        <w:tc>
          <w:tcPr>
            <w:tcW w:w="37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gradle init --type pom: auto-converts pom.xml</w:t>
            </w:r>
          </w:p>
        </w:tc>
      </w:tr>
      <w:tr>
        <w:trPr/>
        <w:tc>
          <w:tcPr>
            <w:tcW w:w="25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Reproducibility</w:t>
            </w:r>
          </w:p>
        </w:tc>
        <w:tc>
          <w:tcPr>
            <w:tcW w:w="3301" w:type="dxa"/>
            <w:tcBorders>
              <w:top w:val="single" w:sz="2" w:space="0" w:color="8888CC"/>
              <w:left w:val="single" w:sz="2" w:space="0" w:color="8888CC"/>
              <w:bottom w:val="single" w:sz="2" w:space="0" w:color="8888CC"/>
              <w:right w:val="single" w:sz="2" w:space="0" w:color="8888CC"/>
            </w:tcBorders>
            <w:shd w:fill="FFF5F5" w:val="clear"/>
            <w:tcMar>
              <w:top w:w="78" w:type="dxa"/>
              <w:bottom w:w="78" w:type="dxa"/>
            </w:tcMar>
          </w:tcPr>
          <w:p>
            <w:pPr>
              <w:pStyle w:val="Normal"/>
              <w:spacing w:before="0" w:after="0"/>
              <w:rPr/>
            </w:pPr>
            <w:r>
              <w:rPr>
                <w:rFonts w:eastAsia="Arial" w:cs="Arial" w:ascii="Arial" w:hAnsi="Arial"/>
                <w:b/>
                <w:bCs/>
                <w:color w:val="7B1010"/>
                <w:sz w:val="18"/>
                <w:szCs w:val="18"/>
              </w:rPr>
              <w:t>Very reproducible: XML, no programmatic logic</w:t>
            </w:r>
          </w:p>
        </w:tc>
        <w:tc>
          <w:tcPr>
            <w:tcW w:w="37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Good with --configuration-cache; logic must be deterministic</w:t>
            </w:r>
          </w:p>
        </w:tc>
      </w:tr>
    </w:tbl>
    <w:p>
      <w:pPr>
        <w:pStyle w:val="Normal"/>
        <w:spacing w:before="0" w:after="0"/>
        <w:rPr/>
      </w:pPr>
      <w:r>
        <w:rPr/>
      </w:r>
    </w:p>
    <w:p>
      <w:pPr>
        <w:pStyle w:val="Normal"/>
        <w:pBdr>
          <w:bottom w:val="single" w:sz="4" w:space="1" w:color="8888CC"/>
        </w:pBdr>
        <w:spacing w:before="360" w:after="120"/>
        <w:rPr/>
      </w:pPr>
      <w:r>
        <w:rPr>
          <w:rFonts w:eastAsia="Arial" w:cs="Arial" w:ascii="Arial" w:hAnsi="Arial"/>
          <w:b/>
          <w:bCs/>
          <w:color w:val="444480"/>
          <w:sz w:val="26"/>
          <w:szCs w:val="26"/>
        </w:rPr>
        <w:t>2  Performance: Gradle's Decisive Advantage</w:t>
      </w:r>
    </w:p>
    <w:p>
      <w:pPr>
        <w:pStyle w:val="Normal"/>
        <w:spacing w:before="80" w:after="80"/>
        <w:jc w:val="both"/>
        <w:rPr/>
      </w:pPr>
      <w:r>
        <w:rPr>
          <w:rFonts w:eastAsia="Arial" w:cs="Arial" w:ascii="Arial" w:hAnsi="Arial"/>
          <w:color w:val="1A1A2E"/>
          <w:sz w:val="22"/>
          <w:szCs w:val="22"/>
        </w:rPr>
        <w:t>On a developer workstation running repeated builds, Gradle is consistently 2-10x faster than Maven for the same project. The advantage comes from three mechanisms that Maven lacks entirely: the Daemon (warm JVM), incremental compilation (only recompile changed files), and the build cache (reuse outputs from any previous build on any machine).</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000"/>
        <w:gridCol w:w="3000"/>
        <w:gridCol w:w="3600"/>
      </w:tblGrid>
      <w:tr>
        <w:trPr>
          <w:tblHeader w:val="true"/>
        </w:trPr>
        <w:tc>
          <w:tcPr>
            <w:tcW w:w="30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Mechanism</w:t>
            </w:r>
          </w:p>
        </w:tc>
        <w:tc>
          <w:tcPr>
            <w:tcW w:w="30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Maven</w:t>
            </w:r>
          </w:p>
        </w:tc>
        <w:tc>
          <w:tcPr>
            <w:tcW w:w="36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Gradle</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JVM startup per build</w:t>
            </w:r>
          </w:p>
        </w:tc>
        <w:tc>
          <w:tcPr>
            <w:tcW w:w="30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New JVM every build: ~1-3 seconds overhead</w:t>
            </w:r>
          </w:p>
        </w:tc>
        <w:tc>
          <w:tcPr>
            <w:tcW w:w="36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Daemon: JVM stays warm; ~0ms startup on repeated builds</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Incremental compilation</w:t>
            </w:r>
          </w:p>
        </w:tc>
        <w:tc>
          <w:tcPr>
            <w:tcW w:w="30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None: recompiles all changed source in module</w:t>
            </w:r>
          </w:p>
        </w:tc>
        <w:tc>
          <w:tcPr>
            <w:tcW w:w="36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Only recompiles changed files and their dependents</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Local build cache</w:t>
            </w:r>
          </w:p>
        </w:tc>
        <w:tc>
          <w:tcPr>
            <w:tcW w:w="30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None: always re-runs every task</w:t>
            </w:r>
          </w:p>
        </w:tc>
        <w:tc>
          <w:tcPr>
            <w:tcW w:w="36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Stores task outputs locally; restores on FROM-CACHE</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Remote build cache</w:t>
            </w:r>
          </w:p>
        </w:tc>
        <w:tc>
          <w:tcPr>
            <w:tcW w:w="30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None</w:t>
            </w:r>
          </w:p>
        </w:tc>
        <w:tc>
          <w:tcPr>
            <w:tcW w:w="36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Share cache across team: developer gets CI's outputs</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Configuration cache</w:t>
            </w:r>
          </w:p>
        </w:tc>
        <w:tc>
          <w:tcPr>
            <w:tcW w:w="30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None: configuration always re-evaluated</w:t>
            </w:r>
          </w:p>
        </w:tc>
        <w:tc>
          <w:tcPr>
            <w:tcW w:w="36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Skip build script evaluation if inputs unchanged</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Parallel module build</w:t>
            </w:r>
          </w:p>
        </w:tc>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 4 (opt-in, some plugins not thread-safe)</w:t>
            </w:r>
          </w:p>
        </w:tc>
        <w:tc>
          <w:tcPr>
            <w:tcW w:w="3600" w:type="dxa"/>
            <w:tcBorders>
              <w:top w:val="single" w:sz="2" w:space="0" w:color="8888CC"/>
              <w:left w:val="single" w:sz="2" w:space="0" w:color="8888CC"/>
              <w:bottom w:val="single" w:sz="2" w:space="0" w:color="8888CC"/>
              <w:right w:val="single" w:sz="2" w:space="0" w:color="8888CC"/>
            </w:tcBorders>
            <w:shd w:fill="F0FFF4" w:val="clear"/>
            <w:tcMar>
              <w:top w:w="78" w:type="dxa"/>
              <w:bottom w:w="78" w:type="dxa"/>
            </w:tcMar>
          </w:tcPr>
          <w:p>
            <w:pPr>
              <w:pStyle w:val="Normal"/>
              <w:spacing w:before="0" w:after="0"/>
              <w:rPr/>
            </w:pPr>
            <w:r>
              <w:rPr>
                <w:rFonts w:eastAsia="Arial" w:cs="Arial" w:ascii="Arial" w:hAnsi="Arial"/>
                <w:b/>
                <w:bCs/>
                <w:color w:val="0D4A28"/>
                <w:sz w:val="18"/>
                <w:szCs w:val="18"/>
              </w:rPr>
              <w:t>--parallel default; task-level parallelism</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B7770D"/>
              <w:left w:val="single" w:sz="24" w:space="0" w:color="B7770D"/>
              <w:bottom w:val="single" w:sz="2" w:space="0" w:color="B7770D"/>
              <w:right w:val="single" w:sz="2" w:space="0" w:color="B7770D"/>
            </w:tcBorders>
            <w:shd w:fill="FEFCE8" w:val="clear"/>
          </w:tcPr>
          <w:p>
            <w:pPr>
              <w:pStyle w:val="Normal"/>
              <w:spacing w:before="0" w:after="0"/>
              <w:rPr/>
            </w:pPr>
            <w:r>
              <w:rPr>
                <w:rFonts w:eastAsia="Arial" w:cs="Arial" w:ascii="Arial" w:hAnsi="Arial"/>
                <w:b/>
                <w:bCs/>
                <w:color w:val="B7770D"/>
                <w:sz w:val="20"/>
                <w:szCs w:val="20"/>
              </w:rPr>
              <w:t xml:space="preserve">Real-world numbers:  </w:t>
            </w:r>
            <w:r>
              <w:rPr>
                <w:rFonts w:eastAsia="Arial" w:cs="Arial" w:ascii="Arial" w:hAnsi="Arial"/>
                <w:color w:val="7D6608"/>
                <w:sz w:val="20"/>
                <w:szCs w:val="20"/>
              </w:rPr>
              <w:t>A 50-module Spring Boot project: Maven clean build ~8 minutes. Gradle incremental build after a single file change: ~15 seconds (build cache + incremental). CI pipeline with remote cache sharing: ~2 minutes (most modules FROM-CACHE). These are the numbers that drive Gradle adoption in large organisations.</w:t>
            </w:r>
          </w:p>
        </w:tc>
      </w:tr>
    </w:tbl>
    <w:p>
      <w:pPr>
        <w:pStyle w:val="Normal"/>
        <w:spacing w:before="0" w:after="0"/>
        <w:rPr/>
      </w:pPr>
      <w:r>
        <w:rPr/>
      </w:r>
    </w:p>
    <w:p>
      <w:pPr>
        <w:pStyle w:val="Normal"/>
        <w:pBdr>
          <w:bottom w:val="single" w:sz="4" w:space="1" w:color="8888CC"/>
        </w:pBdr>
        <w:spacing w:before="360" w:after="120"/>
        <w:rPr/>
      </w:pPr>
      <w:r>
        <w:rPr>
          <w:rFonts w:eastAsia="Arial" w:cs="Arial" w:ascii="Arial" w:hAnsi="Arial"/>
          <w:b/>
          <w:bCs/>
          <w:color w:val="444480"/>
          <w:sz w:val="26"/>
          <w:szCs w:val="26"/>
        </w:rPr>
        <w:t>3  Syntax Comparison: Common Build Operations</w:t>
      </w:r>
    </w:p>
    <w:p>
      <w:pPr>
        <w:pStyle w:val="Normal"/>
        <w:spacing w:before="0" w:after="0"/>
        <w:rPr/>
      </w:pPr>
      <w:r>
        <w:rPr/>
      </w:r>
    </w:p>
    <w:p>
      <w:pPr>
        <w:pStyle w:val="Normal"/>
        <w:spacing w:before="240" w:after="80"/>
        <w:rPr/>
      </w:pPr>
      <w:r>
        <w:rPr>
          <w:rFonts w:eastAsia="Arial" w:cs="Arial" w:ascii="Arial" w:hAnsi="Arial"/>
          <w:b/>
          <w:bCs/>
          <w:color w:val="2A2A5A"/>
          <w:sz w:val="22"/>
          <w:szCs w:val="22"/>
        </w:rPr>
        <w:t>Declaring a dependency</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6D1010" w:val="clear"/>
          </w:tcPr>
          <w:p>
            <w:pPr>
              <w:pStyle w:val="Normal"/>
              <w:spacing w:before="0" w:after="0"/>
              <w:rPr/>
            </w:pPr>
            <w:r>
              <w:rPr>
                <w:rFonts w:eastAsia="Arial" w:cs="Arial" w:ascii="Arial" w:hAnsi="Arial"/>
                <w:b/>
                <w:bCs/>
                <w:color w:val="FFFFFF"/>
                <w:sz w:val="20"/>
                <w:szCs w:val="20"/>
              </w:rPr>
              <w:t>Maven (pom.xml)</w:t>
            </w:r>
          </w:p>
        </w:tc>
        <w:tc>
          <w:tcPr>
            <w:tcW w:w="4560" w:type="dxa"/>
            <w:tcBorders>
              <w:top w:val="single" w:sz="4" w:space="0" w:color="1A8C50"/>
              <w:bottom w:val="single" w:sz="2" w:space="0" w:color="1A8C50"/>
              <w:right w:val="single" w:sz="4" w:space="0" w:color="1A8C50"/>
            </w:tcBorders>
            <w:shd w:fill="0D4A28" w:val="clear"/>
          </w:tcPr>
          <w:p>
            <w:pPr>
              <w:pStyle w:val="Normal"/>
              <w:spacing w:before="0" w:after="0"/>
              <w:rPr/>
            </w:pPr>
            <w:r>
              <w:rPr>
                <w:rFonts w:eastAsia="Arial" w:cs="Arial" w:ascii="Arial" w:hAnsi="Arial"/>
                <w:b/>
                <w:bCs/>
                <w:color w:val="FFFFFF"/>
                <w:sz w:val="20"/>
                <w:szCs w:val="20"/>
              </w:rPr>
              <w:t>Gradle (build.gradle.kts)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&lt;dependency&gt;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implementation(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"org.springframework.boot"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&lt;artifactId&gt;spring-boot-starter-web&lt;/artifactId&gt;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":spring-boot-starter-web"</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":3.2.0"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&lt;/dependency&gt;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or shorter with BOM: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implementation("org.springframework.boot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:spring-boot-starter-web")</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A8C50"/>
              <w:right w:val="single" w:sz="4" w:space="0" w:color="1A8C5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Importing a BOM</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6D1010" w:val="clear"/>
          </w:tcPr>
          <w:p>
            <w:pPr>
              <w:pStyle w:val="Normal"/>
              <w:spacing w:before="0" w:after="0"/>
              <w:rPr/>
            </w:pPr>
            <w:r>
              <w:rPr>
                <w:rFonts w:eastAsia="Arial" w:cs="Arial" w:ascii="Arial" w:hAnsi="Arial"/>
                <w:b/>
                <w:bCs/>
                <w:color w:val="FFFFFF"/>
                <w:sz w:val="20"/>
                <w:szCs w:val="20"/>
              </w:rPr>
              <w:t>Maven (pom.xml)</w:t>
            </w:r>
          </w:p>
        </w:tc>
        <w:tc>
          <w:tcPr>
            <w:tcW w:w="4560" w:type="dxa"/>
            <w:tcBorders>
              <w:top w:val="single" w:sz="4" w:space="0" w:color="1A8C50"/>
              <w:bottom w:val="single" w:sz="2" w:space="0" w:color="1A8C50"/>
              <w:right w:val="single" w:sz="4" w:space="0" w:color="1A8C50"/>
            </w:tcBorders>
            <w:shd w:fill="0D4A28" w:val="clear"/>
          </w:tcPr>
          <w:p>
            <w:pPr>
              <w:pStyle w:val="Normal"/>
              <w:spacing w:before="0" w:after="0"/>
              <w:rPr/>
            </w:pPr>
            <w:r>
              <w:rPr>
                <w:rFonts w:eastAsia="Arial" w:cs="Arial" w:ascii="Arial" w:hAnsi="Arial"/>
                <w:b/>
                <w:bCs/>
                <w:color w:val="FFFFFF"/>
                <w:sz w:val="20"/>
                <w:szCs w:val="20"/>
              </w:rPr>
              <w:t>Gradle (build.gradle.kts)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&lt;dependencyManagement&gt;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dependencies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implementation(</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platform(</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&lt;groupId&gt;org.springframework.boot&lt;/groupId&gt;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"org.springframework.boot"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&lt;artifactId&gt;spring-boot-dependencies&lt;/artifactId&gt;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 ":spring-boot-dependencies:3.2.0"</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&lt;version&gt;3.2.0&lt;/version&gt;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&lt;type&gt;pom&lt;/type&gt;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&lt;scope&gt;import&lt;/scope&gt;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&lt;/dependency&gt;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&lt;/dependencies&gt;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&lt;/dependencyManagement&gt;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A8C50"/>
              <w:right w:val="single" w:sz="4" w:space="0" w:color="1A8C5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Setting Java version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6D1010" w:val="clear"/>
          </w:tcPr>
          <w:p>
            <w:pPr>
              <w:pStyle w:val="Normal"/>
              <w:spacing w:before="0" w:after="0"/>
              <w:rPr/>
            </w:pPr>
            <w:r>
              <w:rPr>
                <w:rFonts w:eastAsia="Arial" w:cs="Arial" w:ascii="Arial" w:hAnsi="Arial"/>
                <w:b/>
                <w:bCs/>
                <w:color w:val="FFFFFF"/>
                <w:sz w:val="20"/>
                <w:szCs w:val="20"/>
              </w:rPr>
              <w:t>Maven (pom.xml)</w:t>
            </w:r>
          </w:p>
        </w:tc>
        <w:tc>
          <w:tcPr>
            <w:tcW w:w="4560" w:type="dxa"/>
            <w:tcBorders>
              <w:top w:val="single" w:sz="4" w:space="0" w:color="1A8C50"/>
              <w:bottom w:val="single" w:sz="2" w:space="0" w:color="1A8C50"/>
              <w:right w:val="single" w:sz="4" w:space="0" w:color="1A8C50"/>
            </w:tcBorders>
            <w:shd w:fill="0D4A28" w:val="clear"/>
          </w:tcPr>
          <w:p>
            <w:pPr>
              <w:pStyle w:val="Normal"/>
              <w:spacing w:before="0" w:after="0"/>
              <w:rPr/>
            </w:pPr>
            <w:r>
              <w:rPr>
                <w:rFonts w:eastAsia="Arial" w:cs="Arial" w:ascii="Arial" w:hAnsi="Arial"/>
                <w:b/>
                <w:bCs/>
                <w:color w:val="FFFFFF"/>
                <w:sz w:val="20"/>
                <w:szCs w:val="20"/>
              </w:rPr>
              <w:t>Gradle (build.gradle.kts)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&lt;properties&gt;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java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&lt;maven.compiler.release&gt;21&lt;/maven.compiler.release&gt;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toolchain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&lt;/properties&gt;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languageVersion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JavaLanguageVersion.of(21)</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A8C50"/>
              <w:right w:val="single" w:sz="4" w:space="0" w:color="1A8C5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Skipping tests</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6D1010" w:val="clear"/>
          </w:tcPr>
          <w:p>
            <w:pPr>
              <w:pStyle w:val="Normal"/>
              <w:spacing w:before="0" w:after="0"/>
              <w:rPr/>
            </w:pPr>
            <w:r>
              <w:rPr>
                <w:rFonts w:eastAsia="Arial" w:cs="Arial" w:ascii="Arial" w:hAnsi="Arial"/>
                <w:b/>
                <w:bCs/>
                <w:color w:val="FFFFFF"/>
                <w:sz w:val="20"/>
                <w:szCs w:val="20"/>
              </w:rPr>
              <w:t>Maven (pom.xml)</w:t>
            </w:r>
          </w:p>
        </w:tc>
        <w:tc>
          <w:tcPr>
            <w:tcW w:w="4560" w:type="dxa"/>
            <w:tcBorders>
              <w:top w:val="single" w:sz="4" w:space="0" w:color="1A8C50"/>
              <w:bottom w:val="single" w:sz="2" w:space="0" w:color="1A8C50"/>
              <w:right w:val="single" w:sz="4" w:space="0" w:color="1A8C50"/>
            </w:tcBorders>
            <w:shd w:fill="0D4A28" w:val="clear"/>
          </w:tcPr>
          <w:p>
            <w:pPr>
              <w:pStyle w:val="Normal"/>
              <w:spacing w:before="0" w:after="0"/>
              <w:rPr/>
            </w:pPr>
            <w:r>
              <w:rPr>
                <w:rFonts w:eastAsia="Arial" w:cs="Arial" w:ascii="Arial" w:hAnsi="Arial"/>
                <w:b/>
                <w:bCs/>
                <w:color w:val="FFFFFF"/>
                <w:sz w:val="20"/>
                <w:szCs w:val="20"/>
              </w:rPr>
              <w:t>Gradle (build.gradle.kts)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mvn package -DskipTests</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./gradlew build -x test</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A8C50"/>
              <w:right w:val="single" w:sz="4" w:space="0" w:color="1A8C5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Running a specific test</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6D1010" w:val="clear"/>
          </w:tcPr>
          <w:p>
            <w:pPr>
              <w:pStyle w:val="Normal"/>
              <w:spacing w:before="0" w:after="0"/>
              <w:rPr/>
            </w:pPr>
            <w:r>
              <w:rPr>
                <w:rFonts w:eastAsia="Arial" w:cs="Arial" w:ascii="Arial" w:hAnsi="Arial"/>
                <w:b/>
                <w:bCs/>
                <w:color w:val="FFFFFF"/>
                <w:sz w:val="20"/>
                <w:szCs w:val="20"/>
              </w:rPr>
              <w:t>Maven (pom.xml)</w:t>
            </w:r>
          </w:p>
        </w:tc>
        <w:tc>
          <w:tcPr>
            <w:tcW w:w="4560" w:type="dxa"/>
            <w:tcBorders>
              <w:top w:val="single" w:sz="4" w:space="0" w:color="1A8C50"/>
              <w:bottom w:val="single" w:sz="2" w:space="0" w:color="1A8C50"/>
              <w:right w:val="single" w:sz="4" w:space="0" w:color="1A8C50"/>
            </w:tcBorders>
            <w:shd w:fill="0D4A28" w:val="clear"/>
          </w:tcPr>
          <w:p>
            <w:pPr>
              <w:pStyle w:val="Normal"/>
              <w:spacing w:before="0" w:after="0"/>
              <w:rPr/>
            </w:pPr>
            <w:r>
              <w:rPr>
                <w:rFonts w:eastAsia="Arial" w:cs="Arial" w:ascii="Arial" w:hAnsi="Arial"/>
                <w:b/>
                <w:bCs/>
                <w:color w:val="FFFFFF"/>
                <w:sz w:val="20"/>
                <w:szCs w:val="20"/>
              </w:rPr>
              <w:t>Gradle (build.gradle.kts)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mvn test -Dtest=UserServiceTest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./gradlew test --tests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mvn test -Dtest='UserServiceTest#create'</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'com.example.UserServiceTest'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./gradlew test --tests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'*.UserServiceTest.create'</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A8C50"/>
              <w:right w:val="single" w:sz="4" w:space="0" w:color="1A8C5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Adding a plugin</w:t>
      </w:r>
    </w:p>
    <w:tbl>
      <w:tblPr>
        <w:tblW w:w="9120" w:type="dxa"/>
        <w:jc w:val="left"/>
        <w:tblInd w:w="205" w:type="dxa"/>
        <w:tblLayout w:type="fixed"/>
        <w:tblCellMar>
          <w:top w:w="80" w:type="dxa"/>
          <w:left w:w="200" w:type="dxa"/>
          <w:bottom w:w="80" w:type="dxa"/>
          <w:right w:w="200" w:type="dxa"/>
        </w:tblCellMar>
      </w:tblPr>
      <w:tblGrid>
        <w:gridCol w:w="4560"/>
        <w:gridCol w:w="4560"/>
      </w:tblGrid>
      <w:tr>
        <w:trPr/>
        <w:tc>
          <w:tcPr>
            <w:tcW w:w="4560" w:type="dxa"/>
            <w:tcBorders>
              <w:top w:val="single" w:sz="4" w:space="0" w:color="C0392B"/>
              <w:left w:val="single" w:sz="4" w:space="0" w:color="C0392B"/>
              <w:bottom w:val="single" w:sz="2" w:space="0" w:color="C0392B"/>
            </w:tcBorders>
            <w:shd w:fill="6D1010" w:val="clear"/>
          </w:tcPr>
          <w:p>
            <w:pPr>
              <w:pStyle w:val="Normal"/>
              <w:spacing w:before="0" w:after="0"/>
              <w:rPr/>
            </w:pPr>
            <w:r>
              <w:rPr>
                <w:rFonts w:eastAsia="Arial" w:cs="Arial" w:ascii="Arial" w:hAnsi="Arial"/>
                <w:b/>
                <w:bCs/>
                <w:color w:val="FFFFFF"/>
                <w:sz w:val="20"/>
                <w:szCs w:val="20"/>
              </w:rPr>
              <w:t>Maven (pom.xml)</w:t>
            </w:r>
          </w:p>
        </w:tc>
        <w:tc>
          <w:tcPr>
            <w:tcW w:w="4560" w:type="dxa"/>
            <w:tcBorders>
              <w:top w:val="single" w:sz="4" w:space="0" w:color="1A8C50"/>
              <w:bottom w:val="single" w:sz="2" w:space="0" w:color="1A8C50"/>
              <w:right w:val="single" w:sz="4" w:space="0" w:color="1A8C50"/>
            </w:tcBorders>
            <w:shd w:fill="0D4A28" w:val="clear"/>
          </w:tcPr>
          <w:p>
            <w:pPr>
              <w:pStyle w:val="Normal"/>
              <w:spacing w:before="0" w:after="0"/>
              <w:rPr/>
            </w:pPr>
            <w:r>
              <w:rPr>
                <w:rFonts w:eastAsia="Arial" w:cs="Arial" w:ascii="Arial" w:hAnsi="Arial"/>
                <w:b/>
                <w:bCs/>
                <w:color w:val="FFFFFF"/>
                <w:sz w:val="20"/>
                <w:szCs w:val="20"/>
              </w:rPr>
              <w:t>Gradle (build.gradle.kts)</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&lt;build&gt;&lt;plugins&gt;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plugins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id("com.github.johnrengelman.shadow")</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&lt;groupId&gt;org.apache.maven.plugins&lt;/groupId&gt;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version "8.1.1"</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&lt;artifactId&gt;maven-shade-plugin&lt;/artifactId&gt;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&lt;version&gt;3.5.0&lt;/version&gt;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tasks.shadowJar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r>
              <w:rPr>
                <w:rFonts w:eastAsia="Courier New" w:cs="Courier New" w:ascii="Courier New" w:hAnsi="Courier New"/>
                <w:color w:val="85E89D"/>
                <w:sz w:val="18"/>
                <w:szCs w:val="18"/>
              </w:rPr>
              <w:t>archiveClassifier.set("")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&lt;phase&gt;package&lt;/phase&gt;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&lt;goals&gt;&lt;goal&gt;shade&lt;/goal&gt;&lt;/goals&gt;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&lt;/executions&gt;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 xml:space="preserve">  </w:t>
            </w:r>
            <w:r>
              <w:rPr>
                <w:rFonts w:eastAsia="Courier New" w:cs="Courier New" w:ascii="Courier New" w:hAnsi="Courier New"/>
                <w:color w:val="79C0FF"/>
                <w:sz w:val="18"/>
                <w:szCs w:val="18"/>
              </w:rPr>
              <w:t>&lt;/plugin&gt;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left w:val="single" w:sz="4" w:space="0" w:color="C0392B"/>
              <w:right w:val="single" w:sz="2" w:space="0" w:color="444444"/>
            </w:tcBorders>
            <w:shd w:fill="1E1E1E" w:val="clear"/>
            <w:tcMar>
              <w:top w:w="6" w:type="dxa"/>
              <w:bottom w:w="6" w:type="dxa"/>
            </w:tcMar>
          </w:tcPr>
          <w:p>
            <w:pPr>
              <w:pStyle w:val="Normal"/>
              <w:spacing w:before="0" w:after="0"/>
              <w:rPr/>
            </w:pPr>
            <w:r>
              <w:rPr>
                <w:rFonts w:eastAsia="Courier New" w:cs="Courier New" w:ascii="Courier New" w:hAnsi="Courier New"/>
                <w:color w:val="79C0FF"/>
                <w:sz w:val="18"/>
                <w:szCs w:val="18"/>
              </w:rPr>
              <w:t>&lt;/plugins&gt;&lt;/build&gt;</w:t>
            </w:r>
          </w:p>
        </w:tc>
        <w:tc>
          <w:tcPr>
            <w:tcW w:w="4560" w:type="dxa"/>
            <w:tcBorders>
              <w:left w:val="single" w:sz="2" w:space="0" w:color="444444"/>
              <w:right w:val="single" w:sz="4" w:space="0" w:color="1A8C50"/>
            </w:tcBorders>
            <w:shd w:fill="1E1E1E" w:val="clear"/>
            <w:tcMar>
              <w:top w:w="6" w:type="dxa"/>
              <w:bottom w:w="6" w:type="dxa"/>
            </w:tcMar>
          </w:tcPr>
          <w:p>
            <w:pPr>
              <w:pStyle w:val="Normal"/>
              <w:spacing w:before="0" w:after="0"/>
              <w:rPr/>
            </w:pPr>
            <w:r>
              <w:rPr>
                <w:rFonts w:eastAsia="Courier New" w:cs="Courier New" w:ascii="Courier New" w:hAnsi="Courier New"/>
                <w:color w:val="85E89D"/>
                <w:sz w:val="18"/>
                <w:szCs w:val="18"/>
              </w:rPr>
              <w:t xml:space="preserve"> </w:t>
            </w:r>
          </w:p>
        </w:tc>
      </w:tr>
      <w:tr>
        <w:trPr/>
        <w:tc>
          <w:tcPr>
            <w:tcW w:w="4560" w:type="dxa"/>
            <w:tcBorders>
              <w:top w:val="single" w:sz="4" w:space="0" w:color="C0392B"/>
              <w:left w:val="single" w:sz="4" w:space="0" w:color="C0392B"/>
            </w:tcBorders>
            <w:shd w:fill="1E1E1E" w:val="clear"/>
            <w:tcMar>
              <w:top w:w="3" w:type="dxa"/>
              <w:left w:w="108" w:type="dxa"/>
              <w:bottom w:w="3" w:type="dxa"/>
              <w:right w:w="108" w:type="dxa"/>
            </w:tcMar>
          </w:tcPr>
          <w:p>
            <w:pPr>
              <w:pStyle w:val="Normal"/>
              <w:spacing w:before="0" w:after="0"/>
              <w:rPr/>
            </w:pPr>
            <w:r>
              <w:rPr/>
              <w:t xml:space="preserve"> </w:t>
            </w:r>
          </w:p>
        </w:tc>
        <w:tc>
          <w:tcPr>
            <w:tcW w:w="4560" w:type="dxa"/>
            <w:tcBorders>
              <w:top w:val="single" w:sz="4" w:space="0" w:color="1A8C50"/>
              <w:right w:val="single" w:sz="4" w:space="0" w:color="1A8C50"/>
            </w:tcBorders>
            <w:shd w:fill="1E1E1E" w:val="clear"/>
            <w:tcMar>
              <w:top w:w="3" w:type="dxa"/>
              <w:left w:w="108" w:type="dxa"/>
              <w:bottom w:w="3" w:type="dxa"/>
              <w:right w:w="108" w:type="dxa"/>
            </w:tcMar>
          </w:tcPr>
          <w:p>
            <w:pPr>
              <w:pStyle w:val="Normal"/>
              <w:spacing w:before="0" w:after="0"/>
              <w:rPr/>
            </w:pPr>
            <w:r>
              <w:rPr/>
              <w:t xml:space="preserve"> </w:t>
            </w:r>
          </w:p>
        </w:tc>
      </w:tr>
    </w:tbl>
    <w:p>
      <w:pPr>
        <w:pStyle w:val="Normal"/>
        <w:spacing w:before="0" w:after="0"/>
        <w:rPr/>
      </w:pPr>
      <w:r>
        <w:rPr/>
      </w:r>
    </w:p>
    <w:p>
      <w:pPr>
        <w:pStyle w:val="Normal"/>
        <w:pBdr>
          <w:bottom w:val="single" w:sz="4" w:space="1" w:color="8888CC"/>
        </w:pBdr>
        <w:spacing w:before="360" w:after="120"/>
        <w:rPr/>
      </w:pPr>
      <w:r>
        <w:rPr>
          <w:rFonts w:eastAsia="Arial" w:cs="Arial" w:ascii="Arial" w:hAnsi="Arial"/>
          <w:b/>
          <w:bCs/>
          <w:color w:val="444480"/>
          <w:sz w:val="26"/>
          <w:szCs w:val="26"/>
        </w:rPr>
        <w:t>4  Decision Guide: When to Choose Each</w:t>
      </w:r>
    </w:p>
    <w:p>
      <w:pPr>
        <w:pStyle w:val="Normal"/>
        <w:spacing w:before="0" w:after="0"/>
        <w:rPr/>
      </w:pPr>
      <w:r>
        <w:rPr/>
      </w:r>
    </w:p>
    <w:p>
      <w:pPr>
        <w:pStyle w:val="Normal"/>
        <w:spacing w:before="240" w:after="80"/>
        <w:rPr/>
      </w:pPr>
      <w:r>
        <w:rPr>
          <w:rFonts w:eastAsia="Arial" w:cs="Arial" w:ascii="Arial" w:hAnsi="Arial"/>
          <w:b/>
          <w:bCs/>
          <w:color w:val="2A2A5A"/>
          <w:sz w:val="22"/>
          <w:szCs w:val="22"/>
        </w:rPr>
        <w:t>Choose Maven when</w:t>
      </w:r>
    </w:p>
    <w:tbl>
      <w:tblPr>
        <w:tblW w:w="9600" w:type="dxa"/>
        <w:jc w:val="left"/>
        <w:tblInd w:w="141" w:type="dxa"/>
        <w:tblLayout w:type="fixed"/>
        <w:tblCellMar>
          <w:top w:w="100" w:type="dxa"/>
          <w:left w:w="140" w:type="dxa"/>
          <w:bottom w:w="100" w:type="dxa"/>
          <w:right w:w="140" w:type="dxa"/>
        </w:tblCellMar>
      </w:tblPr>
      <w:tblGrid>
        <w:gridCol w:w="3400"/>
        <w:gridCol w:w="6200"/>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Scenario</w:t>
            </w:r>
          </w:p>
        </w:tc>
        <w:tc>
          <w:tcPr>
            <w:tcW w:w="62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Why Maven fits</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Team is new to build tools</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Simpler mental model. XML is explicit. One clear way to do things. More tutorials for Java beginners.</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Large Java enterprise team</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Most Java enterprise developers know Maven already. Legacy codebases are almost certainly Maven. Onboarding is faster.</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Integration with corporate Nexus/JFrog</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Maven's deploy lifecycle and settings.xml patterns are the default for most Nexus/Artifactory setups.</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Maximum build reproducibility needed</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XML has no logic that can produce different results. Same pom.xml always does the same thing.</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Extensive existing Maven codebase</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Migration cost exceeds benefit unless performance is a blocker.</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Choose Gradle when</w:t>
      </w:r>
    </w:p>
    <w:tbl>
      <w:tblPr>
        <w:tblW w:w="9600" w:type="dxa"/>
        <w:jc w:val="left"/>
        <w:tblInd w:w="141" w:type="dxa"/>
        <w:tblLayout w:type="fixed"/>
        <w:tblCellMar>
          <w:top w:w="100" w:type="dxa"/>
          <w:left w:w="140" w:type="dxa"/>
          <w:bottom w:w="100" w:type="dxa"/>
          <w:right w:w="140" w:type="dxa"/>
        </w:tblCellMar>
      </w:tblPr>
      <w:tblGrid>
        <w:gridCol w:w="3400"/>
        <w:gridCol w:w="6200"/>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Scenario</w:t>
            </w:r>
          </w:p>
        </w:tc>
        <w:tc>
          <w:tcPr>
            <w:tcW w:w="62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Why Gradle fits</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Android application</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Mandatory. Android Gradle Plugin is the only supported build system. No choice here.</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Kotlin Multiplatform project</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First-class Kotlin DSL, Kotlin Multiplatform plugin, and the full Kotlin ecosystem.</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performance is a priority</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Incremental builds + build cache + Daemon = 2-10x faster on large projects. Measurable ROI.</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Custom build logic needed</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When you need programmatic logic in the build: conditional dependencies, code generation, complex transforms.</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CI build time is a cost</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Remote build cache can share outputs across developers and CI agents. Significant infrastructure savings at scale.</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New greenfield Spring Boot project</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 Initializr defaults to Gradle. Spring Boot and Gradle are increasingly the 'modern Java' default.</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Team comfortable with Kotlin/JVM</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The learning curve is much lower if the team already knows Kotlin. KTS DSL is just Kotlin.</w:t>
            </w:r>
          </w:p>
        </w:tc>
      </w:tr>
    </w:tbl>
    <w:p>
      <w:pPr>
        <w:pStyle w:val="Normal"/>
        <w:spacing w:before="0" w:after="0"/>
        <w:rPr/>
      </w:pPr>
      <w:r>
        <w:rPr/>
      </w:r>
    </w:p>
    <w:p>
      <w:pPr>
        <w:pStyle w:val="Normal"/>
        <w:pBdr>
          <w:bottom w:val="single" w:sz="4" w:space="1" w:color="8888CC"/>
        </w:pBdr>
        <w:spacing w:before="360" w:after="120"/>
        <w:rPr/>
      </w:pPr>
      <w:r>
        <w:rPr>
          <w:rFonts w:eastAsia="Arial" w:cs="Arial" w:ascii="Arial" w:hAnsi="Arial"/>
          <w:b/>
          <w:bCs/>
          <w:color w:val="444480"/>
          <w:sz w:val="26"/>
          <w:szCs w:val="26"/>
        </w:rPr>
        <w:t>5  Spring Boot: Both Fully Supported</w:t>
      </w:r>
    </w:p>
    <w:p>
      <w:pPr>
        <w:pStyle w:val="Normal"/>
        <w:spacing w:before="80" w:after="80"/>
        <w:jc w:val="both"/>
        <w:rPr/>
      </w:pPr>
      <w:r>
        <w:rPr>
          <w:rFonts w:eastAsia="Arial" w:cs="Arial" w:ascii="Arial" w:hAnsi="Arial"/>
          <w:color w:val="1A1A2E"/>
          <w:sz w:val="22"/>
          <w:szCs w:val="22"/>
        </w:rPr>
        <w:t>Spring Boot provides identical first-class support for both Maven and Gradle. spring.io/initializr lets you choose either. Every Spring Boot feature (fat JAR, layered JAR, Buildpacks, native image, Actuator build-info) is available from both plugins with near-identical configuration.</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000"/>
        <w:gridCol w:w="3000"/>
        <w:gridCol w:w="3600"/>
      </w:tblGrid>
      <w:tr>
        <w:trPr>
          <w:tblHeader w:val="true"/>
        </w:trPr>
        <w:tc>
          <w:tcPr>
            <w:tcW w:w="30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Feature</w:t>
            </w:r>
          </w:p>
        </w:tc>
        <w:tc>
          <w:tcPr>
            <w:tcW w:w="30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Maven (spring-boot-maven-plugin)</w:t>
            </w:r>
          </w:p>
        </w:tc>
        <w:tc>
          <w:tcPr>
            <w:tcW w:w="36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Gradle (spring-boot-gradle-plugin)</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Executable fat JAR</w:t>
            </w:r>
          </w:p>
        </w:tc>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package (auto via plugin)</w:t>
            </w:r>
          </w:p>
        </w:tc>
        <w:tc>
          <w:tcPr>
            <w:tcW w:w="3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bootJar</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 in dev</w:t>
            </w:r>
          </w:p>
        </w:tc>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spring-boot:run</w:t>
            </w:r>
          </w:p>
        </w:tc>
        <w:tc>
          <w:tcPr>
            <w:tcW w:w="3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bootRun</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Layered JAR</w:t>
            </w:r>
          </w:p>
        </w:tc>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&lt;layers&gt;&lt;enabled&gt;true&lt;/enabled&gt;&lt;/layers&gt;</w:t>
            </w:r>
          </w:p>
        </w:tc>
        <w:tc>
          <w:tcPr>
            <w:tcW w:w="3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bootJar { layered { enabled = true } }</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Buildpacks OCI image</w:t>
            </w:r>
          </w:p>
        </w:tc>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spring-boot:build-image</w:t>
            </w:r>
          </w:p>
        </w:tc>
        <w:tc>
          <w:tcPr>
            <w:tcW w:w="3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bootBuildImage</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GraalVM native image</w:t>
            </w:r>
          </w:p>
        </w:tc>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-Pnative native:compile</w:t>
            </w:r>
          </w:p>
        </w:tc>
        <w:tc>
          <w:tcPr>
            <w:tcW w:w="3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nativeCompile</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info (Actuator)</w:t>
            </w:r>
          </w:p>
        </w:tc>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&lt;goal&gt;build-info&lt;/goal&gt;</w:t>
            </w:r>
          </w:p>
        </w:tc>
        <w:tc>
          <w:tcPr>
            <w:tcW w:w="3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springBoot { buildInfo() }</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Dependency versions</w:t>
            </w:r>
          </w:p>
        </w:tc>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 Boot parent POM or BOM import</w:t>
            </w:r>
          </w:p>
        </w:tc>
        <w:tc>
          <w:tcPr>
            <w:tcW w:w="3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spring-boot-dependencies BOM via platform()</w:t>
            </w:r>
          </w:p>
        </w:tc>
      </w:tr>
    </w:tbl>
    <w:p>
      <w:pPr>
        <w:pStyle w:val="Normal"/>
        <w:spacing w:before="0" w:after="0"/>
        <w:rPr/>
      </w:pPr>
      <w:r>
        <w:rPr/>
      </w:r>
    </w:p>
    <w:p>
      <w:pPr>
        <w:pStyle w:val="Normal"/>
        <w:pBdr>
          <w:bottom w:val="single" w:sz="4" w:space="1" w:color="8888CC"/>
        </w:pBdr>
        <w:spacing w:before="360" w:after="120"/>
        <w:rPr/>
      </w:pPr>
      <w:r>
        <w:rPr>
          <w:rFonts w:eastAsia="Arial" w:cs="Arial" w:ascii="Arial" w:hAnsi="Arial"/>
          <w:b/>
          <w:bCs/>
          <w:color w:val="444480"/>
          <w:sz w:val="26"/>
          <w:szCs w:val="26"/>
        </w:rPr>
        <w:t>6  Migrating from Maven to Gradle</w:t>
      </w:r>
    </w:p>
    <w:p>
      <w:pPr>
        <w:pStyle w:val="Normal"/>
        <w:spacing w:before="80" w:after="80"/>
        <w:jc w:val="both"/>
        <w:rPr/>
      </w:pPr>
      <w:r>
        <w:rPr>
          <w:rFonts w:eastAsia="Arial" w:cs="Arial" w:ascii="Arial" w:hAnsi="Arial"/>
          <w:color w:val="1A1A2E"/>
          <w:sz w:val="22"/>
          <w:szCs w:val="22"/>
        </w:rPr>
        <w:t>Gradle provides an automated migration tool via gradle init. It reads pom.xml and generates an equivalent build.gradle.kts. The result is a useful starting point but always requires manual review and testing — especially for complex multi-module projects, custom plugins, and non-standard configurations.</w:t>
      </w:r>
    </w:p>
    <w:p>
      <w:pPr>
        <w:pStyle w:val="Normal"/>
        <w:spacing w:before="0" w:after="0"/>
        <w:rPr/>
      </w:pPr>
      <w:r>
        <w:rPr/>
      </w:r>
    </w:p>
    <w:tbl>
      <w:tblPr>
        <w:tblW w:w="9200" w:type="dxa"/>
        <w:jc w:val="left"/>
        <w:tblInd w:w="240" w:type="dxa"/>
        <w:tblLayout w:type="fixed"/>
        <w:tblCellMar>
          <w:top w:w="10" w:type="dxa"/>
          <w:left w:w="240" w:type="dxa"/>
          <w:bottom w:w="10" w:type="dxa"/>
          <w:right w:w="240" w:type="dxa"/>
        </w:tblCellMar>
      </w:tblPr>
      <w:tblGrid>
        <w:gridCol w:w="9200"/>
      </w:tblGrid>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1: Generate Gradle build from pom.xml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in the project directory (where pom.xml lives)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 init --type pom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Generates: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build.gradle.kts  (or build.gradle for Groovy)</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settings.gradle.kts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gradlew, gradlew.bat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gradle/wrapper/</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2: Verify the generated build compiles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build</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3: Compare dependency trees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mvn dependency:tree &gt; maven-deps.txt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dependencies --configuration runtimeClasspath &gt; gradle-deps.txt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diff maven-deps.txt gradle-deps.txt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Step 4: Run all tests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./gradlew test</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xml:space="preserve">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 Multi-module migration ──────────────────────────────</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Run from the root directory containing the parent pom.xml</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gradle init --type pom</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Creates settings.gradle.kts with include() for all modules</w:t>
            </w:r>
          </w:p>
        </w:tc>
      </w:tr>
      <w:tr>
        <w:trPr/>
        <w:tc>
          <w:tcPr>
            <w:tcW w:w="9200" w:type="dxa"/>
            <w:tcBorders/>
            <w:shd w:fill="0D1117" w:val="clear"/>
          </w:tcPr>
          <w:p>
            <w:pPr>
              <w:pStyle w:val="Normal"/>
              <w:spacing w:before="0" w:after="0"/>
              <w:rPr/>
            </w:pPr>
            <w:r>
              <w:rPr>
                <w:rFonts w:eastAsia="Courier New" w:cs="Courier New" w:ascii="Courier New" w:hAnsi="Courier New"/>
                <w:color w:val="58A6FF"/>
                <w:sz w:val="18"/>
                <w:szCs w:val="18"/>
              </w:rPr>
              <w:t># Creates a build.gradle.kts per submodule</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What gradle init handles automatically</w:t>
      </w:r>
    </w:p>
    <w:tbl>
      <w:tblPr>
        <w:tblW w:w="9600" w:type="dxa"/>
        <w:jc w:val="left"/>
        <w:tblInd w:w="141" w:type="dxa"/>
        <w:tblLayout w:type="fixed"/>
        <w:tblCellMar>
          <w:top w:w="100" w:type="dxa"/>
          <w:left w:w="140" w:type="dxa"/>
          <w:bottom w:w="100" w:type="dxa"/>
          <w:right w:w="140" w:type="dxa"/>
        </w:tblCellMar>
      </w:tblPr>
      <w:tblGrid>
        <w:gridCol w:w="3400"/>
        <w:gridCol w:w="6200"/>
      </w:tblGrid>
      <w:tr>
        <w:trPr>
          <w:tblHeader w:val="true"/>
        </w:trPr>
        <w:tc>
          <w:tcPr>
            <w:tcW w:w="34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Maven element</w:t>
            </w:r>
          </w:p>
        </w:tc>
        <w:tc>
          <w:tcPr>
            <w:tcW w:w="62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Gradle conversion</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&lt;dependencies&gt;</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implementation(), testImplementation(), runtimeOnly() etc.</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&lt;dependencyManagement&gt; + BOM</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platform() imports in dependencies {}</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&lt;properties&gt; for versions</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ext {} properties or inline versions</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&lt;parent&gt; inheritance</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subprojects {} in root build.gradle.kts</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&lt;modules&gt;</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include() in settings.gradle.kts</w:t>
            </w:r>
          </w:p>
        </w:tc>
      </w:tr>
      <w:tr>
        <w:trPr/>
        <w:tc>
          <w:tcPr>
            <w:tcW w:w="34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&lt;build&gt;&lt;plugins&gt;</w:t>
            </w:r>
          </w:p>
        </w:tc>
        <w:tc>
          <w:tcPr>
            <w:tcW w:w="6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plugins {} block with equivalent Gradle plugins</w:t>
            </w:r>
          </w:p>
        </w:tc>
      </w:tr>
      <w:tr>
        <w:trPr/>
        <w:tc>
          <w:tcPr>
            <w:tcW w:w="34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&lt;profiles&gt;</w:t>
            </w:r>
          </w:p>
        </w:tc>
        <w:tc>
          <w:tcPr>
            <w:tcW w:w="6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Converted to if/when blocks or custom Gradle extension properties</w:t>
            </w:r>
          </w:p>
        </w:tc>
      </w:tr>
    </w:tbl>
    <w:p>
      <w:pPr>
        <w:pStyle w:val="Normal"/>
        <w:spacing w:before="0" w:after="0"/>
        <w:rPr/>
      </w:pPr>
      <w:r>
        <w:rPr/>
      </w:r>
    </w:p>
    <w:p>
      <w:pPr>
        <w:pStyle w:val="Normal"/>
        <w:spacing w:before="240" w:after="80"/>
        <w:rPr/>
      </w:pPr>
      <w:r>
        <w:rPr>
          <w:rFonts w:eastAsia="Arial" w:cs="Arial" w:ascii="Arial" w:hAnsi="Arial"/>
          <w:b/>
          <w:bCs/>
          <w:color w:val="2A2A5A"/>
          <w:sz w:val="22"/>
          <w:szCs w:val="22"/>
        </w:rPr>
        <w:t>What requires manual attention after migration</w:t>
      </w:r>
    </w:p>
    <w:tbl>
      <w:tblPr>
        <w:tblW w:w="9600" w:type="dxa"/>
        <w:jc w:val="left"/>
        <w:tblInd w:w="141" w:type="dxa"/>
        <w:tblLayout w:type="fixed"/>
        <w:tblCellMar>
          <w:top w:w="100" w:type="dxa"/>
          <w:left w:w="140" w:type="dxa"/>
          <w:bottom w:w="100" w:type="dxa"/>
          <w:right w:w="140" w:type="dxa"/>
        </w:tblCellMar>
      </w:tblPr>
      <w:tblGrid>
        <w:gridCol w:w="3000"/>
        <w:gridCol w:w="6600"/>
      </w:tblGrid>
      <w:tr>
        <w:trPr>
          <w:tblHeader w:val="true"/>
        </w:trPr>
        <w:tc>
          <w:tcPr>
            <w:tcW w:w="30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Area</w:t>
            </w:r>
          </w:p>
        </w:tc>
        <w:tc>
          <w:tcPr>
            <w:tcW w:w="66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What to check</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Dependency scopes</w:t>
            </w:r>
          </w:p>
        </w:tc>
        <w:tc>
          <w:tcPr>
            <w:tcW w:w="6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Verify compile -&gt; implementation, provided -&gt; compileOnly, runtime -&gt; runtimeOnly are correct</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Plugin versions</w:t>
            </w:r>
          </w:p>
        </w:tc>
        <w:tc>
          <w:tcPr>
            <w:tcW w:w="6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Some Maven plugins have no Gradle equivalent; find the closest Gradle plugin</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Custom profiles</w:t>
            </w:r>
          </w:p>
        </w:tc>
        <w:tc>
          <w:tcPr>
            <w:tcW w:w="6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Maven profiles become Gradle properties or conditional blocks; review each one</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Maven lifecycle bindings</w:t>
            </w:r>
          </w:p>
        </w:tc>
        <w:tc>
          <w:tcPr>
            <w:tcW w:w="6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Custom phase bindings must be re-expressed as task dependencies (dependsOn, finalizedBy)</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Resource filtering</w:t>
            </w:r>
          </w:p>
        </w:tc>
        <w:tc>
          <w:tcPr>
            <w:tcW w:w="6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Maven's &lt;filtering&gt;true&lt;/filtering&gt; has a Gradle equivalent but syntax differs</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Generated sources</w:t>
            </w:r>
          </w:p>
        </w:tc>
        <w:tc>
          <w:tcPr>
            <w:tcW w:w="6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apt/annotation processing configuration differs; verify annotation processors work</w:t>
            </w:r>
          </w:p>
        </w:tc>
      </w:tr>
      <w:tr>
        <w:trPr/>
        <w:tc>
          <w:tcPr>
            <w:tcW w:w="30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Spring Boot packaging</w:t>
            </w:r>
          </w:p>
        </w:tc>
        <w:tc>
          <w:tcPr>
            <w:tcW w:w="66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Verify bootJar produces a runnable fat JAR; test with java -jar</w:t>
            </w:r>
          </w:p>
        </w:tc>
      </w:tr>
      <w:tr>
        <w:trPr/>
        <w:tc>
          <w:tcPr>
            <w:tcW w:w="30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CI pipeline</w:t>
            </w:r>
          </w:p>
        </w:tc>
        <w:tc>
          <w:tcPr>
            <w:tcW w:w="66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Update all CI scripts from mvn to ./gradlew; update cache paths</w:t>
            </w:r>
          </w:p>
        </w:tc>
      </w:tr>
    </w:tbl>
    <w:p>
      <w:pPr>
        <w:pStyle w:val="Normal"/>
        <w:spacing w:before="0" w:after="0"/>
        <w:rPr/>
      </w:pPr>
      <w:r>
        <w:rPr/>
      </w:r>
    </w:p>
    <w:tbl>
      <w:tblPr>
        <w:tblW w:w="9200" w:type="dxa"/>
        <w:jc w:val="left"/>
        <w:tblInd w:w="250" w:type="dxa"/>
        <w:tblLayout w:type="fixed"/>
        <w:tblCellMar>
          <w:top w:w="100" w:type="dxa"/>
          <w:left w:w="220" w:type="dxa"/>
          <w:bottom w:w="100" w:type="dxa"/>
          <w:right w:w="220" w:type="dxa"/>
        </w:tblCellMar>
      </w:tblPr>
      <w:tblGrid>
        <w:gridCol w:w="9200"/>
      </w:tblGrid>
      <w:tr>
        <w:trPr/>
        <w:tc>
          <w:tcPr>
            <w:tcW w:w="9200" w:type="dxa"/>
            <w:tcBorders>
              <w:top w:val="single" w:sz="2" w:space="0" w:color="1A5276"/>
              <w:left w:val="single" w:sz="24" w:space="0" w:color="1A5276"/>
              <w:bottom w:val="single" w:sz="2" w:space="0" w:color="1A5276"/>
              <w:right w:val="single" w:sz="2" w:space="0" w:color="1A5276"/>
            </w:tcBorders>
            <w:shd w:fill="EBF5FB" w:val="clear"/>
          </w:tcPr>
          <w:p>
            <w:pPr>
              <w:pStyle w:val="Normal"/>
              <w:spacing w:before="0" w:after="0"/>
              <w:rPr/>
            </w:pPr>
            <w:r>
              <w:rPr>
                <w:rFonts w:eastAsia="Arial" w:cs="Arial" w:ascii="Arial" w:hAnsi="Arial"/>
                <w:b/>
                <w:bCs/>
                <w:color w:val="1A5276"/>
                <w:sz w:val="20"/>
                <w:szCs w:val="20"/>
              </w:rPr>
              <w:t xml:space="preserve">Migration tip:  </w:t>
            </w:r>
            <w:r>
              <w:rPr>
                <w:rFonts w:eastAsia="Arial" w:cs="Arial" w:ascii="Arial" w:hAnsi="Arial"/>
                <w:color w:val="154360"/>
                <w:sz w:val="20"/>
                <w:szCs w:val="20"/>
              </w:rPr>
              <w:t>Do not attempt a Maven-to-Gradle migration in the same PR as other code changes. Create a dedicated migration branch. Keep the Maven pom.xml alongside the Gradle build until all tests pass and CI is fully green on the Gradle build. Remove Maven files only after one full release cycle.</w:t>
            </w:r>
          </w:p>
        </w:tc>
      </w:tr>
    </w:tbl>
    <w:p>
      <w:pPr>
        <w:pStyle w:val="Normal"/>
        <w:spacing w:before="0" w:after="0"/>
        <w:rPr/>
      </w:pPr>
      <w:r>
        <w:rPr/>
      </w:r>
    </w:p>
    <w:p>
      <w:pPr>
        <w:pStyle w:val="Normal"/>
        <w:pBdr>
          <w:bottom w:val="single" w:sz="4" w:space="1" w:color="8888CC"/>
        </w:pBdr>
        <w:spacing w:before="360" w:after="120"/>
        <w:rPr/>
      </w:pPr>
      <w:r>
        <w:rPr>
          <w:rFonts w:eastAsia="Arial" w:cs="Arial" w:ascii="Arial" w:hAnsi="Arial"/>
          <w:b/>
          <w:bCs/>
          <w:color w:val="444480"/>
          <w:sz w:val="26"/>
          <w:szCs w:val="26"/>
        </w:rPr>
        <w:t>7  Quick Reference: Equivalent Commands</w:t>
      </w:r>
    </w:p>
    <w:p>
      <w:pPr>
        <w:pStyle w:val="Normal"/>
        <w:spacing w:before="0" w:after="0"/>
        <w:rPr/>
      </w:pPr>
      <w:r>
        <w:rPr/>
      </w:r>
    </w:p>
    <w:tbl>
      <w:tblPr>
        <w:tblW w:w="9600" w:type="dxa"/>
        <w:jc w:val="left"/>
        <w:tblInd w:w="141" w:type="dxa"/>
        <w:tblLayout w:type="fixed"/>
        <w:tblCellMar>
          <w:top w:w="100" w:type="dxa"/>
          <w:left w:w="140" w:type="dxa"/>
          <w:bottom w:w="100" w:type="dxa"/>
          <w:right w:w="140" w:type="dxa"/>
        </w:tblCellMar>
      </w:tblPr>
      <w:tblGrid>
        <w:gridCol w:w="3200"/>
        <w:gridCol w:w="2999"/>
        <w:gridCol w:w="3401"/>
      </w:tblGrid>
      <w:tr>
        <w:trPr>
          <w:tblHeader w:val="true"/>
        </w:trPr>
        <w:tc>
          <w:tcPr>
            <w:tcW w:w="3200"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Action</w:t>
            </w:r>
          </w:p>
        </w:tc>
        <w:tc>
          <w:tcPr>
            <w:tcW w:w="2999"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Maven</w:t>
            </w:r>
          </w:p>
        </w:tc>
        <w:tc>
          <w:tcPr>
            <w:tcW w:w="3401" w:type="dxa"/>
            <w:tcBorders>
              <w:top w:val="single" w:sz="2" w:space="0" w:color="FFFFFF"/>
              <w:left w:val="single" w:sz="2" w:space="0" w:color="FFFFFF"/>
              <w:bottom w:val="single" w:sz="2" w:space="0" w:color="FFFFFF"/>
              <w:right w:val="single" w:sz="2" w:space="0" w:color="FFFFFF"/>
            </w:tcBorders>
            <w:shd w:fill="2A2A5A" w:val="clear"/>
          </w:tcPr>
          <w:p>
            <w:pPr>
              <w:pStyle w:val="Normal"/>
              <w:spacing w:before="0" w:after="0"/>
              <w:rPr/>
            </w:pPr>
            <w:r>
              <w:rPr>
                <w:rFonts w:eastAsia="Arial" w:cs="Arial" w:ascii="Arial" w:hAnsi="Arial"/>
                <w:b/>
                <w:bCs/>
                <w:color w:val="FFFFFF"/>
                <w:sz w:val="20"/>
                <w:szCs w:val="20"/>
              </w:rPr>
              <w:t>Gradle</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Full build</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clean install</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clean build</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Compile only</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compile</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compileJava</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 tests</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test</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test</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Skip tests</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package -DskipTests</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build -x test</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 specific test</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test -Dtest=MyTest</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test --tests '*.MyTest'</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Package JAR</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package</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jar</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Install to local repo</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install</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publishToMavenLocal</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Deploy to remote repo</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deploy</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publish</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Clean build dir</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clean</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clean</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Run Spring Boot app</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spring-boot:run</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bootRun</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Docker image</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spring-boot:build-image</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bootBuildImage</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Show dependency tree</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dependency:tree</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dependencies</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Find why dep is included</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dependency:tree -Dincludes=X</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dependencyInsight --dep X</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Check for updates</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versions:display-dependency-updates</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dependencyUpdates</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Parallel build</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install -T 4</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build --parallel</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List available tasks</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help:describe</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tasks</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Show effective config</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help:effective-pom</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properties</w:t>
            </w:r>
          </w:p>
        </w:tc>
      </w:tr>
      <w:tr>
        <w:trPr/>
        <w:tc>
          <w:tcPr>
            <w:tcW w:w="3200"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single module</w:t>
            </w:r>
          </w:p>
        </w:tc>
        <w:tc>
          <w:tcPr>
            <w:tcW w:w="2999"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install -pl :module-name</w:t>
            </w:r>
          </w:p>
        </w:tc>
        <w:tc>
          <w:tcPr>
            <w:tcW w:w="3401" w:type="dxa"/>
            <w:tcBorders>
              <w:top w:val="single" w:sz="2" w:space="0" w:color="8888CC"/>
              <w:left w:val="single" w:sz="2" w:space="0" w:color="8888CC"/>
              <w:bottom w:val="single" w:sz="2" w:space="0" w:color="8888CC"/>
              <w:right w:val="single" w:sz="2" w:space="0" w:color="8888CC"/>
            </w:tcBorders>
            <w:shd w:fill="F4F4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:module-name:build</w:t>
            </w:r>
          </w:p>
        </w:tc>
      </w:tr>
      <w:tr>
        <w:trPr/>
        <w:tc>
          <w:tcPr>
            <w:tcW w:w="3200"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Build with profile</w:t>
            </w:r>
          </w:p>
        </w:tc>
        <w:tc>
          <w:tcPr>
            <w:tcW w:w="2999"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mvn package -Pprod</w:t>
            </w:r>
          </w:p>
        </w:tc>
        <w:tc>
          <w:tcPr>
            <w:tcW w:w="3401" w:type="dxa"/>
            <w:tcBorders>
              <w:top w:val="single" w:sz="2" w:space="0" w:color="8888CC"/>
              <w:left w:val="single" w:sz="2" w:space="0" w:color="8888CC"/>
              <w:bottom w:val="single" w:sz="2" w:space="0" w:color="8888CC"/>
              <w:right w:val="single" w:sz="2" w:space="0" w:color="8888CC"/>
            </w:tcBorders>
            <w:shd w:fill="FFFFFF" w:val="clear"/>
            <w:tcMar>
              <w:top w:w="78" w:type="dxa"/>
              <w:bottom w:w="78" w:type="dxa"/>
            </w:tcMar>
          </w:tcPr>
          <w:p>
            <w:pPr>
              <w:pStyle w:val="Normal"/>
              <w:spacing w:before="0" w:after="0"/>
              <w:rPr/>
            </w:pPr>
            <w:r>
              <w:rPr>
                <w:rFonts w:eastAsia="Arial" w:cs="Arial" w:ascii="Arial" w:hAnsi="Arial"/>
                <w:b w:val="false"/>
                <w:bCs w:val="false"/>
                <w:color w:val="1A1A2E"/>
                <w:sz w:val="18"/>
                <w:szCs w:val="18"/>
              </w:rPr>
              <w:t>./gradlew build -Penv=prod</w:t>
            </w:r>
          </w:p>
        </w:tc>
      </w:tr>
    </w:tbl>
    <w:p>
      <w:pPr>
        <w:pStyle w:val="Normal"/>
        <w:spacing w:before="0" w:after="0"/>
        <w:rPr/>
      </w:pPr>
      <w:r>
        <w:rPr/>
      </w:r>
    </w:p>
    <w:p>
      <w:pPr>
        <w:pStyle w:val="Normal"/>
        <w:spacing w:before="0" w:after="0"/>
        <w:rPr/>
      </w:pPr>
      <w:r>
        <w:rPr/>
      </w:r>
    </w:p>
    <w:p>
      <w:pPr>
        <w:pStyle w:val="Normal"/>
        <w:pBdr>
          <w:top w:val="single" w:sz="2" w:space="1" w:color="CCCCCC"/>
        </w:pBdr>
        <w:spacing w:before="200" w:after="0"/>
        <w:rPr/>
      </w:pPr>
      <w:r>
        <w:rPr>
          <w:rFonts w:eastAsia="Arial" w:cs="Arial"/>
        </w:rPr>
        <w:t>Bottom line: if you are starting a new Java project today and performance, Kotlin, or Android are not decisive factors, both tools work well. Maven is the safer enterprise choice; Gradle is the better choice for teams that value build speed and are comfortable with Kotlin. Spring Boot supports both equally.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Charactersuser">
    <w:name w:val="Endnote Characters (user)"/>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1"/>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311</TotalTime>
  <Application>LibreOffice/26.2.2.2$MacOSX_AARCH64 LibreOffice_project/1f77d10d6938fd34972958f64b2bcfa54f8b1ba5</Application>
  <AppVersion>15.0000</AppVersion>
  <Pages>87</Pages>
  <Words>14452</Words>
  <Characters>108453</Characters>
  <CharactersWithSpaces>132888</CharactersWithSpaces>
  <Paragraphs>3462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2026-04-12T09:29:22Z</dcterms:modified>
  <cp:revision>98</cp:revision>
  <dc:subject/>
  <dc:title/>
</cp:coreProperties>
</file>

<file path=docProps/custom.xml><?xml version="1.0" encoding="utf-8"?>
<Properties xmlns="http://schemas.openxmlformats.org/officeDocument/2006/custom-properties" xmlns:vt="http://schemas.openxmlformats.org/officeDocument/2006/docPropsVTypes"/>
</file>