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Pattern Resilience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04</w:t>
      </w:r>
    </w:p>
    <w:p>
      <w:pPr>
        <w:pStyle w:val="Normal"/>
        <w:spacing w:before="0" w:after="80"/>
        <w:jc w:val="center"/>
        <w:rPr>
          <w:rFonts w:eastAsia="Arial" w:cs="Arial"/>
          <w:b/>
          <w:bCs/>
          <w:color w:val="5983B0"/>
          <w:sz w:val="72"/>
          <w:szCs w:val="72"/>
        </w:rPr>
      </w:pPr>
      <w:r>
        <w:rPr>
          <w:rFonts w:eastAsia="Arial" w:cs="Arial"/>
          <w:b/>
          <w:bCs/>
          <w:color w:val="5983B0"/>
          <w:sz w:val="72"/>
          <w:szCs w:val="72"/>
        </w:rPr>
        <w:t>Rate Limiting</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RATE LIMITING</w:t>
      </w:r>
    </w:p>
    <w:p>
      <w:pPr>
        <w:pStyle w:val="Normal"/>
        <w:spacing w:before="0" w:after="180"/>
        <w:jc w:val="center"/>
        <w:rPr/>
      </w:pPr>
      <w:r>
        <w:rPr>
          <w:rFonts w:eastAsia="Arial" w:cs="Arial" w:ascii="Arial" w:hAnsi="Arial"/>
          <w:color w:val="1A3A5C"/>
          <w:sz w:val="28"/>
          <w:szCs w:val="28"/>
        </w:rPr>
        <w:t>Controlling Traffic for Resilient, Secure, Fair APIs</w:t>
      </w:r>
    </w:p>
    <w:p>
      <w:pPr>
        <w:pStyle w:val="Normal"/>
        <w:spacing w:before="0" w:after="120"/>
        <w:jc w:val="center"/>
        <w:rPr/>
      </w:pPr>
      <w:r>
        <w:rPr>
          <w:rFonts w:eastAsia="Arial" w:cs="Arial" w:ascii="Arial" w:hAnsi="Arial"/>
          <w:b/>
          <w:bCs/>
          <w:color w:val="0D1B2A"/>
          <w:sz w:val="40"/>
          <w:szCs w:val="40"/>
        </w:rPr>
        <w:t>Module 1: Why Rate Limit?</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The four reasons to rate limit: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PROTECT services from overload  — accidental traffic spikes, retry storms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PREVENT ABUSE                   — DDoS, credential stuffing, scraping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ENFORCE FAIR USAGE              — one client cannot monopolise capacity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CONTROL COST                    — downstream API charges, LLM tokens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Limiting ≠ Throttling: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Limiting: REJECTS requests above the limit (HTTP 429)</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Throttling:    SLOWS DOWN requests — enforces delay, doesn't reject</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Traffic Control Problem</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Reason 1: Protecting Services from Overload</w:t>
      </w:r>
    </w:p>
    <w:p>
      <w:pPr>
        <w:pStyle w:val="Normal"/>
        <w:spacing w:before="0" w:after="70"/>
        <w:jc w:val="center"/>
        <w:rPr/>
      </w:pPr>
      <w:r>
        <w:rPr>
          <w:rFonts w:eastAsia="Arial" w:cs="Arial" w:ascii="Arial" w:hAnsi="Arial"/>
          <w:b/>
          <w:bCs/>
          <w:color w:val="B71C1C"/>
          <w:sz w:val="22"/>
          <w:szCs w:val="22"/>
        </w:rPr>
        <w:t xml:space="preserve">3. </w:t>
      </w:r>
      <w:r>
        <w:rPr>
          <w:rFonts w:eastAsia="Arial" w:cs="Arial" w:ascii="Arial" w:hAnsi="Arial"/>
          <w:color w:val="555555"/>
          <w:sz w:val="22"/>
          <w:szCs w:val="22"/>
        </w:rPr>
        <w:t>Reason 2: Preventing Abuse</w:t>
      </w:r>
    </w:p>
    <w:p>
      <w:pPr>
        <w:pStyle w:val="Normal"/>
        <w:spacing w:before="0" w:after="70"/>
        <w:jc w:val="center"/>
        <w:rPr/>
      </w:pPr>
      <w:r>
        <w:rPr>
          <w:rFonts w:eastAsia="Arial" w:cs="Arial" w:ascii="Arial" w:hAnsi="Arial"/>
          <w:b/>
          <w:bCs/>
          <w:color w:val="1B5E20"/>
          <w:sz w:val="22"/>
          <w:szCs w:val="22"/>
        </w:rPr>
        <w:t xml:space="preserve">4. </w:t>
      </w:r>
      <w:r>
        <w:rPr>
          <w:rFonts w:eastAsia="Arial" w:cs="Arial" w:ascii="Arial" w:hAnsi="Arial"/>
          <w:color w:val="555555"/>
          <w:sz w:val="22"/>
          <w:szCs w:val="22"/>
        </w:rPr>
        <w:t>Reason 3: Enforcing Fair Usage</w:t>
      </w:r>
    </w:p>
    <w:p>
      <w:pPr>
        <w:pStyle w:val="Normal"/>
        <w:spacing w:before="0" w:after="70"/>
        <w:jc w:val="center"/>
        <w:rPr/>
      </w:pPr>
      <w:r>
        <w:rPr>
          <w:rFonts w:eastAsia="Arial" w:cs="Arial" w:ascii="Arial" w:hAnsi="Arial"/>
          <w:b/>
          <w:bCs/>
          <w:color w:val="E65100"/>
          <w:sz w:val="22"/>
          <w:szCs w:val="22"/>
        </w:rPr>
        <w:t xml:space="preserve">5. </w:t>
      </w:r>
      <w:r>
        <w:rPr>
          <w:rFonts w:eastAsia="Arial" w:cs="Arial" w:ascii="Arial" w:hAnsi="Arial"/>
          <w:color w:val="555555"/>
          <w:sz w:val="22"/>
          <w:szCs w:val="22"/>
        </w:rPr>
        <w:t>Reason 4: Controlling Cost</w:t>
      </w:r>
    </w:p>
    <w:p>
      <w:pPr>
        <w:pStyle w:val="Normal"/>
        <w:spacing w:before="0" w:after="70"/>
        <w:jc w:val="center"/>
        <w:rPr/>
      </w:pPr>
      <w:r>
        <w:rPr>
          <w:rFonts w:eastAsia="Arial" w:cs="Arial" w:ascii="Arial" w:hAnsi="Arial"/>
          <w:b/>
          <w:bCs/>
          <w:color w:val="4A148C"/>
          <w:sz w:val="22"/>
          <w:szCs w:val="22"/>
        </w:rPr>
        <w:t xml:space="preserve">6. </w:t>
      </w:r>
      <w:r>
        <w:rPr>
          <w:rFonts w:eastAsia="Arial" w:cs="Arial" w:ascii="Arial" w:hAnsi="Arial"/>
          <w:color w:val="555555"/>
          <w:sz w:val="22"/>
          <w:szCs w:val="22"/>
        </w:rPr>
        <w:t>Rate Limiting vs Throttling — A Critical Distinction</w:t>
      </w:r>
    </w:p>
    <w:p>
      <w:pPr>
        <w:pStyle w:val="Normal"/>
        <w:spacing w:before="0" w:after="70"/>
        <w:jc w:val="center"/>
        <w:rPr/>
      </w:pPr>
      <w:r>
        <w:rPr>
          <w:rFonts w:eastAsia="Arial" w:cs="Arial" w:ascii="Arial" w:hAnsi="Arial"/>
          <w:b/>
          <w:bCs/>
          <w:color w:val="0D1B2A"/>
          <w:sz w:val="22"/>
          <w:szCs w:val="22"/>
        </w:rPr>
        <w:t xml:space="preserve">7. </w:t>
      </w:r>
      <w:r>
        <w:rPr>
          <w:rFonts w:eastAsia="Arial" w:cs="Arial" w:ascii="Arial" w:hAnsi="Arial"/>
          <w:color w:val="555555"/>
          <w:sz w:val="22"/>
          <w:szCs w:val="22"/>
        </w:rPr>
        <w:t>Where Rate Limiting Happens in a System</w:t>
      </w:r>
    </w:p>
    <w:p>
      <w:pPr>
        <w:pStyle w:val="Normal"/>
        <w:spacing w:before="0" w:after="70"/>
        <w:jc w:val="center"/>
        <w:rPr/>
      </w:pPr>
      <w:r>
        <w:rPr>
          <w:rFonts w:eastAsia="Arial" w:cs="Arial" w:ascii="Arial" w:hAnsi="Arial"/>
          <w:b/>
          <w:bCs/>
          <w:color w:val="0D1B2A"/>
          <w:sz w:val="22"/>
          <w:szCs w:val="22"/>
        </w:rPr>
        <w:t xml:space="preserve">8. </w:t>
      </w:r>
      <w:r>
        <w:rPr>
          <w:rFonts w:eastAsia="Arial" w:cs="Arial" w:ascii="Arial" w:hAnsi="Arial"/>
          <w:color w:val="555555"/>
          <w:sz w:val="22"/>
          <w:szCs w:val="22"/>
        </w:rPr>
        <w:t>The HTTP 429 Response — Rate Limit in Practice</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What Happens Without Rate Limiting</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Traffic Control Problem</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Every API, service, and network endpoint faces the same fundamental challenge: the capacity to serve requests is finite, but the potential volume of requests is not. Left unconstrained, any service can be overwhelmed — whether by a well-meaning client with a bug sending 10,000 requests per second, a competitor scraping your product catalog, a credential-stuffing bot trying passwords, or a cascade of retries from a downstream service. Rate limiting is the mechanism that enforces an upper bound on incoming traffic, protecting the service from all of these scenarios.</w:t>
      </w:r>
    </w:p>
    <w:p>
      <w:pPr>
        <w:pStyle w:val="Normal"/>
        <w:spacing w:before="0" w:after="160"/>
        <w:rPr/>
      </w:pPr>
      <w:r>
        <w:rPr>
          <w:rFonts w:eastAsia="Arial" w:cs="Arial" w:ascii="Arial" w:hAnsi="Arial"/>
          <w:b w:val="false"/>
          <w:bCs w:val="false"/>
          <w:color w:val="333333"/>
          <w:sz w:val="22"/>
          <w:szCs w:val="22"/>
        </w:rPr>
        <w:t>Rate limiting is one of the oldest and most widely-deployed defenses in computing, yet it is frequently misunderstood, under-specified, or applied inconsistently. Engineers often reach for rate limiting as a security tool (preventing DDoS) without recognising its equally important roles in operational stability, fairness, and cost management. This module establishes a clear understanding of why rate limiting is applied — all four reasons — and distinguishes it precisely from the related but different concept of throttling.</w:t>
      </w:r>
    </w:p>
    <w:p>
      <w:pPr>
        <w:pStyle w:val="Heading2"/>
        <w:spacing w:before="280" w:after="100"/>
        <w:rPr/>
      </w:pPr>
      <w:r>
        <w:rPr>
          <w:rFonts w:eastAsia="Arial" w:cs="Arial" w:ascii="Arial" w:hAnsi="Arial"/>
          <w:b/>
          <w:bCs/>
          <w:color w:val="1A3A5C"/>
          <w:sz w:val="28"/>
          <w:szCs w:val="28"/>
        </w:rPr>
        <w:t>1.1 Rate Limiting in the Resilience and Security Toolkit</w:t>
      </w:r>
    </w:p>
    <w:tbl>
      <w:tblPr>
        <w:tblW w:w="11240" w:type="dxa"/>
        <w:jc w:val="left"/>
        <w:tblInd w:w="121" w:type="dxa"/>
        <w:tblLayout w:type="fixed"/>
        <w:tblCellMar>
          <w:top w:w="90" w:type="dxa"/>
          <w:left w:w="120" w:type="dxa"/>
          <w:bottom w:w="90" w:type="dxa"/>
          <w:right w:w="120" w:type="dxa"/>
        </w:tblCellMar>
      </w:tblPr>
      <w:tblGrid>
        <w:gridCol w:w="2199"/>
        <w:gridCol w:w="2201"/>
        <w:gridCol w:w="3000"/>
        <w:gridCol w:w="383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Concern</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Does</w:t>
            </w:r>
          </w:p>
        </w:tc>
        <w:tc>
          <w:tcPr>
            <w:tcW w:w="38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Rate Limiting's Role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Availability</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Breaker</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Stops calling a failing downstream</w:t>
            </w:r>
          </w:p>
        </w:tc>
        <w:tc>
          <w:tcPr>
            <w:tcW w:w="38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limiter protects the SERVICE from being the failing downstream</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with backoff</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Re-attempts transient failures</w:t>
            </w:r>
          </w:p>
        </w:tc>
        <w:tc>
          <w:tcPr>
            <w:tcW w:w="38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Without rate limiting, retry storms amplify load on the service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 isolation</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Bulkhead</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Caps concurrent calls per dependency</w:t>
            </w:r>
          </w:p>
        </w:tc>
        <w:tc>
          <w:tcPr>
            <w:tcW w:w="38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limiter caps the REQUEST RATE (calls/sec), not concurrency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Security</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 Limiting</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Rejects requests above a threshold</w:t>
            </w:r>
          </w:p>
        </w:tc>
        <w:tc>
          <w:tcPr>
            <w:tcW w:w="38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Primary defense against DDoS, brute force, credential stuffing</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Fairness</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Limiting (per-client)</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Ensures equitable resource access</w:t>
            </w:r>
          </w:p>
        </w:tc>
        <w:tc>
          <w:tcPr>
            <w:tcW w:w="38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Prevents any one client from monopolising shared capacity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Cost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 Limiting (per-operation)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Bounds expensive downstream call volume</w:t>
            </w:r>
          </w:p>
        </w:tc>
        <w:tc>
          <w:tcPr>
            <w:tcW w:w="38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Prevents cost overruns from API fees, LLM tokens, etc.</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Reason 1: Protecting Services from Overload</w:t>
      </w:r>
    </w:p>
    <w:p>
      <w:pPr>
        <w:pStyle w:val="Normal"/>
        <w:shd w:val="clear" w:fill="E3F2FD"/>
        <w:spacing w:before="0" w:after="200"/>
        <w:ind w:left="240" w:right="240"/>
        <w:rPr/>
      </w:pPr>
      <w:r>
        <w:rPr>
          <w:rFonts w:eastAsia="Arial" w:cs="Arial" w:ascii="Arial" w:hAnsi="Arial"/>
          <w:color w:val="1565C0"/>
          <w:sz w:val="24"/>
          <w:szCs w:val="24"/>
        </w:rPr>
        <w:t>Finite capacity + unconstrained traffic = service failure</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Every service has a maximum throughput — a rate of requests per second beyond which it cannot respond correctly. This ceiling is set by CPU capacity, memory, network bandwidth, database connection pool size, or downstream API limits. When incoming traffic exceeds this ceiling, the service degrades: response times increase, errors rise, and ultimately the service fails for everyone.</w:t>
      </w:r>
    </w:p>
    <w:p>
      <w:pPr>
        <w:pStyle w:val="Heading2"/>
        <w:spacing w:before="280" w:after="100"/>
        <w:rPr/>
      </w:pPr>
      <w:r>
        <w:rPr>
          <w:rFonts w:eastAsia="Arial" w:cs="Arial" w:ascii="Arial" w:hAnsi="Arial"/>
          <w:b/>
          <w:bCs/>
          <w:color w:val="1565C0"/>
          <w:sz w:val="28"/>
          <w:szCs w:val="28"/>
        </w:rPr>
        <w:t>2.1 The Overload Scenarios</w:t>
      </w:r>
    </w:p>
    <w:tbl>
      <w:tblPr>
        <w:tblW w:w="11240" w:type="dxa"/>
        <w:jc w:val="left"/>
        <w:tblInd w:w="121" w:type="dxa"/>
        <w:tblLayout w:type="fixed"/>
        <w:tblCellMar>
          <w:top w:w="90" w:type="dxa"/>
          <w:left w:w="120" w:type="dxa"/>
          <w:bottom w:w="90" w:type="dxa"/>
          <w:right w:w="120" w:type="dxa"/>
        </w:tblCellMar>
      </w:tblPr>
      <w:tblGrid>
        <w:gridCol w:w="2399"/>
        <w:gridCol w:w="2800"/>
        <w:gridCol w:w="2401"/>
        <w:gridCol w:w="3639"/>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Overload Source</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c>
          <w:tcPr>
            <w:tcW w:w="36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Rate Limit Response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Accidental client bug</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 has retry logic with exponential backoff disabled — retries at full speed</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Mobile app sends 500 requests/second instead of 5 due to missing backoff</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Per-client rate limit: client receives 429 before exhausting service resources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Traffic spike (legitimate)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Viral content, flash sale, news event drives sudden 100x traffic surge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Product listing goes viral; 1,000 concurrent users instead of normal 10</w:t>
            </w:r>
          </w:p>
        </w:tc>
        <w:tc>
          <w:tcPr>
            <w:tcW w:w="36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Global rate limit: surplus requests receive 429 with Retry-After; service stable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storm</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service has a bug causing all clients to retry simultaneously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Circuit breaker not configured; 50 services each retry 3x on error = 150x load</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Per-endpoint rate limit: retry volume capped; service protected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Internal batch job</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Batch processing job hits production API without rate awareness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Nightly reconciliation job: 10,000 API calls in 30 seconds</w:t>
            </w:r>
          </w:p>
        </w:tc>
        <w:tc>
          <w:tcPr>
            <w:tcW w:w="36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Per-client limit: batch job throttled; real-time traffic unaffected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DDoS (see Section 3)</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Deliberate overload from many sources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IP/ASN rate limiting + CAPTCHA challenges</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2.2 Without Rate Limiting — The Cascade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 overload cascade without rate limiting: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 100 req/sec, 50ms average latency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10 threads, throughput ceiling: ~200 req/sec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spike to 500 req/sec: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500 req/sec arrive (5x normal load)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fills up immediately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starts growing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t=2s:   Queue: 1,000 requests waiting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latency: 500ms (10x normal)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timeouts begin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t=5s:   Queue: 2,500 requests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pressure: out of heap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crashes / restarts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t=5s+:  After restart: same 500 req/sec arrives again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crashes again immediately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Restart loop: service is unavailable for everyone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rate limit of 200 req/sec: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500 req/sec arrives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200 req/sec served normally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300 req/sec receive HTTP 429 immediately (no queue wait)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Service: stable at normal latency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above limit: retry with backoff per Retry-After header</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PROTECTION  </w:t>
      </w:r>
      <w:r>
        <w:rPr>
          <w:rFonts w:eastAsia="Arial" w:cs="Arial" w:ascii="Arial" w:hAnsi="Arial"/>
          <w:color w:val="333333"/>
          <w:sz w:val="22"/>
          <w:szCs w:val="22"/>
        </w:rPr>
        <w:t>Rate limiting protects services by converting excess traffic into fast, clear rejections (HTTP 429) rather than allowing that traffic to queue, exhaust resources, and cause slow failures or crashes that affect all users equally. A 429 is better than a 503 — it is faster, more informative, and gives the caller actionable guidance (retry after N seconds).</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3. Reason 2: Preventing Abuse</w:t>
      </w:r>
    </w:p>
    <w:p>
      <w:pPr>
        <w:pStyle w:val="Normal"/>
        <w:shd w:val="clear" w:fill="FFEBEE"/>
        <w:spacing w:before="0" w:after="200"/>
        <w:ind w:left="240" w:right="240"/>
        <w:rPr/>
      </w:pPr>
      <w:r>
        <w:rPr>
          <w:rFonts w:eastAsia="Arial" w:cs="Arial" w:ascii="Arial" w:hAnsi="Arial"/>
          <w:color w:val="B71C1C"/>
          <w:sz w:val="24"/>
          <w:szCs w:val="24"/>
        </w:rPr>
        <w:t>DDoS, brute force, credential stuffing, scraping — all defeated by rate limits</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Abuse of internet-accessible services is not an edge case — it is the default assumption. Any publicly accessible API endpoint will be probed, scraped, and attacked within hours of deployment. Rate limiting is the primary technical control that makes the most common attack vectors economically unviable: if each credential guess costs the attacker 1 second of waiting, a million-credential brute force becomes a 280-hour operation rather than a 3-second one.</w:t>
      </w:r>
    </w:p>
    <w:p>
      <w:pPr>
        <w:pStyle w:val="Heading2"/>
        <w:spacing w:before="280" w:after="100"/>
        <w:rPr/>
      </w:pPr>
      <w:r>
        <w:rPr>
          <w:rFonts w:eastAsia="Arial" w:cs="Arial" w:ascii="Arial" w:hAnsi="Arial"/>
          <w:b/>
          <w:bCs/>
          <w:color w:val="B71C1C"/>
          <w:sz w:val="28"/>
          <w:szCs w:val="28"/>
        </w:rPr>
        <w:t>3.1 Distributed Denial of Service (DDoS)</w:t>
      </w:r>
    </w:p>
    <w:p>
      <w:pPr>
        <w:pStyle w:val="Normal"/>
        <w:spacing w:before="0" w:after="160"/>
        <w:rPr/>
      </w:pPr>
      <w:r>
        <w:rPr>
          <w:rFonts w:eastAsia="Arial" w:cs="Arial" w:ascii="Arial" w:hAnsi="Arial"/>
          <w:b w:val="false"/>
          <w:bCs w:val="false"/>
          <w:color w:val="333333"/>
          <w:sz w:val="22"/>
          <w:szCs w:val="22"/>
        </w:rPr>
        <w:t>A DDoS attack deliberately floods a service with more requests than it can handle. The goal is service unavailability — making the service return errors or time out for legitimate users. Rate limiting alone does not prevent large-scale DDoS (which may originate from millions of IPs), but it significantly raises the cost of attack and is the first line of defence.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DDoS mitigation via rate limiting: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 10,000 requests/second from 500 IP addresses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 req/sec per attacking IP)</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limit: 10 req/sec per IP</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Impact: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IP: first 10 requests served, remaining 10/sec rejected (429)</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served: 500 IPs × 10 req/sec = 5,000 req/sec (within capacity)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rejected: 5,000 req/sec (429, no queue wait, fast response)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Legitimate users: on their own IP limits, unaffected if below 10/sec</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Attacker effect: service remains available for legitimate users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to attacker: must scale to 1,000 IPs to double attack volume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Rate limiting raises the economic cost of the attack</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volumetric DDoS (Gbps-level) requires CDN/cloud DDoS protection</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limiting handles application-layer (L7) DDoS attacks</w:t>
      </w:r>
    </w:p>
    <w:p>
      <w:pPr>
        <w:pStyle w:val="Heading2"/>
        <w:spacing w:before="280" w:after="100"/>
        <w:rPr/>
      </w:pPr>
      <w:r>
        <w:rPr>
          <w:rFonts w:eastAsia="Arial" w:cs="Arial" w:ascii="Arial" w:hAnsi="Arial"/>
          <w:b/>
          <w:bCs/>
          <w:color w:val="B71C1C"/>
          <w:sz w:val="28"/>
          <w:szCs w:val="28"/>
        </w:rPr>
        <w:t>3.2 Brute Force and Credential Stuffing</w:t>
      </w:r>
    </w:p>
    <w:p>
      <w:pPr>
        <w:pStyle w:val="Normal"/>
        <w:spacing w:before="0" w:after="160"/>
        <w:rPr/>
      </w:pPr>
      <w:r>
        <w:rPr>
          <w:rFonts w:eastAsia="Arial" w:cs="Arial" w:ascii="Arial" w:hAnsi="Arial"/>
          <w:b w:val="false"/>
          <w:bCs w:val="false"/>
          <w:color w:val="333333"/>
          <w:sz w:val="22"/>
          <w:szCs w:val="22"/>
        </w:rPr>
        <w:t>Brute force attacks try many passwords for one account. Credential stuffing attacks try known username/password pairs from data breaches against other services. Both rely on making many attempts quickly. Rate limiting on authentication endpoints makes these attacks take orders of magnitude longer — often longer than the attack is economically viable.</w:t>
      </w:r>
    </w:p>
    <w:tbl>
      <w:tblPr>
        <w:tblW w:w="10360" w:type="dxa"/>
        <w:jc w:val="left"/>
        <w:tblInd w:w="121" w:type="dxa"/>
        <w:tblLayout w:type="fixed"/>
        <w:tblCellMar>
          <w:top w:w="90" w:type="dxa"/>
          <w:left w:w="120" w:type="dxa"/>
          <w:bottom w:w="90" w:type="dxa"/>
          <w:right w:w="120" w:type="dxa"/>
        </w:tblCellMar>
      </w:tblPr>
      <w:tblGrid>
        <w:gridCol w:w="2400"/>
        <w:gridCol w:w="2799"/>
        <w:gridCol w:w="2800"/>
        <w:gridCol w:w="23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Attack Type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Without Rate Limit</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 Rate Limit (5 attempts/min)</w:t>
            </w:r>
          </w:p>
        </w:tc>
        <w:tc>
          <w:tcPr>
            <w:tcW w:w="2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Time to Try 1 Million Passwords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Brute force (1 IP)</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1,000 attempts/second = 1M tries in 17 minutes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 attempts/minute = 300 tries/hour</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200,000 minutes = 138 days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Credential stuffing (1,000 IPs)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1M tries/second</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5,000 tries/minute from 1,000 IPs</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200 minutes = 3.3 hours (still significantly harder)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Credential stuffing + CAPTCHA</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5,000 tries/minute BUT each needs CAPTCHA solve</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Economically unviable at scale</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3.3 Web Scraping</w:t>
      </w:r>
    </w:p>
    <w:p>
      <w:pPr>
        <w:pStyle w:val="Normal"/>
        <w:spacing w:before="0" w:after="160"/>
        <w:rPr/>
      </w:pPr>
      <w:r>
        <w:rPr>
          <w:rFonts w:eastAsia="Arial" w:cs="Arial" w:ascii="Arial" w:hAnsi="Arial"/>
          <w:b w:val="false"/>
          <w:bCs w:val="false"/>
          <w:color w:val="333333"/>
          <w:sz w:val="22"/>
          <w:szCs w:val="22"/>
        </w:rPr>
        <w:t>Scraping systematically crawls an API or website to extract data at scale — product catalogs, pricing, contact information, search results. Scrapers are often faster than legitimate users and can consume significant infrastructure costs while degrading performance for real users.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Scraping prevention via rate limiting: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catalog: 100,000 products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Scraper target: download entire catalog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rate limit: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Scraper: 100 req/sec → downloads catalog in ~17 minutes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server CPU + bandwidth during 17-minute window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Competitive harm: competitor has your catalog in 17 minutes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rate limit: 10 req/sec per authenticated user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Scraper: 10 req/sec → downloads catalog in ~2.8 hours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Unauthenticated scraper: lower limit (1 req/sec) → 28 hours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Scrapers must use many accounts/IPs to speed up</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Rate of extraction limited to economically unattractive levels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Anomalous usage patterns detectable → account suspension</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ABUSE VECTOR  </w:t>
      </w:r>
      <w:r>
        <w:rPr>
          <w:rFonts w:eastAsia="Arial" w:cs="Arial" w:ascii="Arial" w:hAnsi="Arial"/>
          <w:color w:val="333333"/>
          <w:sz w:val="22"/>
          <w:szCs w:val="22"/>
        </w:rPr>
        <w:t>Rate limiting makes abuse economically unviable. The attacker must scale proportionally to overcome limits — each doubling of attack rate requires doubling the infrastructure cost. When combined with CAPTCHA, account verification, and IP reputation scoring, rate limiting raises the attack cost high enough that most automated abuse becomes unprofitable.</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4. Reason 3: Enforcing Fair Usage</w:t>
      </w:r>
    </w:p>
    <w:p>
      <w:pPr>
        <w:pStyle w:val="Normal"/>
        <w:shd w:val="clear" w:fill="E8F5E9"/>
        <w:spacing w:before="0" w:after="200"/>
        <w:ind w:left="240" w:right="240"/>
        <w:rPr/>
      </w:pPr>
      <w:r>
        <w:rPr>
          <w:rFonts w:eastAsia="Arial" w:cs="Arial" w:ascii="Arial" w:hAnsi="Arial"/>
          <w:color w:val="1B5E20"/>
          <w:sz w:val="24"/>
          <w:szCs w:val="24"/>
        </w:rPr>
        <w:t>One client must not consume resources at the expense of all others</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In a shared API or platform, multiple clients compete for the same finite server resources. Without per-client rate limits, one client can monopolise capacity — through aggressive polling, unbounded pagination, or simply high-volume legitimate usage — leaving other clients with degraded service. Rate limiting per client enforces equity: each client gets a fair share of capacity, and none can starve the others.</w:t>
      </w:r>
    </w:p>
    <w:p>
      <w:pPr>
        <w:pStyle w:val="Heading2"/>
        <w:spacing w:before="280" w:after="100"/>
        <w:rPr/>
      </w:pPr>
      <w:r>
        <w:rPr>
          <w:rFonts w:eastAsia="Arial" w:cs="Arial" w:ascii="Arial" w:hAnsi="Arial"/>
          <w:b/>
          <w:bCs/>
          <w:color w:val="1B5E20"/>
          <w:sz w:val="28"/>
          <w:szCs w:val="28"/>
        </w:rPr>
        <w:t>4.1 The Noisy Neighbour Problem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Fair usage problem — noisy neighbour without per-client limits: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capacity: 1,000 req/sec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Clients: Client A, B, C, D (expected: 250 req/sec each)</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A runs a bug: sends 900 req/sec</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per-client rate limit: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A: 900 req/sec served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Clients B, C, D: share remaining 100 req/sec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Each of B, C, D gets ~33 req/sec instead of 250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87% degradation for B, C, 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SLA violations → complaints → churn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per-client rate limit (250 req/sec each):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A bug: sends 900 req/sec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A served: 250 req/sec, 650 req/sec rejected (429)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Clients B, C, D: full 250 req/sec each, unaffected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served: 1,000 req/sec (full capacity)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A is informed of the issue via 429 responses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A team discovers and fixes the bug</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Others: never knew there was an issue</w:t>
      </w:r>
    </w:p>
    <w:p>
      <w:pPr>
        <w:pStyle w:val="Heading2"/>
        <w:spacing w:before="280" w:after="100"/>
        <w:rPr/>
      </w:pPr>
      <w:r>
        <w:rPr>
          <w:rFonts w:eastAsia="Arial" w:cs="Arial" w:ascii="Arial" w:hAnsi="Arial"/>
          <w:b/>
          <w:bCs/>
          <w:color w:val="1B5E20"/>
          <w:sz w:val="28"/>
          <w:szCs w:val="28"/>
        </w:rPr>
        <w:t>4.2 Tiered Rate Limits — Fairness as a Business Model</w:t>
      </w:r>
    </w:p>
    <w:p>
      <w:pPr>
        <w:pStyle w:val="Normal"/>
        <w:spacing w:before="0" w:after="160"/>
        <w:rPr/>
      </w:pPr>
      <w:r>
        <w:rPr>
          <w:rFonts w:eastAsia="Arial" w:cs="Arial" w:ascii="Arial" w:hAnsi="Arial"/>
          <w:b w:val="false"/>
          <w:bCs w:val="false"/>
          <w:color w:val="333333"/>
          <w:sz w:val="22"/>
          <w:szCs w:val="22"/>
        </w:rPr>
        <w:t>In API-as-a-service businesses, rate limits are often tiered by subscription level. This is fairness as a product: each tier pays for a share of capacity, and the rate limit is the mechanism that enforces what each tier purchased.</w:t>
      </w:r>
    </w:p>
    <w:tbl>
      <w:tblPr>
        <w:tblW w:w="10520" w:type="dxa"/>
        <w:jc w:val="left"/>
        <w:tblInd w:w="121" w:type="dxa"/>
        <w:tblLayout w:type="fixed"/>
        <w:tblCellMar>
          <w:top w:w="90" w:type="dxa"/>
          <w:left w:w="120" w:type="dxa"/>
          <w:bottom w:w="90" w:type="dxa"/>
          <w:right w:w="120" w:type="dxa"/>
        </w:tblCellMar>
      </w:tblPr>
      <w:tblGrid>
        <w:gridCol w:w="2399"/>
        <w:gridCol w:w="2401"/>
        <w:gridCol w:w="2399"/>
        <w:gridCol w:w="332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Tier</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Rate Limit</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Burst Allowance</w:t>
            </w:r>
          </w:p>
        </w:tc>
        <w:tc>
          <w:tcPr>
            <w:tcW w:w="332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Typical Use Case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Free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 req/min</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 req (2-minute burst)</w:t>
            </w:r>
          </w:p>
        </w:tc>
        <w:tc>
          <w:tcPr>
            <w:tcW w:w="3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Developers exploring the API, prototypes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Starter</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req/min</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200 req</w:t>
            </w:r>
          </w:p>
        </w:tc>
        <w:tc>
          <w:tcPr>
            <w:tcW w:w="3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Small applications, side projects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Professional</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1,000 req/min</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2,000 req</w:t>
            </w:r>
          </w:p>
        </w:tc>
        <w:tc>
          <w:tcPr>
            <w:tcW w:w="3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Production applications, moderate scale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Enterprise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10,000 req/min</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50,000 req</w:t>
            </w:r>
          </w:p>
        </w:tc>
        <w:tc>
          <w:tcPr>
            <w:tcW w:w="3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High-volume production, SLA guarantees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Custom/Unlimited</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Negotiated</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Negotiated</w:t>
            </w:r>
          </w:p>
        </w:tc>
        <w:tc>
          <w:tcPr>
            <w:tcW w:w="3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 enterprises, dedicated capacity</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FAIRNESS  </w:t>
      </w:r>
      <w:r>
        <w:rPr>
          <w:rFonts w:eastAsia="Arial" w:cs="Arial" w:ascii="Arial" w:hAnsi="Arial"/>
          <w:color w:val="333333"/>
          <w:sz w:val="22"/>
          <w:szCs w:val="22"/>
        </w:rPr>
        <w:t>Per-client rate limits enforce the 'you get what you paid for' contract in API businesses. They also protect the platform from unintentional overuse — a client with a bug that sends 10,000 requests/second on a 100 req/min plan is contained by its own limit, not at the expense of other clients.</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5. Reason 4: Controlling Cost</w:t>
      </w:r>
    </w:p>
    <w:p>
      <w:pPr>
        <w:pStyle w:val="Normal"/>
        <w:shd w:val="clear" w:fill="FBE9E7"/>
        <w:spacing w:before="0" w:after="200"/>
        <w:ind w:left="240" w:right="240"/>
        <w:rPr/>
      </w:pPr>
      <w:r>
        <w:rPr>
          <w:rFonts w:eastAsia="Arial" w:cs="Arial" w:ascii="Arial" w:hAnsi="Arial"/>
          <w:color w:val="E65100"/>
          <w:sz w:val="24"/>
          <w:szCs w:val="24"/>
        </w:rPr>
        <w:t>Each request may have a monetary cost — unbounded usage = unbounded spend</w:t>
      </w:r>
    </w:p>
    <w:p>
      <w:pPr>
        <w:pStyle w:val="Normal"/>
        <w:pBdr>
          <w:bottom w:val="single" w:sz="8" w:space="1" w:color="E65100"/>
        </w:pBdr>
        <w:spacing w:before="0" w:after="160"/>
        <w:rPr/>
      </w:pPr>
      <w:r>
        <w:rPr/>
      </w:r>
    </w:p>
    <w:p>
      <w:pPr>
        <w:pStyle w:val="Normal"/>
        <w:spacing w:before="0" w:after="160"/>
        <w:rPr/>
      </w:pPr>
      <w:r>
        <w:rPr>
          <w:rFonts w:eastAsia="Arial" w:cs="Arial" w:ascii="Arial" w:hAnsi="Arial"/>
          <w:b w:val="false"/>
          <w:bCs w:val="false"/>
          <w:color w:val="333333"/>
          <w:sz w:val="22"/>
          <w:szCs w:val="22"/>
        </w:rPr>
        <w:t>Many services make downstream API calls with per-request or per-token pricing: payment gateways, geolocation APIs, email delivery services, SMS providers, LLM (Large Language Model) APIs, and cloud services. Without rate limiting on these outbound calls, a bug, a traffic spike, or an abuse scenario can generate unexpected bills in the hundreds of thousands of dollars before anyone notices.</w:t>
      </w:r>
    </w:p>
    <w:p>
      <w:pPr>
        <w:pStyle w:val="Heading2"/>
        <w:spacing w:before="280" w:after="100"/>
        <w:rPr/>
      </w:pPr>
      <w:r>
        <w:rPr>
          <w:rFonts w:eastAsia="Arial" w:cs="Arial" w:ascii="Arial" w:hAnsi="Arial"/>
          <w:b/>
          <w:bCs/>
          <w:color w:val="E65100"/>
          <w:sz w:val="28"/>
          <w:szCs w:val="28"/>
        </w:rPr>
        <w:t>5.1 The Runaway Cost Scenarios</w:t>
      </w:r>
    </w:p>
    <w:tbl>
      <w:tblPr>
        <w:tblW w:w="10640" w:type="dxa"/>
        <w:jc w:val="left"/>
        <w:tblInd w:w="121" w:type="dxa"/>
        <w:tblLayout w:type="fixed"/>
        <w:tblCellMar>
          <w:top w:w="90" w:type="dxa"/>
          <w:left w:w="120" w:type="dxa"/>
          <w:bottom w:w="90" w:type="dxa"/>
          <w:right w:w="120" w:type="dxa"/>
        </w:tblCellMar>
      </w:tblPr>
      <w:tblGrid>
        <w:gridCol w:w="2600"/>
        <w:gridCol w:w="2799"/>
        <w:gridCol w:w="2801"/>
        <w:gridCol w:w="2439"/>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Without Cost Rate Limit</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 Cost Rate Limit</w:t>
            </w:r>
          </w:p>
        </w:tc>
        <w:tc>
          <w:tcPr>
            <w:tcW w:w="24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Potential Savings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LLM API bug: infinite retry loop</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10,000 LLM requests in 1 hour at $0.01 each = $100 in 1 hour; $2,400/day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 100 LLM calls/hour → max $1/hour</w:t>
            </w:r>
          </w:p>
        </w:tc>
        <w:tc>
          <w:tcPr>
            <w:tcW w:w="2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$2,399/day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Email campaign with bad loop</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10,000 emails sent per minute due to loop bug; at $0.001 each = $600/hour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 limit: 100 emails/min → max $6/hour</w:t>
            </w:r>
          </w:p>
        </w:tc>
        <w:tc>
          <w:tcPr>
            <w:tcW w:w="2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$594/hour</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SMS OTP brute force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Attacker triggers 10,000 OTP sends per hour; $0.05 each = $500/hour</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 5 OTP sends/phone/hour → $0.25/phone max</w:t>
            </w:r>
          </w:p>
        </w:tc>
        <w:tc>
          <w:tcPr>
            <w:tcW w:w="2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$499.75/hour per attacker</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Geocoding API overuse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Batch geocoding job: 1 million calls at $0.005 = $5,000 in one batch</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Daily geocoding limit: 10,000 calls/day = $50/day</w:t>
            </w:r>
          </w:p>
        </w:tc>
        <w:tc>
          <w:tcPr>
            <w:tcW w:w="2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$4,950 for that batch</w:t>
            </w:r>
          </w:p>
        </w:tc>
      </w:tr>
    </w:tbl>
    <w:p>
      <w:pPr>
        <w:pStyle w:val="Normal"/>
        <w:spacing w:before="80" w:after="0"/>
        <w:rPr/>
      </w:pPr>
      <w:r>
        <w:rPr/>
      </w:r>
    </w:p>
    <w:p>
      <w:pPr>
        <w:pStyle w:val="Heading2"/>
        <w:spacing w:before="280" w:after="100"/>
        <w:rPr/>
      </w:pPr>
      <w:r>
        <w:rPr>
          <w:rFonts w:eastAsia="Arial" w:cs="Arial" w:ascii="Arial" w:hAnsi="Arial"/>
          <w:b/>
          <w:bCs/>
          <w:color w:val="E65100"/>
          <w:sz w:val="28"/>
          <w:szCs w:val="28"/>
        </w:rPr>
        <w:t>5.2 Cost Rate Limiting Patterns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Cost-based rate limiting strategies: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Per-operation limits: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LLM API: max 1,000 requests/day per user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SMS OTP: max 5 sends per phone number per hour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max 100 sends per user per day</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Token/credit-based limits: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user has a monthly credit budget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API call deducts credits proportional to cost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credits exhausted: return 429 or downgrade to free tier</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Spend-based circuit breaker: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cumulative spend against LLM/external API</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spend &gt; threshold: stop calls, alert engineering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'Budget circuit breaker' — complements rate limiting</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Differential limits by operation cost: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Cheap read (DB query): 1,000 req/min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Expensive read (LLM summary): 100 req/min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Very expensive write (image generation): 10 req/min</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Cost-weighted capacity allocation</w:t>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COST CONTROL  </w:t>
      </w:r>
      <w:r>
        <w:rPr>
          <w:rFonts w:eastAsia="Arial" w:cs="Arial" w:ascii="Arial" w:hAnsi="Arial"/>
          <w:color w:val="333333"/>
          <w:sz w:val="22"/>
          <w:szCs w:val="22"/>
        </w:rPr>
        <w:t>Cost rate limits are internal controls — typically not visible to clients. They protect the company from accidental or malicious spend on third-party APIs. Unlike traffic rate limits (which reject at a threshold), cost controls may also queue, batch, or cache expensive operations to defer or share costs across callers.</w:t>
      </w:r>
    </w:p>
    <w:p>
      <w:pPr>
        <w:pStyle w:val="Normal"/>
        <w:rPr/>
      </w:pPr>
      <w:r>
        <w:rPr/>
      </w:r>
      <w:r>
        <w:br w:type="page"/>
      </w:r>
    </w:p>
    <w:p>
      <w:pPr>
        <w:pStyle w:val="Heading1"/>
        <w:spacing w:before="0" w:after="120"/>
        <w:rPr/>
      </w:pPr>
      <w:r>
        <w:rPr>
          <w:rFonts w:eastAsia="Arial" w:cs="Arial" w:ascii="Arial" w:hAnsi="Arial"/>
          <w:b/>
          <w:bCs/>
          <w:color w:val="0D1B2A"/>
          <w:sz w:val="40"/>
          <w:szCs w:val="40"/>
        </w:rPr>
        <w:t>6. Rate Limiting vs Throttling — A Critical Distinction</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Rate limiting and throttling are related traffic management techniques that are frequently confused. The distinction matters for API design, user experience, client behaviour, and system implementation. They address the same root problem (too much traffic) but with fundamentally different mechanisms and user experiences.</w:t>
      </w:r>
    </w:p>
    <w:p>
      <w:pPr>
        <w:pStyle w:val="Heading2"/>
        <w:spacing w:before="280" w:after="100"/>
        <w:rPr/>
      </w:pPr>
      <w:r>
        <w:rPr>
          <w:rFonts w:eastAsia="Arial" w:cs="Arial" w:ascii="Arial" w:hAnsi="Arial"/>
          <w:b/>
          <w:bCs/>
          <w:color w:val="1A3A5C"/>
          <w:sz w:val="28"/>
          <w:szCs w:val="28"/>
        </w:rPr>
        <w:t>6.1 The Precise Definitions</w:t>
      </w:r>
    </w:p>
    <w:tbl>
      <w:tblPr>
        <w:tblW w:w="9360" w:type="dxa"/>
        <w:jc w:val="left"/>
        <w:tblInd w:w="121" w:type="dxa"/>
        <w:tblLayout w:type="fixed"/>
        <w:tblCellMar>
          <w:top w:w="90" w:type="dxa"/>
          <w:left w:w="120" w:type="dxa"/>
          <w:bottom w:w="90" w:type="dxa"/>
          <w:right w:w="120" w:type="dxa"/>
        </w:tblCellMar>
      </w:tblPr>
      <w:tblGrid>
        <w:gridCol w:w="2799"/>
        <w:gridCol w:w="3281"/>
        <w:gridCol w:w="328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
          </w:p>
        </w:tc>
        <w:tc>
          <w:tcPr>
            <w:tcW w:w="32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Rate Limiting</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Throttling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it does</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REJECTS excess requests immediately</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DELAYS excess requests — queues or slows them</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 experience</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429 Too Many Requests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 response (not rejection) — request eventually served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 fate</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Dropped — caller must retry</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Queued or paced — caller waits, then receives response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Latency impact</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Zero (rejection is immediate)</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Higher latency — requests wait in queue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 impact on server</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Minimal — rejected quickly</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Higher — requests queue and eventually consume resources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to use</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Hard capacity limits; security controls; SLA enforcement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User-facing features where degradation is better than failure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response</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429 Too Many Requests + Retry-After header</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200 OK (delayed) or 503 with Retry-After</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6.2 The Analogy — Bridge with Toll Booth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Rate limiting vs Throttling — the bridge analogy: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LIMITING is like a bridge with a sign: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 100 vehicles per minute.'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Vehicle 101: immediately turned away at the entrance.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'Come back in 30 seconds.' (Retry-After: 30)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bridge carries exactly 100 vehicles/minute. No queue.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Rejected vehicles must wait elsewhere (caller's problem).</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THROTTLING is like a toll booth: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continues flowing, but the booth controls the pace.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 can only go 20mph through here.' (Speed limiter)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vehicles get through, but more slowly.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peak: 200 vehicles want through, but only 100 fit/minute.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Vehicles queue at the toll booth.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Eventually all vehicles pass. No vehicle is turned away.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can grow if demand exceeds throughput.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difference: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limiting: vehicle 101 is TURNED AWAY. Must retry.</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Throttling:    vehicle 101 WAITS IN LINE. Eventually passes.</w:t>
      </w:r>
    </w:p>
    <w:p>
      <w:pPr>
        <w:pStyle w:val="Heading2"/>
        <w:spacing w:before="280" w:after="100"/>
        <w:rPr/>
      </w:pPr>
      <w:r>
        <w:rPr>
          <w:rFonts w:eastAsia="Arial" w:cs="Arial" w:ascii="Arial" w:hAnsi="Arial"/>
          <w:b/>
          <w:bCs/>
          <w:color w:val="4A148C"/>
          <w:sz w:val="28"/>
          <w:szCs w:val="28"/>
        </w:rPr>
        <w:t>6.3 When to Use Each</w:t>
      </w:r>
    </w:p>
    <w:tbl>
      <w:tblPr>
        <w:tblW w:w="10240" w:type="dxa"/>
        <w:jc w:val="left"/>
        <w:tblInd w:w="121" w:type="dxa"/>
        <w:tblLayout w:type="fixed"/>
        <w:tblCellMar>
          <w:top w:w="90" w:type="dxa"/>
          <w:left w:w="120" w:type="dxa"/>
          <w:bottom w:w="90" w:type="dxa"/>
          <w:right w:w="120" w:type="dxa"/>
        </w:tblCellMar>
      </w:tblPr>
      <w:tblGrid>
        <w:gridCol w:w="2799"/>
        <w:gridCol w:w="2001"/>
        <w:gridCol w:w="2000"/>
        <w:gridCol w:w="3439"/>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Rate Limiting</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Throttling</w:t>
            </w:r>
          </w:p>
        </w:tc>
        <w:tc>
          <w:tcPr>
            <w:tcW w:w="34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security (DDoS, brute force)</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3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Rejecting bad actors; queueing them would waste resources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Fair usage enforcement</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Sometimes</w:t>
            </w:r>
          </w:p>
        </w:tc>
        <w:tc>
          <w:tcPr>
            <w:tcW w:w="3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Clients above their quota should be clearly rejected, not queued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Interactive user requests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Sometimes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3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Users tolerate slow response better than unexpected rejection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Background batch jobs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3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Both acceptable; rate limit to protect service; throttle for pacing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Streaming/real-time data</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3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Stream should flow at sustainable pace, not be cut off</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Expensive downstream calls (LLM)</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3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 limit to cap total volume; throttle to pace requests</w:t>
            </w:r>
          </w:p>
        </w:tc>
      </w:tr>
    </w:tbl>
    <w:p>
      <w:pPr>
        <w:pStyle w:val="Normal"/>
        <w:spacing w:before="80" w:after="0"/>
        <w:rPr/>
      </w:pPr>
      <w:r>
        <w:rPr/>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DISTINCTION  </w:t>
      </w:r>
      <w:r>
        <w:rPr>
          <w:rFonts w:eastAsia="Arial" w:cs="Arial" w:ascii="Arial" w:hAnsi="Arial"/>
          <w:color w:val="333333"/>
          <w:sz w:val="22"/>
          <w:szCs w:val="22"/>
        </w:rPr>
        <w:t>Rate limiting = reject above the limit (HTTP 429). Throttling = slow down to the limit (delay but serve). Rate limiting is a hard cut; throttling is a pacing mechanism. Most APIs call their policy 'rate limiting' even when they implement a mix of both — the HTTP 429 is the canonical signal of rate limiting.</w:t>
      </w:r>
    </w:p>
    <w:p>
      <w:pPr>
        <w:pStyle w:val="Normal"/>
        <w:rPr/>
      </w:pPr>
      <w:r>
        <w:rPr/>
      </w:r>
      <w:r>
        <w:br w:type="page"/>
      </w:r>
    </w:p>
    <w:p>
      <w:pPr>
        <w:pStyle w:val="Heading1"/>
        <w:spacing w:before="0" w:after="120"/>
        <w:rPr/>
      </w:pPr>
      <w:r>
        <w:rPr>
          <w:rFonts w:eastAsia="Arial" w:cs="Arial" w:ascii="Arial" w:hAnsi="Arial"/>
          <w:b/>
          <w:bCs/>
          <w:color w:val="0D1B2A"/>
          <w:sz w:val="40"/>
          <w:szCs w:val="40"/>
        </w:rPr>
        <w:t>7. Where Rate Limiting Happens in a System</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Rate limiting can be applied at multiple layers of a system stack. The placement determines what it protects, at what granularity, and what identity is used for the limit (IP, user, API key, service). Most production systems apply rate limiting at multiple layers.</w:t>
      </w:r>
    </w:p>
    <w:tbl>
      <w:tblPr>
        <w:tblW w:w="12360" w:type="dxa"/>
        <w:jc w:val="left"/>
        <w:tblInd w:w="121" w:type="dxa"/>
        <w:tblLayout w:type="fixed"/>
        <w:tblCellMar>
          <w:top w:w="90" w:type="dxa"/>
          <w:left w:w="120" w:type="dxa"/>
          <w:bottom w:w="90" w:type="dxa"/>
          <w:right w:w="120" w:type="dxa"/>
        </w:tblCellMar>
      </w:tblPr>
      <w:tblGrid>
        <w:gridCol w:w="1999"/>
        <w:gridCol w:w="2401"/>
        <w:gridCol w:w="2400"/>
        <w:gridCol w:w="2800"/>
        <w:gridCol w:w="2760"/>
      </w:tblGrid>
      <w:tr>
        <w:trPr>
          <w:tblHeader w:val="true"/>
        </w:trPr>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Layer</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Where Applied</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Identifier Used</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Protects</w:t>
            </w:r>
          </w:p>
        </w:tc>
        <w:tc>
          <w:tcPr>
            <w:tcW w:w="2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Examples</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Network/Infrastructure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CDN, WAF, load balancer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IP address, ASN, geolocation</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Entire infrastructure from volumetric attacks</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Cloudflare rate limiting, AWS WAF, NGINX limit_req</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Gateway</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Gateway before services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key, OAuth token, user ID</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Individual services from per-client overuse</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Kong, AWS API Gateway, NGINX, Envoy</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 code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Within the service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Authenticated user, tenant, session</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Specific endpoints or operations</w:t>
            </w:r>
          </w:p>
        </w:tc>
        <w:tc>
          <w:tcPr>
            <w:tcW w:w="2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Bucket4j, Resilience4j RateLimiter, Spring rate limit</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Downstream client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Outbound calls to third parties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endpoint, operation type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Company spend, downstream service from this service's calls</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Self-imposed limits on LLM, payment, email APIs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7.1 Rate Limiting Placement Diagram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Request flow with rate limiting at multiple layers: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Internet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 WAF]              ← IP-based rate limit: 1,000 req/sec per IP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Balancer]          ← Global rate limit: protect backend cluster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 Per API key / user rate limit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Free: 10/min, Pro: 1,000/min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 Per-endpoint rate limit: login: 5/min per IP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search: 100/min per user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B (internal)]   ← Service-to-service rate limit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API]         ← Outbound rate limit: 100 calls/min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(self-imposed to avoid downstream charges)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layer catches different failure modes: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volumetric DDoS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per-client quota enforcement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endpoint-specific security (login, OTP, password reset)</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cost and upstream API limits</w:t>
      </w:r>
    </w:p>
    <w:p>
      <w:pPr>
        <w:pStyle w:val="Normal"/>
        <w:rPr/>
      </w:pPr>
      <w:r>
        <w:rPr/>
      </w:r>
      <w:r>
        <w:br w:type="page"/>
      </w:r>
    </w:p>
    <w:p>
      <w:pPr>
        <w:pStyle w:val="Heading1"/>
        <w:spacing w:before="0" w:after="120"/>
        <w:rPr/>
      </w:pPr>
      <w:r>
        <w:rPr>
          <w:rFonts w:eastAsia="Arial" w:cs="Arial" w:ascii="Arial" w:hAnsi="Arial"/>
          <w:b/>
          <w:bCs/>
          <w:color w:val="0D1B2A"/>
          <w:sz w:val="40"/>
          <w:szCs w:val="40"/>
        </w:rPr>
        <w:t>8. The HTTP 429 Response — Rate Limit in Practice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HTTP 429 Too Many Requests is the standard response code for rate limiting. A well-formed 429 response includes a Retry-After header that tells the caller exactly when they can retry, converting a rejection into actionable guidance. This transforms the rate limit from a frustrating error into a cooperative protocol between server and client.</w:t>
      </w:r>
    </w:p>
    <w:p>
      <w:pPr>
        <w:pStyle w:val="Heading2"/>
        <w:spacing w:before="280" w:after="100"/>
        <w:rPr/>
      </w:pPr>
      <w:r>
        <w:rPr>
          <w:rFonts w:eastAsia="Arial" w:cs="Arial" w:ascii="Arial" w:hAnsi="Arial"/>
          <w:b/>
          <w:bCs/>
          <w:color w:val="1A3A5C"/>
          <w:sz w:val="28"/>
          <w:szCs w:val="28"/>
        </w:rPr>
        <w:t>8.1 The Complete 429 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Well-formed HTTP 429 response: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HTTP/1.1 429 Too Many Requests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Content-Type: application/json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Retry-After: 30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X-RateLimit-Limit: 100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X-RateLimit-Remaining: 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X-RateLimit-Reset: 1704153600</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"RATE_LIMIT_EXCEEDED",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"You have exceeded the rate limit of 100 requests per minute.",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"retry_after_seconds": 30,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"60 seconds",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"documentation": "https://api.example.com/docs/rate-limits"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Headers explained: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Retry-After: 30       → wait 30 seconds before retrying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X-RateLimit-Limit: 100 → the client's rate limit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X-RateLimit-Remaining: 0 → 0 requests left in current window</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X-RateLimit-Reset: timestamp → Unix timestamp when window resets</w:t>
      </w:r>
    </w:p>
    <w:p>
      <w:pPr>
        <w:pStyle w:val="Heading2"/>
        <w:spacing w:before="280" w:after="100"/>
        <w:rPr/>
      </w:pPr>
      <w:r>
        <w:rPr>
          <w:rFonts w:eastAsia="Arial" w:cs="Arial" w:ascii="Arial" w:hAnsi="Arial"/>
          <w:b/>
          <w:bCs/>
          <w:color w:val="1A3A5C"/>
          <w:sz w:val="28"/>
          <w:szCs w:val="28"/>
        </w:rPr>
        <w:t>8.2 Standard Rate Limit Headers</w:t>
      </w:r>
    </w:p>
    <w:tbl>
      <w:tblPr>
        <w:tblW w:w="11240" w:type="dxa"/>
        <w:jc w:val="left"/>
        <w:tblInd w:w="121" w:type="dxa"/>
        <w:tblLayout w:type="fixed"/>
        <w:tblCellMar>
          <w:top w:w="90" w:type="dxa"/>
          <w:left w:w="120" w:type="dxa"/>
          <w:bottom w:w="90" w:type="dxa"/>
          <w:right w:w="120" w:type="dxa"/>
        </w:tblCellMar>
      </w:tblPr>
      <w:tblGrid>
        <w:gridCol w:w="2799"/>
        <w:gridCol w:w="1601"/>
        <w:gridCol w:w="3000"/>
        <w:gridCol w:w="3839"/>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Header</w:t>
            </w:r>
          </w:p>
        </w:tc>
        <w:tc>
          <w:tcPr>
            <w:tcW w:w="1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Standard?</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Purpose</w:t>
            </w:r>
          </w:p>
        </w:tc>
        <w:tc>
          <w:tcPr>
            <w:tcW w:w="38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 Value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Retry-After</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IETF RFC 7231 — official</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Seconds to wait before retrying; absolute date also valid</w:t>
            </w:r>
          </w:p>
        </w:tc>
        <w:tc>
          <w:tcPr>
            <w:tcW w:w="38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30 or Wed, 13 Apr 2024 16:00:00 GMT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X-RateLimit-Limit</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 facto standard</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rate limit for this endpoint/tier</w:t>
            </w:r>
          </w:p>
        </w:tc>
        <w:tc>
          <w:tcPr>
            <w:tcW w:w="38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X-RateLimit-Remaining</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 facto standard</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Requests remaining in current window</w:t>
            </w:r>
          </w:p>
        </w:tc>
        <w:tc>
          <w:tcPr>
            <w:tcW w:w="38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 (on 429), or non-zero for proactive header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X-RateLimit-Reset</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 facto standard</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Unix timestamp when current window resets</w:t>
            </w:r>
          </w:p>
        </w:tc>
        <w:tc>
          <w:tcPr>
            <w:tcW w:w="38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1704153600</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X-RateLimit-Resource</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GitHub extension</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Which resource the limit applies to</w:t>
            </w:r>
          </w:p>
        </w:tc>
        <w:tc>
          <w:tcPr>
            <w:tcW w:w="38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search, core, graphql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RateLimit-Policy</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IETF draft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Machine-readable policy description (newer standard)</w:t>
            </w:r>
          </w:p>
        </w:tc>
        <w:tc>
          <w:tcPr>
            <w:tcW w:w="38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100;w=60;burst=200</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Retry-After header is the most important rate limit header. It converts a rejection into a cooperative signal: 'I cannot serve you right now, but in N seconds I will be able to.' Clients that respect Retry-After space their retries correctly, which reduces retry storms and improves the experience for everyone. Always include Retry-After in 429 responses.</w:t>
      </w:r>
    </w:p>
    <w:p>
      <w:pPr>
        <w:pStyle w:val="Normal"/>
        <w:rPr/>
      </w:pPr>
      <w:r>
        <w:rPr/>
      </w:r>
      <w:r>
        <w:br w:type="page"/>
      </w:r>
    </w:p>
    <w:p>
      <w:pPr>
        <w:pStyle w:val="Heading1"/>
        <w:spacing w:before="0" w:after="120"/>
        <w:rPr/>
      </w:pPr>
      <w:r>
        <w:rPr>
          <w:rFonts w:eastAsia="Arial" w:cs="Arial" w:ascii="Arial" w:hAnsi="Arial"/>
          <w:b/>
          <w:bCs/>
          <w:color w:val="0D1B2A"/>
          <w:sz w:val="40"/>
          <w:szCs w:val="40"/>
        </w:rPr>
        <w:t>9. What Happens Without Rate Limiting</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This section examines the concrete failure modes that occur when rate limiting is absent. These are not theoretical — they are real production incidents that recur regularly across the industry. Each maps directly to one of the four reasons for rate limiting.</w:t>
      </w:r>
    </w:p>
    <w:tbl>
      <w:tblPr>
        <w:tblW w:w="10160" w:type="dxa"/>
        <w:jc w:val="left"/>
        <w:tblInd w:w="121" w:type="dxa"/>
        <w:tblLayout w:type="fixed"/>
        <w:tblCellMar>
          <w:top w:w="90" w:type="dxa"/>
          <w:left w:w="120" w:type="dxa"/>
          <w:bottom w:w="90" w:type="dxa"/>
          <w:right w:w="120" w:type="dxa"/>
        </w:tblCellMar>
      </w:tblPr>
      <w:tblGrid>
        <w:gridCol w:w="2599"/>
        <w:gridCol w:w="2400"/>
        <w:gridCol w:w="3201"/>
        <w:gridCol w:w="1959"/>
      </w:tblGrid>
      <w:tr>
        <w:trPr>
          <w:tblHeader w:val="true"/>
        </w:trPr>
        <w:tc>
          <w:tcPr>
            <w:tcW w:w="2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Incident Type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Root Cause</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Happened</w:t>
            </w:r>
          </w:p>
        </w:tc>
        <w:tc>
          <w:tcPr>
            <w:tcW w:w="19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Which Reason Prevents It</w:t>
            </w:r>
          </w:p>
        </w:tc>
      </w:tr>
      <w:tr>
        <w:trPr/>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billing shock</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outbound rate limit on LLM API</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bot triggered 100,000 GPT-4 calls in 2 hours. Bill: $3,000 for 1 session.</w:t>
            </w:r>
          </w:p>
        </w:tc>
        <w:tc>
          <w:tcPr>
            <w:tcW w:w="1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Cost control (Reason 4)</w:t>
            </w:r>
          </w:p>
        </w:tc>
      </w:tr>
      <w:tr>
        <w:trPr/>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Credential stuffing breach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rate limit on login endpoint</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Attacker tried 10M username/password pairs in 24 hours. 50,000 accounts compromised.</w:t>
            </w:r>
          </w:p>
        </w:tc>
        <w:tc>
          <w:tcPr>
            <w:tcW w:w="1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Abuse prevention (Reason 2)</w:t>
            </w:r>
          </w:p>
        </w:tc>
      </w:tr>
      <w:tr>
        <w:trPr/>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Noisy neighbour cascade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per-client limit on shared API</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client's infinite retry loop consumed 95% of API capacity for 3 hours. All other clients degraded.</w:t>
            </w:r>
          </w:p>
        </w:tc>
        <w:tc>
          <w:tcPr>
            <w:tcW w:w="1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Fair usage (Reason 3)</w:t>
            </w:r>
          </w:p>
        </w:tc>
      </w:tr>
      <w:tr>
        <w:trPr/>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Flash sale collapse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global rate limit on product API</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Product went viral. 100x traffic spike caused service to crash. Site down for 4 hours.</w:t>
            </w:r>
          </w:p>
        </w:tc>
        <w:tc>
          <w:tcPr>
            <w:tcW w:w="1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protection (Reason 1)</w:t>
            </w:r>
          </w:p>
        </w:tc>
      </w:tr>
      <w:tr>
        <w:trPr/>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breach via scraping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authentication rate limit</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Competitor scraped entire product catalog (500k items) in 4 hours using 50 IPs.</w:t>
            </w:r>
          </w:p>
        </w:tc>
        <w:tc>
          <w:tcPr>
            <w:tcW w:w="1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Abuse prevention (Reason 2)</w:t>
            </w:r>
          </w:p>
        </w:tc>
      </w:tr>
      <w:tr>
        <w:trPr/>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OTP spam abuse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rate limit on OTP send endpoint</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Attacker used service to send 100,000 SMS messages to victims. $5,000 bill.</w:t>
            </w:r>
          </w:p>
        </w:tc>
        <w:tc>
          <w:tcPr>
            <w:tcW w:w="1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Abuse prevention + Cost control (Reasons 2+4)</w:t>
            </w:r>
          </w:p>
        </w:tc>
      </w:tr>
      <w:tr>
        <w:trPr/>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storm</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per-client limit, misconfigured retry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failure caused 40 microservices to simultaneously retry at full speed. 200x load.</w:t>
            </w:r>
          </w:p>
        </w:tc>
        <w:tc>
          <w:tcPr>
            <w:tcW w:w="1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protection (Reason 1)</w:t>
            </w:r>
          </w:p>
        </w:tc>
      </w:tr>
    </w:tbl>
    <w:p>
      <w:pPr>
        <w:pStyle w:val="Normal"/>
        <w:spacing w:before="80" w:after="0"/>
        <w:rPr/>
      </w:pPr>
      <w:r>
        <w:rPr/>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These are not hypothetical scenarios — they are common production incidents documented across engineering blogs, post-mortems, and security disclosures. Rate limiting is not optional for any production service with external traffic. The question is not whether to implement it but where, at what granularity, and with what limits.</w:t>
      </w:r>
    </w:p>
    <w:p>
      <w:pPr>
        <w:pStyle w:val="Normal"/>
        <w:rPr/>
      </w:pPr>
      <w:r>
        <w:rPr/>
      </w:r>
      <w:r>
        <w:br w:type="page"/>
      </w:r>
    </w:p>
    <w:p>
      <w:pPr>
        <w:pStyle w:val="Heading1"/>
        <w:spacing w:before="0" w:after="120"/>
        <w:rPr/>
      </w:pPr>
      <w:r>
        <w:rPr>
          <w:rFonts w:eastAsia="Arial" w:cs="Arial" w:ascii="Arial" w:hAnsi="Arial"/>
          <w:b/>
          <w:bCs/>
          <w:color w:val="0D1B2A"/>
          <w:sz w:val="40"/>
          <w:szCs w:val="40"/>
        </w:rPr>
        <w:t>10. Module 1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10.1 Quick Reference — The Four Reasons</w:t>
      </w:r>
    </w:p>
    <w:tbl>
      <w:tblPr>
        <w:tblW w:w="11240" w:type="dxa"/>
        <w:jc w:val="left"/>
        <w:tblInd w:w="121" w:type="dxa"/>
        <w:tblLayout w:type="fixed"/>
        <w:tblCellMar>
          <w:top w:w="90" w:type="dxa"/>
          <w:left w:w="120" w:type="dxa"/>
          <w:bottom w:w="90" w:type="dxa"/>
          <w:right w:w="120" w:type="dxa"/>
        </w:tblCellMar>
      </w:tblPr>
      <w:tblGrid>
        <w:gridCol w:w="2399"/>
        <w:gridCol w:w="2800"/>
        <w:gridCol w:w="2401"/>
        <w:gridCol w:w="3639"/>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Reason</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Prevents</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Mechanism</w:t>
            </w:r>
          </w:p>
        </w:tc>
        <w:tc>
          <w:tcPr>
            <w:tcW w:w="36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Metric</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protection</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Overload, resource exhaustion, cascading failure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Global or per-endpoint request rate cap</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Requests/second against service capacity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Abuse prevention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DDoS, brute force, credential stuffing, scraping</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Per-IP or per-identifier limit on sensitive endpoints</w:t>
            </w:r>
          </w:p>
        </w:tc>
        <w:tc>
          <w:tcPr>
            <w:tcW w:w="36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Attempts/minute per IP on login, OTP, API endpoints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Fair usage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Noisy neighbour monopolising shared capacity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Per-client / per-API-key limits</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 share of total capacity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Cost control</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Runaway spend on downstream APIs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Per-operation or credit-based outbound limits</w:t>
            </w:r>
          </w:p>
        </w:tc>
        <w:tc>
          <w:tcPr>
            <w:tcW w:w="36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Cost per time window</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10.2 Quick Reference — Rate Limiting vs Throttling</w:t>
      </w:r>
    </w:p>
    <w:tbl>
      <w:tblPr>
        <w:tblW w:w="9360" w:type="dxa"/>
        <w:jc w:val="left"/>
        <w:tblInd w:w="121" w:type="dxa"/>
        <w:tblLayout w:type="fixed"/>
        <w:tblCellMar>
          <w:top w:w="90" w:type="dxa"/>
          <w:left w:w="120" w:type="dxa"/>
          <w:bottom w:w="90" w:type="dxa"/>
          <w:right w:w="120" w:type="dxa"/>
        </w:tblCellMar>
      </w:tblPr>
      <w:tblGrid>
        <w:gridCol w:w="2399"/>
        <w:gridCol w:w="3480"/>
        <w:gridCol w:w="34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
          </w:p>
        </w:tc>
        <w:tc>
          <w:tcPr>
            <w:tcW w:w="34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Rate Limiting</w:t>
            </w:r>
          </w:p>
        </w:tc>
        <w:tc>
          <w:tcPr>
            <w:tcW w:w="34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Throttling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Response to excess</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Rejects (HTTP 429)</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Delays (queues, slows)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 experience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Immediate rejection with Retry-After</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 response (eventually served)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 fate</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Dropped</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Processed (later)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Server resource use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Minimal (fast reject)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Higher (queue held)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for</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Security, hard caps, SLA tiers</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Pacing, user-facing features, streaming</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10.3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Name the four reasons to implement rate limiting. For each, give a specific scenario where the absence of rate limiting causes a real problem.</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four reasons and concrete failure scenarios: (1) Service protection: without a rate limit, a traffic spike from a viral post or flash sale causes thread pool exhaustion, queue buildup, memory pressure, and service crash — affecting all users equally. With a rate limit, surplus requests receive instant 429 responses, the service stays within its throughput ceiling, and the burst is managed rather than causing a crash. (2) Abuse prevention: without a rate limit on the login endpoint, an attacker can try 10,000 passwords per second using automated tools. A 5-attempts-per-minute limit converts this from a 17-minute operation to a 1,388-day operation, making brute force attacks economically unviable. Similarly, a scraper with no rate limit can download an entire product catalog (100,000 products) in 17 minutes; with a 10 req/sec limit, it takes 2.8 hours and requires many accounts, making large-scale scraping detectable and expensive. (3) Fair usage: without per-client rate limits, a client with a bug sending 900 req/sec on a 1,000 req/sec capacity service degrades all other clients to 33 req/sec each (from their expected 250 req/sec). With per-client limits, the buggy client is contained to its 250 req/sec quota and the remaining clients are completely unaffected. (4) Cost control: without a rate limit on outbound LLM API calls, a bot or retry loop can trigger 100,000 expensive LLM calls in 2 hours — generating a $1,000+ surprise bill. A daily limit of 1,000 LLM calls caps the maximum spend to $10/day regardless of bugs or abuse.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Explain the difference between rate limiting and throttling. Give a concrete example of when you would choose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Rate limiting and throttling both manage excess traffic but differ fundamentally in what happens to excess requests. Rate limiting rejects requests above the threshold immediately — the server returns HTTP 429 Too Many Requests with a Retry-After header, and the caller must wait and retry. The excess request is not processed; the server does no work on it beyond sending the rejection. Throttling delays requests — the server queues them or paces them, processing them more slowly but eventually serving all of them. Choose rate limiting when: (a) enforcing hard security boundaries (login endpoint brute force prevention — rejecting excess attempts is correct; serving them slowly defeats the purpose); (b) enforcing tiered API quotas (a client on the Free tier with a 10 req/min limit should receive clear 429 responses when they exceed it, not slower responses); (c) protecting against DDoS — queuing attacker traffic still consumes server resources; rejection is cheaper. Choose throttling when: (a) user-facing interactive features where slow is better than failed (a search feature that slows to 3 seconds is better than one that returns 429 errors); (b) streaming or real-time data feeds where cutting off is worse than slowing down; (c) background batch jobs where latency is acceptable and you want to ensure the job completes, just slowly, without overwhelming downstream systems.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A public-facing login API currently has no rate limiting. Describe at least three specific abuse scenarios this enables and propose a rate limiting policy for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Three abuse scenarios enabled by an unprotected login endpoint: (1) Brute force attack on a single account: an attacker knows a target username and systematically tries passwords from a wordlist. Without rate limiting, they can try 1,000 passwords/second. A 6-character alphabetic password has 308 million combinations — cracked in 5 minutes. Rate limiting policy: 5 failed login attempts per username per 15 minutes. After 5 failures, require CAPTCHA or impose 15-minute lockout. This makes the same brute force attack take 150 million minutes (285 years) at 5 attempts every 15 minutes. (2) Credential stuffing from breach databases: attackers purchase credential dumps (email/password pairs from breached sites) and test them at high speed against other services. A list of 10 million credentials with no rate limit: tested in 3 hours at 900 checks/second. Rate limiting policy: 10 login attempts per IP per minute. At this rate, testing 10 million credentials from a single IP takes 16,667 minutes (11.5 days). Requires distributed attack infrastructure to speed up significantly, raising cost. (3) Account enumeration via login errors: even if passwords fail, different error messages for 'account not found' vs 'wrong password' allow attackers to enumerate valid usernames before brute forcing. Without limits, 1 million usernames can be tested in minutes. Rate limiting policy: same 429 response regardless of whether the username exists (consistent error messaging + rate limiting). 5 attempts/minute per IP makes enumeration 200,000 minutes (5+ months) for 1 million usernames.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A multi-tenant SaaS platform has a single shared API with 1,000 req/sec capacity serving 20 enterprise clients. Why is a global rate limit insufficient? What rate limiting strategy should be used instead?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global rate limit of 1,000 req/sec protects the service from total capacity exhaustion but does nothing to ensure fair distribution among the 20 clients. The problem: client fairness is not enforced by a global limit. If Client A sends 950 req/sec, the remaining 19 clients collectively share only 50 req/sec — averaging 2.6 req/sec each instead of their expected 50 req/sec. The global limit only kicks in when the total exceeds 1,000 req/sec; it does not prevent one client from consuming 95% of that capacity. The correct strategy is per-client rate limiting combined with global rate limiting: per-client limit: 50 req/sec per client (1,000 capacity / 20 clients = 50 each as equal baseline). This ensures no single client can consume more than 5% of total capacity. global limit: retained at 1,000 req/sec as a backstop in case many clients simultaneously approach their limits. Additional considerations: (a) tiered limits if clients have different SLAs — Enterprise A (paying more) gets 100 req/sec; others get 40 req/sec; (b) burst allowance — short-term bursts to 150 req/sec for up to 30 seconds, but sustained rate capped at 50 req/sec; (c) per-operation limits in addition to per-client — expensive operations (data export, bulk queries) might have their own lower limit within the client's overall quota.</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is the HTTP 429 response, and what headers should accompany it? Why is the Retry-After header considered the most important rate limit header?</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HTTP 429 Too Many Requests is the standard HTTP status code for rate limiting. It indicates that the client has sent more requests than the configured rate limit allows. The response should include: (1) Retry-After: the number of seconds the client should wait before sending another request (or an HTTP date when the rate limit resets). This is the most important header. (2) X-RateLimit-Limit: the client's rate limit for this endpoint or tier (e.g., 100 requests per minute). (3) X-RateLimit-Remaining: the number of requests remaining in the current window (will be 0 or close to 0 when a 429 is returned). (4) X-RateLimit-Reset: a Unix timestamp indicating when the current window resets and the client's quota is refreshed. The Retry-After header is the most important because it converts an error into a protocol. Without Retry-After: the client receives a 429 and does not know when it can retry. Well-implemented clients use exponential backoff, but many clients simply retry immediately (creating a retry storm) or give up entirely. With Retry-After: the client receives clear guidance — 'wait 30 seconds, then you may retry.' This has two critical effects: (a) it prevents retry storms — clients that respect Retry-After space their retries correctly, so a large number of rate-limited clients do not all retry simultaneously and create a thundering herd; (b) it improves the client experience — the client knows the operation will be possible again in 30 seconds, giving it actionable information rather than an opaque failure.</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11. Glossary — Module 1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Rate limiting: </w:t>
      </w:r>
      <w:r>
        <w:rPr>
          <w:rFonts w:eastAsia="Arial" w:cs="Arial" w:ascii="Arial" w:hAnsi="Arial"/>
          <w:b w:val="false"/>
          <w:bCs w:val="false"/>
          <w:color w:val="333333"/>
          <w:sz w:val="22"/>
          <w:szCs w:val="22"/>
        </w:rPr>
        <w:t>A traffic management technique that enforces an upper bound on request rate (requests per time window). Requests above the limit are rejected with HTTP 429 Too Many Requests.</w:t>
      </w:r>
    </w:p>
    <w:p>
      <w:pPr>
        <w:pStyle w:val="Normal"/>
        <w:spacing w:before="0" w:after="100"/>
        <w:rPr/>
      </w:pPr>
      <w:r>
        <w:rPr>
          <w:rFonts w:eastAsia="Arial" w:cs="Arial" w:ascii="Arial" w:hAnsi="Arial"/>
          <w:b/>
          <w:bCs/>
          <w:color w:val="0D1B2A"/>
          <w:sz w:val="22"/>
          <w:szCs w:val="22"/>
        </w:rPr>
        <w:t xml:space="preserve">Throttling: </w:t>
      </w:r>
      <w:r>
        <w:rPr>
          <w:rFonts w:eastAsia="Arial" w:cs="Arial" w:ascii="Arial" w:hAnsi="Arial"/>
          <w:b w:val="false"/>
          <w:bCs w:val="false"/>
          <w:color w:val="333333"/>
          <w:sz w:val="22"/>
          <w:szCs w:val="22"/>
        </w:rPr>
        <w:t>A traffic management technique that slows down excess traffic rather than rejecting it. Requests are queued or paced, eventually served at a sustainable rate.</w:t>
      </w:r>
    </w:p>
    <w:p>
      <w:pPr>
        <w:pStyle w:val="Normal"/>
        <w:spacing w:before="0" w:after="100"/>
        <w:rPr/>
      </w:pPr>
      <w:r>
        <w:rPr>
          <w:rFonts w:eastAsia="Arial" w:cs="Arial" w:ascii="Arial" w:hAnsi="Arial"/>
          <w:b/>
          <w:bCs/>
          <w:color w:val="0D1B2A"/>
          <w:sz w:val="22"/>
          <w:szCs w:val="22"/>
        </w:rPr>
        <w:t xml:space="preserve">HTTP 429 Too Many Requests: </w:t>
      </w:r>
      <w:r>
        <w:rPr>
          <w:rFonts w:eastAsia="Arial" w:cs="Arial" w:ascii="Arial" w:hAnsi="Arial"/>
          <w:b w:val="false"/>
          <w:bCs w:val="false"/>
          <w:color w:val="333333"/>
          <w:sz w:val="22"/>
          <w:szCs w:val="22"/>
        </w:rPr>
        <w:t>The standard HTTP status code indicating that the client has exceeded a rate limit. Should include a Retry-After header with the seconds to wait before retrying.</w:t>
      </w:r>
    </w:p>
    <w:p>
      <w:pPr>
        <w:pStyle w:val="Normal"/>
        <w:spacing w:before="0" w:after="100"/>
        <w:rPr/>
      </w:pPr>
      <w:r>
        <w:rPr>
          <w:rFonts w:eastAsia="Arial" w:cs="Arial" w:ascii="Arial" w:hAnsi="Arial"/>
          <w:b/>
          <w:bCs/>
          <w:color w:val="0D1B2A"/>
          <w:sz w:val="22"/>
          <w:szCs w:val="22"/>
        </w:rPr>
        <w:t xml:space="preserve">Retry-After: </w:t>
      </w:r>
      <w:r>
        <w:rPr>
          <w:rFonts w:eastAsia="Arial" w:cs="Arial" w:ascii="Arial" w:hAnsi="Arial"/>
          <w:b w:val="false"/>
          <w:bCs w:val="false"/>
          <w:color w:val="333333"/>
          <w:sz w:val="22"/>
          <w:szCs w:val="22"/>
        </w:rPr>
        <w:t>An HTTP response header specifying how many seconds (or the exact date/time) the client should wait before retrying. Authoritative for both 429 and 503 responses.</w:t>
      </w:r>
    </w:p>
    <w:p>
      <w:pPr>
        <w:pStyle w:val="Normal"/>
        <w:spacing w:before="0" w:after="100"/>
        <w:rPr/>
      </w:pPr>
      <w:r>
        <w:rPr>
          <w:rFonts w:eastAsia="Arial" w:cs="Arial" w:ascii="Arial" w:hAnsi="Arial"/>
          <w:b/>
          <w:bCs/>
          <w:color w:val="0D1B2A"/>
          <w:sz w:val="22"/>
          <w:szCs w:val="22"/>
        </w:rPr>
        <w:t xml:space="preserve">X-RateLimit-Limit: </w:t>
      </w:r>
      <w:r>
        <w:rPr>
          <w:rFonts w:eastAsia="Arial" w:cs="Arial" w:ascii="Arial" w:hAnsi="Arial"/>
          <w:b w:val="false"/>
          <w:bCs w:val="false"/>
          <w:color w:val="333333"/>
          <w:sz w:val="22"/>
          <w:szCs w:val="22"/>
        </w:rPr>
        <w:t>A de-facto standard HTTP response header indicating the client's maximum allowed request rate for the current endpoint or tier.</w:t>
      </w:r>
    </w:p>
    <w:p>
      <w:pPr>
        <w:pStyle w:val="Normal"/>
        <w:spacing w:before="0" w:after="100"/>
        <w:rPr/>
      </w:pPr>
      <w:r>
        <w:rPr>
          <w:rFonts w:eastAsia="Arial" w:cs="Arial" w:ascii="Arial" w:hAnsi="Arial"/>
          <w:b/>
          <w:bCs/>
          <w:color w:val="0D1B2A"/>
          <w:sz w:val="22"/>
          <w:szCs w:val="22"/>
        </w:rPr>
        <w:t xml:space="preserve">X-RateLimit-Remaining: </w:t>
      </w:r>
      <w:r>
        <w:rPr>
          <w:rFonts w:eastAsia="Arial" w:cs="Arial" w:ascii="Arial" w:hAnsi="Arial"/>
          <w:b w:val="false"/>
          <w:bCs w:val="false"/>
          <w:color w:val="333333"/>
          <w:sz w:val="22"/>
          <w:szCs w:val="22"/>
        </w:rPr>
        <w:t>A de-facto standard HTTP header indicating how many requests the client has remaining in the current rate limit window.</w:t>
      </w:r>
    </w:p>
    <w:p>
      <w:pPr>
        <w:pStyle w:val="Normal"/>
        <w:spacing w:before="0" w:after="100"/>
        <w:rPr/>
      </w:pPr>
      <w:r>
        <w:rPr>
          <w:rFonts w:eastAsia="Arial" w:cs="Arial" w:ascii="Arial" w:hAnsi="Arial"/>
          <w:b/>
          <w:bCs/>
          <w:color w:val="0D1B2A"/>
          <w:sz w:val="22"/>
          <w:szCs w:val="22"/>
        </w:rPr>
        <w:t xml:space="preserve">X-RateLimit-Reset: </w:t>
      </w:r>
      <w:r>
        <w:rPr>
          <w:rFonts w:eastAsia="Arial" w:cs="Arial" w:ascii="Arial" w:hAnsi="Arial"/>
          <w:b w:val="false"/>
          <w:bCs w:val="false"/>
          <w:color w:val="333333"/>
          <w:sz w:val="22"/>
          <w:szCs w:val="22"/>
        </w:rPr>
        <w:t>A de-facto standard HTTP header with a Unix timestamp indicating when the current rate limit window resets.</w:t>
      </w:r>
    </w:p>
    <w:p>
      <w:pPr>
        <w:pStyle w:val="Normal"/>
        <w:spacing w:before="0" w:after="100"/>
        <w:rPr/>
      </w:pPr>
      <w:r>
        <w:rPr>
          <w:rFonts w:eastAsia="Arial" w:cs="Arial" w:ascii="Arial" w:hAnsi="Arial"/>
          <w:b/>
          <w:bCs/>
          <w:color w:val="0D1B2A"/>
          <w:sz w:val="22"/>
          <w:szCs w:val="22"/>
        </w:rPr>
        <w:t xml:space="preserve">DDoS (Distributed Denial of Service): </w:t>
      </w:r>
      <w:r>
        <w:rPr>
          <w:rFonts w:eastAsia="Arial" w:cs="Arial" w:ascii="Arial" w:hAnsi="Arial"/>
          <w:b w:val="false"/>
          <w:bCs w:val="false"/>
          <w:color w:val="333333"/>
          <w:sz w:val="22"/>
          <w:szCs w:val="22"/>
        </w:rPr>
        <w:t>An attack that overwhelms a service with traffic from many sources simultaneously, intending to make the service unavailable for legitimate users.</w:t>
      </w:r>
    </w:p>
    <w:p>
      <w:pPr>
        <w:pStyle w:val="Normal"/>
        <w:spacing w:before="0" w:after="100"/>
        <w:rPr/>
      </w:pPr>
      <w:r>
        <w:rPr>
          <w:rFonts w:eastAsia="Arial" w:cs="Arial" w:ascii="Arial" w:hAnsi="Arial"/>
          <w:b/>
          <w:bCs/>
          <w:color w:val="0D1B2A"/>
          <w:sz w:val="22"/>
          <w:szCs w:val="22"/>
        </w:rPr>
        <w:t xml:space="preserve">Brute force attack: </w:t>
      </w:r>
      <w:r>
        <w:rPr>
          <w:rFonts w:eastAsia="Arial" w:cs="Arial" w:ascii="Arial" w:hAnsi="Arial"/>
          <w:b w:val="false"/>
          <w:bCs w:val="false"/>
          <w:color w:val="333333"/>
          <w:sz w:val="22"/>
          <w:szCs w:val="22"/>
        </w:rPr>
        <w:t>An attack that systematically tries all possible values (passwords, API keys) to find a valid one. Rate limiting on authentication endpoints makes brute force attacks impractically slow.</w:t>
      </w:r>
    </w:p>
    <w:p>
      <w:pPr>
        <w:pStyle w:val="Normal"/>
        <w:spacing w:before="0" w:after="100"/>
        <w:rPr/>
      </w:pPr>
      <w:r>
        <w:rPr>
          <w:rFonts w:eastAsia="Arial" w:cs="Arial" w:ascii="Arial" w:hAnsi="Arial"/>
          <w:b/>
          <w:bCs/>
          <w:color w:val="0D1B2A"/>
          <w:sz w:val="22"/>
          <w:szCs w:val="22"/>
        </w:rPr>
        <w:t xml:space="preserve">Credential stuffing: </w:t>
      </w:r>
      <w:r>
        <w:rPr>
          <w:rFonts w:eastAsia="Arial" w:cs="Arial" w:ascii="Arial" w:hAnsi="Arial"/>
          <w:b w:val="false"/>
          <w:bCs w:val="false"/>
          <w:color w:val="333333"/>
          <w:sz w:val="22"/>
          <w:szCs w:val="22"/>
        </w:rPr>
        <w:t>An attack that tests username/password pairs from previously breached databases against other services, exploiting password reuse.</w:t>
      </w:r>
    </w:p>
    <w:p>
      <w:pPr>
        <w:pStyle w:val="Normal"/>
        <w:spacing w:before="0" w:after="100"/>
        <w:rPr/>
      </w:pPr>
      <w:r>
        <w:rPr>
          <w:rFonts w:eastAsia="Arial" w:cs="Arial" w:ascii="Arial" w:hAnsi="Arial"/>
          <w:b/>
          <w:bCs/>
          <w:color w:val="0D1B2A"/>
          <w:sz w:val="22"/>
          <w:szCs w:val="22"/>
        </w:rPr>
        <w:t xml:space="preserve">Web scraping: </w:t>
      </w:r>
      <w:r>
        <w:rPr>
          <w:rFonts w:eastAsia="Arial" w:cs="Arial" w:ascii="Arial" w:hAnsi="Arial"/>
          <w:b w:val="false"/>
          <w:bCs w:val="false"/>
          <w:color w:val="333333"/>
          <w:sz w:val="22"/>
          <w:szCs w:val="22"/>
        </w:rPr>
        <w:t>Automated extraction of data from an API or website at scale. Rate limiting limits the speed and economics of scraping.</w:t>
      </w:r>
    </w:p>
    <w:p>
      <w:pPr>
        <w:pStyle w:val="Normal"/>
        <w:spacing w:before="0" w:after="100"/>
        <w:rPr/>
      </w:pPr>
      <w:r>
        <w:rPr>
          <w:rFonts w:eastAsia="Arial" w:cs="Arial" w:ascii="Arial" w:hAnsi="Arial"/>
          <w:b/>
          <w:bCs/>
          <w:color w:val="0D1B2A"/>
          <w:sz w:val="22"/>
          <w:szCs w:val="22"/>
        </w:rPr>
        <w:t xml:space="preserve">Noisy neighbour: </w:t>
      </w:r>
      <w:r>
        <w:rPr>
          <w:rFonts w:eastAsia="Arial" w:cs="Arial" w:ascii="Arial" w:hAnsi="Arial"/>
          <w:b w:val="false"/>
          <w:bCs w:val="false"/>
          <w:color w:val="333333"/>
          <w:sz w:val="22"/>
          <w:szCs w:val="22"/>
        </w:rPr>
        <w:t>A client (or pod, tenant) that consumes a disproportionate share of shared resources, degrading performance for others. Prevented by per-client rate limits.</w:t>
      </w:r>
    </w:p>
    <w:p>
      <w:pPr>
        <w:pStyle w:val="Normal"/>
        <w:spacing w:before="0" w:after="100"/>
        <w:rPr/>
      </w:pPr>
      <w:r>
        <w:rPr>
          <w:rFonts w:eastAsia="Arial" w:cs="Arial" w:ascii="Arial" w:hAnsi="Arial"/>
          <w:b/>
          <w:bCs/>
          <w:color w:val="0D1B2A"/>
          <w:sz w:val="22"/>
          <w:szCs w:val="22"/>
        </w:rPr>
        <w:t xml:space="preserve">Global rate limit: </w:t>
      </w:r>
      <w:r>
        <w:rPr>
          <w:rFonts w:eastAsia="Arial" w:cs="Arial" w:ascii="Arial" w:hAnsi="Arial"/>
          <w:b w:val="false"/>
          <w:bCs w:val="false"/>
          <w:color w:val="333333"/>
          <w:sz w:val="22"/>
          <w:szCs w:val="22"/>
        </w:rPr>
        <w:t>A rate limit applied to total traffic regardless of source. Protects overall service capacity but does not enforce fairness between clients.</w:t>
      </w:r>
    </w:p>
    <w:p>
      <w:pPr>
        <w:pStyle w:val="Normal"/>
        <w:spacing w:before="0" w:after="100"/>
        <w:rPr/>
      </w:pPr>
      <w:r>
        <w:rPr>
          <w:rFonts w:eastAsia="Arial" w:cs="Arial" w:ascii="Arial" w:hAnsi="Arial"/>
          <w:b/>
          <w:bCs/>
          <w:color w:val="0D1B2A"/>
          <w:sz w:val="22"/>
          <w:szCs w:val="22"/>
        </w:rPr>
        <w:t xml:space="preserve">Per-client rate limit: </w:t>
      </w:r>
      <w:r>
        <w:rPr>
          <w:rFonts w:eastAsia="Arial" w:cs="Arial" w:ascii="Arial" w:hAnsi="Arial"/>
          <w:b w:val="false"/>
          <w:bCs w:val="false"/>
          <w:color w:val="333333"/>
          <w:sz w:val="22"/>
          <w:szCs w:val="22"/>
        </w:rPr>
        <w:t>A rate limit applied per API key, user, IP, or tenant. Enforces fair usage and prevents any single client from monopolising capacity.</w:t>
      </w:r>
    </w:p>
    <w:p>
      <w:pPr>
        <w:pStyle w:val="Normal"/>
        <w:spacing w:before="0" w:after="100"/>
        <w:rPr/>
      </w:pPr>
      <w:r>
        <w:rPr>
          <w:rFonts w:eastAsia="Arial" w:cs="Arial" w:ascii="Arial" w:hAnsi="Arial"/>
          <w:b/>
          <w:bCs/>
          <w:color w:val="0D1B2A"/>
          <w:sz w:val="22"/>
          <w:szCs w:val="22"/>
        </w:rPr>
        <w:t xml:space="preserve">Tiered rate limits: </w:t>
      </w:r>
      <w:r>
        <w:rPr>
          <w:rFonts w:eastAsia="Arial" w:cs="Arial" w:ascii="Arial" w:hAnsi="Arial"/>
          <w:b w:val="false"/>
          <w:bCs w:val="false"/>
          <w:color w:val="333333"/>
          <w:sz w:val="22"/>
          <w:szCs w:val="22"/>
        </w:rPr>
        <w:t>Rate limits differentiated by subscription or account level. Each tier gets a rate limit proportional to what they paid for.</w:t>
      </w:r>
    </w:p>
    <w:p>
      <w:pPr>
        <w:pStyle w:val="Normal"/>
        <w:spacing w:before="0" w:after="100"/>
        <w:rPr/>
      </w:pPr>
      <w:r>
        <w:rPr>
          <w:rFonts w:eastAsia="Arial" w:cs="Arial" w:ascii="Arial" w:hAnsi="Arial"/>
          <w:b/>
          <w:bCs/>
          <w:color w:val="0D1B2A"/>
          <w:sz w:val="22"/>
          <w:szCs w:val="22"/>
        </w:rPr>
        <w:t xml:space="preserve">Token/credit-based rate limit: </w:t>
      </w:r>
      <w:r>
        <w:rPr>
          <w:rFonts w:eastAsia="Arial" w:cs="Arial" w:ascii="Arial" w:hAnsi="Arial"/>
          <w:b w:val="false"/>
          <w:bCs w:val="false"/>
          <w:color w:val="333333"/>
          <w:sz w:val="22"/>
          <w:szCs w:val="22"/>
        </w:rPr>
        <w:t>A rate limit using a credit budget rather than a time window. Each operation costs credits; when credits are exhausted, requests are rejected until the budget refills.</w:t>
      </w:r>
    </w:p>
    <w:p>
      <w:pPr>
        <w:pStyle w:val="Normal"/>
        <w:spacing w:before="0" w:after="100"/>
        <w:rPr/>
      </w:pPr>
      <w:r>
        <w:rPr>
          <w:rFonts w:ascii="Arial" w:hAnsi="Arial"/>
          <w:color w:val="0D1B2A"/>
          <w:sz w:val="22"/>
          <w:szCs w:val="22"/>
        </w:rPr>
        <w:t xml:space="preserve">WAF (Web Application Firewall): </w:t>
      </w:r>
      <w:r>
        <w:rPr>
          <w:rFonts w:ascii="Arial" w:hAnsi="Arial"/>
          <w:b w:val="false"/>
          <w:bCs w:val="false"/>
          <w:color w:val="333333"/>
          <w:sz w:val="22"/>
          <w:szCs w:val="22"/>
        </w:rPr>
        <w:t>A network security layer that inspects HTTP traffic and applies rules including rate limiting before traffic reaches the application.</w:t>
      </w:r>
    </w:p>
    <w:p>
      <w:pPr>
        <w:pStyle w:val="Normal"/>
        <w:spacing w:before="0" w:after="80"/>
        <w:jc w:val="center"/>
        <w:rPr>
          <w:rFonts w:eastAsia="Arial" w:cs="Arial"/>
          <w:b/>
          <w:bCs/>
          <w:color w:val="1F4E79"/>
          <w:sz w:val="48"/>
          <w:szCs w:val="48"/>
        </w:rPr>
      </w:pPr>
      <w:r>
        <w:rPr>
          <w:rFonts w:eastAsia="Arial" w:cs="Arial"/>
          <w:b/>
          <w:bCs/>
          <w:color w:val="1F4E79"/>
          <w:sz w:val="48"/>
          <w:szCs w:val="48"/>
        </w:rPr>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RATE LIMITING</w:t>
      </w:r>
    </w:p>
    <w:p>
      <w:pPr>
        <w:pStyle w:val="Normal"/>
        <w:spacing w:before="0" w:after="180"/>
        <w:jc w:val="center"/>
        <w:rPr/>
      </w:pPr>
      <w:r>
        <w:rPr>
          <w:rFonts w:eastAsia="Arial" w:cs="Arial" w:ascii="Arial" w:hAnsi="Arial"/>
          <w:color w:val="1A3A5C"/>
          <w:sz w:val="28"/>
          <w:szCs w:val="28"/>
        </w:rPr>
        <w:t>Controlling Traffic for Resilient, Secure, Fair APIs</w:t>
      </w:r>
    </w:p>
    <w:p>
      <w:pPr>
        <w:pStyle w:val="Normal"/>
        <w:spacing w:before="0" w:after="120"/>
        <w:jc w:val="center"/>
        <w:rPr/>
      </w:pPr>
      <w:r>
        <w:rPr>
          <w:rFonts w:eastAsia="Arial" w:cs="Arial" w:ascii="Arial" w:hAnsi="Arial"/>
          <w:b/>
          <w:bCs/>
          <w:color w:val="0D1B2A"/>
          <w:sz w:val="40"/>
          <w:szCs w:val="40"/>
        </w:rPr>
        <w:t>Module 2: Algorithms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The five rate limiting algorithms at a glance: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Algorithm              Burst   Accuracy   Memory   Used By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Bucket           YES     Good        Low    AWS, Stripe, GitHub</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Leaky Bucket           NO      Perfect      Low    Nginx, traffic shaping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Fixed Window Counter   YES*    Poor*        Low    Simple implementations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 Window Log     YES     Perfect     HIGH    Accurate audit systems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 Window Counter YES     Good         Low    Redis-based APIs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Fixed Window boundary bug: 2x limit can fire in 2 seconds across a boundary</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Choosing the Right Algorithm</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Token Bucket — The Industry Standard</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Token Bucket: Burst Behaviour and Rate Refill</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Token Bucket: Implementation</w:t>
      </w:r>
    </w:p>
    <w:p>
      <w:pPr>
        <w:pStyle w:val="Normal"/>
        <w:spacing w:before="0" w:after="70"/>
        <w:jc w:val="center"/>
        <w:rPr/>
      </w:pPr>
      <w:r>
        <w:rPr>
          <w:rFonts w:eastAsia="Arial" w:cs="Arial" w:ascii="Arial" w:hAnsi="Arial"/>
          <w:b/>
          <w:bCs/>
          <w:color w:val="1B5E20"/>
          <w:sz w:val="22"/>
          <w:szCs w:val="22"/>
        </w:rPr>
        <w:t xml:space="preserve">5. </w:t>
      </w:r>
      <w:r>
        <w:rPr>
          <w:rFonts w:eastAsia="Arial" w:cs="Arial" w:ascii="Arial" w:hAnsi="Arial"/>
          <w:color w:val="555555"/>
          <w:sz w:val="22"/>
          <w:szCs w:val="22"/>
        </w:rPr>
        <w:t>Leaky Bucket — Smooth Output</w:t>
      </w:r>
    </w:p>
    <w:p>
      <w:pPr>
        <w:pStyle w:val="Normal"/>
        <w:spacing w:before="0" w:after="70"/>
        <w:jc w:val="center"/>
        <w:rPr/>
      </w:pPr>
      <w:r>
        <w:rPr>
          <w:rFonts w:eastAsia="Arial" w:cs="Arial" w:ascii="Arial" w:hAnsi="Arial"/>
          <w:b/>
          <w:bCs/>
          <w:color w:val="B71C1C"/>
          <w:sz w:val="22"/>
          <w:szCs w:val="22"/>
        </w:rPr>
        <w:t xml:space="preserve">6. </w:t>
      </w:r>
      <w:r>
        <w:rPr>
          <w:rFonts w:eastAsia="Arial" w:cs="Arial" w:ascii="Arial" w:hAnsi="Arial"/>
          <w:color w:val="555555"/>
          <w:sz w:val="22"/>
          <w:szCs w:val="22"/>
        </w:rPr>
        <w:t>Fixed Window Counter — Simple but Flawed</w:t>
      </w:r>
    </w:p>
    <w:p>
      <w:pPr>
        <w:pStyle w:val="Normal"/>
        <w:spacing w:before="0" w:after="70"/>
        <w:jc w:val="center"/>
        <w:rPr/>
      </w:pPr>
      <w:r>
        <w:rPr>
          <w:rFonts w:eastAsia="Arial" w:cs="Arial" w:ascii="Arial" w:hAnsi="Arial"/>
          <w:b/>
          <w:bCs/>
          <w:color w:val="B71C1C"/>
          <w:sz w:val="22"/>
          <w:szCs w:val="22"/>
        </w:rPr>
        <w:t xml:space="preserve">7. </w:t>
      </w:r>
      <w:r>
        <w:rPr>
          <w:rFonts w:eastAsia="Arial" w:cs="Arial" w:ascii="Arial" w:hAnsi="Arial"/>
          <w:color w:val="555555"/>
          <w:sz w:val="22"/>
          <w:szCs w:val="22"/>
        </w:rPr>
        <w:t>The Fixed Window Boundary Bug</w:t>
      </w:r>
    </w:p>
    <w:p>
      <w:pPr>
        <w:pStyle w:val="Normal"/>
        <w:spacing w:before="0" w:after="70"/>
        <w:jc w:val="center"/>
        <w:rPr/>
      </w:pPr>
      <w:r>
        <w:rPr>
          <w:rFonts w:eastAsia="Arial" w:cs="Arial" w:ascii="Arial" w:hAnsi="Arial"/>
          <w:b/>
          <w:bCs/>
          <w:color w:val="4A148C"/>
          <w:sz w:val="22"/>
          <w:szCs w:val="22"/>
        </w:rPr>
        <w:t xml:space="preserve">8. </w:t>
      </w:r>
      <w:r>
        <w:rPr>
          <w:rFonts w:eastAsia="Arial" w:cs="Arial" w:ascii="Arial" w:hAnsi="Arial"/>
          <w:color w:val="555555"/>
          <w:sz w:val="22"/>
          <w:szCs w:val="22"/>
        </w:rPr>
        <w:t>Sliding Window Log — Precise but Expensive</w:t>
      </w:r>
    </w:p>
    <w:p>
      <w:pPr>
        <w:pStyle w:val="Normal"/>
        <w:spacing w:before="0" w:after="70"/>
        <w:jc w:val="center"/>
        <w:rPr/>
      </w:pPr>
      <w:r>
        <w:rPr>
          <w:rFonts w:eastAsia="Arial" w:cs="Arial" w:ascii="Arial" w:hAnsi="Arial"/>
          <w:b/>
          <w:bCs/>
          <w:color w:val="E65100"/>
          <w:sz w:val="22"/>
          <w:szCs w:val="22"/>
        </w:rPr>
        <w:t xml:space="preserve">9. </w:t>
      </w:r>
      <w:r>
        <w:rPr>
          <w:rFonts w:eastAsia="Arial" w:cs="Arial" w:ascii="Arial" w:hAnsi="Arial"/>
          <w:color w:val="555555"/>
          <w:sz w:val="22"/>
          <w:szCs w:val="22"/>
        </w:rPr>
        <w:t>Sliding Window Counter — The Practical Hybrid</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Algorithm Comparison and Selection Guide</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Distributed Rate Limiting Considerations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Choosing the Right Algorithm</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Rate limiting algorithms define the precise rules for tracking request volume and deciding whether each incoming request is within or over the limit. Five algorithms are in widespread production use, each with a different approach to counting, different trade-offs between accuracy and efficiency, and different behaviour around burst traffic.</w:t>
      </w:r>
    </w:p>
    <w:p>
      <w:pPr>
        <w:pStyle w:val="Normal"/>
        <w:spacing w:before="0" w:after="160"/>
        <w:rPr/>
      </w:pPr>
      <w:r>
        <w:rPr>
          <w:rFonts w:eastAsia="Arial" w:cs="Arial" w:ascii="Arial" w:hAnsi="Arial"/>
          <w:b w:val="false"/>
          <w:bCs w:val="false"/>
          <w:color w:val="333333"/>
          <w:sz w:val="22"/>
          <w:szCs w:val="22"/>
        </w:rPr>
        <w:t>The choice of algorithm has real consequences: the token bucket allows short bursts (important for APIs where occasional spikes are legitimate), while the leaky bucket enforces strict smooth output (important for traffic shaping where bursts cause downstream problems). The fixed window counter is simple but has a well-known boundary bug that can allow 2x the intended rate. Sliding window variants fix this at different memory costs.</w:t>
      </w:r>
    </w:p>
    <w:p>
      <w:pPr>
        <w:pStyle w:val="Normal"/>
        <w:spacing w:before="0" w:after="160"/>
        <w:rPr/>
      </w:pPr>
      <w:r>
        <w:rPr>
          <w:rFonts w:eastAsia="Arial" w:cs="Arial" w:ascii="Arial" w:hAnsi="Arial"/>
          <w:b w:val="false"/>
          <w:bCs w:val="false"/>
          <w:color w:val="333333"/>
          <w:sz w:val="22"/>
          <w:szCs w:val="22"/>
        </w:rPr>
        <w:t>This module covers all five algorithms: mechanics, pseudocode, strengths, weaknesses, the boundary bug in detail, and a selection guide for choosing between them in production.</w:t>
      </w:r>
    </w:p>
    <w:tbl>
      <w:tblPr>
        <w:tblW w:w="11240" w:type="dxa"/>
        <w:jc w:val="left"/>
        <w:tblInd w:w="121" w:type="dxa"/>
        <w:tblLayout w:type="fixed"/>
        <w:tblCellMar>
          <w:top w:w="90" w:type="dxa"/>
          <w:left w:w="120" w:type="dxa"/>
          <w:bottom w:w="90" w:type="dxa"/>
          <w:right w:w="120" w:type="dxa"/>
        </w:tblCellMar>
      </w:tblPr>
      <w:tblGrid>
        <w:gridCol w:w="2399"/>
        <w:gridCol w:w="2800"/>
        <w:gridCol w:w="2601"/>
        <w:gridCol w:w="3439"/>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Algorithm</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Core Idea</w:t>
            </w:r>
          </w:p>
        </w:tc>
        <w:tc>
          <w:tcPr>
            <w:tcW w:w="2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Property</w:t>
            </w:r>
          </w:p>
        </w:tc>
        <w:tc>
          <w:tcPr>
            <w:tcW w:w="34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Use Case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Token Bucket</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Bucket fills with tokens at a fixed rate; each request costs one token</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Allows burst up to bucket capacity; averages to refill rate</w:t>
            </w:r>
          </w:p>
        </w:tc>
        <w:tc>
          <w:tcPr>
            <w:tcW w:w="3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General-purpose API rate limiting — industry default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Leaky Bucket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Requests queue; queue drains at fixed rate; overflow dropped</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Enforces exactly smooth output rate; no burst</w:t>
            </w:r>
          </w:p>
        </w:tc>
        <w:tc>
          <w:tcPr>
            <w:tcW w:w="3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Network traffic shaping; upstream API call pacing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Fixed Window Counter</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 requests in fixed time windows (e.g., each minute)</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O(1) time and space; has boundary burst bug</w:t>
            </w:r>
          </w:p>
        </w:tc>
        <w:tc>
          <w:tcPr>
            <w:tcW w:w="3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rate limiting where boundary bug is acceptable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Sliding Window Log</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Store timestamp of every request; count in rolling window</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Perfectly accurate; no boundary bug; high memory cost</w:t>
            </w:r>
          </w:p>
        </w:tc>
        <w:tc>
          <w:tcPr>
            <w:tcW w:w="34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Audit logging, compliance, low-volume high-accuracy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Sliding Window Counter</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Weighted blend of current + prior window counts</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Good accuracy, low memory, no boundary bug</w:t>
            </w:r>
          </w:p>
        </w:tc>
        <w:tc>
          <w:tcPr>
            <w:tcW w:w="34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Redis-based distributed rate limiting — practical default</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Token Bucket — The Industry Standard</w:t>
      </w:r>
    </w:p>
    <w:p>
      <w:pPr>
        <w:pStyle w:val="Normal"/>
        <w:shd w:val="clear" w:fill="E3F2FD"/>
        <w:spacing w:before="0" w:after="200"/>
        <w:ind w:left="240" w:right="240"/>
        <w:rPr/>
      </w:pPr>
      <w:r>
        <w:rPr>
          <w:rFonts w:eastAsia="Arial" w:cs="Arial" w:ascii="Arial" w:hAnsi="Arial"/>
          <w:color w:val="1565C0"/>
          <w:sz w:val="24"/>
          <w:szCs w:val="24"/>
        </w:rPr>
        <w:t>Bucket of N tokens; each request consumes one; tokens refill at fixed rate</w:t>
      </w:r>
    </w:p>
    <w:p>
      <w:pPr>
        <w:pStyle w:val="Normal"/>
        <w:pBdr>
          <w:bottom w:val="single" w:sz="8" w:space="1" w:color="1565C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Token Bucket: A rate limiting algorithm that maintains a 'bucket' holding up to N tokens. Tokens are added to the bucket at a fixed refill rate (e.g., 10 tokens/second). Each incoming request consumes one token. If a token is available: request is allowed. If the bucket is empty: request is rejected (HTTP 429). The bucket cannot exceed its maximum capacity — excess tokens are discarded.</w:t>
      </w:r>
    </w:p>
    <w:p>
      <w:pPr>
        <w:pStyle w:val="Heading2"/>
        <w:spacing w:before="280" w:after="100"/>
        <w:rPr/>
      </w:pPr>
      <w:r>
        <w:rPr>
          <w:rFonts w:eastAsia="Arial" w:cs="Arial" w:ascii="Arial" w:hAnsi="Arial"/>
          <w:b/>
          <w:bCs/>
          <w:color w:val="1565C0"/>
          <w:sz w:val="28"/>
          <w:szCs w:val="28"/>
        </w:rPr>
        <w:t>2.1 The Mechanics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Token Bucket mechanics: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 10 tokens (maximum bucket size)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refill_rate = 2 tokens/second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 state: bucket = 10 tokens (full)</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arrives: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Calculate tokens added since last 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elapsed = now - last_refill_time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new_tokens = elapsed * refill_rate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current_tokens = min(capacity, stored_tokens + new_tokens)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Check if token available: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current_tokens &gt;= 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current_tokens -= 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 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REJECT request (HTTP 429)</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Update last_refill_time = now</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properties: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Bucket starts full (or at configured initial level)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Burst up to capacity: 10 simultaneous requests allowed if bucket full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Long-term average rate: refill_rate (2 req/sec)</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Empty bucket: requests rejected until token refills (0.5 seconds)</w:t>
      </w:r>
    </w:p>
    <w:p>
      <w:pPr>
        <w:pStyle w:val="Heading2"/>
        <w:spacing w:before="280" w:after="100"/>
        <w:rPr/>
      </w:pPr>
      <w:r>
        <w:rPr>
          <w:rFonts w:eastAsia="Arial" w:cs="Arial" w:ascii="Arial" w:hAnsi="Arial"/>
          <w:b/>
          <w:bCs/>
          <w:color w:val="1565C0"/>
          <w:sz w:val="28"/>
          <w:szCs w:val="28"/>
        </w:rPr>
        <w:t>2.2 Visual Walkthrough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Token Bucket walkthrough (capacity=10, refill=2/sec):</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Bucket [■■■■■■■■■■] 10 tokens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R1: takes 1 token → Bucket [■■■■■■■■■□] 9 tokens  ALLOW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R2: takes 1 token → Bucket [■■■■■■■■□□] 8 tokens  ALLOW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 requests in 0.1s)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R10: takes 1 → Bucket [□□□□□□□□□□] 0 tokens ALLOW</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t=0.1s: Request R11 arrives: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elapsed = 0.1s, new_tokens = 0.1 * 2 = 0.2 → still 0 (floor)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0 tokens → REJECT (429)</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t=0.5s: Request R12 arrives: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elapsed = 0.5s, new_tokens = 0.5 * 2 = 1.0 token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1 token → ALLOW</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t=5s:   No requests for 5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new_tokens = 5 * 2 = 10 tokens (but capped at capacity=10)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10 tokens (full again)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Observation: burst of 10 requests instantly allowed (bucket was full)</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burst: refill at 2/sec → average throughput: 2 req/sec</w:t>
      </w:r>
    </w:p>
    <w:p>
      <w:pPr>
        <w:pStyle w:val="Normal"/>
        <w:rPr/>
      </w:pPr>
      <w:r>
        <w:rPr/>
      </w:r>
      <w:r>
        <w:br w:type="page"/>
      </w:r>
    </w:p>
    <w:p>
      <w:pPr>
        <w:pStyle w:val="Heading1"/>
        <w:spacing w:before="0" w:after="120"/>
        <w:rPr/>
      </w:pPr>
      <w:r>
        <w:rPr>
          <w:rFonts w:eastAsia="Arial" w:cs="Arial" w:ascii="Arial" w:hAnsi="Arial"/>
          <w:b/>
          <w:bCs/>
          <w:color w:val="0D1B2A"/>
          <w:sz w:val="40"/>
          <w:szCs w:val="40"/>
        </w:rPr>
        <w:t>3. Token Bucket: Burst Behaviour and Rate Refill</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3.1 Why Burst Support Is Important</w:t>
      </w:r>
    </w:p>
    <w:p>
      <w:pPr>
        <w:pStyle w:val="Normal"/>
        <w:spacing w:before="0" w:after="160"/>
        <w:rPr/>
      </w:pPr>
      <w:r>
        <w:rPr>
          <w:rFonts w:eastAsia="Arial" w:cs="Arial" w:ascii="Arial" w:hAnsi="Arial"/>
          <w:b w:val="false"/>
          <w:bCs w:val="false"/>
          <w:color w:val="333333"/>
          <w:sz w:val="22"/>
          <w:szCs w:val="22"/>
        </w:rPr>
        <w:t>Most legitimate API usage is bursty rather than perfectly smooth. A mobile app that wakes from sleep may send 5 requests immediately. A batch job may submit 20 requests at startup. A user who just loaded a page may simultaneously trigger 3 requests. The token bucket accommodates these legitimate burst patterns — as long as the long-term average stays within the rate limit — while still preventing sustained overuse.</w:t>
      </w:r>
    </w:p>
    <w:tbl>
      <w:tblPr>
        <w:tblW w:w="11360" w:type="dxa"/>
        <w:jc w:val="left"/>
        <w:tblInd w:w="121" w:type="dxa"/>
        <w:tblLayout w:type="fixed"/>
        <w:tblCellMar>
          <w:top w:w="90" w:type="dxa"/>
          <w:left w:w="120" w:type="dxa"/>
          <w:bottom w:w="90" w:type="dxa"/>
          <w:right w:w="120" w:type="dxa"/>
        </w:tblCellMar>
      </w:tblPr>
      <w:tblGrid>
        <w:gridCol w:w="2800"/>
        <w:gridCol w:w="2800"/>
        <w:gridCol w:w="2799"/>
        <w:gridCol w:w="296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Without Burst (Leaky Bucket)</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 Burst (Token Bucket)</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User Experience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Mobile app wakes, sends 5 requests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 requests queued; served 1/sec over 5 seconds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 requests all served immediately (if tokens available)</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With burst: feels instant; without: frustrating 5-second delay</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Batch job starts, needs 20 quick calls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 requests queued; slow to start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 requests allowed immediately if bucket has 20 tokens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With burst: job starts fast; without: stalls at startup</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Idle client, then sudden activity</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First request immediately after idle also throttled</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Token bucket full after idle → immediate burst allowed</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With burst: natural rhythm; without: artificial throttle</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Sustained overuse (1,000 req/sec, limit=100)</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Excess queued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Excess rejected after bucket empties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Both: eventually the limit is enforced</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3.2 Burst Size vs Refill Rate — The Key Parameters</w:t>
      </w:r>
    </w:p>
    <w:p>
      <w:pPr>
        <w:pStyle w:val="Normal"/>
        <w:spacing w:before="0" w:after="160"/>
        <w:rPr/>
      </w:pPr>
      <w:r>
        <w:rPr>
          <w:rFonts w:eastAsia="Arial" w:cs="Arial" w:ascii="Arial" w:hAnsi="Arial"/>
          <w:b w:val="false"/>
          <w:bCs w:val="false"/>
          <w:color w:val="333333"/>
          <w:sz w:val="22"/>
          <w:szCs w:val="22"/>
        </w:rPr>
        <w:t>The token bucket has two independent parameters: capacity (maximum burst size) and refill_rate (sustained throughput). These can be set independently to allow different burst characteristics.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Token Bucket parameter examples: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A: Standard 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 100 tokens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refill_rate = 10 tokens/second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Max burst: 100 requests instantly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Sustained rate: 10 req/sec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After burst: refills at 10/sec (10 seconds to refill fully)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B: Login endpoint (security-sensitive)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 5 tokens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refill_rate = 0.1 tokens/second (= 6/min)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Max burst: 5 login attempts instantly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Sustained rate: 6 attempts/minute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Small capacity: limits rapid credential stuffing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C: Streaming API (smooth pacing)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 1 token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refill_rate = 100 tokens/second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Max burst: 1 request (no burst at 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Sustained rate: 100 req/sec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capacity=1 simulates leaky bucket behaviour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D: Generous burst for enterprise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 1000 tokens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refill_rate = 100 tokens/second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Max burst: 1,000 requests in one burst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Sustained rate: 100 req/sec</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1,000-request burst refills in 10 seconds</w:t>
      </w:r>
    </w:p>
    <w:p>
      <w:pPr>
        <w:pStyle w:val="Heading2"/>
        <w:spacing w:before="280" w:after="100"/>
        <w:rPr/>
      </w:pPr>
      <w:r>
        <w:rPr>
          <w:rFonts w:eastAsia="Arial" w:cs="Arial" w:ascii="Arial" w:hAnsi="Arial"/>
          <w:b/>
          <w:bCs/>
          <w:color w:val="1565C0"/>
          <w:sz w:val="28"/>
          <w:szCs w:val="28"/>
        </w:rPr>
        <w:t>3.3 Industry Adoption</w:t>
      </w:r>
    </w:p>
    <w:tbl>
      <w:tblPr>
        <w:tblW w:w="9360" w:type="dxa"/>
        <w:jc w:val="left"/>
        <w:tblInd w:w="121" w:type="dxa"/>
        <w:tblLayout w:type="fixed"/>
        <w:tblCellMar>
          <w:top w:w="90" w:type="dxa"/>
          <w:left w:w="120" w:type="dxa"/>
          <w:bottom w:w="90" w:type="dxa"/>
          <w:right w:w="120" w:type="dxa"/>
        </w:tblCellMar>
      </w:tblPr>
      <w:tblGrid>
        <w:gridCol w:w="2399"/>
        <w:gridCol w:w="3600"/>
        <w:gridCol w:w="33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Company</w:t>
            </w:r>
          </w:p>
        </w:tc>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Token Bucket Usage</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Configuration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AWS</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Default rate limiting in API Gateway, SDK retries, service quotas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Per-API-key buckets with burst capacity separate from rate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Stripe</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API rate limiting</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Per-secret-key token bucket; burst allows initial load testing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GitHub</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REST and GraphQL API rate limiting</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5,000 requests/hour = ~1.39/sec rate; bucket fills per hour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Twilio</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Messaging API rate limiting</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Per-account token bucket with burst for campaign sends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Google Cloud</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quotas and rate limiting</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Token bucket with configurable capacity and refill per resource</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TOKEN BUCKET  </w:t>
      </w:r>
      <w:r>
        <w:rPr>
          <w:rFonts w:eastAsia="Arial" w:cs="Arial" w:ascii="Arial" w:hAnsi="Arial"/>
          <w:color w:val="333333"/>
          <w:sz w:val="22"/>
          <w:szCs w:val="22"/>
        </w:rPr>
        <w:t>Token bucket is the industry standard for API rate limiting because it balances legitimate burst tolerance (real usage patterns are bursty) with sustained rate enforcement (long-term average stays within the limit). The capacity and refill rate are independent parameters that can be tuned for each use case.</w:t>
      </w:r>
    </w:p>
    <w:p>
      <w:pPr>
        <w:pStyle w:val="Normal"/>
        <w:rPr/>
      </w:pPr>
      <w:r>
        <w:rPr/>
      </w:r>
      <w:r>
        <w:br w:type="page"/>
      </w:r>
    </w:p>
    <w:p>
      <w:pPr>
        <w:pStyle w:val="Heading1"/>
        <w:spacing w:before="0" w:after="120"/>
        <w:rPr/>
      </w:pPr>
      <w:r>
        <w:rPr>
          <w:rFonts w:eastAsia="Arial" w:cs="Arial" w:ascii="Arial" w:hAnsi="Arial"/>
          <w:b/>
          <w:bCs/>
          <w:color w:val="0D1B2A"/>
          <w:sz w:val="40"/>
          <w:szCs w:val="40"/>
        </w:rPr>
        <w:t>4. Token Bucket: Implementation</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4.1 Single-Server Implementation (Java)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Token Bucket — single-server Java implementation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TokenBucket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long capacity;          // max tokens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refillRate;       // tokens per second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currentTokens;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long lastRefillNanos;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TokenBucket(long capacity, double refillRate)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this.capacity = capacity;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this.refillRate = refillRate;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this.currentTokens = capacity;     // start full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this.lastRefillNanos = System.nanoTime();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synchronized boolean tryAcquire()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refill();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(currentTokens &gt;= 1.0)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currentTokens -=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true;   // ALLOW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false;      // REJECT (429)</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refill()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now = System.nanoTime();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elapsed = (now - lastRefillNanos) / 1_000_000_000.0;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tokensToAdd = elapsed * refillRate;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currentTokens = Math.min(capacity, currentTokens + tokensToAdd);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lastRefillNanos = 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Usage: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TokenBucket bucket = new TokenBucket(100, 10); // 100 cap, 10/sec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if (!bucket.tryAcquire())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RateLimitExceededException();</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4.2 Redis-Based Distributed Implementation</w:t>
      </w:r>
    </w:p>
    <w:p>
      <w:pPr>
        <w:pStyle w:val="Normal"/>
        <w:spacing w:before="0" w:after="160"/>
        <w:rPr/>
      </w:pPr>
      <w:r>
        <w:rPr>
          <w:rFonts w:eastAsia="Arial" w:cs="Arial" w:ascii="Arial" w:hAnsi="Arial"/>
          <w:b w:val="false"/>
          <w:bCs w:val="false"/>
          <w:color w:val="333333"/>
          <w:sz w:val="22"/>
          <w:szCs w:val="22"/>
        </w:rPr>
        <w:t>In distributed systems with multiple application instances, the token bucket must be shared across all instances. Redis is the standard choice: atomic operations ensure consistency even with concurrent requests from multiple servers.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Redis Lua script for atomic token bucket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Key: 'ratelimit:{userId}:tokens'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KEYS[1] = token 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ARGV[1] = capacity, ARGV[2] = refill_rate (tokens/sec)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ARGV[3] = now (Unix timestamp milliseconds)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local tokens_key = KEYS[1]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local capacity = tonumber(ARGV[1])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local refill_rate = tonumber(ARGV[2])  -- tokens per second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local now = tonumber(ARGV[3])</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Get current state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local data = redis.call('HMGET', tokens_key, 'tokens', 'last_refill')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local current_tokens = tonumber(data[1]) or capacity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local last_refill = tonumber(data[2]) or now</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Calculate tokens to add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local elapsed = (now - last_refill) / 1000.0  --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local tokens_to_add = elapsed * refill_rate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current_tokens = math.min(capacity, current_tokens + tokens_to_add)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Try to consume token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if current_tokens &gt;= 1 then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current_tokens = current_tokens - 1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redis.call('HMSET', tokens_key, 'tokens', current_tokens, 'last_refill', 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redis.call('EXPIRE', tokens_key, 3600)  -- TTL to clean up idle keys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1  -- ALLOWED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else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redis.call('HSET', tokens_key, 'last_refill', now)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  -- REJECTED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end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Java call: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Long result = (Long) jedis.eval(luaScript, keys, args);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boolean allowed = result == 1L;</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5. Leaky Bucket — Smooth Output</w:t>
      </w:r>
    </w:p>
    <w:p>
      <w:pPr>
        <w:pStyle w:val="Normal"/>
        <w:shd w:val="clear" w:fill="E8F5E9"/>
        <w:spacing w:before="0" w:after="200"/>
        <w:ind w:left="240" w:right="240"/>
        <w:rPr/>
      </w:pPr>
      <w:r>
        <w:rPr>
          <w:rFonts w:eastAsia="Arial" w:cs="Arial" w:ascii="Arial" w:hAnsi="Arial"/>
          <w:color w:val="1B5E20"/>
          <w:sz w:val="24"/>
          <w:szCs w:val="24"/>
        </w:rPr>
        <w:t>Requests queue; processed at fixed rate; overflow dropped</w:t>
      </w:r>
    </w:p>
    <w:p>
      <w:pPr>
        <w:pStyle w:val="Normal"/>
        <w:pBdr>
          <w:bottom w:val="single" w:sz="8" w:space="1" w:color="1B5E2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Leaky Bucket: A rate limiting algorithm that processes requests at a fixed, constant output rate regardless of input burst. Incoming requests enter a queue (the 'bucket'). The queue drains at a fixed rate. If a new request arrives when the queue is full, it is dropped (rejected). The output is perfectly smooth — exactly N requests per second, never more.</w:t>
      </w:r>
    </w:p>
    <w:p>
      <w:pPr>
        <w:pStyle w:val="Heading2"/>
        <w:spacing w:before="280" w:after="100"/>
        <w:rPr/>
      </w:pPr>
      <w:r>
        <w:rPr>
          <w:rFonts w:eastAsia="Arial" w:cs="Arial" w:ascii="Arial" w:hAnsi="Arial"/>
          <w:b/>
          <w:bCs/>
          <w:color w:val="1B5E20"/>
          <w:sz w:val="28"/>
          <w:szCs w:val="28"/>
        </w:rPr>
        <w:t>5.1 The Mechanics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Leaky Bucket mechanics: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queue_capacity = 10 requests (bucket size)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drain_rate = 5 requests/second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arrives: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queue length &lt; queue_capacity: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 to queue  (QUEUE — will be served later)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REJECT (bucket overflow)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Drain loop (runs independently at drain_rate):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1/drain_rate seconds (= every 200ms):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queue not empty: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 next request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analogy: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 poured in (requests) → bucket fills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 leaks from bottom at constant rate (output)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Overflow dropped (rejection)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perfectly smooth — exactly 5 req/sec, no variation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Contrast with Token Bucket: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Bucket: allows burst consumption of pre-accumulated tokens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Leaky Bucket: NO burst — output is always constant</w:t>
      </w:r>
    </w:p>
    <w:p>
      <w:pPr>
        <w:pStyle w:val="Heading2"/>
        <w:spacing w:before="280" w:after="100"/>
        <w:rPr/>
      </w:pPr>
      <w:r>
        <w:rPr>
          <w:rFonts w:eastAsia="Arial" w:cs="Arial" w:ascii="Arial" w:hAnsi="Arial"/>
          <w:b/>
          <w:bCs/>
          <w:color w:val="1B5E20"/>
          <w:sz w:val="28"/>
          <w:szCs w:val="28"/>
        </w:rPr>
        <w:t>5.2 Leaky Bucket vs Token Bucket — Head to Head</w:t>
      </w:r>
    </w:p>
    <w:tbl>
      <w:tblPr>
        <w:tblW w:w="9360" w:type="dxa"/>
        <w:jc w:val="left"/>
        <w:tblInd w:w="121" w:type="dxa"/>
        <w:tblLayout w:type="fixed"/>
        <w:tblCellMar>
          <w:top w:w="90" w:type="dxa"/>
          <w:left w:w="120" w:type="dxa"/>
          <w:bottom w:w="90" w:type="dxa"/>
          <w:right w:w="120" w:type="dxa"/>
        </w:tblCellMar>
      </w:tblPr>
      <w:tblGrid>
        <w:gridCol w:w="2799"/>
        <w:gridCol w:w="3281"/>
        <w:gridCol w:w="328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2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Leaky Bucket</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Token Bucket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Output pattern</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Perfectly smooth — exactly drain_rate req/sec</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Bursty — up to capacity instantly, then refill_rate sustained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Queue behaviour</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Queues requests; overflow dropped</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queue — instant rejection when empty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Burst handling</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burst — burst is just queue fill</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burst — pre-accumulated tokens consumed instantly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Latency</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Added latency for queued requests (waiting to drain)</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extra latency — allowed immediately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for</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Upstream API call pacing; network shaping</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Interactive API; general purpose; user-facing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Downstream protection</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Excellent — downstream sees smooth rate</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Good — downstream sees bursts up to capacity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Real-time user experience</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Poor — adds delay</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Good — immediate response</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LEAKY BUCKET  </w:t>
      </w:r>
      <w:r>
        <w:rPr>
          <w:rFonts w:eastAsia="Arial" w:cs="Arial" w:ascii="Arial" w:hAnsi="Arial"/>
          <w:color w:val="333333"/>
          <w:sz w:val="22"/>
          <w:szCs w:val="22"/>
        </w:rPr>
        <w:t>Leaky bucket is the right choice when the downstream service cannot handle bursts — for example, when calling an external API that charges by request and has a strict rate limit, or when shaping network traffic to maintain a consistent bandwidth. It trades user-facing latency (queued requests wait) for downstream smoothness (no bursts ever reach the downstream).</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6. Fixed Window Counter — Simple but Flawed</w:t>
      </w:r>
    </w:p>
    <w:p>
      <w:pPr>
        <w:pStyle w:val="Normal"/>
        <w:shd w:val="clear" w:fill="FFEBEE"/>
        <w:spacing w:before="0" w:after="200"/>
        <w:ind w:left="240" w:right="240"/>
        <w:rPr/>
      </w:pPr>
      <w:r>
        <w:rPr>
          <w:rFonts w:eastAsia="Arial" w:cs="Arial" w:ascii="Arial" w:hAnsi="Arial"/>
          <w:color w:val="B71C1C"/>
          <w:sz w:val="24"/>
          <w:szCs w:val="24"/>
        </w:rPr>
        <w:t>Count requests per time window — fast, simple, but with a boundary burst problem</w:t>
      </w:r>
    </w:p>
    <w:p>
      <w:pPr>
        <w:pStyle w:val="Normal"/>
        <w:pBdr>
          <w:bottom w:val="single" w:sz="8" w:space="1" w:color="B71C1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Fixed Window Counter: A rate limiting algorithm that divides time into fixed-length windows (e.g., each minute, each hour). A counter tracks the number of requests in the current window. When the counter reaches the limit, new requests are rejected until the window resets. The counter resets to zero at each window boundary.</w:t>
      </w:r>
    </w:p>
    <w:p>
      <w:pPr>
        <w:pStyle w:val="Heading2"/>
        <w:spacing w:before="280" w:after="100"/>
        <w:rPr/>
      </w:pPr>
      <w:r>
        <w:rPr>
          <w:rFonts w:eastAsia="Arial" w:cs="Arial" w:ascii="Arial" w:hAnsi="Arial"/>
          <w:b/>
          <w:bCs/>
          <w:color w:val="B71C1C"/>
          <w:sz w:val="28"/>
          <w:szCs w:val="28"/>
        </w:rPr>
        <w:t>6.1 The Mechanics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Fixed Window Counter mechanics: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 100 requests per minute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window_duration = 60 seconds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1: 00:00:00.000 to 00:00:59.999 → counter starts at 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2: 00:01:00.000 to 00:01:59.999 → counter resets to 0</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arrives at time 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window_key = floor(t / window_duration)  // which window is this?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 redis.incr('limit:{user}:{window_key}')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counter &lt;= limit: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REJECT (HTTP 429)</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Retry-After = next window boundary - now</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implementation (extremely simple):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 ratelimit:{user}:{minute}   // atomic increment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 ratelimit:{user}:{minute} 120  // auto-clean in 2 windows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and space complexity: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O(1) — single Redis INCR</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Space: O(1) per user — one counter per window</w:t>
      </w:r>
    </w:p>
    <w:p>
      <w:pPr>
        <w:pStyle w:val="Heading2"/>
        <w:spacing w:before="280" w:after="100"/>
        <w:rPr/>
      </w:pPr>
      <w:r>
        <w:rPr>
          <w:rFonts w:eastAsia="Arial" w:cs="Arial" w:ascii="Arial" w:hAnsi="Arial"/>
          <w:b/>
          <w:bCs/>
          <w:color w:val="B71C1C"/>
          <w:sz w:val="28"/>
          <w:szCs w:val="28"/>
        </w:rPr>
        <w:t>6.2 Strengths — Why Fixed Window Is Used</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Strength</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Simplicity</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Redis operations (INCR + EXPIRE). Trivial to implement, understand, and debug.</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O(1) time and space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Counter is a single integer; no list, log, or complex data structure needed.</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Predictable reset</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Clients know exactly when their limit resets (next minute boundary). Easy to communicate.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Atomic with Redis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INCR is atomic — no race conditions in distributed systems.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memory overhead</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counter per user per window; scales to millions of users trivially.</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7. The Fixed Window Boundary Bug</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The fixed window counter has a well-known, critical flaw: a client can send 2x the intended rate limit by straddling a window boundary. This is not a theoretical concern — it is a practical vulnerability that allows traffic spikes and abuse bursts that the rate limit was meant to prevent.</w:t>
      </w:r>
    </w:p>
    <w:p>
      <w:pPr>
        <w:pStyle w:val="Heading2"/>
        <w:spacing w:before="280" w:after="100"/>
        <w:rPr/>
      </w:pPr>
      <w:r>
        <w:rPr>
          <w:rFonts w:eastAsia="Arial" w:cs="Arial" w:ascii="Arial" w:hAnsi="Arial"/>
          <w:b/>
          <w:bCs/>
          <w:color w:val="B71C1C"/>
          <w:sz w:val="28"/>
          <w:szCs w:val="28"/>
        </w:rPr>
        <w:t>7.1 The Boundary Burst — Exact Scenario</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Fixed Window boundary burst — the 2x problem:</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 100 requests per minute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Windows: each starts at :00 seconds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client: 100 requests evenly spread through each minute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100 requests over 60 seconds → within limit, no problem</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Clever client (or attacker):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t=00:59.50 (last 0.5 seconds of Window 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Sends 100 requests in 0.5 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100 / 100 limit → all ALLOWED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t=01:00.00 (Window 2 starts — counter resets to 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Sends 100 requests in 0.5 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100 / 100 limit → all ALLOWED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200 requests in 1 second (00:59.50 to 01:00.50)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limit was: 100 requests per minute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rate delivered: 200 requests in 1 second = 12,000 req/minute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service receives 200x the intended burst for 1 second.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DDoS attacker or a scraper can exploit this predictably.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boundary is the moment of maximum vulnerability: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1:  ...50 60 70 80 90 [100 requests] ← full limit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2:  [100 requests] ← full limit (counter just reset)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200 requests in 1 second here</w:t>
      </w:r>
    </w:p>
    <w:p>
      <w:pPr>
        <w:pStyle w:val="Heading2"/>
        <w:spacing w:before="280" w:after="100"/>
        <w:rPr/>
      </w:pPr>
      <w:r>
        <w:rPr>
          <w:rFonts w:eastAsia="Arial" w:cs="Arial" w:ascii="Arial" w:hAnsi="Arial"/>
          <w:b/>
          <w:bCs/>
          <w:color w:val="B71C1C"/>
          <w:sz w:val="28"/>
          <w:szCs w:val="28"/>
        </w:rPr>
        <w:t>7.2 Why It Matters in Production</w:t>
      </w:r>
    </w:p>
    <w:p>
      <w:pPr>
        <w:pStyle w:val="Normal"/>
        <w:spacing w:before="0" w:after="160"/>
        <w:rPr/>
      </w:pPr>
      <w:r>
        <w:rPr>
          <w:rFonts w:eastAsia="Arial" w:cs="Arial" w:ascii="Arial" w:hAnsi="Arial"/>
          <w:b w:val="false"/>
          <w:bCs w:val="false"/>
          <w:color w:val="333333"/>
          <w:sz w:val="22"/>
          <w:szCs w:val="22"/>
        </w:rPr>
        <w:t>The boundary burst means a service relying solely on fixed window rate limiting is vulnerable to a predictable, exploitable burst every window boundary. For API endpoints where the rate limit is specifically meant to prevent overload spikes (service protection) or rapid credential guessing (abuse prevention), the 2x burst can be significant:</w:t>
      </w:r>
    </w:p>
    <w:tbl>
      <w:tblPr>
        <w:tblW w:w="9600" w:type="dxa"/>
        <w:jc w:val="left"/>
        <w:tblInd w:w="121" w:type="dxa"/>
        <w:tblLayout w:type="fixed"/>
        <w:tblCellMar>
          <w:top w:w="90" w:type="dxa"/>
          <w:left w:w="120" w:type="dxa"/>
          <w:bottom w:w="90" w:type="dxa"/>
          <w:right w:w="120" w:type="dxa"/>
        </w:tblCellMar>
      </w:tblPr>
      <w:tblGrid>
        <w:gridCol w:w="2800"/>
        <w:gridCol w:w="2400"/>
        <w:gridCol w:w="2799"/>
        <w:gridCol w:w="160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Case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Limit Intent</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Boundary Burst Effect</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Severity</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Login endpoint: 5 attempts/min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Prevent brute force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 attempts in 1 second across boundary</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doubles brute force speed</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DDoS protection: 100 req/sec/IP</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Prevent overload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200 req/sec in 1 second at boundary</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2x spike can saturate service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quota: 1,000 req/hour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Fair usage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2,000 requests in 2 seconds</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billing/fairness impact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Public endpoint: 10 req/min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Light protection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 requests in 2 seconds</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usually acceptable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Financial transaction: 10/min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Fraud prevention</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 transactions in 2 seconds</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double the transaction velocity</w:t>
            </w:r>
          </w:p>
        </w:tc>
      </w:tr>
    </w:tbl>
    <w:p>
      <w:pPr>
        <w:pStyle w:val="Normal"/>
        <w:spacing w:before="80" w:after="0"/>
        <w:rPr/>
      </w:pPr>
      <w:r>
        <w:rPr/>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The fixed window boundary bug is exploitable by any client that knows the window schedule (which is trivially predictable — windows usually start at :00 seconds of each minute). For security-sensitive endpoints (login, OTP, payment), use sliding window algorithms. For general quota enforcement where the 2x burst is acceptable, fixed window is fine.</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8. Sliding Window Log — Precise but Expensive</w:t>
      </w:r>
    </w:p>
    <w:p>
      <w:pPr>
        <w:pStyle w:val="Normal"/>
        <w:shd w:val="clear" w:fill="F3E5F5"/>
        <w:spacing w:before="0" w:after="200"/>
        <w:ind w:left="240" w:right="240"/>
        <w:rPr/>
      </w:pPr>
      <w:r>
        <w:rPr>
          <w:rFonts w:eastAsia="Arial" w:cs="Arial" w:ascii="Arial" w:hAnsi="Arial"/>
          <w:color w:val="4A148C"/>
          <w:sz w:val="24"/>
          <w:szCs w:val="24"/>
        </w:rPr>
        <w:t>Track timestamp of every request; count in rolling window — perfect accuracy</w:t>
      </w:r>
    </w:p>
    <w:p>
      <w:pPr>
        <w:pStyle w:val="Normal"/>
        <w:pBdr>
          <w:bottom w:val="single" w:sz="8" w:space="1" w:color="4A148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Sliding Window Log: A rate limiting algorithm that stores the exact timestamp of every request in a sorted log (e.g., a Redis sorted set). On each request, timestamps older than the window are removed, and the count of remaining timestamps is compared to the limit. The window rolls continuously — it is always 'the last 60 seconds', not 'this calendar minute'.</w:t>
      </w:r>
    </w:p>
    <w:p>
      <w:pPr>
        <w:pStyle w:val="Heading2"/>
        <w:spacing w:before="280" w:after="100"/>
        <w:rPr/>
      </w:pPr>
      <w:r>
        <w:rPr>
          <w:rFonts w:eastAsia="Arial" w:cs="Arial" w:ascii="Arial" w:hAnsi="Arial"/>
          <w:b/>
          <w:bCs/>
          <w:color w:val="4A148C"/>
          <w:sz w:val="28"/>
          <w:szCs w:val="28"/>
        </w:rPr>
        <w:t>8.1 The Mechanics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Sliding Window Log mechanics: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 100 requests per 60 seconds (rolling window)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Redis sorted set, score = timestamp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'ratelimit:{userId}:log'</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arrives at time 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Remove all timestamps older than (t - 60s)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ZREMRANGEBYSCORE key 0 (t - 60000)  // remove old entries (ms)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Count remaining timestamps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 ZCARD key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Check against limit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count &lt; 100: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ZADD key t t  // add this request's timestamp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REJECT (HTTP 429)</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Retry-After = oldest_timestamp + 60s - now</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Set expiry to clean up after idle period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 key 90  // auto-delete after 90 seconds of inactivity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requests at t=0s, 30s, 45s, 59s, 60s, 61s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t=60s: [30s, 45s, 59s, 60s] in window → count=4 (t=0 removed)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t=61s: [30s, 45s, 59s, 60s, 61s] → [45s, 59s, 60s, 61s] → count=4</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boundary reset → perfectly rolling count</w:t>
      </w:r>
    </w:p>
    <w:p>
      <w:pPr>
        <w:pStyle w:val="Heading2"/>
        <w:spacing w:before="280" w:after="100"/>
        <w:rPr/>
      </w:pPr>
      <w:r>
        <w:rPr>
          <w:rFonts w:eastAsia="Arial" w:cs="Arial" w:ascii="Arial" w:hAnsi="Arial"/>
          <w:b/>
          <w:bCs/>
          <w:color w:val="4A148C"/>
          <w:sz w:val="28"/>
          <w:szCs w:val="28"/>
        </w:rPr>
        <w:t>8.2 Why It Is Memory-Intensive</w:t>
      </w:r>
    </w:p>
    <w:p>
      <w:pPr>
        <w:pStyle w:val="Normal"/>
        <w:spacing w:before="0" w:after="160"/>
        <w:rPr/>
      </w:pPr>
      <w:r>
        <w:rPr>
          <w:rFonts w:eastAsia="Arial" w:cs="Arial" w:ascii="Arial" w:hAnsi="Arial"/>
          <w:b w:val="false"/>
          <w:bCs w:val="false"/>
          <w:color w:val="333333"/>
          <w:sz w:val="22"/>
          <w:szCs w:val="22"/>
        </w:rPr>
        <w:t>The sliding window log stores one entry per request, not one counter per window. For a high-traffic API, this becomes expensive quickly.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Memory cost calculation: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1 million active users, each making 100 requests/min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per user: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timestamps in sorted set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sorted set entry: ~64-128 bytes (score + member)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Per-user storage: ~6.4KB - 12.8KB</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for 1 million users: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6.4KB × 1,000,000 = 6.4 GB minimum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12.8KB × 1,000,000 = 12.8 GB</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to Fixed Window Counter: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counter (8 bytes) per user per window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bytes × 1,000,000 = 8 MB — 1,600x less memory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Conclusion: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 Window Log is memory-prohibitive for high-volume APIs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when: &lt; 10,000 active users, or audit logging required,</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compliance mandates exact per-request records</w:t>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SLIDING LOG  </w:t>
      </w:r>
      <w:r>
        <w:rPr>
          <w:rFonts w:eastAsia="Arial" w:cs="Arial" w:ascii="Arial" w:hAnsi="Arial"/>
          <w:color w:val="333333"/>
          <w:sz w:val="22"/>
          <w:szCs w:val="22"/>
        </w:rPr>
        <w:t>Sliding Window Log provides perfect accuracy — no boundary bug, no approximation. The cost is O(N) memory per user where N is requests in the window. Practical for low-volume APIs, compliance/audit scenarios, or cases where per-request records are needed for other purposes anyway. Not practical for high-traffic APIs.</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9. Sliding Window Counter — The Practical Hybrid</w:t>
      </w:r>
    </w:p>
    <w:p>
      <w:pPr>
        <w:pStyle w:val="Normal"/>
        <w:shd w:val="clear" w:fill="FBE9E7"/>
        <w:spacing w:before="0" w:after="200"/>
        <w:ind w:left="240" w:right="240"/>
        <w:rPr/>
      </w:pPr>
      <w:r>
        <w:rPr>
          <w:rFonts w:eastAsia="Arial" w:cs="Arial" w:ascii="Arial" w:hAnsi="Arial"/>
          <w:color w:val="E65100"/>
          <w:sz w:val="24"/>
          <w:szCs w:val="24"/>
        </w:rPr>
        <w:t>Weighted blend of current + previous window counts — good accuracy, O(1) space</w:t>
      </w:r>
    </w:p>
    <w:p>
      <w:pPr>
        <w:pStyle w:val="Normal"/>
        <w:pBdr>
          <w:bottom w:val="single" w:sz="8" w:space="1" w:color="E6510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Sliding Window Counter: A rate limiting algorithm that approximates a rolling window by maintaining two fixed-window counters (current window and previous window) and computing a weighted sum. The weight of the previous window is proportional to how far the current request is from the previous window's end. This gives good approximation of a true rolling window with only two counters.</w:t>
      </w:r>
    </w:p>
    <w:p>
      <w:pPr>
        <w:pStyle w:val="Heading2"/>
        <w:spacing w:before="280" w:after="100"/>
        <w:rPr/>
      </w:pPr>
      <w:r>
        <w:rPr>
          <w:rFonts w:eastAsia="Arial" w:cs="Arial" w:ascii="Arial" w:hAnsi="Arial"/>
          <w:b/>
          <w:bCs/>
          <w:color w:val="E65100"/>
          <w:sz w:val="28"/>
          <w:szCs w:val="28"/>
        </w:rPr>
        <w:t>9.1 The Formula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Sliding Window Counter formula:</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prev_count  = count in previous window (just ended)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curr_count  = count in current window (in progress)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window_size = 60 seconds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request arrives at time 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position_in_window = (t % window_size) / window_size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0.0 = just started this window</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 = about to end this window</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overlap_fraction = 1.0 - position_in_window</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fraction of previous window still in the rolling window</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estimated_count = (prev_count × overlap_fraction) + curr_count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estimated_count &lt; limit: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curr_count += 1</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REJECT (HTTP 429)</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 100/min, window_size = 60s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prev_count = 80 requests in last minute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curr_count = 30 requests so far this minute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 15 seconds into current window (position = 15/60 = 0.25)</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overlap = 1.0 - 0.25 = 0.75</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estimated_count = (80 × 0.75) + 30 = 60 + 30 = 90</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90 &lt; 100 → ALLOW (10 requests remain in estimate)</w:t>
      </w:r>
    </w:p>
    <w:p>
      <w:pPr>
        <w:pStyle w:val="Heading2"/>
        <w:spacing w:before="280" w:after="100"/>
        <w:rPr/>
      </w:pPr>
      <w:r>
        <w:rPr>
          <w:rFonts w:eastAsia="Arial" w:cs="Arial" w:ascii="Arial" w:hAnsi="Arial"/>
          <w:b/>
          <w:bCs/>
          <w:color w:val="E65100"/>
          <w:sz w:val="28"/>
          <w:szCs w:val="28"/>
        </w:rPr>
        <w:t>9.2 Worked Example — No Boundary Bug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Sliding Window Counter — the boundary bug attack FAILS: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 100 req/min, window = 60 seconds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Attacker's strategy: send 100 requests at t=59s, 100 more at t=60s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t=59s (1 second before window boundary):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prev_count = 0 (window before was empty)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curr_count = 0 (this window just started)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Sends 100 requests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position = 59/60 = 0.983, overlap = 0.017</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100 requests: curr_count = 100</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 = (0 × 0.017) + 100 = 100 → at limit, next rejected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t=60s (window boundary — prev_count = 100, curr_count resets to 0):</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position = 0/60 = 0.0, overlap = 1.0</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Sends request: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estimated_count = (100 × 1.0) + 0 = 100 → AT LIMIT → REJECTED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Attacker at t=61s: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position = 1/60 = 0.017, overlap = 0.983</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estimated_count = (100 × 0.983) + 0 = 98.3 → STILL NEAR LIMIT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1.7 estimated remaining (allows 1 more request)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Conclusion: the sliding window counter eliminates the boundary bug.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100 requests at t=59s 'carry over' proportionally into the new window.</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2x burst possible.</w:t>
      </w:r>
    </w:p>
    <w:p>
      <w:pPr>
        <w:pStyle w:val="Heading2"/>
        <w:spacing w:before="280" w:after="100"/>
        <w:rPr/>
      </w:pPr>
      <w:r>
        <w:rPr>
          <w:rFonts w:eastAsia="Arial" w:cs="Arial" w:ascii="Arial" w:hAnsi="Arial"/>
          <w:b/>
          <w:bCs/>
          <w:color w:val="E65100"/>
          <w:sz w:val="28"/>
          <w:szCs w:val="28"/>
        </w:rPr>
        <w:t>9.3 Accuracy — How Good Is the Approximation?</w:t>
      </w:r>
    </w:p>
    <w:p>
      <w:pPr>
        <w:pStyle w:val="Normal"/>
        <w:spacing w:before="0" w:after="160"/>
        <w:rPr/>
      </w:pPr>
      <w:r>
        <w:rPr>
          <w:rFonts w:eastAsia="Arial" w:cs="Arial" w:ascii="Arial" w:hAnsi="Arial"/>
          <w:b w:val="false"/>
          <w:bCs w:val="false"/>
          <w:color w:val="333333"/>
          <w:sz w:val="22"/>
          <w:szCs w:val="22"/>
        </w:rPr>
        <w:t>The sliding window counter assumes requests in the previous window were uniformly distributed. In practice, requests are not perfectly uniform — there may be clusters. This creates a small approximation error of up to ±a few percent. For most rate limiting use cases, this accuracy is entirely acceptable.</w:t>
      </w:r>
    </w:p>
    <w:tbl>
      <w:tblPr>
        <w:tblW w:w="9360" w:type="dxa"/>
        <w:jc w:val="left"/>
        <w:tblInd w:w="121" w:type="dxa"/>
        <w:tblLayout w:type="fixed"/>
        <w:tblCellMar>
          <w:top w:w="90" w:type="dxa"/>
          <w:left w:w="120" w:type="dxa"/>
          <w:bottom w:w="90" w:type="dxa"/>
          <w:right w:w="120" w:type="dxa"/>
        </w:tblCellMar>
      </w:tblPr>
      <w:tblGrid>
        <w:gridCol w:w="2799"/>
        <w:gridCol w:w="3281"/>
        <w:gridCol w:w="328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2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Sliding Window Counter</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Sliding Window Log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Memory per user</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 counters = ~16 bytes</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 timestamps = 64-128 bytes × 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Accuracy</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~99% accurate (uniform distribution assumed)</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accurate (exact timestamps)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Boundary bug</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weighted blend prevents 2x burst</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rolling window is exact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Implementation complexity</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two counters, formula</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sorted set operations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for</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Production distributed rate limiting</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Compliance, audit, low-volume precision</w:t>
            </w:r>
          </w:p>
        </w:tc>
      </w:tr>
    </w:tbl>
    <w:p>
      <w:pPr>
        <w:pStyle w:val="Normal"/>
        <w:spacing w:before="80" w:after="0"/>
        <w:rPr/>
      </w:pPr>
      <w:r>
        <w:rPr/>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SLIDING COUNT  </w:t>
      </w:r>
      <w:r>
        <w:rPr>
          <w:rFonts w:eastAsia="Arial" w:cs="Arial" w:ascii="Arial" w:hAnsi="Arial"/>
          <w:color w:val="333333"/>
          <w:sz w:val="22"/>
          <w:szCs w:val="22"/>
        </w:rPr>
        <w:t>Sliding Window Counter is the recommended algorithm for production Redis-based distributed rate limiting. It fixes the fixed window boundary bug with negligible added complexity (two counters instead of one) and trivial memory overhead. The small accuracy trade-off (vs sliding log) is acceptable for all practical rate limiting use cases.</w:t>
      </w:r>
    </w:p>
    <w:p>
      <w:pPr>
        <w:pStyle w:val="Normal"/>
        <w:rPr/>
      </w:pPr>
      <w:r>
        <w:rPr/>
      </w:r>
      <w:r>
        <w:br w:type="page"/>
      </w:r>
    </w:p>
    <w:p>
      <w:pPr>
        <w:pStyle w:val="Heading1"/>
        <w:spacing w:before="0" w:after="120"/>
        <w:rPr/>
      </w:pPr>
      <w:r>
        <w:rPr>
          <w:rFonts w:eastAsia="Arial" w:cs="Arial" w:ascii="Arial" w:hAnsi="Arial"/>
          <w:b/>
          <w:bCs/>
          <w:color w:val="0D1B2A"/>
          <w:sz w:val="40"/>
          <w:szCs w:val="40"/>
        </w:rPr>
        <w:t>10. Algorithm Comparison and Selection Guide</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10.1 Complete Property Matrix</w:t>
      </w:r>
    </w:p>
    <w:tbl>
      <w:tblPr>
        <w:tblW w:w="11400" w:type="dxa"/>
        <w:jc w:val="left"/>
        <w:tblInd w:w="121" w:type="dxa"/>
        <w:tblLayout w:type="fixed"/>
        <w:tblCellMar>
          <w:top w:w="90" w:type="dxa"/>
          <w:left w:w="120" w:type="dxa"/>
          <w:bottom w:w="90" w:type="dxa"/>
          <w:right w:w="120" w:type="dxa"/>
        </w:tblCellMar>
      </w:tblPr>
      <w:tblGrid>
        <w:gridCol w:w="2600"/>
        <w:gridCol w:w="1760"/>
        <w:gridCol w:w="1759"/>
        <w:gridCol w:w="1760"/>
        <w:gridCol w:w="1760"/>
        <w:gridCol w:w="17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1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Token Bucket</w:t>
            </w:r>
          </w:p>
        </w:tc>
        <w:tc>
          <w:tcPr>
            <w:tcW w:w="1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Leaky Bucket</w:t>
            </w:r>
          </w:p>
        </w:tc>
        <w:tc>
          <w:tcPr>
            <w:tcW w:w="1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Fixed Window</w:t>
            </w:r>
          </w:p>
        </w:tc>
        <w:tc>
          <w:tcPr>
            <w:tcW w:w="1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Sliding Log</w:t>
            </w:r>
          </w:p>
        </w:tc>
        <w:tc>
          <w:tcPr>
            <w:tcW w:w="1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Sliding Counter</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Burst support</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(up to capacity)</w:t>
            </w:r>
          </w:p>
        </w:tc>
        <w:tc>
          <w:tcPr>
            <w:tcW w:w="1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(queue + drain)</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(boundary)</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(rolling)</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(weighted)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Boundary bug</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 (continuous)</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 (continuous)</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2x burst</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Memory per user</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O(1) — 2 values</w:t>
            </w:r>
          </w:p>
        </w:tc>
        <w:tc>
          <w:tcPr>
            <w:tcW w:w="1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 — queue</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O(1) — 1 counter</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 — log</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O(1) — 2 counters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Implementation</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Very simple</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Distributed (Redis)</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Lua script</w:t>
            </w:r>
          </w:p>
        </w:tc>
        <w:tc>
          <w:tcPr>
            <w:tcW w:w="1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list + pop</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INCR/EXPIRE</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ZADD/ZCARD</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INCR × 2</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Latency added</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queued wait</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Accuracy</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Good</w:t>
            </w:r>
          </w:p>
        </w:tc>
        <w:tc>
          <w:tcPr>
            <w:tcW w:w="1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Perfect smooth</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Poor (boundary)</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Perfect</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Good (~99%)</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use case</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Interactive APIs, general</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Traffic shaping, API pacing</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quotas, acceptable 2x</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Compliance, audit</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Production distributed APIs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10.2 Decision Guide — Which Algorithm to Use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Algorithm selection flowchart: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Q1: Is the output rate required to be perfectly smooth?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cannot handle bursts at all)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Leaky Bucket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Q2: Is per-request timestamp precision required?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(Compliance audit, exact billing, legal record-keeping)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Sliding Window Log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Q3: Is this a distributed system with multiple servers?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continue to Q4</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Token Bucket (local) or Fixed Window (simplest)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Q4: Is the endpoint security-sensitive?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 OTP, payment, password reset)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Sliding Window Counter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boundary bug = no exploitable burst)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Q5: Are short bursts acceptable / desirable?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apps, batch jobs, post-idle bursts OK)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Token Bucket (Redis Lua) — industry standard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Fixed Window Counter (if 2x boundary burst is acceptable)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 Window Counter (if boundary bug is not acceptable)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Summary defaults: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General-purpose distributed rate limiting: Token Bucket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 endpoints: Sliding Window Counter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shaping: Leaky Bucket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Simplest possible: Fixed Window Counter</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Compliance/audit: Sliding Window Log</w:t>
      </w:r>
    </w:p>
    <w:p>
      <w:pPr>
        <w:pStyle w:val="Normal"/>
        <w:rPr/>
      </w:pPr>
      <w:r>
        <w:rPr/>
      </w:r>
      <w:r>
        <w:br w:type="page"/>
      </w:r>
    </w:p>
    <w:p>
      <w:pPr>
        <w:pStyle w:val="Heading1"/>
        <w:spacing w:before="0" w:after="120"/>
        <w:rPr/>
      </w:pPr>
      <w:r>
        <w:rPr>
          <w:rFonts w:eastAsia="Arial" w:cs="Arial" w:ascii="Arial" w:hAnsi="Arial"/>
          <w:b/>
          <w:bCs/>
          <w:color w:val="0D1B2A"/>
          <w:sz w:val="40"/>
          <w:szCs w:val="40"/>
        </w:rPr>
        <w:t>11. Distributed Rate Limiting Considerations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In a microservices architecture with multiple application instances, rate limiting state must be shared — otherwise each instance enforces its own limit independently, allowing N × limit requests per window across N instances. Redis is the standard shared state store for distributed rate limiting.</w:t>
      </w:r>
    </w:p>
    <w:p>
      <w:pPr>
        <w:pStyle w:val="Heading2"/>
        <w:spacing w:before="280" w:after="100"/>
        <w:rPr/>
      </w:pPr>
      <w:r>
        <w:rPr>
          <w:rFonts w:eastAsia="Arial" w:cs="Arial" w:ascii="Arial" w:hAnsi="Arial"/>
          <w:b/>
          <w:bCs/>
          <w:color w:val="1A3A5C"/>
          <w:sz w:val="28"/>
          <w:szCs w:val="28"/>
        </w:rPr>
        <w:t>11.1 The Distributed Rate Limiting Problem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The N-instance problem:</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application instances, each with LOCAL token bucket (cap=100, rate=10/sec)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sends 270 requests: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 1: receives 90 requests → 90 served (within its 100 cap)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 2: receives 90 requests → 90 served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 3: receives 90 requests → 90 served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served: 270 requests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Intended limit: 100 requests per client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270 requests served → 2.7x the limit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shared state in Redis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instances read/write the SAME counter in Redis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Client's true rate: sum across all instances = correct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 1: requests Redis → token_key: count 90/100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 2: requests Redis → token_key: count 180/100 → REJECT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 3: requests Redis → REJECT</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served: 100 requests → correct limit enforced</w:t>
      </w:r>
    </w:p>
    <w:p>
      <w:pPr>
        <w:pStyle w:val="Heading2"/>
        <w:spacing w:before="280" w:after="100"/>
        <w:rPr/>
      </w:pPr>
      <w:r>
        <w:rPr>
          <w:rFonts w:eastAsia="Arial" w:cs="Arial" w:ascii="Arial" w:hAnsi="Arial"/>
          <w:b/>
          <w:bCs/>
          <w:color w:val="1A3A5C"/>
          <w:sz w:val="28"/>
          <w:szCs w:val="28"/>
        </w:rPr>
        <w:t>11.2 Redis Patterns for Each Algorithm</w:t>
      </w:r>
    </w:p>
    <w:tbl>
      <w:tblPr>
        <w:tblW w:w="10320" w:type="dxa"/>
        <w:jc w:val="left"/>
        <w:tblInd w:w="121" w:type="dxa"/>
        <w:tblLayout w:type="fixed"/>
        <w:tblCellMar>
          <w:top w:w="90" w:type="dxa"/>
          <w:left w:w="120" w:type="dxa"/>
          <w:bottom w:w="90" w:type="dxa"/>
          <w:right w:w="120" w:type="dxa"/>
        </w:tblCellMar>
      </w:tblPr>
      <w:tblGrid>
        <w:gridCol w:w="2400"/>
        <w:gridCol w:w="2399"/>
        <w:gridCol w:w="3201"/>
        <w:gridCol w:w="231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Algorithm</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Redis Data Structure</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Redis Commands</w:t>
            </w:r>
          </w:p>
        </w:tc>
        <w:tc>
          <w:tcPr>
            <w:tcW w:w="231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Atomic?</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Token Bucket</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Hash (tokens + last_refill)</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HMGET, HMSET, EXPIRE via Lua script</w:t>
            </w:r>
          </w:p>
        </w:tc>
        <w:tc>
          <w:tcPr>
            <w:tcW w:w="2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Lua script is atomic</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Leaky Bucket</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List (queue)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LPUSH, RPOP, LLEN, EXPIRE</w:t>
            </w:r>
          </w:p>
        </w:tc>
        <w:tc>
          <w:tcPr>
            <w:tcW w:w="2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Partial — LPUSH + LLEN not atomic; use Lua</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Fixed Window Counter</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String (integer)</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INCR, EXPIRE</w:t>
            </w:r>
          </w:p>
        </w:tc>
        <w:tc>
          <w:tcPr>
            <w:tcW w:w="2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INCR is atomic</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Sliding Window Log</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Sorted Set (score=timestamp)</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ZREMRANGEBYSCORE, ZADD, ZCARD</w:t>
            </w:r>
          </w:p>
        </w:tc>
        <w:tc>
          <w:tcPr>
            <w:tcW w:w="2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use pipeline or Lua for consistency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Sliding Window Counter</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strings (curr + prev counters)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INCR × 2, EXPIRE via Lua</w:t>
            </w:r>
          </w:p>
        </w:tc>
        <w:tc>
          <w:tcPr>
            <w:tcW w:w="2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Lua for atomic double-counter update</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All distributed rate limiting implementations should use Redis Lua scripts for operations requiring multiple commands — this ensures atomicity across the read-modify-write cycle. A plain INCR + check in application code is NOT atomic: two concurrent requests can both read the counter as below-limit and both be allowed, resulting in over-limit serving.</w:t>
      </w:r>
    </w:p>
    <w:p>
      <w:pPr>
        <w:pStyle w:val="Normal"/>
        <w:rPr/>
      </w:pPr>
      <w:r>
        <w:rPr/>
      </w:r>
      <w:r>
        <w:br w:type="page"/>
      </w:r>
    </w:p>
    <w:p>
      <w:pPr>
        <w:pStyle w:val="Heading1"/>
        <w:spacing w:before="0" w:after="120"/>
        <w:rPr/>
      </w:pPr>
      <w:r>
        <w:rPr>
          <w:rFonts w:eastAsia="Arial" w:cs="Arial" w:ascii="Arial" w:hAnsi="Arial"/>
          <w:b/>
          <w:bCs/>
          <w:color w:val="0D1B2A"/>
          <w:sz w:val="40"/>
          <w:szCs w:val="40"/>
        </w:rPr>
        <w:t>12. Module 2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12.1 Quick Reference — Algorithm Properties</w:t>
      </w:r>
    </w:p>
    <w:tbl>
      <w:tblPr>
        <w:tblW w:w="11360" w:type="dxa"/>
        <w:jc w:val="left"/>
        <w:tblInd w:w="121" w:type="dxa"/>
        <w:tblLayout w:type="fixed"/>
        <w:tblCellMar>
          <w:top w:w="90" w:type="dxa"/>
          <w:left w:w="120" w:type="dxa"/>
          <w:bottom w:w="90" w:type="dxa"/>
          <w:right w:w="120" w:type="dxa"/>
        </w:tblCellMar>
      </w:tblPr>
      <w:tblGrid>
        <w:gridCol w:w="2800"/>
        <w:gridCol w:w="1999"/>
        <w:gridCol w:w="1601"/>
        <w:gridCol w:w="1799"/>
        <w:gridCol w:w="3161"/>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Algorithm</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Burst?</w:t>
            </w:r>
          </w:p>
        </w:tc>
        <w:tc>
          <w:tcPr>
            <w:tcW w:w="1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Boundary Bug?</w:t>
            </w:r>
          </w:p>
        </w:tc>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Memory</w:t>
            </w:r>
          </w:p>
        </w:tc>
        <w:tc>
          <w:tcPr>
            <w:tcW w:w="31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Typical Use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Token Bucket</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(up to capacity)</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 (continuous)</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O(1) — 2 values</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General API; AWS, Stripe, GitHub</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Leaky Bucket</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(smooth only)</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 (continuous)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O(1) queue + O(N) queue contents</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Traffic shaping; upstream API pacing</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Fixed Window Counter</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(2x at boundary)</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2x burst</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O(1) — 1 counter</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quotas where 2x burst OK</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Sliding Window Log</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(rolling)</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 — 1 entry/request</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Compliance, audit, low-volume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Sliding Window Counter</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(weighted)</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O(1) — 2 counters</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Production distributed APIs; preferred</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Explain how the Token Bucket algorithm works. What are the two parameters and how do they independently control burst behaviour vs sustained throughput?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token bucket maintains a bucket that holds up to N tokens. Tokens are added to the bucket at a fixed refill rate. Each incoming request consumes one token. If a token is available, the request is allowed; if the bucket is empty, the request is rejected with HTTP 429. The bucket cannot exceed its capacity — excess tokens are discarded. The two parameters control different aspects of the rate limit independently: (1) Capacity (bucket size): the maximum number of tokens the bucket can hold. This defines the maximum burst size — how many requests can be served instantly before the refill rate becomes the constraint. A capacity of 100 with 10 req/sec refill means a client can send 100 requests immediately (if the bucket is full), then is limited to 10 per second going forward. Setting capacity to 1 eliminates bursting entirely. (2) Refill rate: the number of tokens added per second. This defines the sustained throughput — the long-term average rate of requests the client can maintain. With a refill rate of 10 tokens/second, a client can sustain exactly 10 requests per second indefinitely. Setting refill rate to 2 per second means the client gets 2 requests per second on a sustained basis, regardless of burst. The independence is key: capacity=100, refill=10 allows a burst of 100 followed by 10/sec sustained. Capacity=5, refill=10 allows only a 5-request burst followed by 10/sec. Same sustained rate, very different burst character.</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Describe the fixed window counter boundary bug. Give the exact steps an attacker would follow to send 2x the allowed rate and explain why the attack works.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fixed window counter boundary bug occurs because the counter resets to zero at each window boundary, and a client can time requests to straddle that boundary. Attack steps for a 100 req/minute limit with windows starting at :00 seconds: Step 1 (t=59.5 seconds): client sends 100 requests in the last 0.5 seconds of Window 1. Counter goes from 0 to 100. All 100 are allowed — they are within the 100 limit for Window 1. Step 2 (t=60.0 seconds): the window boundary is crossed. Window 2 starts. The counter resets to 0. Step 3 (t=60.0-60.5 seconds): client sends another 100 requests. Counter goes from 0 to 100 in Window 2. All 100 are allowed — they are within the 100 limit for Window 2. Result: 200 requests served in the 1-second window from t=59.5 to t=60.5. The intended limit was 100 per minute. The actual rate during that 1 second is 200 req/second = 12,000 req/minute. The attack works because fixed window counting treats the two windows as completely independent. The 100 requests in Window 1 have no carry-over effect into Window 2 — Window 2 starts fresh at 0 with no knowledge of how many requests were just served 0.1 seconds ago. The boundary is the moment of maximum vulnerability: it is the only instant when two full windows' worth of requests can be fired in rapid succession.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Compare the Sliding Window Log and Sliding Window Counter in terms of accuracy, memory usage, and practical applicability. When would you choose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Sliding Window Log: stores the exact timestamp of every request in a sorted data structure (e.g., Redis sorted set). On each request, it removes timestamps older than the window, counts remaining entries, and compares to the limit. Accuracy: perfect — no approximation, no boundary bug. The window is truly rolling. Memory: O(N) per user where N is requests in the window. For a user making 100 req/minute, 100 timestamps stored. For 1 million active users at 100 req/min each: ~6-13 GB of Redis memory. Practical for: small-scale APIs (&lt; 10,000 active users), compliance/audit systems where per-request records are needed anyway, or cases where perfect accuracy is legally required. Sliding Window Counter: maintains two counters (current window count and previous window count) and computes a weighted blend based on how far the current request is into the current window. Accuracy: approximately 99% — assumes uniform distribution of requests in the previous window. Memory: O(1) — exactly two counters per user, ~16 bytes. For 1 million users: ~16 MB (800× less than sliding log). Practical for: any production high-traffic distributed rate limiting. Fixes the fixed window boundary bug at negligible cost (one extra counter). Choose Sliding Window Log when exact per-request auditability is required (compliance, billing, legal) or when user count is small enough that memory cost is acceptable. Choose Sliding Window Counter for virtually all production distributed rate limiting — it provides the boundary-bug-free accuracy of a sliding window with the memory efficiency of a fixed window counter.</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Why is rate limiting state that is maintained locally in each application instance insufficient in a distributed system? How does Redis solve this problem?</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In a distributed system with multiple application instances behind a load balancer, each instance handles some fraction of incoming traffic. If rate limiting state is maintained locally within each instance, the instances cannot see each other's counts. Example: 3 instances, local token bucket capacity=100 per client. Client sends 270 requests; load balancer distributes evenly: 90 to Instance 1, 90 to Instance 2, 90 to Instance 3. Each instance sees only 90 requests from this client — below its local 100-token capacity — so each allows all 90. Total served: 270 requests, despite the intended limit of 100. The true count (270) is visible only in aggregate across all instances. Redis solves this by providing a single shared state store that all instances read from and write to atomically. When any instance receives a request, it does not check a local counter; it increments a shared Redis counter and checks the current total. Whether the request hits Instance 1, 2, or 3, all increment the same Redis key and see the same count. The limit is enforced globally. The critical requirement: operations on the Redis counter must be atomic (no race conditions). INCR is atomic for fixed window counting. For multi-step operations (token bucket refill + consume), Lua scripts execute atomically on the Redis server — the entire script runs without interruption, preventing two concurrent requests from both reading the count as below-limit and both being allowed.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A login endpoint needs rate limiting to prevent credential stuffing. The requirement is: maximum 5 login attempts per IP per minute. Which algorithm would you recommend and why? Specifically address the boundary bug concern.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Recommended algorithm: Sliding Window Counter. Here is why each alternative is unsuitable or suboptimal: Fixed Window Counter: the boundary bug is a serious problem for a login endpoint. An attacker can send 5 attempts at t=59.5 seconds and 5 more at t=60.0 seconds — 10 attempts in 1 second. This doubles the brute force rate and undermines the security intent of the limit. For a login endpoint where every attempt has security implications, the 2x exploit is not acceptable. Leaky Bucket: would enforce smooth output (1 attempt every 12 seconds), adding latency for legitimate users. A user who genuinely fails 3 times in 30 seconds would have their 4th attempt delayed by up to 48 seconds. This creates poor user experience for legitimate users while only marginally impeding attackers who can wait. Token Bucket: acceptable choice. Allows burst of 5 attempts immediately (bucket starts full), then 5/min sustained. Legitimate users who mistype can try 5 times quickly. The boundary bug concern: token bucket has no boundary bug (it is continuous, not window-based). It is a valid choice. Sliding Window Counter: preferred over token bucket for this use case because the counting semantics ('5 attempts in the last 60 seconds') align directly with the security requirement. Implementation: previous_window_count and current_window_count in Redis; weighted estimate = prev × (1 - position) + curr; if estimate &lt; 5 → allow, else → 429 with Retry-After. No boundary bug. Accurate. O(1) memory. The Retry-After should be calculated as: time until the oldest requests in the estimate roll off the window. This tells the attacker (and legitimate user) exactly when they can retry.</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13. Glossary — Module 2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Token Bucket: </w:t>
      </w:r>
      <w:r>
        <w:rPr>
          <w:rFonts w:eastAsia="Arial" w:cs="Arial" w:ascii="Arial" w:hAnsi="Arial"/>
          <w:b w:val="false"/>
          <w:bCs w:val="false"/>
          <w:color w:val="333333"/>
          <w:sz w:val="22"/>
          <w:szCs w:val="22"/>
        </w:rPr>
        <w:t>A rate limiting algorithm using a bucket of tokens that fills at a fixed rate. Each request consumes one token. Allows burst up to bucket capacity; enforces sustained rate equal to refill rate.</w:t>
      </w:r>
    </w:p>
    <w:p>
      <w:pPr>
        <w:pStyle w:val="Normal"/>
        <w:spacing w:before="0" w:after="100"/>
        <w:rPr/>
      </w:pPr>
      <w:r>
        <w:rPr>
          <w:rFonts w:eastAsia="Arial" w:cs="Arial" w:ascii="Arial" w:hAnsi="Arial"/>
          <w:b/>
          <w:bCs/>
          <w:color w:val="0D1B2A"/>
          <w:sz w:val="22"/>
          <w:szCs w:val="22"/>
        </w:rPr>
        <w:t xml:space="preserve">Bucket capacity: </w:t>
      </w:r>
      <w:r>
        <w:rPr>
          <w:rFonts w:eastAsia="Arial" w:cs="Arial" w:ascii="Arial" w:hAnsi="Arial"/>
          <w:b w:val="false"/>
          <w:bCs w:val="false"/>
          <w:color w:val="333333"/>
          <w:sz w:val="22"/>
          <w:szCs w:val="22"/>
        </w:rPr>
        <w:t>The maximum number of tokens the token bucket can hold. Defines the maximum burst size. When bucket is full (e.g., after idle period), a burst of capacity-size requests is allowed instantly.</w:t>
      </w:r>
    </w:p>
    <w:p>
      <w:pPr>
        <w:pStyle w:val="Normal"/>
        <w:spacing w:before="0" w:after="100"/>
        <w:rPr/>
      </w:pPr>
      <w:r>
        <w:rPr>
          <w:rFonts w:eastAsia="Arial" w:cs="Arial" w:ascii="Arial" w:hAnsi="Arial"/>
          <w:b/>
          <w:bCs/>
          <w:color w:val="0D1B2A"/>
          <w:sz w:val="22"/>
          <w:szCs w:val="22"/>
        </w:rPr>
        <w:t xml:space="preserve">Refill rate: </w:t>
      </w:r>
      <w:r>
        <w:rPr>
          <w:rFonts w:eastAsia="Arial" w:cs="Arial" w:ascii="Arial" w:hAnsi="Arial"/>
          <w:b w:val="false"/>
          <w:bCs w:val="false"/>
          <w:color w:val="333333"/>
          <w:sz w:val="22"/>
          <w:szCs w:val="22"/>
        </w:rPr>
        <w:t>The rate at which tokens are added to the token bucket (tokens per second). Defines the sustained request rate the client can maintain over time.</w:t>
      </w:r>
    </w:p>
    <w:p>
      <w:pPr>
        <w:pStyle w:val="Normal"/>
        <w:spacing w:before="0" w:after="100"/>
        <w:rPr/>
      </w:pPr>
      <w:r>
        <w:rPr>
          <w:rFonts w:eastAsia="Arial" w:cs="Arial" w:ascii="Arial" w:hAnsi="Arial"/>
          <w:b/>
          <w:bCs/>
          <w:color w:val="0D1B2A"/>
          <w:sz w:val="22"/>
          <w:szCs w:val="22"/>
        </w:rPr>
        <w:t xml:space="preserve">Leaky Bucket: </w:t>
      </w:r>
      <w:r>
        <w:rPr>
          <w:rFonts w:eastAsia="Arial" w:cs="Arial" w:ascii="Arial" w:hAnsi="Arial"/>
          <w:b w:val="false"/>
          <w:bCs w:val="false"/>
          <w:color w:val="333333"/>
          <w:sz w:val="22"/>
          <w:szCs w:val="22"/>
        </w:rPr>
        <w:t>A rate limiting algorithm that queues requests and processes them at a fixed drain rate. Overflow (when queue is full) is dropped. Output is perfectly smooth — no burst.</w:t>
      </w:r>
    </w:p>
    <w:p>
      <w:pPr>
        <w:pStyle w:val="Normal"/>
        <w:spacing w:before="0" w:after="100"/>
        <w:rPr/>
      </w:pPr>
      <w:r>
        <w:rPr>
          <w:rFonts w:eastAsia="Arial" w:cs="Arial" w:ascii="Arial" w:hAnsi="Arial"/>
          <w:b/>
          <w:bCs/>
          <w:color w:val="0D1B2A"/>
          <w:sz w:val="22"/>
          <w:szCs w:val="22"/>
        </w:rPr>
        <w:t xml:space="preserve">Drain rate: </w:t>
      </w:r>
      <w:r>
        <w:rPr>
          <w:rFonts w:eastAsia="Arial" w:cs="Arial" w:ascii="Arial" w:hAnsi="Arial"/>
          <w:b w:val="false"/>
          <w:bCs w:val="false"/>
          <w:color w:val="333333"/>
          <w:sz w:val="22"/>
          <w:szCs w:val="22"/>
        </w:rPr>
        <w:t>The fixed rate at which the leaky bucket processes queued requests. Defines the output throughput. Contrast with token bucket's refill rate which governs input allowance.</w:t>
      </w:r>
    </w:p>
    <w:p>
      <w:pPr>
        <w:pStyle w:val="Normal"/>
        <w:spacing w:before="0" w:after="100"/>
        <w:rPr/>
      </w:pPr>
      <w:r>
        <w:rPr>
          <w:rFonts w:eastAsia="Arial" w:cs="Arial" w:ascii="Arial" w:hAnsi="Arial"/>
          <w:b/>
          <w:bCs/>
          <w:color w:val="0D1B2A"/>
          <w:sz w:val="22"/>
          <w:szCs w:val="22"/>
        </w:rPr>
        <w:t xml:space="preserve">Fixed Window Counter: </w:t>
      </w:r>
      <w:r>
        <w:rPr>
          <w:rFonts w:eastAsia="Arial" w:cs="Arial" w:ascii="Arial" w:hAnsi="Arial"/>
          <w:b w:val="false"/>
          <w:bCs w:val="false"/>
          <w:color w:val="333333"/>
          <w:sz w:val="22"/>
          <w:szCs w:val="22"/>
        </w:rPr>
        <w:t>A rate limiting algorithm that counts requests in fixed-length time windows (e.g., each minute). Counter resets to zero at each window boundary. Simple but has a boundary burst bug.</w:t>
      </w:r>
    </w:p>
    <w:p>
      <w:pPr>
        <w:pStyle w:val="Normal"/>
        <w:spacing w:before="0" w:after="100"/>
        <w:rPr/>
      </w:pPr>
      <w:r>
        <w:rPr>
          <w:rFonts w:eastAsia="Arial" w:cs="Arial" w:ascii="Arial" w:hAnsi="Arial"/>
          <w:b/>
          <w:bCs/>
          <w:color w:val="0D1B2A"/>
          <w:sz w:val="22"/>
          <w:szCs w:val="22"/>
        </w:rPr>
        <w:t xml:space="preserve">Boundary burst bug: </w:t>
      </w:r>
      <w:r>
        <w:rPr>
          <w:rFonts w:eastAsia="Arial" w:cs="Arial" w:ascii="Arial" w:hAnsi="Arial"/>
          <w:b w:val="false"/>
          <w:bCs w:val="false"/>
          <w:color w:val="333333"/>
          <w:sz w:val="22"/>
          <w:szCs w:val="22"/>
        </w:rPr>
        <w:t>The fixed window counter vulnerability where a client can send 2x the allowed rate by sending the full limit just before a window boundary and the full limit again just after. The counter reset creates an exploitable seam.</w:t>
      </w:r>
    </w:p>
    <w:p>
      <w:pPr>
        <w:pStyle w:val="Normal"/>
        <w:spacing w:before="0" w:after="100"/>
        <w:rPr/>
      </w:pPr>
      <w:r>
        <w:rPr>
          <w:rFonts w:eastAsia="Arial" w:cs="Arial" w:ascii="Arial" w:hAnsi="Arial"/>
          <w:b/>
          <w:bCs/>
          <w:color w:val="0D1B2A"/>
          <w:sz w:val="22"/>
          <w:szCs w:val="22"/>
        </w:rPr>
        <w:t xml:space="preserve">Sliding Window Log: </w:t>
      </w:r>
      <w:r>
        <w:rPr>
          <w:rFonts w:eastAsia="Arial" w:cs="Arial" w:ascii="Arial" w:hAnsi="Arial"/>
          <w:b w:val="false"/>
          <w:bCs w:val="false"/>
          <w:color w:val="333333"/>
          <w:sz w:val="22"/>
          <w:szCs w:val="22"/>
        </w:rPr>
        <w:t>A rate limiting algorithm that stores the timestamp of every request in a sorted log. Counts requests in a rolling window by removing old timestamps and counting remaining ones. Perfectly accurate but O(N) memory.</w:t>
      </w:r>
    </w:p>
    <w:p>
      <w:pPr>
        <w:pStyle w:val="Normal"/>
        <w:spacing w:before="0" w:after="100"/>
        <w:rPr/>
      </w:pPr>
      <w:r>
        <w:rPr>
          <w:rFonts w:eastAsia="Arial" w:cs="Arial" w:ascii="Arial" w:hAnsi="Arial"/>
          <w:b/>
          <w:bCs/>
          <w:color w:val="0D1B2A"/>
          <w:sz w:val="22"/>
          <w:szCs w:val="22"/>
        </w:rPr>
        <w:t xml:space="preserve">Sorted set (Redis): </w:t>
      </w:r>
      <w:r>
        <w:rPr>
          <w:rFonts w:eastAsia="Arial" w:cs="Arial" w:ascii="Arial" w:hAnsi="Arial"/>
          <w:b w:val="false"/>
          <w:bCs w:val="false"/>
          <w:color w:val="333333"/>
          <w:sz w:val="22"/>
          <w:szCs w:val="22"/>
        </w:rPr>
        <w:t>A Redis data structure that stores members with associated scores, automatically sorted by score. Used for sliding window log — score = timestamp, member = unique request ID.</w:t>
      </w:r>
    </w:p>
    <w:p>
      <w:pPr>
        <w:pStyle w:val="Normal"/>
        <w:spacing w:before="0" w:after="100"/>
        <w:rPr/>
      </w:pPr>
      <w:r>
        <w:rPr>
          <w:rFonts w:eastAsia="Arial" w:cs="Arial" w:ascii="Arial" w:hAnsi="Arial"/>
          <w:b/>
          <w:bCs/>
          <w:color w:val="0D1B2A"/>
          <w:sz w:val="22"/>
          <w:szCs w:val="22"/>
        </w:rPr>
        <w:t xml:space="preserve">Sliding Window Counter: </w:t>
      </w:r>
      <w:r>
        <w:rPr>
          <w:rFonts w:eastAsia="Arial" w:cs="Arial" w:ascii="Arial" w:hAnsi="Arial"/>
          <w:b w:val="false"/>
          <w:bCs w:val="false"/>
          <w:color w:val="333333"/>
          <w:sz w:val="22"/>
          <w:szCs w:val="22"/>
        </w:rPr>
        <w:t>A rate limiting algorithm that approximates a rolling window by maintaining two fixed-window counters and computing a weighted sum. Fixes the boundary bug with O(1) memory. The practical production choice.</w:t>
      </w:r>
    </w:p>
    <w:p>
      <w:pPr>
        <w:pStyle w:val="Normal"/>
        <w:spacing w:before="0" w:after="100"/>
        <w:rPr/>
      </w:pPr>
      <w:r>
        <w:rPr>
          <w:rFonts w:eastAsia="Arial" w:cs="Arial" w:ascii="Arial" w:hAnsi="Arial"/>
          <w:b/>
          <w:bCs/>
          <w:color w:val="0D1B2A"/>
          <w:sz w:val="22"/>
          <w:szCs w:val="22"/>
        </w:rPr>
        <w:t xml:space="preserve">Overlap fraction: </w:t>
      </w:r>
      <w:r>
        <w:rPr>
          <w:rFonts w:eastAsia="Arial" w:cs="Arial" w:ascii="Arial" w:hAnsi="Arial"/>
          <w:b w:val="false"/>
          <w:bCs w:val="false"/>
          <w:color w:val="333333"/>
          <w:sz w:val="22"/>
          <w:szCs w:val="22"/>
        </w:rPr>
        <w:t>In sliding window counter: the fraction of the previous window that falls within the current rolling window. Calculated as 1.0 minus (current_position / window_size). Used to weight the previous window's count.</w:t>
      </w:r>
    </w:p>
    <w:p>
      <w:pPr>
        <w:pStyle w:val="Normal"/>
        <w:spacing w:before="0" w:after="100"/>
        <w:rPr/>
      </w:pPr>
      <w:r>
        <w:rPr>
          <w:rFonts w:eastAsia="Arial" w:cs="Arial" w:ascii="Arial" w:hAnsi="Arial"/>
          <w:b/>
          <w:bCs/>
          <w:color w:val="0D1B2A"/>
          <w:sz w:val="22"/>
          <w:szCs w:val="22"/>
        </w:rPr>
        <w:t xml:space="preserve">Lua script (Redis): </w:t>
      </w:r>
      <w:r>
        <w:rPr>
          <w:rFonts w:eastAsia="Arial" w:cs="Arial" w:ascii="Arial" w:hAnsi="Arial"/>
          <w:b w:val="false"/>
          <w:bCs w:val="false"/>
          <w:color w:val="333333"/>
          <w:sz w:val="22"/>
          <w:szCs w:val="22"/>
        </w:rPr>
        <w:t>A Lua script executed atomically on the Redis server. Used for multi-step rate limiting operations (read-modify-write) to prevent race conditions between concurrent requests.</w:t>
      </w:r>
    </w:p>
    <w:p>
      <w:pPr>
        <w:pStyle w:val="Normal"/>
        <w:spacing w:before="0" w:after="100"/>
        <w:rPr/>
      </w:pPr>
      <w:r>
        <w:rPr>
          <w:rFonts w:eastAsia="Arial" w:cs="Arial" w:ascii="Arial" w:hAnsi="Arial"/>
          <w:b/>
          <w:bCs/>
          <w:color w:val="0D1B2A"/>
          <w:sz w:val="22"/>
          <w:szCs w:val="22"/>
        </w:rPr>
        <w:t xml:space="preserve">Race condition (rate limiting): </w:t>
      </w:r>
      <w:r>
        <w:rPr>
          <w:rFonts w:eastAsia="Arial" w:cs="Arial" w:ascii="Arial" w:hAnsi="Arial"/>
          <w:b w:val="false"/>
          <w:bCs w:val="false"/>
          <w:color w:val="333333"/>
          <w:sz w:val="22"/>
          <w:szCs w:val="22"/>
        </w:rPr>
        <w:t>The concurrency bug where two concurrent requests both read a counter below the limit and both are allowed, resulting in over-limit serving. Prevented by atomic operations (Redis INCR or Lua scripts).</w:t>
      </w:r>
    </w:p>
    <w:p>
      <w:pPr>
        <w:pStyle w:val="Normal"/>
        <w:spacing w:before="0" w:after="100"/>
        <w:rPr/>
      </w:pPr>
      <w:r>
        <w:rPr>
          <w:rFonts w:eastAsia="Arial" w:cs="Arial" w:ascii="Arial" w:hAnsi="Arial"/>
          <w:b/>
          <w:bCs/>
          <w:color w:val="0D1B2A"/>
          <w:sz w:val="22"/>
          <w:szCs w:val="22"/>
        </w:rPr>
        <w:t xml:space="preserve">INCR (Redis): </w:t>
      </w:r>
      <w:r>
        <w:rPr>
          <w:rFonts w:eastAsia="Arial" w:cs="Arial" w:ascii="Arial" w:hAnsi="Arial"/>
          <w:b w:val="false"/>
          <w:bCs w:val="false"/>
          <w:color w:val="333333"/>
          <w:sz w:val="22"/>
          <w:szCs w:val="22"/>
        </w:rPr>
        <w:t>An atomic Redis command that increments a key's integer value by 1 and returns the new value. Used for fixed window counting — atomicity ensures no race condition.</w:t>
      </w:r>
    </w:p>
    <w:p>
      <w:pPr>
        <w:pStyle w:val="Normal"/>
        <w:spacing w:before="0" w:after="100"/>
        <w:rPr/>
      </w:pPr>
      <w:r>
        <w:rPr>
          <w:rFonts w:eastAsia="Arial" w:cs="Arial" w:ascii="Arial" w:hAnsi="Arial"/>
          <w:b/>
          <w:bCs/>
          <w:color w:val="0D1B2A"/>
          <w:sz w:val="22"/>
          <w:szCs w:val="22"/>
        </w:rPr>
        <w:t xml:space="preserve">ZADD / ZCARD (Redis): </w:t>
      </w:r>
      <w:r>
        <w:rPr>
          <w:rFonts w:eastAsia="Arial" w:cs="Arial" w:ascii="Arial" w:hAnsi="Arial"/>
          <w:b w:val="false"/>
          <w:bCs w:val="false"/>
          <w:color w:val="333333"/>
          <w:sz w:val="22"/>
          <w:szCs w:val="22"/>
        </w:rPr>
        <w:t>Redis sorted set commands used for sliding window log. ZADD adds a timestamped entry; ZCARD counts entries; ZREMRANGEBYSCORE removes old entries.</w:t>
      </w:r>
    </w:p>
    <w:p>
      <w:pPr>
        <w:pStyle w:val="Normal"/>
        <w:spacing w:before="0" w:after="100"/>
        <w:rPr/>
      </w:pPr>
      <w:r>
        <w:rPr>
          <w:rFonts w:eastAsia="Arial" w:cs="Arial" w:ascii="Arial" w:hAnsi="Arial"/>
          <w:b/>
          <w:bCs/>
          <w:color w:val="0D1B2A"/>
          <w:sz w:val="22"/>
          <w:szCs w:val="22"/>
        </w:rPr>
        <w:t xml:space="preserve">O(1) space complexity: </w:t>
      </w:r>
      <w:r>
        <w:rPr>
          <w:rFonts w:eastAsia="Arial" w:cs="Arial" w:ascii="Arial" w:hAnsi="Arial"/>
          <w:b w:val="false"/>
          <w:bCs w:val="false"/>
          <w:color w:val="333333"/>
          <w:sz w:val="22"/>
          <w:szCs w:val="22"/>
        </w:rPr>
        <w:t>Constant memory usage regardless of request volume. Token bucket, fixed window, and sliding window counter all achieve O(1) — only a fixed number of counters per user.</w:t>
      </w:r>
    </w:p>
    <w:p>
      <w:pPr>
        <w:pStyle w:val="Normal"/>
        <w:spacing w:before="0" w:after="100"/>
        <w:rPr/>
      </w:pPr>
      <w:r>
        <w:rPr>
          <w:rFonts w:ascii="Arial" w:hAnsi="Arial"/>
          <w:color w:val="0D1B2A"/>
          <w:sz w:val="22"/>
          <w:szCs w:val="22"/>
        </w:rPr>
        <w:t xml:space="preserve">O(N) space complexity: </w:t>
      </w:r>
      <w:r>
        <w:rPr>
          <w:rFonts w:ascii="Arial" w:hAnsi="Arial"/>
          <w:b w:val="false"/>
          <w:bCs w:val="false"/>
          <w:color w:val="333333"/>
          <w:sz w:val="22"/>
          <w:szCs w:val="22"/>
        </w:rPr>
        <w:t>Memory usage proportional to N (requests in the window). Leaky bucket queue and sliding window log are O(N) — they store per-request data rather than aggregate counters.</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RATE LIMITING</w:t>
      </w:r>
    </w:p>
    <w:p>
      <w:pPr>
        <w:pStyle w:val="Normal"/>
        <w:spacing w:before="0" w:after="180"/>
        <w:jc w:val="center"/>
        <w:rPr/>
      </w:pPr>
      <w:r>
        <w:rPr>
          <w:rFonts w:eastAsia="Arial" w:cs="Arial" w:ascii="Arial" w:hAnsi="Arial"/>
          <w:color w:val="1A3A5C"/>
          <w:sz w:val="28"/>
          <w:szCs w:val="28"/>
        </w:rPr>
        <w:t>Controlling Traffic for Resilient, Secure, Fair APIs</w:t>
      </w:r>
    </w:p>
    <w:p>
      <w:pPr>
        <w:pStyle w:val="Normal"/>
        <w:spacing w:before="0" w:after="120"/>
        <w:jc w:val="center"/>
        <w:rPr/>
      </w:pPr>
      <w:r>
        <w:rPr>
          <w:rFonts w:eastAsia="Arial" w:cs="Arial" w:ascii="Arial" w:hAnsi="Arial"/>
          <w:b/>
          <w:bCs/>
          <w:color w:val="0D1B2A"/>
          <w:sz w:val="40"/>
          <w:szCs w:val="40"/>
        </w:rPr>
        <w:t>Module 3: Implementation Layers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Rate limiting implementation layers: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Internet → [CDN/WAF] → [API Gateway] → [Service] → [Database]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Per-client/per-route    Resilience4j</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Kong, Spring Cloud      @RateLimiter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 AWS GW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shared state]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INCR+EXPIRE, Lua scripts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Client-side: respect Retry-After, client token bucket</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Rate Limiting at Every Layer</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API Gateway Layer — Kong</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API Gateway Layer — Spring Cloud Gateway</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API Gateway Layer — AWS API Gateway</w:t>
      </w:r>
    </w:p>
    <w:p>
      <w:pPr>
        <w:pStyle w:val="Normal"/>
        <w:spacing w:before="0" w:after="70"/>
        <w:jc w:val="center"/>
        <w:rPr/>
      </w:pPr>
      <w:r>
        <w:rPr>
          <w:rFonts w:eastAsia="Arial" w:cs="Arial" w:ascii="Arial" w:hAnsi="Arial"/>
          <w:b/>
          <w:bCs/>
          <w:color w:val="1B5E20"/>
          <w:sz w:val="22"/>
          <w:szCs w:val="22"/>
        </w:rPr>
        <w:t xml:space="preserve">5. </w:t>
      </w:r>
      <w:r>
        <w:rPr>
          <w:rFonts w:eastAsia="Arial" w:cs="Arial" w:ascii="Arial" w:hAnsi="Arial"/>
          <w:color w:val="555555"/>
          <w:sz w:val="22"/>
          <w:szCs w:val="22"/>
        </w:rPr>
        <w:t>Service Level — Resilience4j @RateLimiter</w:t>
      </w:r>
    </w:p>
    <w:p>
      <w:pPr>
        <w:pStyle w:val="Normal"/>
        <w:spacing w:before="0" w:after="70"/>
        <w:jc w:val="center"/>
        <w:rPr/>
      </w:pPr>
      <w:r>
        <w:rPr>
          <w:rFonts w:eastAsia="Arial" w:cs="Arial" w:ascii="Arial" w:hAnsi="Arial"/>
          <w:b/>
          <w:bCs/>
          <w:color w:val="1B5E20"/>
          <w:sz w:val="22"/>
          <w:szCs w:val="22"/>
        </w:rPr>
        <w:t xml:space="preserve">6. </w:t>
      </w:r>
      <w:r>
        <w:rPr>
          <w:rFonts w:eastAsia="Arial" w:cs="Arial" w:ascii="Arial" w:hAnsi="Arial"/>
          <w:color w:val="555555"/>
          <w:sz w:val="22"/>
          <w:szCs w:val="22"/>
        </w:rPr>
        <w:t>Service Level — Spring Rate Limiting Patterns</w:t>
      </w:r>
    </w:p>
    <w:p>
      <w:pPr>
        <w:pStyle w:val="Normal"/>
        <w:spacing w:before="0" w:after="70"/>
        <w:jc w:val="center"/>
        <w:rPr/>
      </w:pPr>
      <w:r>
        <w:rPr>
          <w:rFonts w:eastAsia="Arial" w:cs="Arial" w:ascii="Arial" w:hAnsi="Arial"/>
          <w:b/>
          <w:bCs/>
          <w:color w:val="00695C"/>
          <w:sz w:val="22"/>
          <w:szCs w:val="22"/>
        </w:rPr>
        <w:t xml:space="preserve">7. </w:t>
      </w:r>
      <w:r>
        <w:rPr>
          <w:rFonts w:eastAsia="Arial" w:cs="Arial" w:ascii="Arial" w:hAnsi="Arial"/>
          <w:color w:val="555555"/>
          <w:sz w:val="22"/>
          <w:szCs w:val="22"/>
        </w:rPr>
        <w:t>Database Level — Connection Pools and Query Timeouts</w:t>
      </w:r>
    </w:p>
    <w:p>
      <w:pPr>
        <w:pStyle w:val="Normal"/>
        <w:spacing w:before="0" w:after="70"/>
        <w:jc w:val="center"/>
        <w:rPr/>
      </w:pPr>
      <w:r>
        <w:rPr>
          <w:rFonts w:eastAsia="Arial" w:cs="Arial" w:ascii="Arial" w:hAnsi="Arial"/>
          <w:b/>
          <w:bCs/>
          <w:color w:val="B71C1C"/>
          <w:sz w:val="22"/>
          <w:szCs w:val="22"/>
        </w:rPr>
        <w:t xml:space="preserve">8. </w:t>
      </w:r>
      <w:r>
        <w:rPr>
          <w:rFonts w:eastAsia="Arial" w:cs="Arial" w:ascii="Arial" w:hAnsi="Arial"/>
          <w:color w:val="555555"/>
          <w:sz w:val="22"/>
          <w:szCs w:val="22"/>
        </w:rPr>
        <w:t>Distributed Rate Limiting — Redis INCR + EXPIRE</w:t>
      </w:r>
    </w:p>
    <w:p>
      <w:pPr>
        <w:pStyle w:val="Normal"/>
        <w:spacing w:before="0" w:after="70"/>
        <w:jc w:val="center"/>
        <w:rPr/>
      </w:pPr>
      <w:r>
        <w:rPr>
          <w:rFonts w:eastAsia="Arial" w:cs="Arial" w:ascii="Arial" w:hAnsi="Arial"/>
          <w:b/>
          <w:bCs/>
          <w:color w:val="B71C1C"/>
          <w:sz w:val="22"/>
          <w:szCs w:val="22"/>
        </w:rPr>
        <w:t xml:space="preserve">9. </w:t>
      </w:r>
      <w:r>
        <w:rPr>
          <w:rFonts w:eastAsia="Arial" w:cs="Arial" w:ascii="Arial" w:hAnsi="Arial"/>
          <w:color w:val="555555"/>
          <w:sz w:val="22"/>
          <w:szCs w:val="22"/>
        </w:rPr>
        <w:t>Distributed Rate Limiting — Redis + Lua (Atomic Sliding Window)</w:t>
      </w:r>
    </w:p>
    <w:p>
      <w:pPr>
        <w:pStyle w:val="Normal"/>
        <w:spacing w:before="0" w:after="70"/>
        <w:jc w:val="center"/>
        <w:rPr/>
      </w:pPr>
      <w:r>
        <w:rPr>
          <w:rFonts w:eastAsia="Arial" w:cs="Arial" w:ascii="Arial" w:hAnsi="Arial"/>
          <w:b/>
          <w:bCs/>
          <w:color w:val="4A148C"/>
          <w:sz w:val="22"/>
          <w:szCs w:val="22"/>
        </w:rPr>
        <w:t xml:space="preserve">10. </w:t>
      </w:r>
      <w:r>
        <w:rPr>
          <w:rFonts w:eastAsia="Arial" w:cs="Arial" w:ascii="Arial" w:hAnsi="Arial"/>
          <w:color w:val="555555"/>
          <w:sz w:val="22"/>
          <w:szCs w:val="22"/>
        </w:rPr>
        <w:t>Client-Side Rate Limiting</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Complete Multi-Layer Production Example</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Rate Limiting at Every Layer</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Rate limiting is not a single decision made in one place. A production system implements it at multiple layers simultaneously, each catching different failure modes and protecting different resources. The API gateway handles per-client quotas and route-level protection centrally before traffic reaches individual services. Individual services apply more granular endpoint-specific limits using libraries like Resilience4j. The database tier is protected by connection pool limits and query timeouts. Distributed environments require Redis-backed shared counters. And responsible API clients implement client-side rate limiting to stay within server limits without relying on 429 rejections to discover them.</w:t>
      </w:r>
    </w:p>
    <w:p>
      <w:pPr>
        <w:pStyle w:val="Normal"/>
        <w:spacing w:before="0" w:after="160"/>
        <w:rPr/>
      </w:pPr>
      <w:r>
        <w:rPr>
          <w:rFonts w:eastAsia="Arial" w:cs="Arial" w:ascii="Arial" w:hAnsi="Arial"/>
          <w:b w:val="false"/>
          <w:bCs w:val="false"/>
          <w:color w:val="333333"/>
          <w:sz w:val="22"/>
          <w:szCs w:val="22"/>
        </w:rPr>
        <w:t>This module covers each layer with production-grade implementation detail: how to configure Kong, Spring Cloud Gateway, and AWS API Gateway for per-client and per-route rate limiting; how to apply Resilience4j's @RateLimiter for service-level protection; how to use Redis INCR+EXPIRE for distributed fixed-window counting and Lua scripts for atomic sliding-window counting; and how to implement client-side token buckets that gracefully respect server-side limits.</w:t>
      </w:r>
    </w:p>
    <w:tbl>
      <w:tblPr>
        <w:tblW w:w="11640" w:type="dxa"/>
        <w:jc w:val="left"/>
        <w:tblInd w:w="121" w:type="dxa"/>
        <w:tblLayout w:type="fixed"/>
        <w:tblCellMar>
          <w:top w:w="90" w:type="dxa"/>
          <w:left w:w="120" w:type="dxa"/>
          <w:bottom w:w="90" w:type="dxa"/>
          <w:right w:w="120" w:type="dxa"/>
        </w:tblCellMar>
      </w:tblPr>
      <w:tblGrid>
        <w:gridCol w:w="2199"/>
        <w:gridCol w:w="3200"/>
        <w:gridCol w:w="2400"/>
        <w:gridCol w:w="384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Layer</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Tool/Pattern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Scope</w:t>
            </w:r>
          </w:p>
        </w:tc>
        <w:tc>
          <w:tcPr>
            <w:tcW w:w="38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Catches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CDN / WAF</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Cloudflare, AWS WAF, nginx</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IP, per ASN</w:t>
            </w:r>
          </w:p>
        </w:tc>
        <w:tc>
          <w:tcPr>
            <w:tcW w:w="38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Volumetric DDoS; network-level floods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Gateway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Kong, Spring Cloud Gateway, AWS API Gateway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API key, per route, per client</w:t>
            </w:r>
          </w:p>
        </w:tc>
        <w:tc>
          <w:tcPr>
            <w:tcW w:w="38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Per-client quota enforcement; route-level protection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(application)</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@RateLimiter, Bucket4j</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endpoint, per user, per operation</w:t>
            </w:r>
          </w:p>
        </w:tc>
        <w:tc>
          <w:tcPr>
            <w:tcW w:w="38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Endpoint-specific security; expensive operation protection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HikariCP limits, query timeouts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connection pool, per query</w:t>
            </w:r>
          </w:p>
        </w:tc>
        <w:tc>
          <w:tcPr>
            <w:tcW w:w="38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Connection exhaustion; runaway query protection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Distributed state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Redis (shared counter)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across all service instances</w:t>
            </w:r>
          </w:p>
        </w:tc>
        <w:tc>
          <w:tcPr>
            <w:tcW w:w="38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Consistency of limits across horizontally scaled services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Client-side token bucket, Retry-After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Self-imposed outbound limit</w:t>
            </w:r>
          </w:p>
        </w:tc>
        <w:tc>
          <w:tcPr>
            <w:tcW w:w="38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Staying within server limits; avoiding unnecessary 429s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API Gateway Layer — Kong</w:t>
      </w:r>
    </w:p>
    <w:p>
      <w:pPr>
        <w:pStyle w:val="Normal"/>
        <w:shd w:val="clear" w:fill="E3F2FD"/>
        <w:spacing w:before="0" w:after="200"/>
        <w:ind w:left="240" w:right="240"/>
        <w:rPr/>
      </w:pPr>
      <w:r>
        <w:rPr>
          <w:rFonts w:eastAsia="Arial" w:cs="Arial" w:ascii="Arial" w:hAnsi="Arial"/>
          <w:color w:val="1565C0"/>
          <w:sz w:val="24"/>
          <w:szCs w:val="24"/>
        </w:rPr>
        <w:t>Rate Limiting plugin: per-consumer, per-route, per-service</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Kong is one of the most widely-deployed open-source API gateways. Its built-in Rate Limiting plugin applies limits at the gateway level — before requests ever reach backend services. This makes it the first line of application-layer rate limiting defense: all requests pass through Kong regardless of which service they target.</w:t>
      </w:r>
    </w:p>
    <w:p>
      <w:pPr>
        <w:pStyle w:val="Heading2"/>
        <w:spacing w:before="280" w:after="100"/>
        <w:rPr/>
      </w:pPr>
      <w:r>
        <w:rPr>
          <w:rFonts w:eastAsia="Arial" w:cs="Arial" w:ascii="Arial" w:hAnsi="Arial"/>
          <w:b/>
          <w:bCs/>
          <w:color w:val="1565C0"/>
          <w:sz w:val="28"/>
          <w:szCs w:val="28"/>
        </w:rPr>
        <w:t>2.1 Kong Rate Limiting Plugin — 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Kong Rate Limiting plugin — declarative configuration (deck)</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1. Apply globally (all routes, all consumers):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plugins: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rate-limiting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minute: 100         # 100 requests per minute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hour: 5000          # 5,000 requests per hour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 50000          # 50,000 requests per day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policy: redis       # 'local' (per-instance) or 'redis' (shared)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redis_host: redis   # Redis host for distributed counting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redis_port: 6379</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limit_by: consumer  # consumer | ip | service | header | path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fault_tolerant: true  # if Redis fails, allow requests (fail-open)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2. Apply to a specific route (login endpoint — stricter):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routes: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login-route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 ["/api/v1/auth/login"]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plugins: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rate-limiting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minute: 5       # only 5 login attempts per minute per IP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policy: redis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limit_by: ip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3. Apply per consumer (different limits per API key tier):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consumers: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username: free-tier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plugins: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rate-limiting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minute: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hour: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username: pro-tier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plugins: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rate-limiting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minute: 1000</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hour: 50000</w:t>
      </w:r>
    </w:p>
    <w:p>
      <w:pPr>
        <w:pStyle w:val="Heading2"/>
        <w:spacing w:before="280" w:after="100"/>
        <w:rPr/>
      </w:pPr>
      <w:r>
        <w:rPr>
          <w:rFonts w:eastAsia="Arial" w:cs="Arial" w:ascii="Arial" w:hAnsi="Arial"/>
          <w:b/>
          <w:bCs/>
          <w:color w:val="1565C0"/>
          <w:sz w:val="28"/>
          <w:szCs w:val="28"/>
        </w:rPr>
        <w:t>2.2 Kong Response Headers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Kong automatically adds rate limit headers to ALL responses: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(not just 429 responses — headers present on every request)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X-RateLimit-Limit-Minute: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X-RateLimit-Remaining-Minute: 47</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X-RateLimit-Reset-Minute: 2024-04-13T16:01:00Z</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RateLimit-Limit: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RateLimit-Remaining: 47</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RateLimit-Reset: 37</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On rejection (HTTP 429):</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HTTP/1.1 429 Too Many Requests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Retry-After: 37</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X-RateLimit-Limit-Minute: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X-RateLimit-Remaining-Minute: 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Kong plugin versions: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rate-limiting:           simple, window-based (fixed window)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rate-limiting-advanced:  token bucket, sliding window (Enterprise)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response-ratelimiting:   limit by response headers (upstream quota)</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API GATEWAY  </w:t>
      </w:r>
      <w:r>
        <w:rPr>
          <w:rFonts w:eastAsia="Arial" w:cs="Arial" w:ascii="Arial" w:hAnsi="Arial"/>
          <w:color w:val="333333"/>
          <w:sz w:val="22"/>
          <w:szCs w:val="22"/>
        </w:rPr>
        <w:t>Kong rate limiting at the gateway layer catches per-client overuse before any backend service processes the request. Setting policy=redis ensures all Kong instances share the same counter — critical in clustered deployments. Set fault_tolerant=true to fail-open when Redis is unavailable (prevents Redis outage from blocking all traffic).</w:t>
      </w:r>
    </w:p>
    <w:p>
      <w:pPr>
        <w:pStyle w:val="Normal"/>
        <w:rPr/>
      </w:pPr>
      <w:r>
        <w:rPr/>
      </w:r>
      <w:r>
        <w:br w:type="page"/>
      </w:r>
    </w:p>
    <w:p>
      <w:pPr>
        <w:pStyle w:val="Heading1"/>
        <w:spacing w:before="0" w:after="120"/>
        <w:rPr/>
      </w:pPr>
      <w:r>
        <w:rPr>
          <w:rFonts w:eastAsia="Arial" w:cs="Arial" w:ascii="Arial" w:hAnsi="Arial"/>
          <w:b/>
          <w:bCs/>
          <w:color w:val="0D1B2A"/>
          <w:sz w:val="40"/>
          <w:szCs w:val="40"/>
        </w:rPr>
        <w:t>3. API Gateway Layer — Spring Cloud Gateway</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Spring Cloud Gateway is the Spring ecosystem's API gateway, built on Spring WebFlux (reactive/non-blocking). It provides a RequestRateLimiter filter that integrates with Redis for distributed rate limiting out of the box, using a Redis-backed token bucket implementation.</w:t>
      </w:r>
    </w:p>
    <w:p>
      <w:pPr>
        <w:pStyle w:val="Heading2"/>
        <w:spacing w:before="280" w:after="100"/>
        <w:rPr/>
      </w:pPr>
      <w:r>
        <w:rPr>
          <w:rFonts w:eastAsia="Arial" w:cs="Arial" w:ascii="Arial" w:hAnsi="Arial"/>
          <w:b/>
          <w:bCs/>
          <w:color w:val="1565C0"/>
          <w:sz w:val="28"/>
          <w:szCs w:val="28"/>
        </w:rPr>
        <w:t>3.1 Spring Cloud Gateway — application.yml Rate Limiting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application.yml — Spring Cloud Gateway rate limiting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spring: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gateway: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1: General API — per user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api-route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 lb://order-service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predicates: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Path=/api/v1/**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RequestRateLimiter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redis-rate-limiter.replenishRate: 10    # tokens/second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redis-rate-limiter.burstCapacity: 20    # bucket size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redis-rate-limiter.requestedTokens: 1   # tokens per 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key-resolver: '#{@userKeyResolver}'     # bean: resolves key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2: Login — stricter, per IP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login-route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 lb://auth-service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predicates: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Path=/api/v1/auth/login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RequestRateLimiter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redis-rate-limiter.replenishRate: 1</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redis-rate-limiter.burstCapacity: 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key-resolver: '#{@ipKeyResolver}'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Redis connection for shared rate limit state: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redis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 6379</w:t>
      </w:r>
    </w:p>
    <w:p>
      <w:pPr>
        <w:pStyle w:val="Heading2"/>
        <w:spacing w:before="280" w:after="100"/>
        <w:rPr/>
      </w:pPr>
      <w:r>
        <w:rPr>
          <w:rFonts w:eastAsia="Arial" w:cs="Arial" w:ascii="Arial" w:hAnsi="Arial"/>
          <w:b/>
          <w:bCs/>
          <w:color w:val="1565C0"/>
          <w:sz w:val="28"/>
          <w:szCs w:val="28"/>
        </w:rPr>
        <w:t>3.2 Key Resolver Beans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Key resolvers — determine what identifies a 'client' for rate limiting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@Configuration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RateLimitConfig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 per authenticated user (from JWT/Principal)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KeyResolver userKeyResolver()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exchange -&gt; exchange.getPrincipal()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.map(Principal::getName)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.defaultIfEmpty("anonymous");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 per IP address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KeyResolver ipKeyResolver()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exchange -&gt; Mono.just(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Objects.requireNonNull(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exchange.getRequest().getRemoteAddress())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.getAddress().getHostAddress()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 per API key (from request header)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KeyResolver apiKeyResolver()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exchange -&gt; Mono.just(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exchange.getRequest().getHeaders()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.getFirst("X-API-Key")  // extract API key from header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 per route + user combination (different limits per endpoint)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KeyResolver routeUserKeyResolver()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exchange -&gt; exchange.getPrincipal().map(p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exchange.getRequest().getPath().value() + ":" + p.getName());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Spring Cloud Gateway uses Redis token bucket algorithm: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Keys: request_rate_limiter.{key}.tokens, .timestamp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replenishRate = token refill rate per second</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burstCapacity = bucket capacity (max instantaneous burst)</w:t>
      </w:r>
    </w:p>
    <w:p>
      <w:pPr>
        <w:pStyle w:val="Normal"/>
        <w:rPr/>
      </w:pPr>
      <w:r>
        <w:rPr/>
      </w:r>
      <w:r>
        <w:br w:type="page"/>
      </w:r>
    </w:p>
    <w:p>
      <w:pPr>
        <w:pStyle w:val="Heading1"/>
        <w:spacing w:before="0" w:after="120"/>
        <w:rPr/>
      </w:pPr>
      <w:r>
        <w:rPr>
          <w:rFonts w:eastAsia="Arial" w:cs="Arial" w:ascii="Arial" w:hAnsi="Arial"/>
          <w:b/>
          <w:bCs/>
          <w:color w:val="0D1B2A"/>
          <w:sz w:val="40"/>
          <w:szCs w:val="40"/>
        </w:rPr>
        <w:t>4. API Gateway Layer — AWS API Gateway</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4.1 AWS API Gateway Usage Plans and API Keys</w:t>
      </w:r>
    </w:p>
    <w:p>
      <w:pPr>
        <w:pStyle w:val="Normal"/>
        <w:spacing w:before="0" w:after="160"/>
        <w:rPr/>
      </w:pPr>
      <w:r>
        <w:rPr>
          <w:rFonts w:eastAsia="Arial" w:cs="Arial" w:ascii="Arial" w:hAnsi="Arial"/>
          <w:b w:val="false"/>
          <w:bCs w:val="false"/>
          <w:color w:val="333333"/>
          <w:sz w:val="22"/>
          <w:szCs w:val="22"/>
        </w:rPr>
        <w:t>AWS API Gateway implements rate limiting through Usage Plans, which combine throttle settings (token bucket) with quota settings (daily/weekly/monthly request caps). Usage Plans are associated with API Keys, and API Keys are associated with clients.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Terraform — AWS API Gateway usage plan and rate limiting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resource "aws_api_gateway_usage_plan" "free_tier"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"free-tier"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throttle_settings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rate_limit  = 10   # sustained rate: 10 req/sec (token refill rate)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burst_limit = 50   # burst capacity: up to 50 requests instantly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quota_settings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 10000     # maximum 10,000 requests per month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 = "MONTH"   # or DAY, WEEK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resource "aws_api_gateway_usage_plan" "pro_tier"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"pro-tier"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throttle_settings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rate_limit  =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burst_limit = 500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quota_settings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 1000000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 = "MONTH"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Per-method throttling override (stricter on specific 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resource "aws_api_gateway_usage_plan" "login_override"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api_stages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api_id = aws_api_gateway_rest_api.my_api.id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 aws_api_gateway_stage.prod.stage_name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throttle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 "/auth/login/POST"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rate_limit  = 2    # 2/sec on login regardless of plan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burst_limit = 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4.2 AWS API Gateway Response on Rate Limit Exceeded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AWS API Gateway 429 response (default):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HTTP/1.1 429 Too Many Requests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Content-Type: application/json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"Too Many Requests"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Custom 429 response with Retry-After (Gateway Response override):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Configure in AWS Console or Terraform (GatewayResponse.THROTTLED)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Custom response body: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"RATE_LIMIT_EXCEEDED",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"You have exceeded your request rate limit.",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"retry_after": "$context.requestOverride.header.Retry-After"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Account-level throttle limits (hard limits, not configurable per usage plan):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Default: 10,000 req/sec sustained, 5,000 burst (per region, all APIs)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These are the absolute ceilings; usage plans are per-key limits within these</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5. Service Level — Resilience4j @RateLimiter</w:t>
      </w:r>
    </w:p>
    <w:p>
      <w:pPr>
        <w:pStyle w:val="Normal"/>
        <w:shd w:val="clear" w:fill="E8F5E9"/>
        <w:spacing w:before="0" w:after="200"/>
        <w:ind w:left="240" w:right="240"/>
        <w:rPr/>
      </w:pPr>
      <w:r>
        <w:rPr>
          <w:rFonts w:eastAsia="Arial" w:cs="Arial" w:ascii="Arial" w:hAnsi="Arial"/>
          <w:color w:val="1B5E20"/>
          <w:sz w:val="24"/>
          <w:szCs w:val="24"/>
        </w:rPr>
        <w:t>Protect individual service operations beyond gateway enforcement</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API gateway enforces per-client quotas on inbound traffic. But individual services also need their own rate limiting for operations that the gateway cannot scope: expensive database queries, internal service-to-service calls, outbound calls to third-party APIs. Resilience4j's @RateLimiter annotation provides application-level rate limiting using an atomic semaphore-based limiter.</w:t>
      </w:r>
    </w:p>
    <w:p>
      <w:pPr>
        <w:pStyle w:val="Heading2"/>
        <w:spacing w:before="280" w:after="100"/>
        <w:rPr/>
      </w:pPr>
      <w:r>
        <w:rPr>
          <w:rFonts w:eastAsia="Arial" w:cs="Arial" w:ascii="Arial" w:hAnsi="Arial"/>
          <w:b/>
          <w:bCs/>
          <w:color w:val="1B5E20"/>
          <w:sz w:val="28"/>
          <w:szCs w:val="28"/>
        </w:rPr>
        <w:t>5.1 Resilience4j @RateLimiter — How It Works</w:t>
      </w:r>
    </w:p>
    <w:p>
      <w:pPr>
        <w:pStyle w:val="Normal"/>
        <w:spacing w:before="0" w:after="160"/>
        <w:rPr/>
      </w:pPr>
      <w:r>
        <w:rPr>
          <w:rFonts w:eastAsia="Arial" w:cs="Arial" w:ascii="Arial" w:hAnsi="Arial"/>
          <w:b w:val="false"/>
          <w:bCs w:val="false"/>
          <w:color w:val="333333"/>
          <w:sz w:val="22"/>
          <w:szCs w:val="22"/>
        </w:rPr>
        <w:t>Resilience4j RateLimiter uses a period-based semaphore approach: every 'refresh period' (e.g., every 1 second), a fixed number of permissions are made available. Each request acquires one permission. When all permissions for the period are taken, further requests wait (or time out) until the next refresh period.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Resilience4j RateLimiter mechanics: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limitForPeriod: 100       # permissions granted per refresh period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limitRefreshPeriod: 1s    # refresh cycle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timeoutDuration: 0s       # wait time for permission (0 = reject immediately)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 1 (t=0 to t=1s):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permissions available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1-100: each acquires one permission → ALLOWED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101: timeoutDuration=0s → RequestNotPermitted thrown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 2 (t=1s to t=2s): permissions reset to 100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102: new period, 100 fresh permissions → ALLOWED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difference from token bucket: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Bucket: continuous refill (e.g., 1.67 tokens/sec for 100/min)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Resilience4j RL: batch refill every refresh period (atomic reset)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Resilience4j allows 100 req in first millisecond of each period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Similar to fixed window with token bucket burst behaviour</w:t>
      </w:r>
    </w:p>
    <w:p>
      <w:pPr>
        <w:pStyle w:val="Heading2"/>
        <w:spacing w:before="280" w:after="100"/>
        <w:rPr/>
      </w:pPr>
      <w:r>
        <w:rPr>
          <w:rFonts w:eastAsia="Arial" w:cs="Arial" w:ascii="Arial" w:hAnsi="Arial"/>
          <w:b/>
          <w:bCs/>
          <w:color w:val="1B5E20"/>
          <w:sz w:val="28"/>
          <w:szCs w:val="28"/>
        </w:rPr>
        <w:t>5.2 application.yml Configuration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application.yml — Resilience4j @RateLimiter configuration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limitForPeriod: 100          # requests per refresh period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limitRefreshPeriod: 1s       # refresh period duration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timeoutDuration: 0s          # 0s = reject immediately when full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registerHealthIndicator: true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eventConsumerBufferSize: 100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Standard service: 100 req/sec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baseConfig: default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limitForPeriod: 100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limitRefreshPeriod: 1s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timeoutDuration: 0s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Expensive operation: tighter limit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reportGeneration: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limitForPeriod: 5            # max 5 report generations per minute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limitRefreshPeriod: 60s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timeoutDuration: 0s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Internal outbound call to payment gateway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paymentGateway: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limitForPeriod: 50           # 50 req/sec to payment gateway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limitRefreshPeriod: 1s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timeoutDuration: 500ms       # wait up to 500ms for a slot</w:t>
      </w:r>
    </w:p>
    <w:p>
      <w:pPr>
        <w:pStyle w:val="Heading2"/>
        <w:spacing w:before="280" w:after="100"/>
        <w:rPr/>
      </w:pPr>
      <w:r>
        <w:rPr>
          <w:rFonts w:eastAsia="Arial" w:cs="Arial" w:ascii="Arial" w:hAnsi="Arial"/>
          <w:b/>
          <w:bCs/>
          <w:color w:val="1B5E20"/>
          <w:sz w:val="28"/>
          <w:szCs w:val="28"/>
        </w:rPr>
        <w:t>5.3 @RateLimiter Annotation and Fallback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@RateLimiter annotation — same Spring AOP pattern as @CircuitBreaker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ReportService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 report generation: 5 reports per minute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@RateLimiter(name = "reportGeneration", fallbackMethod = "reportLimitFallback")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ReportResult generateReport(ReportRequest request)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reportEngine.generate(request);  // expensive operation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 called when RequestNotPermitted is thrown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ReportResult reportLimitFallback(ReportRequest request, Throwable ex)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 instanceof RequestNotPermittedException)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RateLimitExceededException(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"Report generation limit reached. Max 5 reports per minute.");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ReportException("Report generation failed", ex);</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Combine with @CircuitBreaker and @Bulkhead (correct ordering):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@CircuitBreaker(name = "paymentGateway", fallbackMethod = "paymentFallback")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@Bulkhead(name = "paymentGateway")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@RateLimiter(name = "paymentGateway")  // innermost application layer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PaymentResult processPayment(PaymentRequest request)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paymentGatewayClient.charge(request);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Ordering (outermost first): CB → Bulkhead → RateLimiter → method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RateLimiter: first check — reject if over rate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Bulkhead: second check — reject if over concurrency</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Circuit Breaker: third — reject if circuit is OPEN</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SERVICE LEVEL  </w:t>
      </w:r>
      <w:r>
        <w:rPr>
          <w:rFonts w:eastAsia="Arial" w:cs="Arial" w:ascii="Arial" w:hAnsi="Arial"/>
          <w:color w:val="333333"/>
          <w:sz w:val="22"/>
          <w:szCs w:val="22"/>
        </w:rPr>
        <w:t>Resilience4j @RateLimiter protects individual operations at the service level. Use it for: expensive operations (report generation, bulk exports), outbound calls to third-party APIs with their own rate limits, and endpoint-specific security controls that the gateway does not granularly enforce. Combine with @CircuitBreaker and @Bulkhead in the correct stack ordering.</w:t>
      </w:r>
    </w:p>
    <w:p>
      <w:pPr>
        <w:pStyle w:val="Normal"/>
        <w:rPr/>
      </w:pPr>
      <w:r>
        <w:rPr/>
      </w:r>
      <w:r>
        <w:br w:type="page"/>
      </w:r>
    </w:p>
    <w:p>
      <w:pPr>
        <w:pStyle w:val="Heading1"/>
        <w:spacing w:before="0" w:after="120"/>
        <w:rPr/>
      </w:pPr>
      <w:r>
        <w:rPr>
          <w:rFonts w:eastAsia="Arial" w:cs="Arial" w:ascii="Arial" w:hAnsi="Arial"/>
          <w:b/>
          <w:bCs/>
          <w:color w:val="0D1B2A"/>
          <w:sz w:val="40"/>
          <w:szCs w:val="40"/>
        </w:rPr>
        <w:t>6. Service Level — Spring Rate Limiting Patterns</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6.1 Bucket4j — Alternative Spring Rate Limiter</w:t>
      </w:r>
    </w:p>
    <w:p>
      <w:pPr>
        <w:pStyle w:val="Normal"/>
        <w:spacing w:before="0" w:after="160"/>
        <w:rPr/>
      </w:pPr>
      <w:r>
        <w:rPr>
          <w:rFonts w:eastAsia="Arial" w:cs="Arial" w:ascii="Arial" w:hAnsi="Arial"/>
          <w:b w:val="false"/>
          <w:bCs w:val="false"/>
          <w:color w:val="333333"/>
          <w:sz w:val="22"/>
          <w:szCs w:val="22"/>
        </w:rPr>
        <w:t>Bucket4j is a popular Java rate limiting library implementing the token bucket algorithm. It integrates with Spring Boot and supports Redis-backed distributed rate limiting through JCache or Caffeine/Redis backends. It provides more flexibility than Resilience4j for per-user, per-tenant, or per-request-property rate limiting.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&lt;!-- Maven: Bucket4j with Redis backend --&gt;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&lt;groupId&gt;com.giffing.bucket4j.spring.boot.starter&lt;/groupId&gt;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&lt;artifactId&gt;bucket4j-spring-boot-starter&lt;/artifactId&gt;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&lt;groupId&gt;io.github.bucket4j&lt;/groupId&gt;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&lt;artifactId&gt;bucket4j-redis&lt;/artifactId&gt;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application.yml — Bucket4j filter (Spring MVC + Redis)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bucket4j:</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true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cache-name: rate-limit-buckets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/api/.*</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 API key: 1,000 req/hour, burst up to 100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cache-key: "T(org.springframework.web.context.request.RequestContextHolder)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.currentRequestAttributes()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.getHeader('X-API-Key')"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bandwidths: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capacity: 100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 seconds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refill-speed: greedy  # token bucket refill (vs interval)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capacity: 1000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 hours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refill-speed: greedy</w:t>
      </w:r>
    </w:p>
    <w:p>
      <w:pPr>
        <w:pStyle w:val="Heading2"/>
        <w:spacing w:before="280" w:after="100"/>
        <w:rPr/>
      </w:pPr>
      <w:r>
        <w:rPr>
          <w:rFonts w:eastAsia="Arial" w:cs="Arial" w:ascii="Arial" w:hAnsi="Arial"/>
          <w:b/>
          <w:bCs/>
          <w:color w:val="1B5E20"/>
          <w:sz w:val="28"/>
          <w:szCs w:val="28"/>
        </w:rPr>
        <w:t>6.2 Custom Rate Limiting Filter (Spring MVC / WebFlux)</w:t>
      </w:r>
    </w:p>
    <w:p>
      <w:pPr>
        <w:pStyle w:val="Normal"/>
        <w:spacing w:before="0" w:after="160"/>
        <w:rPr/>
      </w:pPr>
      <w:r>
        <w:rPr>
          <w:rFonts w:eastAsia="Arial" w:cs="Arial" w:ascii="Arial" w:hAnsi="Arial"/>
          <w:b w:val="false"/>
          <w:bCs w:val="false"/>
          <w:color w:val="333333"/>
          <w:sz w:val="22"/>
          <w:szCs w:val="22"/>
        </w:rPr>
        <w:t>For complete control — per-user limits from a database, dynamic rate limit tiers, or complex business logic — implement a custom Spring filter that queries Redis directly: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Custom Spring rate limiting filter using Redis sliding window counter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@Order(1)  // runs before other filters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ApiRateLimitFilter extends OncePerRequestFilter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StringRedisTemplate redis;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RateLimitConfigService configService;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void doFilterInternal(HttpServletRequest req,</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HttpServletResponse res, FilterChain chain)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ServletException, IOException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apiKey = req.getHeader("X-API-Key");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(apiKey == null)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chain.doFilter(req, res);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unauthenticated; gateway handles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rate limit for this API key's tier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RateLimitConfig config = configService.getConfig(apiKey);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redisKey = "rl:" + apiKey + ":" + getCurrentWindow();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Atomic INCR + EXPIRE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count = redis.opsForValue().increment(redisKey);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(count == 1)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redis.expire(redisKey, Duration.ofSeconds(config.getWindowSeconds()));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informational headers on every response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res.setHeader("X-RateLimit-Limit", String.valueOf(config.getLimit()));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res.setHeader("X-RateLimit-Remaining",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String.valueOf(Math.max(0, config.getLimit() - count)));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(count &gt; config.getLimit())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res.setStatus(429);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res.setHeader("Retry-After",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String.valueOf(secondsUntilWindowReset(config)));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res.getWriter().write(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"{\"error\":\"RATE_LIMIT_EXCEEDED\"}");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chain.doFilter(req, res);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7. Database Level — Connection Pools and Query Timeouts</w:t>
      </w:r>
    </w:p>
    <w:p>
      <w:pPr>
        <w:pStyle w:val="Normal"/>
        <w:shd w:val="clear" w:fill="E0F2F1"/>
        <w:spacing w:before="0" w:after="200"/>
        <w:ind w:left="240" w:right="240"/>
        <w:rPr/>
      </w:pPr>
      <w:r>
        <w:rPr>
          <w:rFonts w:eastAsia="Arial" w:cs="Arial" w:ascii="Arial" w:hAnsi="Arial"/>
          <w:color w:val="00695C"/>
          <w:sz w:val="24"/>
          <w:szCs w:val="24"/>
        </w:rPr>
        <w:t>Protecting the data tier from connection exhaustion and runaway queries</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The database is the most common single point of failure in a microservices system. It cannot scale as elastically as stateless application tiers, and connection limits are often lower than one would expect. Database-level rate limiting protects it through two mechanisms: connection pool limits (which cap how many concurrent operations can reach the database) and query timeouts (which prevent long-running queries from holding resources indefinitely).</w:t>
      </w:r>
    </w:p>
    <w:p>
      <w:pPr>
        <w:pStyle w:val="Heading2"/>
        <w:spacing w:before="280" w:after="100"/>
        <w:rPr/>
      </w:pPr>
      <w:r>
        <w:rPr>
          <w:rFonts w:eastAsia="Arial" w:cs="Arial" w:ascii="Arial" w:hAnsi="Arial"/>
          <w:b/>
          <w:bCs/>
          <w:color w:val="00695C"/>
          <w:sz w:val="28"/>
          <w:szCs w:val="28"/>
        </w:rPr>
        <w:t>7.1 HikariCP Connection Pool as Database Rate Limiter</w:t>
      </w:r>
    </w:p>
    <w:p>
      <w:pPr>
        <w:pStyle w:val="Normal"/>
        <w:spacing w:before="0" w:after="160"/>
        <w:rPr/>
      </w:pPr>
      <w:r>
        <w:rPr>
          <w:rFonts w:eastAsia="Arial" w:cs="Arial" w:ascii="Arial" w:hAnsi="Arial"/>
          <w:b w:val="false"/>
          <w:bCs w:val="false"/>
          <w:color w:val="333333"/>
          <w:sz w:val="22"/>
          <w:szCs w:val="22"/>
        </w:rPr>
        <w:t>A database connection pool limits the number of simultaneous database connections. When the pool is exhausted, application threads either wait (connection-timeout) or receive an error. This is a form of rate limiting: it caps the concurrent database operation throughput for each application tier.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application.yml — HikariCP configuration as database rate control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spring: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datasource: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jdbc:postgresql://db:5432/orderdb</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hikari:</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Core pool sizing (covered in Bulkhead module):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maximum-pool-size: 20         # max concurrent connections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minimum-idle: 5               # keep this many always open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 control parameters: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connection-timeout: 3000      # max ms to wait for connection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3s: exception thrown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cap on how long callers wait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timeout — kills runaway queries: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HikariCP passes this to the JDBC driver: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connection-init-sql: &gt;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statement_timeout = '5000'  # PostgreSQL: kill queries &gt; 5s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Idle connection lifetime: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idle-timeout: 300000          # close connections idle &gt; 5 min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max-lifetime: 1800000         # recycle connections &gt; 30 min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Pool name (visible in metrics):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pool-name: Order-OLTP-Pool</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keepalive-time: 30000         # send keepalive every 30s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validation-timeout: 5000      # fail if validation takes &gt; 5s</w:t>
      </w:r>
    </w:p>
    <w:p>
      <w:pPr>
        <w:pStyle w:val="Heading2"/>
        <w:spacing w:before="280" w:after="100"/>
        <w:rPr/>
      </w:pPr>
      <w:r>
        <w:rPr>
          <w:rFonts w:eastAsia="Arial" w:cs="Arial" w:ascii="Arial" w:hAnsi="Arial"/>
          <w:b/>
          <w:bCs/>
          <w:color w:val="00695C"/>
          <w:sz w:val="28"/>
          <w:szCs w:val="28"/>
        </w:rPr>
        <w:t>7.2 PostgreSQL Statement Timeout — Query-Level Protection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PostgreSQL: set statement timeout at different scopes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Session level (entire session):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SET statement_timeout = '5000';  -- 5 seconds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Role level (all queries by this user):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ALTER ROLE app_user SET statement_timeout = '5000';</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Table/function level (specific expensive query):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SET LOCAL statement_timeout = '30000';  -- inside a transaction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 * FROM orders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order_items ON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created_at &gt; now() - interval '1 year';</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Per query timeout hint (PostgreSQL 14+):</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SET(statement_timeout '2000')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SELECT ... FROM analytics_events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Spring Data / JPA query timeout: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@QueryHints on Spring Data repository methods: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@QueryHints(@QueryHint(name = HINT_TIMEOUT, value = "5000"))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@Query("SELECT o FROM Order o WHERE o.status = :status")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List&lt;Order&gt; findByStatus(@Param("status") OrderStatus status);</w:t>
      </w:r>
    </w:p>
    <w:p>
      <w:pPr>
        <w:pStyle w:val="Heading2"/>
        <w:spacing w:before="280" w:after="100"/>
        <w:rPr/>
      </w:pPr>
      <w:r>
        <w:rPr>
          <w:rFonts w:eastAsia="Arial" w:cs="Arial" w:ascii="Arial" w:hAnsi="Arial"/>
          <w:b/>
          <w:bCs/>
          <w:color w:val="00695C"/>
          <w:sz w:val="28"/>
          <w:szCs w:val="28"/>
        </w:rPr>
        <w:t>7.3 Connection Pool per Workload — Isolation</w:t>
      </w:r>
    </w:p>
    <w:tbl>
      <w:tblPr>
        <w:tblW w:w="12360" w:type="dxa"/>
        <w:jc w:val="left"/>
        <w:tblInd w:w="121" w:type="dxa"/>
        <w:tblLayout w:type="fixed"/>
        <w:tblCellMar>
          <w:top w:w="90" w:type="dxa"/>
          <w:left w:w="120" w:type="dxa"/>
          <w:bottom w:w="90" w:type="dxa"/>
          <w:right w:w="120" w:type="dxa"/>
        </w:tblCellMar>
      </w:tblPr>
      <w:tblGrid>
        <w:gridCol w:w="3600"/>
        <w:gridCol w:w="2399"/>
        <w:gridCol w:w="2400"/>
        <w:gridCol w:w="3960"/>
      </w:tblGrid>
      <w:tr>
        <w:trPr>
          <w:tblHeader w:val="true"/>
        </w:trPr>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Pool</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Max Connections</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Timeout</w:t>
            </w:r>
          </w:p>
        </w:tc>
        <w:tc>
          <w:tcPr>
            <w:tcW w:w="3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Purpose</w:t>
            </w:r>
          </w:p>
        </w:tc>
      </w:tr>
      <w:tr>
        <w:trPr/>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OLTP (user transactions)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3,000ms</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Interactive user operations — fast feedback critical</w:t>
            </w:r>
          </w:p>
        </w:tc>
      </w:tr>
      <w:tr>
        <w:trPr/>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Reporting/Analytics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30,000ms</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queries — can wait; separated to prevent OLTP starvation</w:t>
            </w:r>
          </w:p>
        </w:tc>
      </w:tr>
      <w:tr>
        <w:trPr/>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Batch/Migration</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120,000ms</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Long-running jobs — low concurrency, high timeout</w:t>
            </w:r>
          </w:p>
        </w:tc>
      </w:tr>
      <w:tr>
        <w:trPr/>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replica pool</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30</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2,000ms</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Read-heavy queries routed to replica — separates read/write load</w:t>
            </w:r>
          </w:p>
        </w:tc>
      </w:tr>
    </w:tbl>
    <w:p>
      <w:pPr>
        <w:pStyle w:val="Normal"/>
        <w:spacing w:before="80" w:after="0"/>
        <w:rPr/>
      </w:pPr>
      <w:r>
        <w:rPr/>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DATABASE  </w:t>
      </w:r>
      <w:r>
        <w:rPr>
          <w:rFonts w:eastAsia="Arial" w:cs="Arial" w:ascii="Arial" w:hAnsi="Arial"/>
          <w:color w:val="333333"/>
          <w:sz w:val="22"/>
          <w:szCs w:val="22"/>
        </w:rPr>
        <w:t>Database connection pool limits are a form of bulkhead AND rate limiter for the data tier. Connection-timeout is the 'rate limit' on waiting callers — after N milliseconds, they give up rather than holding application threads indefinitely. Statement timeout is the 'circuit breaker' for individual queries — preventing one runaway query from holding a connection for minutes.</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8. Distributed Rate Limiting — Redis INCR + EXPIRE</w:t>
      </w:r>
    </w:p>
    <w:p>
      <w:pPr>
        <w:pStyle w:val="Normal"/>
        <w:shd w:val="clear" w:fill="FFEBEE"/>
        <w:spacing w:before="0" w:after="200"/>
        <w:ind w:left="240" w:right="240"/>
        <w:rPr/>
      </w:pPr>
      <w:r>
        <w:rPr>
          <w:rFonts w:eastAsia="Arial" w:cs="Arial" w:ascii="Arial" w:hAnsi="Arial"/>
          <w:color w:val="B71C1C"/>
          <w:sz w:val="24"/>
          <w:szCs w:val="24"/>
        </w:rPr>
        <w:t>Fixed window counter: the simplest distributed rate limit implementation</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When multiple application instances serve the same API, rate limiting state must be shared. Redis is the standard distributed data store for this: it is fast (sub-millisecond), supports atomic operations, and provides TTL-based key expiry for automatic cleanup. The simplest distributed rate limiting pattern uses INCR and EXPIRE.</w:t>
      </w:r>
    </w:p>
    <w:p>
      <w:pPr>
        <w:pStyle w:val="Heading2"/>
        <w:spacing w:before="280" w:after="100"/>
        <w:rPr/>
      </w:pPr>
      <w:r>
        <w:rPr>
          <w:rFonts w:eastAsia="Arial" w:cs="Arial" w:ascii="Arial" w:hAnsi="Arial"/>
          <w:b/>
          <w:bCs/>
          <w:color w:val="B71C1C"/>
          <w:sz w:val="28"/>
          <w:szCs w:val="28"/>
        </w:rPr>
        <w:t>8.1 Redis INCR + EXPIRE — Fixed Window Counter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Java: Redis fixed window counter using INCR + EXPIRE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Uses Spring Data Redis / Jedis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class RedisFixedWindowRateLimiter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StringRedisTemplate redis;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limit;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windowSeconds;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true if request should be ALLOWED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isAllowed(String clientId)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windowKey = buildWindowKey(clientId);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Atomic increment: returns new value after increment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count = redis.opsForValue().increment(windowKey);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(count == 1)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First request in this window: set expiry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redis.expire(windowKey, Duration.ofSeconds(windowSeconds));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count &lt;= limit;  // ALLOW if within limit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buildWindowKey(String clientId)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Window key changes every windowSeconds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window = Instant.now().getEpochSecond() / windowSeconds;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"rl:" + clientId + ":" + window;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e.g., 'rl:user-123:28389067' (window number)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How to use in a filter/interceptor: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(!rateLimiter.isAllowed(apiKey))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throw new RateLimitExceededException(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 limit exceeded",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secondsUntilNextWindow());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B71C1C"/>
          <w:sz w:val="28"/>
          <w:szCs w:val="28"/>
        </w:rPr>
        <w:t>8.2 Redis Command Sequence Breakdown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Redis operations for fixed window rate limiting: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user-123, limit: 100/min, window: 60s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time: t=2024-04-13 16:04:30 (window = 16:04:00-16:04:59)</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key: 'rl:user-123:1713024240'  (floor(t / 60) = window number)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 (first in this window):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 rl:user-123:1713024240  → returns 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 rl:user-123:1713024240 120  → set TTL to 2×window (safe margin)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count=1 ≤ 100 → ALLOW</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2-100: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 rl:user-123:1713024240  → returns 2, 3, ... 100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EXPIRE after first: only set TTL once)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 100 → all ALLOWED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101: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 rl:user-123:1713024240  → returns 101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count=101 &gt; 100 → REJECT (HTTP 429)</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Retry-After = next window start - now = 16:05:00 - 16:04:30 = 30 seconds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t=16:05:00 (new window):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key: 'rl:user-123:1713024300'  (new window number)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 rl:user-123:1713024300 → returns 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count=1 ≤ 100 → ALLOW  (fresh window)</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key: auto-deleted by Redis TTL</w:t>
      </w:r>
    </w:p>
    <w:p>
      <w:pPr>
        <w:pStyle w:val="Heading2"/>
        <w:spacing w:before="280" w:after="100"/>
        <w:rPr/>
      </w:pPr>
      <w:r>
        <w:rPr>
          <w:rFonts w:eastAsia="Arial" w:cs="Arial" w:ascii="Arial" w:hAnsi="Arial"/>
          <w:b/>
          <w:bCs/>
          <w:color w:val="B71C1C"/>
          <w:sz w:val="28"/>
          <w:szCs w:val="28"/>
        </w:rPr>
        <w:t>8.3 The Race Condition — Why INCR Is Critical</w:t>
      </w:r>
    </w:p>
    <w:p>
      <w:pPr>
        <w:pStyle w:val="Normal"/>
        <w:spacing w:before="0" w:after="160"/>
        <w:rPr/>
      </w:pPr>
      <w:r>
        <w:rPr>
          <w:rFonts w:eastAsia="Arial" w:cs="Arial" w:ascii="Arial" w:hAnsi="Arial"/>
          <w:b w:val="false"/>
          <w:bCs w:val="false"/>
          <w:color w:val="333333"/>
          <w:sz w:val="22"/>
          <w:szCs w:val="22"/>
        </w:rPr>
        <w:t>The atomic nature of Redis INCR prevents race conditions that would allow over-limit requests. A non-atomic read-then-write would fail: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WRONG: non-atomic check-then-increment (race condition):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Long current = redis.opsForValue().get(key);  // read current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if (current &lt; limit)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redis.opsForValue().increment(key);         // write incremented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ALLOW;  // RACE: another thread can pass this check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between GET and INCREMENT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Between GET and INCREMENT: 100 threads can all read 99</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All 100 see 99 &lt; 100 → all increment → counter = 199</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100 requests allowed when only 1 should have been!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CORRECT: atomic INCR returns new value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Long newCount = redis.opsForValue().increment(key); // atomic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if (newCount &lt;= limit)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ALLOW;  // safe: count was atomically secured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return REJECT;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All threads: each gets a unique count value from INCR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Thread 100: gets 100 → ALLOW (exactly at limit)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Thread 101: gets 101 → REJECT (over limit)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No race condition possible — INCR is atomic by design</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REDIS  </w:t>
      </w:r>
      <w:r>
        <w:rPr>
          <w:rFonts w:eastAsia="Arial" w:cs="Arial" w:ascii="Arial" w:hAnsi="Arial"/>
          <w:color w:val="333333"/>
          <w:sz w:val="22"/>
          <w:szCs w:val="22"/>
        </w:rPr>
        <w:t>Redis INCR is atomic — it is a single server-side operation that reads, increments, and returns the new value in one step. This eliminates the read-modify-write race condition entirely. No two clients can both observe the same count value for the same key — each INCR returns a unique, sequential value.</w:t>
      </w:r>
    </w:p>
    <w:p>
      <w:pPr>
        <w:pStyle w:val="Normal"/>
        <w:rPr/>
      </w:pPr>
      <w:r>
        <w:rPr/>
      </w:r>
      <w:r>
        <w:br w:type="page"/>
      </w:r>
    </w:p>
    <w:p>
      <w:pPr>
        <w:pStyle w:val="Heading1"/>
        <w:spacing w:before="0" w:after="120"/>
        <w:rPr/>
      </w:pPr>
      <w:r>
        <w:rPr>
          <w:rFonts w:eastAsia="Arial" w:cs="Arial" w:ascii="Arial" w:hAnsi="Arial"/>
          <w:b/>
          <w:bCs/>
          <w:color w:val="0D1B2A"/>
          <w:sz w:val="40"/>
          <w:szCs w:val="40"/>
        </w:rPr>
        <w:t>9. Distributed Rate Limiting — Redis + Lua (Atomic Sliding Window)</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For sliding window algorithms (token bucket, sliding window counter), multi-step operations that must be atomic require Redis Lua scripts. A Lua script executes as a single atomic unit on the Redis server — all Redis commands within it run without interruption, even with concurrent clients.</w:t>
      </w:r>
    </w:p>
    <w:p>
      <w:pPr>
        <w:pStyle w:val="Heading2"/>
        <w:spacing w:before="280" w:after="100"/>
        <w:rPr/>
      </w:pPr>
      <w:r>
        <w:rPr>
          <w:rFonts w:eastAsia="Arial" w:cs="Arial" w:ascii="Arial" w:hAnsi="Arial"/>
          <w:b/>
          <w:bCs/>
          <w:color w:val="B71C1C"/>
          <w:sz w:val="28"/>
          <w:szCs w:val="28"/>
        </w:rPr>
        <w:t>9.1 Why Lua Scripts Are Necessary for Multi-Step Operations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The problem with non-atomic multi-step rate limiting: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 Window Counter requires 3 Redis reads and 2 writes: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GET prev_count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GET curr_count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Compute: estimate = prev * overlap + curr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If allowed: INCR curr_count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SET expiry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Lua: steps 1-5 execute in application code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Between step 2 and step 4: another thread may increment curr_count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two threads both see estimate &lt; limit → both increment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Over-limit serving (race condition)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Lua script: all 5 steps run atomically on Redis server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other client can interleave between the steps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Safe for concurrent distributed use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Redis is single-threaded for command execution</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Lua scripts run without preemption → truly atomic</w:t>
      </w:r>
    </w:p>
    <w:p>
      <w:pPr>
        <w:pStyle w:val="Heading2"/>
        <w:spacing w:before="280" w:after="100"/>
        <w:rPr/>
      </w:pPr>
      <w:r>
        <w:rPr>
          <w:rFonts w:eastAsia="Arial" w:cs="Arial" w:ascii="Arial" w:hAnsi="Arial"/>
          <w:b/>
          <w:bCs/>
          <w:color w:val="B71C1C"/>
          <w:sz w:val="28"/>
          <w:szCs w:val="28"/>
        </w:rPr>
        <w:t>9.2 Lua Script — Sliding Window Counter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Redis Lua script: atomic sliding window counter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KEYS[1] = current window key  (e.g., 'rl:user-123:curr')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KEYS[2] = previous window key (e.g., 'rl:user-123:prev')</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ARGV[1] = limit (requests per window)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ARGV[2] = window_size (seconds)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ARGV[3] = current timestamp (seconds)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local curr_key   = KEYS[1]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local prev_key   = KEYS[2]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local limit      = tonumber(ARGV[1])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local window     = tonumber(ARGV[2])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local now        = tonumber(ARGV[3])</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Get counts from both windows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local curr_count = tonumber(redis.call('GET', curr_key) or '0')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local prev_count = tonumber(redis.call('GET', prev_key) or '0')</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Position within current window (0.0 to 1.0)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local position   = (now % window) / window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local overlap    = 1.0 - position  -- weight for previous window</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Estimated count (sliding window blend)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local estimate   = prev_count * overlap + curr_count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if estimate &lt; limit then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Allow: increment current window counter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new_count = redis.call('INCR', curr_key)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TTL on first increment (keep for 2 windows)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new_count == 1 then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redis.call('EXPIRE', curr_key, window * 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{1, limit - math.floor(estimate) - 1}  -- allowed, remaining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else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 0}  -- rejected, remaining=0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end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Java call: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List&lt;Long&gt; result = (List&lt;Long&gt;) jedis.eval(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luaScript, Arrays.asList(currKey, prevKey),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Arrays.asList(String.valueOf(limit),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String.valueOf(windowSeconds),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String.valueOf(now)));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boolean allowed = result.get(0) == 1L;</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long remaining = result.get(1);</w:t>
      </w:r>
    </w:p>
    <w:p>
      <w:pPr>
        <w:pStyle w:val="Heading2"/>
        <w:spacing w:before="280" w:after="100"/>
        <w:rPr/>
      </w:pPr>
      <w:r>
        <w:rPr>
          <w:rFonts w:eastAsia="Arial" w:cs="Arial" w:ascii="Arial" w:hAnsi="Arial"/>
          <w:b/>
          <w:bCs/>
          <w:color w:val="B71C1C"/>
          <w:sz w:val="28"/>
          <w:szCs w:val="28"/>
        </w:rPr>
        <w:t>9.3 Managing Window Key Rotation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Key rotation: when the window changes, prev_key = old curr_key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Key naming pattern: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current window: 'rl:{clientId}:curr:{window_number}'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previous window: 'rl:{clientId}:prev:{window_number-1}'</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Window number changes every windowSeconds: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window_number = floor(now / windowSeconds)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private String[] getWindowKeys(String clientId, long now, int windowSeconds)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currentWindow = now / windowSeconds;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prevWindow = currentWindow - 1;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currKey = 'rl:' + clientId + ':curr:' + currentWindow;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prevKey = 'rl:' + clientId + ':prev:' + prevWindow;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String[]{currKey, prevKey};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Window transition example: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t=59s: currentWindow=0, prevWindow=-1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currKey='rl:user-123:curr:0', prevKey='rl:user-123:prev:-1'</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t=60s: currentWindow=1, prevWindow=0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currKey='rl:user-123:curr:1' (starts fresh at 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prevKey='rl:user-123:prev:0' (holds last window's count)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Overlap blend = prev_count × (1-0) at t=60 → prev fully counted</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 Smooth transition, no boundary bug</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10. Client-Side Rate Limiting</w:t>
      </w:r>
    </w:p>
    <w:p>
      <w:pPr>
        <w:pStyle w:val="Normal"/>
        <w:shd w:val="clear" w:fill="F3E5F5"/>
        <w:spacing w:before="0" w:after="200"/>
        <w:ind w:left="240" w:right="240"/>
        <w:rPr/>
      </w:pPr>
      <w:r>
        <w:rPr>
          <w:rFonts w:eastAsia="Arial" w:cs="Arial" w:ascii="Arial" w:hAnsi="Arial"/>
          <w:color w:val="4A148C"/>
          <w:sz w:val="24"/>
          <w:szCs w:val="24"/>
        </w:rPr>
        <w:t>Respect Retry-After; implement client token bucket — prevent unnecessary 429s</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Client-side rate limiting is often overlooked but is an important part of a complete rate limiting strategy. A well-behaved API client stays within server-defined limits proactively, rather than relying on 429 rejections to discover and adapt to limits. This prevents wasted requests, reduces unnecessary retry overhead, and makes the client a cooperative participant in the rate limiting protocol.</w:t>
      </w:r>
    </w:p>
    <w:p>
      <w:pPr>
        <w:pStyle w:val="Heading2"/>
        <w:spacing w:before="280" w:after="100"/>
        <w:rPr/>
      </w:pPr>
      <w:r>
        <w:rPr>
          <w:rFonts w:eastAsia="Arial" w:cs="Arial" w:ascii="Arial" w:hAnsi="Arial"/>
          <w:b/>
          <w:bCs/>
          <w:color w:val="4A148C"/>
          <w:sz w:val="28"/>
          <w:szCs w:val="28"/>
        </w:rPr>
        <w:t>10.1 Respecting the Retry-After Header</w:t>
      </w:r>
    </w:p>
    <w:p>
      <w:pPr>
        <w:pStyle w:val="Normal"/>
        <w:spacing w:before="0" w:after="160"/>
        <w:rPr/>
      </w:pPr>
      <w:r>
        <w:rPr>
          <w:rFonts w:eastAsia="Arial" w:cs="Arial" w:ascii="Arial" w:hAnsi="Arial"/>
          <w:b w:val="false"/>
          <w:bCs w:val="false"/>
          <w:color w:val="333333"/>
          <w:sz w:val="22"/>
          <w:szCs w:val="22"/>
        </w:rPr>
        <w:t>The Retry-After header is the server's authoritative directive on when to retry. A well-behaved client reads this header and waits exactly that duration before attempting the next request — no more retry storms, no more immediate retries that generate more 429s.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HTTP client wrapper with Retry-After handling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RateLimitAwareHttpClient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HttpClient httpClient;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Map&lt;String, Instant&gt; retryAfterTimes = new ConcurrentHashMap&lt;&gt;();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HttpResponse&lt;String&gt; send(String endpoint, HttpRequest request)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IOException, InterruptedException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if we are in a back-off window for this endpoint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Instant retryAfter = retryAfterTimes.get(endpoint);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(retryAfter != null &amp;&amp; Instant.now().isBefore(retryAfter))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waitMs = Duration.between(Instant.now(), retryAfter).toMillis();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ClientRateLimitException(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"Still in back-off window. Retry in " + waitMs + "ms");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HttpResponse&lt;String&gt; response = httpClient.send(request,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HttpResponse.BodyHandlers.ofString());</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(response.statusCode() == 429)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Parse Retry-After header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retryAfterHeader = response.headers()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.firstValue("Retry-After").orElse(null);</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(retryAfterHeader != null)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Instant retryAt = parseRetryAfter(retryAfterHeader);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retryAfterTimes.put(endpoint, retryAt);  // remember for future requests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Surface the 429 to caller with retry guidance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RateLimitExceededException(response);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Success: clear any previous back-off state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retryAfterTimes.remove(endpoint);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Instant parseRetryAfter(String value)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Format 1: seconds integer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seconds = Long.parseLong(value.trim());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Instant.now().plusSeconds(seconds);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(NumberFormatException 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Format 2: HTTP date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Instant.from(DateTimeFormatter.RFC_1123_DATE_TIME.parse(value));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4A148C"/>
          <w:sz w:val="28"/>
          <w:szCs w:val="28"/>
        </w:rPr>
        <w:t>10.2 Client-Side Token Bucket — Proactive Rate Compliance</w:t>
      </w:r>
    </w:p>
    <w:p>
      <w:pPr>
        <w:pStyle w:val="Normal"/>
        <w:spacing w:before="0" w:after="160"/>
        <w:rPr/>
      </w:pPr>
      <w:r>
        <w:rPr>
          <w:rFonts w:eastAsia="Arial" w:cs="Arial" w:ascii="Arial" w:hAnsi="Arial"/>
          <w:b w:val="false"/>
          <w:bCs w:val="false"/>
          <w:color w:val="333333"/>
          <w:sz w:val="22"/>
          <w:szCs w:val="22"/>
        </w:rPr>
        <w:t>A client-side token bucket implements the same algorithm used by many servers, allowing the client to stay within limits without ever receiving a 429. The client knows its own rate limit (from API documentation or initial discovery) and self-enforces it.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Client-side token bucket — proactive rate compliance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Client knows: limit = 100 req/min = ~1.67 req/sec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ClientTokenBucket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capacity;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refillRate;  // tokens per millisecond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tokens;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long lastRefill;</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ClientTokenBucket(int requestsPerMinute)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this.capacity = requestsPerMinute;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this.refillRate = requestsPerMinute / 60_000.0;  // per 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this.tokens = capacity;  // start full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this.lastRefill = System.currentTimeMillis();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Blocks until a token is available (max waitMs)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acquire(long maxWaitMs) throws InterruptedException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deadline = System.currentTimeMillis() + maxWaitMs;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synchronized (this)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refill();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(tokens &gt;= 1.0)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tokens -= 1.0;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token acquired, proceed with request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token available — sleep until one refills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waitForToken = (1.0 - tokens) / refillRate;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sleepMs = Math.min((long) waitForToken + 1, 100);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(System.currentTimeMillis() + sleepMs &gt; deadline)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TimeoutException("Could not acquire token within " + maxWaitMs + "ms");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Thread.sleep(sleepMs);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refill()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now = System.currentTimeMillis();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add = (now - lastRefill) * refillRate;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tokens = Math.min(capacity, tokens + add);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lastRefill = now;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Usage — e.g., batch job calling external API:</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ClientTokenBucket bucket = new ClientTokenBucket(100);  // 100 req/min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for (Order order : orders)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bucket.acquire(5000);  // wait up to 5s for a slot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apiClient.processOrder(order);</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w:t>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CLIENT-SIDE  </w:t>
      </w:r>
      <w:r>
        <w:rPr>
          <w:rFonts w:eastAsia="Arial" w:cs="Arial" w:ascii="Arial" w:hAnsi="Arial"/>
          <w:color w:val="333333"/>
          <w:sz w:val="22"/>
          <w:szCs w:val="22"/>
        </w:rPr>
        <w:t>Client-side rate limiting is cooperative, not defensive. The client implements a token bucket matching the server's known limit. This prevents 429 responses for normal operation, reduces retry overhead, and makes client load predictable to the server. It is especially important for batch jobs and background processes that call external APIs at high volume.</w:t>
      </w:r>
    </w:p>
    <w:p>
      <w:pPr>
        <w:pStyle w:val="Normal"/>
        <w:rPr/>
      </w:pPr>
      <w:r>
        <w:rPr/>
      </w:r>
      <w:r>
        <w:br w:type="page"/>
      </w:r>
    </w:p>
    <w:p>
      <w:pPr>
        <w:pStyle w:val="Heading1"/>
        <w:spacing w:before="0" w:after="120"/>
        <w:rPr/>
      </w:pPr>
      <w:r>
        <w:rPr>
          <w:rFonts w:eastAsia="Arial" w:cs="Arial" w:ascii="Arial" w:hAnsi="Arial"/>
          <w:b/>
          <w:bCs/>
          <w:color w:val="0D1B2A"/>
          <w:sz w:val="40"/>
          <w:szCs w:val="40"/>
        </w:rPr>
        <w:t>11. Complete Multi-Layer Production Example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This section shows a complete multi-layer rate limiting configuration for a checkout API, combining all layers into a coherent defense.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Complete multi-layer rate limiting for checkout API:</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1: CDN / Cloudflare (not shown here — configured in Cloudflare dashboard)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block IPs with &gt; 500 req/min to ANY endpoint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2: Kong API Gateway (kong.yml):</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plugins: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Global: per-consumer limits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rate-limiting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minute: 300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policy: redis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redis_host: redis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limit_by: consumer</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Route-specific: login stricter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(configured on /api/v1/auth/login route)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rate-limiting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minute: 5</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policy: redis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limit_by: ip</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3: Resilience4j in Order Service (application.yml):</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resilience4j:</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checkoutOperation: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limitForPeriod: 50   # 50 checkouts/sec per service instance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limitRefreshPeriod: 1s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timeoutDuration: 0s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paymentGateway: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limitForPeriod: 30   # 30 payment calls/sec to payment gateway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limitRefreshPeriod: 1s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4: Database (HikariCP):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OLTP pool: max 20 connections, connection-timeout 3s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statement_timeout: 5000ms (all OLTP queries)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5: Redis shared counter (custom filter on checkout POST):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 10 checkout attempts per user per hour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Uses sliding window counter Lua script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6: Client-side (mobile app / partner API clients):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token bucket: 100 req/min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Respects Retry-After on 429 responses</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 backoff + jitter on retry</w:t>
      </w:r>
    </w:p>
    <w:p>
      <w:pPr>
        <w:pStyle w:val="Normal"/>
        <w:rPr/>
      </w:pPr>
      <w:r>
        <w:rPr/>
      </w:r>
      <w:r>
        <w:br w:type="page"/>
      </w:r>
    </w:p>
    <w:p>
      <w:pPr>
        <w:pStyle w:val="Heading1"/>
        <w:spacing w:before="0" w:after="120"/>
        <w:rPr/>
      </w:pPr>
      <w:r>
        <w:rPr>
          <w:rFonts w:eastAsia="Arial" w:cs="Arial" w:ascii="Arial" w:hAnsi="Arial"/>
          <w:b/>
          <w:bCs/>
          <w:color w:val="0D1B2A"/>
          <w:sz w:val="40"/>
          <w:szCs w:val="40"/>
        </w:rPr>
        <w:t>12. Module 3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12.1 Quick Reference — All Implementation Layers</w:t>
      </w:r>
    </w:p>
    <w:tbl>
      <w:tblPr>
        <w:tblW w:w="11440" w:type="dxa"/>
        <w:jc w:val="left"/>
        <w:tblInd w:w="121" w:type="dxa"/>
        <w:tblLayout w:type="fixed"/>
        <w:tblCellMar>
          <w:top w:w="90" w:type="dxa"/>
          <w:left w:w="120" w:type="dxa"/>
          <w:bottom w:w="90" w:type="dxa"/>
          <w:right w:w="120" w:type="dxa"/>
        </w:tblCellMar>
      </w:tblPr>
      <w:tblGrid>
        <w:gridCol w:w="2199"/>
        <w:gridCol w:w="2401"/>
        <w:gridCol w:w="2800"/>
        <w:gridCol w:w="403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Layer</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Tool</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Rate Limit Type</w:t>
            </w:r>
          </w:p>
        </w:tc>
        <w:tc>
          <w:tcPr>
            <w:tcW w:w="40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Configuration Key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Gateway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Kong</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Per-consumer, per-route (fixed window / token bucket)</w:t>
            </w:r>
          </w:p>
        </w:tc>
        <w:tc>
          <w:tcPr>
            <w:tcW w:w="40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config.minute, config.limit_by, policy=redis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Gateway</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Cloud Gateway</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Per-user / per-IP (token bucket, Redis-backed)</w:t>
            </w:r>
          </w:p>
        </w:tc>
        <w:tc>
          <w:tcPr>
            <w:tcW w:w="40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redis-rate-limiter.replenishRate + burstCapacity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Gateway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AWS API Gateway</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API key (usage plan, token bucket)</w:t>
            </w:r>
          </w:p>
        </w:tc>
        <w:tc>
          <w:tcPr>
            <w:tcW w:w="40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rate_limit + burst_limit in usage plan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Resilience4j @RateLimiter</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Per-operation (semaphore refresh period)</w:t>
            </w:r>
          </w:p>
        </w:tc>
        <w:tc>
          <w:tcPr>
            <w:tcW w:w="40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limitForPeriod, limitRefreshPeriod, timeoutDuration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 Spring filter</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Per-user / per-API-key (any algorithm)</w:t>
            </w:r>
          </w:p>
        </w:tc>
        <w:tc>
          <w:tcPr>
            <w:tcW w:w="40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 Redis-backed filter with INCR or Lua</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HikariCP</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Concurrent connection cap</w:t>
            </w:r>
          </w:p>
        </w:tc>
        <w:tc>
          <w:tcPr>
            <w:tcW w:w="40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maximum-pool-size, connection-timeout</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PostgreSQL statement_timeout</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Per-query time limit</w:t>
            </w:r>
          </w:p>
        </w:tc>
        <w:tc>
          <w:tcPr>
            <w:tcW w:w="40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statement_timeout at session/role/query level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state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Redis INCR + EXPIRE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Fixed window counter</w:t>
            </w:r>
          </w:p>
        </w:tc>
        <w:tc>
          <w:tcPr>
            <w:tcW w:w="40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Atomic INCR; EXPIRE on first increment</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Distributed state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Redis + Lua</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Sliding window counter / token bucket</w:t>
            </w:r>
          </w:p>
        </w:tc>
        <w:tc>
          <w:tcPr>
            <w:tcW w:w="40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Lua script ensures atomic multi-step operations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Client-side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Token bucket (client)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Self-imposed outbound limit</w:t>
            </w:r>
          </w:p>
        </w:tc>
        <w:tc>
          <w:tcPr>
            <w:tcW w:w="40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Capacity = server's known limit; refill = limit/period</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Explain how Spring Cloud Gateway implements rate limiting. What algorithm does it use, how does it store state, and what are the KeyResolver beans used for?</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Spring Cloud Gateway implements rate limiting via the RequestRateLimiter filter, which uses a Redis-backed token bucket algorithm. The implementation stores two values per client key in Redis: the current token count and the last refill timestamp. The replenishRate parameter sets the token refill rate (tokens per second); the burstCapacity sets the bucket capacity (maximum instantaneous tokens). When a request arrives, the filter checks if there is at least one token available and decrements the count if so. If there are no tokens, it returns HTTP 429. The KeyResolver bean determines what constitutes the 'client identity' for rate limiting purposes — it maps an incoming request to a string key used for Redis state storage. Different KeyResolver implementations provide different rate limiting granularities: userKeyResolver extracts the authenticated Principal name from Spring Security and applies per-user limits (different users get independent token buckets), ipKeyResolver extracts the client's IP address for per-IP limits (useful for unauthenticated endpoints or DDoS protection), apiKeyResolver extracts an X-API-Key header for per-API-key limits (tiered plan enforcement), and routeUserKeyResolver combines the request path with the user identity for different limits per endpoint per user. The KeyResolver bean is referenced in the route filter configuration by Spring Expression Language: key-resolver: '#{@beanName}'. If the KeyResolver returns empty (e.g., no principal for unauthenticated request), the filter defaults to allowing the request or a fallback key.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Why are Redis Lua scripts necessary for atomic multi-step rate limiting operations? Give a concrete example of a race condition that would occur without them.</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For rate limiting algorithms requiring multiple Redis operations (token bucket: read tokens, compute refill, write new count; sliding window counter: read prev count, read curr count, compute estimate, increment), the operations must execute atomically. Without atomicity, concurrent requests from multiple servers can interleave their operations, producing incorrect results. Concrete race condition example without Lua (sliding window counter, limit=100): Server 1: reads curr_count = 99, reads prev_count = 0. Server 2: reads curr_count = 99, reads prev_count = 0. Server 1: computes estimate = 99, decides 99 &lt; 100 → allowed → increments curr_count to 100. Server 2: computes estimate = 99 (it read the value BEFORE Server 1 incremented) → decides 99 &lt; 100 → allowed → increments curr_count to 101. Result: 101 requests served when the limit was 100. Both servers saw count=99 simultaneously, both decided to allow, both incremented — only one should have been allowed. This race condition becomes more severe with more concurrent servers and higher traffic. Redis Lua scripts solve this because a Lua script executes as a single atomic unit on the Redis server. Redis is single-threaded for command execution — no other client command can be interleaved while a Lua script runs. Both Server 1 and Server 2 would submit the same Lua script to Redis; Redis serialises their execution: Server 1's script runs completely (reads 99, increments to 100), then Server 2's script runs (reads 100 = at limit → rejects). No race condition.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is a KeyResolver in Spring Cloud Gateway and why does the choice of key resolver matter for rate limiting behaviour? Give examples of three different key resolvers and when you would use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KeyResolver in Spring Cloud Gateway is a reactive function (returns Mono&lt;String&gt;) that maps an incoming HTTP request to a string key. This key identifies the 'client' for rate limiting purposes — all requests that produce the same key share the same rate limit bucket in Redis. Different resolvers produce different limit granularities with different implications: (1) IP-based key resolver (extract RemoteAddress): all requests from the same IP address share one token bucket. Use when: the endpoint is unauthenticated (no user identity available), or for DDoS protection at the gateway level. Risk: multiple users behind the same NAT (office network, mobile carrier) share one bucket — one user's high usage can affect others on the same IP. (2) User-based key resolver (extract Principal name from security context): each authenticated user gets an independent token bucket. Use when: users are authenticated and limits should be per-account regardless of IP. This correctly handles users switching between IPs (mobile data vs WiFi) and multiple users on the same IP. Requires authentication to be resolved before the rate limiter runs. (3) API-key-based key resolver (extract from X-API-Key header): each API key gets its own independent token bucket. Use when: different API keys have different tiers (free vs pro) and the key encodes the tier, or when the rate limit should be per API key (which may represent an organization, not an individual user). Can be combined with usage plan tiers if the KeyResolver maps API keys to their tier's limit configuration.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Describe the role of HikariCP connection pool limits and PostgreSQL statement_timeout as database-level rate limiting. How do they complement application-level rate limiting?</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HikariCP connection pool limits and PostgreSQL statement_timeout act as database-level rate limiting mechanisms that protect the data tier independently of application-level controls. HikariCP connection pool (maximum-pool-size): limits the maximum number of simultaneous database connections from one application instance. This caps the concurrent database throughput — if 20 connections are the maximum, at most 20 queries can execute simultaneously. connection-timeout determines how long application threads wait for a connection before giving up — this is effectively the 'rate limit enforcement' mechanism: callers that cannot get a connection within the timeout receive an error rather than blocking indefinitely, which would hold application threads and cause cascading failure. Role: bulkhead (limits concurrency) + implicit rate limiter (rejects when pool exhausted). PostgreSQL statement_timeout: kills queries that exceed a time limit. A runaway analytical query joining large tables could hold a connection for minutes. Without statement_timeout, it occupies one of the 20 pool slots indefinitely, reducing effective pool capacity for all other operations. statement_timeout prevents this — after N seconds, the query is killed, the connection is returned to the pool. Role: circuit breaker at the query level (terminates long-running queries). Complementary relationship with application-level rate limiting: application rate limits control REQUEST rate before reaching the database (prevents too many operations per second). HikariCP pool limits control concurrent database operations (limits simultaneous in-flight queries). statement_timeout controls how long each query can hold a connection. Together: request rate is bounded → concurrent queries bounded → query duration bounded → database fully protected at all dimensions.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A batch job needs to call an external payment API 10,000 times. The API has a rate limit of 100 req/minute. How would you implement client-side rate limiting to process all 10,000 orders without triggering a 429 response?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Implementation using a client-side token bucket matching the server's rate limit: Configure the token bucket with capacity=100 and refill_rate = 100/60 = 1.67 tokens/second (= 100 per minute). The bucket starts full, allowing the first 100 requests to fire immediately (burst). After the initial burst, requests are rate-limited to 1.67 per second. Code pattern: ClientTokenBucket bucket = new ClientTokenBucket(100); // 100 req/min. For each of the 10,000 orders: bucket.acquire(10000); // wait up to 10s for a token. paymentApi.processOrder(order). The acquire() method blocks until a token is available (up to the specified max wait). With 100 requests per minute: initial burst: first 100 requests fire immediately (bucket starts full). Subsequent requests: 1.67/second (one every 600ms). Time for remaining 9,900 requests at 1.67/sec: 9,900 / 1.67 = 5,928 seconds = ~99 minutes. Total time: ~100 minutes for 10,000 requests, no 429s. Also implement Retry-After handling as a fallback: if despite the client-side bucket a 429 is received (e.g., due to parallel runs of the same job), parse Retry-After, sleep exactly that duration, then retry. Never retry immediately after a 429. Add jitter to the token bucket refill to spread concurrent batch jobs (multiple instances) across the rate limit window rather than all firing at the same fractional-second.</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13. Glossary — Module 3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API Gateway: </w:t>
      </w:r>
      <w:r>
        <w:rPr>
          <w:rFonts w:eastAsia="Arial" w:cs="Arial" w:ascii="Arial" w:hAnsi="Arial"/>
          <w:b w:val="false"/>
          <w:bCs w:val="false"/>
          <w:color w:val="333333"/>
          <w:sz w:val="22"/>
          <w:szCs w:val="22"/>
        </w:rPr>
        <w:t>A service that sits in front of a collection of backend services and handles cross-cutting concerns like authentication, routing, rate limiting, and observability. Examples: Kong, Spring Cloud Gateway, AWS API Gateway.</w:t>
      </w:r>
    </w:p>
    <w:p>
      <w:pPr>
        <w:pStyle w:val="Normal"/>
        <w:spacing w:before="0" w:after="100"/>
        <w:rPr/>
      </w:pPr>
      <w:r>
        <w:rPr>
          <w:rFonts w:eastAsia="Arial" w:cs="Arial" w:ascii="Arial" w:hAnsi="Arial"/>
          <w:b/>
          <w:bCs/>
          <w:color w:val="0D1B2A"/>
          <w:sz w:val="22"/>
          <w:szCs w:val="22"/>
        </w:rPr>
        <w:t xml:space="preserve">Kong Rate Limiting plugin: </w:t>
      </w:r>
      <w:r>
        <w:rPr>
          <w:rFonts w:eastAsia="Arial" w:cs="Arial" w:ascii="Arial" w:hAnsi="Arial"/>
          <w:b w:val="false"/>
          <w:bCs w:val="false"/>
          <w:color w:val="333333"/>
          <w:sz w:val="22"/>
          <w:szCs w:val="22"/>
        </w:rPr>
        <w:t>A Kong API Gateway plugin that enforces request rate limits per consumer, IP, service, or route. Supports local (per-instance) or Redis (shared) state storage.</w:t>
      </w:r>
    </w:p>
    <w:p>
      <w:pPr>
        <w:pStyle w:val="Normal"/>
        <w:spacing w:before="0" w:after="100"/>
        <w:rPr/>
      </w:pPr>
      <w:r>
        <w:rPr>
          <w:rFonts w:eastAsia="Arial" w:cs="Arial" w:ascii="Arial" w:hAnsi="Arial"/>
          <w:b/>
          <w:bCs/>
          <w:color w:val="0D1B2A"/>
          <w:sz w:val="22"/>
          <w:szCs w:val="22"/>
        </w:rPr>
        <w:t xml:space="preserve">policy=redis (Kong): </w:t>
      </w:r>
      <w:r>
        <w:rPr>
          <w:rFonts w:eastAsia="Arial" w:cs="Arial" w:ascii="Arial" w:hAnsi="Arial"/>
          <w:b w:val="false"/>
          <w:bCs w:val="false"/>
          <w:color w:val="333333"/>
          <w:sz w:val="22"/>
          <w:szCs w:val="22"/>
        </w:rPr>
        <w:t>Kong rate limiting configuration that stores counters in Redis rather than local instance memory. Required for correct limit enforcement in multi-instance deployments.</w:t>
      </w:r>
    </w:p>
    <w:p>
      <w:pPr>
        <w:pStyle w:val="Normal"/>
        <w:spacing w:before="0" w:after="100"/>
        <w:rPr/>
      </w:pPr>
      <w:r>
        <w:rPr>
          <w:rFonts w:eastAsia="Arial" w:cs="Arial" w:ascii="Arial" w:hAnsi="Arial"/>
          <w:b/>
          <w:bCs/>
          <w:color w:val="0D1B2A"/>
          <w:sz w:val="22"/>
          <w:szCs w:val="22"/>
        </w:rPr>
        <w:t xml:space="preserve">limit_by (Kong): </w:t>
      </w:r>
      <w:r>
        <w:rPr>
          <w:rFonts w:eastAsia="Arial" w:cs="Arial" w:ascii="Arial" w:hAnsi="Arial"/>
          <w:b w:val="false"/>
          <w:bCs w:val="false"/>
          <w:color w:val="333333"/>
          <w:sz w:val="22"/>
          <w:szCs w:val="22"/>
        </w:rPr>
        <w:t>Kong rate limiting parameter specifying the client identity dimension: consumer (API key), ip (client IP), service, header, or path.</w:t>
      </w:r>
    </w:p>
    <w:p>
      <w:pPr>
        <w:pStyle w:val="Normal"/>
        <w:spacing w:before="0" w:after="100"/>
        <w:rPr/>
      </w:pPr>
      <w:r>
        <w:rPr>
          <w:rFonts w:eastAsia="Arial" w:cs="Arial" w:ascii="Arial" w:hAnsi="Arial"/>
          <w:b/>
          <w:bCs/>
          <w:color w:val="0D1B2A"/>
          <w:sz w:val="22"/>
          <w:szCs w:val="22"/>
        </w:rPr>
        <w:t xml:space="preserve">Spring Cloud Gateway RequestRateLimiter: </w:t>
      </w:r>
      <w:r>
        <w:rPr>
          <w:rFonts w:eastAsia="Arial" w:cs="Arial" w:ascii="Arial" w:hAnsi="Arial"/>
          <w:b w:val="false"/>
          <w:bCs w:val="false"/>
          <w:color w:val="333333"/>
          <w:sz w:val="22"/>
          <w:szCs w:val="22"/>
        </w:rPr>
        <w:t>A Spring Cloud Gateway filter that applies Redis-backed token bucket rate limiting. Configured with replenishRate (tokens/sec) and burstCapacity (bucket size).</w:t>
      </w:r>
    </w:p>
    <w:p>
      <w:pPr>
        <w:pStyle w:val="Normal"/>
        <w:spacing w:before="0" w:after="100"/>
        <w:rPr/>
      </w:pPr>
      <w:r>
        <w:rPr>
          <w:rFonts w:eastAsia="Arial" w:cs="Arial" w:ascii="Arial" w:hAnsi="Arial"/>
          <w:b/>
          <w:bCs/>
          <w:color w:val="0D1B2A"/>
          <w:sz w:val="22"/>
          <w:szCs w:val="22"/>
        </w:rPr>
        <w:t xml:space="preserve">KeyResolver (Spring Cloud Gateway): </w:t>
      </w:r>
      <w:r>
        <w:rPr>
          <w:rFonts w:eastAsia="Arial" w:cs="Arial" w:ascii="Arial" w:hAnsi="Arial"/>
          <w:b w:val="false"/>
          <w:bCs w:val="false"/>
          <w:color w:val="333333"/>
          <w:sz w:val="22"/>
          <w:szCs w:val="22"/>
        </w:rPr>
        <w:t>A Spring bean implementing the KeyResolver interface that maps an incoming request to a string key for rate limiting. Determines the granularity of rate limiting (per user, per IP, per API key).</w:t>
      </w:r>
    </w:p>
    <w:p>
      <w:pPr>
        <w:pStyle w:val="Normal"/>
        <w:spacing w:before="0" w:after="100"/>
        <w:rPr/>
      </w:pPr>
      <w:r>
        <w:rPr>
          <w:rFonts w:eastAsia="Arial" w:cs="Arial" w:ascii="Arial" w:hAnsi="Arial"/>
          <w:b/>
          <w:bCs/>
          <w:color w:val="0D1B2A"/>
          <w:sz w:val="22"/>
          <w:szCs w:val="22"/>
        </w:rPr>
        <w:t xml:space="preserve">replenishRate: </w:t>
      </w:r>
      <w:r>
        <w:rPr>
          <w:rFonts w:eastAsia="Arial" w:cs="Arial" w:ascii="Arial" w:hAnsi="Arial"/>
          <w:b w:val="false"/>
          <w:bCs w:val="false"/>
          <w:color w:val="333333"/>
          <w:sz w:val="22"/>
          <w:szCs w:val="22"/>
        </w:rPr>
        <w:t>Spring Cloud Gateway rate limiter parameter: the number of tokens added to the bucket per second. Defines the sustained throughput.</w:t>
      </w:r>
    </w:p>
    <w:p>
      <w:pPr>
        <w:pStyle w:val="Normal"/>
        <w:spacing w:before="0" w:after="100"/>
        <w:rPr/>
      </w:pPr>
      <w:r>
        <w:rPr>
          <w:rFonts w:eastAsia="Arial" w:cs="Arial" w:ascii="Arial" w:hAnsi="Arial"/>
          <w:b/>
          <w:bCs/>
          <w:color w:val="0D1B2A"/>
          <w:sz w:val="22"/>
          <w:szCs w:val="22"/>
        </w:rPr>
        <w:t xml:space="preserve">burstCapacity: </w:t>
      </w:r>
      <w:r>
        <w:rPr>
          <w:rFonts w:eastAsia="Arial" w:cs="Arial" w:ascii="Arial" w:hAnsi="Arial"/>
          <w:b w:val="false"/>
          <w:bCs w:val="false"/>
          <w:color w:val="333333"/>
          <w:sz w:val="22"/>
          <w:szCs w:val="22"/>
        </w:rPr>
        <w:t>Spring Cloud Gateway rate limiter parameter: the maximum number of tokens in the bucket. Defines the maximum instantaneous burst.</w:t>
      </w:r>
    </w:p>
    <w:p>
      <w:pPr>
        <w:pStyle w:val="Normal"/>
        <w:spacing w:before="0" w:after="100"/>
        <w:rPr/>
      </w:pPr>
      <w:r>
        <w:rPr>
          <w:rFonts w:eastAsia="Arial" w:cs="Arial" w:ascii="Arial" w:hAnsi="Arial"/>
          <w:b/>
          <w:bCs/>
          <w:color w:val="0D1B2A"/>
          <w:sz w:val="22"/>
          <w:szCs w:val="22"/>
        </w:rPr>
        <w:t xml:space="preserve">Usage Plan (AWS API Gateway): </w:t>
      </w:r>
      <w:r>
        <w:rPr>
          <w:rFonts w:eastAsia="Arial" w:cs="Arial" w:ascii="Arial" w:hAnsi="Arial"/>
          <w:b w:val="false"/>
          <w:bCs w:val="false"/>
          <w:color w:val="333333"/>
          <w:sz w:val="22"/>
          <w:szCs w:val="22"/>
        </w:rPr>
        <w:t>An AWS API Gateway configuration that associates rate limits (throttle settings) and quotas (request caps) with API Keys. Defines per-tier limits.</w:t>
      </w:r>
    </w:p>
    <w:p>
      <w:pPr>
        <w:pStyle w:val="Normal"/>
        <w:spacing w:before="0" w:after="100"/>
        <w:rPr/>
      </w:pPr>
      <w:r>
        <w:rPr>
          <w:rFonts w:eastAsia="Arial" w:cs="Arial" w:ascii="Arial" w:hAnsi="Arial"/>
          <w:b/>
          <w:bCs/>
          <w:color w:val="0D1B2A"/>
          <w:sz w:val="22"/>
          <w:szCs w:val="22"/>
        </w:rPr>
        <w:t xml:space="preserve">burst_limit (AWS): </w:t>
      </w:r>
      <w:r>
        <w:rPr>
          <w:rFonts w:eastAsia="Arial" w:cs="Arial" w:ascii="Arial" w:hAnsi="Arial"/>
          <w:b w:val="false"/>
          <w:bCs w:val="false"/>
          <w:color w:val="333333"/>
          <w:sz w:val="22"/>
          <w:szCs w:val="22"/>
        </w:rPr>
        <w:t>AWS API Gateway token bucket capacity — the maximum number of requests that can be served instantly before the rate limit applies.</w:t>
      </w:r>
    </w:p>
    <w:p>
      <w:pPr>
        <w:pStyle w:val="Normal"/>
        <w:spacing w:before="0" w:after="100"/>
        <w:rPr/>
      </w:pPr>
      <w:r>
        <w:rPr>
          <w:rFonts w:eastAsia="Arial" w:cs="Arial" w:ascii="Arial" w:hAnsi="Arial"/>
          <w:b/>
          <w:bCs/>
          <w:color w:val="0D1B2A"/>
          <w:sz w:val="22"/>
          <w:szCs w:val="22"/>
        </w:rPr>
        <w:t xml:space="preserve">rate_limit (AWS): </w:t>
      </w:r>
      <w:r>
        <w:rPr>
          <w:rFonts w:eastAsia="Arial" w:cs="Arial" w:ascii="Arial" w:hAnsi="Arial"/>
          <w:b w:val="false"/>
          <w:bCs w:val="false"/>
          <w:color w:val="333333"/>
          <w:sz w:val="22"/>
          <w:szCs w:val="22"/>
        </w:rPr>
        <w:t>AWS API Gateway token refill rate — the sustained requests per second that can be maintained after a burst.</w:t>
      </w:r>
    </w:p>
    <w:p>
      <w:pPr>
        <w:pStyle w:val="Normal"/>
        <w:spacing w:before="0" w:after="100"/>
        <w:rPr/>
      </w:pPr>
      <w:r>
        <w:rPr>
          <w:rFonts w:eastAsia="Arial" w:cs="Arial" w:ascii="Arial" w:hAnsi="Arial"/>
          <w:b/>
          <w:bCs/>
          <w:color w:val="0D1B2A"/>
          <w:sz w:val="22"/>
          <w:szCs w:val="22"/>
        </w:rPr>
        <w:t xml:space="preserve">Resilience4j @RateLimiter: </w:t>
      </w:r>
      <w:r>
        <w:rPr>
          <w:rFonts w:eastAsia="Arial" w:cs="Arial" w:ascii="Arial" w:hAnsi="Arial"/>
          <w:b w:val="false"/>
          <w:bCs w:val="false"/>
          <w:color w:val="333333"/>
          <w:sz w:val="22"/>
          <w:szCs w:val="22"/>
        </w:rPr>
        <w:t>A Resilience4j annotation that enforces rate limiting via a period-based atomic semaphore. Configured with limitForPeriod (requests per period) and limitRefreshPeriod (period duration).</w:t>
      </w:r>
    </w:p>
    <w:p>
      <w:pPr>
        <w:pStyle w:val="Normal"/>
        <w:spacing w:before="0" w:after="100"/>
        <w:rPr/>
      </w:pPr>
      <w:r>
        <w:rPr>
          <w:rFonts w:eastAsia="Arial" w:cs="Arial" w:ascii="Arial" w:hAnsi="Arial"/>
          <w:b/>
          <w:bCs/>
          <w:color w:val="0D1B2A"/>
          <w:sz w:val="22"/>
          <w:szCs w:val="22"/>
        </w:rPr>
        <w:t xml:space="preserve">limitForPeriod: </w:t>
      </w:r>
      <w:r>
        <w:rPr>
          <w:rFonts w:eastAsia="Arial" w:cs="Arial" w:ascii="Arial" w:hAnsi="Arial"/>
          <w:b w:val="false"/>
          <w:bCs w:val="false"/>
          <w:color w:val="333333"/>
          <w:sz w:val="22"/>
          <w:szCs w:val="22"/>
        </w:rPr>
        <w:t>Resilience4j RateLimiter parameter: the number of permissions available per refresh period.</w:t>
      </w:r>
    </w:p>
    <w:p>
      <w:pPr>
        <w:pStyle w:val="Normal"/>
        <w:spacing w:before="0" w:after="100"/>
        <w:rPr/>
      </w:pPr>
      <w:r>
        <w:rPr>
          <w:rFonts w:eastAsia="Arial" w:cs="Arial" w:ascii="Arial" w:hAnsi="Arial"/>
          <w:b/>
          <w:bCs/>
          <w:color w:val="0D1B2A"/>
          <w:sz w:val="22"/>
          <w:szCs w:val="22"/>
        </w:rPr>
        <w:t xml:space="preserve">limitRefreshPeriod: </w:t>
      </w:r>
      <w:r>
        <w:rPr>
          <w:rFonts w:eastAsia="Arial" w:cs="Arial" w:ascii="Arial" w:hAnsi="Arial"/>
          <w:b w:val="false"/>
          <w:bCs w:val="false"/>
          <w:color w:val="333333"/>
          <w:sz w:val="22"/>
          <w:szCs w:val="22"/>
        </w:rPr>
        <w:t>Resilience4j RateLimiter parameter: how long each permission period lasts before permissions reset.</w:t>
      </w:r>
    </w:p>
    <w:p>
      <w:pPr>
        <w:pStyle w:val="Normal"/>
        <w:spacing w:before="0" w:after="100"/>
        <w:rPr/>
      </w:pPr>
      <w:r>
        <w:rPr>
          <w:rFonts w:eastAsia="Arial" w:cs="Arial" w:ascii="Arial" w:hAnsi="Arial"/>
          <w:b/>
          <w:bCs/>
          <w:color w:val="0D1B2A"/>
          <w:sz w:val="22"/>
          <w:szCs w:val="22"/>
        </w:rPr>
        <w:t xml:space="preserve">timeoutDuration: </w:t>
      </w:r>
      <w:r>
        <w:rPr>
          <w:rFonts w:eastAsia="Arial" w:cs="Arial" w:ascii="Arial" w:hAnsi="Arial"/>
          <w:b w:val="false"/>
          <w:bCs w:val="false"/>
          <w:color w:val="333333"/>
          <w:sz w:val="22"/>
          <w:szCs w:val="22"/>
        </w:rPr>
        <w:t>Resilience4j RateLimiter parameter: how long a caller waits for a permission. 0s = reject immediately; &gt; 0s = block briefly for a slot.</w:t>
      </w:r>
    </w:p>
    <w:p>
      <w:pPr>
        <w:pStyle w:val="Normal"/>
        <w:spacing w:before="0" w:after="100"/>
        <w:rPr/>
      </w:pPr>
      <w:r>
        <w:rPr>
          <w:rFonts w:eastAsia="Arial" w:cs="Arial" w:ascii="Arial" w:hAnsi="Arial"/>
          <w:b/>
          <w:bCs/>
          <w:color w:val="0D1B2A"/>
          <w:sz w:val="22"/>
          <w:szCs w:val="22"/>
        </w:rPr>
        <w:t xml:space="preserve">RequestNotPermittedException: </w:t>
      </w:r>
      <w:r>
        <w:rPr>
          <w:rFonts w:eastAsia="Arial" w:cs="Arial" w:ascii="Arial" w:hAnsi="Arial"/>
          <w:b w:val="false"/>
          <w:bCs w:val="false"/>
          <w:color w:val="333333"/>
          <w:sz w:val="22"/>
          <w:szCs w:val="22"/>
        </w:rPr>
        <w:t>The exception thrown by Resilience4j @RateLimiter when all permissions for the current period are exhausted and timeoutDuration expires.</w:t>
      </w:r>
    </w:p>
    <w:p>
      <w:pPr>
        <w:pStyle w:val="Normal"/>
        <w:spacing w:before="0" w:after="100"/>
        <w:rPr/>
      </w:pPr>
      <w:r>
        <w:rPr>
          <w:rFonts w:eastAsia="Arial" w:cs="Arial" w:ascii="Arial" w:hAnsi="Arial"/>
          <w:b/>
          <w:bCs/>
          <w:color w:val="0D1B2A"/>
          <w:sz w:val="22"/>
          <w:szCs w:val="22"/>
        </w:rPr>
        <w:t xml:space="preserve">Redis INCR: </w:t>
      </w:r>
      <w:r>
        <w:rPr>
          <w:rFonts w:eastAsia="Arial" w:cs="Arial" w:ascii="Arial" w:hAnsi="Arial"/>
          <w:b w:val="false"/>
          <w:bCs w:val="false"/>
          <w:color w:val="333333"/>
          <w:sz w:val="22"/>
          <w:szCs w:val="22"/>
        </w:rPr>
        <w:t>An atomic Redis command that increments a key's integer value and returns the new value in a single operation. Used for fixed window rate limiting counters.</w:t>
      </w:r>
    </w:p>
    <w:p>
      <w:pPr>
        <w:pStyle w:val="Normal"/>
        <w:spacing w:before="0" w:after="100"/>
        <w:rPr/>
      </w:pPr>
      <w:r>
        <w:rPr>
          <w:rFonts w:eastAsia="Arial" w:cs="Arial" w:ascii="Arial" w:hAnsi="Arial"/>
          <w:b/>
          <w:bCs/>
          <w:color w:val="0D1B2A"/>
          <w:sz w:val="22"/>
          <w:szCs w:val="22"/>
        </w:rPr>
        <w:t xml:space="preserve">Redis EXPIRE: </w:t>
      </w:r>
      <w:r>
        <w:rPr>
          <w:rFonts w:eastAsia="Arial" w:cs="Arial" w:ascii="Arial" w:hAnsi="Arial"/>
          <w:b w:val="false"/>
          <w:bCs w:val="false"/>
          <w:color w:val="333333"/>
          <w:sz w:val="22"/>
          <w:szCs w:val="22"/>
        </w:rPr>
        <w:t>A Redis command that sets a time-to-live (TTL) on a key. Used with INCR to auto-delete rate limit counters after the window expires.</w:t>
      </w:r>
    </w:p>
    <w:p>
      <w:pPr>
        <w:pStyle w:val="Normal"/>
        <w:spacing w:before="0" w:after="100"/>
        <w:rPr/>
      </w:pPr>
      <w:r>
        <w:rPr>
          <w:rFonts w:eastAsia="Arial" w:cs="Arial" w:ascii="Arial" w:hAnsi="Arial"/>
          <w:b/>
          <w:bCs/>
          <w:color w:val="0D1B2A"/>
          <w:sz w:val="22"/>
          <w:szCs w:val="22"/>
        </w:rPr>
        <w:t xml:space="preserve">Lua script (Redis): </w:t>
      </w:r>
      <w:r>
        <w:rPr>
          <w:rFonts w:eastAsia="Arial" w:cs="Arial" w:ascii="Arial" w:hAnsi="Arial"/>
          <w:b w:val="false"/>
          <w:bCs w:val="false"/>
          <w:color w:val="333333"/>
          <w:sz w:val="22"/>
          <w:szCs w:val="22"/>
        </w:rPr>
        <w:t>A script executed atomically on the Redis server as a single unit. All commands within the script run without interruption. Required for multi-step rate limiting (token bucket, sliding window counter).</w:t>
      </w:r>
    </w:p>
    <w:p>
      <w:pPr>
        <w:pStyle w:val="Normal"/>
        <w:spacing w:before="0" w:after="100"/>
        <w:rPr/>
      </w:pPr>
      <w:r>
        <w:rPr>
          <w:rFonts w:eastAsia="Arial" w:cs="Arial" w:ascii="Arial" w:hAnsi="Arial"/>
          <w:b/>
          <w:bCs/>
          <w:color w:val="0D1B2A"/>
          <w:sz w:val="22"/>
          <w:szCs w:val="22"/>
        </w:rPr>
        <w:t xml:space="preserve">Client-side token bucket: </w:t>
      </w:r>
      <w:r>
        <w:rPr>
          <w:rFonts w:eastAsia="Arial" w:cs="Arial" w:ascii="Arial" w:hAnsi="Arial"/>
          <w:b w:val="false"/>
          <w:bCs w:val="false"/>
          <w:color w:val="333333"/>
          <w:sz w:val="22"/>
          <w:szCs w:val="22"/>
        </w:rPr>
        <w:t>A token bucket implemented in the API client to self-enforce rate limits proactively, preventing unnecessary 429 responses. Client stays within server limits without relying on rejection feedback.</w:t>
      </w:r>
    </w:p>
    <w:p>
      <w:pPr>
        <w:pStyle w:val="Normal"/>
        <w:spacing w:before="0" w:after="100"/>
        <w:rPr/>
      </w:pPr>
      <w:r>
        <w:rPr>
          <w:rFonts w:eastAsia="Arial" w:cs="Arial"/>
          <w:b/>
          <w:bCs/>
          <w:color w:val="0D1B2A"/>
        </w:rPr>
        <w:t xml:space="preserve">Retry-After (client handling): </w:t>
      </w:r>
      <w:r>
        <w:rPr>
          <w:rFonts w:eastAsia="Arial" w:cs="Arial"/>
        </w:rPr>
        <w:t>Client-side behaviour of reading the Retry-After header from a 429 response and waiting the specified duration before retrying. The correct response to a 429 — not immediate retry.</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r>
        <w:br w:type="page"/>
      </w:r>
    </w:p>
    <w:p>
      <w:pPr>
        <w:pStyle w:val="Normal"/>
        <w:spacing w:before="0" w:after="40"/>
        <w:jc w:val="center"/>
        <w:rPr>
          <w:color w:val="2E75B6"/>
          <w:sz w:val="40"/>
          <w:szCs w:val="40"/>
        </w:rPr>
      </w:pPr>
      <w:r>
        <w:rPr>
          <w:color w:val="2E75B6"/>
          <w:sz w:val="40"/>
          <w:szCs w:val="40"/>
        </w:rPr>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RATE LIMITING</w:t>
      </w:r>
    </w:p>
    <w:p>
      <w:pPr>
        <w:pStyle w:val="Normal"/>
        <w:spacing w:before="0" w:after="180"/>
        <w:jc w:val="center"/>
        <w:rPr/>
      </w:pPr>
      <w:r>
        <w:rPr>
          <w:rFonts w:eastAsia="Arial" w:cs="Arial" w:ascii="Arial" w:hAnsi="Arial"/>
          <w:color w:val="1A3A5C"/>
          <w:sz w:val="28"/>
          <w:szCs w:val="28"/>
        </w:rPr>
        <w:t>Controlling Traffic for Resilient, Secure, Fair APIs</w:t>
      </w:r>
    </w:p>
    <w:p>
      <w:pPr>
        <w:pStyle w:val="Normal"/>
        <w:spacing w:before="0" w:after="120"/>
        <w:jc w:val="center"/>
        <w:rPr/>
      </w:pPr>
      <w:r>
        <w:rPr>
          <w:rFonts w:eastAsia="Arial" w:cs="Arial" w:ascii="Arial" w:hAnsi="Arial"/>
          <w:b/>
          <w:bCs/>
          <w:color w:val="0D1B2A"/>
          <w:sz w:val="40"/>
          <w:szCs w:val="40"/>
        </w:rPr>
        <w:t>Module 4: HTTP &amp; Best Practices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Rate limiting best practices checklist: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        Always return 429 Too Many Requests with Retry-After header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Include X-RateLimit-Limit/Remaining/Reset on every response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Identity:    Choose the right key: API key &gt; user ID &gt; IP (in that order)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Tiers:       Free (100/hr) → Pro (10K/hr) → Enterprise (unlimited)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Degradation: Serve cached/stale data instead of 429 for critical read paths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Monitoring:  Alert on unusual patterns; track hits per client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Docs:        ALWAYS document rate limits — no silent 429s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Anti-pattern: rate limiting without informing clients = broken API contract</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Complete Rate Limiting Contract</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HTTP 429 Too Many Requests — The Standard Response</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Rate Limit Headers — Informing Clients</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Rate Limit Headers on All Responses (Not Just 429)</w:t>
      </w:r>
    </w:p>
    <w:p>
      <w:pPr>
        <w:pStyle w:val="Normal"/>
        <w:spacing w:before="0" w:after="70"/>
        <w:jc w:val="center"/>
        <w:rPr/>
      </w:pPr>
      <w:r>
        <w:rPr>
          <w:rFonts w:eastAsia="Arial" w:cs="Arial" w:ascii="Arial" w:hAnsi="Arial"/>
          <w:b/>
          <w:bCs/>
          <w:color w:val="1B5E20"/>
          <w:sz w:val="22"/>
          <w:szCs w:val="22"/>
        </w:rPr>
        <w:t xml:space="preserve">5. </w:t>
      </w:r>
      <w:r>
        <w:rPr>
          <w:rFonts w:eastAsia="Arial" w:cs="Arial" w:ascii="Arial" w:hAnsi="Arial"/>
          <w:color w:val="555555"/>
          <w:sz w:val="22"/>
          <w:szCs w:val="22"/>
        </w:rPr>
        <w:t>Rate Limiting by Identity — API Key, User ID, IP</w:t>
      </w:r>
    </w:p>
    <w:p>
      <w:pPr>
        <w:pStyle w:val="Normal"/>
        <w:spacing w:before="0" w:after="70"/>
        <w:jc w:val="center"/>
        <w:rPr/>
      </w:pPr>
      <w:r>
        <w:rPr>
          <w:rFonts w:eastAsia="Arial" w:cs="Arial" w:ascii="Arial" w:hAnsi="Arial"/>
          <w:b/>
          <w:bCs/>
          <w:color w:val="1B5E20"/>
          <w:sz w:val="22"/>
          <w:szCs w:val="22"/>
        </w:rPr>
        <w:t xml:space="preserve">6. </w:t>
      </w:r>
      <w:r>
        <w:rPr>
          <w:rFonts w:eastAsia="Arial" w:cs="Arial" w:ascii="Arial" w:hAnsi="Arial"/>
          <w:color w:val="555555"/>
          <w:sz w:val="22"/>
          <w:szCs w:val="22"/>
        </w:rPr>
        <w:t>Combining Identity Dimensions</w:t>
      </w:r>
    </w:p>
    <w:p>
      <w:pPr>
        <w:pStyle w:val="Normal"/>
        <w:spacing w:before="0" w:after="70"/>
        <w:jc w:val="center"/>
        <w:rPr/>
      </w:pPr>
      <w:r>
        <w:rPr>
          <w:rFonts w:eastAsia="Arial" w:cs="Arial" w:ascii="Arial" w:hAnsi="Arial"/>
          <w:b/>
          <w:bCs/>
          <w:color w:val="4A148C"/>
          <w:sz w:val="22"/>
          <w:szCs w:val="22"/>
        </w:rPr>
        <w:t xml:space="preserve">7. </w:t>
      </w:r>
      <w:r>
        <w:rPr>
          <w:rFonts w:eastAsia="Arial" w:cs="Arial" w:ascii="Arial" w:hAnsi="Arial"/>
          <w:color w:val="555555"/>
          <w:sz w:val="22"/>
          <w:szCs w:val="22"/>
        </w:rPr>
        <w:t>Tiered Rate Limits — Business Model and Technical Design</w:t>
      </w:r>
    </w:p>
    <w:p>
      <w:pPr>
        <w:pStyle w:val="Normal"/>
        <w:spacing w:before="0" w:after="70"/>
        <w:jc w:val="center"/>
        <w:rPr/>
      </w:pPr>
      <w:r>
        <w:rPr>
          <w:rFonts w:eastAsia="Arial" w:cs="Arial" w:ascii="Arial" w:hAnsi="Arial"/>
          <w:b/>
          <w:bCs/>
          <w:color w:val="00695C"/>
          <w:sz w:val="22"/>
          <w:szCs w:val="22"/>
        </w:rPr>
        <w:t xml:space="preserve">8. </w:t>
      </w:r>
      <w:r>
        <w:rPr>
          <w:rFonts w:eastAsia="Arial" w:cs="Arial" w:ascii="Arial" w:hAnsi="Arial"/>
          <w:color w:val="555555"/>
          <w:sz w:val="22"/>
          <w:szCs w:val="22"/>
        </w:rPr>
        <w:t>Graceful Degradation — Serving Stale Data Instead of 429</w:t>
      </w:r>
    </w:p>
    <w:p>
      <w:pPr>
        <w:pStyle w:val="Normal"/>
        <w:spacing w:before="0" w:after="70"/>
        <w:jc w:val="center"/>
        <w:rPr/>
      </w:pPr>
      <w:r>
        <w:rPr>
          <w:rFonts w:eastAsia="Arial" w:cs="Arial" w:ascii="Arial" w:hAnsi="Arial"/>
          <w:b/>
          <w:bCs/>
          <w:color w:val="E65100"/>
          <w:sz w:val="22"/>
          <w:szCs w:val="22"/>
        </w:rPr>
        <w:t xml:space="preserve">9. </w:t>
      </w:r>
      <w:r>
        <w:rPr>
          <w:rFonts w:eastAsia="Arial" w:cs="Arial" w:ascii="Arial" w:hAnsi="Arial"/>
          <w:color w:val="555555"/>
          <w:sz w:val="22"/>
          <w:szCs w:val="22"/>
        </w:rPr>
        <w:t>Monitoring Rate Limits in Production</w:t>
      </w:r>
    </w:p>
    <w:p>
      <w:pPr>
        <w:pStyle w:val="Normal"/>
        <w:spacing w:before="0" w:after="70"/>
        <w:jc w:val="center"/>
        <w:rPr/>
      </w:pPr>
      <w:r>
        <w:rPr>
          <w:rFonts w:eastAsia="Arial" w:cs="Arial" w:ascii="Arial" w:hAnsi="Arial"/>
          <w:b/>
          <w:bCs/>
          <w:color w:val="E65100"/>
          <w:sz w:val="22"/>
          <w:szCs w:val="22"/>
        </w:rPr>
        <w:t xml:space="preserve">10. </w:t>
      </w:r>
      <w:r>
        <w:rPr>
          <w:rFonts w:eastAsia="Arial" w:cs="Arial" w:ascii="Arial" w:hAnsi="Arial"/>
          <w:color w:val="555555"/>
          <w:sz w:val="22"/>
          <w:szCs w:val="22"/>
        </w:rPr>
        <w:t>Alerting on Unusual Patterns</w:t>
      </w:r>
    </w:p>
    <w:p>
      <w:pPr>
        <w:pStyle w:val="Normal"/>
        <w:spacing w:before="0" w:after="70"/>
        <w:jc w:val="center"/>
        <w:rPr/>
      </w:pPr>
      <w:r>
        <w:rPr>
          <w:rFonts w:eastAsia="Arial" w:cs="Arial" w:ascii="Arial" w:hAnsi="Arial"/>
          <w:b/>
          <w:bCs/>
          <w:color w:val="B71C1C"/>
          <w:sz w:val="22"/>
          <w:szCs w:val="22"/>
        </w:rPr>
        <w:t xml:space="preserve">11. </w:t>
      </w:r>
      <w:r>
        <w:rPr>
          <w:rFonts w:eastAsia="Arial" w:cs="Arial" w:ascii="Arial" w:hAnsi="Arial"/>
          <w:color w:val="555555"/>
          <w:sz w:val="22"/>
          <w:szCs w:val="22"/>
        </w:rPr>
        <w:t>The Anti-Pattern: Silent Rate Limiting</w:t>
      </w:r>
    </w:p>
    <w:p>
      <w:pPr>
        <w:pStyle w:val="Normal"/>
        <w:spacing w:before="0" w:after="70"/>
        <w:jc w:val="center"/>
        <w:rPr/>
      </w:pPr>
      <w:r>
        <w:rPr>
          <w:rFonts w:eastAsia="Arial" w:cs="Arial" w:ascii="Arial" w:hAnsi="Arial"/>
          <w:b/>
          <w:bCs/>
          <w:color w:val="B71C1C"/>
          <w:sz w:val="22"/>
          <w:szCs w:val="22"/>
        </w:rPr>
        <w:t xml:space="preserve">12. </w:t>
      </w:r>
      <w:r>
        <w:rPr>
          <w:rFonts w:eastAsia="Arial" w:cs="Arial" w:ascii="Arial" w:hAnsi="Arial"/>
          <w:color w:val="555555"/>
          <w:sz w:val="22"/>
          <w:szCs w:val="22"/>
        </w:rPr>
        <w:t>Documentation Best Practices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14.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Complete Rate Limiting Contract</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1-3 covered why to rate limit (reasons), how to count (algorithms), and where to deploy (layers). Module 4 completes the series with the HTTP contract and operational best practices: what exactly to return in the response, which headers to include, how to identify clients for limiting, how to structure tiers, and how to make rate limiting observable and documented.</w:t>
      </w:r>
    </w:p>
    <w:p>
      <w:pPr>
        <w:pStyle w:val="Normal"/>
        <w:spacing w:before="0" w:after="160"/>
        <w:rPr/>
      </w:pPr>
      <w:r>
        <w:rPr>
          <w:rFonts w:eastAsia="Arial" w:cs="Arial" w:ascii="Arial" w:hAnsi="Arial"/>
          <w:b w:val="false"/>
          <w:bCs w:val="false"/>
          <w:color w:val="333333"/>
          <w:sz w:val="22"/>
          <w:szCs w:val="22"/>
        </w:rPr>
        <w:t>The most common rate limiting failures in production are not algorithmic — they are contractual. APIs that return 429 without a Retry-After header leave clients with no guidance. APIs that rate limit without documentation create mystery failures for integrators. APIs with no rate limit monitoring hide abuse until the damage is done. This module establishes the standards that separate a correctly designed rate limiting system from one that merely rejects traffic.</w:t>
      </w:r>
    </w:p>
    <w:tbl>
      <w:tblPr>
        <w:tblW w:w="9640" w:type="dxa"/>
        <w:jc w:val="left"/>
        <w:tblInd w:w="121" w:type="dxa"/>
        <w:tblLayout w:type="fixed"/>
        <w:tblCellMar>
          <w:top w:w="90" w:type="dxa"/>
          <w:left w:w="120" w:type="dxa"/>
          <w:bottom w:w="90" w:type="dxa"/>
          <w:right w:w="120" w:type="dxa"/>
        </w:tblCellMar>
      </w:tblPr>
      <w:tblGrid>
        <w:gridCol w:w="2800"/>
        <w:gridCol w:w="2799"/>
        <w:gridCol w:w="4041"/>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Practice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Without It</w:t>
            </w:r>
          </w:p>
        </w:tc>
        <w:tc>
          <w:tcPr>
            <w:tcW w:w="404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With It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429 with Retry-After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 retries immediately → retry storm → more 429s</w:t>
            </w:r>
          </w:p>
        </w:tc>
        <w:tc>
          <w:tcPr>
            <w:tcW w:w="40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 waits exactly N seconds → smooth recovery</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Headers on every response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 has no visibility into approaching limit</w:t>
            </w:r>
          </w:p>
        </w:tc>
        <w:tc>
          <w:tcPr>
            <w:tcW w:w="40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 can slow down before hitting the limit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Right identity key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IP-based limit: office users share one bucket; shared CDN bypasses entirely</w:t>
            </w:r>
          </w:p>
        </w:tc>
        <w:tc>
          <w:tcPr>
            <w:tcW w:w="40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key limit: each client independently tracked</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Tiered limits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clients get same limit: enterprise wants more; free tier abuses more</w:t>
            </w:r>
          </w:p>
        </w:tc>
        <w:tc>
          <w:tcPr>
            <w:tcW w:w="40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tier gets appropriate capacity; upsell path clear</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Graceful degradation</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Critical read path fails under load</w:t>
            </w:r>
          </w:p>
        </w:tc>
        <w:tc>
          <w:tcPr>
            <w:tcW w:w="40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Stale cached data served; service remains partially functional</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Monitoring</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Abuse discovered after service impact</w:t>
            </w:r>
          </w:p>
        </w:tc>
        <w:tc>
          <w:tcPr>
            <w:tcW w:w="40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Alert fires when unusual pattern begins; proactive response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Documentation</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Integrators discover limits by hitting them</w:t>
            </w:r>
          </w:p>
        </w:tc>
        <w:tc>
          <w:tcPr>
            <w:tcW w:w="40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Clients code to limits; fewer support tickets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HTTP 429 Too Many Requests — The Standard Response</w:t>
      </w:r>
    </w:p>
    <w:p>
      <w:pPr>
        <w:pStyle w:val="Normal"/>
        <w:shd w:val="clear" w:fill="E3F2FD"/>
        <w:spacing w:before="0" w:after="200"/>
        <w:ind w:left="240" w:right="240"/>
        <w:rPr/>
      </w:pPr>
      <w:r>
        <w:rPr>
          <w:rFonts w:eastAsia="Arial" w:cs="Arial" w:ascii="Arial" w:hAnsi="Arial"/>
          <w:color w:val="1565C0"/>
          <w:sz w:val="24"/>
          <w:szCs w:val="24"/>
        </w:rPr>
        <w:t>RFC 6585: the correct and complete 429 response structure</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HTTP 429 Too Many Requests is defined in RFC 6585 (Additional HTTP Status Codes, 2012). It is the unambiguous signal that a rate limit has been exceeded. Using any other status code (503, 400, 503) for rate limiting is wrong — 429 is specific, machine-readable, and universally understood by HTTP clients and monitoring tools.</w:t>
      </w:r>
    </w:p>
    <w:p>
      <w:pPr>
        <w:pStyle w:val="Heading2"/>
        <w:spacing w:before="280" w:after="100"/>
        <w:rPr/>
      </w:pPr>
      <w:r>
        <w:rPr>
          <w:rFonts w:eastAsia="Arial" w:cs="Arial" w:ascii="Arial" w:hAnsi="Arial"/>
          <w:b/>
          <w:bCs/>
          <w:color w:val="1565C0"/>
          <w:sz w:val="28"/>
          <w:szCs w:val="28"/>
        </w:rPr>
        <w:t>2.1 The Complete 429 Response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HTTP/1.1 429 Too Many Requests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Content-Type: application/json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Retry-After: 47</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X-RateLimit-Limit: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X-RateLimit-Remaining: 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X-RateLimit-Reset: 1713024300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X-RateLimit-Policy: 100;w=60;burst=200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"RATE_LIMIT_EXCEEDED",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"You have exceeded the rate limit of 100 requests per minute.",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"details":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"60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"retry_after_seconds": 47,</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"limit_scope": "per_api_key",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"upgrade_url": "https://api.example.com/plans"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Anatomy of each element: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429:           The ONLY correct code for rate limiting (not 503, not 400)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Retry-After: 47       Seconds until this client can retry (authoritative)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X-RateLimit-Limit     The client's configured limit for this endpoint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X-RateLimit-Remaining 0 when rejected; shows how many were left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X-RateLimit-Reset     Unix timestamp when window resets and limit refills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X-RateLimit-Policy    Machine-readable policy (IETF draft standard)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error.code            Machine-readable error identifier for programmatic handling</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error.upgrade_url     Actionable: points client to upgrade their plan</w:t>
      </w:r>
    </w:p>
    <w:p>
      <w:pPr>
        <w:pStyle w:val="Heading2"/>
        <w:spacing w:before="280" w:after="100"/>
        <w:rPr/>
      </w:pPr>
      <w:r>
        <w:rPr>
          <w:rFonts w:eastAsia="Arial" w:cs="Arial" w:ascii="Arial" w:hAnsi="Arial"/>
          <w:b/>
          <w:bCs/>
          <w:color w:val="1565C0"/>
          <w:sz w:val="28"/>
          <w:szCs w:val="28"/>
        </w:rPr>
        <w:t>2.2 Why 429, Not Other Status Codes</w:t>
      </w:r>
    </w:p>
    <w:tbl>
      <w:tblPr>
        <w:tblW w:w="10360" w:type="dxa"/>
        <w:jc w:val="left"/>
        <w:tblInd w:w="121" w:type="dxa"/>
        <w:tblLayout w:type="fixed"/>
        <w:tblCellMar>
          <w:top w:w="90" w:type="dxa"/>
          <w:left w:w="120" w:type="dxa"/>
          <w:bottom w:w="90" w:type="dxa"/>
          <w:right w:w="120" w:type="dxa"/>
        </w:tblCellMar>
      </w:tblPr>
      <w:tblGrid>
        <w:gridCol w:w="3200"/>
        <w:gridCol w:w="3200"/>
        <w:gridCol w:w="396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Status Code</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It's Wrong for Rate Limiting</w:t>
            </w:r>
          </w:p>
        </w:tc>
        <w:tc>
          <w:tcPr>
            <w:tcW w:w="3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Correct Status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503 Service Unavailable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Indicates the server is temporarily down — client cannot distinguish from real outage</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429 — the server is fine; this specific client is limited</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400 Bad Request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Indicates client request is malformed — implies the request is wrong</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429 — the request format is fine; the rate is the problem</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500 Internal Server Error</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Indicates a server-side bug</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429 — no bug; intentional limit enforcement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403 Forbidden</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Indicates authorization failure — permanent denial</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429 — temporary; client can retry after the window resets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200 with error body</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Success status code — most monitoring ignores the body</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429 — correct HTTP status is machine-detectable by proxies, CDNs, SDKs</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HTTP STANDARD  </w:t>
      </w:r>
      <w:r>
        <w:rPr>
          <w:rFonts w:eastAsia="Arial" w:cs="Arial" w:ascii="Arial" w:hAnsi="Arial"/>
          <w:color w:val="333333"/>
          <w:sz w:val="22"/>
          <w:szCs w:val="22"/>
        </w:rPr>
        <w:t>HTTP 429 is the correct and only correct status code for rate limiting. It is defined in RFC 6585, understood by all modern HTTP clients, and handled specifically by monitoring tools, CDNs, and API client libraries. Using any other status code breaks the standard contract and creates debugging nightmares for API integrators.</w:t>
      </w:r>
    </w:p>
    <w:p>
      <w:pPr>
        <w:pStyle w:val="Normal"/>
        <w:rPr/>
      </w:pPr>
      <w:r>
        <w:rPr/>
      </w:r>
      <w:r>
        <w:br w:type="page"/>
      </w:r>
    </w:p>
    <w:p>
      <w:pPr>
        <w:pStyle w:val="Heading1"/>
        <w:spacing w:before="0" w:after="120"/>
        <w:rPr/>
      </w:pPr>
      <w:r>
        <w:rPr>
          <w:rFonts w:eastAsia="Arial" w:cs="Arial" w:ascii="Arial" w:hAnsi="Arial"/>
          <w:b/>
          <w:bCs/>
          <w:color w:val="0D1B2A"/>
          <w:sz w:val="40"/>
          <w:szCs w:val="40"/>
        </w:rPr>
        <w:t>3. Rate Limit Headers — Informing Clients</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Rate limit headers are the communication channel between the server's rate limiting system and the client. They transform rate limiting from a black box into a transparent protocol: clients can see their current usage, their remaining capacity, and when their capacity resets — and can adjust their behaviour before hitting the limit rather than after.</w:t>
      </w:r>
    </w:p>
    <w:p>
      <w:pPr>
        <w:pStyle w:val="Heading2"/>
        <w:spacing w:before="280" w:after="100"/>
        <w:rPr/>
      </w:pPr>
      <w:r>
        <w:rPr>
          <w:rFonts w:eastAsia="Arial" w:cs="Arial" w:ascii="Arial" w:hAnsi="Arial"/>
          <w:b/>
          <w:bCs/>
          <w:color w:val="1565C0"/>
          <w:sz w:val="28"/>
          <w:szCs w:val="28"/>
        </w:rPr>
        <w:t>3.1 The Standard Headers</w:t>
      </w:r>
    </w:p>
    <w:tbl>
      <w:tblPr>
        <w:tblW w:w="13240" w:type="dxa"/>
        <w:jc w:val="left"/>
        <w:tblInd w:w="121" w:type="dxa"/>
        <w:tblLayout w:type="fixed"/>
        <w:tblCellMar>
          <w:top w:w="90" w:type="dxa"/>
          <w:left w:w="120" w:type="dxa"/>
          <w:bottom w:w="90" w:type="dxa"/>
          <w:right w:w="120" w:type="dxa"/>
        </w:tblCellMar>
      </w:tblPr>
      <w:tblGrid>
        <w:gridCol w:w="2800"/>
        <w:gridCol w:w="1999"/>
        <w:gridCol w:w="1601"/>
        <w:gridCol w:w="3200"/>
        <w:gridCol w:w="364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Header</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RFC/Standard</w:t>
            </w:r>
          </w:p>
        </w:tc>
        <w:tc>
          <w:tcPr>
            <w:tcW w:w="1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Required?</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Value</w:t>
            </w:r>
          </w:p>
        </w:tc>
        <w:tc>
          <w:tcPr>
            <w:tcW w:w="364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Retry-After</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RFC 7231 (official)</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on 429</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Seconds to wait, or HTTP date</w:t>
            </w:r>
          </w:p>
        </w:tc>
        <w:tc>
          <w:tcPr>
            <w:tcW w:w="3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Retry-After: 47</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X-RateLimit-Limit</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 facto standard</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client's rate limit (requests per window)</w:t>
            </w:r>
          </w:p>
        </w:tc>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X-RateLimit-Limit: 100</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X-RateLimit-Remaining</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 facto standard</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Requests left in current window</w:t>
            </w:r>
          </w:p>
        </w:tc>
        <w:tc>
          <w:tcPr>
            <w:tcW w:w="3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X-RateLimit-Remaining: 47</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X-RateLimit-Reset</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 facto standard</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Unix timestamp when window resets</w:t>
            </w:r>
          </w:p>
        </w:tc>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X-RateLimit-Reset: 1713024300</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X-RateLimit-Used</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GitHub extension</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Optional</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Requests used (= Limit - Remaining)</w:t>
            </w:r>
          </w:p>
        </w:tc>
        <w:tc>
          <w:tcPr>
            <w:tcW w:w="3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X-RateLimit-Used: 53</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X-RateLimit-Resource</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GitHub extension</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Optional</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Which resource type the limit applies to</w:t>
            </w:r>
          </w:p>
        </w:tc>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X-RateLimit-Resource: search</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RateLimit-Limit</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IETF draft (newer)</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Optional (emerging standard)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Quota limit value</w:t>
            </w:r>
          </w:p>
        </w:tc>
        <w:tc>
          <w:tcPr>
            <w:tcW w:w="3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RateLimit-Limit: 100</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RateLimit-Remaining</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IETF draft (newer)</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Optional (emerging standard)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Remaining quota</w:t>
            </w:r>
          </w:p>
        </w:tc>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RateLimit-Remaining: 47</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RateLimit-Reset</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IETF draft (newer)</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Optional (emerging standard)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Seconds until reset (relative, not timestamp)</w:t>
            </w:r>
          </w:p>
        </w:tc>
        <w:tc>
          <w:tcPr>
            <w:tcW w:w="364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RateLimit-Reset: 47</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X-RateLimit-Policy</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 (emerging)</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Optional</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Machine-readable policy description</w:t>
            </w:r>
          </w:p>
        </w:tc>
        <w:tc>
          <w:tcPr>
            <w:tcW w:w="36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X-RateLimit-Policy: 100;w=60;burst=200</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3.2 Header Value Details and Calculation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Header calculation examples: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 100 req/min, token bucket, window starts at :00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state: 53 requests used, window resets at 16:05:00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 16:04:13</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Retry-After: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429: seconds until window resets = 16:05:00 - 16:04:13 = 47 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other responses: omit (or send 0 if within limit)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X-RateLimit-Limit: 100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The client's configured limit for this endpoint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Same value on all responses (doesn't change)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X-RateLimit-Remaining: 47</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max(0, 100 - 53) = 47</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 429: 0 (they're over the limit)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 allowed request: current remaining AFTER this request is consumed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X-RateLimit-Reset: 1713024300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Unix timestamp of when the window resets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Client converts: new Date(1713024300 * 1000) → 16:05:00 UTC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Alternatively: RateLimit-Reset: 47 (relative seconds, IETF draft)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X-RateLimit-Policy: 100;w=60;burst=200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Machine-readable: limit=100, window=60s, burst=200</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Client can automatically adapt its request pacing</w:t>
      </w:r>
    </w:p>
    <w:p>
      <w:pPr>
        <w:pStyle w:val="Normal"/>
        <w:rPr/>
      </w:pPr>
      <w:r>
        <w:rPr/>
      </w:r>
      <w:r>
        <w:br w:type="page"/>
      </w:r>
    </w:p>
    <w:p>
      <w:pPr>
        <w:pStyle w:val="Heading1"/>
        <w:spacing w:before="0" w:after="120"/>
        <w:rPr/>
      </w:pPr>
      <w:r>
        <w:rPr>
          <w:rFonts w:eastAsia="Arial" w:cs="Arial" w:ascii="Arial" w:hAnsi="Arial"/>
          <w:b/>
          <w:bCs/>
          <w:color w:val="0D1B2A"/>
          <w:sz w:val="40"/>
          <w:szCs w:val="40"/>
        </w:rPr>
        <w:t>4. Rate Limit Headers on All Responses (Not Just 429)</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A common implementation mistake: only including rate limit headers in 429 responses. This is insufficient — by the time a client receives a 429, it is already over the limit. Including rate limit headers on every successful response (200, 201, etc.) allows well-behaved clients to monitor their usage and slow down before hitting the limit.</w:t>
      </w:r>
    </w:p>
    <w:p>
      <w:pPr>
        <w:pStyle w:val="Heading2"/>
        <w:spacing w:before="280" w:after="100"/>
        <w:rPr/>
      </w:pPr>
      <w:r>
        <w:rPr>
          <w:rFonts w:eastAsia="Arial" w:cs="Arial" w:ascii="Arial" w:hAnsi="Arial"/>
          <w:b/>
          <w:bCs/>
          <w:color w:val="1565C0"/>
          <w:sz w:val="28"/>
          <w:szCs w:val="28"/>
        </w:rPr>
        <w:t>4.1 The Proactive Value of Headers on 200s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Scenario: rate limit = 100/min, client sends 90 requests in 50 seconds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headers on 200 responses: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1-90: 200 OK (no rate limit info in response)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91:    429 Too Many Requests (client had NO warning)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Requests 91-100: 429 (client must back off)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Recovery: client waits Retry-After, resumes normally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Lost requests: 10+ (the ones that were rejected)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headers on ALL responses: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  200 OK, X-RateLimit-Remaining: 99</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10: 200 OK, X-RateLimit-Remaining: 90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80: 200 OK, X-RateLimit-Remaining: 20  ← client notices low remaining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85: 200 OK, X-RateLimit-Remaining: 15  ← client slows down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90: 200 OK, X-RateLimit-Remaining: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'Only 10 left! Rate limit is at 16:05:00 (50 seconds away)'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pauses requests until the window resets at 16:05:00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429 responses received. 0 rejected requests.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well-behaved client using X-RateLimit-Remaining CAN avoid 429s entirely.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on 200s make this possible. Headers only on 429s do not.</w:t>
      </w:r>
    </w:p>
    <w:p>
      <w:pPr>
        <w:pStyle w:val="Heading2"/>
        <w:spacing w:before="280" w:after="100"/>
        <w:rPr/>
      </w:pPr>
      <w:r>
        <w:rPr>
          <w:rFonts w:eastAsia="Arial" w:cs="Arial" w:ascii="Arial" w:hAnsi="Arial"/>
          <w:b/>
          <w:bCs/>
          <w:color w:val="1565C0"/>
          <w:sz w:val="28"/>
          <w:szCs w:val="28"/>
        </w:rPr>
        <w:t>4.2 Spring Implementation — Headers on Every Response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Add rate limit headers to ALL responses, not just 429</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RateLimitHeaderFilter extends OncePerRequestFilter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RateLimiterService rateLimiter;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void doFilterInternal(HttpServletRequest req,</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HttpServletResponse res, FilterChain chain)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ServletException, IOException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clientKey = extractClientKey(req);</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RateLimitState state = rateLimiter.check(clientKey);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headers to EVERY response — 200 AND 429</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res.setHeader("X-RateLimit-Limit",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String.valueOf(state.getLimit()));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res.setHeader("X-RateLimit-Remaining",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String.valueOf(Math.max(0, state.getRemaining())));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res.setHeader("X-RateLimit-Reset",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String.valueOf(state.getResetTimestamp()));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(state.isRateLimited())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429 responses get Retry-After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res.setHeader("Retry-After",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String.valueOf(state.getRetryAfterSeconds()));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res.setStatus(429);</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res.setContentType("application/json");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res.getWriter().write(buildErrorBody(state));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don't continue filter chain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chain.doFilter(req, res);  // proceed for non-rate-limited requests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Include X-RateLimit-Limit, X-RateLimit-Remaining, and X-RateLimit-Reset on every API response — not just on 429s. Well-behaved clients monitor Remaining and slow down proactively. This prevents the 429 from ever being reached for normal workloads and significantly reduces the number of rejected requests for legitimate high-volume clients.</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5. Rate Limiting by Identity — API Key, User ID, IP</w:t>
      </w:r>
    </w:p>
    <w:p>
      <w:pPr>
        <w:pStyle w:val="Normal"/>
        <w:shd w:val="clear" w:fill="E8F5E9"/>
        <w:spacing w:before="0" w:after="200"/>
        <w:ind w:left="240" w:right="240"/>
        <w:rPr/>
      </w:pPr>
      <w:r>
        <w:rPr>
          <w:rFonts w:eastAsia="Arial" w:cs="Arial" w:ascii="Arial" w:hAnsi="Arial"/>
          <w:color w:val="1B5E20"/>
          <w:sz w:val="24"/>
          <w:szCs w:val="24"/>
        </w:rPr>
        <w:t>Choosing the right client identifier determines limit granularity and accuracy</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Rate limiting is only as precise as the identity it is applied to. Limiting by IP address is coarse and fragile — many users may share an IP (corporate NAT, mobile carrier) and a single VPN can bypass IP limits. Limiting by API key is precise but requires authentication. The right choice depends on the authentication model and the type of protection needed.</w:t>
      </w:r>
    </w:p>
    <w:p>
      <w:pPr>
        <w:pStyle w:val="Heading2"/>
        <w:spacing w:before="280" w:after="100"/>
        <w:rPr/>
      </w:pPr>
      <w:r>
        <w:rPr>
          <w:rFonts w:eastAsia="Arial" w:cs="Arial" w:ascii="Arial" w:hAnsi="Arial"/>
          <w:b/>
          <w:bCs/>
          <w:color w:val="1B5E20"/>
          <w:sz w:val="28"/>
          <w:szCs w:val="28"/>
        </w:rPr>
        <w:t>5.1 IP Address — Coarse but Universal</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IP-Based Limiting</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Details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it identifies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source IP from which the request arrived</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Works for</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Unauthenticated endpoints; DDoS protection; pre-authentication rate limiting (login, register)</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Limitation: NAT</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corporate office with 500 employees behind one NAT IP shares one bucket. One employee's high usage affects all 500.</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Limitation: mobile carriers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carrier NAT: thousands of users share a single IP. Extremely coarse.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Limitation: VPN/proxy</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Users behind VPNs or shared proxies share IPs. Rate limits may appear inconsistent.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Limitation: spoofing</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X-Forwarded-For header can be spoofed if not validated by the infrastructure layer.</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use</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Unauthenticated endpoints only; as a secondary defense layer behind API key limits.</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5.2 API Key — The Preferred Primary Identifier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API key-based rate limiting — the preferred approach for authenticated APIs: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Advantages: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API key = independent bucket, regardless of IP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Enables tiered limits (different keys = different limits)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Revocable: abuse detected → revoke key → no impact on others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Attributable: every 429 is traceable to a specific account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IP-independent: mobile users, VPN users get correct limits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location: Authorization header (preferred) or X-API-Key header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Authorization: Bearer sk-prod-abc123...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X-API-Key: sk-prod-abc123...</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key: 'rl:apikey:sk-prod-abc123:16:05'</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(hashed in practice: SHA256(api_key) to avoid storing raw key)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key with hashed API 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keyHash = SHA256('sk-prod-abc123').substring(0, 32)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redisKey = 'rl:' + keyHash + ':' + windowId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Never store the raw API key as the Redis key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limit by API key is independent of IP: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moves from WiFi to mobile → same API key → same bucket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uses VPN → same API key → same bucket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Two clients at same IP → different API keys → different buckets</w:t>
      </w:r>
    </w:p>
    <w:p>
      <w:pPr>
        <w:pStyle w:val="Heading2"/>
        <w:spacing w:before="280" w:after="100"/>
        <w:rPr/>
      </w:pPr>
      <w:r>
        <w:rPr>
          <w:rFonts w:eastAsia="Arial" w:cs="Arial" w:ascii="Arial" w:hAnsi="Arial"/>
          <w:b/>
          <w:bCs/>
          <w:color w:val="1B5E20"/>
          <w:sz w:val="28"/>
          <w:szCs w:val="28"/>
        </w:rPr>
        <w:t>5.3 User ID — Post-Authentication Identity</w:t>
      </w:r>
    </w:p>
    <w:p>
      <w:pPr>
        <w:pStyle w:val="Normal"/>
        <w:spacing w:before="0" w:after="160"/>
        <w:rPr/>
      </w:pPr>
      <w:r>
        <w:rPr>
          <w:rFonts w:eastAsia="Arial" w:cs="Arial" w:ascii="Arial" w:hAnsi="Arial"/>
          <w:b w:val="false"/>
          <w:bCs w:val="false"/>
          <w:color w:val="333333"/>
          <w:sz w:val="22"/>
          <w:szCs w:val="22"/>
        </w:rPr>
        <w:t>User ID rate limiting applies limits per authenticated user, typically extracted from a JWT or session. This is equivalent to API key limiting in precision but is based on the application's user model rather than an API credential. One user can hold multiple API keys — user ID limiting aggregates across all their keys.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User ID from JWT — rate limit by authenticated user: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POST /api/v1/orders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Authorization: Bearer eyJhbGci...  (JWT)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limiter extracts user ID from JWT payload: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claims = jwt.decode(token)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 claims['sub']  // e.g., 'user-123'</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key: 'rl:user:user-123:' + windowId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Advantages over API 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Aggregates across multiple API keys from same user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Works with OAuth tokens, JWTs (any auth scheme)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User-level context available (tier, subscription, org)</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Disadvantages vs API key: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ID requires decoding the JWT (CPU overhead)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differentiate between programmatic vs interactive usage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user's browser and their batch job share one limit)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Tenant/Organization 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B2B SaaS: limit by organization, not user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orgId = claims['organization_id']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key: 'rl:org:org-456:' + windowId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users within the same org share one budget</w:t>
      </w:r>
    </w:p>
    <w:p>
      <w:pPr>
        <w:pStyle w:val="Normal"/>
        <w:rPr/>
      </w:pPr>
      <w:r>
        <w:rPr/>
      </w:r>
      <w:r>
        <w:br w:type="page"/>
      </w:r>
    </w:p>
    <w:p>
      <w:pPr>
        <w:pStyle w:val="Heading1"/>
        <w:spacing w:before="0" w:after="120"/>
        <w:rPr/>
      </w:pPr>
      <w:r>
        <w:rPr>
          <w:rFonts w:eastAsia="Arial" w:cs="Arial" w:ascii="Arial" w:hAnsi="Arial"/>
          <w:b/>
          <w:bCs/>
          <w:color w:val="0D1B2A"/>
          <w:sz w:val="40"/>
          <w:szCs w:val="40"/>
        </w:rPr>
        <w:t>6. Combining Identity Dimensions</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Production systems often apply rate limiting at multiple identity dimensions simultaneously. The most common pattern: global IP-based protection at the gateway layer (catching DDoS before authentication), API-key-based quotas per client at the application layer (tier enforcement), and user-based endpoint-specific limits for security-sensitive operations.</w:t>
      </w:r>
    </w:p>
    <w:p>
      <w:pPr>
        <w:pStyle w:val="Heading2"/>
        <w:spacing w:before="280" w:after="100"/>
        <w:rPr/>
      </w:pPr>
      <w:r>
        <w:rPr>
          <w:rFonts w:eastAsia="Arial" w:cs="Arial" w:ascii="Arial" w:hAnsi="Arial"/>
          <w:b/>
          <w:bCs/>
          <w:color w:val="1B5E20"/>
          <w:sz w:val="28"/>
          <w:szCs w:val="28"/>
        </w:rPr>
        <w:t>6.1 Multi-Dimensional Rate Limiting</w:t>
      </w:r>
    </w:p>
    <w:tbl>
      <w:tblPr>
        <w:tblW w:w="11520" w:type="dxa"/>
        <w:jc w:val="left"/>
        <w:tblInd w:w="121" w:type="dxa"/>
        <w:tblLayout w:type="fixed"/>
        <w:tblCellMar>
          <w:top w:w="90" w:type="dxa"/>
          <w:left w:w="120" w:type="dxa"/>
          <w:bottom w:w="90" w:type="dxa"/>
          <w:right w:w="120" w:type="dxa"/>
        </w:tblCellMar>
      </w:tblPr>
      <w:tblGrid>
        <w:gridCol w:w="2800"/>
        <w:gridCol w:w="2400"/>
        <w:gridCol w:w="2999"/>
        <w:gridCol w:w="332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Limit Dimension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Scope</w:t>
            </w:r>
          </w:p>
        </w:tc>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Purpose</w:t>
            </w:r>
          </w:p>
        </w:tc>
        <w:tc>
          <w:tcPr>
            <w:tcW w:w="332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Typical Location</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Global (all traffic)</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Entire API</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Protect against total overload</w:t>
            </w:r>
          </w:p>
        </w:tc>
        <w:tc>
          <w:tcPr>
            <w:tcW w:w="3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CDN or load balancer</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IP</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source IP</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DDoS protection; pre-auth endpoints</w:t>
            </w:r>
          </w:p>
        </w:tc>
        <w:tc>
          <w:tcPr>
            <w:tcW w:w="3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Gateway</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API key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credential</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Tier quota enforcement; per-client fairness</w:t>
            </w:r>
          </w:p>
        </w:tc>
        <w:tc>
          <w:tcPr>
            <w:tcW w:w="3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Gateway or application</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user ID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authenticated user</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Aggregate cross-key usage; user-level security</w:t>
            </w:r>
          </w:p>
        </w:tc>
        <w:tc>
          <w:tcPr>
            <w:tcW w:w="3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Application service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org/tenant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organization</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B2B tenant isolation</w:t>
            </w:r>
          </w:p>
        </w:tc>
        <w:tc>
          <w:tcPr>
            <w:tcW w:w="3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 service</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 endpoint + IP</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Login, OTP, password reset</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Brute force prevention</w:t>
            </w:r>
          </w:p>
        </w:tc>
        <w:tc>
          <w:tcPr>
            <w:tcW w:w="3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Application service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 endpoint + user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Expensive operations</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Protect specific high-cost operations</w:t>
            </w:r>
          </w:p>
        </w:tc>
        <w:tc>
          <w:tcPr>
            <w:tcW w:w="332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 service</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6.2 Compound Key Patterns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Compound key examples — multiple dimensions combined: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Per endpoint per IP (for login brute force):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 'rl:endpoint:/auth/login:ip:192.168.1.1:' + windowId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5/min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IP is limited: cannot try passwords on THIS endpoint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Other endpoints for same IP: unaffected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Per user per endpoint (for expensive operations):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 'rl:user:user-123:endpoint:report-generate:' + windowId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5/hour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User-123 can generate 5 reports/hour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User-456: independent — their own 5/hour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User-123 for OTHER endpoints: unaffected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Per API key with burst and sustained limits (token bucket):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key_tokens   = 'rl:apikey:' + keyHash + ':tokens'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key_refill   = 'rl:apikey:' + keyHash + ':last_refill'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200  refill_rate: 10/sec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First 200 requests: immediate burst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Subsequent: 10/sec sustained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Hierarchical: org quota → user sub-quota: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org_key  = 'rl:org:org-456:' + windowId    limit: 10000/hr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user_key = 'rl:user:user-123:' + windowId  limit: 1000/hr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Check BOTH: request rejected if EITHER is at limit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 limit prevents one user from consuming all org quota</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Org limit caps total regardless of how many users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Multi-dimensional rate limiting is the production standard. At minimum: IP-based limit at the gateway for DDoS protection, and API-key/user-based limit at the application layer for quota enforcement. For security-sensitive endpoints (login, OTP), add a third per-endpoint-per-IP dimension. Each dimension catches different abuse patterns independently.</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7. Tiered Rate Limits — Business Model and Technical Design</w:t>
      </w:r>
    </w:p>
    <w:p>
      <w:pPr>
        <w:pStyle w:val="Normal"/>
        <w:shd w:val="clear" w:fill="F3E5F5"/>
        <w:spacing w:before="0" w:after="200"/>
        <w:ind w:left="240" w:right="240"/>
        <w:rPr/>
      </w:pPr>
      <w:r>
        <w:rPr>
          <w:rFonts w:eastAsia="Arial" w:cs="Arial" w:ascii="Arial" w:hAnsi="Arial"/>
          <w:color w:val="4A148C"/>
          <w:sz w:val="24"/>
          <w:szCs w:val="24"/>
        </w:rPr>
        <w:t>Free (100/hr) → Pro (10K/hr) → Enterprise (unlimited)</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Tiered rate limits are rate limiting as a product feature: different subscription levels receive different rate limits, creating a natural upsell path (hitting limits on the free tier encourages upgrading to pro) and aligning cost with usage (enterprise customers who need more capacity pay more). Designing tiered limits well requires thinking about both the business model and the technical enforcement.</w:t>
      </w:r>
    </w:p>
    <w:p>
      <w:pPr>
        <w:pStyle w:val="Heading2"/>
        <w:spacing w:before="280" w:after="100"/>
        <w:rPr/>
      </w:pPr>
      <w:r>
        <w:rPr>
          <w:rFonts w:eastAsia="Arial" w:cs="Arial" w:ascii="Arial" w:hAnsi="Arial"/>
          <w:b/>
          <w:bCs/>
          <w:color w:val="4A148C"/>
          <w:sz w:val="28"/>
          <w:szCs w:val="28"/>
        </w:rPr>
        <w:t>7.1 Typical Tier Structure</w:t>
      </w:r>
    </w:p>
    <w:tbl>
      <w:tblPr>
        <w:tblW w:w="13360" w:type="dxa"/>
        <w:jc w:val="left"/>
        <w:tblInd w:w="121" w:type="dxa"/>
        <w:tblLayout w:type="fixed"/>
        <w:tblCellMar>
          <w:top w:w="90" w:type="dxa"/>
          <w:left w:w="120" w:type="dxa"/>
          <w:bottom w:w="90" w:type="dxa"/>
          <w:right w:w="120" w:type="dxa"/>
        </w:tblCellMar>
      </w:tblPr>
      <w:tblGrid>
        <w:gridCol w:w="1999"/>
        <w:gridCol w:w="2000"/>
        <w:gridCol w:w="1601"/>
        <w:gridCol w:w="2000"/>
        <w:gridCol w:w="2799"/>
        <w:gridCol w:w="2960"/>
      </w:tblGrid>
      <w:tr>
        <w:trPr>
          <w:tblHeader w:val="true"/>
        </w:trPr>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Tier</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Rate Limit</w:t>
            </w:r>
          </w:p>
        </w:tc>
        <w:tc>
          <w:tcPr>
            <w:tcW w:w="1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Burst</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Daily Quota</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Case</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Upgrade Trigger</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Free</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 req/hr</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200 (2hr burst)</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1,000</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Developers, prototypes, evaluation</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Hit limit during integration testing</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Starter</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1,000 req/hr</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2,000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10,000</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Small applications, early-stage</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 hit during normal usage growth</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Professional</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10,000 req/hr</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20,000</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100,000</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Production applications, growing products</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 hit during peak traffic events</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100,000 req/hr</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200,000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1,000,000</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Large applications, significant user base</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 hit during marketing campaigns</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Enterprise</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Unlimited (or very high)</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Negotiated</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Negotiated</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Large-scale, mission-critical deployments</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SLA-driven capacity planning</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7.2 Technical Implementation of Tiers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Tier resolution: look up client tier from API key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TieredRateLimiter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ApiKeyRepository apiKeyRepo;</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RedisRateLimiter redisLimiter;</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RateLimitResult checkLimit(String apiKey)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Resolve tier from API key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ApiKeyRecord keyRecord = apiKeyRepo.findByKey(apiKey)   // from DB/cache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.orElseThrow(() -&gt; new InvalidApiKeyException());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Get rate limit config for this tier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RateLimitConfig config = switch (keyRecord.getTier())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FREE         -&gt; new RateLimitConfig(100, 3600, 200);  // 100/hr, burst 200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STARTER      -&gt; new RateLimitConfig(1000, 3600, 2000);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PROFESSIONAL -&gt; new RateLimitConfig(10000, 3600, 20000);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BUSINESS     -&gt; new RateLimitConfig(100000, 3600, 200000);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ENTERPRISE   -&gt; RateLimitConfig.UNLIMITED;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Check limit using tier-specific config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(config.isUnlimited()) return RateLimitResult.ALLOWED;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redisKey = "rl:" + SHA256(apiKey) + ":" + currentWindowId();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redisLimiter.checkAndIncrement(redisKey, config);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Cache tier lookup to avoid DB query on every request: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@Cacheable(value = 'api-key-tiers', key = '#apiKey', ttl = 5min)</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Invalidate on tier change (account upgrade)</w:t>
      </w:r>
    </w:p>
    <w:p>
      <w:pPr>
        <w:pStyle w:val="Heading2"/>
        <w:spacing w:before="280" w:after="100"/>
        <w:rPr/>
      </w:pPr>
      <w:r>
        <w:rPr>
          <w:rFonts w:eastAsia="Arial" w:cs="Arial" w:ascii="Arial" w:hAnsi="Arial"/>
          <w:b/>
          <w:bCs/>
          <w:color w:val="4A148C"/>
          <w:sz w:val="28"/>
          <w:szCs w:val="28"/>
        </w:rPr>
        <w:t>7.3 Communicating Limits to Clients</w:t>
      </w:r>
    </w:p>
    <w:p>
      <w:pPr>
        <w:pStyle w:val="Normal"/>
        <w:spacing w:before="0" w:after="160"/>
        <w:rPr/>
      </w:pPr>
      <w:r>
        <w:rPr>
          <w:rFonts w:eastAsia="Arial" w:cs="Arial" w:ascii="Arial" w:hAnsi="Arial"/>
          <w:b w:val="false"/>
          <w:bCs w:val="false"/>
          <w:color w:val="333333"/>
          <w:sz w:val="22"/>
          <w:szCs w:val="22"/>
        </w:rPr>
        <w:t>Tiered limits only work as a business mechanism if clients can see and understand their limits. The 429 response for a free-tier client should clearly indicate their tier, their limit, and how to upgrade: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429 response for a free-tier client who has hit their limit: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"RATE_LIMIT_EXCEEDED",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"You have exceeded the free tier limit of 100 requests per hour.",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"details":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"current_tier": "free",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"1 hour",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"retry_after_seconds": 1847,</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"upgrade_url": "https://api.example.com/plans",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"upgrade_message": "Upgrade to Pro for 10,000 requests/hour."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429 response for a pro-tier client during a traffic spike: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"RATE_LIMIT_EXCEEDED",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"Request rate exceeded. Pro tier: 10,000 req/hour.",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"details":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"current_tier": "professional",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"retry_after_seconds": 23,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"upgrade_url": "https://api.example.com/plans"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w:t>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TIERED LIMITS  </w:t>
      </w:r>
      <w:r>
        <w:rPr>
          <w:rFonts w:eastAsia="Arial" w:cs="Arial" w:ascii="Arial" w:hAnsi="Arial"/>
          <w:color w:val="333333"/>
          <w:sz w:val="22"/>
          <w:szCs w:val="22"/>
        </w:rPr>
        <w:t>Tiered limits are rate limiting as a revenue mechanism: well-designed tiers create natural upgrade pressure when clients legitimately outgrow their tier. The 429 response for lower tiers should always include an upgrade URL and make the cost of upgrading clear. A rate limit is not just a technical constraint — it is a sales touchpoint.</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8. Graceful Degradation — Serving Stale Data Instead of 429</w:t>
      </w:r>
    </w:p>
    <w:p>
      <w:pPr>
        <w:pStyle w:val="Normal"/>
        <w:shd w:val="clear" w:fill="E0F2F1"/>
        <w:spacing w:before="0" w:after="200"/>
        <w:ind w:left="240" w:right="240"/>
        <w:rPr/>
      </w:pPr>
      <w:r>
        <w:rPr>
          <w:rFonts w:eastAsia="Arial" w:cs="Arial" w:ascii="Arial" w:hAnsi="Arial"/>
          <w:color w:val="00695C"/>
          <w:sz w:val="24"/>
          <w:szCs w:val="24"/>
        </w:rPr>
        <w:t>For read-only critical endpoints: cached/stale response beats a hard rejection</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Rate limiting should not always mean hard rejection. For read-only endpoints where some data is better than no data — product listings, user profiles, search results — returning cached or slightly stale data under rate limit conditions provides a better user experience than a 429 error. The user sees content, the service is protected from overload, and the stale data is often functionally acceptable.</w:t>
      </w:r>
    </w:p>
    <w:p>
      <w:pPr>
        <w:pStyle w:val="Heading2"/>
        <w:spacing w:before="280" w:after="100"/>
        <w:rPr/>
      </w:pPr>
      <w:r>
        <w:rPr>
          <w:rFonts w:eastAsia="Arial" w:cs="Arial" w:ascii="Arial" w:hAnsi="Arial"/>
          <w:b/>
          <w:bCs/>
          <w:color w:val="00695C"/>
          <w:sz w:val="28"/>
          <w:szCs w:val="28"/>
        </w:rPr>
        <w:t>8.1 When Graceful Degradation Is Appropriate</w:t>
      </w:r>
    </w:p>
    <w:tbl>
      <w:tblPr>
        <w:tblW w:w="9360" w:type="dxa"/>
        <w:jc w:val="left"/>
        <w:tblInd w:w="121" w:type="dxa"/>
        <w:tblLayout w:type="fixed"/>
        <w:tblCellMar>
          <w:top w:w="90" w:type="dxa"/>
          <w:left w:w="120" w:type="dxa"/>
          <w:bottom w:w="90" w:type="dxa"/>
          <w:right w:w="120" w:type="dxa"/>
        </w:tblCellMar>
      </w:tblPr>
      <w:tblGrid>
        <w:gridCol w:w="3200"/>
        <w:gridCol w:w="2000"/>
        <w:gridCol w:w="416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Graceful Degradation?</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catalog browsing at high load</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serve cached catalog data</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Catalog changes slowly; 1-minute stale data is acceptable vs error page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Search results under rate limit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serve cached results for same query</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sees results (may not be latest); better than no results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 profile page</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serve cached profile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Profile changes rarely; stale data for 60 seconds is fine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Real-time stock price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return 429</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Stale price would mislead users; 429 is more honest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processing</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return 429</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approximate a financial transaction; fast clear error</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Authentication check</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return 429</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Security-sensitive; cannot use stale auth state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Dashboard analytics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(with stale label)</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Serve last-known metrics; label clearly as 'data from N minutes ago'</w:t>
            </w:r>
          </w:p>
        </w:tc>
      </w:tr>
    </w:tbl>
    <w:p>
      <w:pPr>
        <w:pStyle w:val="Normal"/>
        <w:spacing w:before="80" w:after="0"/>
        <w:rPr/>
      </w:pPr>
      <w:r>
        <w:rPr/>
      </w:r>
    </w:p>
    <w:p>
      <w:pPr>
        <w:pStyle w:val="Heading2"/>
        <w:spacing w:before="280" w:after="100"/>
        <w:rPr/>
      </w:pPr>
      <w:r>
        <w:rPr>
          <w:rFonts w:eastAsia="Arial" w:cs="Arial" w:ascii="Arial" w:hAnsi="Arial"/>
          <w:b/>
          <w:bCs/>
          <w:color w:val="00695C"/>
          <w:sz w:val="28"/>
          <w:szCs w:val="28"/>
        </w:rPr>
        <w:t>8.2 Implementation Pattern — Stale Cache Fallback</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Graceful degradation: serve cache when rate limited or under load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@RestController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public class ProductController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ProductService productService;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ProductCacheService cache;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RateLimiterService rateLimiter;</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@GetMapping("/api/v1/products/{categoryId}")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ResponseEntity&lt;ProductsResponse&gt; getProducts(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@PathVariable String categoryId,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@RequestHeader("X-API-Key") String apiKey) {</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RateLimitResult limitResult = rateLimiter.check(apiKey);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Attempt live data if within rate limit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(limitResult.isAllowed())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ProductsResponse fresh = productService.getProducts(categoryId);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cache.put(categoryId, fresh);  // update cache on success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ResponseEntity.ok(fresh)</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.header("X-RateLimit-Remaining",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String.valueOf(limitResult.getRemaining()));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(ServiceOverloadException e)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Downstream overloaded — fall through to cache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 limited OR downstream overloaded: try stale cache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ProductsResponse cached = cache.get(categoryId);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 != null)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log.info("Serving stale cache for category={} apiKey={}",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categoryId, apiKey);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ResponseEntity.ok(cached)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.header("X-Cache", "HIT")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.header("X-Cache-Age",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String.valueOf(cache.getAgeSeconds(categoryId)))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.header("Warning",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"214 - \"Stale response; data may be up to " +</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cache.getAgeSeconds(categoryId) + " seconds old\"")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.header("X-RateLimit-Remaining", "0");</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cache available — must reject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ResponseEntity.status(429)</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.header("Retry-After",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String.valueOf(limitResult.getRetryAfterSeconds()))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.body(buildRateLimitErrorResponse(limitResult));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w:t>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DEGRADATION  </w:t>
      </w:r>
      <w:r>
        <w:rPr>
          <w:rFonts w:eastAsia="Arial" w:cs="Arial" w:ascii="Arial" w:hAnsi="Arial"/>
          <w:color w:val="333333"/>
          <w:sz w:val="22"/>
          <w:szCs w:val="22"/>
        </w:rPr>
        <w:t>Graceful degradation converts 429s into slightly stale 200s for read-only endpoints. Always label stale responses clearly (Warning header, X-Cache-Age, or a field in the response body). Never silently serve stale data without signaling it — clients and operators need to know data freshness. Reserve hard 429 rejection for write operations and real-time data.</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9. Monitoring Rate Limits in Production</w:t>
      </w:r>
    </w:p>
    <w:p>
      <w:pPr>
        <w:pStyle w:val="Normal"/>
        <w:shd w:val="clear" w:fill="FBE9E7"/>
        <w:spacing w:before="0" w:after="200"/>
        <w:ind w:left="240" w:right="240"/>
        <w:rPr/>
      </w:pPr>
      <w:r>
        <w:rPr>
          <w:rFonts w:eastAsia="Arial" w:cs="Arial" w:ascii="Arial" w:hAnsi="Arial"/>
          <w:color w:val="E65100"/>
          <w:sz w:val="24"/>
          <w:szCs w:val="24"/>
        </w:rPr>
        <w:t>Track hits, identify abusive clients, observe trends — rate limiting without monitoring is blind</w:t>
      </w:r>
    </w:p>
    <w:p>
      <w:pPr>
        <w:pStyle w:val="Normal"/>
        <w:pBdr>
          <w:bottom w:val="single" w:sz="8" w:space="1" w:color="E65100"/>
        </w:pBdr>
        <w:spacing w:before="0" w:after="160"/>
        <w:rPr/>
      </w:pPr>
      <w:r>
        <w:rPr/>
      </w:r>
    </w:p>
    <w:p>
      <w:pPr>
        <w:pStyle w:val="Normal"/>
        <w:spacing w:before="0" w:after="160"/>
        <w:rPr/>
      </w:pPr>
      <w:r>
        <w:rPr>
          <w:rFonts w:eastAsia="Arial" w:cs="Arial" w:ascii="Arial" w:hAnsi="Arial"/>
          <w:b w:val="false"/>
          <w:bCs w:val="false"/>
          <w:color w:val="333333"/>
          <w:sz w:val="22"/>
          <w:szCs w:val="22"/>
        </w:rPr>
        <w:t>Rate limiting without monitoring is incomplete. Without metrics, the team cannot tell: which clients are being rate limited, whether limits are sized correctly, whether abuse is increasing, or whether a legitimate client is hitting limits due to a bug. Monitoring converts rate limiting from a passive traffic control mechanism into an active operational tool.</w:t>
      </w:r>
    </w:p>
    <w:p>
      <w:pPr>
        <w:pStyle w:val="Heading2"/>
        <w:spacing w:before="280" w:after="100"/>
        <w:rPr/>
      </w:pPr>
      <w:r>
        <w:rPr>
          <w:rFonts w:eastAsia="Arial" w:cs="Arial" w:ascii="Arial" w:hAnsi="Arial"/>
          <w:b/>
          <w:bCs/>
          <w:color w:val="E65100"/>
          <w:sz w:val="28"/>
          <w:szCs w:val="28"/>
        </w:rPr>
        <w:t>9.1 Key Metrics to Track</w:t>
      </w:r>
    </w:p>
    <w:tbl>
      <w:tblPr>
        <w:tblW w:w="10960" w:type="dxa"/>
        <w:jc w:val="left"/>
        <w:tblInd w:w="121" w:type="dxa"/>
        <w:tblLayout w:type="fixed"/>
        <w:tblCellMar>
          <w:top w:w="90" w:type="dxa"/>
          <w:left w:w="120" w:type="dxa"/>
          <w:bottom w:w="90" w:type="dxa"/>
          <w:right w:w="120" w:type="dxa"/>
        </w:tblCellMar>
      </w:tblPr>
      <w:tblGrid>
        <w:gridCol w:w="2800"/>
        <w:gridCol w:w="2000"/>
        <w:gridCol w:w="2799"/>
        <w:gridCol w:w="336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Metric</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Shows</w:t>
            </w:r>
          </w:p>
        </w:tc>
        <w:tc>
          <w:tcPr>
            <w:tcW w:w="3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Alert Condition</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rate_limit_hits_total</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Counter (per client, per endpoint)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Total 429 responses served</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Alert if any single client exceeds N hits/hour</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rate_limit_hit_rate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Gauge (% of total requests)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What fraction of requests are being rate-limited</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Alert if total 429 rate &gt; 5% of traffic</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rate_limit_remaining_avg</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Gauge (per tier)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How close clients are to their limits on average</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Alert if free tier average remaining &lt; 20%</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top_rate_limited_clients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Top-N gauge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Which client IDs receive the most 429s</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Alert if new client enters top-10 suddenly</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rate_limit_window_resets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Counter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How many windows have been exhausted per client</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Identifies sustained high-volume clients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stale_cache_fallback_hits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Counter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How often degradation path was taken</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Alert if &gt; 10% of requests are using stale cache</w:t>
            </w:r>
          </w:p>
        </w:tc>
      </w:tr>
    </w:tbl>
    <w:p>
      <w:pPr>
        <w:pStyle w:val="Normal"/>
        <w:spacing w:before="80" w:after="0"/>
        <w:rPr/>
      </w:pPr>
      <w:r>
        <w:rPr/>
      </w:r>
    </w:p>
    <w:p>
      <w:pPr>
        <w:pStyle w:val="Heading2"/>
        <w:spacing w:before="280" w:after="100"/>
        <w:rPr/>
      </w:pPr>
      <w:r>
        <w:rPr>
          <w:rFonts w:eastAsia="Arial" w:cs="Arial" w:ascii="Arial" w:hAnsi="Arial"/>
          <w:b/>
          <w:bCs/>
          <w:color w:val="E65100"/>
          <w:sz w:val="28"/>
          <w:szCs w:val="28"/>
        </w:rPr>
        <w:t>9.2 Prometheus Metrics Implementation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Micrometer / Prometheus metrics for rate limiting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public class RateLimitMetrics {</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MeterRegistry registry;</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Counter: total rate limit hits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recordRateLimitHit(String clientId, String endpoint, String tier)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registry.counter("rate_limit_hits",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"client_id", anonymise(clientId),  // hashed for privacy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  endpoint,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"tier",      tier)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.increment();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Gauge: remaining tokens for top clients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recordRemainingTokens(String clientId, long remaining, long limit)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utilisation = 1.0 - (double) remaining / limit;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registry.gauge("rate_limit_utilisation",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Tags.of("client_id", anonymise(clientId)),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utilisation);  // 0.0 to 1.0; alert if &gt; 0.8</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Grafana PromQL queries: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 limit hit rate over time: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rate(rate_limit_hits_total[5m])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Top 10 most-limited clients: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topk(10, sum by (client_id) (rate(rate_limit_hits_total[1h])))</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Hit rate as % of total traffic:</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rate(rate_limit_hits_total[5m])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rate(http_requests_total[5m])</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E65100"/>
          <w:sz w:val="28"/>
          <w:szCs w:val="28"/>
        </w:rPr>
        <w:t>9.3 Identifying Abusive Clients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Periodic job: identify abusive clients from Redis data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@Scheduled(fixedDelay = 60000)  // every minute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public void detectAbusiveClients()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Top clients by 429 count in last hour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List&lt;ClientRateLimitStats&gt; topAbusers = redis.execute(conn -&gt;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Redis ZSCORE / ZREVRANGE to find top hitters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Implemented as: incr 'abuse:{clientId}' on each 429</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expire 'abuse:{clientId}' 3600 (1 hour window)</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conn.zrevrangeWithScores("abuse_scores", 0, 9);</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topAbusers.forEach(client -&gt;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(client.getScore() &gt; ABUSE_THRESHOLD_PER_HOUR)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"Potential abuse detected: clientId={} rate_limit_hits={}",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client.getClientId(), client.getScore());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the security team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alertService.sendAbuse Alert(client);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Optionally: automatically suspend if extremely high</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(client.getScore() &gt; SUSPENSION_THRESHOLD)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suspendClient(client.getClientId(), Duration.ofHours(1));</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Heading1"/>
        <w:spacing w:before="0" w:after="120"/>
        <w:rPr/>
      </w:pPr>
      <w:r>
        <w:rPr>
          <w:rFonts w:eastAsia="Arial" w:cs="Arial" w:ascii="Arial" w:hAnsi="Arial"/>
          <w:b/>
          <w:bCs/>
          <w:color w:val="0D1B2A"/>
          <w:sz w:val="40"/>
          <w:szCs w:val="40"/>
        </w:rPr>
        <w:t>10. Alerting on Unusual Patterns</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10.1 Alert Rules for Rate Limit Monitoring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Prometheus alert rules for rate limiting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groups: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rate_limit_alerts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1: Single client receiving excessive 429s (abuse indicator)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ClientRateLimitAbuse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&gt;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 by (client_id)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rate(rate_limit_hits_total[5m])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10</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5m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warning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"Client {{ $labels.client_id }} receiving excessive 429s"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 $value }} rate limit hits/sec in last 5 min"</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2: Overall rate limit rate too high (limits may be too tight)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HighGlobalRateLimitRate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&gt;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rate(rate_limit_hits_total[5m])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rate(http_requests_total[5m]) &gt; 0.05</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10m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warning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"More than 5% of requests are rate-limited"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"May indicate limits are too tight for current load"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3: Spike in rate limit hits on login (brute force attempt)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LoginBruteForceAttempt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&gt;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rate(rate_limit_hits_total{endpoint='/api/auth/login'}[5m]) &gt; 50</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0m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critical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"High rate of login rate limit hits — possible brute force"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4: Free tier clients at &gt;80% utilisation (upsell signal)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FreeTierApproachingLimit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&gt;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avg by (client_id)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rate_limit_utilisation{tier='free'}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0.8</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15m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labels: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info  # business signal, not incident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"Free tier client {{ $labels.client_id }} at &gt;80% capacity"</w:t>
      </w:r>
    </w:p>
    <w:p>
      <w:pPr>
        <w:pStyle w:val="Heading2"/>
        <w:spacing w:before="280" w:after="100"/>
        <w:rPr/>
      </w:pPr>
      <w:r>
        <w:rPr>
          <w:rFonts w:eastAsia="Arial" w:cs="Arial" w:ascii="Arial" w:hAnsi="Arial"/>
          <w:b/>
          <w:bCs/>
          <w:color w:val="E65100"/>
          <w:sz w:val="28"/>
          <w:szCs w:val="28"/>
        </w:rPr>
        <w:t>10.2 Rate Limit Events as an Audit Trail</w:t>
      </w:r>
    </w:p>
    <w:p>
      <w:pPr>
        <w:pStyle w:val="Normal"/>
        <w:spacing w:before="0" w:after="160"/>
        <w:rPr/>
      </w:pPr>
      <w:r>
        <w:rPr>
          <w:rFonts w:eastAsia="Arial" w:cs="Arial" w:ascii="Arial" w:hAnsi="Arial"/>
          <w:b w:val="false"/>
          <w:bCs w:val="false"/>
          <w:color w:val="333333"/>
          <w:sz w:val="22"/>
          <w:szCs w:val="22"/>
        </w:rPr>
        <w:t>Beyond metrics, rate limit events should be structured log entries that serve as an audit trail. This supports security investigations, billing disputes, and debugging by providing a complete record of when each client was rate limited and why.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Structured rate limit log event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log.warn(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"event=rate_limit_hit "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"client_id={} endpoint={} tier={} "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window={}s "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"retry_after={}s "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"ip={} user_agent={}",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clientId, endpoint, tier,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windowSeconds,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retryAfter,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request.getRemoteAddr(),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request.getHeader("User-Agent"));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Example log entry: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WARN event=rate_limit_hit client_id=sk-prod-abc123 endpoint=/api/orders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tier=free limit=100 window=3600s retry_after=1847s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ip=203.0.113.45 user_agent=MyApp/2.1.0</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These logs can be: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Queried in Splunk/ELK: search event=rate_limit_hit client_id=X</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Used for billing disputes: 'show all 429s for this API key'</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 Used for security investigations: 'which IPs triggered login rate limits'</w:t>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MONITORING  </w:t>
      </w:r>
      <w:r>
        <w:rPr>
          <w:rFonts w:eastAsia="Arial" w:cs="Arial" w:ascii="Arial" w:hAnsi="Arial"/>
          <w:color w:val="333333"/>
          <w:sz w:val="22"/>
          <w:szCs w:val="22"/>
        </w:rPr>
        <w:t>Rate limit monitoring serves three purposes: operational (are limits sized correctly?), security (is there unusual activity?), and business (which free-tier clients should be contacted about upgrading?). Track both the aggregate metric (total 429 rate) and the per-client breakdown. Alert immediately on login-endpoint spikes; alert with lower urgency on general quota patterns.</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11. The Anti-Pattern: Silent Rate Limiting</w:t>
      </w:r>
    </w:p>
    <w:p>
      <w:pPr>
        <w:pStyle w:val="Normal"/>
        <w:shd w:val="clear" w:fill="FFEBEE"/>
        <w:spacing w:before="0" w:after="200"/>
        <w:ind w:left="240" w:right="240"/>
        <w:rPr/>
      </w:pPr>
      <w:r>
        <w:rPr>
          <w:rFonts w:eastAsia="Arial" w:cs="Arial" w:ascii="Arial" w:hAnsi="Arial"/>
          <w:color w:val="B71C1C"/>
          <w:sz w:val="24"/>
          <w:szCs w:val="24"/>
        </w:rPr>
        <w:t>Rate limiting without informing clients is an API contract violation</w:t>
      </w:r>
    </w:p>
    <w:p>
      <w:pPr>
        <w:pStyle w:val="Normal"/>
        <w:pBdr>
          <w:bottom w:val="single" w:sz="8" w:space="1" w:color="B71C1C"/>
        </w:pBdr>
        <w:spacing w:before="0" w:after="16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ANTI-PATTERN: Rate limiting without informing clients — returning 429 without Retry-After, omitting rate limit headers from all responses, and failing to document rate limits. This converts a protective mechanism into a mystery that breaks integrations and generates support tickets.</w:t>
      </w:r>
    </w:p>
    <w:p>
      <w:pPr>
        <w:pStyle w:val="Heading2"/>
        <w:spacing w:before="280" w:after="100"/>
        <w:rPr/>
      </w:pPr>
      <w:r>
        <w:rPr>
          <w:rFonts w:eastAsia="Arial" w:cs="Arial" w:ascii="Arial" w:hAnsi="Arial"/>
          <w:b/>
          <w:bCs/>
          <w:color w:val="B71C1C"/>
          <w:sz w:val="28"/>
          <w:szCs w:val="28"/>
        </w:rPr>
        <w:t>11.1 The Six Forms of Silent Rate Limiting</w:t>
      </w:r>
    </w:p>
    <w:tbl>
      <w:tblPr>
        <w:tblW w:w="9360" w:type="dxa"/>
        <w:jc w:val="left"/>
        <w:tblInd w:w="121" w:type="dxa"/>
        <w:tblLayout w:type="fixed"/>
        <w:tblCellMar>
          <w:top w:w="90" w:type="dxa"/>
          <w:left w:w="120" w:type="dxa"/>
          <w:bottom w:w="90" w:type="dxa"/>
          <w:right w:w="120" w:type="dxa"/>
        </w:tblCellMar>
      </w:tblPr>
      <w:tblGrid>
        <w:gridCol w:w="3200"/>
        <w:gridCol w:w="2799"/>
        <w:gridCol w:w="3361"/>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Anti-Pattern</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Problem</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Correct Practice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429 without Retry-After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 has no guidance on when to retry. Retries immediately. Gets another 429. Retry storm.</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Always include Retry-After: &lt;seconds&gt; on every 429 response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rate limit headers on 200s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 has no visibility into approaching limit. Suddenly hits 429 with no warning.</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Include X-RateLimit-Remaining on every response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documentation of limits</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Integrators discover limits by accidentally hitting them. Support tickets multiply.</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Document all limits in API reference; test them in sandbox</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Inconsistent error codes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uses 503 or 400 for rate limits instead of 429. Client cannot distinguish from server errors.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Always use 429 for rate limiting; nothing else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error code in body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429 body is empty or has an unstructured message. Client cannot programmatically handle.</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Include machine-readable error code (RATE_LIMIT_EXCEEDED) in body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Different limits on different endpoints with no documentation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 assumes all endpoints have the same limit. Some endpoints hit limit unexpectedly.</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Document per-endpoint limits; include X-RateLimit-Limit on every response</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11.2 The Cost of Silent Rate Limiting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Cost of silent rate limiting — a typical scenario:</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starts rate limiting (no docs update, no headers, no Retry-After)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 1: Integration partner A notices intermittent failures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 support ticket: 'Why are requests failing?'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 2: Partner B notices. Files another support ticket.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partners implement aggressive retry (no Retry-After = no guidance)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Their retries generate MORE rate limit hits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More 429s → more retries → feedback loop</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 3: Support team investigates: 'Why are they getting errors?'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Engineering team: 'We added rate limiting last week.'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Support: 'Why wasn't it documented?'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 4: Engineering adds Retry-After and documentation.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Partners update their code.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4 days of confused partners, multiple support tickets,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unnecessary retry storms, damaged trust in API reliability.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Retry-After + headers + docs from day 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Partner A: sees X-RateLimit-Remaining dropping → slows down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Partner B: hits 429 → reads Retry-After: 47 → waits 47s → retries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consult documentation, adjust their code the same day</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Zero support tickets.</w:t>
      </w:r>
    </w:p>
    <w:p>
      <w:pPr>
        <w:pStyle w:val="Normal"/>
        <w:rPr/>
      </w:pPr>
      <w:r>
        <w:rPr/>
      </w:r>
      <w:r>
        <w:br w:type="page"/>
      </w:r>
    </w:p>
    <w:p>
      <w:pPr>
        <w:pStyle w:val="Heading1"/>
        <w:spacing w:before="0" w:after="120"/>
        <w:rPr/>
      </w:pPr>
      <w:r>
        <w:rPr>
          <w:rFonts w:eastAsia="Arial" w:cs="Arial" w:ascii="Arial" w:hAnsi="Arial"/>
          <w:b/>
          <w:bCs/>
          <w:color w:val="0D1B2A"/>
          <w:sz w:val="40"/>
          <w:szCs w:val="40"/>
        </w:rPr>
        <w:t>12. Documentation Best Practices</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Rate limit documentation is not optional — it is a core part of the API contract. Clients cannot code correctly against limits they do not know exist. Well-documented rate limits reduce support load, improve integration quality, and signal API maturity to prospective users.</w:t>
      </w:r>
    </w:p>
    <w:p>
      <w:pPr>
        <w:pStyle w:val="Heading2"/>
        <w:spacing w:before="280" w:after="100"/>
        <w:rPr/>
      </w:pPr>
      <w:r>
        <w:rPr>
          <w:rFonts w:eastAsia="Arial" w:cs="Arial" w:ascii="Arial" w:hAnsi="Arial"/>
          <w:b/>
          <w:bCs/>
          <w:color w:val="B71C1C"/>
          <w:sz w:val="28"/>
          <w:szCs w:val="28"/>
        </w:rPr>
        <w:t>12.1 What to Document</w:t>
      </w:r>
    </w:p>
    <w:tbl>
      <w:tblPr>
        <w:tblW w:w="9360" w:type="dxa"/>
        <w:jc w:val="left"/>
        <w:tblInd w:w="121" w:type="dxa"/>
        <w:tblLayout w:type="fixed"/>
        <w:tblCellMar>
          <w:top w:w="90" w:type="dxa"/>
          <w:left w:w="120" w:type="dxa"/>
          <w:bottom w:w="90" w:type="dxa"/>
          <w:right w:w="120" w:type="dxa"/>
        </w:tblCellMar>
      </w:tblPr>
      <w:tblGrid>
        <w:gridCol w:w="2999"/>
        <w:gridCol w:w="1601"/>
        <w:gridCol w:w="47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Documentation Item</w:t>
            </w:r>
          </w:p>
        </w:tc>
        <w:tc>
          <w:tcPr>
            <w:tcW w:w="1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Required?</w:t>
            </w:r>
          </w:p>
        </w:tc>
        <w:tc>
          <w:tcPr>
            <w:tcW w:w="4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 per tier</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core contract</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Free: 100 req/hr. Pro: 10,000 req/hr. Enterprise: unlimited.</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Which headers to expect</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for client implementation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X-RateLimit-Limit, X-RateLimit-Remaining, X-RateLimit-Reset, Retry-After</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code and body structure</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for programmatic handling</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429 with body { error: { code: 'RATE_LIMIT_EXCEEDED', ... } }</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Which identity is used for limits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affects client architecture</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Limits are per API key, not per IP</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Per-endpoint overrides</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if they differ</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Login: 5 req/min per IP (stricter). Other endpoints: tier limit.</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Burst allowance</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if applicable</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Rate: 10/sec, burst capacity: 200 tokens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How to interpret X-RateLimit-Reset</w:t>
            </w:r>
          </w:p>
        </w:tc>
        <w:tc>
          <w:tcPr>
            <w:tcW w:w="1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timestamp vs seconds</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Unix timestamp (seconds since epoch) when the current window resets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How to upgrade limits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business information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Link to pricing page; contact sales for enterprise</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12.2 OpenAPI Documentation for Rate Limits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OpenAPI 3.0 — documenting rate limit headers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Include in the response schema for all rate-limited endpoints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paths: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/api/v1/orders: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Create a new order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'201':</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Order created successfully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X-RateLimit-Limit: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Request rate limit per hour for your tier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integer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10000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X-RateLimit-Remaining: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Remaining requests in the current window</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integer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9947</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X-RateLimit-Reset: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Unix timestamp when the rate limit window resets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integer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1713024300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'429':</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Rate limit exceeded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Retry-After: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Seconds to wait before retrying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required: true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integer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47</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application/json: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 '#/components/schemas/RateLimitError'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components: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RateLimitError: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object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object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 type: string, example: RATE_LIMIT_EXCEEDED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 type: string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retry_after_seconds: { type: integer }</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upgrade_url: { type: string, format: uri }</w:t>
      </w:r>
    </w:p>
    <w:p>
      <w:pPr>
        <w:pStyle w:val="Normal"/>
        <w:rPr/>
      </w:pPr>
      <w:r>
        <w:rPr/>
      </w:r>
      <w:r>
        <w:br w:type="page"/>
      </w:r>
    </w:p>
    <w:p>
      <w:pPr>
        <w:pStyle w:val="Heading1"/>
        <w:spacing w:before="0" w:after="120"/>
        <w:rPr/>
      </w:pPr>
      <w:r>
        <w:rPr>
          <w:rFonts w:eastAsia="Arial" w:cs="Arial" w:ascii="Arial" w:hAnsi="Arial"/>
          <w:b/>
          <w:bCs/>
          <w:color w:val="0D1B2A"/>
          <w:sz w:val="40"/>
          <w:szCs w:val="40"/>
        </w:rPr>
        <w:t>13. Module 4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13.1 Quick Reference — HTTP and Best Practices</w:t>
      </w:r>
    </w:p>
    <w:tbl>
      <w:tblPr>
        <w:tblW w:w="9360" w:type="dxa"/>
        <w:jc w:val="left"/>
        <w:tblInd w:w="121" w:type="dxa"/>
        <w:tblLayout w:type="fixed"/>
        <w:tblCellMar>
          <w:top w:w="90" w:type="dxa"/>
          <w:left w:w="120" w:type="dxa"/>
          <w:bottom w:w="90" w:type="dxa"/>
          <w:right w:w="120" w:type="dxa"/>
        </w:tblCellMar>
      </w:tblPr>
      <w:tblGrid>
        <w:gridCol w:w="2999"/>
        <w:gridCol w:w="63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Topic</w:t>
            </w:r>
          </w:p>
        </w:tc>
        <w:tc>
          <w:tcPr>
            <w:tcW w:w="6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Rule / Best Practice</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status code</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Always 429 Too Many Requests — never 503, 400, or 403 for rate limiting</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Retry-After header</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Required on every 429; seconds integer or HTTP date; authoritative</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X-RateLimit-Remaining</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Include on every 200 response — allows clients to self-regulate before hitting limit</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Primary identity key</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key preferred &gt; user ID &gt; IP; IP only for unauthenticated or DDoS protection</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Tiered limits</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Free/Starter/Pro/Enterprise; always include upgrade_url in 429 body</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Graceful degradation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Serve stale cache on 429 for read-only non-time-sensitive endpoints; always label it</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Monitor hits per client</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Track 429 rate per client ID; alert on sudden spikes (abuse, bugs)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Alert on login spikes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Login endpoint 429 spike = brute force attempt; critical severity; immediate</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Document everything</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limit, header, error code, per-endpoint override — in API reference AND OpenAPI spec</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Anti-pattern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Silent 429 without Retry-After or documentation = broken API contract</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13.2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should a complete 429 Too Many Requests response contain? Enumerate every header and every field in the response body, explaining what each communicates to the client.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complete, well-formed 429 response contains: HTTP status line: HTTP/1.1 429 Too Many Requests — the status code itself communicates that this is a rate limit (not a server error, not an auth failure). Retry-After header: the number of seconds the client must wait before sending another request. This is the most important header — it converts rejection into actionable guidance. Without it, clients have no information about when to retry. X-RateLimit-Limit header: the client's configured rate limit for this endpoint (e.g., 100 requests per hour). Tells the client what their cap is. X-RateLimit-Remaining header: always 0 on a 429 (they exceeded the limit). On non-429 responses this shows how many requests remain. X-RateLimit-Reset header: the Unix timestamp when the current window resets. Client can calculate exactly when to retry (alternative to relying solely on Retry-After). Response body (JSON): error.code (machine-readable: 'RATE_LIMIT_EXCEEDED' — allows programmatic handling in client SDK), error.message (human-readable explanation of which limit was exceeded and what the limit is), error.details.limit (the numeric limit), error.details.window (60 seconds, 1 hour, etc.), error.details.retry_after_seconds (same as Retry-After header, in body for convenience), error.details.current_tier (which tier the client is on — useful context), error.details.upgrade_url (link to upgrade plan — converts a 429 into a sales touchpoint for API-as-a-service).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Why is it important to include rate limit headers on 200 OK responses, not just on 429 responses? Describe a concrete scenario showing the difference.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Headers on every response (not just 429) allow well-behaved clients to monitor their usage and self-regulate before hitting the limit, eliminating unnecessary 429 rejections. Concrete scenario: API limit is 100 requests per minute. Client sends 90 requests in the first 50 seconds of the window. Without headers on 200s: requests 1-90 return 200 OK with no rate limit information. Request 91 returns 429 — the client had zero warning. After the 429, the client implements exponential backoff. Requests 91-100 are rejected. The client wasted 10 request slots and experienced a service interruption. With headers on every 200 response: request 80 returns 200 OK with X-RateLimit-Remaining: 20. The client notices the low remaining value and checks X-RateLimit-Reset: the window resets in 30 seconds. The client pauses new requests for 30 seconds until the window resets. Zero 429 responses. Zero rejected requests. No service interruption. The client was able to self-regulate because it had visibility into its remaining capacity. The Remaining header converts rate limiting from a reactive rejection mechanism (client discovers limit when hit) into a cooperative protocol (client monitors and adjusts proactively). AWS SDKs, Stripe SDKs, and GitHub SDKs all implement this pattern — they read X-RateLimit-Remaining and automatically slow down when approaching the limit.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Compare IP-based, API-key-based, and user-ID-based rate limiting. For what type of endpoint or scenario would you use each, and what are the limitations of IP-based limiting?</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IP-based rate limiting applies a limit to all requests from the same source IP address. Use for: unauthenticated endpoints (login, registration, public search) where no API key or user identity is available; as an additional layer of DDoS protection on any endpoint. Limitations: corporate NAT — an entire office (potentially hundreds of users) may share one external IP address. One employee hitting the limit degrades all others at that office. Mobile carrier NAT — thousands of mobile users can share the same IP from their carrier's NAT pool. An IP-based rate limit that is appropriate for one user may be far too small for a carrier NAT IP. VPN/proxy bypass — a user can change their apparent IP by switching VPN servers, bypassing IP-based limits. X-Forwarded-For spoofing — if the infrastructure does not validate X-Forwarded-For headers, clients can forge their IP. API-key-based rate limiting applies limits per API key. Use for: authenticated API endpoints where each client has a credential; tier quota enforcement (different keys = different plans = different limits); any endpoint where per-client isolation matters. Each key has an independent bucket — one key's high usage does not affect others. Keys can be revoked independently if abuse is detected. User-ID-based rate limiting applies limits per authenticated user, typically from a JWT. Use for: endpoints where multiple API keys may belong to the same user (aggregate their combined usage); B2B scenarios where org-level limits are needed (use org ID, not user ID). In general: prefer API key limiting over IP limiting for authenticated endpoints — API keys are more precise, more accountable, and not subject to NAT interference.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Describe the concept of graceful degradation in rate limiting. Give two examples of endpoints where graceful degradation is appropriate and two where it is not, explaining why in each case.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Graceful degradation in rate limiting serves cached or stale data instead of a hard 429 rejection when a rate limit is reached. The goal: provide partial functionality (some data, possibly slightly old) rather than complete failure (a 429 error page). Appropriate — Product catalog GET: a product listing that was fresh 60 seconds ago is functionally equivalent for most users. If the rate limit is reached, returning the cached catalog means users can browse and find products. The probability of a product's details having changed in 60 seconds is low. Label the response clearly with Warning or X-Cache-Age headers. Appropriate — User profile page: a user's name, avatar, and settings rarely change within a minute. Serving a 60-second-old profile under rate limiting means the page renders normally rather than showing an error. The stale data is almost always still accurate. Not appropriate — Real-time stock price: a 60-second-old stock price is materially misleading. A trader acting on a stale price could make financial decisions based on incorrect data. Serving stale financial data is worse than serving an error — an error at least signals 'the data is unavailable'; stale price data signals 'this is the current price' which is false. Return 429. Not appropriate — Payment processing: there is no meaningful 'stale payment result.' A payment either succeeds or fails; there is no cached payment state that is acceptable to return. A stale 'success' response would fail reconciliation; a stale 'failure' response would block legitimate transactions. Return 429 immediately with Retry-After.</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is the 'silent rate limiting' anti-pattern? Describe three specific forms it takes and the consequences of each for API integrators.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Silent rate limiting is the practice of enforcing rate limits without properly communicating them to clients — through missing headers, missing documentation, or inappropriate status codes. Three specific forms: (1) 429 without Retry-After header: the client knows it was rate limited but has no guidance on when to retry. Without Retry-After, well-implemented clients use exponential backoff — but many clients (especially scripts and older SDKs) simply retry immediately. This creates a retry storm: each immediate retry generates another 429, which generates another immediate retry. The client may retry hundreds of times before backing off, wasting both its own resources and the server's time processing rejections. The server ends up processing far more 429 responses than necessary. (2) No rate limit headers on 200 responses: clients have no visibility into their approaching limit. From the client's perspective, requests succeed normally until suddenly they start failing. The client has no way to preemptively slow down. This creates erratic, unpredictable failure patterns: a client that normally runs fine may suddenly hit its limit during a traffic spike and receive a stream of unexpected 429s. Integration engineers spend hours debugging 'intermittent errors' before discovering the rate limit. (3) Rate limits implemented but not documented: new integrators have no idea rate limits exist. They build integrations without considering limits, testing against the production API. Their first indication of limits is when their integration starts failing in production. They file support tickets. Engineering investigates. The documentation is updated days later. Integrators re-examine their code, find the issue, and fix it. This entire cycle — from integration failure to resolved fix — takes days instead of hours, generates unnecessary support load, and damages confidence in the API's reliability and maturity.</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14. Glossary — Module 4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HTTP 429 Too Many Requests: </w:t>
      </w:r>
      <w:r>
        <w:rPr>
          <w:rFonts w:eastAsia="Arial" w:cs="Arial" w:ascii="Arial" w:hAnsi="Arial"/>
          <w:b w:val="false"/>
          <w:bCs w:val="false"/>
          <w:color w:val="333333"/>
          <w:sz w:val="22"/>
          <w:szCs w:val="22"/>
        </w:rPr>
        <w:t>The correct HTTP status code for rate limiting (RFC 6585). Indicates the client has sent too many requests in a given time period. Always preferred over 503, 400, or 403 for rate limit responses.</w:t>
      </w:r>
    </w:p>
    <w:p>
      <w:pPr>
        <w:pStyle w:val="Normal"/>
        <w:spacing w:before="0" w:after="100"/>
        <w:rPr/>
      </w:pPr>
      <w:r>
        <w:rPr>
          <w:rFonts w:eastAsia="Arial" w:cs="Arial" w:ascii="Arial" w:hAnsi="Arial"/>
          <w:b/>
          <w:bCs/>
          <w:color w:val="0D1B2A"/>
          <w:sz w:val="22"/>
          <w:szCs w:val="22"/>
        </w:rPr>
        <w:t xml:space="preserve">Retry-After: </w:t>
      </w:r>
      <w:r>
        <w:rPr>
          <w:rFonts w:eastAsia="Arial" w:cs="Arial" w:ascii="Arial" w:hAnsi="Arial"/>
          <w:b w:val="false"/>
          <w:bCs w:val="false"/>
          <w:color w:val="333333"/>
          <w:sz w:val="22"/>
          <w:szCs w:val="22"/>
        </w:rPr>
        <w:t>HTTP response header specifying how many seconds (or the exact date/time) the client should wait before retrying. Required on every 429 response. Authoritative for retry timing.</w:t>
      </w:r>
    </w:p>
    <w:p>
      <w:pPr>
        <w:pStyle w:val="Normal"/>
        <w:spacing w:before="0" w:after="100"/>
        <w:rPr/>
      </w:pPr>
      <w:r>
        <w:rPr>
          <w:rFonts w:eastAsia="Arial" w:cs="Arial" w:ascii="Arial" w:hAnsi="Arial"/>
          <w:b/>
          <w:bCs/>
          <w:color w:val="0D1B2A"/>
          <w:sz w:val="22"/>
          <w:szCs w:val="22"/>
        </w:rPr>
        <w:t xml:space="preserve">X-RateLimit-Limit: </w:t>
      </w:r>
      <w:r>
        <w:rPr>
          <w:rFonts w:eastAsia="Arial" w:cs="Arial" w:ascii="Arial" w:hAnsi="Arial"/>
          <w:b w:val="false"/>
          <w:bCs w:val="false"/>
          <w:color w:val="333333"/>
          <w:sz w:val="22"/>
          <w:szCs w:val="22"/>
        </w:rPr>
        <w:t>De facto standard HTTP header indicating the client's rate limit for the current endpoint or tier. Should be included on every response, not just 429s.</w:t>
      </w:r>
    </w:p>
    <w:p>
      <w:pPr>
        <w:pStyle w:val="Normal"/>
        <w:spacing w:before="0" w:after="100"/>
        <w:rPr/>
      </w:pPr>
      <w:r>
        <w:rPr>
          <w:rFonts w:eastAsia="Arial" w:cs="Arial" w:ascii="Arial" w:hAnsi="Arial"/>
          <w:b/>
          <w:bCs/>
          <w:color w:val="0D1B2A"/>
          <w:sz w:val="22"/>
          <w:szCs w:val="22"/>
        </w:rPr>
        <w:t xml:space="preserve">X-RateLimit-Remaining: </w:t>
      </w:r>
      <w:r>
        <w:rPr>
          <w:rFonts w:eastAsia="Arial" w:cs="Arial" w:ascii="Arial" w:hAnsi="Arial"/>
          <w:b w:val="false"/>
          <w:bCs w:val="false"/>
          <w:color w:val="333333"/>
          <w:sz w:val="22"/>
          <w:szCs w:val="22"/>
        </w:rPr>
        <w:t>De facto standard HTTP header showing requests remaining in the current window. On 200 responses: allows clients to self-regulate. On 429: always 0.</w:t>
      </w:r>
    </w:p>
    <w:p>
      <w:pPr>
        <w:pStyle w:val="Normal"/>
        <w:spacing w:before="0" w:after="100"/>
        <w:rPr/>
      </w:pPr>
      <w:r>
        <w:rPr>
          <w:rFonts w:eastAsia="Arial" w:cs="Arial" w:ascii="Arial" w:hAnsi="Arial"/>
          <w:b/>
          <w:bCs/>
          <w:color w:val="0D1B2A"/>
          <w:sz w:val="22"/>
          <w:szCs w:val="22"/>
        </w:rPr>
        <w:t xml:space="preserve">X-RateLimit-Reset: </w:t>
      </w:r>
      <w:r>
        <w:rPr>
          <w:rFonts w:eastAsia="Arial" w:cs="Arial" w:ascii="Arial" w:hAnsi="Arial"/>
          <w:b w:val="false"/>
          <w:bCs w:val="false"/>
          <w:color w:val="333333"/>
          <w:sz w:val="22"/>
          <w:szCs w:val="22"/>
        </w:rPr>
        <w:t>De facto standard HTTP header with a Unix timestamp indicating when the current rate limit window resets. Client can use to calculate exact retry time.</w:t>
      </w:r>
    </w:p>
    <w:p>
      <w:pPr>
        <w:pStyle w:val="Normal"/>
        <w:spacing w:before="0" w:after="100"/>
        <w:rPr/>
      </w:pPr>
      <w:r>
        <w:rPr>
          <w:rFonts w:eastAsia="Arial" w:cs="Arial" w:ascii="Arial" w:hAnsi="Arial"/>
          <w:b/>
          <w:bCs/>
          <w:color w:val="0D1B2A"/>
          <w:sz w:val="22"/>
          <w:szCs w:val="22"/>
        </w:rPr>
        <w:t xml:space="preserve">X-RateLimit-Policy: </w:t>
      </w:r>
      <w:r>
        <w:rPr>
          <w:rFonts w:eastAsia="Arial" w:cs="Arial" w:ascii="Arial" w:hAnsi="Arial"/>
          <w:b w:val="false"/>
          <w:bCs w:val="false"/>
          <w:color w:val="333333"/>
          <w:sz w:val="22"/>
          <w:szCs w:val="22"/>
        </w:rPr>
        <w:t>An emerging rate limit header providing machine-readable policy: limit;w=window;burst=N. Allows clients to automatically adapt to the server's rate limiting configuration.</w:t>
      </w:r>
    </w:p>
    <w:p>
      <w:pPr>
        <w:pStyle w:val="Normal"/>
        <w:spacing w:before="0" w:after="100"/>
        <w:rPr/>
      </w:pPr>
      <w:r>
        <w:rPr>
          <w:rFonts w:eastAsia="Arial" w:cs="Arial" w:ascii="Arial" w:hAnsi="Arial"/>
          <w:b/>
          <w:bCs/>
          <w:color w:val="0D1B2A"/>
          <w:sz w:val="22"/>
          <w:szCs w:val="22"/>
        </w:rPr>
        <w:t xml:space="preserve">Warning header (HTTP): </w:t>
      </w:r>
      <w:r>
        <w:rPr>
          <w:rFonts w:eastAsia="Arial" w:cs="Arial" w:ascii="Arial" w:hAnsi="Arial"/>
          <w:b w:val="false"/>
          <w:bCs w:val="false"/>
          <w:color w:val="333333"/>
          <w:sz w:val="22"/>
          <w:szCs w:val="22"/>
        </w:rPr>
        <w:t>An HTTP response header used to indicate that the response may be stale or degraded. Used in graceful degradation to signal that a stale cache response was served: Warning: 214 - Stale response.</w:t>
      </w:r>
    </w:p>
    <w:p>
      <w:pPr>
        <w:pStyle w:val="Normal"/>
        <w:spacing w:before="0" w:after="100"/>
        <w:rPr/>
      </w:pPr>
      <w:r>
        <w:rPr>
          <w:rFonts w:eastAsia="Arial" w:cs="Arial" w:ascii="Arial" w:hAnsi="Arial"/>
          <w:b/>
          <w:bCs/>
          <w:color w:val="0D1B2A"/>
          <w:sz w:val="22"/>
          <w:szCs w:val="22"/>
        </w:rPr>
        <w:t xml:space="preserve">API key: </w:t>
      </w:r>
      <w:r>
        <w:rPr>
          <w:rFonts w:eastAsia="Arial" w:cs="Arial" w:ascii="Arial" w:hAnsi="Arial"/>
          <w:b w:val="false"/>
          <w:bCs w:val="false"/>
          <w:color w:val="333333"/>
          <w:sz w:val="22"/>
          <w:szCs w:val="22"/>
        </w:rPr>
        <w:t>A credential (string token) identifying a specific client or integration. The preferred rate limiting identity for authenticated APIs — precise, revocable, tier-assignable.</w:t>
      </w:r>
    </w:p>
    <w:p>
      <w:pPr>
        <w:pStyle w:val="Normal"/>
        <w:spacing w:before="0" w:after="100"/>
        <w:rPr/>
      </w:pPr>
      <w:r>
        <w:rPr>
          <w:rFonts w:eastAsia="Arial" w:cs="Arial" w:ascii="Arial" w:hAnsi="Arial"/>
          <w:b/>
          <w:bCs/>
          <w:color w:val="0D1B2A"/>
          <w:sz w:val="22"/>
          <w:szCs w:val="22"/>
        </w:rPr>
        <w:t xml:space="preserve">Rate limit by IP: </w:t>
      </w:r>
      <w:r>
        <w:rPr>
          <w:rFonts w:eastAsia="Arial" w:cs="Arial" w:ascii="Arial" w:hAnsi="Arial"/>
          <w:b w:val="false"/>
          <w:bCs w:val="false"/>
          <w:color w:val="333333"/>
          <w:sz w:val="22"/>
          <w:szCs w:val="22"/>
        </w:rPr>
        <w:t>A rate limiting strategy that uses the client's source IP address as the identity. Coarse and fragile — multiple users may share an IP (NAT, carrier). Best for unauthenticated endpoints.</w:t>
      </w:r>
    </w:p>
    <w:p>
      <w:pPr>
        <w:pStyle w:val="Normal"/>
        <w:spacing w:before="0" w:after="100"/>
        <w:rPr/>
      </w:pPr>
      <w:r>
        <w:rPr>
          <w:rFonts w:eastAsia="Arial" w:cs="Arial" w:ascii="Arial" w:hAnsi="Arial"/>
          <w:b/>
          <w:bCs/>
          <w:color w:val="0D1B2A"/>
          <w:sz w:val="22"/>
          <w:szCs w:val="22"/>
        </w:rPr>
        <w:t xml:space="preserve">Tiered rate limits: </w:t>
      </w:r>
      <w:r>
        <w:rPr>
          <w:rFonts w:eastAsia="Arial" w:cs="Arial" w:ascii="Arial" w:hAnsi="Arial"/>
          <w:b w:val="false"/>
          <w:bCs w:val="false"/>
          <w:color w:val="333333"/>
          <w:sz w:val="22"/>
          <w:szCs w:val="22"/>
        </w:rPr>
        <w:t>Different rate limits for different subscription or usage levels. Creates a upsell path: hitting a lower tier's limit motivates upgrading to a higher tier.</w:t>
      </w:r>
    </w:p>
    <w:p>
      <w:pPr>
        <w:pStyle w:val="Normal"/>
        <w:spacing w:before="0" w:after="100"/>
        <w:rPr/>
      </w:pPr>
      <w:r>
        <w:rPr>
          <w:rFonts w:eastAsia="Arial" w:cs="Arial" w:ascii="Arial" w:hAnsi="Arial"/>
          <w:b/>
          <w:bCs/>
          <w:color w:val="0D1B2A"/>
          <w:sz w:val="22"/>
          <w:szCs w:val="22"/>
        </w:rPr>
        <w:t xml:space="preserve">Graceful degradation (rate limiting): </w:t>
      </w:r>
      <w:r>
        <w:rPr>
          <w:rFonts w:eastAsia="Arial" w:cs="Arial" w:ascii="Arial" w:hAnsi="Arial"/>
          <w:b w:val="false"/>
          <w:bCs w:val="false"/>
          <w:color w:val="333333"/>
          <w:sz w:val="22"/>
          <w:szCs w:val="22"/>
        </w:rPr>
        <w:t>Serving cached or slightly stale data instead of rejecting with 429 when a rate limit is reached. Appropriate for read-only, non-time-sensitive endpoints. Always label stale responses.</w:t>
      </w:r>
    </w:p>
    <w:p>
      <w:pPr>
        <w:pStyle w:val="Normal"/>
        <w:spacing w:before="0" w:after="100"/>
        <w:rPr/>
      </w:pPr>
      <w:r>
        <w:rPr>
          <w:rFonts w:eastAsia="Arial" w:cs="Arial" w:ascii="Arial" w:hAnsi="Arial"/>
          <w:b/>
          <w:bCs/>
          <w:color w:val="0D1B2A"/>
          <w:sz w:val="22"/>
          <w:szCs w:val="22"/>
        </w:rPr>
        <w:t xml:space="preserve">Stale cache: </w:t>
      </w:r>
      <w:r>
        <w:rPr>
          <w:rFonts w:eastAsia="Arial" w:cs="Arial" w:ascii="Arial" w:hAnsi="Arial"/>
          <w:b w:val="false"/>
          <w:bCs w:val="false"/>
          <w:color w:val="333333"/>
          <w:sz w:val="22"/>
          <w:szCs w:val="22"/>
        </w:rPr>
        <w:t>Data from a previous successful response that is served when the live data source is unavailable or rate-limited. Stale data should always be clearly labelled.</w:t>
      </w:r>
    </w:p>
    <w:p>
      <w:pPr>
        <w:pStyle w:val="Normal"/>
        <w:spacing w:before="0" w:after="100"/>
        <w:rPr/>
      </w:pPr>
      <w:r>
        <w:rPr>
          <w:rFonts w:eastAsia="Arial" w:cs="Arial" w:ascii="Arial" w:hAnsi="Arial"/>
          <w:b/>
          <w:bCs/>
          <w:color w:val="0D1B2A"/>
          <w:sz w:val="22"/>
          <w:szCs w:val="22"/>
        </w:rPr>
        <w:t xml:space="preserve">Silent rate limiting: </w:t>
      </w:r>
      <w:r>
        <w:rPr>
          <w:rFonts w:eastAsia="Arial" w:cs="Arial" w:ascii="Arial" w:hAnsi="Arial"/>
          <w:b w:val="false"/>
          <w:bCs w:val="false"/>
          <w:color w:val="333333"/>
          <w:sz w:val="22"/>
          <w:szCs w:val="22"/>
        </w:rPr>
        <w:t>The anti-pattern of enforcing rate limits without communicating them to clients: no Retry-After header, no X-RateLimit headers, no documentation.</w:t>
      </w:r>
    </w:p>
    <w:p>
      <w:pPr>
        <w:pStyle w:val="Normal"/>
        <w:spacing w:before="0" w:after="100"/>
        <w:rPr/>
      </w:pPr>
      <w:r>
        <w:rPr>
          <w:rFonts w:eastAsia="Arial" w:cs="Arial" w:ascii="Arial" w:hAnsi="Arial"/>
          <w:b/>
          <w:bCs/>
          <w:color w:val="0D1B2A"/>
          <w:sz w:val="22"/>
          <w:szCs w:val="22"/>
        </w:rPr>
        <w:t xml:space="preserve">upgrade_url: </w:t>
      </w:r>
      <w:r>
        <w:rPr>
          <w:rFonts w:eastAsia="Arial" w:cs="Arial" w:ascii="Arial" w:hAnsi="Arial"/>
          <w:b w:val="false"/>
          <w:bCs w:val="false"/>
          <w:color w:val="333333"/>
          <w:sz w:val="22"/>
          <w:szCs w:val="22"/>
        </w:rPr>
        <w:t>A field in the 429 response body linking to the upgrade or pricing page. Converts a rate limit rejection into a business touchpoint — the client learns they need a higher tier.</w:t>
      </w:r>
    </w:p>
    <w:p>
      <w:pPr>
        <w:pStyle w:val="Normal"/>
        <w:spacing w:before="0" w:after="100"/>
        <w:rPr/>
      </w:pPr>
      <w:r>
        <w:rPr>
          <w:rFonts w:eastAsia="Arial" w:cs="Arial" w:ascii="Arial" w:hAnsi="Arial"/>
          <w:b/>
          <w:bCs/>
          <w:color w:val="0D1B2A"/>
          <w:sz w:val="22"/>
          <w:szCs w:val="22"/>
        </w:rPr>
        <w:t xml:space="preserve">RATE_LIMIT_EXCEEDED: </w:t>
      </w:r>
      <w:r>
        <w:rPr>
          <w:rFonts w:eastAsia="Arial" w:cs="Arial" w:ascii="Arial" w:hAnsi="Arial"/>
          <w:b w:val="false"/>
          <w:bCs w:val="false"/>
          <w:color w:val="333333"/>
          <w:sz w:val="22"/>
          <w:szCs w:val="22"/>
        </w:rPr>
        <w:t>A machine-readable error code in the 429 response body. Allows client SDKs to programmatically detect and handle rate limit errors differently from other error types.</w:t>
      </w:r>
    </w:p>
    <w:p>
      <w:pPr>
        <w:pStyle w:val="Normal"/>
        <w:spacing w:before="0" w:after="100"/>
        <w:rPr/>
      </w:pPr>
      <w:r>
        <w:rPr>
          <w:rFonts w:eastAsia="Arial" w:cs="Arial" w:ascii="Arial" w:hAnsi="Arial"/>
          <w:b/>
          <w:bCs/>
          <w:color w:val="0D1B2A"/>
          <w:sz w:val="22"/>
          <w:szCs w:val="22"/>
        </w:rPr>
        <w:t xml:space="preserve">RFC 6585: </w:t>
      </w:r>
      <w:r>
        <w:rPr>
          <w:rFonts w:eastAsia="Arial" w:cs="Arial" w:ascii="Arial" w:hAnsi="Arial"/>
          <w:b w:val="false"/>
          <w:bCs w:val="false"/>
          <w:color w:val="333333"/>
          <w:sz w:val="22"/>
          <w:szCs w:val="22"/>
        </w:rPr>
        <w:t>The IETF RFC that defines HTTP 429 Too Many Requests and other additional HTTP status codes.</w:t>
      </w:r>
    </w:p>
    <w:p>
      <w:pPr>
        <w:pStyle w:val="Normal"/>
        <w:spacing w:before="0" w:after="100"/>
        <w:rPr/>
      </w:pPr>
      <w:r>
        <w:rPr>
          <w:rFonts w:eastAsia="Arial" w:cs="Arial" w:ascii="Arial" w:hAnsi="Arial"/>
          <w:b/>
          <w:bCs/>
          <w:color w:val="0D1B2A"/>
          <w:sz w:val="22"/>
          <w:szCs w:val="22"/>
        </w:rPr>
        <w:t xml:space="preserve">Compound rate limit key: </w:t>
      </w:r>
      <w:r>
        <w:rPr>
          <w:rFonts w:eastAsia="Arial" w:cs="Arial" w:ascii="Arial" w:hAnsi="Arial"/>
          <w:b w:val="false"/>
          <w:bCs w:val="false"/>
          <w:color w:val="333333"/>
          <w:sz w:val="22"/>
          <w:szCs w:val="22"/>
        </w:rPr>
        <w:t>A rate limiting key combining multiple dimensions (e.g., user ID + endpoint + IP) to enforce different limits for different operation types or security contexts.</w:t>
      </w:r>
    </w:p>
    <w:p>
      <w:pPr>
        <w:pStyle w:val="Heading"/>
        <w:spacing w:before="0" w:after="120"/>
        <w:rPr>
          <w:rFonts w:eastAsia="Arial" w:cs="Arial"/>
        </w:rPr>
      </w:pPr>
      <w:r>
        <w:rPr>
          <w:rFonts w:eastAsia="Arial" w:cs="Arial"/>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 w:name="Nimbus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 xml:space="preserve">MicroService Pattern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 xml:space="preserve">MicroService Pattern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LibreOffice/25.2.1.2$Linux_X86_64 LibreOffice_project/d3abf4aee5fd705e4a92bba33a32f40bc4e56f49</Application>
  <AppVersion>15.0000</AppVersion>
  <Pages>105</Pages>
  <Words>18126</Words>
  <Characters>105696</Characters>
  <CharactersWithSpaces>127695</CharactersWithSpaces>
  <Paragraphs>2082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2026-04-17T08:58:04Z</dcterms:modified>
  <cp:revision>110</cp:revision>
  <dc:subject/>
  <dc:title/>
</cp:coreProperties>
</file>

<file path=docProps/custom.xml><?xml version="1.0" encoding="utf-8"?>
<Properties xmlns="http://schemas.openxmlformats.org/officeDocument/2006/custom-properties" xmlns:vt="http://schemas.openxmlformats.org/officeDocument/2006/docPropsVTypes"/>
</file>