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8"/>
          <w:szCs w:val="28"/>
        </w:rPr>
        <w:t xml:space="preserve">Module 8 — G1 GC (Garbage First):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G1 GC Overview — The Default Since Java 9</w:t>
      </w:r>
    </w:p>
    <w:p>
      <w:pPr>
        <w:spacing w:after="60"/>
      </w:pPr>
      <w:r>
        <w:t xml:space="preserve"/>
      </w:r>
    </w:p>
    <w:p>
      <w:pPr>
        <w:spacing w:after="100"/>
      </w:pPr>
      <w:r>
        <w:rPr>
          <w:rFonts w:ascii="Calibri" w:cs="Calibri" w:eastAsia="Calibri" w:hAnsi="Calibri"/>
          <w:sz w:val="22"/>
          <w:szCs w:val="22"/>
        </w:rPr>
        <w:t xml:space="preserve">G1 GC (Garbage First) became the default garbage collector in Java 9 (JEP 248), replacing Parallel GC after many years as the recommended choice for server-class machines. G1's design goal is to deliver high throughput WHILE providing bounded, predictable pause times — a goal that Parallel GC fundamentally cannot achieve because its pause duration grows linearly with heap size. G1 achieves this by abandoning the fixed Young/Old generation layout in favour of a flexible region-based heap that allows incremental, targeted collection.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Problem G1 Solves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GC problem: pause duration grows with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1 GB:  Full GC pause ~500ms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4 GB:  Full GC pause ~2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16 GB: Full GC pause ~8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 Java applications grew to handle more data (microservices with large caches,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in-memory databases, large working sets), pause times became unacceptable.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2-second pause on a user-facing API is catastrophic for SLA compliance.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G1's solution: collect INCREMENTALLY instead of all at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Instead of collecting the entire Old Gen in one STW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identifies the MOST GARBAGE-DENSE regions and collects just those.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(Hence 'Garbage First' — prioritise regions with the most garbage)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properties: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Default collector: Java 9+ on server-class machines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target: -XX:MaxGCPauseMillis=200 (default: 200ms)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Works best on: heaps 4 GB to ~32 GB (ZGC better for very large heaps)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Algorithm: parallel + concurrent (some phases are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G1 GC (explicit, redundant on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-XX:+UseG1GC -Xmx8g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Verify G1 is active: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ManagementFactory.getGarbageCollectorMXBeans().forEach(gc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System.out.println(gc.getName())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G1 GC outputs: 'G1 Young Generation' and 'G1 Old Generation'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Region-Based Heap — The Architectural Foundation</w:t>
      </w:r>
    </w:p>
    <w:p>
      <w:pPr>
        <w:spacing w:after="60"/>
      </w:pPr>
      <w:r>
        <w:t xml:space="preserve"/>
      </w:r>
    </w:p>
    <w:p>
      <w:pPr>
        <w:spacing w:after="100"/>
      </w:pPr>
      <w:r>
        <w:rPr>
          <w:rFonts w:ascii="Calibri" w:cs="Calibri" w:eastAsia="Calibri" w:hAnsi="Calibri"/>
          <w:sz w:val="22"/>
          <w:szCs w:val="22"/>
        </w:rPr>
        <w:t xml:space="preserve">G1's most fundamental departure from Parallel GC is its region-based heap layout. Instead of a contiguous Young Generation and a contiguous Old Generation, G1 divides the heap into equal-sized regions. Each region is tagged with a role (Eden, Survivor, Old, Humongous, or Free) and this role can change after each GC. This flexibility allows G1 to choose which regions to collect based on their garbage density, directly enabling the bounded pause times that define G1.</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Region Grid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divides the Java heap into N equal-sized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Region count: approximately 2048 regions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Region size: heap_size / 2048, rounded to nearest power of 2 (1-32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4 GB heap: 4096 MB / 2048 = 2 MB per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16 GB heap: 16384 MB / 2048 = 8 MB per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region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-XX:G1HeapRegionSize=N  (must be power of 2 between 1-32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8 GB heap, 4 MB regions, 2048 total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|Eden |Eden | Old | Old |Surv | Old |Free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|Free |Free |Eden |Huge |Huge |Huge | Old |Free |  &lt;- Humongous spans 3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 Old | Old |Eden |Surv |Free |Free | Old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(2048 regions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Eden, Survivor, and Old regions are SCATTERED throughout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There is no contiguous Young Gen block. Any free region can become Eden.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eliminates the fixed size constraints of Parallel GC's generations.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Region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Type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Role in GC</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Eden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Newly allocated objects (TLAB allocation)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Collected in every Evacuation Pause (Young GC)</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Survivor</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Objects that survived at least one Eden collection</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Included in Evacuation Pause; objects age up or promote to Old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Objects promoted from Survivor regions (aged-out objects)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Collected selectively in Mixed GC (not every pause)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Humongous</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Objects &gt;= 50% of region size; may span multiple regions</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Allocated directly, skips Young Gen; collected at end of marking cycle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Free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Unassigned; available for any role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Assigned to Eden/Survivor/Old as needed by GC</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Humongous Objects — The Special Case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'humongous object' is any object &gt;= 50% of the G1 region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4 MB region size: objects &gt;= 2 MB are humongous.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1 MB region size: objects &gt;= 512 KB are humongous.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Humongous allocation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Bypasses TLAB entirely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Allocated directly in contiguous 'humongous regions' in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Humongous regions are NEVER moved (no compaction of humongous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they are either reclaimed intact or kept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Collected when reachability analysis confirms they are dead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at the end of a concurrent marking cycle OR during cleanup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Humongous allocation is a COMMON G1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Large byte[] from HTTP request bodies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Large String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Large collection pre-allocations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byte[1024 * 1024] in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Impact of excessive humongous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Triggers early GC cycles (each humongous goes to Old Gen → fills it faster)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Fragmentation: humongous regions leave holes when reclaimed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 trigger full G1 GC if Old Gen fills with humongous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humongous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-Xlog:gc+humongous=trace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shows size and stack trace of each humongous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increase region size so the object is no longer 'humongous'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-XX:G1HeapRegionSize=8m  (8 MB regions → humongous threshold = 4 MB)</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OR: reduce object size, use streaming, pool and reuse large arrays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Remembered Sets and Card Tables</w:t>
      </w:r>
    </w:p>
    <w:p>
      <w:pPr>
        <w:spacing w:after="60"/>
      </w:pPr>
      <w:r>
        <w:t xml:space="preserve"/>
      </w:r>
    </w:p>
    <w:p>
      <w:pPr>
        <w:spacing w:after="100"/>
      </w:pPr>
      <w:r>
        <w:rPr>
          <w:rFonts w:ascii="Calibri" w:cs="Calibri" w:eastAsia="Calibri" w:hAnsi="Calibri"/>
          <w:sz w:val="22"/>
          <w:szCs w:val="22"/>
        </w:rPr>
        <w:t xml:space="preserve">G1 can collect individual regions without scanning the entire heap because it tracks cross-region references. Every time an Old Generation region contains a reference pointing INTO a Young Generation region, that relationship must be recorded — otherwise G1 would have to scan all of Old Gen just to find the roots into Young Gen. Remembered Sets (RSets) and Card Tables are the data structures that make this possible.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 Cross-Region Reference Problem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G1 wants to collect only Region A (an Eden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collect Region A, G1 must find ALL references pointing INTO Region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Some of those references may live in Region B (an Old Gen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G1 doesn't check Region B, it might collect a 'live' object in Region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 that Region B is holding a reference to) — MEMORY CORRUPTION.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Region B (Old):   [ObjX] --field--&gt; [ObjA in Region A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tracking: G1 collects Eden (Region A), doesn't see the B-&gt;A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ObjA is reclaimed, Region B now has a DANGLING POINTER — crash or data corruption.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 Remembered Sets (RSets)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region maintains an RSet: a data structure recording which OTHER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contain references pointing INTO this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Region A (Eden)   RSet: { Region B @ card offset 42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(Region B contains a reference into Region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collecting Region A, G1 also scans the regions listed in Region A's RSet.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guarantees all cross-region references are found without scanning ALL of heap.</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Card Tables — How RSets Are Implemented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Scanning an entire Old Gen region to find references would be too slow.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Card Tables provide a coarser-grained approximation.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heap is divided into 512-byte 'cards'.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card table is a byte array with one byte per card.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card is 'dirty' if it may contain a reference to another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 BARRIER: when any reference field is written, a write barrier fires: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(JIT-compiled into every reference write in application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writeBarrier(Object* obj, Object** field, Object*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*field =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(inDifferentRegion(obj,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cardTable[addressToCard(obj)] = DIRTY;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EXTREMELY cheap (1-2 extra instructions per reference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cost: a slight reduction in application throughput (~5-10%).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G1's concurrent marking threads periodically scan dirty cards and update RSets.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RSet structure per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Sparse (few cross-region refs): simple array of card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Fine (moderate refs): per-region bitset (1 bit per card in the source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Coarse (many refs): 1 bit per region in the heap (just marks the entire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promotes to coarser representation as the number of references grows.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Coarse RSets mean more scanning during collection (less precise information).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RSet memory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RSets are G1's main memory overhead vs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2-5% of heap size for RSets + card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Heavy cross-region reference workloads (large caches, interconnected objects)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can push RSet overhead higher.</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G1 Collection Cycle — Young-Only, Marking, Mixed</w:t>
      </w:r>
    </w:p>
    <w:p>
      <w:pPr>
        <w:spacing w:after="60"/>
      </w:pPr>
      <w:r>
        <w:t xml:space="preserve"/>
      </w:r>
    </w:p>
    <w:p>
      <w:pPr>
        <w:spacing w:after="100"/>
      </w:pPr>
      <w:r>
        <w:rPr>
          <w:rFonts w:ascii="Calibri" w:cs="Calibri" w:eastAsia="Calibri" w:hAnsi="Calibri"/>
          <w:sz w:val="22"/>
          <w:szCs w:val="22"/>
        </w:rPr>
        <w:t xml:space="preserve">G1's collection cycle has two distinct phases that alternate: a Young-only phase where only Eden and Survivor regions are collected, and a Space Reclamation phase where Old Generation regions are also included in collections. The transition between phases is triggered by a Concurrent Marking cycle, which runs concurrently with the application to identify dead objects in Old Gen and determine which Old regions are worth collecting.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Phase 1: Young-Only — Evacuation Pauses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YOUNG-ONLY PHASE: only Young Gen regions (Eden + Survivor) are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Collections are called 'Evacuation Pauses' because live objects 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'evacuated' (copied/moved) to new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Evacuation Pause (Minor GC equivalent) steps: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STW: stop all application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ROOTS: scan all GC roots (thread stacks, static fields,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RSET SCAN: for each Eden/Survivor region in the Collection Set (CSet),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scan its RSet to find Old Gen references pointing 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COPY: copy all live objects from Eden/Survivor to new Survivor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promote to Old Gen if age &gt;= tenuring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UPDATE RSets: update cross-region references for moved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Discard old Eden regions (all their objects have been either moved or are dead)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Resume all application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G1 metric after each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efficiency' = bytes freed / time paused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uses this to predict how many regions it can collect in the next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within the MaxGCPauseMillis budget.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Evacuation Pause log: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pause (G1 Evacuation Pause) (young) ... 5.234ms]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regions: 120 -&gt; 0 (120 regions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Survivor regions: 4 -&gt; 8 (4 old + 4 new survivors)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regions: 0 -&gt; 3 (3 regions promoted from Survivor)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Humongous regions: 0 -&gt; 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Phase 2: Concurrent Marking Cycle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Triggered when Old Gen occupancy reaches IHOP (default 45% of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Runs CONCURRENTLY with the application to identify dead objects in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INITIAL MARK (STW, piggybacks on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Marks all objects directly reachable from GC roots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Short STW (milliseconds)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Usually piggybacked onto the next young Evacuation Pause to avoid extra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[GC pause (G1 Evacuation Pause) (young) (initial-mark)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ROOT REGION SCAN (concurrent, after Initial Mark STW ends)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Scans Survivor regions from the preceding Initial Mark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These Survivor regions may have references into Old Gen that weren't seen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Must complete before the next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[GC concurrent-root-region-scan-start]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concurrent-root-region-scan-end, 0.123 secs]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CONCURRENT MARK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Full object graph traversal of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Marks all live objects (uses SATB write barrier to track mutations)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Runs in background while app threads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May be interrupted by Evacuation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[GC concurrent-mark-start]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concurrent-mark-end, 1.234 secs]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4: REMARK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Processes the SATB buffers (mutations during concurrent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Clears any regions that are completely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Counts live objects per region (for Mixed GC planning)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[GC remark ... 5.678ms]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5: CLEANUP (STW +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STW part: sorts regions by liveness for Mixed GC planning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 part: frees immediately-empty Old Gen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[GC cleanup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concurrent-cleanup-start]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[GC concurrent-cleanup-end, 0.045 secs]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SATB — Snapshot-at-the-Beginning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CHALLENGE: application threads modify the object graph DURING concurrent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uses SATB (Snapshot-At-The-Beginning) to maintain marking correctness.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SATB principle: treat the heap as if it was snapshot at the START of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object that was live at the start of marking MUST be treated as 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if the only reference to it is deleted during concurrent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SATB write barrier: when a reference field is overwritten: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satbWriteBarrier(Object** field, Object* newValue)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oldValue =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(oldValue != null &amp;&amp; isInMarkingPhase())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satbBuffer.add(oldValue);  // preserve the old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*field = newValue;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SATB buffer accumulates 'pre-modification'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During Remark (STW): these buffers are processed, ensuring all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that were live at the start of marking get scanned.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SATB instead of incremental update?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SATB: write barrier fires on the OLD value being overwritten.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Remark phase is typically very short (processes accumulated buffers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Incremental Update (CMS used this): barrier fires on the NEW value being 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Remark must rescan from roots (potentially large).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SATB produces a shorter, more predictable Remark pause.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Phase 3: Space Reclamation — Mixed GC</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Concurrent Marking completes, G1 knows which Old Gen regions 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most garbage-dense. It enters Space Reclamation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MIXED GC: Evacuation Pause that collects BOTH Young Gen AND selected Old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selected Old regions are those with the most garbage (highest garbage 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selects how many Old regions to include based on the pause time budget.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Mixed GC selection criteria: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Old regions where: live_bytes / region_size &lt; G1MixedGCLiveThresholdPercent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-XX:G1MixedGCLiveThresholdPercent=85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Regions with &gt; 85% live objects are not worth collecting (too little to reclaim)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Mixed GC continues until: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Old Gen occupancy drops below -XX:G1HeapWastePercent (default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G1 has collected -XX:G1MixedGCCountTarget (default 8) Mixed GC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Mixed GC log: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pause (G1 Evacuation Pause) (mixed) ... 15.234ms]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regions: 100 -&gt; 0 (young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regions: 8 -&gt; 5   (8 old regions collected, 5 survived as new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Free regions: +45 (net free regions from this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Space Reclamation: G1 returns to Young-only phase.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cycle: Young-only -&gt; Concurrent Mark -&gt; Mixed GC -&gt; Young-only -&gt; ...</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IHOP, Collection Sets, and Pause Prediction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IHOP — When Does Marking Start?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IHOP: Initiating Heap Occupancy Percent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Old Gen occupancy EXCEEDS this percentage of the total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starts the Concurrent Marking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-XX:InitiatingHeapOccupancyPercent=45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an 8 GB heap: marking starts when Old Gen contains &gt;= 3.6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IHOP matters: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Marking must COMPLETE before Old Gen fills completely.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Old Gen fills during marking: G1 runs Out-Of-Memory GC →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IHOP must be low enough that marking finishes before Old Gen is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Adaptive IHOP (Java 9+, default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-XX:+G1UseAdaptiveIHOP  (default: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measures: time to complete Concurrent Marking + Old Gen allocation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automatically calculates IHOP such that marking finishes with headroom to spare.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Adaptive IHOP: manual -XX:InitiatingHeapOccupancyPercent is just the initial guess.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G1 frequently falls back to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IHOP may be too high — marking starts too late.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-XX:InitiatingHeapOccupancyPercent=30 (start marking earlier)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check if the Concurrent Marking itself is completing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via -Xlog:gc+marking=debug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Collection Set — What Gets Collected Each Pause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Collection Set (CSet) is the set of regions that will be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the next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CSet composition for YOUNG-ONLY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Eden regions (mandatory — Eden is always fully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Survivor regions from previous GC (mandatory)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determined by how many Eden regions were allocated since last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CSet composition for MIXED GC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Eden regions (mandatory)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Survivor regions (mandatory)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SELECTED Old regions (optional — chosen to fit pause budget)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prioritises Old regions by garbage ratio (most garbage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time prediction — how G1 decides how many Old regions to include: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maintains a prediction model based on recent GC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Time to copy N bytes from one region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Time to scan M dirty cards in RSets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Overhead of each phase (root scanning, evacuation,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each pause: estimate how many Old regions fit in MaxGCPauseMillis budget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 Old regions fit (all phases + Young already hit budget): Young-only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budget allows: include some Old regions (Mixed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self-calibrates its prediction model using Exponentially Weighted Moving Average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of recent pause durations. Pauses should improve in predictability over time.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When G1 Falls Back to Full GC</w:t>
      </w:r>
    </w:p>
    <w:p>
      <w:pPr>
        <w:spacing w:after="60"/>
      </w:pPr>
      <w:r>
        <w:t xml:space="preserve"/>
      </w:r>
    </w:p>
    <w:p>
      <w:pPr>
        <w:spacing w:after="100"/>
      </w:pPr>
      <w:r>
        <w:rPr>
          <w:rFonts w:ascii="Calibri" w:cs="Calibri" w:eastAsia="Calibri" w:hAnsi="Calibri"/>
          <w:sz w:val="22"/>
          <w:szCs w:val="22"/>
        </w:rPr>
        <w:t xml:space="preserve">G1 is designed to avoid Full GC under normal operation, but several pathological conditions can force it to fall back to a stop-the-world Full GC of the entire heap. These Full GC events are dramatically longer than normal G1 pauses and represent a failure mode, not a design feature. Understanding when and why G1 Full GC is triggered — and how to prevent it — is the most important G1 production knowledge.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Full GC Triggers in G1</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Full GC is triggered when G1 cannot make progress with incremental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Java 10+, Full GC is parallel (uses multiple threads), but it's still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stop-the-world mark-compact of the ENTIRE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1: Concurrent Mark cycle is too slow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 fills up faster than Concurrent Marking can identify garbage.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runs out of free regions while allocation is still happening.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 lower IHOP to start marking earlier, or reduce allocation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'G1 Full GC (Allocation Failure)' or 'G1 Full GC (Concurrent 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2: Evacuation failure ('to-space exhaustion')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starts an Evacuation Pause but runs out of free regions to copy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Cannot complete the evacuation → must fall back to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cause: not enough free regions in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 is too full, humongous allocations ate too many regions,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'GC pause (G1 Evacuation Pause) (young) (to-space exhausted)'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3: Humongous allocation failure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Cannot find enough CONTIGUOUS regions for a humongous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 is fragmented with non-contiguous free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increase region size or reduce object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4: Metaspace exhaustion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Metaspace is full (too many loaded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GC triggers to try to free class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 'GC pause (Metadata GC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5: Explicit System.gc()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Application code calls System.gc() → triggers Full GC.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Disable: -XX:+DisableExplicitGC  (makes System.gc() a no-op)</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Preventing G1 Full GC</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STRATEGY 1: Ensure marking completes before Old Gen fills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Reduce IHOP to start marking earlier: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-XX:InitiatingHeapOccupancyPercent=35  (earlier trigger, default 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rely on Adaptive IHOP (-XX:+G1UseAdaptiveIHOP, default ON in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STRATEGY 2: Increase heap size or reduce footprint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Old Gen consistently fills: the heap is too small for the workload.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Either increase -Xmx or reduce long-lived object retention.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STRATEGY 3: Fix humongous object issues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-Xlog:gc+humongous=trace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increase -XX:G1HeapRegionSize or reduce object sizes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STRATEGY 4: Increase concurrent GC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marking is consistently slow: more threads help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-XX:ConcGCThreads=N  (default: ParallelGCThreads /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threads = faster marking = more time before Old Gen fills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Risk: concurrent threads steal CPU from application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STRATEGY 5: Reduce Old Gen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are promoted to Old Gen when Survivor space is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Review: are objects surviving longer than expected?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Increase MaxTenuringThreshold or Survivor space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PREVENTION STRATEGY 6: Disable explicit GC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-XX:+DisableExplicitGC  prevents System.gc() from triggering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RMI / older frameworks often call System.gc() periodically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 with: -XX:+ExplicitGCInvokesConcurrent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(makes System.gc() trigger a concurrent G1 cycle instead of Full GC)</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Key G1 Flags and Tuning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Primary Flags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target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-XX:MaxGCPauseMillis=200   (default: 200ms)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tries to keep STW pauses below this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Reducing this value causes G1 to include fewer Old regions per Mixed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(shorter individual pauses but requires more Mixed GC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Values &lt; 50ms are unrealistic for G1 (use ZGC for sub-millisecond targets).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Region 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-XX:G1HeapRegionSize=N   (default: auto-calculated ~heap/2048, 1-32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Larger regions: humongous threshold is higher (fewer humongous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Smaller regions: more granular collection, finer-grained pause control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set to 2x the size of your largest commonly-allocated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Young Gen sizing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-XX:G1NewSizePercent=5    (default: 5% of heap as minimum Young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-XX:G1MaxNewSizePercent=60 (default: 60% of heap as maximum Young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dynamically adjusts Young Gen size within these bounds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meet the MaxGCPauseMillis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Wider range = more flexibility = better pause time adherence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Mixed GC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-XX:G1MixedGCLiveThresholdPercent=85  (default: 85%)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collect Old regions with &lt; 85% live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Lower this to collect more densely-packed regions: more aggressive reclamation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-XX:G1MixedGCCountTarget=8  (default: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Target number of Mixed GC pauses to complete Space Reclamation.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-XX:G1HeapWastePercent=5    (default: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Stop Mixed GC when reclaimable space &lt; 5% of total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 threads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-XX:ConcGCThreads=N    (default: ParallelGCThreads /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 used for concurrent phases (Marking, RSet refinement).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threads = faster marking = less likely to need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many = significant CPU stolen from application.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IHOP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-XX:InitiatingHeapOccupancyPercent=45  (default: 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 occupancy threshold to start Concurrent Marking.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With -XX:+G1UseAdaptiveIHOP (default ON): G1 auto-adjusts this.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Complete G1 Configuration Templates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General web service / microservice (Java 9+ default)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-XX:+UseG1GC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-Xms4g -Xmx4g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-XX:+G1UseAdaptiveIHOP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-Xlog:gc*:file=gc.log:time,uptime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MyService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Latency-sensitive service (tighter pause target)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-XX:+UseG1GC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-Xms8g -Xmx8g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-XX:G1HeapRegionSize=8m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-XX:G1NewSizePercent=20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-XX:G1MaxNewSizePercent=40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-XX:+DisableExplicitGC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-Xlog:gc*:file=gc.log:time,uptime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LatencySensitiveService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Large heap service (16+ GB)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-XX:+UseG1GC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-Xms16g -Xmx16g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-XX:MaxGCPauseMillis=300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-XX:G1HeapRegionSize=16m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-XX:InitiatingHeapOccupancyPercent=35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-XX:+ExplicitGCInvokesConcurrent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-Xlog:gc*:file=gc.log:time,uptime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LargeHeapService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Container with limited CPU (2 vCPU)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-XX:+UseG1GC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-Xms2g -Xmx2g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-XX:ParallelGCThreads=2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-XX:+UseContainerSupport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MyContainerService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Reading G1 GC Logs and Tooling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Annotated G1 GC Log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Young Evacuation Pause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[2024-01-15T10:23:45.000+0000][0.500s][info][gc] GC(3)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Young (Normal) (G1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[info][gc,phases] GC(3)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 Evacuate Collection Set: 0.1ms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Merge Heap Roots: 0.3ms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Evacuate Collection Set: 8.2ms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Post Evacuate Collection Set: 0.5ms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Other: 0.2ms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[info][gc,heap] GC(3) Eden regions: 120-&gt;0(130)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[info][gc,heap] GC(3) Survivor regions: 2-&gt;4(15)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[info][gc,heap] GC(3) Old regions: 45-&gt;48(1024)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[info][gc,heap] GC(3) Archive regions: 0-&gt;0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[info][gc,heap] GC(3) Humongous regions: 0-&gt;0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GC(3) Pause Young (Normal) 3072M-&gt;1024M(8192M) 9.3ms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Reading: Eden 120-&gt;0: 120 Eden regions collected, now 0 (cap 130)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Survivor 2-&gt;4: 2 old Survivors + 4 new = 4 total Survivor regions after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45-&gt;48: 3 new promotions from Survivor (45+3=48)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3072M-&gt;1024M(8192M): heap before-&gt;after(capacity)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9.3ms: total pause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 Marking Start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GC(4) Pause Young (Concurrent Start) (G1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Start' means this Evacuation Pause also triggered Initial 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Next: concurrent marking runs in the background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Mixed GC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GC(12) Pause Young (Mixed) (G1 Evacuation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[info][gc,heap] GC(12) Old regions: 60-&gt;42(1024)</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Old regions: 60-&gt;42: 18 Old regions were collected in this pause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GCViewer and GCEasy — Visual Log Analysis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GCViewer (open source, Java application)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Download: https://github.com/chewiebug/GCViewer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Run your application with GC 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-Xlog:gc*:file=gc.log:time,uptime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Open gc.log in GCViewer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metrics displayed by GCViewer: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pause timeline: visual bar chart of all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utilisation over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 of time NOT in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Accumulation: average and max pause durations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pause classification: Young, Mixed,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to look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Spikes in pause time: potential issue 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Full GC bars: anything bright red means a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growth over time: potential memory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frequency: if too frequent, generation sizes need adjusting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GCEasy (online tool)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URL: https://gceasy.io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Upload your gc.log — instant analysis without installing software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GCEasy provides: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Executive summary: throughput, avg/max/p99 pause, heap occupancy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Problem detection: auto-identifies common GC issues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heap sizing report: recommends -Xms/-Xmx based on actual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cause analysis: pie chart of GC triggers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Suggestions: actionable tuning recommendations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Flight Recorder (JFR) for G1 diagnostics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production use (low overhead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-XX:+FlightRecorder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-XX:StartFlightRecording=duration=60s,filename=myapp.jfr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Open .jfr in JDK Mission Control (JMC):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event timeline with drill-down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Memory pool usage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Allocation profiling (which methods allocate most)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G1 vs Parallel GC — Throughput vs Latency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Parallel GC</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G1 GC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5-8 (server)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9+ (server, default)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model</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STW (all phases)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 STW + concurrent phases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Young GC pause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 (parallel copying)</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 (parallel evacuation)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 GC pause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long (full MSC)</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(incremental Mixed GC)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pause guarantee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 scales with heap</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MaxGCPauseMillis target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 overhead</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Lower (~5% GC overhead)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(~10-15% for concurrent work)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RSet overhead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2-5% of heap memory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 barrier</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Card table only</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SATB + card table (higher write cost)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heap range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256 MB to 8 GB</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GB to 32 GB (ZGC for &gt; 32 GB)</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Batch, throughput-first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Server apps, user-facing, SLAs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When to Switch From G1 to Something Else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STAY with G1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General-purpose server application on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4-32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target 100-500ms is acceptable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Default behaviour is usually good enough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SWITCH TO ZGC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Sub-10ms pause requirement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Very large heap (&gt; 32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21+ (ZGC is production-ready and generational)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-XX:+UseZGC -XX:+ZGenerational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SWITCH TO Shenandoah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Sub-50ms pause, concurrent compaction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OpenJDK (not Oracle JDK — Oracle didn't backport 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SWITCH TO Parallel GC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Batch processing job that runs to completion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is all that matters, latency irrelevant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Small heap (&lt; 4 GB) where G1's overhead is noticeable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SWITCH TO Serial GC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Single CPU container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&lt; 256 MB</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Many JVM instances on one machine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10: Module 8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10.1  G1 Key Flags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Default</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Effect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-XX:+UseG1GC</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 (Java 9+ server)</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G1 GC</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-XX:MaxGCPauseMillis=N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200ms</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time goal; influences CSet size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-XX:G1HeapRegionSize=N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Auto (1-32MB)</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Region size; affects humongous threshold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-XX:G1NewSizePercent=N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Minimum Young Gen as % of heap</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-XX:G1MaxNewSizePercent=N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60%</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Maximum Young Gen as % of heap</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-XX:InitiatingHeapOccupancyPercent=N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45%</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 Gen % to trigger Concurrent Marking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-XX:+G1UseAdaptiveIHOP</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Auto-adjust IHOP based on observed GC performance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-XX:G1MixedGCLiveThresholdPercent=N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85%</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liveness % for Old regions in Mixed GC</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-XX:G1MixedGCCountTarget=N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Target Mixed GC pauses per Space Reclamation phase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-XX:G1HeapWastePercent=N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Stop Mixed GC when reclaimable &lt; N% of heap</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-XX:ConcGCThreads=N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ParallelGCThreads/4</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marking and refinement threads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-XX:+DisableExplicitGC</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Make System.gc() a no-op</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-XX:+ExplicitGCInvokesConcurrent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System.gc() triggers concurrent GC instead of Full</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-Xlog:gc+humongous=trace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Log all humongous allocations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10.2  G1 Collection Cycle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Phase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STW?</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Trigger</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Log Pattern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Evacuation Pause (Young)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(~5-50ms)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Eden full</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Young (Normal)</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Initial Mark</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(short, piggybacked)</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IHOP reached</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Young (Concurrent Start)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Root Region Scan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(concurrent)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After Initial Mark</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concurrent-root-region-scan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Mark</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(concurrent)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After Root Region Scan</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concurrent-mark-start/end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Remark</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(~1-10ms)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After Concurrent Mark</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Remark</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Cleanup</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(~1ms) + concurrent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After Remark</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Cleanup + concurrent-cleanup</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Mixed GC Evacuation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(~5-50ms)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After Cleanup, reclaimable &gt; waste%</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Young (Mixed)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GC</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(long)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Evacuation failure, OOM</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Pause Full</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10.3  The Seven Golden Rules of G1 GC</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The default G1 configuration is usually correct — start there  </w:t>
      </w:r>
      <w:r>
        <w:rPr>
          <w:rFonts w:ascii="Calibri" w:cs="Calibri" w:eastAsia="Calibri" w:hAnsi="Calibri"/>
          <w:sz w:val="20"/>
          <w:szCs w:val="20"/>
        </w:rPr>
        <w:t xml:space="preserve">  Java 9+ ships G1 as the default with MaxGCPauseMillis=200 and Adaptive IHOP.</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Most applications benefit from G1 without any manual tuning.</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Profile first (-Xlog:gc*, JFR) before changing any flags.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Full GC is always an emergency — investigate immediately  </w:t>
      </w:r>
      <w:r>
        <w:rPr>
          <w:rFonts w:ascii="Calibri" w:cs="Calibri" w:eastAsia="Calibri" w:hAnsi="Calibri"/>
          <w:sz w:val="20"/>
          <w:szCs w:val="20"/>
        </w:rPr>
        <w:t xml:space="preserve">  G1 Full GC is 10-100x longer than normal pauses and indicates a G1 failure mode.</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Check logs for: 'to-space exhausted', 'Humongous', or 'Allocation Failure' causes.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Fix: lower IHOP, increase heap, fix humongous objects, or increase ConcGCThreads.</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Humongous objects bypass normal GC — minimise them  </w:t>
      </w:r>
      <w:r>
        <w:rPr>
          <w:rFonts w:ascii="Calibri" w:cs="Calibri" w:eastAsia="Calibri" w:hAnsi="Calibri"/>
          <w:sz w:val="20"/>
          <w:szCs w:val="20"/>
        </w:rPr>
        <w:t xml:space="preserve">  Objects &gt;= 50% of region size go directly to Old Gen and are never compacted.</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They trigger premature marking cycles and can cause evacuation failures.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Diagnose: -Xlog:gc+humongous=trace. Fix: increase region size or stream data.</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4 — MaxGCPauseMillis is a TARGET not a GUARANTEE  </w:t>
      </w:r>
      <w:r>
        <w:rPr>
          <w:rFonts w:ascii="Calibri" w:cs="Calibri" w:eastAsia="Calibri" w:hAnsi="Calibri"/>
          <w:sz w:val="20"/>
          <w:szCs w:val="20"/>
        </w:rPr>
        <w:t xml:space="preserve">  G1 tries to meet the target but will exceed it if necessary (especially under pressure).</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If you see pauses 3-5x the target, the workload is too aggressive for the heap size.</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Increase heap or switch to ZGC for hard latency SLAs.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5 — Adaptive IHOP is smarter than manual IHOP tuning  </w:t>
      </w:r>
      <w:r>
        <w:rPr>
          <w:rFonts w:ascii="Calibri" w:cs="Calibri" w:eastAsia="Calibri" w:hAnsi="Calibri"/>
          <w:sz w:val="20"/>
          <w:szCs w:val="20"/>
        </w:rPr>
        <w:t xml:space="preserve">  Leave -XX:+G1UseAdaptiveIHOP on (default). It adjusts dynamically to allocation rate.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Only override -XX:InitiatingHeapOccupancyPercent when Adaptive IHOP consistently fails.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Symptom of failed IHOP: repeated Full GC events due to Old Gen filling during marking.</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6 — RSets cost memory — beware highly interconnected object graphs  </w:t>
      </w:r>
      <w:r>
        <w:rPr>
          <w:rFonts w:ascii="Calibri" w:cs="Calibri" w:eastAsia="Calibri" w:hAnsi="Calibri"/>
          <w:sz w:val="20"/>
          <w:szCs w:val="20"/>
        </w:rPr>
        <w:t xml:space="preserve">  Applications with many cross-region references (large interconnected caches) have high RSet overhead.</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Monitor: -Xlog:gc+remset=trace shows RSet memory usage.</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Fix: reduce cross-region references by co-locating related objects, or switch to ZGC.</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Use GCEasy or GCViewer to analyse logs — never read them manually  </w:t>
      </w:r>
      <w:r>
        <w:rPr>
          <w:rFonts w:ascii="Calibri" w:cs="Calibri" w:eastAsia="Calibri" w:hAnsi="Calibri"/>
          <w:sz w:val="20"/>
          <w:szCs w:val="20"/>
        </w:rPr>
        <w:t xml:space="preserve">  G1 produces detailed logs but they are verbose and hard to read manually.</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Upload gc.log to gceasy.io for instant analysis, recommendations, and charts.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For production: use JFR + JMC for the richest GC diagnostics with minimal overhead.</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8 — G1 GC (Garbage First)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8: G1 GC (Garbage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2026-04-04T23:55:27.427Z</dcterms:created>
  <dcterms:modified xsi:type="dcterms:W3CDTF">2026-04-04T23:55:27.428Z</dcterms:modified>
</cp:coreProperties>
</file>

<file path=docProps/custom.xml><?xml version="1.0" encoding="utf-8"?>
<Properties xmlns="http://schemas.openxmlformats.org/officeDocument/2006/custom-properties" xmlns:vt="http://schemas.openxmlformats.org/officeDocument/2006/docPropsVTypes"/>
</file>