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CDN — MODULE 2</w:t>
      </w:r>
    </w:p>
    <w:p>
      <w:pPr>
        <w:spacing w:after="100" w:before="0"/>
        <w:jc w:val="center"/>
      </w:pPr>
      <w:r>
        <w:rPr>
          <w:rFonts w:ascii="Arial" w:cs="Arial" w:eastAsia="Arial" w:hAnsi="Arial"/>
          <w:b/>
          <w:bCs/>
          <w:color w:val="1A3C5E"/>
          <w:sz w:val="52"/>
          <w:szCs w:val="52"/>
        </w:rPr>
        <w:t xml:space="preserve">Push vs Pull CDN</w:t>
      </w:r>
    </w:p>
    <w:p>
      <w:pPr>
        <w:pBdr>
          <w:bottom w:val="single" w:color="2E75B6" w:sz="6" w:space="6"/>
        </w:pBdr>
        <w:spacing w:after="80" w:before="0"/>
        <w:jc w:val="center"/>
      </w:pPr>
      <w:r>
        <w:rPr>
          <w:rFonts w:ascii="Arial" w:cs="Arial" w:eastAsia="Arial" w:hAnsi="Arial"/>
          <w:i/>
          <w:iCs/>
          <w:color w:val="444444"/>
          <w:sz w:val="22"/>
          <w:szCs w:val="22"/>
        </w:rPr>
        <w:t xml:space="preserve">Pull CDN — Lazy Caching  |  Push CDN — Pre-Loaded Content  |  Cold Cache Problem  |  Decision Guide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Pull CDN — the dominant model: lazy origin fetch and cache on first request</w:t>
      </w:r>
    </w:p>
    <w:p>
      <w:pPr>
        <w:spacing w:after="55" w:before="55"/>
        <w:jc w:val="center"/>
      </w:pPr>
      <w:r>
        <w:rPr>
          <w:rFonts w:ascii="Arial" w:cs="Arial" w:eastAsia="Arial" w:hAnsi="Arial"/>
          <w:color w:val="444444"/>
          <w:sz w:val="21"/>
          <w:szCs w:val="21"/>
        </w:rPr>
        <w:t xml:space="preserve">  How pull caching works: cache miss path, TTL, and cache warm-up</w:t>
      </w:r>
    </w:p>
    <w:p>
      <w:pPr>
        <w:spacing w:after="55" w:before="55"/>
        <w:jc w:val="center"/>
      </w:pPr>
      <w:r>
        <w:rPr>
          <w:rFonts w:ascii="Arial" w:cs="Arial" w:eastAsia="Arial" w:hAnsi="Arial"/>
          <w:color w:val="444444"/>
          <w:sz w:val="21"/>
          <w:szCs w:val="21"/>
        </w:rPr>
        <w:t xml:space="preserve">  The cold cache problem — first-request latency and regional warming strategies</w:t>
      </w:r>
    </w:p>
    <w:p>
      <w:pPr>
        <w:spacing w:after="55" w:before="55"/>
        <w:jc w:val="center"/>
      </w:pPr>
      <w:r>
        <w:rPr>
          <w:rFonts w:ascii="Arial" w:cs="Arial" w:eastAsia="Arial" w:hAnsi="Arial"/>
          <w:color w:val="444444"/>
          <w:sz w:val="21"/>
          <w:szCs w:val="21"/>
        </w:rPr>
        <w:t xml:space="preserve">  Push CDN — you control exactly what is pre-loaded and when</w:t>
      </w:r>
    </w:p>
    <w:p>
      <w:pPr>
        <w:spacing w:after="55" w:before="55"/>
        <w:jc w:val="center"/>
      </w:pPr>
      <w:r>
        <w:rPr>
          <w:rFonts w:ascii="Arial" w:cs="Arial" w:eastAsia="Arial" w:hAnsi="Arial"/>
          <w:color w:val="444444"/>
          <w:sz w:val="21"/>
          <w:szCs w:val="21"/>
        </w:rPr>
        <w:t xml:space="preserve">  Push CDN mechanics — upload workflows, storage architecture, manifest files</w:t>
      </w:r>
    </w:p>
    <w:p>
      <w:pPr>
        <w:spacing w:after="55" w:before="55"/>
        <w:jc w:val="center"/>
      </w:pPr>
      <w:r>
        <w:rPr>
          <w:rFonts w:ascii="Arial" w:cs="Arial" w:eastAsia="Arial" w:hAnsi="Arial"/>
          <w:color w:val="444444"/>
          <w:sz w:val="21"/>
          <w:szCs w:val="21"/>
        </w:rPr>
        <w:t xml:space="preserve">  Push CDN use cases: large files, software downloads, video-on-demand</w:t>
      </w:r>
    </w:p>
    <w:p>
      <w:pPr>
        <w:spacing w:after="55" w:before="55"/>
        <w:jc w:val="center"/>
      </w:pPr>
      <w:r>
        <w:rPr>
          <w:rFonts w:ascii="Arial" w:cs="Arial" w:eastAsia="Arial" w:hAnsi="Arial"/>
          <w:color w:val="444444"/>
          <w:sz w:val="21"/>
          <w:szCs w:val="21"/>
        </w:rPr>
        <w:t xml:space="preserve">  Pull vs Push — comprehensive comparison across all dimensions</w:t>
      </w:r>
    </w:p>
    <w:p>
      <w:pPr>
        <w:spacing w:after="55" w:before="55"/>
        <w:jc w:val="center"/>
      </w:pPr>
      <w:r>
        <w:rPr>
          <w:rFonts w:ascii="Arial" w:cs="Arial" w:eastAsia="Arial" w:hAnsi="Arial"/>
          <w:color w:val="444444"/>
          <w:sz w:val="21"/>
          <w:szCs w:val="21"/>
        </w:rPr>
        <w:t xml:space="preserve">  Hybrid approaches — combining pull and push for the best of both</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Two Fundamental CDN Models</w:t>
      </w:r>
    </w:p>
    <w:p>
      <w:pPr>
        <w:pStyle w:val="Heading2"/>
        <w:spacing w:after="140" w:before="320"/>
      </w:pPr>
      <w:r>
        <w:rPr>
          <w:rFonts w:ascii="Arial" w:cs="Arial" w:eastAsia="Arial" w:hAnsi="Arial"/>
          <w:b/>
          <w:bCs/>
          <w:color w:val="2E75B6"/>
          <w:sz w:val="28"/>
          <w:szCs w:val="28"/>
        </w:rPr>
        <w:t xml:space="preserve">1.1  Overview</w:t>
      </w:r>
    </w:p>
    <w:p>
      <w:pPr>
        <w:spacing w:after="80" w:before="80"/>
      </w:pPr>
      <w:r>
        <w:rPr>
          <w:rFonts w:ascii="Arial" w:cs="Arial" w:eastAsia="Arial" w:hAnsi="Arial"/>
          <w:color w:val="1A1A1A"/>
          <w:sz w:val="22"/>
          <w:szCs w:val="22"/>
        </w:rPr>
        <w:t xml:space="preserve">Every CDN operates on one of two fundamental models — or a hybrid of both — that determines </w:t>
      </w:r>
      <w:r>
        <w:rPr>
          <w:rFonts w:ascii="Arial" w:cs="Arial" w:eastAsia="Arial" w:hAnsi="Arial"/>
          <w:b/>
          <w:bCs/>
          <w:color w:val="1A1A1A"/>
          <w:sz w:val="22"/>
          <w:szCs w:val="22"/>
        </w:rPr>
        <w:t xml:space="preserve">how content arrives at the edge server</w:t>
      </w:r>
      <w:r>
        <w:rPr>
          <w:rFonts w:ascii="Arial" w:cs="Arial" w:eastAsia="Arial" w:hAnsi="Arial"/>
          <w:color w:val="1A1A1A"/>
          <w:sz w:val="22"/>
          <w:szCs w:val="22"/>
        </w:rPr>
        <w:t xml:space="preserve">. The choice between pull and push has cascading effects on latency, storage, operational complexity, cost, and the types of content the CDN handles effectively.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Pull CDN</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Push CDN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content gets to edge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Fetched from origin on first cache miss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You upload it proactively before any user requests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Who controls what is cached</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decides (based on TTL and demand)</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You control exactly what is stored where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First request latency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(cache miss → origin round-trip)</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(content already at edge before first request)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Setup complexity</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 (point DNS at CDN, set Cache-Control)</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Higher (upload pipeline, inventory management)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Storage cost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Pay for what gets requested and cached</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Pay for all uploaded content, whether requested or not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Staleness risk</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 expiry controls freshness automatically</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You must proactively delete/replace stale content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 assets, images, CSS, JS, API responses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 files, video-on-demand, software packages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Most common?</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default CDN model</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Niche — specific high-value use cases only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Core Mental Model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Pull CDN: </w:t>
            </w:r>
            <w:r>
              <w:rPr>
                <w:rFonts w:ascii="Arial" w:cs="Arial" w:eastAsia="Arial" w:hAnsi="Arial"/>
                <w:color w:val="1A1A1A"/>
                <w:sz w:val="22"/>
                <w:szCs w:val="22"/>
              </w:rPr>
              <w:t xml:space="preserve">Like a library that orders books only when a patron requests them. First request is slow (wait for delivery); subsequent requests are instant (book is on the shelf).</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Push CDN: </w:t>
            </w:r>
            <w:r>
              <w:rPr>
                <w:rFonts w:ascii="Arial" w:cs="Arial" w:eastAsia="Arial" w:hAnsi="Arial"/>
                <w:color w:val="1A1A1A"/>
                <w:sz w:val="22"/>
                <w:szCs w:val="22"/>
              </w:rPr>
              <w:t xml:space="preserve">Like a library that pre-stocks books before opening day. Every patron gets instant access from the first minute, but the library paid to stock books that may never be read.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Pull CDN</w:t>
      </w:r>
    </w:p>
    <w:p>
      <w:pPr>
        <w:pStyle w:val="Heading2"/>
        <w:spacing w:after="140" w:before="320"/>
      </w:pPr>
      <w:r>
        <w:rPr>
          <w:rFonts w:ascii="Arial" w:cs="Arial" w:eastAsia="Arial" w:hAnsi="Arial"/>
          <w:b/>
          <w:bCs/>
          <w:color w:val="2E75B6"/>
          <w:sz w:val="28"/>
          <w:szCs w:val="28"/>
        </w:rPr>
        <w:t xml:space="preserve">2.1  Definition and Core Mechanics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Pull CDN</w:t>
      </w:r>
      <w:r>
        <w:rPr>
          <w:rFonts w:ascii="Arial" w:cs="Arial" w:eastAsia="Arial" w:hAnsi="Arial"/>
          <w:color w:val="1A1A1A"/>
          <w:sz w:val="22"/>
          <w:szCs w:val="22"/>
        </w:rPr>
        <w:t xml:space="preserve"> (also called a </w:t>
      </w:r>
      <w:r>
        <w:rPr>
          <w:rFonts w:ascii="Arial" w:cs="Arial" w:eastAsia="Arial" w:hAnsi="Arial"/>
          <w:i/>
          <w:iCs/>
          <w:color w:val="444444"/>
          <w:sz w:val="22"/>
          <w:szCs w:val="22"/>
        </w:rPr>
        <w:t xml:space="preserve">pull-through cache</w:t>
      </w:r>
      <w:r>
        <w:rPr>
          <w:rFonts w:ascii="Arial" w:cs="Arial" w:eastAsia="Arial" w:hAnsi="Arial"/>
          <w:color w:val="1A1A1A"/>
          <w:sz w:val="22"/>
          <w:szCs w:val="22"/>
        </w:rPr>
        <w:t xml:space="preserve">) is the dominant CDN model. In a pull CDN, content is </w:t>
      </w:r>
      <w:r>
        <w:rPr>
          <w:rFonts w:ascii="Arial" w:cs="Arial" w:eastAsia="Arial" w:hAnsi="Arial"/>
          <w:b/>
          <w:bCs/>
          <w:color w:val="1A1A1A"/>
          <w:sz w:val="22"/>
          <w:szCs w:val="22"/>
        </w:rPr>
        <w:t xml:space="preserve">fetched from the origin server lazily</w:t>
      </w:r>
      <w:r>
        <w:rPr>
          <w:rFonts w:ascii="Arial" w:cs="Arial" w:eastAsia="Arial" w:hAnsi="Arial"/>
          <w:color w:val="1A1A1A"/>
          <w:sz w:val="22"/>
          <w:szCs w:val="22"/>
        </w:rPr>
        <w:t xml:space="preserve"> — only when a user actually requests it and the edge doesn't already have a cached copy. The CDN is configured with your origin domain, and all requests route through the CDN. On a cache miss, the edge </w:t>
      </w:r>
      <w:r>
        <w:rPr>
          <w:rFonts w:ascii="Arial" w:cs="Arial" w:eastAsia="Arial" w:hAnsi="Arial"/>
          <w:b/>
          <w:bCs/>
          <w:color w:val="1A1A1A"/>
          <w:sz w:val="22"/>
          <w:szCs w:val="22"/>
        </w:rPr>
        <w:t xml:space="preserve">pulls</w:t>
      </w:r>
      <w:r>
        <w:rPr>
          <w:rFonts w:ascii="Arial" w:cs="Arial" w:eastAsia="Arial" w:hAnsi="Arial"/>
          <w:color w:val="1A1A1A"/>
          <w:sz w:val="22"/>
          <w:szCs w:val="22"/>
        </w:rPr>
        <w:t xml:space="preserve"> the content from the origin, stores it, and serves it. On subsequent requests within the TTL, the cached copy is served directly.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Pull CDN — Core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A user request that results in a cache miss at the edge.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Content flow: </w:t>
            </w:r>
            <w:r>
              <w:rPr>
                <w:rFonts w:ascii="Arial" w:cs="Arial" w:eastAsia="Arial" w:hAnsi="Arial"/>
                <w:color w:val="1A1A1A"/>
                <w:sz w:val="22"/>
                <w:szCs w:val="22"/>
              </w:rPr>
              <w:t xml:space="preserve">User → Edge (miss) → Origin → Edge (store) → User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Configuration: </w:t>
            </w:r>
            <w:r>
              <w:rPr>
                <w:rFonts w:ascii="Arial" w:cs="Arial" w:eastAsia="Arial" w:hAnsi="Arial"/>
                <w:color w:val="1A1A1A"/>
                <w:sz w:val="22"/>
                <w:szCs w:val="22"/>
              </w:rPr>
              <w:t xml:space="preserve">Point your DNS CNAME to the CDN. Set Cache-Control headers on origin responses. Done.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First request: </w:t>
            </w:r>
            <w:r>
              <w:rPr>
                <w:rFonts w:ascii="Arial" w:cs="Arial" w:eastAsia="Arial" w:hAnsi="Arial"/>
                <w:color w:val="1A1A1A"/>
                <w:sz w:val="22"/>
                <w:szCs w:val="22"/>
              </w:rPr>
              <w:t xml:space="preserve">Slow — incurs full origin round-trip latency for the first user in each region.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Subsequent requests: </w:t>
            </w:r>
            <w:r>
              <w:rPr>
                <w:rFonts w:ascii="Arial" w:cs="Arial" w:eastAsia="Arial" w:hAnsi="Arial"/>
                <w:color w:val="1A1A1A"/>
                <w:sz w:val="22"/>
                <w:szCs w:val="22"/>
              </w:rPr>
              <w:t xml:space="preserve">Fast — served from edge cache until TTL expires.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Operational model: </w:t>
            </w:r>
            <w:r>
              <w:rPr>
                <w:rFonts w:ascii="Arial" w:cs="Arial" w:eastAsia="Arial" w:hAnsi="Arial"/>
                <w:color w:val="1A1A1A"/>
                <w:sz w:val="22"/>
                <w:szCs w:val="22"/>
              </w:rPr>
              <w:t xml:space="preserve">Set it and forget it — CDN manages caching automatically.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Pull CDN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Pull CDN lifecycle — logo.png first requested in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COLD CACHE (first request in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(Tokyo)   →   CDN Tokyo PoP   →   Origin (Virginia)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MISS           Fetch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200 + headers (TTL=86400)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Store in local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 to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~180 ms  (Tokyo → Virginia round-trip)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WARM CACHE (all subsequent requests in Tokyo for next 24h):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(Tokyo)   →   CDN Tokyo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 from local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~8 ms  (Tokyo user → Tokyo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COLD CACHE in Sydney (independent of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(Sydney)  →   CDN Sydney PoP  →   Origin (Virginia)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MISS           (separate edge, separate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~180 ms  (first request in Sydney also hits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each PoP has its own independent cache.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cache hit in Tokyo does NOT warm the cache in Sydney.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Why Pull CDN Is the Default</w:t>
      </w:r>
    </w:p>
    <w:p>
      <w:pPr>
        <w:pStyle w:val="ListParagraph"/>
        <w:numPr>
          <w:ilvl w:val="0"/>
          <w:numId w:val="2"/>
        </w:numPr>
        <w:spacing w:after="55" w:before="55"/>
      </w:pPr>
      <w:r>
        <w:rPr>
          <w:rFonts w:ascii="Arial" w:cs="Arial" w:eastAsia="Arial" w:hAnsi="Arial"/>
          <w:b/>
          <w:bCs/>
          <w:color w:val="1A1A1A"/>
          <w:sz w:val="22"/>
          <w:szCs w:val="22"/>
        </w:rPr>
        <w:t xml:space="preserve">Zero-config caching:</w:t>
      </w:r>
      <w:r>
        <w:rPr>
          <w:rFonts w:ascii="Arial" w:cs="Arial" w:eastAsia="Arial" w:hAnsi="Arial"/>
          <w:color w:val="1A1A1A"/>
          <w:sz w:val="22"/>
          <w:szCs w:val="22"/>
        </w:rPr>
        <w:t xml:space="preserve"> Point your DNS CNAME record to the CDN provider's endpoint. Set Cache-Control headers on your origin. The CDN handles everything else. A new website can be behind a CDN in under 10 minutes.</w:t>
      </w:r>
    </w:p>
    <w:p>
      <w:pPr>
        <w:pStyle w:val="ListParagraph"/>
        <w:numPr>
          <w:ilvl w:val="0"/>
          <w:numId w:val="2"/>
        </w:numPr>
        <w:spacing w:after="55" w:before="55"/>
      </w:pPr>
      <w:r>
        <w:rPr>
          <w:rFonts w:ascii="Arial" w:cs="Arial" w:eastAsia="Arial" w:hAnsi="Arial"/>
          <w:b/>
          <w:bCs/>
          <w:color w:val="1A1A1A"/>
          <w:sz w:val="22"/>
          <w:szCs w:val="22"/>
        </w:rPr>
        <w:t xml:space="preserve">Automatic cache management:</w:t>
      </w:r>
      <w:r>
        <w:rPr>
          <w:rFonts w:ascii="Arial" w:cs="Arial" w:eastAsia="Arial" w:hAnsi="Arial"/>
          <w:color w:val="1A1A1A"/>
          <w:sz w:val="22"/>
          <w:szCs w:val="22"/>
        </w:rPr>
        <w:t xml:space="preserve"> The CDN decides when to evict content based on TTL expiry and LRU eviction policies. You don't need to manage a content inventory or track which assets are cached where.</w:t>
      </w:r>
    </w:p>
    <w:p>
      <w:pPr>
        <w:pStyle w:val="ListParagraph"/>
        <w:numPr>
          <w:ilvl w:val="0"/>
          <w:numId w:val="2"/>
        </w:numPr>
        <w:spacing w:after="55" w:before="55"/>
      </w:pPr>
      <w:r>
        <w:rPr>
          <w:rFonts w:ascii="Arial" w:cs="Arial" w:eastAsia="Arial" w:hAnsi="Arial"/>
          <w:b/>
          <w:bCs/>
          <w:color w:val="1A1A1A"/>
          <w:sz w:val="22"/>
          <w:szCs w:val="22"/>
        </w:rPr>
        <w:t xml:space="preserve">Efficient use of edge storage:</w:t>
      </w:r>
      <w:r>
        <w:rPr>
          <w:rFonts w:ascii="Arial" w:cs="Arial" w:eastAsia="Arial" w:hAnsi="Arial"/>
          <w:color w:val="1A1A1A"/>
          <w:sz w:val="22"/>
          <w:szCs w:val="22"/>
        </w:rPr>
        <w:t xml:space="preserve"> Only content that is actually requested gets cached. A site with 10 million images but where only 50,000 are ever requested uses only the storage needed for those 50,000 — not all 10 million.</w:t>
      </w:r>
    </w:p>
    <w:p>
      <w:pPr>
        <w:pStyle w:val="ListParagraph"/>
        <w:numPr>
          <w:ilvl w:val="0"/>
          <w:numId w:val="2"/>
        </w:numPr>
        <w:spacing w:after="55" w:before="55"/>
      </w:pPr>
      <w:r>
        <w:rPr>
          <w:rFonts w:ascii="Arial" w:cs="Arial" w:eastAsia="Arial" w:hAnsi="Arial"/>
          <w:b/>
          <w:bCs/>
          <w:color w:val="1A1A1A"/>
          <w:sz w:val="22"/>
          <w:szCs w:val="22"/>
        </w:rPr>
        <w:t xml:space="preserve">Works with any origin:</w:t>
      </w:r>
      <w:r>
        <w:rPr>
          <w:rFonts w:ascii="Arial" w:cs="Arial" w:eastAsia="Arial" w:hAnsi="Arial"/>
          <w:color w:val="1A1A1A"/>
          <w:sz w:val="22"/>
          <w:szCs w:val="22"/>
        </w:rPr>
        <w:t xml:space="preserve"> The CDN can pull from an HTTP server, an S3 bucket, a REST API, a load balancer — anything accessible via HTTP/HTTPS. No special upload client or integration needed.</w:t>
      </w:r>
    </w:p>
    <w:p>
      <w:pPr>
        <w:pStyle w:val="ListParagraph"/>
        <w:numPr>
          <w:ilvl w:val="0"/>
          <w:numId w:val="2"/>
        </w:numPr>
        <w:spacing w:after="55" w:before="55"/>
      </w:pPr>
      <w:r>
        <w:rPr>
          <w:rFonts w:ascii="Arial" w:cs="Arial" w:eastAsia="Arial" w:hAnsi="Arial"/>
          <w:b/>
          <w:bCs/>
          <w:color w:val="1A1A1A"/>
          <w:sz w:val="22"/>
          <w:szCs w:val="22"/>
        </w:rPr>
        <w:t xml:space="preserve">Handles content updates automatically:</w:t>
      </w:r>
      <w:r>
        <w:rPr>
          <w:rFonts w:ascii="Arial" w:cs="Arial" w:eastAsia="Arial" w:hAnsi="Arial"/>
          <w:color w:val="1A1A1A"/>
          <w:sz w:val="22"/>
          <w:szCs w:val="22"/>
        </w:rPr>
        <w:t xml:space="preserve"> When content on the origin changes and the TTL expires, the next cache miss automatically pulls the fresh version. With versioned URLs, no TTL management is needed at all.</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The Cold Cache Problem</w:t>
      </w:r>
    </w:p>
    <w:p>
      <w:pPr>
        <w:spacing w:after="80" w:before="80"/>
      </w:pPr>
      <w:r>
        <w:rPr>
          <w:rFonts w:ascii="Arial" w:cs="Arial" w:eastAsia="Arial" w:hAnsi="Arial"/>
          <w:color w:val="1A1A1A"/>
          <w:sz w:val="22"/>
          <w:szCs w:val="22"/>
        </w:rPr>
        <w:t xml:space="preserve">The most significant weakness of pull CDN is the </w:t>
      </w:r>
      <w:r>
        <w:rPr>
          <w:rFonts w:ascii="Arial" w:cs="Arial" w:eastAsia="Arial" w:hAnsi="Arial"/>
          <w:b/>
          <w:bCs/>
          <w:color w:val="1A1A1A"/>
          <w:sz w:val="22"/>
          <w:szCs w:val="22"/>
        </w:rPr>
        <w:t xml:space="preserve">cold cache problem</w:t>
      </w:r>
      <w:r>
        <w:rPr>
          <w:rFonts w:ascii="Arial" w:cs="Arial" w:eastAsia="Arial" w:hAnsi="Arial"/>
          <w:color w:val="1A1A1A"/>
          <w:sz w:val="22"/>
          <w:szCs w:val="22"/>
        </w:rPr>
        <w:t xml:space="preserve">: the </w:t>
      </w:r>
      <w:r>
        <w:rPr>
          <w:rFonts w:ascii="Arial" w:cs="Arial" w:eastAsia="Arial" w:hAnsi="Arial"/>
          <w:b/>
          <w:bCs/>
          <w:color w:val="1A1A1A"/>
          <w:sz w:val="22"/>
          <w:szCs w:val="22"/>
        </w:rPr>
        <w:t xml:space="preserve">first user in each region</w:t>
      </w:r>
      <w:r>
        <w:rPr>
          <w:rFonts w:ascii="Arial" w:cs="Arial" w:eastAsia="Arial" w:hAnsi="Arial"/>
          <w:color w:val="1A1A1A"/>
          <w:sz w:val="22"/>
          <w:szCs w:val="22"/>
        </w:rPr>
        <w:t xml:space="preserve"> who requests a piece of content </w:t>
      </w:r>
      <w:r>
        <w:rPr>
          <w:rFonts w:ascii="Arial" w:cs="Arial" w:eastAsia="Arial" w:hAnsi="Arial"/>
          <w:b/>
          <w:bCs/>
          <w:color w:val="1A1A1A"/>
          <w:sz w:val="22"/>
          <w:szCs w:val="22"/>
        </w:rPr>
        <w:t xml:space="preserve">always experiences origin latency</w:t>
      </w:r>
      <w:r>
        <w:rPr>
          <w:rFonts w:ascii="Arial" w:cs="Arial" w:eastAsia="Arial" w:hAnsi="Arial"/>
          <w:color w:val="1A1A1A"/>
          <w:sz w:val="22"/>
          <w:szCs w:val="22"/>
        </w:rPr>
        <w:t xml:space="preserve">. Before any CDN user benefits from edge caching, there is always at least one request per PoP per content item that goes all the way to the origin: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Cold cache scenarios and their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1: Small website, global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has 100 PoPs. Your site has 500 unique assets.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the first day after launch: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PoPs × 500 assets = up to 50,000 origin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takes 150–300 ms (round trip to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Most users on day 1 will experience slow first-load.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 day 2: all PoPs warmed → fast for everyone.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2: Low-traffic region, high-value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rarely-visited PoP (e.g. Cairo) has low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evicts assets after 24h of no requests (LRU eviction).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user in Cairo on day 3: cache miss again → origin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infrequently visited regions: cold cache is a persistent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3: Cache invalidation after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 deploy a new version and purge all 100 PoPs.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100 PoPs are now cold for the new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request per PoP hits origin → 100 origin requests in minutes.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called a 'thundering herd' on invalidation.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Strategies to Mitigate the Cold Cache Problem</w:t>
      </w:r>
    </w:p>
    <w:p>
      <w:pPr>
        <w:pStyle w:val="Heading3"/>
        <w:spacing w:after="100" w:before="240"/>
      </w:pPr>
      <w:r>
        <w:rPr>
          <w:rFonts w:ascii="Arial" w:cs="Arial" w:eastAsia="Arial" w:hAnsi="Arial"/>
          <w:b/>
          <w:bCs/>
          <w:color w:val="1A3C5E"/>
          <w:sz w:val="24"/>
          <w:szCs w:val="24"/>
        </w:rPr>
        <w:t xml:space="preserve">Strategy 1 — Cache Warming / Pre-Warming</w:t>
      </w:r>
    </w:p>
    <w:p>
      <w:pPr>
        <w:spacing w:after="80" w:before="80"/>
      </w:pPr>
      <w:r>
        <w:rPr>
          <w:rFonts w:ascii="Arial" w:cs="Arial" w:eastAsia="Arial" w:hAnsi="Arial"/>
          <w:color w:val="1A1A1A"/>
          <w:sz w:val="22"/>
          <w:szCs w:val="22"/>
        </w:rPr>
        <w:t xml:space="preserve">Proactively </w:t>
      </w:r>
      <w:r>
        <w:rPr>
          <w:rFonts w:ascii="Arial" w:cs="Arial" w:eastAsia="Arial" w:hAnsi="Arial"/>
          <w:b/>
          <w:bCs/>
          <w:color w:val="1A1A1A"/>
          <w:sz w:val="22"/>
          <w:szCs w:val="22"/>
        </w:rPr>
        <w:t xml:space="preserve">warm the cache</w:t>
      </w:r>
      <w:r>
        <w:rPr>
          <w:rFonts w:ascii="Arial" w:cs="Arial" w:eastAsia="Arial" w:hAnsi="Arial"/>
          <w:color w:val="1A1A1A"/>
          <w:sz w:val="22"/>
          <w:szCs w:val="22"/>
        </w:rPr>
        <w:t xml:space="preserve"> by sending synthetic requests to each PoP before real users arrive. This is done after a deployment to pre-populate new content, or after a purge to avoid the thundering herd: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Cache warming script (bash — crude but effective):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ASSETS=('logo.png' 'app.js' 'styles.css' 'hero-image.webp')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POPS=('syd.cdn.example.com' 'nrt.cdn.example.com' 'lhr.cdn.example.com')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POP in ${POPS[@]}; do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ASSET in ${ASSETS[@]}; do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-s -o /dev/null -H 'Host: www.example.com'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'https://'$POP'/'$ASSET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echo 'Warmed '$ASSET' on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Better: use CDN provider's cache warming API (Fastly, Akamai).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Fastly: POST /service/{id}/purge  then re-request via CDN.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Lambda function that hits each edge URL after deploy.</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2 — Origin Shield</w:t>
      </w:r>
    </w:p>
    <w:p>
      <w:pPr>
        <w:spacing w:after="80" w:before="80"/>
      </w:pPr>
      <w:r>
        <w:rPr>
          <w:rFonts w:ascii="Arial" w:cs="Arial" w:eastAsia="Arial" w:hAnsi="Arial"/>
          <w:color w:val="1A1A1A"/>
          <w:sz w:val="22"/>
          <w:szCs w:val="22"/>
        </w:rPr>
        <w:t xml:space="preserve">An </w:t>
      </w:r>
      <w:r>
        <w:rPr>
          <w:rFonts w:ascii="Arial" w:cs="Arial" w:eastAsia="Arial" w:hAnsi="Arial"/>
          <w:b/>
          <w:bCs/>
          <w:color w:val="1A1A1A"/>
          <w:sz w:val="22"/>
          <w:szCs w:val="22"/>
        </w:rPr>
        <w:t xml:space="preserve">Origin Shield</w:t>
      </w:r>
      <w:r>
        <w:rPr>
          <w:rFonts w:ascii="Arial" w:cs="Arial" w:eastAsia="Arial" w:hAnsi="Arial"/>
          <w:color w:val="1A1A1A"/>
          <w:sz w:val="22"/>
          <w:szCs w:val="22"/>
        </w:rPr>
        <w:t xml:space="preserve"> (mid-tier cache) sits between edge PoPs and the origin. On a cache miss, edge PoPs fetch from the Shield instead of the origin. If multiple edge PoPs miss simultaneously (e.g. after a global purge), the Shield absorbs the load — it fetches from origin once and serves all edge PoPs from its own cache. This </w:t>
      </w:r>
      <w:r>
        <w:rPr>
          <w:rFonts w:ascii="Arial" w:cs="Arial" w:eastAsia="Arial" w:hAnsi="Arial"/>
          <w:b/>
          <w:bCs/>
          <w:color w:val="1A1A1A"/>
          <w:sz w:val="22"/>
          <w:szCs w:val="22"/>
        </w:rPr>
        <w:t xml:space="preserve">dramatically reduces the thundering herd effect</w:t>
      </w:r>
      <w:r>
        <w:rPr>
          <w:rFonts w:ascii="Arial" w:cs="Arial" w:eastAsia="Arial" w:hAnsi="Arial"/>
          <w:color w:val="1A1A1A"/>
          <w:sz w:val="22"/>
          <w:szCs w:val="22"/>
        </w:rPr>
        <w:t xml:space="preserve"> on the origin: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Origin Shield effect after global cache purge: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Origin Shield (100 PoPs, all purged):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PoPs × 1,000 unique assets = 100,000 origin requests in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may be overwhelmed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Origin Shield (Frankfurt Shield serving EU PoPs):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 PoPs (20): all miss → all hit Frankfurt Shield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Frankfurt Shield: misses → fetches from origin ONCE per asset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 origin requests: 1,000 (not 20,000)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Shields per region (NA, EU, APAC):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requests: 3,000 (3 Shields × 1,000 assets) not 100,000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33× reduction in cold-cache origin load.  ✓</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3 — stale-while-revalidate</w:t>
      </w:r>
    </w:p>
    <w:p>
      <w:pPr>
        <w:spacing w:after="80" w:before="80"/>
      </w:pPr>
      <w:r>
        <w:rPr>
          <w:rFonts w:ascii="Arial" w:cs="Arial" w:eastAsia="Arial" w:hAnsi="Arial"/>
          <w:b/>
          <w:bCs/>
          <w:color w:val="1A1A1A"/>
          <w:sz w:val="22"/>
          <w:szCs w:val="22"/>
        </w:rPr>
        <w:t xml:space="preserve">stale-while-revalidate</w:t>
      </w:r>
      <w:r>
        <w:rPr>
          <w:rFonts w:ascii="Arial" w:cs="Arial" w:eastAsia="Arial" w:hAnsi="Arial"/>
          <w:color w:val="1A1A1A"/>
          <w:sz w:val="22"/>
          <w:szCs w:val="22"/>
        </w:rPr>
        <w:t xml:space="preserve"> is a Cache-Control directive that allows the CDN to serve a stale cached response immediately while it fetches the fresh version from the origin in the background. This eliminates user-visible latency on cache expiry: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stale-while-revalidate eliminates cold-cache user impact on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max-age=300, stale-while-revalidate=60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Origin serves fresh content → cached at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t=300: Cache expires (max-age reached).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stale-while-revalidate: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t=300: User request → MISS → origin round-trip → slow response (180 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stale-while-revalidate=60: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t=300: User request → STALE cache hit → instant response (8 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Background: CDN fetches fresh from origin (non-blocking)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t=301: Fresh response cached; all users now get fresh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t=361: stale-while-revalidate window expires → if STILL no fresh copy,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request is a blocking cache miss.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users never experience slow cache-miss latency on TTL expiry.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They may see stale data for up to 60 seconds — acceptable for most content.</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Key insight:</w:t>
      </w:r>
      <w:r>
        <w:rPr>
          <w:rFonts w:ascii="Arial" w:cs="Arial" w:eastAsia="Arial" w:hAnsi="Arial"/>
          <w:color w:val="1A1A1A"/>
          <w:sz w:val="22"/>
          <w:szCs w:val="22"/>
        </w:rPr>
        <w:t xml:space="preserve"> </w:t>
      </w:r>
      <w:r>
        <w:rPr>
          <w:rFonts w:ascii="Arial" w:cs="Arial" w:eastAsia="Arial" w:hAnsi="Arial"/>
          <w:i/>
          <w:iCs/>
          <w:color w:val="444444"/>
          <w:sz w:val="22"/>
          <w:szCs w:val="22"/>
        </w:rPr>
        <w:t xml:space="preserve">stale-while-revalidate</w:t>
      </w:r>
      <w:r>
        <w:rPr>
          <w:rFonts w:ascii="Arial" w:cs="Arial" w:eastAsia="Arial" w:hAnsi="Arial"/>
          <w:color w:val="1A1A1A"/>
          <w:sz w:val="22"/>
          <w:szCs w:val="22"/>
        </w:rPr>
        <w:t xml:space="preserve"> effectively converts the cold cache problem from a user-visible latency spike to a silent background refresh. For most web content, this is the single most impactful fix for cold cache UX degradation.</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Push CDN</w:t>
      </w:r>
    </w:p>
    <w:p>
      <w:pPr>
        <w:pStyle w:val="Heading2"/>
        <w:spacing w:after="140" w:before="320"/>
      </w:pPr>
      <w:r>
        <w:rPr>
          <w:rFonts w:ascii="Arial" w:cs="Arial" w:eastAsia="Arial" w:hAnsi="Arial"/>
          <w:b/>
          <w:bCs/>
          <w:color w:val="2E75B6"/>
          <w:sz w:val="28"/>
          <w:szCs w:val="28"/>
        </w:rPr>
        <w:t xml:space="preserve">3.1  Definition and Core Mechanics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Push CDN</w:t>
      </w:r>
      <w:r>
        <w:rPr>
          <w:rFonts w:ascii="Arial" w:cs="Arial" w:eastAsia="Arial" w:hAnsi="Arial"/>
          <w:color w:val="1A1A1A"/>
          <w:sz w:val="22"/>
          <w:szCs w:val="22"/>
        </w:rPr>
        <w:t xml:space="preserve"> operates on the opposite principle from pull: instead of waiting for user requests to populate edge caches, you </w:t>
      </w:r>
      <w:r>
        <w:rPr>
          <w:rFonts w:ascii="Arial" w:cs="Arial" w:eastAsia="Arial" w:hAnsi="Arial"/>
          <w:b/>
          <w:bCs/>
          <w:color w:val="1A1A1A"/>
          <w:sz w:val="22"/>
          <w:szCs w:val="22"/>
        </w:rPr>
        <w:t xml:space="preserve">proactively upload content to CDN nodes before any user requests it</w:t>
      </w:r>
      <w:r>
        <w:rPr>
          <w:rFonts w:ascii="Arial" w:cs="Arial" w:eastAsia="Arial" w:hAnsi="Arial"/>
          <w:color w:val="1A1A1A"/>
          <w:sz w:val="22"/>
          <w:szCs w:val="22"/>
        </w:rPr>
        <w:t xml:space="preserve">. The CDN becomes a </w:t>
      </w:r>
      <w:r>
        <w:rPr>
          <w:rFonts w:ascii="Arial" w:cs="Arial" w:eastAsia="Arial" w:hAnsi="Arial"/>
          <w:b/>
          <w:bCs/>
          <w:color w:val="1A1A1A"/>
          <w:sz w:val="22"/>
          <w:szCs w:val="22"/>
        </w:rPr>
        <w:t xml:space="preserve">distributed storage layer</w:t>
      </w:r>
      <w:r>
        <w:rPr>
          <w:rFonts w:ascii="Arial" w:cs="Arial" w:eastAsia="Arial" w:hAnsi="Arial"/>
          <w:color w:val="1A1A1A"/>
          <w:sz w:val="22"/>
          <w:szCs w:val="22"/>
        </w:rPr>
        <w:t xml:space="preserve"> that you write to explicitly, and users always get cache hits — there is no cache miss path because the content was already delivered to the edge before the first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Push CDN — Core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Your deployment/upload pipeline — not user requests.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Content flow: </w:t>
            </w:r>
            <w:r>
              <w:rPr>
                <w:rFonts w:ascii="Arial" w:cs="Arial" w:eastAsia="Arial" w:hAnsi="Arial"/>
                <w:color w:val="1A1A1A"/>
                <w:sz w:val="22"/>
                <w:szCs w:val="22"/>
              </w:rPr>
              <w:t xml:space="preserve">You → CDN Origin Storage → CDN propagates to edge nodes → User (always a cache hit)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Configuration: </w:t>
            </w:r>
            <w:r>
              <w:rPr>
                <w:rFonts w:ascii="Arial" w:cs="Arial" w:eastAsia="Arial" w:hAnsi="Arial"/>
                <w:color w:val="1A1A1A"/>
                <w:sz w:val="22"/>
                <w:szCs w:val="22"/>
              </w:rPr>
              <w:t xml:space="preserve">An upload pipeline (API, rsync, S3 sync) that sends content to CDN storage. A manifest or inventory system to track what is where.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First request: </w:t>
            </w:r>
            <w:r>
              <w:rPr>
                <w:rFonts w:ascii="Arial" w:cs="Arial" w:eastAsia="Arial" w:hAnsi="Arial"/>
                <w:color w:val="1A1A1A"/>
                <w:sz w:val="22"/>
                <w:szCs w:val="22"/>
              </w:rPr>
              <w:t xml:space="preserve">Fast — content is already at the edge before the first user arrives.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w:t>
            </w:r>
            <w:r>
              <w:rPr>
                <w:rFonts w:ascii="Arial" w:cs="Arial" w:eastAsia="Arial" w:hAnsi="Arial"/>
                <w:color w:val="1A1A1A"/>
                <w:sz w:val="22"/>
                <w:szCs w:val="22"/>
              </w:rPr>
              <w:t xml:space="preserve">You pay for all uploaded content, regardless of whether it is ever requested.</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Update/delete: </w:t>
            </w:r>
            <w:r>
              <w:rPr>
                <w:rFonts w:ascii="Arial" w:cs="Arial" w:eastAsia="Arial" w:hAnsi="Arial"/>
                <w:color w:val="1A1A1A"/>
                <w:sz w:val="22"/>
                <w:szCs w:val="22"/>
              </w:rPr>
              <w:t xml:space="preserve">You are responsible for removing or replacing outdated content; CDN will not automatically expire 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Push CDN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Push CDN lifecycle for ubuntu-24.04.iso (2.4 GB software package):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 PHASE (done by your team BEFORE any user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Your release 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Build finishes: ubuntu-24.04.iso created (2.4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Upload to CDN origin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s3 cp ubuntu-24.04.iso s3://cdn-origin/releases/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CDN upload API, rsync to CDN FTP,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CDN propagates to all edge nodes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copies file to 100+ PoPs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Propagation time: minutes for small files; 1–2 hours for 2.4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File is now available at edge nodes before ANY user requests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REQUEST PHASE (after upload completes):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(Tokyo)   →   CDN Tokyo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(file was pre-loaded)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 2.4 GB file from local edge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~8 ms to first byte (then disk-speed transfer)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(Sydney)  →   CDN Sydney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(file was pre-loaded here too)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~8 ms to first byte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Zero users ever experience a cache miss for this file.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origin is queried at request time.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Push CDN Storage and Propagation</w:t>
      </w:r>
    </w:p>
    <w:p>
      <w:pPr>
        <w:spacing w:after="80" w:before="80"/>
      </w:pPr>
      <w:r>
        <w:rPr>
          <w:rFonts w:ascii="Arial" w:cs="Arial" w:eastAsia="Arial" w:hAnsi="Arial"/>
          <w:color w:val="1A1A1A"/>
          <w:sz w:val="22"/>
          <w:szCs w:val="22"/>
        </w:rPr>
        <w:t xml:space="preserve">Push CDN providers expose their edge storage via standard upload protocols. The topology varies by provider: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Provider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Storage Model</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Upload Method</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Propagation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CloudFront + S3</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bucket as CDN origin; CloudFront pulls from S3 (hybrid)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SDK, S3 CLI, multipart upload</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 CloudFront on first request (pull) OR pre-signed URLs for direct edge upload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BunnyCDN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Dedicated edge storage zones per region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FTP/SFTP, HTTP API, S3-compatible API</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Files replicated to selected storage zones within minutes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Akamai NetStorage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Hierarchical object storage across Akamai's network</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FTP/SFTP, rsync, HTTP PUT, Akamai NetStorage API</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Near-real-time propagation within Akamai's network</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Cloudflare R2 + CDN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R2 object storage; CDN serves from R2</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S3-compatible API, Wrangler CLI, multipart upload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Served via Cloudflare CDN globally with zero egress fees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Fastly Object Storage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Object storage with CDN delivery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S3-compatible API</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Integrated with Fastly CDN routing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Push CDN for Video-on-Demand — The Key Use Case</w:t>
      </w:r>
    </w:p>
    <w:p>
      <w:pPr>
        <w:spacing w:after="80" w:before="80"/>
      </w:pPr>
      <w:r>
        <w:rPr>
          <w:rFonts w:ascii="Arial" w:cs="Arial" w:eastAsia="Arial" w:hAnsi="Arial"/>
          <w:color w:val="1A1A1A"/>
          <w:sz w:val="22"/>
          <w:szCs w:val="22"/>
        </w:rPr>
        <w:t xml:space="preserve">Video files are the </w:t>
      </w:r>
      <w:r>
        <w:rPr>
          <w:rFonts w:ascii="Arial" w:cs="Arial" w:eastAsia="Arial" w:hAnsi="Arial"/>
          <w:b/>
          <w:bCs/>
          <w:color w:val="1A1A1A"/>
          <w:sz w:val="22"/>
          <w:szCs w:val="22"/>
        </w:rPr>
        <w:t xml:space="preserve">archetypal push CDN use case</w:t>
      </w:r>
      <w:r>
        <w:rPr>
          <w:rFonts w:ascii="Arial" w:cs="Arial" w:eastAsia="Arial" w:hAnsi="Arial"/>
          <w:color w:val="1A1A1A"/>
          <w:sz w:val="22"/>
          <w:szCs w:val="22"/>
        </w:rPr>
        <w:t xml:space="preserve">. A 4K movie file is 50–100 GB. With a pull CDN, the first user in each region who requests the movie triggers a 50–100 GB transfer from origin to edge — slow to cache, expensive on origin bandwidth, and risks poor experience for that first user. With a push CDN, the studio </w:t>
      </w:r>
      <w:r>
        <w:rPr>
          <w:rFonts w:ascii="Arial" w:cs="Arial" w:eastAsia="Arial" w:hAnsi="Arial"/>
          <w:b/>
          <w:bCs/>
          <w:color w:val="1A1A1A"/>
          <w:sz w:val="22"/>
          <w:szCs w:val="22"/>
        </w:rPr>
        <w:t xml:space="preserve">uploads the file to the CDN before release day</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all users everywhere get fast downloads from the first second</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Video-on-demand release day strategy (push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T-7 days: studio uploads 4K master files to CDN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replicates to all edge nodes over 7 days (no rush)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 transfers done in background; no deadline pressure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release day — millions of simultaneous downloads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CDN edge node already has the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receives ZERO download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users globally: max download speed from nearby edge.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Contrast with pull CDN on release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Millions of users → simultaneous cache misses → 100+ PoPs 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trying to pull the 50 GB file from origin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origin bandwidth saturated → slow downloads → user complaints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Real-world: Netflix, Steam, Epic Games, Adobe use push CDN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hybrid) for large file distribution.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Push CDN for Software Distribution</w:t>
      </w:r>
    </w:p>
    <w:p>
      <w:pPr>
        <w:spacing w:after="80" w:before="80"/>
      </w:pPr>
      <w:r>
        <w:rPr>
          <w:rFonts w:ascii="Arial" w:cs="Arial" w:eastAsia="Arial" w:hAnsi="Arial"/>
          <w:color w:val="1A1A1A"/>
          <w:sz w:val="22"/>
          <w:szCs w:val="22"/>
        </w:rPr>
        <w:t xml:space="preserve">Software update distribution shares the same problem as video: large files, predictable release timing, and millions of simultaneous downloads at launch. Operating system updates (Windows Update, macOS updates, Ubuntu packages) use push CDN to </w:t>
      </w:r>
      <w:r>
        <w:rPr>
          <w:rFonts w:ascii="Arial" w:cs="Arial" w:eastAsia="Arial" w:hAnsi="Arial"/>
          <w:b/>
          <w:bCs/>
          <w:color w:val="1A1A1A"/>
          <w:sz w:val="22"/>
          <w:szCs w:val="22"/>
        </w:rPr>
        <w:t xml:space="preserve">pre-position packages globally before the update is announced</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Software update distribution with push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Microsoft finalises Windows 11 update patch (3.2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 to CDN storage: 3.2 GB × 500+ PoPs = ~1.6 TB total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 begins days before patch Tuesday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Patch Tuesday announcement: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Windows machines check for updates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all PoPs have the patch pre-loaded → all serve instantly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zero downloads (patch was already on every CDN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After 3 months: most machines patched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the old patch from CDN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critical push CDN operational step — you must clean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Pull CDN: would have automatically evicted the patch when TTL expired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Push CDN: file stays forever until you explicitly delete it  ← key difference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500 PoPs × 3.2 GB × $0.05/GB = ~$80 to store for 3 months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 millions of fast downloads, origin bandwidth = $0</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3.6  Push CDN Operational Overhead</w:t>
      </w:r>
    </w:p>
    <w:p>
      <w:pPr>
        <w:spacing w:after="80" w:before="80"/>
      </w:pPr>
      <w:r>
        <w:rPr>
          <w:rFonts w:ascii="Arial" w:cs="Arial" w:eastAsia="Arial" w:hAnsi="Arial"/>
          <w:color w:val="1A1A1A"/>
          <w:sz w:val="22"/>
          <w:szCs w:val="22"/>
        </w:rPr>
        <w:t xml:space="preserve">The primary trade-off of push CDN is </w:t>
      </w:r>
      <w:r>
        <w:rPr>
          <w:rFonts w:ascii="Arial" w:cs="Arial" w:eastAsia="Arial" w:hAnsi="Arial"/>
          <w:b/>
          <w:bCs/>
          <w:color w:val="1A1A1A"/>
          <w:sz w:val="22"/>
          <w:szCs w:val="22"/>
        </w:rPr>
        <w:t xml:space="preserve">operational complexity</w:t>
      </w:r>
      <w:r>
        <w:rPr>
          <w:rFonts w:ascii="Arial" w:cs="Arial" w:eastAsia="Arial" w:hAnsi="Arial"/>
          <w:color w:val="1A1A1A"/>
          <w:sz w:val="22"/>
          <w:szCs w:val="22"/>
        </w:rPr>
        <w:t xml:space="preserve">. Unlike pull CDN which is largely automatic, push CDN requires you to actively manage a distributed content inventory: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Push CDN Operational Responsibilities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Content inventory management: </w:t>
            </w:r>
            <w:r>
              <w:rPr>
                <w:rFonts w:ascii="Arial" w:cs="Arial" w:eastAsia="Arial" w:hAnsi="Arial"/>
                <w:color w:val="1A1A1A"/>
                <w:sz w:val="22"/>
                <w:szCs w:val="22"/>
              </w:rPr>
              <w:t xml:space="preserve">You must track exactly what is stored on which CDN nodes. No inventory = stale files accumulate and waste storage and money.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Deletion on obsolescence: </w:t>
            </w:r>
            <w:r>
              <w:rPr>
                <w:rFonts w:ascii="Arial" w:cs="Arial" w:eastAsia="Arial" w:hAnsi="Arial"/>
                <w:color w:val="1A1A1A"/>
                <w:sz w:val="22"/>
                <w:szCs w:val="22"/>
              </w:rPr>
              <w:t xml:space="preserve">Old software versions, superseded video files, deprecated assets — these must be explicitly deleted from CDN storage. Pull CDN's TTL handles this automatically; push CDN does not.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Upload pipeline: </w:t>
            </w:r>
            <w:r>
              <w:rPr>
                <w:rFonts w:ascii="Arial" w:cs="Arial" w:eastAsia="Arial" w:hAnsi="Arial"/>
                <w:color w:val="1A1A1A"/>
                <w:sz w:val="22"/>
                <w:szCs w:val="22"/>
              </w:rPr>
              <w:t xml:space="preserve">A robust, reliable pipeline to upload content (ideally parallelised, with retry logic and checksums) is non-trivial engineering work. Failures mean content is missing at edge nodes.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Propagation monitoring: </w:t>
            </w:r>
            <w:r>
              <w:rPr>
                <w:rFonts w:ascii="Arial" w:cs="Arial" w:eastAsia="Arial" w:hAnsi="Arial"/>
                <w:color w:val="1A1A1A"/>
                <w:sz w:val="22"/>
                <w:szCs w:val="22"/>
              </w:rPr>
              <w:t xml:space="preserve">After uploading, you must verify that content has successfully propagated to all required edge nodes before announcing availability. Partial propagation = some users get errors.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cost visibility: </w:t>
            </w:r>
            <w:r>
              <w:rPr>
                <w:rFonts w:ascii="Arial" w:cs="Arial" w:eastAsia="Arial" w:hAnsi="Arial"/>
                <w:color w:val="1A1A1A"/>
                <w:sz w:val="22"/>
                <w:szCs w:val="22"/>
              </w:rPr>
              <w:t xml:space="preserve">Unlike pull CDN (you only pay for what gets requested), push CDN bills you for all stored data. Easy to accumulate gigabytes of unrequested, forgotten files.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Pull vs Push — Deep Comparison</w:t>
      </w:r>
    </w:p>
    <w:p>
      <w:pPr>
        <w:pStyle w:val="Heading2"/>
        <w:spacing w:after="140" w:before="320"/>
      </w:pPr>
      <w:r>
        <w:rPr>
          <w:rFonts w:ascii="Arial" w:cs="Arial" w:eastAsia="Arial" w:hAnsi="Arial"/>
          <w:b/>
          <w:bCs/>
          <w:color w:val="2E75B6"/>
          <w:sz w:val="28"/>
          <w:szCs w:val="28"/>
        </w:rPr>
        <w:t xml:space="preserve">4.1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Performance Metric</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Pull CDN</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Push CDN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First request in a new region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 latency (150–300 ms typical)</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Near-zero (content already at edge: 5–20 ms)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Subsequent requests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Edge latency (5–50 ms)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Edge latency (5–50 ms) — identical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Performance after cache purge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Thundering herd risk on re-population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impact — content pre-loaded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hit rate on day 1</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(cold caches everywhere)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 (content pre-loaded everywhere)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hit rate at scale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Approaches 95%+ for popular content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by design (if upload succeeded)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file first download</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 be slow (cache miss = large transfer)</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Always fast (pre-loaded)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Operational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Operational Aspect</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Pull CDN</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Push CDN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Initial setup</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Point CNAME, set Cache-Control headers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Build upload pipeline, configure storage zones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 update workflow</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Deploy to origin; purge CDN (optional)</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Upload new version; delete old version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Content deletion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Expiry via TTL (automatic)</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Explicit delete API call (manual)</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 inventory management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required (CDN auto-manages)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 you must track what is where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warming</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Optional (stale-while-revalidate helps)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Built-in (content is always pre-loaded)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Debugging cache issues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Check Cache-Control headers, TTL, purge status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Check upload status, propagation logs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 traffic on updates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misses hit origin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origin traffic at request time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 billing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for content actually cached</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For all uploaded content (used or not)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Use Case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Pull CDN</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Push CDN</w:t>
            </w:r>
          </w:p>
        </w:tc>
        <w:tc>
          <w:tcPr>
            <w:tcW w:type="dxa" w:w="3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Website images, CSS, JS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Overkill</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 files, high churn rate, pull handles perfectly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response caching</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applicable</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Pull CDN with short TTL is the right model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 video clips (&lt;50 MB)</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Pull works well if clips are frequently requested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Feature films (50 GB+)</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Pre-positioning critical for release-day performance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Software packages (1–10 GB)</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Same as video — simultaneous downloads at launch</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OS updates (1–5 GB)</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 of simultaneous downloads; release timing predictable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Game patches (5–50 GB)</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Players expect instant launch-day downloads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Streaming video (HLS/DASH segments)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Hybrid</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Live = pull; VOD = push pre-positions master; segments pulled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Low-traffic niche content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Wasteful</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Pull caches only what's requested; push stores everything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 with unpredictable release timing</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Pull adapts to any origin change; push requires planning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Hybrid Push/Pull Approaches</w:t>
      </w:r>
    </w:p>
    <w:p>
      <w:pPr>
        <w:pStyle w:val="Heading2"/>
        <w:spacing w:after="140" w:before="320"/>
      </w:pPr>
      <w:r>
        <w:rPr>
          <w:rFonts w:ascii="Arial" w:cs="Arial" w:eastAsia="Arial" w:hAnsi="Arial"/>
          <w:b/>
          <w:bCs/>
          <w:color w:val="2E75B6"/>
          <w:sz w:val="28"/>
          <w:szCs w:val="28"/>
        </w:rPr>
        <w:t xml:space="preserve">5.1  Why Hybrid Makes Sense</w:t>
      </w:r>
    </w:p>
    <w:p>
      <w:pPr>
        <w:spacing w:after="80" w:before="80"/>
      </w:pPr>
      <w:r>
        <w:rPr>
          <w:rFonts w:ascii="Arial" w:cs="Arial" w:eastAsia="Arial" w:hAnsi="Arial"/>
          <w:color w:val="1A1A1A"/>
          <w:sz w:val="22"/>
          <w:szCs w:val="22"/>
        </w:rPr>
        <w:t xml:space="preserve">Most real-world CDN deployments are </w:t>
      </w:r>
      <w:r>
        <w:rPr>
          <w:rFonts w:ascii="Arial" w:cs="Arial" w:eastAsia="Arial" w:hAnsi="Arial"/>
          <w:b/>
          <w:bCs/>
          <w:color w:val="1A1A1A"/>
          <w:sz w:val="22"/>
          <w:szCs w:val="22"/>
        </w:rPr>
        <w:t xml:space="preserve">neither pure pull nor pure push</w:t>
      </w:r>
      <w:r>
        <w:rPr>
          <w:rFonts w:ascii="Arial" w:cs="Arial" w:eastAsia="Arial" w:hAnsi="Arial"/>
          <w:color w:val="1A1A1A"/>
          <w:sz w:val="22"/>
          <w:szCs w:val="22"/>
        </w:rPr>
        <w:t xml:space="preserve">. The optimal approach typically uses pull for the vast majority of content (where it excels) and push for specific categories where pre-positioning is critical (large files, release-day content). Understanding when to use each model, and how to combine them, is the mark of a mature CDN strategy.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AWS S3 + CloudFront — The Most Common Hybrid</w:t>
      </w:r>
    </w:p>
    <w:p>
      <w:pPr>
        <w:spacing w:after="80" w:before="80"/>
      </w:pPr>
      <w:r>
        <w:rPr>
          <w:rFonts w:ascii="Arial" w:cs="Arial" w:eastAsia="Arial" w:hAnsi="Arial"/>
          <w:color w:val="1A1A1A"/>
          <w:sz w:val="22"/>
          <w:szCs w:val="22"/>
        </w:rPr>
        <w:t xml:space="preserve">The most common hybrid pattern in AWS is </w:t>
      </w:r>
      <w:r>
        <w:rPr>
          <w:rFonts w:ascii="Arial" w:cs="Arial" w:eastAsia="Arial" w:hAnsi="Arial"/>
          <w:b/>
          <w:bCs/>
          <w:color w:val="1A1A1A"/>
          <w:sz w:val="22"/>
          <w:szCs w:val="22"/>
        </w:rPr>
        <w:t xml:space="preserve">S3 as origin with CloudFront as CDN</w:t>
      </w:r>
      <w:r>
        <w:rPr>
          <w:rFonts w:ascii="Arial" w:cs="Arial" w:eastAsia="Arial" w:hAnsi="Arial"/>
          <w:color w:val="1A1A1A"/>
          <w:sz w:val="22"/>
          <w:szCs w:val="22"/>
        </w:rPr>
        <w:t xml:space="preserve">. S3 stores the canonical copy of all content; CloudFront pulls from S3 on cache miss (pull behaviour for most traffic) but you can also use S3 to </w:t>
      </w:r>
      <w:r>
        <w:rPr>
          <w:rFonts w:ascii="Arial" w:cs="Arial" w:eastAsia="Arial" w:hAnsi="Arial"/>
          <w:b/>
          <w:bCs/>
          <w:color w:val="1A1A1A"/>
          <w:sz w:val="22"/>
          <w:szCs w:val="22"/>
        </w:rPr>
        <w:t xml:space="preserve">upload new content before users request it</w:t>
      </w:r>
      <w:r>
        <w:rPr>
          <w:rFonts w:ascii="Arial" w:cs="Arial" w:eastAsia="Arial" w:hAnsi="Arial"/>
          <w:color w:val="1A1A1A"/>
          <w:sz w:val="22"/>
          <w:szCs w:val="22"/>
        </w:rPr>
        <w:t xml:space="preserve">, achieving push-like pre-positioning without a pure push CDN: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S3 + CloudFront hybrid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 types and their deployment workflows: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Website assets (JS, CSS, images)  → PULL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aws s3 sync dist/ s3://my-bucket/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Invalidate: aws cloudfront create-invalidation --paths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max-age=31536000, immutable  (for hashed 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Behaviour: CloudFront pulls on first request per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Large software packages (game installer, 5 GB)  → PUSH-LIKE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upload to S3 BEFORE release announcement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Pre-warm: trigger CloudFront to fetch from S3 via cache warming 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use CloudFront's origin shield to collapse misses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max-age=604800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Behaviour: most PoPs warm up within hours of upload to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API responses  → PULL model with short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Gateway / ALB as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max-age=60, stale-while-revalidate=30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one CloudFront distribution handles all three patterns.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Pull model for most traffic; pre-positioned S3 objects for large files.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Video Streaming — The Classic Hybrid</w:t>
      </w:r>
    </w:p>
    <w:p>
      <w:pPr>
        <w:spacing w:after="80" w:before="80"/>
      </w:pPr>
      <w:r>
        <w:rPr>
          <w:rFonts w:ascii="Arial" w:cs="Arial" w:eastAsia="Arial" w:hAnsi="Arial"/>
          <w:color w:val="1A1A1A"/>
          <w:sz w:val="22"/>
          <w:szCs w:val="22"/>
        </w:rPr>
        <w:t xml:space="preserve">Video streaming platforms use a sophisticated hybrid that combines push for </w:t>
      </w:r>
      <w:r>
        <w:rPr>
          <w:rFonts w:ascii="Arial" w:cs="Arial" w:eastAsia="Arial" w:hAnsi="Arial"/>
          <w:b/>
          <w:bCs/>
          <w:color w:val="1A1A1A"/>
          <w:sz w:val="22"/>
          <w:szCs w:val="22"/>
        </w:rPr>
        <w:t xml:space="preserve">VOD (Video-on-Demand)</w:t>
      </w:r>
      <w:r>
        <w:rPr>
          <w:rFonts w:ascii="Arial" w:cs="Arial" w:eastAsia="Arial" w:hAnsi="Arial"/>
          <w:color w:val="1A1A1A"/>
          <w:sz w:val="22"/>
          <w:szCs w:val="22"/>
        </w:rPr>
        <w:t xml:space="preserve"> content and pull for </w:t>
      </w:r>
      <w:r>
        <w:rPr>
          <w:rFonts w:ascii="Arial" w:cs="Arial" w:eastAsia="Arial" w:hAnsi="Arial"/>
          <w:b/>
          <w:bCs/>
          <w:color w:val="1A1A1A"/>
          <w:sz w:val="22"/>
          <w:szCs w:val="22"/>
        </w:rPr>
        <w:t xml:space="preserve">live streaming</w:t>
      </w:r>
      <w:r>
        <w:rPr>
          <w:rFonts w:ascii="Arial" w:cs="Arial" w:eastAsia="Arial" w:hAnsi="Arial"/>
          <w:color w:val="1A1A1A"/>
          <w:sz w:val="22"/>
          <w:szCs w:val="22"/>
        </w:rPr>
        <w:t xml:space="preserve"> segments, with CDN serving both seamlessly: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Video streaming hybrid CDN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VOD (Video-on-Demand) — PUSH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Video uploaded and transcoded into multiple bitrates: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movie.mp4 → movie_1080p.m3u8 + segments/*.ts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movie_720p.m3u8  + segments/*.ts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movie_480p.m3u8  + segments/*.ts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Segments uploaded to CDN storage (S3 / BunnyCDN / Akamai)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release.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On release: all users everywhere → instant HLS playback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.ts segment is ~10 seconds, ~2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Pre-positioned at edge: first byte in &lt; 20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LIVE streaming — PULL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Encoder produces new .ts segments every 2–10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Segments uploaded to origin in real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CDN pulls each new segment on first viewer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Cold cache is unavoidable (segments are brand new)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Mitigated: live edge servers have short TTLs (segment duration)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Viewers near a warm PoP: instant; first viewer: pulls from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Manifest files (.m3u8) have very short TTL (2–5 seconds)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be fresh — they list the latest available segments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Content Classification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Content Characteristic</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Model</w:t>
            </w:r>
          </w:p>
        </w:tc>
        <w:tc>
          <w:tcPr>
            <w:tcW w:type="dxa" w:w="5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File size &lt; 10 MB, requested frequently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Pull</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 files warm quickly; high frequency ensures warm cache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File size &gt; 100 MB</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Push</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Too large for pull-on-demand; pre-position critical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Release-day spike (predictable)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Push</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Pre-position before the announcement; avoid cold cache on spike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Unpredictable traffic (no advance notice)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Pull</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Cannot pre-position; pull adapts dynamically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 TTL (&lt; 5 minutes)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Pull</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Frequently changing; no benefit to pushing content that expires quickly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 TTL / immutable (&gt; 7 days)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Push or Pull</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Both work; push gives guaranteed cache hit; pull is simpler</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Personalised / user-specific</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Neither (origin)</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be cached; CDN is just a proxy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Regional/geographic variants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Pull with geo-based routing</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serves from nearest PoP; pull populates per-region naturally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Quick Reference &amp; Exam Prep</w:t>
      </w:r>
    </w:p>
    <w:p>
      <w:pPr>
        <w:pStyle w:val="Heading2"/>
        <w:spacing w:after="140" w:before="320"/>
      </w:pPr>
      <w:r>
        <w:rPr>
          <w:rFonts w:ascii="Arial" w:cs="Arial" w:eastAsia="Arial" w:hAnsi="Arial"/>
          <w:b/>
          <w:bCs/>
          <w:color w:val="2E75B6"/>
          <w:sz w:val="28"/>
          <w:szCs w:val="28"/>
        </w:rPr>
        <w:t xml:space="preserve">6.1  Core Concepts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Pull CDN</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Push CDN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Also called</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Pull-through cache, origin-pull</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Pre-positioned CDN, edge storage CDN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 arrives at edge via</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miss → edge fetches from origin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You upload it before any user requests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First request in new region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(origin round-trip)</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(already there)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hit rate (day 1)</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improves as cache warms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 (by design)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workflow</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origin; optionally purge CDN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Upload new version; delete old version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 cost</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cached/requested content</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uploaded content (requested or not)</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Operational model</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Automatic (set and forget)</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(you manage inventory)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Cold cache problem</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first user per PoP always slow</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no cold cache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Thundering herd risk</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after invalidation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content already at edge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use cases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assets, images, API responses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files, video, software packages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Quick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Pull vs Push Decision Guide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Pull CDN when:</w:t>
            </w:r>
            <w:r>
              <w:rPr>
                <w:rFonts w:ascii="Arial" w:cs="Arial" w:eastAsia="Arial" w:hAnsi="Arial"/>
                <w:color w:val="1A1A1A"/>
                <w:sz w:val="22"/>
                <w:szCs w:val="22"/>
              </w:rPr>
              <w:t xml:space="preserve"> Files are &lt; 10 MB, traffic is unpredictable, content changes frequently, or you want minimal operational overhead. This is 95% of all web content.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Push CDN when:</w:t>
            </w:r>
            <w:r>
              <w:rPr>
                <w:rFonts w:ascii="Arial" w:cs="Arial" w:eastAsia="Arial" w:hAnsi="Arial"/>
                <w:color w:val="1A1A1A"/>
                <w:sz w:val="22"/>
                <w:szCs w:val="22"/>
              </w:rPr>
              <w:t xml:space="preserve"> Files are large (&gt; 100 MB), you have a predictable release window to pre-position content before launch, and you need guaranteed 100% cache hit rate from the first request globally.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Hybrid when:</w:t>
            </w:r>
            <w:r>
              <w:rPr>
                <w:rFonts w:ascii="Arial" w:cs="Arial" w:eastAsia="Arial" w:hAnsi="Arial"/>
                <w:color w:val="1A1A1A"/>
                <w:sz w:val="22"/>
                <w:szCs w:val="22"/>
              </w:rPr>
              <w:t xml:space="preserve"> Your product has both web assets (pull) AND large downloadable files or VOD content (push). Route different URL paths to different CDN configurations.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When in doubt: start with pull CDN. Add push behaviour only when you can clearly identify content that benefits from pre-positioning.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 pull CDN and a push CDN?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pull CDN fetches content from the origin server lazily — only when a user requests it and the edge doesn't have a cached copy. The CDN is transparent to you; you just set Cache-Control headers and the CDN handles everything. It is the dominant CDN model for web content (images, CSS, JS, API responses). A push CDN requires you to proactively upload content to CDN edge nodes before any users request it. You control exactly what is cached where. Push CDN ensures 100% cache hit rate from the very first request in every region, but requires you to manage uploads, track what is stored where, and explicitly delete stale content. Push CDN is used for large files where pull-on-demand would be slow (video files, software packages) or where a predictable release spike would overwhelm the origin with simultaneous cache misses.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cold cache problem in a pull CDN and how do you mitigate it?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cold cache problem refers to the fact that the first user in each CDN region who requests a piece of content always experiences origin latency, because the edge server has no cached copy yet. With 100+ CDN PoPs, this means up to 100 origin requests per unique asset on the first day. After a global cache purge (e.g. for a deployment), all PoPs are simultaneously cold — creating a 'thundering herd' of origin requests. Mitigations: (1) Cache warming — send synthetic requests to each PoP after deployment to pre-populate the cache before real users arrive. (2) Origin Shield — a mid-tier cache between edge PoPs and origin; all edge misses hit the Shield first, which fetches from origin once instead of each PoP fetching separately. (3) stale-while-revalidate — serve stale content immediately on expiry while refreshing in the background, eliminating user-visible cold cache latency on TTL expiry.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would you recommend using a push CDN over a pull CDN?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Push CDN is the right choice when three conditions are met: (1) The files are large — typically 100 MB or more. With pull CDN, the first user in each region to request a 5 GB file triggers a 5 GB origin-to-edge transfer, which is slow, expensive, and provides poor experience. Pre-positioning the file ensures every user gets fast speeds from the start. (2) The release timing is predictable — you know when users will request the content, so you can upload it to the CDN in the days before release without rushing. (3) Cache hit rate on day 1 matters — for a major game release, a movie premiere, or a major OS update, millions of users download simultaneously on launch day. Pull CDN's cold cache problem is catastrophic for this scenario; push CDN guarantees 100% cache hit rate.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CDN Module 2: Push vs Pull CDN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CDN Module 2 — Push vs Pull CDN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CDN MODULE 2: Push vs Pull CDN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2026-04-12T01:13:00.561Z</dcterms:created>
  <dcterms:modified xsi:type="dcterms:W3CDTF">2026-04-12T01:13:00.562Z</dcterms:modified>
</cp:coreProperties>
</file>

<file path=docProps/custom.xml><?xml version="1.0" encoding="utf-8"?>
<Properties xmlns="http://schemas.openxmlformats.org/officeDocument/2006/custom-properties" xmlns:vt="http://schemas.openxmlformats.org/officeDocument/2006/docPropsVTypes"/>
</file>