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PROXIES &amp; REVERSE PROXIES — MODULE 3</w:t>
      </w:r>
    </w:p>
    <w:p>
      <w:pPr>
        <w:spacing w:after="100" w:before="0"/>
        <w:jc w:val="center"/>
      </w:pPr>
      <w:r>
        <w:rPr>
          <w:rFonts w:ascii="Arial" w:cs="Arial" w:eastAsia="Arial" w:hAnsi="Arial"/>
          <w:b/>
          <w:bCs/>
          <w:color w:val="1A3C5E"/>
          <w:sz w:val="40"/>
          <w:szCs w:val="40"/>
        </w:rPr>
        <w:t xml:space="preserve">Reverse Proxy vs API Gateway vs Load Balancer</w:t>
      </w:r>
    </w:p>
    <w:p>
      <w:pPr>
        <w:pBdr>
          <w:bottom w:val="single" w:color="2E75B6" w:sz="6" w:space="6"/>
        </w:pBdr>
        <w:spacing w:after="80" w:before="0"/>
        <w:jc w:val="center"/>
      </w:pPr>
      <w:r>
        <w:rPr>
          <w:rFonts w:ascii="Arial" w:cs="Arial" w:eastAsia="Arial" w:hAnsi="Arial"/>
          <w:i/>
          <w:iCs/>
          <w:color w:val="444444"/>
          <w:sz w:val="22"/>
          <w:szCs w:val="22"/>
        </w:rPr>
        <w:t xml:space="preserve">When They Overlap  |  When They Don't  |  Decision Framework  |  Real Architectures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Reverse proxy identity — L7 routing, SSL, caching, compression (Nginx, HAProxy, Caddy)</w:t>
      </w:r>
    </w:p>
    <w:p>
      <w:pPr>
        <w:spacing w:after="55" w:before="55"/>
        <w:jc w:val="center"/>
      </w:pPr>
      <w:r>
        <w:rPr>
          <w:rFonts w:ascii="Arial" w:cs="Arial" w:eastAsia="Arial" w:hAnsi="Arial"/>
          <w:color w:val="444444"/>
          <w:sz w:val="21"/>
          <w:szCs w:val="21"/>
        </w:rPr>
        <w:t xml:space="preserve">  Load balancer identity — L4 vs L7, traffic distribution, health checks (ALB, NLB, HAProxy)</w:t>
      </w:r>
    </w:p>
    <w:p>
      <w:pPr>
        <w:spacing w:after="55" w:before="55"/>
        <w:jc w:val="center"/>
      </w:pPr>
      <w:r>
        <w:rPr>
          <w:rFonts w:ascii="Arial" w:cs="Arial" w:eastAsia="Arial" w:hAnsi="Arial"/>
          <w:color w:val="444444"/>
          <w:sz w:val="21"/>
          <w:szCs w:val="21"/>
        </w:rPr>
        <w:t xml:space="preserve">  API gateway identity — auth, rate limiting, transformation, versioning (Kong, AWS, Spring)</w:t>
      </w:r>
    </w:p>
    <w:p>
      <w:pPr>
        <w:spacing w:after="55" w:before="55"/>
        <w:jc w:val="center"/>
      </w:pPr>
      <w:r>
        <w:rPr>
          <w:rFonts w:ascii="Arial" w:cs="Arial" w:eastAsia="Arial" w:hAnsi="Arial"/>
          <w:color w:val="444444"/>
          <w:sz w:val="21"/>
          <w:szCs w:val="21"/>
        </w:rPr>
        <w:t xml:space="preserve">  The overlap map — where the three categories blur and share features</w:t>
      </w:r>
    </w:p>
    <w:p>
      <w:pPr>
        <w:spacing w:after="55" w:before="55"/>
        <w:jc w:val="center"/>
      </w:pPr>
      <w:r>
        <w:rPr>
          <w:rFonts w:ascii="Arial" w:cs="Arial" w:eastAsia="Arial" w:hAnsi="Arial"/>
          <w:color w:val="444444"/>
          <w:sz w:val="21"/>
          <w:szCs w:val="21"/>
        </w:rPr>
        <w:t xml:space="preserve">  Decision framework — which tool matches which requirement signal</w:t>
      </w:r>
    </w:p>
    <w:p>
      <w:pPr>
        <w:spacing w:after="55" w:before="55"/>
        <w:jc w:val="center"/>
      </w:pPr>
      <w:r>
        <w:rPr>
          <w:rFonts w:ascii="Arial" w:cs="Arial" w:eastAsia="Arial" w:hAnsi="Arial"/>
          <w:color w:val="444444"/>
          <w:sz w:val="21"/>
          <w:szCs w:val="21"/>
        </w:rPr>
        <w:t xml:space="preserve">  AWS load balancer choices — ALB vs NLB vs CLB with concrete guidance</w:t>
      </w:r>
    </w:p>
    <w:p>
      <w:pPr>
        <w:spacing w:after="55" w:before="55"/>
        <w:jc w:val="center"/>
      </w:pPr>
      <w:r>
        <w:rPr>
          <w:rFonts w:ascii="Arial" w:cs="Arial" w:eastAsia="Arial" w:hAnsi="Arial"/>
          <w:color w:val="444444"/>
          <w:sz w:val="21"/>
          <w:szCs w:val="21"/>
        </w:rPr>
        <w:t xml:space="preserve">  Layered architectures — combining all three in production systems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Reverse Proxy</w:t>
      </w:r>
    </w:p>
    <w:p>
      <w:pPr>
        <w:pStyle w:val="Heading2"/>
        <w:spacing w:after="140" w:before="320"/>
      </w:pPr>
      <w:r>
        <w:rPr>
          <w:rFonts w:ascii="Arial" w:cs="Arial" w:eastAsia="Arial" w:hAnsi="Arial"/>
          <w:b/>
          <w:bCs/>
          <w:color w:val="2E75B6"/>
          <w:sz w:val="28"/>
          <w:szCs w:val="28"/>
        </w:rPr>
        <w:t xml:space="preserve">1.1  Identity and Core Purpose</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reverse proxy</w:t>
      </w:r>
      <w:r>
        <w:rPr>
          <w:rFonts w:ascii="Arial" w:cs="Arial" w:eastAsia="Arial" w:hAnsi="Arial"/>
          <w:color w:val="1A1A1A"/>
          <w:sz w:val="22"/>
          <w:szCs w:val="22"/>
        </w:rPr>
        <w:t xml:space="preserve"> is fundamentally an </w:t>
      </w:r>
      <w:r>
        <w:rPr>
          <w:rFonts w:ascii="Arial" w:cs="Arial" w:eastAsia="Arial" w:hAnsi="Arial"/>
          <w:b/>
          <w:bCs/>
          <w:color w:val="1A1A1A"/>
          <w:sz w:val="22"/>
          <w:szCs w:val="22"/>
        </w:rPr>
        <w:t xml:space="preserve">L7 (application-layer) traffic intermediary</w:t>
      </w:r>
      <w:r>
        <w:rPr>
          <w:rFonts w:ascii="Arial" w:cs="Arial" w:eastAsia="Arial" w:hAnsi="Arial"/>
          <w:color w:val="1A1A1A"/>
          <w:sz w:val="22"/>
          <w:szCs w:val="22"/>
        </w:rPr>
        <w:t xml:space="preserve"> that acts on behalf of backend servers. It is the most general-purpose of the three categories — it provides the lowest-level traffic routing capability but can also be configured to take on load balancing and limited API management roles. Its primary job is </w:t>
      </w:r>
      <w:r>
        <w:rPr>
          <w:rFonts w:ascii="Arial" w:cs="Arial" w:eastAsia="Arial" w:hAnsi="Arial"/>
          <w:b/>
          <w:bCs/>
          <w:color w:val="1A1A1A"/>
          <w:sz w:val="22"/>
          <w:szCs w:val="22"/>
        </w:rPr>
        <w:t xml:space="preserve">traffic routing with transformations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Reverse Proxy — Core Identity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Primary capability: </w:t>
            </w:r>
            <w:r>
              <w:rPr>
                <w:rFonts w:ascii="Arial" w:cs="Arial" w:eastAsia="Arial" w:hAnsi="Arial"/>
                <w:color w:val="1A1A1A"/>
                <w:sz w:val="22"/>
                <w:szCs w:val="22"/>
              </w:rPr>
              <w:t xml:space="preserve">Route incoming HTTP/HTTPS requests to backend servers. Terminate TLS, apply caching, compress responses, serve static files, hide backend topology.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does NOT do natively: </w:t>
            </w:r>
            <w:r>
              <w:rPr>
                <w:rFonts w:ascii="Arial" w:cs="Arial" w:eastAsia="Arial" w:hAnsi="Arial"/>
                <w:color w:val="1A1A1A"/>
                <w:sz w:val="22"/>
                <w:szCs w:val="22"/>
              </w:rPr>
              <w:t xml:space="preserve">Authentication (JWT validation, OAuth flows), API key management, request transformation (body rewriting), API versioning logic, usage analytics per API consumer.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Configuration model: </w:t>
            </w:r>
            <w:r>
              <w:rPr>
                <w:rFonts w:ascii="Arial" w:cs="Arial" w:eastAsia="Arial" w:hAnsi="Arial"/>
                <w:color w:val="1A1A1A"/>
                <w:sz w:val="22"/>
                <w:szCs w:val="22"/>
              </w:rPr>
              <w:t xml:space="preserve">Configuration files (nginx.conf, haproxy.cfg). Static routes defined at deploy time. Changes typically require reload (nginx: nginx -s reload — zero-downtime). Not designed for dynamic route management via API.</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Performance profile: </w:t>
            </w:r>
            <w:r>
              <w:rPr>
                <w:rFonts w:ascii="Arial" w:cs="Arial" w:eastAsia="Arial" w:hAnsi="Arial"/>
                <w:color w:val="1A1A1A"/>
                <w:sz w:val="22"/>
                <w:szCs w:val="22"/>
              </w:rPr>
              <w:t xml:space="preserve">Extremely high throughput. Nginx handles millions of connections concurrently. Lightweight — minimal overhead per request. Purpose-built for proxying, not processing.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Reverse Proxy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Capability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Reverse Proxy</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TLS/SSL termination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native</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Certificates managed on proxy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basic (round-robin, least-conn, IP hash)</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as feature-rich as dedicated LBs; no cross-zone awareness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native (proxy_cache)</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invalidation is manual; no CDN-level logic</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Compression (gzip/brotli)</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native</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of the best tools for this function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file serving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extremely efficient</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50K+ req/sec from disk; sendfile syscall</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limiting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IP-based (limit_req)</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Basic; not per-API-key or per-user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Authentication/JWT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 third-party modules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native; requires lua-resty-jwt or nginx-auth-jwt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 body transformation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Cannot rewrite JSON body content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versioning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by path/header possible; semantic versioning not built-in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Usage analytics per consumer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Access logs only; no structured per-consumer metrics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Load Balancer</w:t>
      </w:r>
    </w:p>
    <w:p>
      <w:pPr>
        <w:pStyle w:val="Heading2"/>
        <w:spacing w:after="140" w:before="320"/>
      </w:pPr>
      <w:r>
        <w:rPr>
          <w:rFonts w:ascii="Arial" w:cs="Arial" w:eastAsia="Arial" w:hAnsi="Arial"/>
          <w:b/>
          <w:bCs/>
          <w:color w:val="2E75B6"/>
          <w:sz w:val="28"/>
          <w:szCs w:val="28"/>
        </w:rPr>
        <w:t xml:space="preserve">2.1  Identity and Core Purpose</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load balancer</w:t>
      </w:r>
      <w:r>
        <w:rPr>
          <w:rFonts w:ascii="Arial" w:cs="Arial" w:eastAsia="Arial" w:hAnsi="Arial"/>
          <w:color w:val="1A1A1A"/>
          <w:sz w:val="22"/>
          <w:szCs w:val="22"/>
        </w:rPr>
        <w:t xml:space="preserve"> is purpose-built for </w:t>
      </w:r>
      <w:r>
        <w:rPr>
          <w:rFonts w:ascii="Arial" w:cs="Arial" w:eastAsia="Arial" w:hAnsi="Arial"/>
          <w:b/>
          <w:bCs/>
          <w:color w:val="1A1A1A"/>
          <w:sz w:val="22"/>
          <w:szCs w:val="22"/>
        </w:rPr>
        <w:t xml:space="preserve">distributing traffic across multiple backend instances</w:t>
      </w:r>
      <w:r>
        <w:rPr>
          <w:rFonts w:ascii="Arial" w:cs="Arial" w:eastAsia="Arial" w:hAnsi="Arial"/>
          <w:color w:val="1A1A1A"/>
          <w:sz w:val="22"/>
          <w:szCs w:val="22"/>
        </w:rPr>
        <w:t xml:space="preserve">. Unlike a reverse proxy (which primarily routes to specific backends), a load balancer's core concern is </w:t>
      </w:r>
      <w:r>
        <w:rPr>
          <w:rFonts w:ascii="Arial" w:cs="Arial" w:eastAsia="Arial" w:hAnsi="Arial"/>
          <w:b/>
          <w:bCs/>
          <w:color w:val="1A1A1A"/>
          <w:sz w:val="22"/>
          <w:szCs w:val="22"/>
        </w:rPr>
        <w:t xml:space="preserve">equal distribution, health awareness, and resilience</w:t>
      </w:r>
      <w:r>
        <w:rPr>
          <w:rFonts w:ascii="Arial" w:cs="Arial" w:eastAsia="Arial" w:hAnsi="Arial"/>
          <w:color w:val="1A1A1A"/>
          <w:sz w:val="22"/>
          <w:szCs w:val="22"/>
        </w:rPr>
        <w:t xml:space="preserve">. Load balancers exist at two OSI layers with fundamentally different capabilities: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L4 vs L7 Load Balancer — The Critical Distinction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L4 (Transport layer — TCP/UDP): </w:t>
            </w:r>
            <w:r>
              <w:rPr>
                <w:rFonts w:ascii="Arial" w:cs="Arial" w:eastAsia="Arial" w:hAnsi="Arial"/>
                <w:color w:val="1A1A1A"/>
                <w:sz w:val="22"/>
                <w:szCs w:val="22"/>
              </w:rPr>
              <w:t xml:space="preserve">Routes based on IP address and port only. Does not read HTTP content. Ultra-fast — minimal processing per packet. Cannot route based on URL path, headers, or cookies. Used for raw TCP throughput and protocols that aren't HTTP.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L7 (Application layer — HTTP): </w:t>
            </w:r>
            <w:r>
              <w:rPr>
                <w:rFonts w:ascii="Arial" w:cs="Arial" w:eastAsia="Arial" w:hAnsi="Arial"/>
                <w:color w:val="1A1A1A"/>
                <w:sz w:val="22"/>
                <w:szCs w:val="22"/>
              </w:rPr>
              <w:t xml:space="preserve">Routes based on HTTP content: URL path, Host header, cookie, query string. Can perform content-based routing, health checks via HTTP status codes, sticky sessions via cookie. Slower than L4 but vastly more flexible for HTTP workloads.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A reverse proxy is always L7. A load balancer can be L4 or L7.</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AWS Load Balancer Types</w:t>
      </w:r>
    </w:p>
    <w:p>
      <w:pPr>
        <w:spacing w:after="80" w:before="80"/>
      </w:pPr>
      <w:r>
        <w:rPr>
          <w:rFonts w:ascii="Arial" w:cs="Arial" w:eastAsia="Arial" w:hAnsi="Arial"/>
          <w:b/>
          <w:bCs/>
          <w:color w:val="1A1A1A"/>
          <w:sz w:val="22"/>
          <w:szCs w:val="22"/>
        </w:rPr>
        <w:t xml:space="preserve">AWS provides three load balancer types</w:t>
      </w:r>
      <w:r>
        <w:rPr>
          <w:rFonts w:ascii="Arial" w:cs="Arial" w:eastAsia="Arial" w:hAnsi="Arial"/>
          <w:color w:val="1A1A1A"/>
          <w:sz w:val="22"/>
          <w:szCs w:val="22"/>
        </w:rPr>
        <w:t xml:space="preserve">, each designed for different use cases. Understanding which to use — and why — is a common system design interview topic: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2600"/>
        <w:gridCol w:w="1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LB Type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OSI Layer</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Protocol support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c>
          <w:tcPr>
            <w:tcW w:type="dxa" w:w="1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Classic (CLB)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 basic L7</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HTTPS, TCP, SSL</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Legacy only — do not use for new workloads</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Anything new — deprecated path</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(ALB)</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HTTP/1.1, HTTP/2, WebSocket, gRPC</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microservices; path-based routing; containerised (ECS/EKS)</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load balancing; extreme low latency UDP</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 (NLB)</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 UDP, TLS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Ultra-low latency; TCP; static IP; IoT; gaming; non-HTTP protocols</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content-based routing; HTTP health checks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AWS ALB — Content-Based Routing</w:t>
      </w:r>
    </w:p>
    <w:p>
      <w:pPr>
        <w:spacing w:after="80" w:before="80"/>
      </w:pPr>
      <w:r>
        <w:rPr>
          <w:rFonts w:ascii="Arial" w:cs="Arial" w:eastAsia="Arial" w:hAnsi="Arial"/>
          <w:b/>
          <w:bCs/>
          <w:color w:val="1A1A1A"/>
          <w:sz w:val="22"/>
          <w:szCs w:val="22"/>
        </w:rPr>
        <w:t xml:space="preserve">AWS Application Load Balancer</w:t>
      </w:r>
      <w:r>
        <w:rPr>
          <w:rFonts w:ascii="Arial" w:cs="Arial" w:eastAsia="Arial" w:hAnsi="Arial"/>
          <w:color w:val="1A1A1A"/>
          <w:sz w:val="22"/>
          <w:szCs w:val="22"/>
        </w:rPr>
        <w:t xml:space="preserve"> provides routing logic beyond simple round-robin. It can distribute traffic based on URL path, host header, HTTP method, query string, and even IP source address: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ALB routing rules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/api/* to API backend target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'aws_lb_listener_rule'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listener_arn = aws_lb_listener.https.arn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 type = 'forward'; target_group_arn = aws_lb_target_group.api.arn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 path_pattern { values = ['/api/*']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/static/* to S3 or CDN origin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'aws_lb_listener_rule' 'static'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listener_arn = aws_lb_listener.https.arn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 50  # higher priority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 type = 'redirect'; redirect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 'cdn.example.com'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 'HTTPS'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status_code = 'HTTP_301'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 path_pattern { values = ['/static/*']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mobile app traffic (User-Agent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'aws_lb_listener_rule' 'mobile'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 type = 'forward'; target_group_arn = aws_lb_target_group.mobile_api.arn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condition { http_header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http_header_name = 'User-Agent'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 ['*MobileApp*']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Health check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'aws_lb_target_group'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health_check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healthy_threshold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unhealthy_threshold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AWS NLB vs ALB —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Signal in requirements</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 NLB</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 ALB</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 UDP, TLS passthrough</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HTTP/2, gRPC, WebSocket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requirement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Ultra-low (&lt; 1ms processing)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(few ms overhead acceptable)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IP required?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NLB provides static IPs or Elastic IPs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ALB uses DNS hostname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Content-based routing?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NLB routes by port only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path, header, host, query string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Target health checks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 connectivity check</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status code check</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 use cases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Gaming, IoT, financial trading, SSH load balancing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 apps, REST APIs, microservices, ECS/EKS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API Gateway</w:t>
      </w:r>
    </w:p>
    <w:p>
      <w:pPr>
        <w:pStyle w:val="Heading2"/>
        <w:spacing w:after="140" w:before="320"/>
      </w:pPr>
      <w:r>
        <w:rPr>
          <w:rFonts w:ascii="Arial" w:cs="Arial" w:eastAsia="Arial" w:hAnsi="Arial"/>
          <w:b/>
          <w:bCs/>
          <w:color w:val="2E75B6"/>
          <w:sz w:val="28"/>
          <w:szCs w:val="28"/>
        </w:rPr>
        <w:t xml:space="preserve">3.1  Identity and Core Purpose</w:t>
      </w:r>
    </w:p>
    <w:p>
      <w:pPr>
        <w:spacing w:after="80" w:before="80"/>
      </w:pPr>
      <w:r>
        <w:rPr>
          <w:rFonts w:ascii="Arial" w:cs="Arial" w:eastAsia="Arial" w:hAnsi="Arial"/>
          <w:color w:val="1A1A1A"/>
          <w:sz w:val="22"/>
          <w:szCs w:val="22"/>
        </w:rPr>
        <w:t xml:space="preserve">An </w:t>
      </w:r>
      <w:r>
        <w:rPr>
          <w:rFonts w:ascii="Arial" w:cs="Arial" w:eastAsia="Arial" w:hAnsi="Arial"/>
          <w:b/>
          <w:bCs/>
          <w:color w:val="1A1A1A"/>
          <w:sz w:val="22"/>
          <w:szCs w:val="22"/>
        </w:rPr>
        <w:t xml:space="preserve">API gateway</w:t>
      </w:r>
      <w:r>
        <w:rPr>
          <w:rFonts w:ascii="Arial" w:cs="Arial" w:eastAsia="Arial" w:hAnsi="Arial"/>
          <w:color w:val="1A1A1A"/>
          <w:sz w:val="22"/>
          <w:szCs w:val="22"/>
        </w:rPr>
        <w:t xml:space="preserve"> is a </w:t>
      </w:r>
      <w:r>
        <w:rPr>
          <w:rFonts w:ascii="Arial" w:cs="Arial" w:eastAsia="Arial" w:hAnsi="Arial"/>
          <w:b/>
          <w:bCs/>
          <w:color w:val="1A1A1A"/>
          <w:sz w:val="22"/>
          <w:szCs w:val="22"/>
        </w:rPr>
        <w:t xml:space="preserve">specialised reverse proxy optimised for API management</w:t>
      </w:r>
      <w:r>
        <w:rPr>
          <w:rFonts w:ascii="Arial" w:cs="Arial" w:eastAsia="Arial" w:hAnsi="Arial"/>
          <w:color w:val="1A1A1A"/>
          <w:sz w:val="22"/>
          <w:szCs w:val="22"/>
        </w:rPr>
        <w:t xml:space="preserve">. While a reverse proxy routes traffic, an API gateway </w:t>
      </w:r>
      <w:r>
        <w:rPr>
          <w:rFonts w:ascii="Arial" w:cs="Arial" w:eastAsia="Arial" w:hAnsi="Arial"/>
          <w:b/>
          <w:bCs/>
          <w:color w:val="1A1A1A"/>
          <w:sz w:val="22"/>
          <w:szCs w:val="22"/>
        </w:rPr>
        <w:t xml:space="preserve">understands APIs</w:t>
      </w:r>
      <w:r>
        <w:rPr>
          <w:rFonts w:ascii="Arial" w:cs="Arial" w:eastAsia="Arial" w:hAnsi="Arial"/>
          <w:color w:val="1A1A1A"/>
          <w:sz w:val="22"/>
          <w:szCs w:val="22"/>
        </w:rPr>
        <w:t xml:space="preserve"> — it implements authentication, rate limiting per consumer, request transformation, versioning, and provides structured analytics on API usage. An API gateway is </w:t>
      </w:r>
      <w:r>
        <w:rPr>
          <w:rFonts w:ascii="Arial" w:cs="Arial" w:eastAsia="Arial" w:hAnsi="Arial"/>
          <w:i/>
          <w:iCs/>
          <w:color w:val="444444"/>
          <w:sz w:val="22"/>
          <w:szCs w:val="22"/>
        </w:rPr>
        <w:t xml:space="preserve">always</w:t>
      </w:r>
      <w:r>
        <w:rPr>
          <w:rFonts w:ascii="Arial" w:cs="Arial" w:eastAsia="Arial" w:hAnsi="Arial"/>
          <w:color w:val="1A1A1A"/>
          <w:sz w:val="22"/>
          <w:szCs w:val="22"/>
        </w:rPr>
        <w:t xml:space="preserve"> a reverse proxy, but a reverse proxy is </w:t>
      </w:r>
      <w:r>
        <w:rPr>
          <w:rFonts w:ascii="Arial" w:cs="Arial" w:eastAsia="Arial" w:hAnsi="Arial"/>
          <w:i/>
          <w:iCs/>
          <w:color w:val="444444"/>
          <w:sz w:val="22"/>
          <w:szCs w:val="22"/>
        </w:rPr>
        <w:t xml:space="preserve">not necessarily</w:t>
      </w:r>
      <w:r>
        <w:rPr>
          <w:rFonts w:ascii="Arial" w:cs="Arial" w:eastAsia="Arial" w:hAnsi="Arial"/>
          <w:color w:val="1A1A1A"/>
          <w:sz w:val="22"/>
          <w:szCs w:val="22"/>
        </w:rPr>
        <w:t xml:space="preserve"> an API gateway: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API Gateway — Core Identity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Authentication and authorisation: </w:t>
            </w:r>
            <w:r>
              <w:rPr>
                <w:rFonts w:ascii="Arial" w:cs="Arial" w:eastAsia="Arial" w:hAnsi="Arial"/>
                <w:color w:val="1A1A1A"/>
                <w:sz w:val="22"/>
                <w:szCs w:val="22"/>
              </w:rPr>
              <w:t xml:space="preserve">Validates JWT tokens, OAuth 2.0 tokens, API keys. A request without a valid credential is rejected at the gateway — the backend never sees it.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limiting per consumer: </w:t>
            </w:r>
            <w:r>
              <w:rPr>
                <w:rFonts w:ascii="Arial" w:cs="Arial" w:eastAsia="Arial" w:hAnsi="Arial"/>
                <w:color w:val="1A1A1A"/>
                <w:sz w:val="22"/>
                <w:szCs w:val="22"/>
              </w:rPr>
              <w:t xml:space="preserve">Not just per IP (reverse proxy), but per API key, per user, per plan tier. Premium users get 10,000 req/hour; free users get 100 req/hour.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 transformation: </w:t>
            </w:r>
            <w:r>
              <w:rPr>
                <w:rFonts w:ascii="Arial" w:cs="Arial" w:eastAsia="Arial" w:hAnsi="Arial"/>
                <w:color w:val="1A1A1A"/>
                <w:sz w:val="22"/>
                <w:szCs w:val="22"/>
              </w:rPr>
              <w:t xml:space="preserve">Modify request headers, rewrite URLs, transform request body format. Route /v1/users to the legacy service; /v2/users to the new service.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versioning: </w:t>
            </w:r>
            <w:r>
              <w:rPr>
                <w:rFonts w:ascii="Arial" w:cs="Arial" w:eastAsia="Arial" w:hAnsi="Arial"/>
                <w:color w:val="1A1A1A"/>
                <w:sz w:val="22"/>
                <w:szCs w:val="22"/>
              </w:rPr>
              <w:t xml:space="preserve">Route /api/v1/* and /api/v2/* to different backend services or versions, managing the migration from old to new API versions.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Analytics and observability: </w:t>
            </w:r>
            <w:r>
              <w:rPr>
                <w:rFonts w:ascii="Arial" w:cs="Arial" w:eastAsia="Arial" w:hAnsi="Arial"/>
                <w:color w:val="1A1A1A"/>
                <w:sz w:val="22"/>
                <w:szCs w:val="22"/>
              </w:rPr>
              <w:t xml:space="preserve">Track API usage by consumer, endpoint, response time, error rate. Generate API usage reports. Essential for billing, SLA monitoring, and capacity planning.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Kong — Open Source API Gateway</w:t>
      </w:r>
    </w:p>
    <w:p>
      <w:pPr>
        <w:spacing w:after="80" w:before="80"/>
      </w:pPr>
      <w:r>
        <w:rPr>
          <w:rFonts w:ascii="Arial" w:cs="Arial" w:eastAsia="Arial" w:hAnsi="Arial"/>
          <w:b/>
          <w:bCs/>
          <w:color w:val="1A1A1A"/>
          <w:sz w:val="22"/>
          <w:szCs w:val="22"/>
        </w:rPr>
        <w:t xml:space="preserve">Kong</w:t>
      </w:r>
      <w:r>
        <w:rPr>
          <w:rFonts w:ascii="Arial" w:cs="Arial" w:eastAsia="Arial" w:hAnsi="Arial"/>
          <w:color w:val="1A1A1A"/>
          <w:sz w:val="22"/>
          <w:szCs w:val="22"/>
        </w:rPr>
        <w:t xml:space="preserve"> is the most widely deployed open-source API gateway. Built on Nginx + OpenResty (Lua scripting), Kong extends Nginx with a plugin architecture and a management API for dynamic configuration without reload: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Kong API gateway: route + plugin configuration (declarative):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kong.yaml (deck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products-service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http://products-backend:8080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products-route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paths: ['/api/v2/products']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methods: ['GET',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Authentication (JWT):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jwt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key_claim_name: iss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claims_to_verify: [exp]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limiting per consumer (plan-based):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rate-limiting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minute: 100         # free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policy: 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size limit (prevent large payload attacks):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request-size-limiting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allowed_payload_size: 8  # 8 MB 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transformation (add CORS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response-transformer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'Access-Control-Allow-Origin:*'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username: premium-user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rate-limiting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minute: 10000       # premium tier: 100x more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Kong Admin API (dynamic, no reload):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 /routes  → add new 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 /plugins → add plugin to route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changes take effect immediately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AWS API Gateway</w:t>
      </w:r>
    </w:p>
    <w:p>
      <w:pPr>
        <w:spacing w:after="80" w:before="80"/>
      </w:pPr>
      <w:r>
        <w:rPr>
          <w:rFonts w:ascii="Arial" w:cs="Arial" w:eastAsia="Arial" w:hAnsi="Arial"/>
          <w:b/>
          <w:bCs/>
          <w:color w:val="1A1A1A"/>
          <w:sz w:val="22"/>
          <w:szCs w:val="22"/>
        </w:rPr>
        <w:t xml:space="preserve">AWS API Gateway</w:t>
      </w:r>
      <w:r>
        <w:rPr>
          <w:rFonts w:ascii="Arial" w:cs="Arial" w:eastAsia="Arial" w:hAnsi="Arial"/>
          <w:color w:val="1A1A1A"/>
          <w:sz w:val="22"/>
          <w:szCs w:val="22"/>
        </w:rPr>
        <w:t xml:space="preserve"> is a fully managed API gateway service. It integrates natively with Lambda, ECS, EC2, and other AWS services, making it the default choice for </w:t>
      </w:r>
      <w:r>
        <w:rPr>
          <w:rFonts w:ascii="Arial" w:cs="Arial" w:eastAsia="Arial" w:hAnsi="Arial"/>
          <w:b/>
          <w:bCs/>
          <w:color w:val="1A1A1A"/>
          <w:sz w:val="22"/>
          <w:szCs w:val="22"/>
        </w:rPr>
        <w:t xml:space="preserve">serverless and AWS-native API architectures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AWS API Gateway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features</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Limitation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REST API Gateway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REST APIs with complex features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validation, mapping templates, caching, usage plans, API keys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More complex to configure; higher latency than HTTP</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API Gateway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proxy to Lambda or HTTP backends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Lowest latency, lowest cost, OIDC/OAuth 2.0 built-in</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request/response mapping; no caching; simpler feature set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API Gateway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bidirectional connections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management, route selection, Lambda integration</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only; no HTTP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Spring Cloud Gateway</w:t>
      </w:r>
    </w:p>
    <w:p>
      <w:pPr>
        <w:spacing w:after="80" w:before="80"/>
      </w:pPr>
      <w:r>
        <w:rPr>
          <w:rFonts w:ascii="Arial" w:cs="Arial" w:eastAsia="Arial" w:hAnsi="Arial"/>
          <w:b/>
          <w:bCs/>
          <w:color w:val="1A1A1A"/>
          <w:sz w:val="22"/>
          <w:szCs w:val="22"/>
        </w:rPr>
        <w:t xml:space="preserve">Spring Cloud Gateway</w:t>
      </w:r>
      <w:r>
        <w:rPr>
          <w:rFonts w:ascii="Arial" w:cs="Arial" w:eastAsia="Arial" w:hAnsi="Arial"/>
          <w:color w:val="1A1A1A"/>
          <w:sz w:val="22"/>
          <w:szCs w:val="22"/>
        </w:rPr>
        <w:t xml:space="preserve"> is the API gateway for Java Spring Boot microservice architectures. It's built on Spring WebFlux (reactive), making it </w:t>
      </w:r>
      <w:r>
        <w:rPr>
          <w:rFonts w:ascii="Arial" w:cs="Arial" w:eastAsia="Arial" w:hAnsi="Arial"/>
          <w:b/>
          <w:bCs/>
          <w:color w:val="1A1A1A"/>
          <w:sz w:val="22"/>
          <w:szCs w:val="22"/>
        </w:rPr>
        <w:t xml:space="preserve">non-blocking and high-performance</w:t>
      </w:r>
      <w:r>
        <w:rPr>
          <w:rFonts w:ascii="Arial" w:cs="Arial" w:eastAsia="Arial" w:hAnsi="Arial"/>
          <w:color w:val="1A1A1A"/>
          <w:sz w:val="22"/>
          <w:szCs w:val="22"/>
        </w:rPr>
        <w:t xml:space="preserve">. Routes and filters are defined in YAML or programmatically: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Spring Cloud Gateway: routing and filter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application.yml: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/api/v2/users →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uri: lb://user-service   # Eureka service discovery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predicates: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Path=/api/v2/users/**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Method=GET,POST,PUT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StripPrefix=2          # removes /api/v2 from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AddRequestHeader=X-Gateway-Source, SCG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RequestRateLimiter=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redis-rate-limiter.replenishRate=100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redis-rate-limiter.burstCapacity=200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key-resolver='#{@userKeyResolver}'  # rate limit per 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/api/v1/users → legacy user-service (v1 still supported)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 user-service-v1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uri: lb://user-service-v1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predicates: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Path=/api/v1/users/**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Custom global filter (JWT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@Component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JwtAuthFilter implements GlobalFilter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@Override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Mono&lt;Void&gt; filter(ServerWebExchange exchange, GatewayFilterChain chain)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token = exchange.getRequest().getHeaders().getFirst('Authorization');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(!jwtValidator.isValid(token))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exchange.getResponse().setStatusCode(HttpStatus.UNAUTHORIZED);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exchange.getResponse().setComplete();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chain.filter(exchange);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Overlap Map</w:t>
      </w:r>
    </w:p>
    <w:p>
      <w:pPr>
        <w:pStyle w:val="Heading2"/>
        <w:spacing w:after="140" w:before="320"/>
      </w:pPr>
      <w:r>
        <w:rPr>
          <w:rFonts w:ascii="Arial" w:cs="Arial" w:eastAsia="Arial" w:hAnsi="Arial"/>
          <w:b/>
          <w:bCs/>
          <w:color w:val="2E75B6"/>
          <w:sz w:val="28"/>
          <w:szCs w:val="28"/>
        </w:rPr>
        <w:t xml:space="preserve">4.1  Feature Coverage by Category</w:t>
      </w:r>
    </w:p>
    <w:p>
      <w:pPr>
        <w:spacing w:after="80" w:before="80"/>
      </w:pPr>
      <w:r>
        <w:rPr>
          <w:rFonts w:ascii="Arial" w:cs="Arial" w:eastAsia="Arial" w:hAnsi="Arial"/>
          <w:color w:val="1A1A1A"/>
          <w:sz w:val="22"/>
          <w:szCs w:val="22"/>
        </w:rPr>
        <w:t xml:space="preserve">The three categories are not cleanly separate. A well-configured Nginx </w:t>
      </w:r>
      <w:r>
        <w:rPr>
          <w:rFonts w:ascii="Arial" w:cs="Arial" w:eastAsia="Arial" w:hAnsi="Arial"/>
          <w:i/>
          <w:iCs/>
          <w:color w:val="444444"/>
          <w:sz w:val="22"/>
          <w:szCs w:val="22"/>
        </w:rPr>
        <w:t xml:space="preserve">can</w:t>
      </w:r>
      <w:r>
        <w:rPr>
          <w:rFonts w:ascii="Arial" w:cs="Arial" w:eastAsia="Arial" w:hAnsi="Arial"/>
          <w:color w:val="1A1A1A"/>
          <w:sz w:val="22"/>
          <w:szCs w:val="22"/>
        </w:rPr>
        <w:t xml:space="preserve"> do rate limiting, basic auth, and limited routing. An API gateway </w:t>
      </w:r>
      <w:r>
        <w:rPr>
          <w:rFonts w:ascii="Arial" w:cs="Arial" w:eastAsia="Arial" w:hAnsi="Arial"/>
          <w:i/>
          <w:iCs/>
          <w:color w:val="444444"/>
          <w:sz w:val="22"/>
          <w:szCs w:val="22"/>
        </w:rPr>
        <w:t xml:space="preserve">is</w:t>
      </w:r>
      <w:r>
        <w:rPr>
          <w:rFonts w:ascii="Arial" w:cs="Arial" w:eastAsia="Arial" w:hAnsi="Arial"/>
          <w:color w:val="1A1A1A"/>
          <w:sz w:val="22"/>
          <w:szCs w:val="22"/>
        </w:rPr>
        <w:t xml:space="preserve"> a reverse proxy with extra capabilities. The key is understanding </w:t>
      </w:r>
      <w:r>
        <w:rPr>
          <w:rFonts w:ascii="Arial" w:cs="Arial" w:eastAsia="Arial" w:hAnsi="Arial"/>
          <w:b/>
          <w:bCs/>
          <w:color w:val="1A1A1A"/>
          <w:sz w:val="22"/>
          <w:szCs w:val="22"/>
        </w:rPr>
        <w:t xml:space="preserve">what each does by default</w:t>
      </w:r>
      <w:r>
        <w:rPr>
          <w:rFonts w:ascii="Arial" w:cs="Arial" w:eastAsia="Arial" w:hAnsi="Arial"/>
          <w:color w:val="1A1A1A"/>
          <w:sz w:val="22"/>
          <w:szCs w:val="22"/>
        </w:rPr>
        <w:t xml:space="preserve"> vs </w:t>
      </w:r>
      <w:r>
        <w:rPr>
          <w:rFonts w:ascii="Arial" w:cs="Arial" w:eastAsia="Arial" w:hAnsi="Arial"/>
          <w:b/>
          <w:bCs/>
          <w:color w:val="1A1A1A"/>
          <w:sz w:val="22"/>
          <w:szCs w:val="22"/>
        </w:rPr>
        <w:t xml:space="preserve">what requires significant additional configuration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87"/>
        <w:gridCol w:w="2187"/>
        <w:gridCol w:w="2386"/>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21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Reverse Proxy</w:t>
            </w:r>
          </w:p>
        </w:tc>
        <w:tc>
          <w:tcPr>
            <w:tcW w:type="dxa" w:w="21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Load Balancer</w:t>
            </w:r>
          </w:p>
        </w:tc>
        <w:tc>
          <w:tcPr>
            <w:tcW w:type="dxa" w:w="2386"/>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API Gateway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TLS/SSL termination</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(ALB, NLB TLS)  ✓</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(built on RP)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balancing</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Basic  ✓</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purpose  ✓</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 checks</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Passive (fail count)</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 passive  ✓</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Via underlying proxy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Caching</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Some (Kong, AWS REST)</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Compression</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Some (Kong)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file serving</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 / OAuth authentication</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module</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key management</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limiting per consumer</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IP-only (basic)</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Per-consumer/plan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 body transformation</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versioning routing</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path routing</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Path-based (ALB)</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Usage analytics per consumer</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Access logs only</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CloudWatch metrics</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Native  ✓</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Dynamic route config (API)</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(file reload)</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(AWS console/API)</w:t>
            </w:r>
          </w:p>
        </w:tc>
        <w:tc>
          <w:tcPr>
            <w:tcW w:type="dxa" w:w="23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gRPC support</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Via proxy_pass</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ALB native  ✓</w:t>
            </w:r>
          </w:p>
        </w:tc>
        <w:tc>
          <w:tcPr>
            <w:tcW w:type="dxa" w:w="23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Kong, AWS HTTP API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Architecture Reality</w:t>
      </w:r>
    </w:p>
    <w:p>
      <w:pPr>
        <w:spacing w:after="80" w:before="80"/>
      </w:pPr>
      <w:r>
        <w:rPr>
          <w:rFonts w:ascii="Arial" w:cs="Arial" w:eastAsia="Arial" w:hAnsi="Arial"/>
          <w:b/>
          <w:bCs/>
          <w:color w:val="1A1A1A"/>
          <w:sz w:val="22"/>
          <w:szCs w:val="22"/>
        </w:rPr>
        <w:t xml:space="preserve">Most production systems use multiple layers</w:t>
      </w:r>
      <w:r>
        <w:rPr>
          <w:rFonts w:ascii="Arial" w:cs="Arial" w:eastAsia="Arial" w:hAnsi="Arial"/>
          <w:color w:val="1A1A1A"/>
          <w:sz w:val="22"/>
          <w:szCs w:val="22"/>
        </w:rPr>
        <w:t xml:space="preserve">. An API gateway typically sits behind a load balancer, and may route to backend services that sit behind their own reverse proxies or load balancers. Understanding the layering: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Typical layered production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 DDoS protection  (Cloudflare, AWS Shield + CloudFront)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filters DDoS, caches static content, TLS offload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(AWS ALB or NLB)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distributes across API gateway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health checks gateway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(Kong, AWS API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JWT/OAuth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limiting per API key/consumer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routing to backend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request/response transformation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Order Service   Product 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(behind NLB  (behind NLB      (Nginx reverse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k8s LB)   or k8s LB)      proxy +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layer has a specific 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edge caching, DDoS protection, 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Balancer: distribute across gateway instances,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API Gateway: API management, auth, rate limiting, routing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Service-level proxy: internal routing, caching, compression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Decision Framework</w:t>
      </w:r>
    </w:p>
    <w:p>
      <w:pPr>
        <w:pStyle w:val="Heading2"/>
        <w:spacing w:after="140" w:before="320"/>
      </w:pPr>
      <w:r>
        <w:rPr>
          <w:rFonts w:ascii="Arial" w:cs="Arial" w:eastAsia="Arial" w:hAnsi="Arial"/>
          <w:b/>
          <w:bCs/>
          <w:color w:val="2E75B6"/>
          <w:sz w:val="28"/>
          <w:szCs w:val="28"/>
        </w:rPr>
        <w:t xml:space="preserve">5.1  Signal-Based Selection</w:t>
      </w:r>
    </w:p>
    <w:p>
      <w:pPr>
        <w:spacing w:after="80" w:before="80"/>
      </w:pPr>
      <w:r>
        <w:rPr>
          <w:rFonts w:ascii="Arial" w:cs="Arial" w:eastAsia="Arial" w:hAnsi="Arial"/>
          <w:color w:val="1A1A1A"/>
          <w:sz w:val="22"/>
          <w:szCs w:val="22"/>
        </w:rPr>
        <w:t xml:space="preserve">When a system design question describes a requirement, map the signals to the appropriate tool. Different signals point definitively to different solutions: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Requirement signal</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Don't use</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HTTP traffic, terminate TLS, serve static files'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Reverse Proxy (Nginx, Caddy)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(overkill), LB alone (can't serve files)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Core reverse proxy function; no API management needed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'Distribute traffic across 10 EC2 instances in AWS'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ALB (HTTP) or NLB (TCP)</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Reverse proxy alone (no zone awareness)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AWS-managed LB: AZ distribution, auto-scaling integration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'Validate JWT on every API request before it reaches my service'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(Kong, AWS GW)</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Reverse proxy (requires modules, complex config)</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 validation is API gateway's native function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limit API consumers by plan (free: 100/hr, pro: 10K/hr)'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Gateway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Reverse proxy (IP-only), LB (no consumer concept)</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Consumer-based rate limiting requires API key management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/api/v1 to old service, /api/v2 to new service'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or ALB</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Depends: ALB if simple; API GW if also need auth/rate limit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 routing: both can do it; choose based on other needs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'Ultra-low latency TCP load balancing (&lt; 1ms overhead)'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NLB</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ALB (L7 overhead), Reverse proxy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NLB operates at L4; minimal processing; static IP</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analytics: usage per customer, error rates per endpoint'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Reverse proxy (logs only), LB (metrics only)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Structured per-consumer analytics is API gateway native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'Compress responses and cache product catalogue for 10 minutes'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Reverse Proxy (Nginx)</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Gateway (not built for caching), LB (no caching)</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Nginx proxy cache + gzip is the right tool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Technology Selection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Starting point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tool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web app, VPS/bare metal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HTTPS, serve static, proxy to app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or Caddy reverse proxy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app servers to balance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Health-aware distribution, failover</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Nginx upstream (simple) or HAProxy (high perf)</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HTTP microservices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Path-based routing, ECS/EKS integration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Application Load Balancer (ALB)</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TCP/UDP, static IP, ultra-low latency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TCP/UDP load balancing, gaming, IoT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Network Load Balancer (NLB)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API with third-party consumers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 rate limiting by plan, analytics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Kong or AWS API Gateway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Spring Boot microservices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discovery routing, JWT, rate limiting</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Spring Cloud Gateway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Serverless (Lambda backends)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endpoint → Lambda function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HTTP API Gateway or REST API Gateway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Everything — public API on AWS with CDN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DDoS + edge + LB + API management</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CloudFront + WAF + ALB + Kong/AWS API GW</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HAProxy — The High-Performance Choice</w:t>
      </w:r>
    </w:p>
    <w:p>
      <w:pPr>
        <w:pStyle w:val="Heading2"/>
        <w:spacing w:after="140" w:before="320"/>
      </w:pPr>
      <w:r>
        <w:rPr>
          <w:rFonts w:ascii="Arial" w:cs="Arial" w:eastAsia="Arial" w:hAnsi="Arial"/>
          <w:b/>
          <w:bCs/>
          <w:color w:val="2E75B6"/>
          <w:sz w:val="28"/>
          <w:szCs w:val="28"/>
        </w:rPr>
        <w:t xml:space="preserve">6.1  What Makes HAProxy Different</w:t>
      </w:r>
    </w:p>
    <w:p>
      <w:pPr>
        <w:spacing w:after="80" w:before="80"/>
      </w:pPr>
      <w:r>
        <w:rPr>
          <w:rFonts w:ascii="Arial" w:cs="Arial" w:eastAsia="Arial" w:hAnsi="Arial"/>
          <w:b/>
          <w:bCs/>
          <w:color w:val="1A1A1A"/>
          <w:sz w:val="22"/>
          <w:szCs w:val="22"/>
        </w:rPr>
        <w:t xml:space="preserve">HAProxy</w:t>
      </w:r>
      <w:r>
        <w:rPr>
          <w:rFonts w:ascii="Arial" w:cs="Arial" w:eastAsia="Arial" w:hAnsi="Arial"/>
          <w:color w:val="1A1A1A"/>
          <w:sz w:val="22"/>
          <w:szCs w:val="22"/>
        </w:rPr>
        <w:t xml:space="preserve"> (High Availability Proxy) is purpose-built for </w:t>
      </w:r>
      <w:r>
        <w:rPr>
          <w:rFonts w:ascii="Arial" w:cs="Arial" w:eastAsia="Arial" w:hAnsi="Arial"/>
          <w:b/>
          <w:bCs/>
          <w:color w:val="1A1A1A"/>
          <w:sz w:val="22"/>
          <w:szCs w:val="22"/>
        </w:rPr>
        <w:t xml:space="preserve">extreme throughput and reliability</w:t>
      </w:r>
      <w:r>
        <w:rPr>
          <w:rFonts w:ascii="Arial" w:cs="Arial" w:eastAsia="Arial" w:hAnsi="Arial"/>
          <w:color w:val="1A1A1A"/>
          <w:sz w:val="22"/>
          <w:szCs w:val="22"/>
        </w:rPr>
        <w:t xml:space="preserve">. It is the load balancer of choice for high-volume production deployments: GitHub, Tumblr, Reddit, Twitter, and StackOverflow all use or have used HAProxy. Unlike Nginx (which is a general web server that proxies), HAProxy was designed from the ground up as a proxy and load balancer: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HAProxy Identity Card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Throughput: </w:t>
            </w:r>
            <w:r>
              <w:rPr>
                <w:rFonts w:ascii="Arial" w:cs="Arial" w:eastAsia="Arial" w:hAnsi="Arial"/>
                <w:color w:val="1A1A1A"/>
                <w:sz w:val="22"/>
                <w:szCs w:val="22"/>
              </w:rPr>
              <w:t xml:space="preserve">Handles millions of requests/second with sub-millisecond latency on commodity hardware. Single-process architecture with event-driven I/O (no per-connection thread overhead).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L4 and L7: </w:t>
            </w:r>
            <w:r>
              <w:rPr>
                <w:rFonts w:ascii="Arial" w:cs="Arial" w:eastAsia="Arial" w:hAnsi="Arial"/>
                <w:color w:val="1A1A1A"/>
                <w:sz w:val="22"/>
                <w:szCs w:val="22"/>
              </w:rPr>
              <w:t xml:space="preserve">Supports both TCP (L4) and HTTP (L7) proxying with full feature sets at each layer. Can load balance raw TCP streams and HTTP requests with equal sophistication.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 checking: </w:t>
            </w:r>
            <w:r>
              <w:rPr>
                <w:rFonts w:ascii="Arial" w:cs="Arial" w:eastAsia="Arial" w:hAnsi="Arial"/>
                <w:color w:val="1A1A1A"/>
                <w:sz w:val="22"/>
                <w:szCs w:val="22"/>
              </w:rPr>
              <w:t xml:space="preserve">Both active (send test requests) and passive (count consecutive failures) health checks with fine-grained thresholds.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ACL-based routing: </w:t>
            </w:r>
            <w:r>
              <w:rPr>
                <w:rFonts w:ascii="Arial" w:cs="Arial" w:eastAsia="Arial" w:hAnsi="Arial"/>
                <w:color w:val="1A1A1A"/>
                <w:sz w:val="22"/>
                <w:szCs w:val="22"/>
              </w:rPr>
              <w:t xml:space="preserve">Powerful ACL system for routing based on any combination of source IP, path, headers, cookies, method, and more. More expressive than Nginx's location blocks for complex routing logic.</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Statistics dashboard: </w:t>
            </w:r>
            <w:r>
              <w:rPr>
                <w:rFonts w:ascii="Arial" w:cs="Arial" w:eastAsia="Arial" w:hAnsi="Arial"/>
                <w:color w:val="1A1A1A"/>
                <w:sz w:val="22"/>
                <w:szCs w:val="22"/>
              </w:rPr>
              <w:t xml:space="preserve">Built-in web dashboard (port 9000) showing real-time backend health, request rates, error rates, and connection counts without external tooling.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HAProxy configuration — L4 + L7 combined: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maxconn 100000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/dev/log local0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tune.ssl.default-dh-param 2048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 http              # L7 mode (use 'tcp' for L4)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connect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client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server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forwardfor     # add X-Forwarded-For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http-server-close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frontend https_in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*:443 ssl crt /etc/ssl/example.com.pem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redirect scheme https if !{ ssl_fc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ACL-based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is_api path_beg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is_admin path_beg /admin/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acl is_websocket hdr(Upgrade) -i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api_servers   if is_api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admin_servers if is_admin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use_backend ws_servers    if is_websocket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default_backend web_servers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api_servers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leastconn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httpchk GET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api1 10.0.0.11:8080 check inter 5s rise 2 fall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api2 10.0.0.12:8080 check inter 5s rise 2 fall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api3 10.0.0.13:8080 check inter 5s rise 2 fall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Statistics dashboard: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frontend stats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bind *:9000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stats enable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stats uri /haproxy-stats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stats auth admin:password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One-Line Identity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Tool</w:t>
            </w:r>
          </w:p>
        </w:tc>
        <w:tc>
          <w:tcPr>
            <w:tcW w:type="dxa" w:w="6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One-line identity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General-purpose L7 reverse proxy: TLS, caching, compression, static files, basic load balancing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HAProxy</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High-performance L4+L7 proxy: extreme throughput, sophisticated ACL routing, HA load balancing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Caddy</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Modern reverse proxy with automatic HTTPS (Let's Encrypt built-in), simple config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ALB</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Managed L7 load balancer: content-based routing, ECS/EKS integration, WAF attachment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NLB</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L4 load balancer: ultra-low latency, TCP/UDP, static IP, TLS passthrough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Kong</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Open-source API gateway on Nginx: plugin architecture, dynamic config, JWT/OAuth, per-consumer rate limits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API Gateway</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API gateway: Lambda integration, usage plans, API keys, WebSocket support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Spring Cloud Gateway</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Reactive Java API gateway: service discovery, JWT filters, Redis rate limiting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Reverse Proxy vs Load Balancer vs API Gateway —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Need TLS termination + routing + caching: </w:t>
            </w:r>
            <w:r>
              <w:rPr>
                <w:rFonts w:ascii="Arial" w:cs="Arial" w:eastAsia="Arial" w:hAnsi="Arial"/>
                <w:color w:val="1A1A1A"/>
                <w:sz w:val="22"/>
                <w:szCs w:val="22"/>
              </w:rPr>
              <w:t xml:space="preserve">Reverse proxy (Nginx). Core functions; no API management needed.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Need to distribute across many AWS instances with health checks: </w:t>
            </w:r>
            <w:r>
              <w:rPr>
                <w:rFonts w:ascii="Arial" w:cs="Arial" w:eastAsia="Arial" w:hAnsi="Arial"/>
                <w:color w:val="1A1A1A"/>
                <w:sz w:val="22"/>
                <w:szCs w:val="22"/>
              </w:rPr>
              <w:t xml:space="preserve">ALB (HTTP) or NLB (TCP). Managed, AZ-aware, integrates with Auto Scaling.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Need JWT validation + rate limiting per API consumer: </w:t>
            </w:r>
            <w:r>
              <w:rPr>
                <w:rFonts w:ascii="Arial" w:cs="Arial" w:eastAsia="Arial" w:hAnsi="Arial"/>
                <w:color w:val="1A1A1A"/>
                <w:sz w:val="22"/>
                <w:szCs w:val="22"/>
              </w:rPr>
              <w:t xml:space="preserve">API Gateway (Kong, AWS, Spring Cloud). Authentication and per-consumer policies are its core identity.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Need to combine all three: </w:t>
            </w:r>
            <w:r>
              <w:rPr>
                <w:rFonts w:ascii="Arial" w:cs="Arial" w:eastAsia="Arial" w:hAnsi="Arial"/>
                <w:color w:val="1A1A1A"/>
                <w:sz w:val="22"/>
                <w:szCs w:val="22"/>
              </w:rPr>
              <w:t xml:space="preserve">Layer them: CDN/DDoS protection → Load Balancer → API Gateway → Backend services. Each layer has a specific job.</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insight: </w:t>
            </w:r>
            <w:r>
              <w:rPr>
                <w:rFonts w:ascii="Arial" w:cs="Arial" w:eastAsia="Arial" w:hAnsi="Arial"/>
                <w:color w:val="1A1A1A"/>
                <w:sz w:val="22"/>
                <w:szCs w:val="22"/>
              </w:rPr>
              <w:t xml:space="preserve">An API gateway IS a reverse proxy with extra capabilities. A reverse proxy CAN load balance. The question is always: 'what is the primary capability needed?' Start there, then add layers.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reverse proxy, a load balancer, and an API gateway?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These three terms overlap significantly, which is why the distinction is a common interview question. A reverse proxy is the most general category: an L7 intermediary that acts on behalf of backend servers. It handles TLS termination, caches responses, compresses content, serves static files, and routes traffic. It can also do basic load balancing. A load balancer is specialised for distributing traffic across multiple backend instances. It exists at L4 (TCP/UDP — routes by IP and port, ultra-low latency) or L7 (HTTP — routes by path, header, cookie). Its primary concerns are health checking, equal distribution, and failover. AWS ALB (L7) and NLB (L4) are managed examples. HAProxy does both L4 and L7 with exceptional performance. An API gateway is a reverse proxy extended for API management. It adds authentication (JWT, OAuth, API key validation), per-consumer rate limiting (free tier vs premium), request transformation (URL rewriting, header modification), API versioning, and structured analytics. Kong and AWS API Gateway are examples. The relationships: every API gateway is a reverse proxy; most reverse proxies can load balance; load balancers don't do API management. In production, the typical architecture layers all three: a CDN for edge caching, an ALB for distributing across gateway instances, an API gateway for authentication and routing, and service-level reverse proxies for backend-specific needs.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would you use AWS NLB instead of ALB?</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core distinction is L4 vs L7. AWS NLB operates at Layer 4 (TCP/UDP) and routes based solely on IP address and port. AWS ALB operates at Layer 7 (HTTP/HTTPS) and routes based on URL path, host header, query string, and other HTTP content. Choose NLB when: (1) Protocol is non-HTTP — raw TCP connections (database proxying, game servers), UDP (DNS, game clients, IoT), or TLS passthrough (backend must receive the raw TLS connection for mutual TLS or to handle its own certificates). (2) Ultra-low latency matters — NLB adds sub-millisecond overhead vs ALB's few milliseconds. For financial trading systems or gaming where latency is critical, NLB wins. (3) Static IP is required — NLB assigns static IPs (or Elastic IPs) per AZ. ALB uses dynamic IPs behind a DNS hostname. If your clients are firewalled to specific IPs, NLB is the only option. (4) Very high connection rates — NLB handles millions of connections/second with no state maintained per connection at L4. ALB maintains connection state for HTTP/2 multiplexing, which has overhead at extreme scale. Choose ALB when you need content-based routing (path, header, host), HTTP health checks, HTTP/2 or gRPC support, WebSocket connections, integration with WAF, or sticky sessions via application cookies.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an API gateway differ from a reverse proxy like Nginx?</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are intermediaries that route traffic to backend servers, but they operate at different levels of abstraction and serve different primary purposes. Nginx is a general-purpose L7 reverse proxy optimised for high-throughput traffic handling — TLS termination, caching, compression, static file serving, and basic load balancing. It's configured through static config files; changes require a reload. It does not natively understand API consumers, authentication schemes, or usage analytics. An API gateway is a reverse proxy extended specifically for API management. The key differences in capability: authentication — an API gateway natively validates JWT tokens, OAuth 2.0 access tokens, and API keys on every request, rejecting unauthenticated requests before they reach the backend; Nginx can do this with modules but it requires significant configuration. Rate limiting — an API gateway limits by consumer/API key/plan tier (premium: 10,000/hour; free: 100/hour); Nginx limits by IP address only. Request transformation — an API gateway can rewrite URLs, add/remove headers, transform request bodies; Nginx cannot modify request body content. API versioning — an API gateway routes /v1/* and /v2/* to different backend services with semantic version management; Nginx can route by path but has no versioning semantics. Analytics — an API gateway tracks requests per consumer, response times per endpoint, error rates, and generates usage reports; Nginx produces access logs that require separate parsing. The rule of thumb: use Nginx for infrastructure-level concerns (TLS, caching, compression, load balancing). Use an API gateway when you have external API consumers who need authentication, different rate limit tiers, and usage analytics.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Proxies &amp; Reverse Proxies Module 3: Reverse Proxy vs API Gateway vs Load Balancer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Proxies Module 3 — RP vs API GW vs LB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PROXIES MODULE 3: Reverse Proxy vs API Gateway vs Load Balancer</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2026-04-12T06:19:24.871Z</dcterms:created>
  <dcterms:modified xsi:type="dcterms:W3CDTF">2026-04-12T06:19:24.872Z</dcterms:modified>
</cp:coreProperties>
</file>

<file path=docProps/custom.xml><?xml version="1.0" encoding="utf-8"?>
<Properties xmlns="http://schemas.openxmlformats.org/officeDocument/2006/custom-properties" xmlns:vt="http://schemas.openxmlformats.org/officeDocument/2006/docPropsVTypes"/>
</file>