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3</w:t>
      </w:r>
    </w:p>
    <w:p>
      <w:pPr>
        <w:spacing w:after="100" w:before="0"/>
        <w:jc w:val="center"/>
      </w:pPr>
      <w:r>
        <w:rPr>
          <w:rFonts w:ascii="Arial" w:cs="Arial" w:eastAsia="Arial" w:hAnsi="Arial"/>
          <w:b/>
          <w:bCs/>
          <w:color w:val="1A3C5E"/>
          <w:sz w:val="50"/>
          <w:szCs w:val="50"/>
        </w:rPr>
        <w:t xml:space="preserve">LSM Trees &amp; Compaction</w:t>
      </w:r>
    </w:p>
    <w:p>
      <w:pPr>
        <w:pBdr>
          <w:bottom w:val="single" w:color="2E75B6" w:sz="6" w:space="6"/>
        </w:pBdr>
        <w:spacing w:after="80" w:before="0"/>
        <w:jc w:val="center"/>
      </w:pPr>
      <w:r>
        <w:rPr>
          <w:rFonts w:ascii="Arial" w:cs="Arial" w:eastAsia="Arial" w:hAnsi="Arial"/>
          <w:i/>
          <w:iCs/>
          <w:color w:val="444444"/>
          <w:sz w:val="22"/>
          <w:szCs w:val="22"/>
        </w:rPr>
        <w:t xml:space="preserve">Memtable  |  SSTable  |  Bloom Filter  |  Compaction  |  Amplification  |  When to Choose LSM</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LSM tree write path — memtable to WAL to SSTable flush</w:t>
      </w:r>
    </w:p>
    <w:p>
      <w:pPr>
        <w:spacing w:after="55" w:before="55"/>
        <w:jc w:val="center"/>
      </w:pPr>
      <w:r>
        <w:rPr>
          <w:rFonts w:ascii="Arial" w:cs="Arial" w:eastAsia="Arial" w:hAnsi="Arial"/>
          <w:color w:val="444444"/>
          <w:sz w:val="21"/>
          <w:szCs w:val="21"/>
        </w:rPr>
        <w:t xml:space="preserve">  LSM tree read path — memtable check, SSTable search, Bloom filters</w:t>
      </w:r>
    </w:p>
    <w:p>
      <w:pPr>
        <w:spacing w:after="55" w:before="55"/>
        <w:jc w:val="center"/>
      </w:pPr>
      <w:r>
        <w:rPr>
          <w:rFonts w:ascii="Arial" w:cs="Arial" w:eastAsia="Arial" w:hAnsi="Arial"/>
          <w:color w:val="444444"/>
          <w:sz w:val="21"/>
          <w:szCs w:val="21"/>
        </w:rPr>
        <w:t xml:space="preserve">  Bloom filters — the probabilistic skip mechanism for reads</w:t>
      </w:r>
    </w:p>
    <w:p>
      <w:pPr>
        <w:spacing w:after="55" w:before="55"/>
        <w:jc w:val="center"/>
      </w:pPr>
      <w:r>
        <w:rPr>
          <w:rFonts w:ascii="Arial" w:cs="Arial" w:eastAsia="Arial" w:hAnsi="Arial"/>
          <w:color w:val="444444"/>
          <w:sz w:val="21"/>
          <w:szCs w:val="21"/>
        </w:rPr>
        <w:t xml:space="preserve">  Compaction — size-tiered and leveled strategies compared</w:t>
      </w:r>
    </w:p>
    <w:p>
      <w:pPr>
        <w:spacing w:after="55" w:before="55"/>
        <w:jc w:val="center"/>
      </w:pPr>
      <w:r>
        <w:rPr>
          <w:rFonts w:ascii="Arial" w:cs="Arial" w:eastAsia="Arial" w:hAnsi="Arial"/>
          <w:color w:val="444444"/>
          <w:sz w:val="21"/>
          <w:szCs w:val="21"/>
        </w:rPr>
        <w:t xml:space="preserve">  Write amplification — how many times data is physically rewritten</w:t>
      </w:r>
    </w:p>
    <w:p>
      <w:pPr>
        <w:spacing w:after="55" w:before="55"/>
        <w:jc w:val="center"/>
      </w:pPr>
      <w:r>
        <w:rPr>
          <w:rFonts w:ascii="Arial" w:cs="Arial" w:eastAsia="Arial" w:hAnsi="Arial"/>
          <w:color w:val="444444"/>
          <w:sz w:val="21"/>
          <w:szCs w:val="21"/>
        </w:rPr>
        <w:t xml:space="preserve">  Read and space amplification — the LSM trade-offs quantified</w:t>
      </w:r>
    </w:p>
    <w:p>
      <w:pPr>
        <w:spacing w:after="55" w:before="55"/>
        <w:jc w:val="center"/>
      </w:pPr>
      <w:r>
        <w:rPr>
          <w:rFonts w:ascii="Arial" w:cs="Arial" w:eastAsia="Arial" w:hAnsi="Arial"/>
          <w:color w:val="444444"/>
          <w:sz w:val="21"/>
          <w:szCs w:val="21"/>
        </w:rPr>
        <w:t xml:space="preserve">  When to choose LSM vs B-tree — workload-based decision</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LSM Tree Write Path</w:t>
      </w:r>
    </w:p>
    <w:p>
      <w:pPr>
        <w:pStyle w:val="Heading2"/>
        <w:spacing w:after="140" w:before="320"/>
      </w:pPr>
      <w:r>
        <w:rPr>
          <w:rFonts w:ascii="Arial" w:cs="Arial" w:eastAsia="Arial" w:hAnsi="Arial"/>
          <w:b/>
          <w:bCs/>
          <w:color w:val="2E75B6"/>
          <w:sz w:val="28"/>
          <w:szCs w:val="28"/>
        </w:rPr>
        <w:t xml:space="preserve">1.1  The Core Insight: Sequential Writes Only</w:t>
      </w:r>
    </w:p>
    <w:p>
      <w:pPr>
        <w:spacing w:after="80" w:before="80"/>
      </w:pPr>
      <w:r>
        <w:rPr>
          <w:rFonts w:ascii="Arial" w:cs="Arial" w:eastAsia="Arial" w:hAnsi="Arial"/>
          <w:b/>
          <w:bCs/>
          <w:color w:val="1A1A1A"/>
          <w:sz w:val="22"/>
          <w:szCs w:val="22"/>
        </w:rPr>
        <w:t xml:space="preserve">Log-Structured Merge (LSM) trees</w:t>
      </w:r>
      <w:r>
        <w:rPr>
          <w:rFonts w:ascii="Arial" w:cs="Arial" w:eastAsia="Arial" w:hAnsi="Arial"/>
          <w:color w:val="1A1A1A"/>
          <w:sz w:val="22"/>
          <w:szCs w:val="22"/>
        </w:rPr>
        <w:t xml:space="preserve"> are built on one fundamental insight: </w:t>
      </w:r>
      <w:r>
        <w:rPr>
          <w:rFonts w:ascii="Arial" w:cs="Arial" w:eastAsia="Arial" w:hAnsi="Arial"/>
          <w:b/>
          <w:bCs/>
          <w:color w:val="1A1A1A"/>
          <w:sz w:val="22"/>
          <w:szCs w:val="22"/>
        </w:rPr>
        <w:t xml:space="preserve">sequential writes to disk are dramatically faster than random writes</w:t>
      </w:r>
      <w:r>
        <w:rPr>
          <w:rFonts w:ascii="Arial" w:cs="Arial" w:eastAsia="Arial" w:hAnsi="Arial"/>
          <w:color w:val="1A1A1A"/>
          <w:sz w:val="22"/>
          <w:szCs w:val="22"/>
        </w:rPr>
        <w:t xml:space="preserve">. An HDD achieves ~100MB/s for sequential I/O but only ~1MB/s for random I/O. An SSD achieves ~3GB/s sequential but ~100MB/s random. LSM trees exploit this by </w:t>
      </w:r>
      <w:r>
        <w:rPr>
          <w:rFonts w:ascii="Arial" w:cs="Arial" w:eastAsia="Arial" w:hAnsi="Arial"/>
          <w:b/>
          <w:bCs/>
          <w:color w:val="1A1A1A"/>
          <w:sz w:val="22"/>
          <w:szCs w:val="22"/>
        </w:rPr>
        <w:t xml:space="preserve">never performing random writes</w:t>
      </w:r>
      <w:r>
        <w:rPr>
          <w:rFonts w:ascii="Arial" w:cs="Arial" w:eastAsia="Arial" w:hAnsi="Arial"/>
          <w:color w:val="1A1A1A"/>
          <w:sz w:val="22"/>
          <w:szCs w:val="22"/>
        </w:rPr>
        <w:t xml:space="preserve"> — all writes are sequential appends to an in-memory structure, then sequential flushes to disk: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Sequential Writes Win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HDD physics: </w:t>
            </w:r>
            <w:r>
              <w:rPr>
                <w:rFonts w:ascii="Arial" w:cs="Arial" w:eastAsia="Arial" w:hAnsi="Arial"/>
                <w:color w:val="1A1A1A"/>
                <w:sz w:val="22"/>
                <w:szCs w:val="22"/>
              </w:rPr>
              <w:t xml:space="preserve">A rotating disk must physically move the read/write head to a specific track and wait for the platter to rotate to the right sector (seek time + rotational latency). This takes 5-10ms per random read/write. Sequential I/O lets the head stay in one position and read/write continuously — no seeking.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SSD writes: </w:t>
            </w:r>
            <w:r>
              <w:rPr>
                <w:rFonts w:ascii="Arial" w:cs="Arial" w:eastAsia="Arial" w:hAnsi="Arial"/>
                <w:color w:val="1A1A1A"/>
                <w:sz w:val="22"/>
                <w:szCs w:val="22"/>
              </w:rPr>
              <w:t xml:space="preserve">SSDs must erase entire 256KB blocks before writing. Random small writes cause frequent block erases, reducing throughput and lifespan. Sequential writes fill entire blocks cleanly, dramatically reducing erase cycles.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B-tree problem: </w:t>
            </w:r>
            <w:r>
              <w:rPr>
                <w:rFonts w:ascii="Arial" w:cs="Arial" w:eastAsia="Arial" w:hAnsi="Arial"/>
                <w:color w:val="1A1A1A"/>
                <w:sz w:val="22"/>
                <w:szCs w:val="22"/>
              </w:rPr>
              <w:t xml:space="preserve">B-tree updates target specific pages at known disk locations. These are random writes — they can fall anywhere in the file. LSM trees avoid this entirely by making every write append-only.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Write Path: Memtable → WAL → SSTable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LSM tree write path: step-by-step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Write to Write-Ahead Log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 to WAL: { key: 'user:42', value: '{name:Alice}', seq: 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is sequential append → fsync → durable  [~0.1ms on SSD]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Insert into memtable (in-memory sorted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Memtable = Red-black tree or skip list, sorted by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key='user:42', value='{name:Alice}'  [~1μs, pure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Confirm write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is durable (WAL) and queryable (memtable)  [total: ~0.1ms]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(async): When memtable reaches threshold (e.g., 64MB)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Freeze current memtable → it becomes an 'immutable memtable'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new (empty) active memtable for new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immutable memtable to disk as SSTable-L0: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Sort by key (memtable is already sorted → just write sequentially)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to L0 as a new SSTable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Build Bloom filter for the SSTable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Build block index (sparse index: one entry per data block ~4KB)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File is IMMUTABLE once written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RESULTING L0 FILES (before compaction):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SSTable-L0-001: {a:1, d:4, f:6, h:8} (from first flush)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SSTable-L0-002: {b:2, d:5, g:7, h:9} (from second flush — 'd'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SSTable-L0-003: {c:3, e:5, f:deleted} (from third flush — 'f'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multiple SSTables can have the same key (updates = new entries)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recent version wins; old versions are garbage collected by compaction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LSM Tree Read Path</w:t>
      </w:r>
    </w:p>
    <w:p>
      <w:pPr>
        <w:pStyle w:val="Heading2"/>
        <w:spacing w:after="140" w:before="320"/>
      </w:pPr>
      <w:r>
        <w:rPr>
          <w:rFonts w:ascii="Arial" w:cs="Arial" w:eastAsia="Arial" w:hAnsi="Arial"/>
          <w:b/>
          <w:bCs/>
          <w:color w:val="2E75B6"/>
          <w:sz w:val="28"/>
          <w:szCs w:val="28"/>
        </w:rPr>
        <w:t xml:space="preserve">2.1  The Multi-Layer Read Challenge</w:t>
      </w:r>
    </w:p>
    <w:p>
      <w:pPr>
        <w:spacing w:after="80" w:before="80"/>
      </w:pPr>
      <w:r>
        <w:rPr>
          <w:rFonts w:ascii="Arial" w:cs="Arial" w:eastAsia="Arial" w:hAnsi="Arial"/>
          <w:b/>
          <w:bCs/>
          <w:color w:val="1A1A1A"/>
          <w:sz w:val="22"/>
          <w:szCs w:val="22"/>
        </w:rPr>
        <w:t xml:space="preserve">LSM reads are more complex than B-tree reads</w:t>
      </w:r>
      <w:r>
        <w:rPr>
          <w:rFonts w:ascii="Arial" w:cs="Arial" w:eastAsia="Arial" w:hAnsi="Arial"/>
          <w:color w:val="1A1A1A"/>
          <w:sz w:val="22"/>
          <w:szCs w:val="22"/>
        </w:rPr>
        <w:t xml:space="preserve"> because data is spread across multiple layers: the in-memory memtable, potentially multiple immutable memtables, and multiple SSTable files at multiple levels. The key for a given row may exist in any of these layers, with the </w:t>
      </w:r>
      <w:r>
        <w:rPr>
          <w:rFonts w:ascii="Arial" w:cs="Arial" w:eastAsia="Arial" w:hAnsi="Arial"/>
          <w:b/>
          <w:bCs/>
          <w:color w:val="1A1A1A"/>
          <w:sz w:val="22"/>
          <w:szCs w:val="22"/>
        </w:rPr>
        <w:t xml:space="preserve">most recent version winning</w:t>
      </w:r>
      <w:r>
        <w:rPr>
          <w:rFonts w:ascii="Arial" w:cs="Arial" w:eastAsia="Arial" w:hAnsi="Arial"/>
          <w:color w:val="1A1A1A"/>
          <w:sz w:val="22"/>
          <w:szCs w:val="22"/>
        </w:rPr>
        <w:t xml:space="preserve">. The read path must check all possible locations before concluding a key does not exist: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LSM tree read path: GET user:42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Check active memtable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'user:42' in memtable? → YES: return value  (most recent: 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'user:42' in memtable? → NO: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Check immutable memtable(s) (memory, being flushed)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immutable memtable(s) newest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Found? → return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Check L0 SSTables (newest first — L0 has no sorted key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L0 SSTable (newest to oldest):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Check Bloom filter: 'is user:42 definitely absent?'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DEFINITELY NOT PRESENT: skip entire SSTable (~1μs)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MAYBE PRESENT: open file, check block index, read data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Check L1, L2, ... SSTables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SSTables have non-overlapping key ranges per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Binary search manifest to find which SSTable covers 'user:42'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that SSTable (at most 1 per level for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If not found in any layer → key does not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WORST CASE READ PATH (no Bloom filters, no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memtable (miss) + N L0 files + 1 per level (L1..L6) = many 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TYPICAL READ PATH (with Bloom filters + block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memtable (miss) + Bloom skip most L0 files + 1-2 SSTable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~2-5 I/Os total; comparable to B-tree for point lookups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Bloom Filters</w:t>
      </w:r>
    </w:p>
    <w:p>
      <w:pPr>
        <w:pStyle w:val="Heading2"/>
        <w:spacing w:after="140" w:before="320"/>
      </w:pPr>
      <w:r>
        <w:rPr>
          <w:rFonts w:ascii="Arial" w:cs="Arial" w:eastAsia="Arial" w:hAnsi="Arial"/>
          <w:b/>
          <w:bCs/>
          <w:color w:val="2E75B6"/>
          <w:sz w:val="28"/>
          <w:szCs w:val="28"/>
        </w:rPr>
        <w:t xml:space="preserve">3.1  What a Bloom Filter Is</w:t>
      </w:r>
    </w:p>
    <w:p>
      <w:pPr>
        <w:spacing w:after="80" w:before="80"/>
      </w:pPr>
      <w:r>
        <w:rPr>
          <w:rFonts w:ascii="Arial" w:cs="Arial" w:eastAsia="Arial" w:hAnsi="Arial"/>
          <w:b/>
          <w:bCs/>
          <w:color w:val="1A1A1A"/>
          <w:sz w:val="22"/>
          <w:szCs w:val="22"/>
        </w:rPr>
        <w:t xml:space="preserve">A Bloom filter</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probabilistic data structure</w:t>
      </w:r>
      <w:r>
        <w:rPr>
          <w:rFonts w:ascii="Arial" w:cs="Arial" w:eastAsia="Arial" w:hAnsi="Arial"/>
          <w:color w:val="1A1A1A"/>
          <w:sz w:val="22"/>
          <w:szCs w:val="22"/>
        </w:rPr>
        <w:t xml:space="preserve"> that answers the question 'is element X in set S?' with one of two possible answers: </w:t>
      </w:r>
      <w:r>
        <w:rPr>
          <w:rFonts w:ascii="Arial" w:cs="Arial" w:eastAsia="Arial" w:hAnsi="Arial"/>
          <w:b/>
          <w:bCs/>
          <w:color w:val="1A1A1A"/>
          <w:sz w:val="22"/>
          <w:szCs w:val="22"/>
        </w:rPr>
        <w:t xml:space="preserve">'definitely not in the set'</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'probably in the set'</w:t>
      </w:r>
      <w:r>
        <w:rPr>
          <w:rFonts w:ascii="Arial" w:cs="Arial" w:eastAsia="Arial" w:hAnsi="Arial"/>
          <w:color w:val="1A1A1A"/>
          <w:sz w:val="22"/>
          <w:szCs w:val="22"/>
        </w:rPr>
        <w:t xml:space="preserve">. It can never produce a false negative (if a key is in the set, the Bloom filter will always say 'probably present'), but it can produce </w:t>
      </w:r>
      <w:r>
        <w:rPr>
          <w:rFonts w:ascii="Arial" w:cs="Arial" w:eastAsia="Arial" w:hAnsi="Arial"/>
          <w:b/>
          <w:bCs/>
          <w:color w:val="1A1A1A"/>
          <w:sz w:val="22"/>
          <w:szCs w:val="22"/>
        </w:rPr>
        <w:t xml:space="preserve">false positives</w:t>
      </w:r>
      <w:r>
        <w:rPr>
          <w:rFonts w:ascii="Arial" w:cs="Arial" w:eastAsia="Arial" w:hAnsi="Arial"/>
          <w:color w:val="1A1A1A"/>
          <w:sz w:val="22"/>
          <w:szCs w:val="22"/>
        </w:rPr>
        <w:t xml:space="preserve"> (it may say 'probably present' for keys that are not actually there). This asymmetry makes it perfect for LSM SSTables: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Bloom Filter Mechanism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Build phase: </w:t>
            </w:r>
            <w:r>
              <w:rPr>
                <w:rFonts w:ascii="Arial" w:cs="Arial" w:eastAsia="Arial" w:hAnsi="Arial"/>
                <w:color w:val="1A1A1A"/>
                <w:sz w:val="22"/>
                <w:szCs w:val="22"/>
              </w:rPr>
              <w:t xml:space="preserve">For each key in the SSTable, hash the key with K different hash functions. Each hash function maps to a bit position in the filter's bit array. Set all K bits to 1.</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phase: </w:t>
            </w:r>
            <w:r>
              <w:rPr>
                <w:rFonts w:ascii="Arial" w:cs="Arial" w:eastAsia="Arial" w:hAnsi="Arial"/>
                <w:color w:val="1A1A1A"/>
                <w:sz w:val="22"/>
                <w:szCs w:val="22"/>
              </w:rPr>
              <w:t xml:space="preserve">To check if key X is in the SSTable: hash X with the same K hash functions. If ANY of the K bit positions is 0, the key is DEFINITELY NOT in the SSTable — skip the file. If ALL K bit positions are 1, the key is PROBABLY in the SSTable — read the file to check.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False positive rate: </w:t>
            </w:r>
            <w:r>
              <w:rPr>
                <w:rFonts w:ascii="Arial" w:cs="Arial" w:eastAsia="Arial" w:hAnsi="Arial"/>
                <w:color w:val="1A1A1A"/>
                <w:sz w:val="22"/>
                <w:szCs w:val="22"/>
              </w:rPr>
              <w:t xml:space="preserve">If all bits happen to be 1 for an absent key (set by other keys' hashes), the Bloom filter says 'probably present' when the key is absent. This causes an unnecessary file read but never causes a wrong result. At 1% FPR: 99% of absent key lookups skip the file; 1% are wasted reads.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Size vs accuracy: </w:t>
            </w:r>
            <w:r>
              <w:rPr>
                <w:rFonts w:ascii="Arial" w:cs="Arial" w:eastAsia="Arial" w:hAnsi="Arial"/>
                <w:color w:val="1A1A1A"/>
                <w:sz w:val="22"/>
                <w:szCs w:val="22"/>
              </w:rPr>
              <w:t xml:space="preserve">Bloom filter bit array size determines FPR. RocksDB default: ~10 bits per key → ~1% false positive rate. At 1M keys per SSTable: 10Mb filter = ~1.25MB per SSTable. Bloom filters are tiny relative to the data they represent.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Bloom filter: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SSTable contains keys: {user:1, user:3, user:7, user:42}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Bloom filter: 16-bit array, 2 hash functions (h1, h2)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 (set bits for each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h1('user:1')=3, h2('user:1')=7   → set bits 3,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h1('user:3')=1, h2('user:3')=9   → set bits 1, 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h1('user:7')=5, h2('user:7')=12  → set bits 5,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h1('user:42')=3, h2('user:42')=14 → set bits 3 (already set), 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Bit array: [0,1,0,1,0,1,0,1,0,1,0,0,1,0,1,0]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0 1 2 3 4 5 6 7 8 9 ........12.14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Is 'user:5' in this SSTable?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h1('user:5')=2, h2('user:5')=8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bit 2: 0  → DEFINITELY NOT IN SSABLE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SKIP this SSTable (no disk read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Is 'user:100' in this SSTable?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h1('user:100')=3, h2('user:100')=9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bit 3: 1  (set by user:1)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bit 9: 1  (set by user:3)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PROBABLY PRESENT → read SSTable → key not found (false positive)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wasted one file read, but no incorrect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NUMBERS (RocksDB, 10 bits/key):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False positive rate: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99 absent-key lookups: 98 skipped (0 disk reads); 1 wasted read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 present-key lookup: Bloom says present → read SSTable → found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Compaction</w:t>
      </w:r>
    </w:p>
    <w:p>
      <w:pPr>
        <w:pStyle w:val="Heading2"/>
        <w:spacing w:after="140" w:before="320"/>
      </w:pPr>
      <w:r>
        <w:rPr>
          <w:rFonts w:ascii="Arial" w:cs="Arial" w:eastAsia="Arial" w:hAnsi="Arial"/>
          <w:b/>
          <w:bCs/>
          <w:color w:val="2E75B6"/>
          <w:sz w:val="28"/>
          <w:szCs w:val="28"/>
        </w:rPr>
        <w:t xml:space="preserve">4.1  Why Compaction Is Necessary</w:t>
      </w:r>
    </w:p>
    <w:p>
      <w:pPr>
        <w:spacing w:after="80" w:before="80"/>
      </w:pPr>
      <w:r>
        <w:rPr>
          <w:rFonts w:ascii="Arial" w:cs="Arial" w:eastAsia="Arial" w:hAnsi="Arial"/>
          <w:color w:val="1A1A1A"/>
          <w:sz w:val="22"/>
          <w:szCs w:val="22"/>
        </w:rPr>
        <w:t xml:space="preserve">Without compaction, SSTables accumulate indefinitely. Old versions of updated keys, tombstones (markers for deleted keys), and the same data spread across many files all contribute to </w:t>
      </w:r>
      <w:r>
        <w:rPr>
          <w:rFonts w:ascii="Arial" w:cs="Arial" w:eastAsia="Arial" w:hAnsi="Arial"/>
          <w:b/>
          <w:bCs/>
          <w:color w:val="1A1A1A"/>
          <w:sz w:val="22"/>
          <w:szCs w:val="22"/>
        </w:rPr>
        <w:t xml:space="preserve">degrading read performance</w:t>
      </w:r>
      <w:r>
        <w:rPr>
          <w:rFonts w:ascii="Arial" w:cs="Arial" w:eastAsia="Arial" w:hAnsi="Arial"/>
          <w:color w:val="1A1A1A"/>
          <w:sz w:val="22"/>
          <w:szCs w:val="22"/>
        </w:rPr>
        <w:t xml:space="preserve"> and wasting disk space. Compaction is the background process that merges SSTables to remove stale versions, resolve tombstones, and maintain the LSM tree's read efficiency: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What Compaction Achieves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Remove old key versions: </w:t>
            </w:r>
            <w:r>
              <w:rPr>
                <w:rFonts w:ascii="Arial" w:cs="Arial" w:eastAsia="Arial" w:hAnsi="Arial"/>
                <w:color w:val="1A1A1A"/>
                <w:sz w:val="22"/>
                <w:szCs w:val="22"/>
              </w:rPr>
              <w:t xml:space="preserve">If 'user:42' has been updated 5 times across 5 SSTables, only the most recent version is kept after compaction. The 4 old versions are discarded.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Remove tombstones: </w:t>
            </w:r>
            <w:r>
              <w:rPr>
                <w:rFonts w:ascii="Arial" w:cs="Arial" w:eastAsia="Arial" w:hAnsi="Arial"/>
                <w:color w:val="1A1A1A"/>
                <w:sz w:val="22"/>
                <w:szCs w:val="22"/>
              </w:rPr>
              <w:t xml:space="preserve">A deleted key creates a tombstone entry. Until compaction, the tombstone must be carried forward — it's the only way to know the key was deleted. After compaction removes all older versions, the tombstone itself can be removed.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Reduce SSTable count: </w:t>
            </w:r>
            <w:r>
              <w:rPr>
                <w:rFonts w:ascii="Arial" w:cs="Arial" w:eastAsia="Arial" w:hAnsi="Arial"/>
                <w:color w:val="1A1A1A"/>
                <w:sz w:val="22"/>
                <w:szCs w:val="22"/>
              </w:rPr>
              <w:t xml:space="preserve">Fewer, larger SSTables → fewer Bloom filter checks → faster reads. Well-configured leveled compaction keeps only 1 SSTable covering each key range per level.</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Reclaim disk space: </w:t>
            </w:r>
            <w:r>
              <w:rPr>
                <w:rFonts w:ascii="Arial" w:cs="Arial" w:eastAsia="Arial" w:hAnsi="Arial"/>
                <w:color w:val="1A1A1A"/>
                <w:sz w:val="22"/>
                <w:szCs w:val="22"/>
              </w:rPr>
              <w:t xml:space="preserve">Old key versions and tombstones take space. Compaction removes them. Space amplification drops from ~2× (during compaction) to ~1.1× after.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Size-Tiered Compaction (STCS)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Size-tiered compaction: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When N SSTables of similar size accumulate → merge into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is typically 4-10 (configurable)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1: SSTable-A (64MB)  [L0]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2: SSTable-B (64MB)  [L0]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3: SSTable-C (64MB)  [L0]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4: SSTable-D (64MB)  [L0]  ← 4 similar-size files at 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COMPACTION TRIGGERED: A + B + C + D → SSTable-ABCD (256MB)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L1 accumulates 4 × 256MB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COMPACTION: 4 × 256MB → 1 × 1024MB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CHARACTERISTICS: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amplification (poor): during build-up between compactions,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must check all 4 L0 files + L1 + L2... → many file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(good): data is compacted at most once per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WA with 4 tiers: ~4× (data written 4 times: once per compaction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Space amplification (poor): during compaction, old + new files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temporarily: 256MB source + 256MB destination = 512MB for one file's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Space can spike to 2× temporarily during large compaction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Write-heavy workloads where read latency is less critical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Cassandra (default), HBase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Leveled Compaction Strategy (LCS)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Leveled compaction: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Each level has a size limit; SSTables within a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have NON-OVERLAPPING key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LEVELS AND LIMITS (RocksDB defaults):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L0: up to 4 SSTables (any size, key ranges may overlap)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max 256MB total  (10 SSTables of ~25MB; non-overlapping key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L2: max 2.56GB total (100 SSTables; non-overlapping; 10×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L3: max 25.6GB total (1000 SSTables; 10×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L4: max 256GB total  (10,000 SSTables)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NON-OVERLAPPING INVARIANT: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L1+: each SSTable covers a distinct key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might contain: [a-f][g-m][n-t][u-z]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any key K: at most 1 SSTable at each level covers 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check at most 1 SSTable per level (vs many in STCS)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COMPACTION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L0 accumulates 4+ files → compact L0 into L1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exceeds 256MB → compact 1 L1 SSTable into L2 (merge with overlapping L2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L2 exceeds 2.56GB → compact 1 L2 SSTable into L3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COMPACTION PROCESS (L1 →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Pick one L1 SSTable (e.g., key range g-m, 25MB)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ALL overlapping L2 SSTables (key range g-m at L2: ~250MB)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Merge-sort all 275MB → write new sorted L2 SSTables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old L1 file and old L2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(poor): L1 file (25MB) compacted with 250MB of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275MB written; original was 25MB → 11× write amplification for this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WA across all levels: ~25-30× (data rewritten at each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AMPLIFICATION (excellent): at most 1 SSTable per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read: memtable + 1 per level (L0-L6) = ~7 Bloom checks + 1-2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Read-heavy workloads; mixed workloads with consistent latency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RocksDB (default), LevelDB, Cassandra (LCS option)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Three Amplification Factors</w:t>
      </w:r>
    </w:p>
    <w:p>
      <w:pPr>
        <w:pStyle w:val="Heading2"/>
        <w:spacing w:after="140" w:before="320"/>
      </w:pPr>
      <w:r>
        <w:rPr>
          <w:rFonts w:ascii="Arial" w:cs="Arial" w:eastAsia="Arial" w:hAnsi="Arial"/>
          <w:b/>
          <w:bCs/>
          <w:color w:val="2E75B6"/>
          <w:sz w:val="28"/>
          <w:szCs w:val="28"/>
        </w:rPr>
        <w:t xml:space="preserve">5.1  Write Amplification</w:t>
      </w:r>
    </w:p>
    <w:p>
      <w:pPr>
        <w:spacing w:after="80" w:before="80"/>
      </w:pPr>
      <w:r>
        <w:rPr>
          <w:rFonts w:ascii="Arial" w:cs="Arial" w:eastAsia="Arial" w:hAnsi="Arial"/>
          <w:b/>
          <w:bCs/>
          <w:color w:val="1A1A1A"/>
          <w:sz w:val="22"/>
          <w:szCs w:val="22"/>
        </w:rPr>
        <w:t xml:space="preserve">Write amplification (WA)</w:t>
      </w:r>
      <w:r>
        <w:rPr>
          <w:rFonts w:ascii="Arial" w:cs="Arial" w:eastAsia="Arial" w:hAnsi="Arial"/>
          <w:color w:val="1A1A1A"/>
          <w:sz w:val="22"/>
          <w:szCs w:val="22"/>
        </w:rPr>
        <w:t xml:space="preserve"> is the ratio of bytes physically written to disk divided by the bytes of logical data written. A logical write of 1KB might cause 10KB of physical writes if the data is rewritten through multiple compaction levels. Write amplification has two costs: </w:t>
      </w:r>
      <w:r>
        <w:rPr>
          <w:rFonts w:ascii="Arial" w:cs="Arial" w:eastAsia="Arial" w:hAnsi="Arial"/>
          <w:b/>
          <w:bCs/>
          <w:color w:val="1A1A1A"/>
          <w:sz w:val="22"/>
          <w:szCs w:val="22"/>
        </w:rPr>
        <w:t xml:space="preserve">SSD wear</w:t>
      </w:r>
      <w:r>
        <w:rPr>
          <w:rFonts w:ascii="Arial" w:cs="Arial" w:eastAsia="Arial" w:hAnsi="Arial"/>
          <w:color w:val="1A1A1A"/>
          <w:sz w:val="22"/>
          <w:szCs w:val="22"/>
        </w:rPr>
        <w:t xml:space="preserve"> (each physical write uses SSD lifespan) and </w:t>
      </w:r>
      <w:r>
        <w:rPr>
          <w:rFonts w:ascii="Arial" w:cs="Arial" w:eastAsia="Arial" w:hAnsi="Arial"/>
          <w:b/>
          <w:bCs/>
          <w:color w:val="1A1A1A"/>
          <w:sz w:val="22"/>
          <w:szCs w:val="22"/>
        </w:rPr>
        <w:t xml:space="preserve">I/O bandwidth consumption</w:t>
      </w:r>
      <w:r>
        <w:rPr>
          <w:rFonts w:ascii="Arial" w:cs="Arial" w:eastAsia="Arial" w:hAnsi="Arial"/>
          <w:color w:val="1A1A1A"/>
          <w:sz w:val="22"/>
          <w:szCs w:val="22"/>
        </w:rPr>
        <w:t xml:space="preserve"> (compaction competing with foreground writes):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 amplification: quantifying LSM costs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0: data flushed from memtable → 1× (first write to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1: data compacted from L0 into L1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data compacted from L1 into L2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3: data compacted from L2 into L3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N levels: minimum WA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LEVELED COMPACTION ACTUAL WA: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L1 compaction: 1 L1 file (25MB) + 10 L2 files (250MB) → write 275MB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Amplification for this step: 275/25 = 11× for the L1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Across all levels: ~25-30× total (RocksDB measured)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SIZE-TIERED COMPACTION ACTUAL WA: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tier merges 4 files → 1 file: amplification = 4/1 for this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Across 4 tiers: ~16× (but with fewer levels than LCS)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RocksDB STCS: ~6-10× WA typically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COMPARISON TO B-TREE: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write amplification: ~5-10× (WAL + page + index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leveled: ~25-30×  (much higher WA per byte written)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STCS: ~6-10×  (comparable to B-tree)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LSM writes are SEQUENTIAL; B-tree writes include RANDOM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bandwidth on NVMe SSD: ~3 GB/s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4K write IOPS on NVMe SSD: ~1M IOPS × 4KB = ~4 GB/s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NVMe SSDs make the random penalty much smaller than on HDD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modern NVMe hardware: B-tree and LSM write performance similar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HDD: LSM wins decisively for write throughput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Read Amplification and Space Amplification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Amplification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LSM (size-tiered)</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LSM (leveled)</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B-tree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amplification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~6-10× (fewer levels)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~25-30× (many per-level rewrites)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~5-10×</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Tuning: fewer levels, larger L0 threshold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amplification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(many SSTables to check)</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(1 SSTable/level + Bloom filters)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O(log 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Bloom filters, block cache, leveled compaction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Space amplification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during compaction; 1.1× after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 normally; 1.3× during compaction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~1.1-1.3×</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Compaction frequency; larger level multiplier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Compaction Stalls</w:t>
      </w:r>
    </w:p>
    <w:p>
      <w:pPr>
        <w:spacing w:after="80" w:before="80"/>
      </w:pPr>
      <w:r>
        <w:rPr>
          <w:rFonts w:ascii="Arial" w:cs="Arial" w:eastAsia="Arial" w:hAnsi="Arial"/>
          <w:b/>
          <w:bCs/>
          <w:color w:val="1A1A1A"/>
          <w:sz w:val="22"/>
          <w:szCs w:val="22"/>
        </w:rPr>
        <w:t xml:space="preserve">Compaction stalls</w:t>
      </w:r>
      <w:r>
        <w:rPr>
          <w:rFonts w:ascii="Arial" w:cs="Arial" w:eastAsia="Arial" w:hAnsi="Arial"/>
          <w:color w:val="1A1A1A"/>
          <w:sz w:val="22"/>
          <w:szCs w:val="22"/>
        </w:rPr>
        <w:t xml:space="preserve"> occur when the compaction process cannot keep up with incoming writes, causing </w:t>
      </w:r>
      <w:r>
        <w:rPr>
          <w:rFonts w:ascii="Arial" w:cs="Arial" w:eastAsia="Arial" w:hAnsi="Arial"/>
          <w:b/>
          <w:bCs/>
          <w:color w:val="1A1A1A"/>
          <w:sz w:val="22"/>
          <w:szCs w:val="22"/>
        </w:rPr>
        <w:t xml:space="preserve">L0 SSTable count to grow beyond the configured limit</w:t>
      </w:r>
      <w:r>
        <w:rPr>
          <w:rFonts w:ascii="Arial" w:cs="Arial" w:eastAsia="Arial" w:hAnsi="Arial"/>
          <w:color w:val="1A1A1A"/>
          <w:sz w:val="22"/>
          <w:szCs w:val="22"/>
        </w:rPr>
        <w:t xml:space="preserve">. When L0 reaches the stall threshold, the LSM engine throttles or stops accepting new writes until compaction catches up. This is the LSM engine's equivalent of a traffic jam — write throughput drops to zero: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Compaction Stall: The Hidden LSM Risk</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Compaction slower than ingestion → L0 files accumulate → exceed threshold (e.g., 20 L0 files in RocksDB default). Engine throttles writes at 12 L0 files; stops at 20.</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Impact: </w:t>
            </w:r>
            <w:r>
              <w:rPr>
                <w:rFonts w:ascii="Arial" w:cs="Arial" w:eastAsia="Arial" w:hAnsi="Arial"/>
                <w:color w:val="1A1A1A"/>
                <w:sz w:val="22"/>
                <w:szCs w:val="22"/>
              </w:rPr>
              <w:t xml:space="preserve">Write latency spikes from &lt; 1ms to seconds or indefinite blocking. Queries during stall see high read latency (many uncompacted L0 files to scan).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Causes: </w:t>
            </w:r>
            <w:r>
              <w:rPr>
                <w:rFonts w:ascii="Arial" w:cs="Arial" w:eastAsia="Arial" w:hAnsi="Arial"/>
                <w:color w:val="1A1A1A"/>
                <w:sz w:val="22"/>
                <w:szCs w:val="22"/>
              </w:rPr>
              <w:t xml:space="preserve">Insufficient disk I/O bandwidth for compaction. Compaction CPU bottleneck. Write burst exceeding sustained throughput. Too-large memtable threshold (fewer flushes, larger each).</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Mitigation: </w:t>
            </w:r>
            <w:r>
              <w:rPr>
                <w:rFonts w:ascii="Arial" w:cs="Arial" w:eastAsia="Arial" w:hAnsi="Arial"/>
                <w:color w:val="1A1A1A"/>
                <w:sz w:val="22"/>
                <w:szCs w:val="22"/>
              </w:rPr>
              <w:t xml:space="preserve">More disk I/O bandwidth. Dedicated compaction I/O. Tuned compaction thread count (max_background_compactions in RocksDB). Rate-limited writes to keep ingestion below compaction capacity.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When to Choose LSM</w:t>
      </w:r>
    </w:p>
    <w:p>
      <w:pPr>
        <w:pStyle w:val="Heading2"/>
        <w:spacing w:after="140" w:before="320"/>
      </w:pPr>
      <w:r>
        <w:rPr>
          <w:rFonts w:ascii="Arial" w:cs="Arial" w:eastAsia="Arial" w:hAnsi="Arial"/>
          <w:b/>
          <w:bCs/>
          <w:color w:val="2E75B6"/>
          <w:sz w:val="28"/>
          <w:szCs w:val="28"/>
        </w:rPr>
        <w:t xml:space="preserve">6.1  LSM-Friendly Workloads</w:t>
      </w:r>
    </w:p>
    <w:p>
      <w:pPr>
        <w:spacing w:after="80" w:before="80"/>
      </w:pPr>
      <w:r>
        <w:rPr>
          <w:rFonts w:ascii="Arial" w:cs="Arial" w:eastAsia="Arial" w:hAnsi="Arial"/>
          <w:color w:val="1A1A1A"/>
          <w:sz w:val="22"/>
          <w:szCs w:val="22"/>
        </w:rPr>
        <w:t xml:space="preserve">LSM trees are the </w:t>
      </w:r>
      <w:r>
        <w:rPr>
          <w:rFonts w:ascii="Arial" w:cs="Arial" w:eastAsia="Arial" w:hAnsi="Arial"/>
          <w:b/>
          <w:bCs/>
          <w:color w:val="1A1A1A"/>
          <w:sz w:val="22"/>
          <w:szCs w:val="22"/>
        </w:rPr>
        <w:t xml:space="preserve">dominant storage engine for write-heavy distributed systems</w:t>
      </w:r>
      <w:r>
        <w:rPr>
          <w:rFonts w:ascii="Arial" w:cs="Arial" w:eastAsia="Arial" w:hAnsi="Arial"/>
          <w:color w:val="1A1A1A"/>
          <w:sz w:val="22"/>
          <w:szCs w:val="22"/>
        </w:rPr>
        <w:t xml:space="preserve">. Their sequential write path and horizontal scalability make them the natural choice for several workload patterns: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Workload</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LSM fits</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systems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 IoT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arrives in append-only streams; rarely update past data; compaction naturally expires old data with TTL</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InfluxDB (TSM, LSM variant), TimescaleDB, Apache Druid ingestion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Distributed key-value stores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Sequential writes scale horizontally with nodes; Bloom filters keep read overhead bounded</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HBase, Bigtable, DynamoDB (under the hood uses LSM)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Log/event ingestion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Extremely high write throughput; time-ordered; rarely update historical events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log segments (append-only); ClickHouse MergeTree (LSM variant)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Full-text search indexing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Inverted indexes built incrementally; frequent merges; high write-to-read ratio during indexing</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Elasticsearch/Lucene (Lucene uses LSM-style segments with merging)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data capture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Streaming inserts of CDC events; downstream processors read sequentially</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Debezium + Kafka; database CDC logs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LSM vs B-tree selection: decision 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LSM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Write-heavy: writes &gt;&gt; reads (&gt; 70%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Append-only or insert-heavy: rare updates to existing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High write throughput: millions of writes/sec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Time-series: chronological ingestion; recent-data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Wide tables with partial column access (Cassandra wide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TTL / expiry: compaction can clean up expired data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Distributed horizontal scale: LSM + consistent hashing scales naturally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HDD-based storage: sequential writes essential for HDD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B-TREE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OLTP: mixed reads and writes; point lookups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Complex queries: JOINs, aggregations, ad-hoc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ACID transactions: consistent snapshot reads, row-level 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Read-heavy: reads &gt;&gt; writes (&gt; 70%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Range scans on primary key important (clustered B-tree excels)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NVMe SSD: random I/O penalty reduced; B-tree competitive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CHOICES: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RocksDB (LSM) + transactional API = MyRocks (MySQL), TiKV (TiDB)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for ingest layer + B-tree for serving layer (Lambda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SIGNALS FOR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have 1M writes/sec and 10K reads/sec'          →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append sensor data continuously'                →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need complex SQL with JOINs'                   → B-tree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need atomic multi-row transactions'             → B-tree (or TiDB)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LSM Tree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Role</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Memtable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In-memory sorted buffer for all writes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Red-black tree or skip list; typically 64MB threshold; very fast writes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Durability before memtable flush</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Append-only; fsync before confirming write; replayed on crash</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SSTable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Immutable on-disk sorted file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Key-value pairs sorted by key; built from memtable flush; never modified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Bloom filter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Probabilistic skip for absent key lookups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FPR typical; ~10 bits/key; eliminates 99% of unnecessary SSTable reads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Compaction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merge of SSTables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Removes old versions; resolves tombstones; reduces read amplification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Size-tiered (STCS)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Merge similarly-sized SSTables</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 WA; higher read amplification; used by Cassandra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Leveled (LCS)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Maintain per-level size limits; non-overlapping ranges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WA; excellent read performance; used by RocksDB default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LSM Trees &amp; Compaction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3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LSM write path: </w:t>
            </w:r>
            <w:r>
              <w:rPr>
                <w:rFonts w:ascii="Arial" w:cs="Arial" w:eastAsia="Arial" w:hAnsi="Arial"/>
                <w:color w:val="1A1A1A"/>
                <w:sz w:val="22"/>
                <w:szCs w:val="22"/>
              </w:rPr>
              <w:t xml:space="preserve">WAL (sequential, durable) → memtable (sorted in-memory) → SSTable flush when full. All writes are sequential. No random I/O until flush.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LSM read path: </w:t>
            </w:r>
            <w:r>
              <w:rPr>
                <w:rFonts w:ascii="Arial" w:cs="Arial" w:eastAsia="Arial" w:hAnsi="Arial"/>
                <w:color w:val="1A1A1A"/>
                <w:sz w:val="22"/>
                <w:szCs w:val="22"/>
              </w:rPr>
              <w:t xml:space="preserve">memtable → immutable memtables → L0 SSTables (newest first) → L1+ (one per level). Bloom filter at each SSTable: skip if 'definitely absent'. Check block index if 'maybe present'.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Bloom filter: </w:t>
            </w:r>
            <w:r>
              <w:rPr>
                <w:rFonts w:ascii="Arial" w:cs="Arial" w:eastAsia="Arial" w:hAnsi="Arial"/>
                <w:color w:val="1A1A1A"/>
                <w:sz w:val="22"/>
                <w:szCs w:val="22"/>
              </w:rPr>
              <w:t xml:space="preserve">'Definitely not present' OR 'maybe present'. No false negatives. ~1% false positives. 10 bits/key for 1% FPR. Eliminates 99% of unnecessary SSTable reads for absent keys.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Size-tiered compaction: </w:t>
            </w:r>
            <w:r>
              <w:rPr>
                <w:rFonts w:ascii="Arial" w:cs="Arial" w:eastAsia="Arial" w:hAnsi="Arial"/>
                <w:color w:val="1A1A1A"/>
                <w:sz w:val="22"/>
                <w:szCs w:val="22"/>
              </w:rPr>
              <w:t xml:space="preserve">Merge N similarly-sized SSTables. Lower write amplification (~6-10×). Higher read amplification (many files to check between compactions). Better for write-heavy.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Leveled compaction: </w:t>
            </w:r>
            <w:r>
              <w:rPr>
                <w:rFonts w:ascii="Arial" w:cs="Arial" w:eastAsia="Arial" w:hAnsi="Arial"/>
                <w:color w:val="1A1A1A"/>
                <w:sz w:val="22"/>
                <w:szCs w:val="22"/>
              </w:rPr>
              <w:t xml:space="preserve">Non-overlapping key ranges per level. Higher write amplification (~25-30×). Excellent reads (at most 1 SSTable per level). Better for mixed/read-heavy workloads.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Compaction stalls: </w:t>
            </w:r>
            <w:r>
              <w:rPr>
                <w:rFonts w:ascii="Arial" w:cs="Arial" w:eastAsia="Arial" w:hAnsi="Arial"/>
                <w:color w:val="1A1A1A"/>
                <w:sz w:val="22"/>
                <w:szCs w:val="22"/>
              </w:rPr>
              <w:t xml:space="preserve">L0 file count exceeds threshold → write throttle or stop. Caused by ingestion faster than compaction. Mitigation: more I/O bandwidth, tuned thread count, rate-limited writes.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LSM for: </w:t>
            </w:r>
            <w:r>
              <w:rPr>
                <w:rFonts w:ascii="Arial" w:cs="Arial" w:eastAsia="Arial" w:hAnsi="Arial"/>
                <w:color w:val="1A1A1A"/>
                <w:sz w:val="22"/>
                <w:szCs w:val="22"/>
              </w:rPr>
              <w:t xml:space="preserve">Write-heavy (&gt;70% writes), time-series ingestion, logging, distributed key-value. Choose B-tree for: OLTP, complex SQL, ACID, read-heavy, NVMe-based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Describe the LSM tree write and read paths and explain the role of Bloom filters.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LSM tree write path is designed to convert all writes into sequential I/O. When a write arrives, the engine first appends it to the Write-Ahead Log (WAL) — a sequential, append-only file that is fsync'd to durable storage before the write is confirmed to the client. This guarantees durability without random I/O. The write is then inserted into the in-memory memtable, which is a sorted data structure (typically a red-black tree or skip list) holding all recent writes in key order. The write is now both durable (WAL) and queryable (memtable). When the memtable reaches a configured threshold (typically 64MB), it is flushed to disk as an immutable SSTable file — a sorted, sequential file of all key-value pairs that were in the memtable. Building the SSTable requires only sequential writes since the memtable is already sorted. The SSTable is accompanied by a Bloom filter and a sparse block index. Multiple SSTables accumulate at L0, and a background compaction process periodically merges them. The read path must check multiple locations because any given key might exist in the memtable, an immutable memtable, or any SSTable across multiple levels. The search proceeds from newest to oldest: first the active memtable, then any immutable memtables, then L0 SSTables (newest first, since L0 files may have overlapping key ranges), then L1, L2, and deeper levels. At each SSTable, the Bloom filter is checked before opening the file. A Bloom filter is a probabilistic data structure built by hashing each key in the SSTable with multiple hash functions and setting corresponding bits in a bit array. On a lookup, if any bit is 0, the key is definitively absent (no false negatives). If all bits are 1, the key might be present (false positives are possible — typically ~1% of lookups with a well-configured filter). This means 99% of absent key lookups skip the SSTable without a disk read, limiting read amplification even when many SSTables exist. Once an SSTable passes the Bloom filter test, the sparse block index is used to locate the relevant data block within the file, and that block is read from disk.</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compaction in an LSM tree and why does it cause write amplification?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Compaction is the background process in an LSM tree that merges multiple SSTable files into fewer, larger, more organised files. It serves three purposes: removing duplicate versions of updated keys (keeping only the most recent), resolving tombstones (deletion markers that can only be removed once all older versions of the key are gone), and reducing the number of SSTables so reads don't have to check as many files. Without compaction, SSTables would accumulate indefinitely as memtables are flushed, and reads would need to check an ever-growing number of files, each with its own Bloom filter check and potential disk read. Compaction causes write amplification because the same data is physically written to disk multiple times. In leveled compaction, data written to the memtable is first flushed to L0, then merged into L1 during L0-to-L1 compaction, then merged into L2 during L1-to-L2 compaction, and so on. At each level, not just the incoming file but all overlapping files at the destination level must be read, merged, and rewritten. For example, compacting one 25MB L1 file into L2 requires reading ~250MB of L2 files (10× the level size ratio), merging them all, and writing ~275MB of output — an 11× write amplification for just that one step. Across all levels, RocksDB with leveled compaction typically achieves 25-30× total write amplification. This means 100MB of logical writes causes 2.5-3GB of physical disk I/O from compaction. The trade-off is that leveled compaction maintains non-overlapping key ranges at each level (except L0), which means any point read needs to check at most one SSTable per level. Size-tiered compaction takes the opposite trade-off: it merges similarly-sized files without maintaining key range invariants, resulting in lower write amplification (6-10×) but higher read amplification between compaction cycles. The choice between compaction strategies maps directly to the application workload: write-heavy systems with less critical read latency benefit from size-tiered; read-sensitive systems with acceptable write amplification benefit from leveled.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3: LSM Trees &amp; Compaction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3 — LSM Trees &amp; Compaction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3: LSM Trees &amp; Compaction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2026-04-12T11:41:30.982Z</dcterms:created>
  <dcterms:modified xsi:type="dcterms:W3CDTF">2026-04-12T11:41:30.983Z</dcterms:modified>
</cp:coreProperties>
</file>

<file path=docProps/custom.xml><?xml version="1.0" encoding="utf-8"?>
<Properties xmlns="http://schemas.openxmlformats.org/officeDocument/2006/custom-properties" xmlns:vt="http://schemas.openxmlformats.org/officeDocument/2006/docPropsVTypes"/>
</file>